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E14AC" w14:textId="3CF424C5" w:rsidR="006D5311" w:rsidRDefault="00441E65" w:rsidP="00A10EC3">
      <w:pPr>
        <w:pStyle w:val="Titel"/>
        <w:spacing w:line="480" w:lineRule="auto"/>
        <w:rPr>
          <w:rFonts w:eastAsia="Times New Roman"/>
          <w:lang w:val="en-US" w:eastAsia="de-DE"/>
        </w:rPr>
      </w:pPr>
      <w:r>
        <w:rPr>
          <w:rFonts w:eastAsia="Times New Roman"/>
          <w:lang w:val="en-US" w:eastAsia="de-DE"/>
        </w:rPr>
        <w:t>Eco</w:t>
      </w:r>
      <w:r w:rsidRPr="00AE7190">
        <w:rPr>
          <w:rFonts w:eastAsia="Times New Roman"/>
          <w:lang w:val="en-US" w:eastAsia="de-DE"/>
        </w:rPr>
        <w:t xml:space="preserve">toxicity </w:t>
      </w:r>
      <w:r>
        <w:rPr>
          <w:rFonts w:eastAsia="Times New Roman"/>
          <w:lang w:val="en-US" w:eastAsia="de-DE"/>
        </w:rPr>
        <w:t>assessment of photoinduced imidacloprid degradation using HPLC-HRMS, QSAR and Ecotoxicity Equivalents</w:t>
      </w:r>
    </w:p>
    <w:p w14:paraId="1ACE61FD" w14:textId="3D2EE9DD" w:rsidR="00022716" w:rsidRPr="00022716" w:rsidRDefault="00022716" w:rsidP="00022716">
      <w:pPr>
        <w:jc w:val="center"/>
        <w:rPr>
          <w:sz w:val="52"/>
          <w:szCs w:val="48"/>
          <w:lang w:val="en-US" w:eastAsia="de-DE"/>
        </w:rPr>
      </w:pPr>
      <w:r w:rsidRPr="00022716">
        <w:rPr>
          <w:sz w:val="52"/>
          <w:szCs w:val="48"/>
          <w:lang w:val="en-US" w:eastAsia="de-DE"/>
        </w:rPr>
        <w:t>- Supplemental information -</w:t>
      </w:r>
    </w:p>
    <w:p w14:paraId="4E8C036B" w14:textId="77777777" w:rsidR="00A10EC3" w:rsidRPr="00A10EC3" w:rsidRDefault="00A10EC3" w:rsidP="00A10EC3">
      <w:pPr>
        <w:rPr>
          <w:lang w:val="en-US" w:eastAsia="de-DE"/>
        </w:rPr>
      </w:pPr>
    </w:p>
    <w:p w14:paraId="6C6C0027" w14:textId="77777777" w:rsidR="006D5311" w:rsidRPr="005B2B82" w:rsidRDefault="006D5311" w:rsidP="00A10EC3">
      <w:pPr>
        <w:rPr>
          <w:lang w:val="en-US" w:eastAsia="de-DE"/>
        </w:rPr>
      </w:pPr>
      <w:r w:rsidRPr="005B2B82">
        <w:rPr>
          <w:lang w:val="en-US" w:eastAsia="de-DE"/>
        </w:rPr>
        <w:t>Melanie Voigt, Victoria Langerbein, Martin Jaeger</w:t>
      </w:r>
      <w:r w:rsidR="00E84380" w:rsidRPr="005B2B82">
        <w:rPr>
          <w:lang w:val="en-US" w:eastAsia="de-DE"/>
        </w:rPr>
        <w:t>*</w:t>
      </w:r>
    </w:p>
    <w:p w14:paraId="064EC1AC" w14:textId="77777777" w:rsidR="006D5311" w:rsidRPr="00384D37" w:rsidRDefault="006D5311" w:rsidP="00A10EC3">
      <w:pPr>
        <w:rPr>
          <w:bCs/>
          <w:lang w:val="en-US"/>
        </w:rPr>
      </w:pPr>
      <w:r w:rsidRPr="00384D37">
        <w:rPr>
          <w:bCs/>
          <w:lang w:val="en-US"/>
        </w:rPr>
        <w:t xml:space="preserve">Niederrhein University of Applied Sciences, </w:t>
      </w:r>
      <w:r w:rsidR="00C60967" w:rsidRPr="00C60967">
        <w:rPr>
          <w:bCs/>
          <w:lang w:val="en-US"/>
        </w:rPr>
        <w:t>Department of Chemistry and ILOC</w:t>
      </w:r>
      <w:r w:rsidR="00C60967">
        <w:rPr>
          <w:bCs/>
          <w:lang w:val="en-US"/>
        </w:rPr>
        <w:t>,</w:t>
      </w:r>
      <w:r w:rsidR="00C60967" w:rsidRPr="00C60967">
        <w:rPr>
          <w:bCs/>
          <w:lang w:val="en-US"/>
        </w:rPr>
        <w:t xml:space="preserve"> </w:t>
      </w:r>
      <w:proofErr w:type="spellStart"/>
      <w:r w:rsidRPr="00384D37">
        <w:rPr>
          <w:bCs/>
          <w:lang w:val="en-US"/>
        </w:rPr>
        <w:t>Frankenring</w:t>
      </w:r>
      <w:proofErr w:type="spellEnd"/>
      <w:r w:rsidRPr="00384D37">
        <w:rPr>
          <w:bCs/>
          <w:lang w:val="en-US"/>
        </w:rPr>
        <w:t xml:space="preserve"> 20, 47798 Krefeld,</w:t>
      </w:r>
      <w:r w:rsidR="00E84380" w:rsidRPr="00384D37">
        <w:rPr>
          <w:bCs/>
          <w:lang w:val="en-US"/>
        </w:rPr>
        <w:t xml:space="preserve"> Germany</w:t>
      </w:r>
    </w:p>
    <w:p w14:paraId="16688D5F" w14:textId="76E34B23" w:rsidR="00E84380" w:rsidRDefault="00E84380" w:rsidP="00A10EC3">
      <w:pPr>
        <w:rPr>
          <w:lang w:val="en" w:eastAsia="de-DE"/>
        </w:rPr>
      </w:pPr>
      <w:r w:rsidRPr="00384D37">
        <w:rPr>
          <w:lang w:val="en" w:eastAsia="de-DE"/>
        </w:rPr>
        <w:t>*</w:t>
      </w:r>
      <w:proofErr w:type="gramStart"/>
      <w:r w:rsidRPr="00384D37">
        <w:rPr>
          <w:lang w:val="en" w:eastAsia="de-DE"/>
        </w:rPr>
        <w:t>corresponding</w:t>
      </w:r>
      <w:proofErr w:type="gramEnd"/>
      <w:r w:rsidRPr="00384D37">
        <w:rPr>
          <w:lang w:val="en" w:eastAsia="de-DE"/>
        </w:rPr>
        <w:t xml:space="preserve"> author: </w:t>
      </w:r>
      <w:hyperlink r:id="rId8" w:history="1">
        <w:r w:rsidR="009058A4" w:rsidRPr="00952B64">
          <w:rPr>
            <w:rStyle w:val="Hyperlink"/>
            <w:lang w:val="en" w:eastAsia="de-DE"/>
          </w:rPr>
          <w:t>martin.jaeger@hs-niederrhein.de</w:t>
        </w:r>
      </w:hyperlink>
    </w:p>
    <w:p w14:paraId="736DCD54" w14:textId="77777777" w:rsidR="009058A4" w:rsidRDefault="009058A4">
      <w:pPr>
        <w:spacing w:line="259" w:lineRule="auto"/>
        <w:jc w:val="left"/>
        <w:rPr>
          <w:lang w:val="en" w:eastAsia="de-DE"/>
        </w:rPr>
      </w:pPr>
      <w:r>
        <w:rPr>
          <w:lang w:val="en" w:eastAsia="de-DE"/>
        </w:rPr>
        <w:br w:type="page"/>
      </w:r>
    </w:p>
    <w:p w14:paraId="610E929E" w14:textId="40C15BF7" w:rsidR="009058A4" w:rsidRPr="001460AD" w:rsidRDefault="009058A4" w:rsidP="00A10EC3">
      <w:pPr>
        <w:rPr>
          <w:b/>
          <w:bCs/>
          <w:lang w:val="en" w:eastAsia="de-DE"/>
        </w:rPr>
      </w:pPr>
      <w:r w:rsidRPr="001460AD">
        <w:rPr>
          <w:b/>
          <w:bCs/>
          <w:lang w:val="en" w:eastAsia="de-DE"/>
        </w:rPr>
        <w:lastRenderedPageBreak/>
        <w:t>Table S1</w:t>
      </w:r>
      <w:r w:rsidR="008024DD" w:rsidRPr="001460AD">
        <w:rPr>
          <w:b/>
          <w:bCs/>
          <w:lang w:val="en" w:eastAsia="de-DE"/>
        </w:rPr>
        <w:t xml:space="preserve"> Imidacloprid and its photoinduced degradation products</w:t>
      </w:r>
      <w:r w:rsidR="00D622C9">
        <w:rPr>
          <w:b/>
          <w:bCs/>
          <w:lang w:val="en" w:eastAsia="de-DE"/>
        </w:rPr>
        <w:t xml:space="preserve">: Retention times </w:t>
      </w:r>
      <w:r w:rsidR="00D622C9" w:rsidRPr="008C0739">
        <w:rPr>
          <w:b/>
          <w:bCs/>
          <w:i/>
          <w:iCs/>
          <w:lang w:val="en" w:eastAsia="de-DE"/>
        </w:rPr>
        <w:t>R</w:t>
      </w:r>
      <w:r w:rsidR="00D622C9" w:rsidRPr="008C0739">
        <w:rPr>
          <w:b/>
          <w:bCs/>
          <w:i/>
          <w:iCs/>
          <w:vertAlign w:val="subscript"/>
          <w:lang w:val="en" w:eastAsia="de-DE"/>
        </w:rPr>
        <w:t>t</w:t>
      </w:r>
      <w:r w:rsidR="00D622C9">
        <w:rPr>
          <w:b/>
          <w:bCs/>
          <w:lang w:val="en" w:eastAsia="de-DE"/>
        </w:rPr>
        <w:t xml:space="preserve"> and observed higher order MS fragments.</w:t>
      </w:r>
    </w:p>
    <w:tbl>
      <w:tblPr>
        <w:tblW w:w="439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0"/>
        <w:gridCol w:w="943"/>
        <w:gridCol w:w="847"/>
        <w:gridCol w:w="1335"/>
      </w:tblGrid>
      <w:tr w:rsidR="009058A4" w:rsidRPr="009058A4" w14:paraId="75FC2FD9" w14:textId="77777777" w:rsidTr="008024DD">
        <w:trPr>
          <w:trHeight w:val="203"/>
        </w:trPr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B428EF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b/>
                <w:bCs/>
                <w:szCs w:val="24"/>
                <w:lang w:eastAsia="de-DE"/>
              </w:rPr>
              <w:t>Substanz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93410C" w14:textId="5EF04A7A" w:rsidR="009058A4" w:rsidRPr="008C0739" w:rsidRDefault="00D622C9" w:rsidP="009058A4">
            <w:pPr>
              <w:spacing w:after="0" w:line="240" w:lineRule="auto"/>
              <w:rPr>
                <w:rFonts w:eastAsia="Times New Roman" w:cs="Times New Roman"/>
                <w:i/>
                <w:iCs/>
                <w:szCs w:val="24"/>
                <w:lang w:eastAsia="de-DE"/>
              </w:rPr>
            </w:pPr>
            <w:proofErr w:type="spellStart"/>
            <w:r w:rsidRPr="008C0739">
              <w:rPr>
                <w:rFonts w:eastAsia="Times New Roman" w:cs="Times New Roman"/>
                <w:b/>
                <w:bCs/>
                <w:i/>
                <w:iCs/>
                <w:szCs w:val="24"/>
                <w:lang w:eastAsia="de-DE"/>
              </w:rPr>
              <w:t>R</w:t>
            </w:r>
            <w:r w:rsidRPr="008C0739">
              <w:rPr>
                <w:rFonts w:eastAsia="Times New Roman" w:cs="Times New Roman"/>
                <w:b/>
                <w:bCs/>
                <w:i/>
                <w:iCs/>
                <w:szCs w:val="24"/>
                <w:vertAlign w:val="subscript"/>
                <w:lang w:eastAsia="de-DE"/>
              </w:rPr>
              <w:t>t</w:t>
            </w:r>
            <w:proofErr w:type="spellEnd"/>
            <w:r>
              <w:rPr>
                <w:rFonts w:eastAsia="Times New Roman" w:cs="Times New Roman"/>
                <w:b/>
                <w:bCs/>
                <w:i/>
                <w:iCs/>
                <w:szCs w:val="24"/>
                <w:lang w:eastAsia="de-DE"/>
              </w:rPr>
              <w:t xml:space="preserve"> / min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335C9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b/>
                <w:bCs/>
                <w:szCs w:val="24"/>
                <w:lang w:eastAsia="de-DE"/>
              </w:rPr>
              <w:t>MS</w:t>
            </w:r>
            <w:r w:rsidRPr="005B2B82">
              <w:rPr>
                <w:rFonts w:eastAsia="Times New Roman" w:cs="Times New Roman"/>
                <w:b/>
                <w:bCs/>
                <w:szCs w:val="24"/>
                <w:vertAlign w:val="superscript"/>
                <w:lang w:eastAsia="de-DE"/>
              </w:rPr>
              <w:t>2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74415C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b/>
                <w:bCs/>
                <w:szCs w:val="24"/>
                <w:lang w:eastAsia="de-DE"/>
              </w:rPr>
              <w:t>MS</w:t>
            </w:r>
            <w:r w:rsidRPr="005B2B82">
              <w:rPr>
                <w:rFonts w:eastAsia="Times New Roman" w:cs="Times New Roman"/>
                <w:b/>
                <w:bCs/>
                <w:szCs w:val="24"/>
                <w:vertAlign w:val="superscript"/>
                <w:lang w:eastAsia="de-DE"/>
              </w:rPr>
              <w:t>3</w:t>
            </w:r>
          </w:p>
        </w:tc>
      </w:tr>
      <w:tr w:rsidR="009058A4" w:rsidRPr="009058A4" w14:paraId="3C39DE8A" w14:textId="77777777" w:rsidTr="008024DD">
        <w:trPr>
          <w:trHeight w:val="230"/>
        </w:trPr>
        <w:tc>
          <w:tcPr>
            <w:tcW w:w="127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C49855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proofErr w:type="spellStart"/>
            <w:r w:rsidRPr="009058A4">
              <w:rPr>
                <w:rFonts w:eastAsia="Times New Roman" w:cs="Times New Roman"/>
                <w:szCs w:val="24"/>
                <w:lang w:eastAsia="de-DE"/>
              </w:rPr>
              <w:t>Imidacloprid</w:t>
            </w:r>
            <w:proofErr w:type="spellEnd"/>
          </w:p>
        </w:tc>
        <w:tc>
          <w:tcPr>
            <w:tcW w:w="943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14E28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5.82</w:t>
            </w:r>
          </w:p>
        </w:tc>
        <w:tc>
          <w:tcPr>
            <w:tcW w:w="847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42185F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209,</w:t>
            </w:r>
          </w:p>
          <w:p w14:paraId="25ADE67B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175</w:t>
            </w:r>
          </w:p>
        </w:tc>
        <w:tc>
          <w:tcPr>
            <w:tcW w:w="1335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51AC58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209</w:t>
            </w:r>
          </w:p>
          <w:p w14:paraId="285E1434" w14:textId="2048F0FC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159, 147</w:t>
            </w:r>
          </w:p>
        </w:tc>
      </w:tr>
      <w:tr w:rsidR="009058A4" w:rsidRPr="009058A4" w14:paraId="24B39D81" w14:textId="77777777" w:rsidTr="008024DD">
        <w:trPr>
          <w:trHeight w:val="230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1B3132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Imi193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3B1592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2.00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B743A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108,</w:t>
            </w:r>
          </w:p>
          <w:p w14:paraId="0FAC223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86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A832D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53, 80</w:t>
            </w:r>
          </w:p>
        </w:tc>
      </w:tr>
      <w:tr w:rsidR="009058A4" w:rsidRPr="009058A4" w14:paraId="5A4BCBFB" w14:textId="77777777" w:rsidTr="008024DD">
        <w:trPr>
          <w:trHeight w:val="230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AE1C35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Imi194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7CD586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3.98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185F55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108,</w:t>
            </w:r>
          </w:p>
          <w:p w14:paraId="110DF7B4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99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E4743A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53, 80</w:t>
            </w:r>
          </w:p>
        </w:tc>
      </w:tr>
      <w:tr w:rsidR="009058A4" w:rsidRPr="009058A4" w14:paraId="26618F26" w14:textId="77777777" w:rsidTr="008024DD">
        <w:trPr>
          <w:trHeight w:val="230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DD4024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Imi197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F26464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1.30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023CD3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197,</w:t>
            </w:r>
          </w:p>
          <w:p w14:paraId="00E44518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138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3B666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84, 109</w:t>
            </w:r>
          </w:p>
          <w:p w14:paraId="11D4A8EF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110</w:t>
            </w:r>
          </w:p>
        </w:tc>
      </w:tr>
      <w:tr w:rsidR="009058A4" w:rsidRPr="009058A4" w14:paraId="3A101DCD" w14:textId="77777777" w:rsidTr="008024DD">
        <w:trPr>
          <w:trHeight w:val="276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BD72BC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Imi209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E7462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4.01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87C08D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175</w:t>
            </w:r>
          </w:p>
          <w:p w14:paraId="196ACC96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126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3752BC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-</w:t>
            </w:r>
          </w:p>
          <w:p w14:paraId="326DD1A3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-</w:t>
            </w:r>
          </w:p>
        </w:tc>
      </w:tr>
      <w:tr w:rsidR="009058A4" w:rsidRPr="009058A4" w14:paraId="69E68FBD" w14:textId="77777777" w:rsidTr="008024DD">
        <w:trPr>
          <w:trHeight w:val="230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54152C" w14:textId="16AF76F5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 xml:space="preserve">Imi211 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BCE858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4.79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2A23A7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126,</w:t>
            </w:r>
          </w:p>
          <w:p w14:paraId="34A6938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175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76CEC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98, 72, 90</w:t>
            </w:r>
          </w:p>
        </w:tc>
      </w:tr>
      <w:tr w:rsidR="009058A4" w:rsidRPr="009058A4" w14:paraId="1D1CEC26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252664" w14:textId="6E96FC3D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 xml:space="preserve">Imi212 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3EB747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4.22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09D65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-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E6FABC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-</w:t>
            </w:r>
          </w:p>
        </w:tc>
      </w:tr>
      <w:tr w:rsidR="009058A4" w:rsidRPr="009058A4" w14:paraId="24A0BCF0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9C29F8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Imi224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0309D3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3.82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9CD1DF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126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2C3957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98, 72</w:t>
            </w:r>
          </w:p>
        </w:tc>
      </w:tr>
      <w:tr w:rsidR="009058A4" w:rsidRPr="009058A4" w14:paraId="2623529F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7D0041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Imi225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7F98E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4.29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18AC5B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126,</w:t>
            </w:r>
          </w:p>
          <w:p w14:paraId="3E98F6E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154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43C4B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98, 72, 90</w:t>
            </w:r>
          </w:p>
          <w:p w14:paraId="7BDE9C6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136, 82</w:t>
            </w:r>
          </w:p>
        </w:tc>
      </w:tr>
      <w:tr w:rsidR="009058A4" w:rsidRPr="009058A4" w14:paraId="350BF7E7" w14:textId="77777777" w:rsidTr="008024DD">
        <w:trPr>
          <w:trHeight w:val="250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255596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Imi226a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7511B55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4.88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925C6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126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F0A58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98, 72, 90</w:t>
            </w:r>
          </w:p>
        </w:tc>
      </w:tr>
      <w:tr w:rsidR="009058A4" w:rsidRPr="009058A4" w14:paraId="64A06E6A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321F0D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Imi226b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8DE102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4.75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1ED7F4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 xml:space="preserve">139, </w:t>
            </w:r>
          </w:p>
          <w:p w14:paraId="5C4F640F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 xml:space="preserve">126, </w:t>
            </w:r>
          </w:p>
          <w:p w14:paraId="6CBE8B08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100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E8AE36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111, 76, 84, 130</w:t>
            </w:r>
          </w:p>
          <w:p w14:paraId="4D7034A5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98, 72, 90</w:t>
            </w:r>
          </w:p>
        </w:tc>
      </w:tr>
      <w:tr w:rsidR="009058A4" w:rsidRPr="009058A4" w14:paraId="62976778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B8B57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Imi227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178C93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4.14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78A92A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209,</w:t>
            </w:r>
          </w:p>
          <w:p w14:paraId="37FE67DB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173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E30DDB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173</w:t>
            </w:r>
          </w:p>
        </w:tc>
      </w:tr>
      <w:tr w:rsidR="009058A4" w:rsidRPr="009058A4" w14:paraId="757F7C89" w14:textId="77777777" w:rsidTr="008024DD">
        <w:trPr>
          <w:trHeight w:val="623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69496C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Imi228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32A47B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4.79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DCB9E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126,</w:t>
            </w:r>
          </w:p>
          <w:p w14:paraId="66D4CE19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210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F3869A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98, 72, 90</w:t>
            </w:r>
          </w:p>
        </w:tc>
      </w:tr>
      <w:tr w:rsidR="009058A4" w:rsidRPr="009058A4" w14:paraId="77D891DD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D9959F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Imi243a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4DC65C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3.79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BF89D8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126,</w:t>
            </w:r>
          </w:p>
          <w:p w14:paraId="3D17F5D1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100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B3E1E4D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98, 72, 90</w:t>
            </w:r>
          </w:p>
          <w:p w14:paraId="791D65D5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55</w:t>
            </w:r>
          </w:p>
        </w:tc>
      </w:tr>
      <w:tr w:rsidR="009058A4" w:rsidRPr="009058A4" w14:paraId="0FC44BF1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60C44B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Imi243b</w:t>
            </w:r>
          </w:p>
        </w:tc>
        <w:tc>
          <w:tcPr>
            <w:tcW w:w="943" w:type="dxa"/>
            <w:tcBorders>
              <w:top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575892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3.95</w:t>
            </w:r>
          </w:p>
        </w:tc>
        <w:tc>
          <w:tcPr>
            <w:tcW w:w="847" w:type="dxa"/>
            <w:tcBorders>
              <w:top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EDC563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126</w:t>
            </w:r>
          </w:p>
          <w:p w14:paraId="2EBA339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168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5B0745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98, 72, 90</w:t>
            </w:r>
          </w:p>
          <w:p w14:paraId="1732B7DD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127, 109</w:t>
            </w:r>
          </w:p>
        </w:tc>
      </w:tr>
      <w:tr w:rsidR="009058A4" w:rsidRPr="009058A4" w14:paraId="0E2B0D37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A207E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Imi272</w:t>
            </w:r>
          </w:p>
        </w:tc>
        <w:tc>
          <w:tcPr>
            <w:tcW w:w="943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173C2E" w14:textId="490A85E4" w:rsidR="009058A4" w:rsidRPr="009058A4" w:rsidRDefault="008024DD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5.00</w:t>
            </w:r>
          </w:p>
        </w:tc>
        <w:tc>
          <w:tcPr>
            <w:tcW w:w="847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A4CB42" w14:textId="77777777" w:rsidR="008024DD" w:rsidRDefault="008024DD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225,</w:t>
            </w:r>
          </w:p>
          <w:p w14:paraId="456CA154" w14:textId="1D76EDDF" w:rsidR="008024DD" w:rsidRPr="009058A4" w:rsidRDefault="008024DD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191</w:t>
            </w:r>
          </w:p>
        </w:tc>
        <w:tc>
          <w:tcPr>
            <w:tcW w:w="1335" w:type="dxa"/>
            <w:tcBorders>
              <w:top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AC4032" w14:textId="77777777" w:rsidR="009058A4" w:rsidRDefault="008024DD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207, 225, 141</w:t>
            </w:r>
          </w:p>
          <w:p w14:paraId="7375EDA7" w14:textId="29FF2C6A" w:rsidR="008024DD" w:rsidRPr="009058A4" w:rsidRDefault="008024DD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146</w:t>
            </w:r>
          </w:p>
        </w:tc>
      </w:tr>
      <w:tr w:rsidR="009058A4" w:rsidRPr="009058A4" w14:paraId="3466F474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A6C00A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Imi281</w:t>
            </w:r>
          </w:p>
        </w:tc>
        <w:tc>
          <w:tcPr>
            <w:tcW w:w="943" w:type="dxa"/>
            <w:tcBorders>
              <w:top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21F6E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4.75</w:t>
            </w:r>
          </w:p>
        </w:tc>
        <w:tc>
          <w:tcPr>
            <w:tcW w:w="847" w:type="dxa"/>
            <w:tcBorders>
              <w:top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0AE440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209,</w:t>
            </w:r>
          </w:p>
          <w:p w14:paraId="72E33247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173</w:t>
            </w:r>
          </w:p>
        </w:tc>
        <w:tc>
          <w:tcPr>
            <w:tcW w:w="1335" w:type="dxa"/>
            <w:tcBorders>
              <w:top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10CD57E" w14:textId="77777777" w:rsidR="009058A4" w:rsidRPr="009058A4" w:rsidRDefault="009058A4" w:rsidP="009058A4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173</w:t>
            </w:r>
          </w:p>
        </w:tc>
      </w:tr>
      <w:tr w:rsidR="008024DD" w:rsidRPr="009058A4" w14:paraId="41B51264" w14:textId="77777777" w:rsidTr="008024DD">
        <w:trPr>
          <w:trHeight w:val="165"/>
        </w:trPr>
        <w:tc>
          <w:tcPr>
            <w:tcW w:w="127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BCCA06" w14:textId="77777777" w:rsidR="008024DD" w:rsidRPr="009058A4" w:rsidRDefault="008024DD" w:rsidP="008024DD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 w:rsidRPr="009058A4">
              <w:rPr>
                <w:rFonts w:eastAsia="Times New Roman" w:cs="Times New Roman"/>
                <w:szCs w:val="24"/>
                <w:lang w:eastAsia="de-DE"/>
              </w:rPr>
              <w:t>Imi288</w:t>
            </w:r>
          </w:p>
        </w:tc>
        <w:tc>
          <w:tcPr>
            <w:tcW w:w="943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9F37C0" w14:textId="3AFF0AEC" w:rsidR="008024DD" w:rsidRPr="009058A4" w:rsidRDefault="008024DD" w:rsidP="008024DD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5.34</w:t>
            </w:r>
          </w:p>
        </w:tc>
        <w:tc>
          <w:tcPr>
            <w:tcW w:w="847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52D5E6" w14:textId="77777777" w:rsidR="008024DD" w:rsidRDefault="008024DD" w:rsidP="008024DD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189,</w:t>
            </w:r>
          </w:p>
          <w:p w14:paraId="35E4D469" w14:textId="77777777" w:rsidR="008024DD" w:rsidRDefault="008024DD" w:rsidP="008024DD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196,</w:t>
            </w:r>
          </w:p>
          <w:p w14:paraId="742A860E" w14:textId="26B5A3A7" w:rsidR="008024DD" w:rsidRPr="009058A4" w:rsidRDefault="008024DD" w:rsidP="008024DD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127</w:t>
            </w:r>
          </w:p>
        </w:tc>
        <w:tc>
          <w:tcPr>
            <w:tcW w:w="1335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53F98A" w14:textId="77777777" w:rsidR="008024DD" w:rsidRDefault="008024DD" w:rsidP="008024DD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171, 132, 189</w:t>
            </w:r>
          </w:p>
          <w:p w14:paraId="2D98DBA1" w14:textId="77777777" w:rsidR="008024DD" w:rsidRDefault="008024DD" w:rsidP="008024DD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>127</w:t>
            </w:r>
          </w:p>
          <w:p w14:paraId="1E65C7F7" w14:textId="5C2E87AD" w:rsidR="008024DD" w:rsidRPr="009058A4" w:rsidRDefault="008024DD" w:rsidP="008024DD">
            <w:pPr>
              <w:spacing w:after="0" w:line="240" w:lineRule="auto"/>
              <w:rPr>
                <w:rFonts w:eastAsia="Times New Roman" w:cs="Times New Roman"/>
                <w:szCs w:val="24"/>
                <w:lang w:eastAsia="de-DE"/>
              </w:rPr>
            </w:pPr>
            <w:r>
              <w:rPr>
                <w:rFonts w:eastAsia="Times New Roman" w:cs="Times New Roman"/>
                <w:szCs w:val="24"/>
                <w:lang w:eastAsia="de-DE"/>
              </w:rPr>
              <w:t xml:space="preserve">109, 91, 127 </w:t>
            </w:r>
          </w:p>
        </w:tc>
      </w:tr>
    </w:tbl>
    <w:p w14:paraId="44043D98" w14:textId="77777777" w:rsidR="00E84380" w:rsidRPr="009058A4" w:rsidRDefault="00E84380" w:rsidP="00A10EC3">
      <w:pPr>
        <w:spacing w:before="100" w:beforeAutospacing="1" w:after="100" w:afterAutospacing="1"/>
        <w:rPr>
          <w:rFonts w:eastAsia="Times New Roman" w:cs="Times New Roman"/>
          <w:szCs w:val="24"/>
          <w:lang w:val="en-US" w:eastAsia="de-DE"/>
        </w:rPr>
      </w:pPr>
    </w:p>
    <w:p w14:paraId="03417332" w14:textId="5D2DD921" w:rsidR="002512FB" w:rsidRDefault="00C22E0F" w:rsidP="002512FB">
      <w:pPr>
        <w:pStyle w:val="berschrift2"/>
        <w:rPr>
          <w:rFonts w:eastAsiaTheme="minorHAnsi"/>
          <w:lang w:val="en-US" w:eastAsia="de-DE"/>
        </w:rPr>
      </w:pPr>
      <w:r>
        <w:rPr>
          <w:lang w:val="en-US" w:eastAsia="de-DE"/>
        </w:rPr>
        <w:lastRenderedPageBreak/>
        <w:t>Table S</w:t>
      </w:r>
      <w:r w:rsidR="009058A4">
        <w:rPr>
          <w:lang w:val="en-US" w:eastAsia="de-DE"/>
        </w:rPr>
        <w:t>2</w:t>
      </w:r>
      <w:r w:rsidR="002512FB">
        <w:rPr>
          <w:lang w:val="en-US" w:eastAsia="de-DE"/>
        </w:rPr>
        <w:t xml:space="preserve"> Profiling of imidacloprid and its photoinduced degradation products</w:t>
      </w:r>
      <w:r w:rsidR="002512FB">
        <w:rPr>
          <w:rFonts w:eastAsiaTheme="minorHAnsi"/>
          <w:lang w:val="en-US" w:eastAsia="de-DE"/>
        </w:rPr>
        <w:t xml:space="preserve"> </w:t>
      </w:r>
      <w:r w:rsidR="00D622C9">
        <w:rPr>
          <w:rFonts w:eastAsiaTheme="minorHAnsi"/>
          <w:lang w:val="en-US" w:eastAsia="de-DE"/>
        </w:rPr>
        <w:t xml:space="preserve">with </w:t>
      </w:r>
      <w:r w:rsidR="002512FB">
        <w:rPr>
          <w:rFonts w:eastAsiaTheme="minorHAnsi"/>
          <w:lang w:val="en-US" w:eastAsia="de-DE"/>
        </w:rPr>
        <w:t>the hydroxyl</w:t>
      </w:r>
      <w:r w:rsidR="00D622C9">
        <w:rPr>
          <w:rFonts w:eastAsiaTheme="minorHAnsi"/>
          <w:lang w:val="en-US" w:eastAsia="de-DE"/>
        </w:rPr>
        <w:t xml:space="preserve"> </w:t>
      </w:r>
      <w:r w:rsidR="002512FB">
        <w:rPr>
          <w:rFonts w:eastAsiaTheme="minorHAnsi"/>
          <w:lang w:val="en-US" w:eastAsia="de-DE"/>
        </w:rPr>
        <w:t xml:space="preserve">group </w:t>
      </w:r>
      <w:r w:rsidR="00D622C9">
        <w:rPr>
          <w:rFonts w:eastAsiaTheme="minorHAnsi"/>
          <w:lang w:val="en-US" w:eastAsia="de-DE"/>
        </w:rPr>
        <w:t>at</w:t>
      </w:r>
      <w:r w:rsidR="002512FB">
        <w:rPr>
          <w:rFonts w:eastAsiaTheme="minorHAnsi"/>
          <w:lang w:val="en-US" w:eastAsia="de-DE"/>
        </w:rPr>
        <w:t xml:space="preserve"> position 1</w:t>
      </w:r>
      <w:r w:rsidR="00D622C9">
        <w:rPr>
          <w:rFonts w:eastAsiaTheme="minorHAnsi"/>
          <w:lang w:val="en-US" w:eastAsia="de-DE"/>
        </w:rPr>
        <w:t xml:space="preserve"> (cf.</w:t>
      </w:r>
      <w:r w:rsidR="002512FB">
        <w:rPr>
          <w:rFonts w:eastAsiaTheme="minorHAnsi"/>
          <w:lang w:val="en-US" w:eastAsia="de-DE"/>
        </w:rPr>
        <w:t xml:space="preserve"> </w:t>
      </w:r>
      <w:r w:rsidR="00D622C9">
        <w:rPr>
          <w:rFonts w:eastAsiaTheme="minorHAnsi"/>
          <w:lang w:val="en-US" w:eastAsia="de-DE"/>
        </w:rPr>
        <w:t>F</w:t>
      </w:r>
      <w:r w:rsidR="002512FB">
        <w:rPr>
          <w:rFonts w:eastAsiaTheme="minorHAnsi"/>
          <w:lang w:val="en-US" w:eastAsia="de-DE"/>
        </w:rPr>
        <w:t>igure 3</w:t>
      </w:r>
      <w:r w:rsidR="00D622C9">
        <w:rPr>
          <w:rFonts w:eastAsiaTheme="minorHAnsi"/>
          <w:lang w:val="en-US" w:eastAsia="de-DE"/>
        </w:rPr>
        <w:t>).</w:t>
      </w:r>
    </w:p>
    <w:tbl>
      <w:tblPr>
        <w:tblW w:w="907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03"/>
        <w:gridCol w:w="3969"/>
      </w:tblGrid>
      <w:tr w:rsidR="005E6CFD" w:rsidRPr="00126629" w14:paraId="353AB084" w14:textId="77777777" w:rsidTr="003F3F74">
        <w:trPr>
          <w:trHeight w:val="584"/>
        </w:trPr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D6FA99" w14:textId="2D522C1A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Substance</w:t>
            </w:r>
            <w:proofErr w:type="spellEnd"/>
            <w:r>
              <w:rPr>
                <w:rFonts w:cs="Times New Roman"/>
                <w:szCs w:val="24"/>
              </w:rPr>
              <w:t xml:space="preserve"> / SMILES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4D080D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Aquatic toxicity classification by ECOSAR</w:t>
            </w:r>
          </w:p>
        </w:tc>
      </w:tr>
      <w:tr w:rsidR="005E6CFD" w:rsidRPr="00683B25" w14:paraId="02C759E8" w14:textId="77777777" w:rsidTr="003F3F74">
        <w:trPr>
          <w:trHeight w:val="584"/>
        </w:trPr>
        <w:tc>
          <w:tcPr>
            <w:tcW w:w="51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0A39FB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A28D1">
              <w:rPr>
                <w:rFonts w:cs="Times New Roman"/>
                <w:szCs w:val="24"/>
                <w:lang w:val="en-US"/>
              </w:rPr>
              <w:t>Imidacloprid</w:t>
            </w:r>
          </w:p>
          <w:p w14:paraId="7B3B2575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pt-BR"/>
              </w:rPr>
              <w:t>[O-][N+](=O)N=C1NCCN1Cc1ccc(Cl)nc1</w:t>
            </w:r>
          </w:p>
          <w:p w14:paraId="279290F8" w14:textId="4273440A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CC15F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Aliphatic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Amines</w:t>
            </w:r>
            <w:proofErr w:type="spellEnd"/>
          </w:p>
          <w:p w14:paraId="29B321F8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582AF35F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Neonicotinoides</w:t>
            </w:r>
            <w:proofErr w:type="spellEnd"/>
          </w:p>
        </w:tc>
      </w:tr>
      <w:tr w:rsidR="005E6CFD" w:rsidRPr="00683B25" w14:paraId="306B5BAE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DBA415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A28D1">
              <w:rPr>
                <w:rFonts w:cs="Times New Roman"/>
                <w:szCs w:val="24"/>
                <w:lang w:val="en-US"/>
              </w:rPr>
              <w:t>Imidacloprid-desnitro</w:t>
            </w:r>
          </w:p>
          <w:p w14:paraId="718DA74B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pt-BR"/>
              </w:rPr>
              <w:t>Clc1ccc(CN2CCNC2=N)cn1</w:t>
            </w:r>
          </w:p>
          <w:p w14:paraId="34D0DD51" w14:textId="16B5A084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B8700F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Aliphatic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Amines</w:t>
            </w:r>
            <w:proofErr w:type="spellEnd"/>
          </w:p>
          <w:p w14:paraId="7BAFED2D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272ACF9C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Neonicotinoides</w:t>
            </w:r>
            <w:proofErr w:type="spellEnd"/>
          </w:p>
        </w:tc>
      </w:tr>
      <w:tr w:rsidR="005E6CFD" w:rsidRPr="00683B25" w14:paraId="6D78D287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140384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A28D1">
              <w:rPr>
                <w:rFonts w:cs="Times New Roman"/>
                <w:szCs w:val="24"/>
                <w:lang w:val="en-US"/>
              </w:rPr>
              <w:t>Imidacloprid-urea</w:t>
            </w:r>
          </w:p>
          <w:p w14:paraId="208C9D83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pt-BR"/>
              </w:rPr>
              <w:t>Clc1ccc(CN2CCNC2=O)cn1</w:t>
            </w:r>
          </w:p>
          <w:p w14:paraId="21A8EB0B" w14:textId="1408A7A4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34578C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0B0F8548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Substituted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Ureas</w:t>
            </w:r>
            <w:proofErr w:type="spellEnd"/>
          </w:p>
        </w:tc>
      </w:tr>
      <w:tr w:rsidR="005E6CFD" w:rsidRPr="00244481" w14:paraId="08582464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7AFCE5" w14:textId="77777777" w:rsidR="005E6CFD" w:rsidRPr="005B2B82" w:rsidRDefault="005E6CFD" w:rsidP="00683B25">
            <w:pPr>
              <w:spacing w:after="0" w:line="240" w:lineRule="auto"/>
              <w:jc w:val="left"/>
              <w:rPr>
                <w:lang w:val="en-US" w:eastAsia="de-DE"/>
              </w:rPr>
            </w:pPr>
            <w:r w:rsidRPr="005B2B82">
              <w:rPr>
                <w:lang w:val="en-US" w:eastAsia="de-DE"/>
              </w:rPr>
              <w:t>Desnitro-olefin-imidacloprid</w:t>
            </w:r>
          </w:p>
          <w:p w14:paraId="0915AA4E" w14:textId="104C9A5E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244481">
              <w:rPr>
                <w:rFonts w:cs="Times New Roman"/>
                <w:szCs w:val="24"/>
                <w:lang w:val="en-US"/>
              </w:rPr>
              <w:t>Clc1</w:t>
            </w:r>
            <w:proofErr w:type="gramStart"/>
            <w:r w:rsidRPr="00244481">
              <w:rPr>
                <w:rFonts w:cs="Times New Roman"/>
                <w:szCs w:val="24"/>
                <w:lang w:val="en-US"/>
              </w:rPr>
              <w:t>ccc(</w:t>
            </w:r>
            <w:proofErr w:type="gramEnd"/>
            <w:r w:rsidRPr="00244481">
              <w:rPr>
                <w:rFonts w:cs="Times New Roman"/>
                <w:szCs w:val="24"/>
                <w:lang w:val="en-US"/>
              </w:rPr>
              <w:t>CN2C=CNC2=N)cn1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338980" w14:textId="77777777" w:rsidR="005E6CFD" w:rsidRPr="00244481" w:rsidRDefault="005E6CFD" w:rsidP="002444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244481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0E2EAF12" w14:textId="77777777" w:rsidR="005E6CFD" w:rsidRPr="00244481" w:rsidRDefault="005E6CFD" w:rsidP="002444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244481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4A96701F" w14:textId="2FFF0887" w:rsidR="005E6CFD" w:rsidRPr="00244481" w:rsidRDefault="005E6CFD" w:rsidP="002444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244481">
              <w:rPr>
                <w:rFonts w:cs="Times New Roman"/>
                <w:szCs w:val="24"/>
                <w:lang w:val="en-US"/>
              </w:rPr>
              <w:t>Nicotinoids</w:t>
            </w:r>
          </w:p>
        </w:tc>
      </w:tr>
      <w:tr w:rsidR="005E6CFD" w:rsidRPr="00A07358" w14:paraId="7BD18101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3B0FE5" w14:textId="77777777" w:rsidR="005E6CFD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Imi288</w:t>
            </w:r>
          </w:p>
          <w:p w14:paraId="6E906CD7" w14:textId="25C12EC3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Oc1c(Cl)</w:t>
            </w:r>
            <w:proofErr w:type="spellStart"/>
            <w:proofErr w:type="gramStart"/>
            <w:r w:rsidRPr="00A07358">
              <w:rPr>
                <w:rFonts w:cs="Times New Roman"/>
                <w:szCs w:val="24"/>
                <w:lang w:val="en-US"/>
              </w:rPr>
              <w:t>ncc</w:t>
            </w:r>
            <w:proofErr w:type="spellEnd"/>
            <w:r w:rsidRPr="00A07358">
              <w:rPr>
                <w:rFonts w:cs="Times New Roman"/>
                <w:szCs w:val="24"/>
                <w:lang w:val="en-US"/>
              </w:rPr>
              <w:t>(</w:t>
            </w:r>
            <w:proofErr w:type="gramEnd"/>
            <w:r w:rsidRPr="00A07358">
              <w:rPr>
                <w:rFonts w:cs="Times New Roman"/>
                <w:szCs w:val="24"/>
                <w:lang w:val="en-US"/>
              </w:rPr>
              <w:t>CN2CCNC2=N[N+]([O-])=O)c1O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F8920E" w14:textId="77777777" w:rsidR="005E6CFD" w:rsidRPr="00A07358" w:rsidRDefault="005E6CFD" w:rsidP="00A07358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5D080444" w14:textId="77777777" w:rsidR="005E6CFD" w:rsidRPr="00A07358" w:rsidRDefault="005E6CFD" w:rsidP="00A07358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A07358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1798952C" w14:textId="77777777" w:rsidR="005E6CFD" w:rsidRPr="00A07358" w:rsidRDefault="005E6CFD" w:rsidP="00A07358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Neonicotinoids</w:t>
            </w:r>
          </w:p>
          <w:p w14:paraId="539F851C" w14:textId="77777777" w:rsidR="005E6CFD" w:rsidRPr="00A07358" w:rsidRDefault="005E6CFD" w:rsidP="00A07358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Phenol Amines</w:t>
            </w:r>
          </w:p>
          <w:p w14:paraId="4F4DEEDD" w14:textId="29C271FE" w:rsidR="005E6CFD" w:rsidRPr="00683B25" w:rsidRDefault="005E6CFD" w:rsidP="00A07358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Phenols, Poly</w:t>
            </w:r>
          </w:p>
        </w:tc>
      </w:tr>
      <w:tr w:rsidR="005E6CFD" w:rsidRPr="00A07358" w14:paraId="460BC952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A6501E" w14:textId="77777777" w:rsidR="005E6CFD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Imi272</w:t>
            </w:r>
          </w:p>
          <w:p w14:paraId="5DC5E46B" w14:textId="4AD1560F" w:rsidR="005E6CFD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D1B82">
              <w:rPr>
                <w:rFonts w:cs="Times New Roman"/>
                <w:szCs w:val="24"/>
                <w:lang w:val="en-US"/>
              </w:rPr>
              <w:t>Oc1</w:t>
            </w:r>
            <w:proofErr w:type="gramStart"/>
            <w:r w:rsidRPr="003D1B82">
              <w:rPr>
                <w:rFonts w:cs="Times New Roman"/>
                <w:szCs w:val="24"/>
                <w:lang w:val="en-US"/>
              </w:rPr>
              <w:t>cc(</w:t>
            </w:r>
            <w:proofErr w:type="gramEnd"/>
            <w:r w:rsidRPr="003D1B82">
              <w:rPr>
                <w:rFonts w:cs="Times New Roman"/>
                <w:szCs w:val="24"/>
                <w:lang w:val="en-US"/>
              </w:rPr>
              <w:t>Cl)ncc1CN1CCNC1=N[N+]([O-])=O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5C5C5D" w14:textId="77777777" w:rsidR="005E6CFD" w:rsidRPr="003D1B82" w:rsidRDefault="005E6CFD" w:rsidP="003D1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D1B82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4D50152E" w14:textId="77777777" w:rsidR="005E6CFD" w:rsidRPr="003D1B82" w:rsidRDefault="005E6CFD" w:rsidP="003D1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3D1B82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144964CC" w14:textId="77777777" w:rsidR="005E6CFD" w:rsidRPr="003D1B82" w:rsidRDefault="005E6CFD" w:rsidP="003D1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D1B82">
              <w:rPr>
                <w:rFonts w:cs="Times New Roman"/>
                <w:szCs w:val="24"/>
                <w:lang w:val="en-US"/>
              </w:rPr>
              <w:t>Neonicotinoids</w:t>
            </w:r>
          </w:p>
          <w:p w14:paraId="5EACACD7" w14:textId="77777777" w:rsidR="005E6CFD" w:rsidRPr="003D1B82" w:rsidRDefault="005E6CFD" w:rsidP="003D1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D1B82">
              <w:rPr>
                <w:rFonts w:cs="Times New Roman"/>
                <w:szCs w:val="24"/>
                <w:lang w:val="en-US"/>
              </w:rPr>
              <w:t>Phenol Amines</w:t>
            </w:r>
          </w:p>
          <w:p w14:paraId="5A2B3136" w14:textId="216F9FEE" w:rsidR="005E6CFD" w:rsidRPr="00A07358" w:rsidRDefault="005E6CFD" w:rsidP="003D1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D1B82">
              <w:rPr>
                <w:rFonts w:cs="Times New Roman"/>
                <w:szCs w:val="24"/>
                <w:lang w:val="en-US"/>
              </w:rPr>
              <w:t>Phenols</w:t>
            </w:r>
          </w:p>
        </w:tc>
      </w:tr>
      <w:tr w:rsidR="005E6CFD" w:rsidRPr="00683B25" w14:paraId="2EA723B7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058BEB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A28D1">
              <w:rPr>
                <w:rFonts w:cs="Times New Roman"/>
                <w:szCs w:val="24"/>
                <w:lang w:val="en-US"/>
              </w:rPr>
              <w:t>Imi243</w:t>
            </w:r>
          </w:p>
          <w:p w14:paraId="396886E3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pt-BR"/>
              </w:rPr>
              <w:t>Oc1c(Cl)ncc(CN2CCNC2=N)c1O</w:t>
            </w:r>
          </w:p>
          <w:p w14:paraId="4F3167CC" w14:textId="33FF5250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90C1ED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3D6C7099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683B25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04286CB6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Nicotinoids</w:t>
            </w:r>
          </w:p>
          <w:p w14:paraId="1DDF2E67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Phenol Amines</w:t>
            </w:r>
          </w:p>
          <w:p w14:paraId="1603E64F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r w:rsidRPr="00683B25">
              <w:rPr>
                <w:rFonts w:cs="Times New Roman"/>
                <w:szCs w:val="24"/>
              </w:rPr>
              <w:t xml:space="preserve">Phenols, </w:t>
            </w:r>
            <w:proofErr w:type="spellStart"/>
            <w:r w:rsidRPr="00683B25">
              <w:rPr>
                <w:rFonts w:cs="Times New Roman"/>
                <w:szCs w:val="24"/>
              </w:rPr>
              <w:t>Poly</w:t>
            </w:r>
            <w:proofErr w:type="spellEnd"/>
          </w:p>
        </w:tc>
      </w:tr>
      <w:tr w:rsidR="005E6CFD" w:rsidRPr="00683B25" w14:paraId="31091242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205679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A28D1">
              <w:rPr>
                <w:rFonts w:cs="Times New Roman"/>
                <w:szCs w:val="24"/>
                <w:lang w:val="en-US"/>
              </w:rPr>
              <w:t>Imi228</w:t>
            </w:r>
          </w:p>
          <w:p w14:paraId="2EFE5338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pl-PL"/>
              </w:rPr>
              <w:t>Oc1cc(Cl)ncc1CN1C=CNC1=O</w:t>
            </w:r>
          </w:p>
          <w:p w14:paraId="5D11F41A" w14:textId="78CBA906" w:rsidR="005E6CFD" w:rsidRPr="00EA28D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5AB543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2CE8A242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r w:rsidRPr="00683B25">
              <w:rPr>
                <w:rFonts w:cs="Times New Roman"/>
                <w:szCs w:val="24"/>
              </w:rPr>
              <w:t>Phenols</w:t>
            </w:r>
          </w:p>
          <w:p w14:paraId="73A58C6C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Substituted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Ureas</w:t>
            </w:r>
            <w:proofErr w:type="spellEnd"/>
          </w:p>
        </w:tc>
      </w:tr>
      <w:tr w:rsidR="005E6CFD" w:rsidRPr="00683B25" w14:paraId="38652834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378A1F" w14:textId="77777777" w:rsidR="005E6CFD" w:rsidRPr="00E31B8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Imi227</w:t>
            </w:r>
          </w:p>
          <w:p w14:paraId="6BA28ED0" w14:textId="77777777" w:rsidR="005E6CFD" w:rsidRPr="00E31B8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Oc1</w:t>
            </w:r>
            <w:proofErr w:type="gramStart"/>
            <w:r w:rsidRPr="00E31B81">
              <w:rPr>
                <w:rFonts w:cs="Times New Roman"/>
                <w:szCs w:val="24"/>
                <w:lang w:val="en-US"/>
              </w:rPr>
              <w:t>cc(</w:t>
            </w:r>
            <w:proofErr w:type="gramEnd"/>
            <w:r w:rsidRPr="00E31B81">
              <w:rPr>
                <w:rFonts w:cs="Times New Roman"/>
                <w:szCs w:val="24"/>
                <w:lang w:val="en-US"/>
              </w:rPr>
              <w:t>Cl)ncc1CN1CCNC1=N</w:t>
            </w:r>
          </w:p>
          <w:p w14:paraId="440E2DBE" w14:textId="49519E6D" w:rsidR="005E6CFD" w:rsidRPr="00E31B81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15E432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66E022C9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683B25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3FA363F1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Nicotinoids</w:t>
            </w:r>
          </w:p>
          <w:p w14:paraId="7A3DF61B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Phenol Amines</w:t>
            </w:r>
          </w:p>
          <w:p w14:paraId="361756AE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r w:rsidRPr="00683B25">
              <w:rPr>
                <w:rFonts w:cs="Times New Roman"/>
                <w:szCs w:val="24"/>
              </w:rPr>
              <w:t>Phenols</w:t>
            </w:r>
          </w:p>
        </w:tc>
      </w:tr>
      <w:tr w:rsidR="005E6CFD" w:rsidRPr="00683B25" w14:paraId="29B20D65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C0539B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</w:pPr>
            <w:r w:rsidRPr="00EA28D1"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  <w:t>Imi226</w:t>
            </w:r>
          </w:p>
          <w:p w14:paraId="03DE52F0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szCs w:val="24"/>
                <w:lang w:val="pl-PL" w:eastAsia="de-DE"/>
              </w:rPr>
              <w:t>Oc1cc(Cl)ncc1CN1C=CNC1=O</w:t>
            </w:r>
          </w:p>
          <w:p w14:paraId="1BC42850" w14:textId="0C999A47" w:rsidR="005E6CFD" w:rsidRPr="00EA28D1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7EB74B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  <w:proofErr w:type="spellStart"/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>Halopyrdines</w:t>
            </w:r>
            <w:proofErr w:type="spellEnd"/>
          </w:p>
          <w:p w14:paraId="2F4A6D99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>Phenols</w:t>
            </w:r>
          </w:p>
          <w:p w14:paraId="555B46A5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  <w:proofErr w:type="spellStart"/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>Substituted</w:t>
            </w:r>
            <w:proofErr w:type="spellEnd"/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 xml:space="preserve"> </w:t>
            </w:r>
            <w:proofErr w:type="spellStart"/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>Ureas</w:t>
            </w:r>
            <w:proofErr w:type="spellEnd"/>
          </w:p>
        </w:tc>
      </w:tr>
      <w:tr w:rsidR="005E6CFD" w:rsidRPr="00683B25" w14:paraId="2B2B03EE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FDB041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</w:pPr>
            <w:r w:rsidRPr="00EA28D1"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  <w:lastRenderedPageBreak/>
              <w:t>Imi225</w:t>
            </w:r>
          </w:p>
          <w:p w14:paraId="67561745" w14:textId="77777777" w:rsidR="005E6CFD" w:rsidRPr="00EA28D1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szCs w:val="24"/>
                <w:lang w:val="pt-BR" w:eastAsia="de-DE"/>
              </w:rPr>
              <w:t>Oc1cc(Cl)ncc1CN1C=CNC1=N</w:t>
            </w:r>
          </w:p>
          <w:p w14:paraId="2EB8B349" w14:textId="5B906849" w:rsidR="005E6CFD" w:rsidRPr="00EA28D1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C1A140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Aliphatic Amines</w:t>
            </w:r>
          </w:p>
          <w:p w14:paraId="0453DD89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proofErr w:type="spellStart"/>
            <w:r w:rsidRPr="00683B25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Halopyrdines</w:t>
            </w:r>
            <w:proofErr w:type="spellEnd"/>
          </w:p>
          <w:p w14:paraId="2066769C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Nicotinoids</w:t>
            </w:r>
          </w:p>
          <w:p w14:paraId="15E10E19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Phenol Amines</w:t>
            </w:r>
          </w:p>
          <w:p w14:paraId="75E69D3C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>Phenols</w:t>
            </w:r>
          </w:p>
        </w:tc>
      </w:tr>
      <w:tr w:rsidR="005E6CFD" w:rsidRPr="00126629" w14:paraId="217C8FD3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E1BCE6" w14:textId="77777777" w:rsidR="005E6CFD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  <w:t>Imi224</w:t>
            </w:r>
          </w:p>
          <w:p w14:paraId="47018032" w14:textId="6DDE83DF" w:rsidR="005E6CFD" w:rsidRPr="00863709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eastAsia="de-DE"/>
              </w:rPr>
            </w:pPr>
            <w:r w:rsidRPr="00863709">
              <w:rPr>
                <w:rFonts w:eastAsia="Times New Roman" w:cs="Times New Roman"/>
                <w:color w:val="000000" w:themeColor="text1"/>
                <w:kern w:val="24"/>
                <w:szCs w:val="24"/>
                <w:lang w:eastAsia="de-DE"/>
              </w:rPr>
              <w:t>NN=C1NC=CN1Cc1</w:t>
            </w:r>
            <w:proofErr w:type="gramStart"/>
            <w:r w:rsidRPr="00863709">
              <w:rPr>
                <w:rFonts w:eastAsia="Times New Roman" w:cs="Times New Roman"/>
                <w:color w:val="000000" w:themeColor="text1"/>
                <w:kern w:val="24"/>
                <w:szCs w:val="24"/>
                <w:lang w:eastAsia="de-DE"/>
              </w:rPr>
              <w:t>ccc(</w:t>
            </w:r>
            <w:proofErr w:type="gramEnd"/>
            <w:r w:rsidRPr="00863709">
              <w:rPr>
                <w:rFonts w:eastAsia="Times New Roman" w:cs="Times New Roman"/>
                <w:color w:val="000000" w:themeColor="text1"/>
                <w:kern w:val="24"/>
                <w:szCs w:val="24"/>
                <w:lang w:eastAsia="de-DE"/>
              </w:rPr>
              <w:t>Cl)nc1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5679BB" w14:textId="77777777" w:rsidR="005E6CFD" w:rsidRPr="00863709" w:rsidRDefault="005E6CFD" w:rsidP="00863709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Aliphatic Amines</w:t>
            </w:r>
          </w:p>
          <w:p w14:paraId="7988E45B" w14:textId="77777777" w:rsidR="005E6CFD" w:rsidRPr="00863709" w:rsidRDefault="005E6CFD" w:rsidP="00863709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proofErr w:type="spellStart"/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Halopyrdines</w:t>
            </w:r>
            <w:proofErr w:type="spellEnd"/>
          </w:p>
          <w:p w14:paraId="13AD66C8" w14:textId="77777777" w:rsidR="005E6CFD" w:rsidRPr="00863709" w:rsidRDefault="005E6CFD" w:rsidP="00863709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proofErr w:type="spellStart"/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Hydrazines</w:t>
            </w:r>
            <w:proofErr w:type="spellEnd"/>
          </w:p>
          <w:p w14:paraId="4F238A46" w14:textId="7E4CB389" w:rsidR="005E6CFD" w:rsidRPr="00863709" w:rsidRDefault="005E6CFD" w:rsidP="00863709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Nicotinoids</w:t>
            </w:r>
          </w:p>
        </w:tc>
      </w:tr>
      <w:tr w:rsidR="005E6CFD" w:rsidRPr="00683B25" w14:paraId="563076BA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9F91FA" w14:textId="77777777" w:rsidR="005E6CFD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eastAsia="de-DE"/>
              </w:rPr>
            </w:pPr>
            <w:r w:rsidRPr="00683B25">
              <w:rPr>
                <w:rFonts w:eastAsia="Times New Roman" w:cs="Times New Roman"/>
                <w:color w:val="000000" w:themeColor="text1"/>
                <w:kern w:val="24"/>
                <w:szCs w:val="24"/>
                <w:lang w:eastAsia="de-DE"/>
              </w:rPr>
              <w:t>Imi194</w:t>
            </w:r>
          </w:p>
          <w:p w14:paraId="5677ABF1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  <w:r w:rsidRPr="00683B25">
              <w:rPr>
                <w:rFonts w:eastAsia="Times New Roman" w:cs="Times New Roman"/>
                <w:szCs w:val="24"/>
                <w:lang w:eastAsia="de-DE"/>
              </w:rPr>
              <w:t>Oc1ccncc1CN1CCNC1=O</w:t>
            </w:r>
          </w:p>
          <w:p w14:paraId="2C428220" w14:textId="09AF7EC9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1C27FA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>Phenols</w:t>
            </w:r>
          </w:p>
          <w:p w14:paraId="24366795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  <w:proofErr w:type="spellStart"/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>Substituted</w:t>
            </w:r>
            <w:proofErr w:type="spellEnd"/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 xml:space="preserve"> </w:t>
            </w:r>
            <w:proofErr w:type="spellStart"/>
            <w:r w:rsidRPr="00683B25">
              <w:rPr>
                <w:rFonts w:eastAsia="Times New Roman" w:cs="Times New Roman"/>
                <w:kern w:val="24"/>
                <w:szCs w:val="24"/>
                <w:lang w:eastAsia="de-DE"/>
              </w:rPr>
              <w:t>Ureas</w:t>
            </w:r>
            <w:proofErr w:type="spellEnd"/>
          </w:p>
        </w:tc>
      </w:tr>
      <w:tr w:rsidR="005E6CFD" w:rsidRPr="00126629" w14:paraId="554A25CA" w14:textId="77777777" w:rsidTr="003F3F74">
        <w:trPr>
          <w:trHeight w:val="584"/>
        </w:trPr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50332F" w14:textId="77777777" w:rsidR="005E6CFD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eastAsia="de-DE"/>
              </w:rPr>
            </w:pPr>
            <w:r w:rsidRPr="00683B25">
              <w:rPr>
                <w:rFonts w:eastAsia="Times New Roman" w:cs="Times New Roman"/>
                <w:color w:val="000000" w:themeColor="text1"/>
                <w:kern w:val="24"/>
                <w:szCs w:val="24"/>
                <w:lang w:eastAsia="de-DE"/>
              </w:rPr>
              <w:t>Imi193</w:t>
            </w:r>
          </w:p>
          <w:p w14:paraId="63FBD217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  <w:r w:rsidRPr="00683B25">
              <w:rPr>
                <w:rFonts w:eastAsia="Times New Roman" w:cs="Times New Roman"/>
                <w:szCs w:val="24"/>
                <w:lang w:eastAsia="de-DE"/>
              </w:rPr>
              <w:t>Oc1ccncc1CN1CCNC1=N</w:t>
            </w:r>
          </w:p>
          <w:p w14:paraId="1C478EDF" w14:textId="0D8682AF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de-DE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6C818A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Aliphatic Amines</w:t>
            </w:r>
          </w:p>
          <w:p w14:paraId="0AB250BF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Nicotinoids</w:t>
            </w:r>
          </w:p>
          <w:p w14:paraId="75D0590B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Phenol Amines</w:t>
            </w:r>
          </w:p>
          <w:p w14:paraId="54F4FAE6" w14:textId="77777777" w:rsidR="005E6CFD" w:rsidRPr="00683B25" w:rsidRDefault="005E6CFD" w:rsidP="00683B25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683B25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Phenols</w:t>
            </w:r>
          </w:p>
        </w:tc>
      </w:tr>
    </w:tbl>
    <w:p w14:paraId="3E457AEC" w14:textId="66E20357" w:rsidR="00683B25" w:rsidRDefault="00683B25" w:rsidP="00683B25">
      <w:pPr>
        <w:rPr>
          <w:lang w:val="en-US" w:eastAsia="de-DE"/>
        </w:rPr>
      </w:pPr>
    </w:p>
    <w:p w14:paraId="1FF0BF70" w14:textId="3CFDEDD6" w:rsidR="002512FB" w:rsidRDefault="00C22E0F" w:rsidP="002512FB">
      <w:pPr>
        <w:pStyle w:val="berschrift2"/>
        <w:rPr>
          <w:rFonts w:eastAsiaTheme="minorHAnsi"/>
          <w:lang w:val="en-US" w:eastAsia="de-DE"/>
        </w:rPr>
      </w:pPr>
      <w:r>
        <w:rPr>
          <w:lang w:val="en-US" w:eastAsia="de-DE"/>
        </w:rPr>
        <w:t>Table S</w:t>
      </w:r>
      <w:r w:rsidR="009058A4">
        <w:rPr>
          <w:lang w:val="en-US" w:eastAsia="de-DE"/>
        </w:rPr>
        <w:t>3</w:t>
      </w:r>
      <w:r w:rsidR="002512FB">
        <w:rPr>
          <w:lang w:val="en-US" w:eastAsia="de-DE"/>
        </w:rPr>
        <w:t xml:space="preserve"> Profiling of imidacloprid and its photoinduced degradation products </w:t>
      </w:r>
      <w:r w:rsidR="00D622C9">
        <w:rPr>
          <w:rFonts w:eastAsiaTheme="minorHAnsi"/>
          <w:lang w:val="en-US" w:eastAsia="de-DE"/>
        </w:rPr>
        <w:t xml:space="preserve">with </w:t>
      </w:r>
      <w:r w:rsidR="002512FB">
        <w:rPr>
          <w:rFonts w:eastAsiaTheme="minorHAnsi"/>
          <w:lang w:val="en-US" w:eastAsia="de-DE"/>
        </w:rPr>
        <w:t>the hydroxyl</w:t>
      </w:r>
      <w:r w:rsidR="00D622C9">
        <w:rPr>
          <w:rFonts w:eastAsiaTheme="minorHAnsi"/>
          <w:lang w:val="en-US" w:eastAsia="de-DE"/>
        </w:rPr>
        <w:t xml:space="preserve"> </w:t>
      </w:r>
      <w:r w:rsidR="002512FB">
        <w:rPr>
          <w:rFonts w:eastAsiaTheme="minorHAnsi"/>
          <w:lang w:val="en-US" w:eastAsia="de-DE"/>
        </w:rPr>
        <w:t xml:space="preserve">group </w:t>
      </w:r>
      <w:r w:rsidR="00D622C9">
        <w:rPr>
          <w:rFonts w:eastAsiaTheme="minorHAnsi"/>
          <w:lang w:val="en-US" w:eastAsia="de-DE"/>
        </w:rPr>
        <w:t>at</w:t>
      </w:r>
      <w:r w:rsidR="002512FB">
        <w:rPr>
          <w:rFonts w:eastAsiaTheme="minorHAnsi"/>
          <w:lang w:val="en-US" w:eastAsia="de-DE"/>
        </w:rPr>
        <w:t xml:space="preserve"> position 2</w:t>
      </w:r>
      <w:r w:rsidR="00D622C9">
        <w:rPr>
          <w:rFonts w:eastAsiaTheme="minorHAnsi"/>
          <w:lang w:val="en-US" w:eastAsia="de-DE"/>
        </w:rPr>
        <w:t xml:space="preserve"> (cf. F</w:t>
      </w:r>
      <w:r w:rsidR="002512FB">
        <w:rPr>
          <w:rFonts w:eastAsiaTheme="minorHAnsi"/>
          <w:lang w:val="en-US" w:eastAsia="de-DE"/>
        </w:rPr>
        <w:t>igure 3</w:t>
      </w:r>
      <w:r w:rsidR="00D622C9">
        <w:rPr>
          <w:rFonts w:eastAsiaTheme="minorHAnsi"/>
          <w:lang w:val="en-US" w:eastAsia="de-DE"/>
        </w:rPr>
        <w:t>).</w:t>
      </w:r>
    </w:p>
    <w:tbl>
      <w:tblPr>
        <w:tblW w:w="907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529"/>
        <w:gridCol w:w="3543"/>
      </w:tblGrid>
      <w:tr w:rsidR="005E6CFD" w:rsidRPr="00126629" w14:paraId="5F5B2340" w14:textId="77777777" w:rsidTr="003F3F74">
        <w:trPr>
          <w:trHeight w:val="584"/>
        </w:trPr>
        <w:tc>
          <w:tcPr>
            <w:tcW w:w="55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00E36B" w14:textId="77777777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Substance</w:t>
            </w:r>
            <w:proofErr w:type="spellEnd"/>
            <w:r>
              <w:rPr>
                <w:rFonts w:cs="Times New Roman"/>
                <w:szCs w:val="24"/>
              </w:rPr>
              <w:t xml:space="preserve"> / SMILES</w:t>
            </w:r>
          </w:p>
        </w:tc>
        <w:tc>
          <w:tcPr>
            <w:tcW w:w="35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A9D4F3" w14:textId="77777777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Aquatic toxicity classification by ECOSAR</w:t>
            </w:r>
          </w:p>
        </w:tc>
      </w:tr>
      <w:tr w:rsidR="005E6CFD" w:rsidRPr="00683B25" w14:paraId="0BAC29FE" w14:textId="77777777" w:rsidTr="003F3F74">
        <w:trPr>
          <w:trHeight w:val="584"/>
        </w:trPr>
        <w:tc>
          <w:tcPr>
            <w:tcW w:w="55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643833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Imidacloprid</w:t>
            </w:r>
          </w:p>
          <w:p w14:paraId="0DCCD03A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pt-BR"/>
              </w:rPr>
              <w:t>[O-][N+](=O)N=C1NCCN1Cc1ccc(Cl)nc1</w:t>
            </w:r>
          </w:p>
          <w:p w14:paraId="055CF06E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CBDA0A" w14:textId="77777777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Aliphatic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Amines</w:t>
            </w:r>
            <w:proofErr w:type="spellEnd"/>
          </w:p>
          <w:p w14:paraId="26787944" w14:textId="77777777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63DF617F" w14:textId="76D0F20D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Neonicotinoides</w:t>
            </w:r>
            <w:proofErr w:type="spellEnd"/>
          </w:p>
        </w:tc>
      </w:tr>
      <w:tr w:rsidR="005E6CFD" w:rsidRPr="00683B25" w14:paraId="19139788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D3BB7B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Imidacloprid-desnitro</w:t>
            </w:r>
          </w:p>
          <w:p w14:paraId="63CC3F17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pt-BR"/>
              </w:rPr>
              <w:t>Clc1ccc(CN2CCNC2=N)cn1</w:t>
            </w:r>
          </w:p>
          <w:p w14:paraId="2D9D344B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1B418B" w14:textId="77777777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Aliphatic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Amines</w:t>
            </w:r>
            <w:proofErr w:type="spellEnd"/>
          </w:p>
          <w:p w14:paraId="72AE31EF" w14:textId="77777777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23734B11" w14:textId="1FBE7FC2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Neonicotinoides</w:t>
            </w:r>
            <w:proofErr w:type="spellEnd"/>
          </w:p>
        </w:tc>
      </w:tr>
      <w:tr w:rsidR="005E6CFD" w:rsidRPr="00683B25" w14:paraId="1E50820F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A8F368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Imidacloprid-urea</w:t>
            </w:r>
          </w:p>
          <w:p w14:paraId="2F8E9CB2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pt-BR"/>
              </w:rPr>
              <w:t>Clc1ccc(CN2CCNC2=O)cn1</w:t>
            </w:r>
          </w:p>
          <w:p w14:paraId="0D1E302F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60928B" w14:textId="77777777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7FB35854" w14:textId="31E2B50A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Substituted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Ureas</w:t>
            </w:r>
            <w:proofErr w:type="spellEnd"/>
          </w:p>
        </w:tc>
      </w:tr>
      <w:tr w:rsidR="005E6CFD" w:rsidRPr="00244481" w14:paraId="78B913C5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9A3086" w14:textId="77777777" w:rsidR="005E6CFD" w:rsidRPr="0039329B" w:rsidRDefault="005E6CFD" w:rsidP="00E31B81">
            <w:pPr>
              <w:spacing w:after="0" w:line="240" w:lineRule="auto"/>
              <w:jc w:val="left"/>
              <w:rPr>
                <w:lang w:val="en-US" w:eastAsia="de-DE"/>
              </w:rPr>
            </w:pPr>
            <w:r w:rsidRPr="0039329B">
              <w:rPr>
                <w:lang w:val="en-US" w:eastAsia="de-DE"/>
              </w:rPr>
              <w:t>Desnitro-olefin-imidacloprid</w:t>
            </w:r>
          </w:p>
          <w:p w14:paraId="63444B8F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Clc1</w:t>
            </w:r>
            <w:proofErr w:type="gramStart"/>
            <w:r w:rsidRPr="0039329B">
              <w:rPr>
                <w:rFonts w:cs="Times New Roman"/>
                <w:szCs w:val="24"/>
                <w:lang w:val="en-US"/>
              </w:rPr>
              <w:t>ccc(</w:t>
            </w:r>
            <w:proofErr w:type="gramEnd"/>
            <w:r w:rsidRPr="0039329B">
              <w:rPr>
                <w:rFonts w:cs="Times New Roman"/>
                <w:szCs w:val="24"/>
                <w:lang w:val="en-US"/>
              </w:rPr>
              <w:t>CN2C=CNC2=N)cn1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B262AD" w14:textId="77777777" w:rsidR="005E6CFD" w:rsidRPr="002444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244481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3A8044BD" w14:textId="77777777" w:rsidR="005E6CFD" w:rsidRPr="002444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244481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5DE36C28" w14:textId="65D9E1D9" w:rsidR="005E6CFD" w:rsidRPr="002444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244481">
              <w:rPr>
                <w:rFonts w:cs="Times New Roman"/>
                <w:szCs w:val="24"/>
                <w:lang w:val="en-US"/>
              </w:rPr>
              <w:t>Nicotinoids</w:t>
            </w:r>
          </w:p>
        </w:tc>
      </w:tr>
      <w:tr w:rsidR="005E6CFD" w:rsidRPr="00E31B81" w14:paraId="69E6E073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385337" w14:textId="2976DB8C" w:rsidR="005E6CFD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Imi288</w:t>
            </w:r>
          </w:p>
          <w:p w14:paraId="5EDD5F7D" w14:textId="5F1440FB" w:rsidR="005E6CFD" w:rsidRPr="00EA28D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OC1CN(Cc2</w:t>
            </w:r>
            <w:proofErr w:type="gramStart"/>
            <w:r w:rsidRPr="00E31B81">
              <w:rPr>
                <w:rFonts w:cs="Times New Roman"/>
                <w:szCs w:val="24"/>
                <w:lang w:val="en-US"/>
              </w:rPr>
              <w:t>cnc(</w:t>
            </w:r>
            <w:proofErr w:type="gramEnd"/>
            <w:r w:rsidRPr="00E31B81">
              <w:rPr>
                <w:rFonts w:cs="Times New Roman"/>
                <w:szCs w:val="24"/>
                <w:lang w:val="en-US"/>
              </w:rPr>
              <w:t>Cl)c(O)c2)C(N1)=N[N+]([O-])=O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AEA5D7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541D20B1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B41939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7C7BFC3D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Neonicotinoids</w:t>
            </w:r>
          </w:p>
          <w:p w14:paraId="3B88BD7A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Phenol Amines</w:t>
            </w:r>
          </w:p>
          <w:p w14:paraId="55CE6433" w14:textId="07D9BAFB" w:rsidR="005E6CFD" w:rsidRPr="00683B25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Phenols</w:t>
            </w:r>
          </w:p>
        </w:tc>
      </w:tr>
      <w:tr w:rsidR="005E6CFD" w:rsidRPr="00E31B81" w14:paraId="18830DDC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3D9981" w14:textId="77777777" w:rsidR="005E6CFD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Imi272</w:t>
            </w:r>
          </w:p>
          <w:p w14:paraId="2B36E220" w14:textId="5F420E4C" w:rsidR="005E6CFD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OC1CN(Cc2</w:t>
            </w:r>
            <w:proofErr w:type="gramStart"/>
            <w:r w:rsidRPr="00E31B81">
              <w:rPr>
                <w:rFonts w:cs="Times New Roman"/>
                <w:szCs w:val="24"/>
                <w:lang w:val="en-US"/>
              </w:rPr>
              <w:t>ccc(</w:t>
            </w:r>
            <w:proofErr w:type="gramEnd"/>
            <w:r w:rsidRPr="00E31B81">
              <w:rPr>
                <w:rFonts w:cs="Times New Roman"/>
                <w:szCs w:val="24"/>
                <w:lang w:val="en-US"/>
              </w:rPr>
              <w:t>Cl)nc2)C(N1)=N[N+]([O-])=O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6CD1A9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1EB402C9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B41939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67DCB11A" w14:textId="7ADB89F2" w:rsidR="005E6CFD" w:rsidRPr="00A07358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Neonicotinoids</w:t>
            </w:r>
          </w:p>
        </w:tc>
      </w:tr>
      <w:tr w:rsidR="005E6CFD" w:rsidRPr="00E31B81" w14:paraId="65B91622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B77B79" w14:textId="77777777" w:rsidR="005E6CFD" w:rsidRPr="00EA28D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A28D1">
              <w:rPr>
                <w:rFonts w:cs="Times New Roman"/>
                <w:szCs w:val="24"/>
                <w:lang w:val="en-US"/>
              </w:rPr>
              <w:lastRenderedPageBreak/>
              <w:t>Imi243</w:t>
            </w:r>
          </w:p>
          <w:p w14:paraId="03C31570" w14:textId="5581504F" w:rsidR="005E6CFD" w:rsidRPr="00683B25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OC1CN(Cc2</w:t>
            </w:r>
            <w:proofErr w:type="gramStart"/>
            <w:r w:rsidRPr="00E31B81">
              <w:rPr>
                <w:rFonts w:cs="Times New Roman"/>
                <w:szCs w:val="24"/>
                <w:lang w:val="en-US"/>
              </w:rPr>
              <w:t>cnc(</w:t>
            </w:r>
            <w:proofErr w:type="gramEnd"/>
            <w:r w:rsidRPr="00E31B81">
              <w:rPr>
                <w:rFonts w:cs="Times New Roman"/>
                <w:szCs w:val="24"/>
                <w:lang w:val="en-US"/>
              </w:rPr>
              <w:t>Cl)c(O)c2)C(=N)N1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63F6E8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62040051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B41939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4E8CFBB1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Nicotinoids</w:t>
            </w:r>
          </w:p>
          <w:p w14:paraId="11A08E18" w14:textId="77777777" w:rsidR="005E6CFD" w:rsidRPr="00B41939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Phenol Amines</w:t>
            </w:r>
          </w:p>
          <w:p w14:paraId="225D05ED" w14:textId="5777EB8F" w:rsidR="005E6CFD" w:rsidRPr="00E31B81" w:rsidRDefault="005E6CFD" w:rsidP="00B41939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B41939">
              <w:rPr>
                <w:rFonts w:cs="Times New Roman"/>
                <w:szCs w:val="24"/>
                <w:lang w:val="en-US"/>
              </w:rPr>
              <w:t>Phenols</w:t>
            </w:r>
          </w:p>
        </w:tc>
      </w:tr>
      <w:tr w:rsidR="005E6CFD" w:rsidRPr="00E31B81" w14:paraId="1BD3AEB5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9309AB" w14:textId="77777777" w:rsidR="005E6CFD" w:rsidRPr="00EA28D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A28D1">
              <w:rPr>
                <w:rFonts w:cs="Times New Roman"/>
                <w:szCs w:val="24"/>
                <w:lang w:val="en-US"/>
              </w:rPr>
              <w:t>Imi228</w:t>
            </w:r>
          </w:p>
          <w:p w14:paraId="2B9AF32C" w14:textId="54C240B8" w:rsidR="005E6CFD" w:rsidRPr="00EA28D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OC1CN(Cc2</w:t>
            </w:r>
            <w:proofErr w:type="gramStart"/>
            <w:r w:rsidRPr="00E31B81">
              <w:rPr>
                <w:rFonts w:cs="Times New Roman"/>
                <w:szCs w:val="24"/>
                <w:lang w:val="en-US"/>
              </w:rPr>
              <w:t>ccc(</w:t>
            </w:r>
            <w:proofErr w:type="gramEnd"/>
            <w:r w:rsidRPr="00E31B81">
              <w:rPr>
                <w:rFonts w:cs="Times New Roman"/>
                <w:szCs w:val="24"/>
                <w:lang w:val="en-US"/>
              </w:rPr>
              <w:t>Cl)nc2)C(=O)N1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91A9BE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E31B81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76B5142B" w14:textId="7329D24F" w:rsidR="005E6CFD" w:rsidRPr="00E31B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 xml:space="preserve">Substituted </w:t>
            </w:r>
            <w:proofErr w:type="spellStart"/>
            <w:r w:rsidRPr="00E31B81">
              <w:rPr>
                <w:rFonts w:cs="Times New Roman"/>
                <w:szCs w:val="24"/>
                <w:lang w:val="en-US"/>
              </w:rPr>
              <w:t>Ureas</w:t>
            </w:r>
            <w:proofErr w:type="spellEnd"/>
          </w:p>
        </w:tc>
      </w:tr>
      <w:tr w:rsidR="005E6CFD" w:rsidRPr="00E31B81" w14:paraId="5118E99D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F65F8" w14:textId="77777777" w:rsidR="005E6CFD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Imi227</w:t>
            </w:r>
          </w:p>
          <w:p w14:paraId="22E21D9D" w14:textId="5D60E1B3" w:rsidR="005E6CFD" w:rsidRPr="00E31B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OC1CN(Cc2</w:t>
            </w:r>
            <w:proofErr w:type="gramStart"/>
            <w:r w:rsidRPr="00E31B81">
              <w:rPr>
                <w:rFonts w:cs="Times New Roman"/>
                <w:szCs w:val="24"/>
                <w:lang w:val="en-US"/>
              </w:rPr>
              <w:t>ccc(</w:t>
            </w:r>
            <w:proofErr w:type="gramEnd"/>
            <w:r w:rsidRPr="00E31B81">
              <w:rPr>
                <w:rFonts w:cs="Times New Roman"/>
                <w:szCs w:val="24"/>
                <w:lang w:val="en-US"/>
              </w:rPr>
              <w:t>Cl)nc2)C(=N)N1</w:t>
            </w:r>
          </w:p>
          <w:p w14:paraId="4EF3DD75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1BB767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3957DCFC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E31B81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00EAF72B" w14:textId="7AC57EF8" w:rsidR="005E6CFD" w:rsidRPr="00E31B81" w:rsidRDefault="005E6CFD" w:rsidP="00E31B81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E31B81">
              <w:rPr>
                <w:rFonts w:cs="Times New Roman"/>
                <w:szCs w:val="24"/>
                <w:lang w:val="en-US"/>
              </w:rPr>
              <w:t>Nicotinoids</w:t>
            </w:r>
          </w:p>
        </w:tc>
      </w:tr>
      <w:tr w:rsidR="005E6CFD" w:rsidRPr="00126629" w14:paraId="7E2702E6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C70055" w14:textId="77777777" w:rsidR="005E6CFD" w:rsidRPr="00EA28D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</w:pPr>
            <w:r w:rsidRPr="00EA28D1"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  <w:t>Imi226</w:t>
            </w:r>
          </w:p>
          <w:p w14:paraId="5FEBBA0D" w14:textId="066E6879" w:rsidR="005E6CFD" w:rsidRPr="00EA28D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OC1NC(=</w:t>
            </w:r>
            <w:proofErr w:type="gramStart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O)N</w:t>
            </w:r>
            <w:proofErr w:type="gramEnd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(Cc2ccc(Cl)nc2)C=1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01FE86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proofErr w:type="spellStart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Halopyrdines</w:t>
            </w:r>
            <w:proofErr w:type="spellEnd"/>
          </w:p>
          <w:p w14:paraId="628E3770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 xml:space="preserve">Substituted </w:t>
            </w:r>
            <w:proofErr w:type="spellStart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Ureas</w:t>
            </w:r>
            <w:proofErr w:type="spellEnd"/>
          </w:p>
          <w:p w14:paraId="5D7F77E2" w14:textId="04F1BEF3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Vinyl/Allyl Alcohols</w:t>
            </w:r>
          </w:p>
        </w:tc>
      </w:tr>
      <w:tr w:rsidR="005E6CFD" w:rsidRPr="00126629" w14:paraId="5C5EB483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A71DAD" w14:textId="77777777" w:rsidR="005E6CFD" w:rsidRPr="00EA28D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</w:pPr>
            <w:r w:rsidRPr="00EA28D1"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  <w:t>Imi225</w:t>
            </w:r>
          </w:p>
          <w:p w14:paraId="01E0DD5F" w14:textId="72338103" w:rsidR="005E6CFD" w:rsidRPr="00EA28D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OC1NC(=</w:t>
            </w:r>
            <w:proofErr w:type="gramStart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N)N</w:t>
            </w:r>
            <w:proofErr w:type="gramEnd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(Cc2ccc(Cl)nc2)C=1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0027C5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Aliphatic Amines</w:t>
            </w:r>
          </w:p>
          <w:p w14:paraId="410284DC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proofErr w:type="spellStart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Halopyrdines</w:t>
            </w:r>
            <w:proofErr w:type="spellEnd"/>
          </w:p>
          <w:p w14:paraId="18AFD307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Nicotinoids</w:t>
            </w:r>
          </w:p>
          <w:p w14:paraId="4247ED12" w14:textId="2C3F649F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Vinyl/Allyl Alcohols</w:t>
            </w:r>
          </w:p>
        </w:tc>
      </w:tr>
      <w:tr w:rsidR="005E6CFD" w:rsidRPr="00126629" w14:paraId="02E6C4D1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3FF1C9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Imi224</w:t>
            </w:r>
          </w:p>
          <w:p w14:paraId="082B90F4" w14:textId="77777777" w:rsidR="005E6CFD" w:rsidRPr="0039329B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eastAsia="de-DE"/>
              </w:rPr>
            </w:pPr>
            <w:r w:rsidRPr="0039329B">
              <w:rPr>
                <w:rFonts w:eastAsia="Times New Roman" w:cs="Times New Roman"/>
                <w:kern w:val="24"/>
                <w:szCs w:val="24"/>
                <w:lang w:eastAsia="de-DE"/>
              </w:rPr>
              <w:t>NN=C1NC=CN1Cc1</w:t>
            </w:r>
            <w:proofErr w:type="gramStart"/>
            <w:r w:rsidRPr="0039329B">
              <w:rPr>
                <w:rFonts w:eastAsia="Times New Roman" w:cs="Times New Roman"/>
                <w:kern w:val="24"/>
                <w:szCs w:val="24"/>
                <w:lang w:eastAsia="de-DE"/>
              </w:rPr>
              <w:t>ccc(</w:t>
            </w:r>
            <w:proofErr w:type="gramEnd"/>
            <w:r w:rsidRPr="0039329B">
              <w:rPr>
                <w:rFonts w:eastAsia="Times New Roman" w:cs="Times New Roman"/>
                <w:kern w:val="24"/>
                <w:szCs w:val="24"/>
                <w:lang w:eastAsia="de-DE"/>
              </w:rPr>
              <w:t>Cl)nc1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694D3F" w14:textId="77777777" w:rsidR="005E6CFD" w:rsidRPr="00863709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Aliphatic Amines</w:t>
            </w:r>
          </w:p>
          <w:p w14:paraId="4DC545C0" w14:textId="77777777" w:rsidR="005E6CFD" w:rsidRPr="00863709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proofErr w:type="spellStart"/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Halopyrdines</w:t>
            </w:r>
            <w:proofErr w:type="spellEnd"/>
          </w:p>
          <w:p w14:paraId="2411A4C1" w14:textId="77777777" w:rsidR="005E6CFD" w:rsidRPr="00863709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proofErr w:type="spellStart"/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Hydrazines</w:t>
            </w:r>
            <w:proofErr w:type="spellEnd"/>
          </w:p>
          <w:p w14:paraId="5820F1BD" w14:textId="53EA36F6" w:rsidR="005E6CFD" w:rsidRPr="00863709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Nicotinoids</w:t>
            </w:r>
          </w:p>
        </w:tc>
      </w:tr>
      <w:tr w:rsidR="005E6CFD" w:rsidRPr="00E31B81" w14:paraId="1FE385E1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1941A4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  <w:t>Imi194</w:t>
            </w:r>
          </w:p>
          <w:p w14:paraId="7C1E40B8" w14:textId="7B2E7B49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OC1NC(=</w:t>
            </w:r>
            <w:proofErr w:type="gramStart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N)N</w:t>
            </w:r>
            <w:proofErr w:type="gramEnd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(Cc2ccc(Cl)nc2)C=1</w:t>
            </w:r>
          </w:p>
        </w:tc>
        <w:tc>
          <w:tcPr>
            <w:tcW w:w="35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839478" w14:textId="5206AFA8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 xml:space="preserve">Substituted </w:t>
            </w:r>
            <w:proofErr w:type="spellStart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Ureas</w:t>
            </w:r>
            <w:proofErr w:type="spellEnd"/>
          </w:p>
        </w:tc>
      </w:tr>
      <w:tr w:rsidR="005E6CFD" w:rsidRPr="00E31B81" w14:paraId="772FD7D5" w14:textId="77777777" w:rsidTr="003F3F74">
        <w:trPr>
          <w:trHeight w:val="584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93CABF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color w:val="000000" w:themeColor="text1"/>
                <w:kern w:val="24"/>
                <w:szCs w:val="24"/>
                <w:lang w:val="en-US" w:eastAsia="de-DE"/>
              </w:rPr>
              <w:t>Imi193</w:t>
            </w:r>
          </w:p>
          <w:p w14:paraId="132D2DD9" w14:textId="753C308C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OC1CN(Cc2cccnc</w:t>
            </w:r>
            <w:proofErr w:type="gramStart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2)C</w:t>
            </w:r>
            <w:proofErr w:type="gramEnd"/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(=N)N1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94A0A2" w14:textId="77777777" w:rsidR="005E6CFD" w:rsidRPr="00E31B81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Aliphatic Amines</w:t>
            </w:r>
          </w:p>
          <w:p w14:paraId="3647AFCB" w14:textId="44E329FD" w:rsidR="005E6CFD" w:rsidRPr="00683B25" w:rsidRDefault="005E6CFD" w:rsidP="00E31B81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E31B81">
              <w:rPr>
                <w:rFonts w:eastAsia="Times New Roman" w:cs="Times New Roman"/>
                <w:szCs w:val="24"/>
                <w:lang w:val="en-US" w:eastAsia="de-DE"/>
              </w:rPr>
              <w:t>Nicotinoids</w:t>
            </w:r>
          </w:p>
        </w:tc>
      </w:tr>
    </w:tbl>
    <w:p w14:paraId="01780576" w14:textId="77777777" w:rsidR="00E31B81" w:rsidRDefault="00E31B81" w:rsidP="00E31B81">
      <w:pPr>
        <w:rPr>
          <w:lang w:val="en-US" w:eastAsia="de-DE"/>
        </w:rPr>
      </w:pPr>
    </w:p>
    <w:p w14:paraId="7FBFAFD5" w14:textId="77777777" w:rsidR="00D622C9" w:rsidRDefault="00D622C9" w:rsidP="002512FB">
      <w:pPr>
        <w:pStyle w:val="berschrift2"/>
        <w:rPr>
          <w:lang w:val="en-US" w:eastAsia="de-DE"/>
        </w:rPr>
      </w:pPr>
    </w:p>
    <w:p w14:paraId="6F450481" w14:textId="181A0D30" w:rsidR="002512FB" w:rsidRDefault="00C22E0F" w:rsidP="002512FB">
      <w:pPr>
        <w:pStyle w:val="berschrift2"/>
        <w:rPr>
          <w:rFonts w:eastAsiaTheme="minorHAnsi"/>
          <w:lang w:val="en-US" w:eastAsia="de-DE"/>
        </w:rPr>
      </w:pPr>
      <w:r>
        <w:rPr>
          <w:lang w:val="en-US" w:eastAsia="de-DE"/>
        </w:rPr>
        <w:t>Table S</w:t>
      </w:r>
      <w:r w:rsidR="009058A4">
        <w:rPr>
          <w:lang w:val="en-US" w:eastAsia="de-DE"/>
        </w:rPr>
        <w:t>4</w:t>
      </w:r>
      <w:r w:rsidR="001460AD">
        <w:rPr>
          <w:lang w:val="en-US" w:eastAsia="de-DE"/>
        </w:rPr>
        <w:t xml:space="preserve"> Profiling of imidacloprid and its photoinduced degradation </w:t>
      </w:r>
      <w:r w:rsidR="005E6CFD">
        <w:rPr>
          <w:lang w:val="en-US" w:eastAsia="de-DE"/>
        </w:rPr>
        <w:t xml:space="preserve">products, </w:t>
      </w:r>
      <w:r w:rsidR="00D622C9">
        <w:rPr>
          <w:rFonts w:eastAsiaTheme="minorHAnsi"/>
          <w:lang w:val="en-US" w:eastAsia="de-DE"/>
        </w:rPr>
        <w:t xml:space="preserve">with </w:t>
      </w:r>
      <w:r w:rsidR="002512FB">
        <w:rPr>
          <w:rFonts w:eastAsiaTheme="minorHAnsi"/>
          <w:lang w:val="en-US" w:eastAsia="de-DE"/>
        </w:rPr>
        <w:t>the hydroxyl</w:t>
      </w:r>
      <w:r w:rsidR="00D622C9">
        <w:rPr>
          <w:rFonts w:eastAsiaTheme="minorHAnsi"/>
          <w:lang w:val="en-US" w:eastAsia="de-DE"/>
        </w:rPr>
        <w:t xml:space="preserve"> </w:t>
      </w:r>
      <w:r w:rsidR="002512FB">
        <w:rPr>
          <w:rFonts w:eastAsiaTheme="minorHAnsi"/>
          <w:lang w:val="en-US" w:eastAsia="de-DE"/>
        </w:rPr>
        <w:t xml:space="preserve">group </w:t>
      </w:r>
      <w:r w:rsidR="00D622C9">
        <w:rPr>
          <w:rFonts w:eastAsiaTheme="minorHAnsi"/>
          <w:lang w:val="en-US" w:eastAsia="de-DE"/>
        </w:rPr>
        <w:t>at</w:t>
      </w:r>
      <w:r w:rsidR="002512FB">
        <w:rPr>
          <w:rFonts w:eastAsiaTheme="minorHAnsi"/>
          <w:lang w:val="en-US" w:eastAsia="de-DE"/>
        </w:rPr>
        <w:t xml:space="preserve"> position 3 </w:t>
      </w:r>
      <w:r w:rsidR="00D622C9">
        <w:rPr>
          <w:rFonts w:eastAsiaTheme="minorHAnsi"/>
          <w:lang w:val="en-US" w:eastAsia="de-DE"/>
        </w:rPr>
        <w:t>(cf. F</w:t>
      </w:r>
      <w:r w:rsidR="002512FB">
        <w:rPr>
          <w:rFonts w:eastAsiaTheme="minorHAnsi"/>
          <w:lang w:val="en-US" w:eastAsia="de-DE"/>
        </w:rPr>
        <w:t>igure 3</w:t>
      </w:r>
      <w:r w:rsidR="00D622C9">
        <w:rPr>
          <w:rFonts w:eastAsiaTheme="minorHAnsi"/>
          <w:lang w:val="en-US" w:eastAsia="de-DE"/>
        </w:rPr>
        <w:t>)</w:t>
      </w:r>
    </w:p>
    <w:tbl>
      <w:tblPr>
        <w:tblW w:w="907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245"/>
        <w:gridCol w:w="3827"/>
      </w:tblGrid>
      <w:tr w:rsidR="005E6CFD" w:rsidRPr="00126629" w14:paraId="79E13718" w14:textId="77777777" w:rsidTr="003F3F74">
        <w:trPr>
          <w:trHeight w:val="584"/>
        </w:trPr>
        <w:tc>
          <w:tcPr>
            <w:tcW w:w="52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792811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Substance</w:t>
            </w:r>
            <w:proofErr w:type="spellEnd"/>
            <w:r>
              <w:rPr>
                <w:rFonts w:cs="Times New Roman"/>
                <w:szCs w:val="24"/>
              </w:rPr>
              <w:t xml:space="preserve"> / SMILES</w:t>
            </w: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1384FA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Aquatic toxicity classification by ECOSAR</w:t>
            </w:r>
          </w:p>
        </w:tc>
      </w:tr>
      <w:tr w:rsidR="005E6CFD" w:rsidRPr="00683B25" w14:paraId="229EB6B6" w14:textId="77777777" w:rsidTr="003F3F74">
        <w:trPr>
          <w:trHeight w:val="584"/>
        </w:trPr>
        <w:tc>
          <w:tcPr>
            <w:tcW w:w="52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0B9079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Imidacloprid</w:t>
            </w:r>
          </w:p>
          <w:p w14:paraId="66B25C6E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pt-BR"/>
              </w:rPr>
              <w:t>[O-][N+](=O)N=C1NCCN1Cc1ccc(Cl)nc1</w:t>
            </w:r>
          </w:p>
          <w:p w14:paraId="6390C612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6BF617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Aliphatic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Amines</w:t>
            </w:r>
            <w:proofErr w:type="spellEnd"/>
          </w:p>
          <w:p w14:paraId="3DCCD175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758C4E24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Neonicotinoides</w:t>
            </w:r>
            <w:proofErr w:type="spellEnd"/>
          </w:p>
        </w:tc>
      </w:tr>
      <w:tr w:rsidR="005E6CFD" w:rsidRPr="00683B25" w14:paraId="2BEA799F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432DE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Imidacloprid-desnitro</w:t>
            </w:r>
          </w:p>
          <w:p w14:paraId="10B044D2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pt-BR"/>
              </w:rPr>
              <w:t>Clc1ccc(CN2CCNC2=N)cn1</w:t>
            </w:r>
          </w:p>
          <w:p w14:paraId="554CDB6B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2E19C6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Aliphatic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Amines</w:t>
            </w:r>
            <w:proofErr w:type="spellEnd"/>
          </w:p>
          <w:p w14:paraId="3F9FB13F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6C5FA283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Neonicotinoides</w:t>
            </w:r>
            <w:proofErr w:type="spellEnd"/>
          </w:p>
        </w:tc>
      </w:tr>
      <w:tr w:rsidR="005E6CFD" w:rsidRPr="00683B25" w14:paraId="5A3640CF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489051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lastRenderedPageBreak/>
              <w:t>Imidacloprid-urea</w:t>
            </w:r>
          </w:p>
          <w:p w14:paraId="43D55F2C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pt-BR"/>
              </w:rPr>
              <w:t>Clc1ccc(CN2CCNC2=O)cn1</w:t>
            </w:r>
          </w:p>
          <w:p w14:paraId="6BB0FC77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45C378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Halopyrdines</w:t>
            </w:r>
            <w:proofErr w:type="spellEnd"/>
          </w:p>
          <w:p w14:paraId="4568A2B1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proofErr w:type="spellStart"/>
            <w:r w:rsidRPr="00683B25">
              <w:rPr>
                <w:rFonts w:cs="Times New Roman"/>
                <w:szCs w:val="24"/>
              </w:rPr>
              <w:t>Substituted</w:t>
            </w:r>
            <w:proofErr w:type="spellEnd"/>
            <w:r w:rsidRPr="00683B25">
              <w:rPr>
                <w:rFonts w:cs="Times New Roman"/>
                <w:szCs w:val="24"/>
              </w:rPr>
              <w:t xml:space="preserve"> </w:t>
            </w:r>
            <w:proofErr w:type="spellStart"/>
            <w:r w:rsidRPr="00683B25">
              <w:rPr>
                <w:rFonts w:cs="Times New Roman"/>
                <w:szCs w:val="24"/>
              </w:rPr>
              <w:t>Ureas</w:t>
            </w:r>
            <w:proofErr w:type="spellEnd"/>
          </w:p>
        </w:tc>
      </w:tr>
      <w:tr w:rsidR="005E6CFD" w:rsidRPr="00244481" w14:paraId="793DAF05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611D3D" w14:textId="77777777" w:rsidR="005E6CFD" w:rsidRPr="0039329B" w:rsidRDefault="005E6CFD" w:rsidP="005B2B82">
            <w:pPr>
              <w:spacing w:after="0" w:line="240" w:lineRule="auto"/>
              <w:jc w:val="left"/>
              <w:rPr>
                <w:lang w:val="en-US" w:eastAsia="de-DE"/>
              </w:rPr>
            </w:pPr>
            <w:r w:rsidRPr="0039329B">
              <w:rPr>
                <w:lang w:val="en-US" w:eastAsia="de-DE"/>
              </w:rPr>
              <w:t>Desnitro-olefin-imidacloprid</w:t>
            </w:r>
          </w:p>
          <w:p w14:paraId="1EAB9769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Clc1</w:t>
            </w:r>
            <w:proofErr w:type="gramStart"/>
            <w:r w:rsidRPr="0039329B">
              <w:rPr>
                <w:rFonts w:cs="Times New Roman"/>
                <w:szCs w:val="24"/>
                <w:lang w:val="en-US"/>
              </w:rPr>
              <w:t>ccc(</w:t>
            </w:r>
            <w:proofErr w:type="gramEnd"/>
            <w:r w:rsidRPr="0039329B">
              <w:rPr>
                <w:rFonts w:cs="Times New Roman"/>
                <w:szCs w:val="24"/>
                <w:lang w:val="en-US"/>
              </w:rPr>
              <w:t>CN2C=CNC2=N)cn1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DF63EA" w14:textId="77777777" w:rsidR="005E6CFD" w:rsidRPr="00244481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244481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7808DB40" w14:textId="77777777" w:rsidR="005E6CFD" w:rsidRPr="00244481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244481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06D01EE3" w14:textId="77777777" w:rsidR="005E6CFD" w:rsidRPr="00244481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244481">
              <w:rPr>
                <w:rFonts w:cs="Times New Roman"/>
                <w:szCs w:val="24"/>
                <w:lang w:val="en-US"/>
              </w:rPr>
              <w:t>Nicotinoids</w:t>
            </w:r>
          </w:p>
        </w:tc>
      </w:tr>
      <w:tr w:rsidR="005E6CFD" w:rsidRPr="00683B25" w14:paraId="3C61E6AE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705ABC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Imi288</w:t>
            </w:r>
          </w:p>
          <w:p w14:paraId="4755CB51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Oc1c(Cl)</w:t>
            </w:r>
            <w:proofErr w:type="spellStart"/>
            <w:proofErr w:type="gramStart"/>
            <w:r w:rsidRPr="0039329B">
              <w:rPr>
                <w:rFonts w:cs="Times New Roman"/>
                <w:szCs w:val="24"/>
                <w:lang w:val="en-US"/>
              </w:rPr>
              <w:t>ncc</w:t>
            </w:r>
            <w:proofErr w:type="spellEnd"/>
            <w:r w:rsidRPr="0039329B">
              <w:rPr>
                <w:rFonts w:cs="Times New Roman"/>
                <w:szCs w:val="24"/>
                <w:lang w:val="en-US"/>
              </w:rPr>
              <w:t>(</w:t>
            </w:r>
            <w:proofErr w:type="gramEnd"/>
            <w:r w:rsidRPr="0039329B">
              <w:rPr>
                <w:rFonts w:cs="Times New Roman"/>
                <w:szCs w:val="24"/>
                <w:lang w:val="en-US"/>
              </w:rPr>
              <w:t>CN2CCNC2=N[N+]([O-])=O)c1O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DE6031" w14:textId="77777777" w:rsidR="005E6CFD" w:rsidRPr="00A07358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591D16BC" w14:textId="77777777" w:rsidR="005E6CFD" w:rsidRPr="00A07358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A07358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4BFE0975" w14:textId="77777777" w:rsidR="005E6CFD" w:rsidRPr="00A07358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Neonicotinoids</w:t>
            </w:r>
          </w:p>
          <w:p w14:paraId="6BBD9B34" w14:textId="77777777" w:rsidR="005E6CFD" w:rsidRPr="00A07358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Phenol Amines</w:t>
            </w:r>
          </w:p>
          <w:p w14:paraId="63F80197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A07358">
              <w:rPr>
                <w:rFonts w:cs="Times New Roman"/>
                <w:szCs w:val="24"/>
                <w:lang w:val="en-US"/>
              </w:rPr>
              <w:t>Phenols, Poly</w:t>
            </w:r>
          </w:p>
        </w:tc>
      </w:tr>
      <w:tr w:rsidR="005E6CFD" w:rsidRPr="00A07358" w14:paraId="00E400C2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DB7F79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r w:rsidRPr="0039329B">
              <w:rPr>
                <w:rFonts w:cs="Times New Roman"/>
                <w:szCs w:val="24"/>
              </w:rPr>
              <w:t>Imi272</w:t>
            </w:r>
          </w:p>
          <w:p w14:paraId="09B60BC5" w14:textId="5EC39FEC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r w:rsidRPr="0039329B">
              <w:rPr>
                <w:rFonts w:cs="Times New Roman"/>
                <w:szCs w:val="24"/>
              </w:rPr>
              <w:t>Oc1</w:t>
            </w:r>
            <w:proofErr w:type="gramStart"/>
            <w:r w:rsidRPr="0039329B">
              <w:rPr>
                <w:rFonts w:cs="Times New Roman"/>
                <w:szCs w:val="24"/>
              </w:rPr>
              <w:t>cc(</w:t>
            </w:r>
            <w:proofErr w:type="gramEnd"/>
            <w:r w:rsidRPr="0039329B">
              <w:rPr>
                <w:rFonts w:cs="Times New Roman"/>
                <w:szCs w:val="24"/>
              </w:rPr>
              <w:t>CN2CCNC2=N[N+]([O-])=O)cnc1Cl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6AE06A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C123F7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78300019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C123F7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6480A4C2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C123F7">
              <w:rPr>
                <w:rFonts w:cs="Times New Roman"/>
                <w:szCs w:val="24"/>
                <w:lang w:val="en-US"/>
              </w:rPr>
              <w:t>Neonicotinoids</w:t>
            </w:r>
          </w:p>
          <w:p w14:paraId="363D930C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C123F7">
              <w:rPr>
                <w:rFonts w:cs="Times New Roman"/>
                <w:szCs w:val="24"/>
                <w:lang w:val="en-US"/>
              </w:rPr>
              <w:t>Phenol Amines</w:t>
            </w:r>
          </w:p>
          <w:p w14:paraId="66B3201E" w14:textId="733F14C3" w:rsidR="005E6CFD" w:rsidRPr="00A07358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C123F7">
              <w:rPr>
                <w:rFonts w:cs="Times New Roman"/>
                <w:szCs w:val="24"/>
                <w:lang w:val="en-US"/>
              </w:rPr>
              <w:t>Phenols</w:t>
            </w:r>
          </w:p>
        </w:tc>
      </w:tr>
      <w:tr w:rsidR="005E6CFD" w:rsidRPr="00683B25" w14:paraId="6DE311AE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FDCE7E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Imi243</w:t>
            </w:r>
          </w:p>
          <w:p w14:paraId="34E7A492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pt-BR"/>
              </w:rPr>
              <w:t>Oc1c(Cl)ncc(CN2CCNC2=N)c1O</w:t>
            </w:r>
          </w:p>
          <w:p w14:paraId="35A15074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A92241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3F93E623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683B25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27F0B458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Nicotinoids</w:t>
            </w:r>
          </w:p>
          <w:p w14:paraId="58434F76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683B25">
              <w:rPr>
                <w:rFonts w:cs="Times New Roman"/>
                <w:szCs w:val="24"/>
                <w:lang w:val="en-US"/>
              </w:rPr>
              <w:t>Phenol Amines</w:t>
            </w:r>
          </w:p>
          <w:p w14:paraId="294C4440" w14:textId="77777777" w:rsidR="005E6CFD" w:rsidRPr="00683B25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</w:rPr>
            </w:pPr>
            <w:r w:rsidRPr="00683B25">
              <w:rPr>
                <w:rFonts w:cs="Times New Roman"/>
                <w:szCs w:val="24"/>
              </w:rPr>
              <w:t xml:space="preserve">Phenols, </w:t>
            </w:r>
            <w:proofErr w:type="spellStart"/>
            <w:r w:rsidRPr="00683B25">
              <w:rPr>
                <w:rFonts w:cs="Times New Roman"/>
                <w:szCs w:val="24"/>
              </w:rPr>
              <w:t>Poly</w:t>
            </w:r>
            <w:proofErr w:type="spellEnd"/>
          </w:p>
        </w:tc>
      </w:tr>
      <w:tr w:rsidR="005E6CFD" w:rsidRPr="00C123F7" w14:paraId="3FF9E6B3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2A3686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Imi228</w:t>
            </w:r>
          </w:p>
          <w:p w14:paraId="5D7A8553" w14:textId="18FCF79D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Oc1</w:t>
            </w:r>
            <w:proofErr w:type="gramStart"/>
            <w:r w:rsidRPr="0039329B">
              <w:rPr>
                <w:rFonts w:cs="Times New Roman"/>
                <w:szCs w:val="24"/>
                <w:lang w:val="en-US"/>
              </w:rPr>
              <w:t>cc(</w:t>
            </w:r>
            <w:proofErr w:type="gramEnd"/>
            <w:r w:rsidRPr="0039329B">
              <w:rPr>
                <w:rFonts w:cs="Times New Roman"/>
                <w:szCs w:val="24"/>
                <w:lang w:val="en-US"/>
              </w:rPr>
              <w:t>CN2CCNC2=O)cnc1Cl</w:t>
            </w:r>
          </w:p>
          <w:p w14:paraId="4059A867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9BC43F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C123F7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3447C268" w14:textId="3FC46327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C123F7">
              <w:rPr>
                <w:rFonts w:cs="Times New Roman"/>
                <w:szCs w:val="24"/>
                <w:lang w:val="en-US"/>
              </w:rPr>
              <w:t xml:space="preserve">Substituted </w:t>
            </w:r>
            <w:proofErr w:type="spellStart"/>
            <w:r w:rsidRPr="00C123F7">
              <w:rPr>
                <w:rFonts w:cs="Times New Roman"/>
                <w:szCs w:val="24"/>
                <w:lang w:val="en-US"/>
              </w:rPr>
              <w:t>Ureas</w:t>
            </w:r>
            <w:proofErr w:type="spellEnd"/>
          </w:p>
        </w:tc>
      </w:tr>
      <w:tr w:rsidR="005E6CFD" w:rsidRPr="00C123F7" w14:paraId="01DD1C8F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6E3BFB" w14:textId="03B46373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Imi227</w:t>
            </w:r>
          </w:p>
          <w:p w14:paraId="55FFCBF2" w14:textId="1B0D1809" w:rsidR="005E6CFD" w:rsidRPr="0039329B" w:rsidRDefault="005E6CFD" w:rsidP="005B2B82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39329B">
              <w:rPr>
                <w:rFonts w:cs="Times New Roman"/>
                <w:szCs w:val="24"/>
                <w:lang w:val="en-US"/>
              </w:rPr>
              <w:t>Oc1</w:t>
            </w:r>
            <w:proofErr w:type="gramStart"/>
            <w:r w:rsidRPr="0039329B">
              <w:rPr>
                <w:rFonts w:cs="Times New Roman"/>
                <w:szCs w:val="24"/>
                <w:lang w:val="en-US"/>
              </w:rPr>
              <w:t>cc(</w:t>
            </w:r>
            <w:proofErr w:type="gramEnd"/>
            <w:r w:rsidRPr="0039329B">
              <w:rPr>
                <w:rFonts w:cs="Times New Roman"/>
                <w:szCs w:val="24"/>
                <w:lang w:val="en-US"/>
              </w:rPr>
              <w:t>CN2CCNC2=N)cnc1Cl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A3DFDD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C123F7">
              <w:rPr>
                <w:rFonts w:cs="Times New Roman"/>
                <w:szCs w:val="24"/>
                <w:lang w:val="en-US"/>
              </w:rPr>
              <w:t>Aliphatic Amines</w:t>
            </w:r>
          </w:p>
          <w:p w14:paraId="69CFED43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proofErr w:type="spellStart"/>
            <w:r w:rsidRPr="00C123F7">
              <w:rPr>
                <w:rFonts w:cs="Times New Roman"/>
                <w:szCs w:val="24"/>
                <w:lang w:val="en-US"/>
              </w:rPr>
              <w:t>Halopyrdines</w:t>
            </w:r>
            <w:proofErr w:type="spellEnd"/>
          </w:p>
          <w:p w14:paraId="4F9AD4A8" w14:textId="68CE0438" w:rsidR="005E6CFD" w:rsidRPr="00C123F7" w:rsidRDefault="005E6CFD" w:rsidP="00C123F7">
            <w:pPr>
              <w:spacing w:after="0" w:line="240" w:lineRule="auto"/>
              <w:jc w:val="left"/>
              <w:rPr>
                <w:rFonts w:cs="Times New Roman"/>
                <w:szCs w:val="24"/>
                <w:lang w:val="en-US"/>
              </w:rPr>
            </w:pPr>
            <w:r w:rsidRPr="00C123F7">
              <w:rPr>
                <w:rFonts w:cs="Times New Roman"/>
                <w:szCs w:val="24"/>
                <w:lang w:val="en-US"/>
              </w:rPr>
              <w:t>Nicotinoids</w:t>
            </w:r>
          </w:p>
        </w:tc>
      </w:tr>
      <w:tr w:rsidR="005E6CFD" w:rsidRPr="00126629" w14:paraId="43D8FB2E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9D402A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Imi226</w:t>
            </w:r>
          </w:p>
          <w:p w14:paraId="0423B0D1" w14:textId="70C04C55" w:rsidR="005E6CFD" w:rsidRPr="0039329B" w:rsidRDefault="005E6CFD" w:rsidP="00C123F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Oc1</w:t>
            </w:r>
            <w:proofErr w:type="gramStart"/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cc(</w:t>
            </w:r>
            <w:proofErr w:type="gramEnd"/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CN2C=CNC2=O)cnc1Cl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E7633B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proofErr w:type="spellStart"/>
            <w:r w:rsidRPr="00C123F7">
              <w:rPr>
                <w:rFonts w:eastAsia="Times New Roman" w:cs="Times New Roman"/>
                <w:szCs w:val="24"/>
                <w:lang w:val="en-US" w:eastAsia="de-DE"/>
              </w:rPr>
              <w:t>Halopyrdines</w:t>
            </w:r>
            <w:proofErr w:type="spellEnd"/>
          </w:p>
          <w:p w14:paraId="02D6D17D" w14:textId="77777777" w:rsidR="005E6CFD" w:rsidRPr="00C123F7" w:rsidRDefault="005E6CFD" w:rsidP="00C123F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C123F7">
              <w:rPr>
                <w:rFonts w:eastAsia="Times New Roman" w:cs="Times New Roman"/>
                <w:szCs w:val="24"/>
                <w:lang w:val="en-US" w:eastAsia="de-DE"/>
              </w:rPr>
              <w:t xml:space="preserve">Substituted </w:t>
            </w:r>
            <w:proofErr w:type="spellStart"/>
            <w:r w:rsidRPr="00C123F7">
              <w:rPr>
                <w:rFonts w:eastAsia="Times New Roman" w:cs="Times New Roman"/>
                <w:szCs w:val="24"/>
                <w:lang w:val="en-US" w:eastAsia="de-DE"/>
              </w:rPr>
              <w:t>Ureas</w:t>
            </w:r>
            <w:proofErr w:type="spellEnd"/>
          </w:p>
          <w:p w14:paraId="2C07D73D" w14:textId="062F500D" w:rsidR="005E6CFD" w:rsidRPr="00C123F7" w:rsidRDefault="005E6CFD" w:rsidP="00C123F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C123F7">
              <w:rPr>
                <w:rFonts w:eastAsia="Times New Roman" w:cs="Times New Roman"/>
                <w:szCs w:val="24"/>
                <w:lang w:val="en-US" w:eastAsia="de-DE"/>
              </w:rPr>
              <w:t>Vinyl/Allyl Alcohols</w:t>
            </w:r>
          </w:p>
        </w:tc>
      </w:tr>
      <w:tr w:rsidR="005E6CFD" w:rsidRPr="00126629" w14:paraId="04258CDF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28F125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Imi225</w:t>
            </w:r>
          </w:p>
          <w:p w14:paraId="7DBF047B" w14:textId="1EF42407" w:rsidR="005E6CFD" w:rsidRPr="0039329B" w:rsidRDefault="005E6CFD" w:rsidP="00C123F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Oc1</w:t>
            </w:r>
            <w:proofErr w:type="gramStart"/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cc(</w:t>
            </w:r>
            <w:proofErr w:type="gramEnd"/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CN2C=CNC2=N)cnc1Cl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E2D5C6" w14:textId="77777777" w:rsidR="005E6CFD" w:rsidRPr="00C44093" w:rsidRDefault="005E6CFD" w:rsidP="00C44093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C44093">
              <w:rPr>
                <w:rFonts w:eastAsia="Times New Roman" w:cs="Times New Roman"/>
                <w:szCs w:val="24"/>
                <w:lang w:val="en-US" w:eastAsia="de-DE"/>
              </w:rPr>
              <w:t>Aliphatic Amines</w:t>
            </w:r>
          </w:p>
          <w:p w14:paraId="592FD4C9" w14:textId="77777777" w:rsidR="005E6CFD" w:rsidRPr="00C44093" w:rsidRDefault="005E6CFD" w:rsidP="00C44093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proofErr w:type="spellStart"/>
            <w:r w:rsidRPr="00C44093">
              <w:rPr>
                <w:rFonts w:eastAsia="Times New Roman" w:cs="Times New Roman"/>
                <w:szCs w:val="24"/>
                <w:lang w:val="en-US" w:eastAsia="de-DE"/>
              </w:rPr>
              <w:t>Halopyrdines</w:t>
            </w:r>
            <w:proofErr w:type="spellEnd"/>
          </w:p>
          <w:p w14:paraId="1B030447" w14:textId="77777777" w:rsidR="005E6CFD" w:rsidRPr="00C44093" w:rsidRDefault="005E6CFD" w:rsidP="00C44093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C44093">
              <w:rPr>
                <w:rFonts w:eastAsia="Times New Roman" w:cs="Times New Roman"/>
                <w:szCs w:val="24"/>
                <w:lang w:val="en-US" w:eastAsia="de-DE"/>
              </w:rPr>
              <w:t>Nicotinoids</w:t>
            </w:r>
          </w:p>
          <w:p w14:paraId="51174100" w14:textId="5DC7E8CA" w:rsidR="005E6CFD" w:rsidRPr="00C123F7" w:rsidRDefault="005E6CFD" w:rsidP="00C44093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C44093">
              <w:rPr>
                <w:rFonts w:eastAsia="Times New Roman" w:cs="Times New Roman"/>
                <w:szCs w:val="24"/>
                <w:lang w:val="en-US" w:eastAsia="de-DE"/>
              </w:rPr>
              <w:t>Vinyl/Allyl Alcohols</w:t>
            </w:r>
          </w:p>
        </w:tc>
      </w:tr>
      <w:tr w:rsidR="005E6CFD" w:rsidRPr="00126629" w14:paraId="2E4DE33D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9A01C2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Imi224</w:t>
            </w:r>
          </w:p>
          <w:p w14:paraId="4242328A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eastAsia="de-DE"/>
              </w:rPr>
            </w:pPr>
            <w:r w:rsidRPr="0039329B">
              <w:rPr>
                <w:rFonts w:eastAsia="Times New Roman" w:cs="Times New Roman"/>
                <w:kern w:val="24"/>
                <w:szCs w:val="24"/>
                <w:lang w:eastAsia="de-DE"/>
              </w:rPr>
              <w:t>NN=C1NC=CN1Cc1</w:t>
            </w:r>
            <w:proofErr w:type="gramStart"/>
            <w:r w:rsidRPr="0039329B">
              <w:rPr>
                <w:rFonts w:eastAsia="Times New Roman" w:cs="Times New Roman"/>
                <w:kern w:val="24"/>
                <w:szCs w:val="24"/>
                <w:lang w:eastAsia="de-DE"/>
              </w:rPr>
              <w:t>ccc(</w:t>
            </w:r>
            <w:proofErr w:type="gramEnd"/>
            <w:r w:rsidRPr="0039329B">
              <w:rPr>
                <w:rFonts w:eastAsia="Times New Roman" w:cs="Times New Roman"/>
                <w:kern w:val="24"/>
                <w:szCs w:val="24"/>
                <w:lang w:eastAsia="de-DE"/>
              </w:rPr>
              <w:t>Cl)nc1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E3B48B" w14:textId="77777777" w:rsidR="005E6CFD" w:rsidRPr="00863709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Aliphatic Amines</w:t>
            </w:r>
          </w:p>
          <w:p w14:paraId="6F920C27" w14:textId="77777777" w:rsidR="005E6CFD" w:rsidRPr="00863709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proofErr w:type="spellStart"/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Halopyrdines</w:t>
            </w:r>
            <w:proofErr w:type="spellEnd"/>
          </w:p>
          <w:p w14:paraId="50E9199F" w14:textId="77777777" w:rsidR="005E6CFD" w:rsidRPr="00863709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proofErr w:type="spellStart"/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Hydrazines</w:t>
            </w:r>
            <w:proofErr w:type="spellEnd"/>
          </w:p>
          <w:p w14:paraId="1988C081" w14:textId="77777777" w:rsidR="005E6CFD" w:rsidRPr="00863709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863709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Nicotinoids</w:t>
            </w:r>
          </w:p>
        </w:tc>
      </w:tr>
      <w:tr w:rsidR="005E6CFD" w:rsidRPr="00C123F7" w14:paraId="0E2543EF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1374D9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Imi194</w:t>
            </w:r>
          </w:p>
          <w:p w14:paraId="55EF9617" w14:textId="77C117DC" w:rsidR="005E6CFD" w:rsidRPr="0039329B" w:rsidRDefault="005E6CFD" w:rsidP="00C123F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Oc1</w:t>
            </w:r>
            <w:proofErr w:type="gramStart"/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cncc(</w:t>
            </w:r>
            <w:proofErr w:type="gramEnd"/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CN2CCNC2=O)c1</w:t>
            </w: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EC4525" w14:textId="61905A2F" w:rsidR="005E6CFD" w:rsidRPr="00C123F7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C44093">
              <w:rPr>
                <w:rFonts w:eastAsia="Times New Roman" w:cs="Times New Roman"/>
                <w:szCs w:val="24"/>
                <w:lang w:val="en-US" w:eastAsia="de-DE"/>
              </w:rPr>
              <w:t xml:space="preserve">Substituted </w:t>
            </w:r>
            <w:proofErr w:type="spellStart"/>
            <w:r w:rsidRPr="00C44093">
              <w:rPr>
                <w:rFonts w:eastAsia="Times New Roman" w:cs="Times New Roman"/>
                <w:szCs w:val="24"/>
                <w:lang w:val="en-US" w:eastAsia="de-DE"/>
              </w:rPr>
              <w:t>Ureas</w:t>
            </w:r>
            <w:proofErr w:type="spellEnd"/>
          </w:p>
        </w:tc>
      </w:tr>
      <w:tr w:rsidR="005E6CFD" w:rsidRPr="00683B25" w14:paraId="053D823F" w14:textId="77777777" w:rsidTr="003F3F74">
        <w:trPr>
          <w:trHeight w:val="584"/>
        </w:trPr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ABD0BC" w14:textId="77777777" w:rsidR="005E6CFD" w:rsidRPr="0039329B" w:rsidRDefault="005E6CFD" w:rsidP="005B2B82">
            <w:pPr>
              <w:spacing w:after="0" w:line="240" w:lineRule="auto"/>
              <w:jc w:val="left"/>
              <w:rPr>
                <w:rFonts w:eastAsia="Times New Roman" w:cs="Times New Roman"/>
                <w:kern w:val="24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kern w:val="24"/>
                <w:szCs w:val="24"/>
                <w:lang w:val="en-US" w:eastAsia="de-DE"/>
              </w:rPr>
              <w:t>Imi193</w:t>
            </w:r>
          </w:p>
          <w:p w14:paraId="165642C0" w14:textId="145A6914" w:rsidR="005E6CFD" w:rsidRPr="0039329B" w:rsidRDefault="005E6CFD" w:rsidP="00C123F7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Oc1</w:t>
            </w:r>
            <w:proofErr w:type="gramStart"/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cncc(</w:t>
            </w:r>
            <w:proofErr w:type="gramEnd"/>
            <w:r w:rsidRPr="0039329B">
              <w:rPr>
                <w:rFonts w:eastAsia="Times New Roman" w:cs="Times New Roman"/>
                <w:szCs w:val="24"/>
                <w:lang w:val="en-US" w:eastAsia="de-DE"/>
              </w:rPr>
              <w:t>CN2CCNC2=N)c1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B58D46" w14:textId="77777777" w:rsidR="005E6CFD" w:rsidRPr="00C44093" w:rsidRDefault="005E6CFD" w:rsidP="00C44093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C44093">
              <w:rPr>
                <w:rFonts w:eastAsia="Times New Roman" w:cs="Times New Roman"/>
                <w:szCs w:val="24"/>
                <w:lang w:val="en-US" w:eastAsia="de-DE"/>
              </w:rPr>
              <w:t>Aliphatic Amines</w:t>
            </w:r>
          </w:p>
          <w:p w14:paraId="06C3165C" w14:textId="26F986AE" w:rsidR="005E6CFD" w:rsidRPr="00683B25" w:rsidRDefault="005E6CFD" w:rsidP="00C44093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val="en-US" w:eastAsia="de-DE"/>
              </w:rPr>
            </w:pPr>
            <w:r w:rsidRPr="00C44093">
              <w:rPr>
                <w:rFonts w:eastAsia="Times New Roman" w:cs="Times New Roman"/>
                <w:szCs w:val="24"/>
                <w:lang w:val="en-US" w:eastAsia="de-DE"/>
              </w:rPr>
              <w:t>Nicotinoids</w:t>
            </w:r>
          </w:p>
        </w:tc>
      </w:tr>
    </w:tbl>
    <w:p w14:paraId="671F9DD5" w14:textId="77777777" w:rsidR="00C123F7" w:rsidRDefault="00C123F7" w:rsidP="00683B25">
      <w:pPr>
        <w:rPr>
          <w:lang w:val="en-US" w:eastAsia="de-DE"/>
        </w:rPr>
      </w:pPr>
    </w:p>
    <w:p w14:paraId="769B9672" w14:textId="77777777" w:rsidR="00C75F37" w:rsidRDefault="00C75F37" w:rsidP="00683B25">
      <w:pPr>
        <w:rPr>
          <w:lang w:val="en-US" w:eastAsia="de-DE"/>
        </w:rPr>
      </w:pPr>
    </w:p>
    <w:p w14:paraId="1319286C" w14:textId="77777777" w:rsidR="00C75F37" w:rsidRDefault="00C75F37" w:rsidP="00683B25">
      <w:pPr>
        <w:pStyle w:val="berschrift2"/>
        <w:rPr>
          <w:rFonts w:eastAsiaTheme="minorHAnsi"/>
          <w:lang w:val="en-US" w:eastAsia="de-DE"/>
        </w:rPr>
        <w:sectPr w:rsidR="00C75F37" w:rsidSect="00610B1F">
          <w:footerReference w:type="default" r:id="rId9"/>
          <w:pgSz w:w="11906" w:h="16838"/>
          <w:pgMar w:top="1134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14:paraId="62F61BE9" w14:textId="7C8D9207" w:rsidR="00C75F37" w:rsidRDefault="001460AD" w:rsidP="00683B25">
      <w:pPr>
        <w:pStyle w:val="berschrift2"/>
        <w:rPr>
          <w:rFonts w:eastAsiaTheme="minorHAnsi"/>
          <w:lang w:val="en-US" w:eastAsia="de-DE"/>
        </w:rPr>
      </w:pPr>
      <w:r>
        <w:rPr>
          <w:rFonts w:eastAsiaTheme="minorHAnsi"/>
          <w:lang w:val="en-US" w:eastAsia="de-DE"/>
        </w:rPr>
        <w:lastRenderedPageBreak/>
        <w:t>Table S5 QSA</w:t>
      </w:r>
      <w:r w:rsidR="00D622C9">
        <w:rPr>
          <w:rFonts w:eastAsiaTheme="minorHAnsi"/>
          <w:lang w:val="en-US" w:eastAsia="de-DE"/>
        </w:rPr>
        <w:t>R a</w:t>
      </w:r>
      <w:r>
        <w:rPr>
          <w:rFonts w:eastAsiaTheme="minorHAnsi"/>
          <w:lang w:val="en-US" w:eastAsia="de-DE"/>
        </w:rPr>
        <w:t xml:space="preserve">nalysis of imidacloprid and its photoinduced degradation products </w:t>
      </w:r>
      <w:r w:rsidR="00D622C9">
        <w:rPr>
          <w:rFonts w:eastAsiaTheme="minorHAnsi"/>
          <w:lang w:val="en-US" w:eastAsia="de-DE"/>
        </w:rPr>
        <w:t xml:space="preserve">with </w:t>
      </w:r>
      <w:r>
        <w:rPr>
          <w:rFonts w:eastAsiaTheme="minorHAnsi"/>
          <w:lang w:val="en-US" w:eastAsia="de-DE"/>
        </w:rPr>
        <w:t>the hydroxyl</w:t>
      </w:r>
      <w:r w:rsidR="00D622C9">
        <w:rPr>
          <w:rFonts w:eastAsiaTheme="minorHAnsi"/>
          <w:lang w:val="en-US" w:eastAsia="de-DE"/>
        </w:rPr>
        <w:t xml:space="preserve"> </w:t>
      </w:r>
      <w:r>
        <w:rPr>
          <w:rFonts w:eastAsiaTheme="minorHAnsi"/>
          <w:lang w:val="en-US" w:eastAsia="de-DE"/>
        </w:rPr>
        <w:t xml:space="preserve">group </w:t>
      </w:r>
      <w:r w:rsidR="00D622C9">
        <w:rPr>
          <w:rFonts w:eastAsiaTheme="minorHAnsi"/>
          <w:lang w:val="en-US" w:eastAsia="de-DE"/>
        </w:rPr>
        <w:t>at</w:t>
      </w:r>
      <w:r>
        <w:rPr>
          <w:rFonts w:eastAsiaTheme="minorHAnsi"/>
          <w:lang w:val="en-US" w:eastAsia="de-DE"/>
        </w:rPr>
        <w:t xml:space="preserve"> position 1 </w:t>
      </w:r>
      <w:r w:rsidR="00D622C9">
        <w:rPr>
          <w:rFonts w:eastAsiaTheme="minorHAnsi"/>
          <w:lang w:val="en-US" w:eastAsia="de-DE"/>
        </w:rPr>
        <w:t>(cf.</w:t>
      </w:r>
      <w:r>
        <w:rPr>
          <w:rFonts w:eastAsiaTheme="minorHAnsi"/>
          <w:lang w:val="en-US" w:eastAsia="de-DE"/>
        </w:rPr>
        <w:t xml:space="preserve"> </w:t>
      </w:r>
      <w:r w:rsidR="00D622C9">
        <w:rPr>
          <w:rFonts w:eastAsiaTheme="minorHAnsi"/>
          <w:lang w:val="en-US" w:eastAsia="de-DE"/>
        </w:rPr>
        <w:t>F</w:t>
      </w:r>
      <w:r>
        <w:rPr>
          <w:rFonts w:eastAsiaTheme="minorHAnsi"/>
          <w:lang w:val="en-US" w:eastAsia="de-DE"/>
        </w:rPr>
        <w:t>igure 3</w:t>
      </w:r>
      <w:r w:rsidR="00D622C9">
        <w:rPr>
          <w:rFonts w:eastAsiaTheme="minorHAnsi"/>
          <w:lang w:val="en-US" w:eastAsia="de-DE"/>
        </w:rPr>
        <w:t>)</w:t>
      </w:r>
    </w:p>
    <w:tbl>
      <w:tblPr>
        <w:tblStyle w:val="Gitternetztabelle1hell"/>
        <w:tblW w:w="15929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853"/>
        <w:gridCol w:w="709"/>
        <w:gridCol w:w="1134"/>
        <w:gridCol w:w="1130"/>
        <w:gridCol w:w="1275"/>
        <w:gridCol w:w="713"/>
        <w:gridCol w:w="713"/>
        <w:gridCol w:w="147"/>
        <w:gridCol w:w="624"/>
        <w:gridCol w:w="14"/>
        <w:gridCol w:w="133"/>
        <w:gridCol w:w="1071"/>
        <w:gridCol w:w="147"/>
        <w:gridCol w:w="564"/>
        <w:gridCol w:w="147"/>
        <w:gridCol w:w="1419"/>
        <w:gridCol w:w="147"/>
        <w:gridCol w:w="987"/>
        <w:gridCol w:w="147"/>
        <w:gridCol w:w="995"/>
        <w:gridCol w:w="147"/>
        <w:gridCol w:w="999"/>
        <w:gridCol w:w="154"/>
      </w:tblGrid>
      <w:tr w:rsidR="00B41939" w:rsidRPr="00C75F37" w14:paraId="303A294D" w14:textId="77777777" w:rsidTr="001460AD">
        <w:trPr>
          <w:gridAfter w:val="1"/>
          <w:wAfter w:w="154" w:type="dxa"/>
          <w:trHeight w:val="286"/>
        </w:trPr>
        <w:tc>
          <w:tcPr>
            <w:tcW w:w="1560" w:type="dxa"/>
            <w:vMerge w:val="restart"/>
            <w:tcBorders>
              <w:top w:val="single" w:sz="4" w:space="0" w:color="auto"/>
              <w:bottom w:val="nil"/>
            </w:tcBorders>
            <w:hideMark/>
          </w:tcPr>
          <w:p w14:paraId="0F5BA89B" w14:textId="77777777" w:rsidR="00B41939" w:rsidRPr="007A78FD" w:rsidRDefault="00B41939" w:rsidP="005B2B82">
            <w:pPr>
              <w:spacing w:line="240" w:lineRule="auto"/>
              <w:jc w:val="left"/>
              <w:rPr>
                <w:b/>
                <w:bCs/>
                <w:lang w:val="en-US" w:eastAsia="de-DE"/>
              </w:rPr>
            </w:pPr>
            <w:r w:rsidRPr="007A78FD">
              <w:rPr>
                <w:b/>
                <w:bCs/>
                <w:lang w:val="en-US" w:eastAsia="de-DE"/>
              </w:rPr>
              <w:t>substance</w:t>
            </w:r>
          </w:p>
        </w:tc>
        <w:tc>
          <w:tcPr>
            <w:tcW w:w="5814" w:type="dxa"/>
            <w:gridSpan w:val="6"/>
            <w:tcBorders>
              <w:top w:val="single" w:sz="4" w:space="0" w:color="auto"/>
              <w:bottom w:val="nil"/>
            </w:tcBorders>
            <w:hideMark/>
          </w:tcPr>
          <w:p w14:paraId="4A5FEE4B" w14:textId="77777777" w:rsidR="00B41939" w:rsidRPr="007A78FD" w:rsidRDefault="00B41939" w:rsidP="005B2B82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Aliphatic</w:t>
            </w:r>
            <w:proofErr w:type="spellEnd"/>
            <w:r w:rsidRPr="007A78FD">
              <w:rPr>
                <w:b/>
                <w:bCs/>
                <w:lang w:eastAsia="de-DE"/>
              </w:rPr>
              <w:t xml:space="preserve"> </w:t>
            </w:r>
            <w:proofErr w:type="spellStart"/>
            <w:r w:rsidRPr="007A78FD">
              <w:rPr>
                <w:b/>
                <w:bCs/>
                <w:lang w:eastAsia="de-DE"/>
              </w:rPr>
              <w:t>Amines</w:t>
            </w:r>
            <w:proofErr w:type="spellEnd"/>
          </w:p>
        </w:tc>
        <w:tc>
          <w:tcPr>
            <w:tcW w:w="3413" w:type="dxa"/>
            <w:gridSpan w:val="8"/>
            <w:tcBorders>
              <w:top w:val="single" w:sz="4" w:space="0" w:color="auto"/>
              <w:bottom w:val="nil"/>
            </w:tcBorders>
            <w:hideMark/>
          </w:tcPr>
          <w:p w14:paraId="5D457E9F" w14:textId="77777777" w:rsidR="00B41939" w:rsidRPr="007A78FD" w:rsidRDefault="00B41939" w:rsidP="005B2B82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val="en-US" w:eastAsia="de-DE"/>
              </w:rPr>
              <w:t>Halopyridines</w:t>
            </w:r>
            <w:proofErr w:type="spellEnd"/>
          </w:p>
        </w:tc>
        <w:tc>
          <w:tcPr>
            <w:tcW w:w="1566" w:type="dxa"/>
            <w:gridSpan w:val="2"/>
            <w:tcBorders>
              <w:top w:val="single" w:sz="4" w:space="0" w:color="auto"/>
              <w:bottom w:val="nil"/>
            </w:tcBorders>
          </w:tcPr>
          <w:p w14:paraId="4E178FA0" w14:textId="77777777" w:rsidR="00B41939" w:rsidRPr="007A78FD" w:rsidRDefault="00B41939" w:rsidP="005B2B82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M1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</w:tcBorders>
          </w:tcPr>
          <w:p w14:paraId="78EDBC3F" w14:textId="77777777" w:rsidR="00B41939" w:rsidRPr="007A78FD" w:rsidRDefault="00B41939" w:rsidP="005B2B82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M2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nil"/>
            </w:tcBorders>
          </w:tcPr>
          <w:p w14:paraId="535BB5E5" w14:textId="77777777" w:rsidR="00B41939" w:rsidRPr="007A78FD" w:rsidRDefault="00B41939" w:rsidP="005B2B82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M3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bottom w:val="nil"/>
            </w:tcBorders>
            <w:hideMark/>
          </w:tcPr>
          <w:p w14:paraId="005DF986" w14:textId="77777777" w:rsidR="00B41939" w:rsidRPr="007A78FD" w:rsidRDefault="00B41939" w:rsidP="005B2B82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M4</w:t>
            </w:r>
          </w:p>
        </w:tc>
      </w:tr>
      <w:tr w:rsidR="00B41939" w:rsidRPr="007A78FD" w14:paraId="1F340F2F" w14:textId="77777777" w:rsidTr="001460AD">
        <w:trPr>
          <w:gridAfter w:val="1"/>
          <w:wAfter w:w="154" w:type="dxa"/>
          <w:trHeight w:val="286"/>
        </w:trPr>
        <w:tc>
          <w:tcPr>
            <w:tcW w:w="1560" w:type="dxa"/>
            <w:vMerge/>
            <w:tcBorders>
              <w:top w:val="nil"/>
              <w:bottom w:val="nil"/>
            </w:tcBorders>
            <w:hideMark/>
          </w:tcPr>
          <w:p w14:paraId="424F3B7A" w14:textId="77777777" w:rsidR="00B41939" w:rsidRPr="007A78FD" w:rsidRDefault="00B41939" w:rsidP="005B2B82">
            <w:pPr>
              <w:spacing w:line="240" w:lineRule="auto"/>
              <w:jc w:val="left"/>
              <w:rPr>
                <w:b/>
                <w:bCs/>
                <w:lang w:eastAsia="de-DE"/>
              </w:rPr>
            </w:pPr>
          </w:p>
        </w:tc>
        <w:tc>
          <w:tcPr>
            <w:tcW w:w="1562" w:type="dxa"/>
            <w:gridSpan w:val="2"/>
            <w:tcBorders>
              <w:top w:val="nil"/>
              <w:bottom w:val="nil"/>
            </w:tcBorders>
            <w:hideMark/>
          </w:tcPr>
          <w:p w14:paraId="74A98AA3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DAPHNID</w:t>
            </w:r>
          </w:p>
        </w:tc>
        <w:tc>
          <w:tcPr>
            <w:tcW w:w="2264" w:type="dxa"/>
            <w:gridSpan w:val="2"/>
            <w:tcBorders>
              <w:top w:val="nil"/>
              <w:bottom w:val="nil"/>
            </w:tcBorders>
            <w:hideMark/>
          </w:tcPr>
          <w:p w14:paraId="27388ED2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FISH</w:t>
            </w:r>
          </w:p>
        </w:tc>
        <w:tc>
          <w:tcPr>
            <w:tcW w:w="1988" w:type="dxa"/>
            <w:gridSpan w:val="2"/>
            <w:tcBorders>
              <w:top w:val="nil"/>
              <w:bottom w:val="nil"/>
            </w:tcBorders>
            <w:hideMark/>
          </w:tcPr>
          <w:p w14:paraId="3FCBCEA7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GREEN ALGAE</w:t>
            </w:r>
          </w:p>
        </w:tc>
        <w:tc>
          <w:tcPr>
            <w:tcW w:w="1498" w:type="dxa"/>
            <w:gridSpan w:val="4"/>
            <w:tcBorders>
              <w:top w:val="nil"/>
              <w:bottom w:val="nil"/>
            </w:tcBorders>
            <w:hideMark/>
          </w:tcPr>
          <w:p w14:paraId="08C3B7A2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DAPHNID</w:t>
            </w:r>
          </w:p>
        </w:tc>
        <w:tc>
          <w:tcPr>
            <w:tcW w:w="1915" w:type="dxa"/>
            <w:gridSpan w:val="4"/>
            <w:tcBorders>
              <w:top w:val="nil"/>
              <w:bottom w:val="nil"/>
            </w:tcBorders>
            <w:hideMark/>
          </w:tcPr>
          <w:p w14:paraId="576888F5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FISH</w:t>
            </w:r>
          </w:p>
        </w:tc>
        <w:tc>
          <w:tcPr>
            <w:tcW w:w="4988" w:type="dxa"/>
            <w:gridSpan w:val="8"/>
            <w:tcBorders>
              <w:top w:val="nil"/>
              <w:bottom w:val="nil"/>
            </w:tcBorders>
            <w:hideMark/>
          </w:tcPr>
          <w:p w14:paraId="605B074D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126629">
              <w:rPr>
                <w:b/>
                <w:bCs/>
                <w:i/>
                <w:iCs/>
                <w:lang w:val="en-US" w:eastAsia="de-DE"/>
              </w:rPr>
              <w:t>Pimephales</w:t>
            </w:r>
            <w:proofErr w:type="spellEnd"/>
            <w:r w:rsidRPr="00126629">
              <w:rPr>
                <w:b/>
                <w:bCs/>
                <w:i/>
                <w:iCs/>
                <w:lang w:val="en-US" w:eastAsia="de-DE"/>
              </w:rPr>
              <w:t xml:space="preserve"> </w:t>
            </w:r>
            <w:proofErr w:type="spellStart"/>
            <w:r w:rsidRPr="00126629">
              <w:rPr>
                <w:b/>
                <w:bCs/>
                <w:i/>
                <w:iCs/>
                <w:lang w:val="en-US" w:eastAsia="de-DE"/>
              </w:rPr>
              <w:t>promelas</w:t>
            </w:r>
            <w:proofErr w:type="spellEnd"/>
            <w:r w:rsidRPr="007A78FD">
              <w:rPr>
                <w:b/>
                <w:bCs/>
                <w:lang w:val="en-US" w:eastAsia="de-DE"/>
              </w:rPr>
              <w:t xml:space="preserve"> (fathead minnow)</w:t>
            </w:r>
          </w:p>
        </w:tc>
      </w:tr>
      <w:tr w:rsidR="00B41939" w:rsidRPr="007A78FD" w14:paraId="66DB6A16" w14:textId="77777777" w:rsidTr="001460AD">
        <w:trPr>
          <w:trHeight w:val="561"/>
        </w:trPr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hideMark/>
          </w:tcPr>
          <w:p w14:paraId="2B373B5E" w14:textId="77777777" w:rsidR="00B41939" w:rsidRPr="007A78FD" w:rsidRDefault="00B41939" w:rsidP="005B2B82">
            <w:pPr>
              <w:spacing w:line="240" w:lineRule="auto"/>
              <w:jc w:val="left"/>
              <w:rPr>
                <w:b/>
                <w:bCs/>
                <w:lang w:eastAsia="de-DE"/>
              </w:rPr>
            </w:pPr>
          </w:p>
        </w:tc>
        <w:tc>
          <w:tcPr>
            <w:tcW w:w="853" w:type="dxa"/>
            <w:tcBorders>
              <w:top w:val="nil"/>
              <w:bottom w:val="single" w:sz="4" w:space="0" w:color="auto"/>
            </w:tcBorders>
            <w:hideMark/>
          </w:tcPr>
          <w:p w14:paraId="00ED4EF5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48 h LC</w:t>
            </w:r>
            <w:r w:rsidRPr="007A78FD">
              <w:rPr>
                <w:b/>
                <w:bCs/>
                <w:vertAlign w:val="subscript"/>
                <w:lang w:eastAsia="de-DE"/>
              </w:rPr>
              <w:t>50</w:t>
            </w:r>
            <w:r w:rsidRPr="007A78FD">
              <w:rPr>
                <w:b/>
                <w:bCs/>
                <w:vertAlign w:val="superscript"/>
                <w:lang w:eastAsia="de-DE"/>
              </w:rPr>
              <w:t>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hideMark/>
          </w:tcPr>
          <w:p w14:paraId="2AFABD42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ChV</w:t>
            </w:r>
            <w:proofErr w:type="spellEnd"/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hideMark/>
          </w:tcPr>
          <w:p w14:paraId="703B65EA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96 h 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  <w:r w:rsidRPr="007A78FD">
              <w:rPr>
                <w:b/>
                <w:bCs/>
                <w:vertAlign w:val="superscript"/>
                <w:lang w:eastAsia="de-DE"/>
              </w:rPr>
              <w:t>1</w:t>
            </w:r>
          </w:p>
        </w:tc>
        <w:tc>
          <w:tcPr>
            <w:tcW w:w="1130" w:type="dxa"/>
            <w:tcBorders>
              <w:top w:val="nil"/>
              <w:bottom w:val="single" w:sz="4" w:space="0" w:color="auto"/>
            </w:tcBorders>
            <w:hideMark/>
          </w:tcPr>
          <w:p w14:paraId="31C1BEA7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val="en-US" w:eastAsia="de-DE"/>
              </w:rPr>
              <w:t>ChV</w:t>
            </w:r>
            <w:proofErr w:type="spellEnd"/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hideMark/>
          </w:tcPr>
          <w:p w14:paraId="70BBD978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96 h EC</w:t>
            </w:r>
            <w:r w:rsidRPr="007A78FD">
              <w:rPr>
                <w:b/>
                <w:bCs/>
                <w:vertAlign w:val="subscript"/>
                <w:lang w:eastAsia="de-DE"/>
              </w:rPr>
              <w:t>50</w:t>
            </w:r>
          </w:p>
        </w:tc>
        <w:tc>
          <w:tcPr>
            <w:tcW w:w="713" w:type="dxa"/>
            <w:tcBorders>
              <w:top w:val="nil"/>
              <w:bottom w:val="single" w:sz="4" w:space="0" w:color="auto"/>
            </w:tcBorders>
            <w:hideMark/>
          </w:tcPr>
          <w:p w14:paraId="7192B166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ChV</w:t>
            </w:r>
            <w:proofErr w:type="spellEnd"/>
          </w:p>
        </w:tc>
        <w:tc>
          <w:tcPr>
            <w:tcW w:w="860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23AC89F9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48 h 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  <w:r w:rsidRPr="007A78FD">
              <w:rPr>
                <w:b/>
                <w:bCs/>
                <w:vertAlign w:val="superscript"/>
                <w:lang w:eastAsia="de-DE"/>
              </w:rPr>
              <w:t>1</w:t>
            </w:r>
          </w:p>
        </w:tc>
        <w:tc>
          <w:tcPr>
            <w:tcW w:w="771" w:type="dxa"/>
            <w:gridSpan w:val="3"/>
            <w:tcBorders>
              <w:top w:val="nil"/>
              <w:bottom w:val="single" w:sz="4" w:space="0" w:color="auto"/>
            </w:tcBorders>
            <w:hideMark/>
          </w:tcPr>
          <w:p w14:paraId="2D35C8EF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ChV</w:t>
            </w:r>
            <w:proofErr w:type="spellEnd"/>
          </w:p>
        </w:tc>
        <w:tc>
          <w:tcPr>
            <w:tcW w:w="1218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036A4A80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96 h LC</w:t>
            </w:r>
            <w:r w:rsidRPr="007A78FD">
              <w:rPr>
                <w:b/>
                <w:bCs/>
                <w:vertAlign w:val="subscript"/>
                <w:lang w:eastAsia="de-DE"/>
              </w:rPr>
              <w:t>50</w:t>
            </w:r>
            <w:r w:rsidRPr="007A78FD">
              <w:rPr>
                <w:b/>
                <w:bCs/>
                <w:vertAlign w:val="superscript"/>
                <w:lang w:eastAsia="de-DE"/>
              </w:rPr>
              <w:t>1</w:t>
            </w:r>
          </w:p>
        </w:tc>
        <w:tc>
          <w:tcPr>
            <w:tcW w:w="711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1FB8C387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ChV</w:t>
            </w:r>
            <w:proofErr w:type="spellEnd"/>
          </w:p>
        </w:tc>
        <w:tc>
          <w:tcPr>
            <w:tcW w:w="1566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0E31E045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2A7582D2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</w:p>
        </w:tc>
        <w:tc>
          <w:tcPr>
            <w:tcW w:w="1142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79287E43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</w:p>
        </w:tc>
        <w:tc>
          <w:tcPr>
            <w:tcW w:w="1153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2180D796" w14:textId="77777777" w:rsidR="00B41939" w:rsidRPr="007A78FD" w:rsidRDefault="00B41939" w:rsidP="005E6CFD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</w:p>
        </w:tc>
      </w:tr>
      <w:tr w:rsidR="00B41939" w:rsidRPr="007A78FD" w14:paraId="392D34FC" w14:textId="77777777" w:rsidTr="001460AD">
        <w:trPr>
          <w:gridAfter w:val="1"/>
          <w:wAfter w:w="154" w:type="dxa"/>
        </w:trPr>
        <w:tc>
          <w:tcPr>
            <w:tcW w:w="1560" w:type="dxa"/>
            <w:tcBorders>
              <w:top w:val="single" w:sz="4" w:space="0" w:color="auto"/>
            </w:tcBorders>
            <w:hideMark/>
          </w:tcPr>
          <w:p w14:paraId="0A81AA9B" w14:textId="77777777" w:rsidR="00B41939" w:rsidRPr="007A78FD" w:rsidRDefault="00B41939" w:rsidP="005B2B82">
            <w:pPr>
              <w:spacing w:line="240" w:lineRule="auto"/>
              <w:jc w:val="left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Imidacloprid</w:t>
            </w:r>
            <w:proofErr w:type="spellEnd"/>
          </w:p>
        </w:tc>
        <w:tc>
          <w:tcPr>
            <w:tcW w:w="853" w:type="dxa"/>
            <w:tcBorders>
              <w:top w:val="single" w:sz="4" w:space="0" w:color="auto"/>
            </w:tcBorders>
            <w:hideMark/>
          </w:tcPr>
          <w:p w14:paraId="2B7AC344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43.7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hideMark/>
          </w:tcPr>
          <w:p w14:paraId="1FA1E212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3.05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14:paraId="206A8244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434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hideMark/>
          </w:tcPr>
          <w:p w14:paraId="3114273F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42.1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hideMark/>
          </w:tcPr>
          <w:p w14:paraId="6D326CBB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50.3</w:t>
            </w:r>
          </w:p>
        </w:tc>
        <w:tc>
          <w:tcPr>
            <w:tcW w:w="713" w:type="dxa"/>
            <w:tcBorders>
              <w:top w:val="single" w:sz="4" w:space="0" w:color="auto"/>
            </w:tcBorders>
            <w:hideMark/>
          </w:tcPr>
          <w:p w14:paraId="428241C3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14.8</w:t>
            </w:r>
          </w:p>
        </w:tc>
        <w:tc>
          <w:tcPr>
            <w:tcW w:w="713" w:type="dxa"/>
            <w:tcBorders>
              <w:top w:val="single" w:sz="4" w:space="0" w:color="auto"/>
            </w:tcBorders>
            <w:hideMark/>
          </w:tcPr>
          <w:p w14:paraId="1A21AB30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2.81</w:t>
            </w:r>
          </w:p>
        </w:tc>
        <w:tc>
          <w:tcPr>
            <w:tcW w:w="771" w:type="dxa"/>
            <w:gridSpan w:val="2"/>
            <w:tcBorders>
              <w:top w:val="single" w:sz="4" w:space="0" w:color="auto"/>
            </w:tcBorders>
            <w:hideMark/>
          </w:tcPr>
          <w:p w14:paraId="18B0FFA5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0.22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</w:tcBorders>
            <w:hideMark/>
          </w:tcPr>
          <w:p w14:paraId="594C210D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5.12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</w:tcBorders>
            <w:hideMark/>
          </w:tcPr>
          <w:p w14:paraId="589CCDD5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5.17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</w:tcBorders>
            <w:hideMark/>
          </w:tcPr>
          <w:p w14:paraId="1291439E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213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hideMark/>
          </w:tcPr>
          <w:p w14:paraId="69DBB2B4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1.6E+03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</w:tcBorders>
            <w:hideMark/>
          </w:tcPr>
          <w:p w14:paraId="2C6386F9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3.9E+03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</w:tcBorders>
            <w:hideMark/>
          </w:tcPr>
          <w:p w14:paraId="013DC14C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szCs w:val="24"/>
                <w:lang w:eastAsia="de-DE"/>
              </w:rPr>
              <w:t>696</w:t>
            </w:r>
          </w:p>
        </w:tc>
      </w:tr>
      <w:tr w:rsidR="00B41939" w:rsidRPr="007A78FD" w14:paraId="6DF865FC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1656801E" w14:textId="77777777" w:rsidR="00B41939" w:rsidRPr="007A78FD" w:rsidRDefault="00B41939" w:rsidP="005B2B82">
            <w:pPr>
              <w:spacing w:line="240" w:lineRule="auto"/>
              <w:jc w:val="left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Imi-desnitro</w:t>
            </w:r>
            <w:proofErr w:type="spellEnd"/>
          </w:p>
        </w:tc>
        <w:tc>
          <w:tcPr>
            <w:tcW w:w="853" w:type="dxa"/>
            <w:hideMark/>
          </w:tcPr>
          <w:p w14:paraId="0F7DB24D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35.5</w:t>
            </w:r>
          </w:p>
        </w:tc>
        <w:tc>
          <w:tcPr>
            <w:tcW w:w="709" w:type="dxa"/>
            <w:hideMark/>
          </w:tcPr>
          <w:p w14:paraId="642DFEAD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2.48</w:t>
            </w:r>
          </w:p>
        </w:tc>
        <w:tc>
          <w:tcPr>
            <w:tcW w:w="1134" w:type="dxa"/>
            <w:hideMark/>
          </w:tcPr>
          <w:p w14:paraId="5390105B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352</w:t>
            </w:r>
          </w:p>
        </w:tc>
        <w:tc>
          <w:tcPr>
            <w:tcW w:w="1130" w:type="dxa"/>
            <w:hideMark/>
          </w:tcPr>
          <w:p w14:paraId="58D06745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34</w:t>
            </w:r>
          </w:p>
        </w:tc>
        <w:tc>
          <w:tcPr>
            <w:tcW w:w="1275" w:type="dxa"/>
            <w:hideMark/>
          </w:tcPr>
          <w:p w14:paraId="4E16B7B4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40.7</w:t>
            </w:r>
          </w:p>
        </w:tc>
        <w:tc>
          <w:tcPr>
            <w:tcW w:w="713" w:type="dxa"/>
            <w:hideMark/>
          </w:tcPr>
          <w:p w14:paraId="589254F9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12</w:t>
            </w:r>
          </w:p>
        </w:tc>
        <w:tc>
          <w:tcPr>
            <w:tcW w:w="713" w:type="dxa"/>
            <w:hideMark/>
          </w:tcPr>
          <w:p w14:paraId="00D2B378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2.3</w:t>
            </w:r>
          </w:p>
        </w:tc>
        <w:tc>
          <w:tcPr>
            <w:tcW w:w="771" w:type="dxa"/>
            <w:gridSpan w:val="2"/>
            <w:hideMark/>
          </w:tcPr>
          <w:p w14:paraId="2E3BC25C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0.18</w:t>
            </w:r>
          </w:p>
        </w:tc>
        <w:tc>
          <w:tcPr>
            <w:tcW w:w="1218" w:type="dxa"/>
            <w:gridSpan w:val="3"/>
            <w:hideMark/>
          </w:tcPr>
          <w:p w14:paraId="459C0D01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4.2</w:t>
            </w:r>
          </w:p>
        </w:tc>
        <w:tc>
          <w:tcPr>
            <w:tcW w:w="711" w:type="dxa"/>
            <w:gridSpan w:val="2"/>
            <w:hideMark/>
          </w:tcPr>
          <w:p w14:paraId="0EABAC95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4.20</w:t>
            </w:r>
          </w:p>
        </w:tc>
        <w:tc>
          <w:tcPr>
            <w:tcW w:w="1566" w:type="dxa"/>
            <w:gridSpan w:val="2"/>
            <w:hideMark/>
          </w:tcPr>
          <w:p w14:paraId="6B087764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192DB8">
              <w:rPr>
                <w:rFonts w:cs="Times New Roman"/>
                <w:szCs w:val="24"/>
                <w:lang w:eastAsia="de-DE"/>
              </w:rPr>
              <w:t>No</w:t>
            </w:r>
            <w:proofErr w:type="spellEnd"/>
            <w:r w:rsidRPr="00192DB8">
              <w:rPr>
                <w:rFonts w:cs="Times New Roman"/>
                <w:szCs w:val="24"/>
                <w:lang w:eastAsia="de-DE"/>
              </w:rPr>
              <w:t xml:space="preserve"> </w:t>
            </w:r>
            <w:proofErr w:type="spellStart"/>
            <w:r w:rsidRPr="00192DB8">
              <w:rPr>
                <w:rFonts w:cs="Times New Roman"/>
                <w:szCs w:val="24"/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3ED91810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1.3E+03</w:t>
            </w:r>
          </w:p>
        </w:tc>
        <w:tc>
          <w:tcPr>
            <w:tcW w:w="1142" w:type="dxa"/>
            <w:gridSpan w:val="2"/>
            <w:hideMark/>
          </w:tcPr>
          <w:p w14:paraId="297CE479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3.2E+03</w:t>
            </w:r>
          </w:p>
        </w:tc>
        <w:tc>
          <w:tcPr>
            <w:tcW w:w="1146" w:type="dxa"/>
            <w:gridSpan w:val="2"/>
            <w:hideMark/>
          </w:tcPr>
          <w:p w14:paraId="3755B473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564</w:t>
            </w:r>
          </w:p>
        </w:tc>
      </w:tr>
      <w:tr w:rsidR="00B41939" w:rsidRPr="007A78FD" w14:paraId="0EC0EF9E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6D6D55F4" w14:textId="77777777" w:rsidR="00B41939" w:rsidRPr="007A78FD" w:rsidRDefault="00B41939" w:rsidP="005B2B82">
            <w:pPr>
              <w:spacing w:line="240" w:lineRule="auto"/>
              <w:jc w:val="left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Imi</w:t>
            </w:r>
            <w:proofErr w:type="spellEnd"/>
            <w:r w:rsidRPr="007A78FD">
              <w:rPr>
                <w:lang w:eastAsia="de-DE"/>
              </w:rPr>
              <w:t>-urea</w:t>
            </w:r>
          </w:p>
        </w:tc>
        <w:tc>
          <w:tcPr>
            <w:tcW w:w="853" w:type="dxa"/>
          </w:tcPr>
          <w:p w14:paraId="16875094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709" w:type="dxa"/>
          </w:tcPr>
          <w:p w14:paraId="602AF6A2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1134" w:type="dxa"/>
          </w:tcPr>
          <w:p w14:paraId="6B449FE2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1130" w:type="dxa"/>
          </w:tcPr>
          <w:p w14:paraId="42B684AE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1275" w:type="dxa"/>
          </w:tcPr>
          <w:p w14:paraId="6F0CF07C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713" w:type="dxa"/>
            <w:hideMark/>
          </w:tcPr>
          <w:p w14:paraId="5E72A6C0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713" w:type="dxa"/>
            <w:hideMark/>
          </w:tcPr>
          <w:p w14:paraId="6F740E8E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2.25</w:t>
            </w:r>
          </w:p>
        </w:tc>
        <w:tc>
          <w:tcPr>
            <w:tcW w:w="771" w:type="dxa"/>
            <w:gridSpan w:val="2"/>
            <w:hideMark/>
          </w:tcPr>
          <w:p w14:paraId="525F52A0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0.17</w:t>
            </w:r>
          </w:p>
        </w:tc>
        <w:tc>
          <w:tcPr>
            <w:tcW w:w="1218" w:type="dxa"/>
            <w:gridSpan w:val="3"/>
            <w:hideMark/>
          </w:tcPr>
          <w:p w14:paraId="2DF1937A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4.06</w:t>
            </w:r>
          </w:p>
        </w:tc>
        <w:tc>
          <w:tcPr>
            <w:tcW w:w="711" w:type="dxa"/>
            <w:gridSpan w:val="2"/>
            <w:hideMark/>
          </w:tcPr>
          <w:p w14:paraId="27B37082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3.83</w:t>
            </w:r>
          </w:p>
        </w:tc>
        <w:tc>
          <w:tcPr>
            <w:tcW w:w="1566" w:type="dxa"/>
            <w:gridSpan w:val="2"/>
            <w:hideMark/>
          </w:tcPr>
          <w:p w14:paraId="29F0061E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218</w:t>
            </w:r>
          </w:p>
        </w:tc>
        <w:tc>
          <w:tcPr>
            <w:tcW w:w="1134" w:type="dxa"/>
            <w:gridSpan w:val="2"/>
            <w:hideMark/>
          </w:tcPr>
          <w:p w14:paraId="78276D09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1.2E+03</w:t>
            </w:r>
          </w:p>
        </w:tc>
        <w:tc>
          <w:tcPr>
            <w:tcW w:w="1142" w:type="dxa"/>
            <w:gridSpan w:val="2"/>
            <w:hideMark/>
          </w:tcPr>
          <w:p w14:paraId="1B8EDEB1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2.8E+03</w:t>
            </w:r>
          </w:p>
        </w:tc>
        <w:tc>
          <w:tcPr>
            <w:tcW w:w="1146" w:type="dxa"/>
            <w:gridSpan w:val="2"/>
            <w:hideMark/>
          </w:tcPr>
          <w:p w14:paraId="5301FFD8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192DB8">
              <w:rPr>
                <w:rFonts w:cs="Times New Roman"/>
                <w:color w:val="FF0000"/>
                <w:szCs w:val="24"/>
                <w:lang w:eastAsia="de-DE"/>
              </w:rPr>
              <w:t>505</w:t>
            </w:r>
          </w:p>
        </w:tc>
      </w:tr>
      <w:tr w:rsidR="00B41939" w:rsidRPr="007A78FD" w14:paraId="77E90553" w14:textId="77777777" w:rsidTr="001460AD">
        <w:trPr>
          <w:gridAfter w:val="1"/>
          <w:wAfter w:w="154" w:type="dxa"/>
        </w:trPr>
        <w:tc>
          <w:tcPr>
            <w:tcW w:w="1560" w:type="dxa"/>
          </w:tcPr>
          <w:p w14:paraId="1AB53454" w14:textId="77777777" w:rsidR="00B41939" w:rsidRPr="007A78FD" w:rsidRDefault="00B41939" w:rsidP="005B2B82">
            <w:pPr>
              <w:spacing w:line="240" w:lineRule="auto"/>
              <w:jc w:val="left"/>
              <w:rPr>
                <w:lang w:eastAsia="de-DE"/>
              </w:rPr>
            </w:pPr>
            <w:r w:rsidRPr="00812104">
              <w:rPr>
                <w:lang w:eastAsia="de-DE"/>
              </w:rPr>
              <w:t>Desnitro-olefin-</w:t>
            </w:r>
            <w:proofErr w:type="spellStart"/>
            <w:r w:rsidRPr="00812104">
              <w:rPr>
                <w:lang w:eastAsia="de-DE"/>
              </w:rPr>
              <w:t>imi</w:t>
            </w:r>
            <w:proofErr w:type="spellEnd"/>
          </w:p>
        </w:tc>
        <w:tc>
          <w:tcPr>
            <w:tcW w:w="853" w:type="dxa"/>
          </w:tcPr>
          <w:p w14:paraId="34A52946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47.9</w:t>
            </w:r>
          </w:p>
        </w:tc>
        <w:tc>
          <w:tcPr>
            <w:tcW w:w="709" w:type="dxa"/>
          </w:tcPr>
          <w:p w14:paraId="3F2D2318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3.26</w:t>
            </w:r>
          </w:p>
        </w:tc>
        <w:tc>
          <w:tcPr>
            <w:tcW w:w="1134" w:type="dxa"/>
          </w:tcPr>
          <w:p w14:paraId="41A82031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486</w:t>
            </w:r>
          </w:p>
        </w:tc>
        <w:tc>
          <w:tcPr>
            <w:tcW w:w="1130" w:type="dxa"/>
          </w:tcPr>
          <w:p w14:paraId="69E7D4C9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50.8</w:t>
            </w:r>
          </w:p>
        </w:tc>
        <w:tc>
          <w:tcPr>
            <w:tcW w:w="1275" w:type="dxa"/>
          </w:tcPr>
          <w:p w14:paraId="7DDB0CD1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57.7</w:t>
            </w:r>
          </w:p>
        </w:tc>
        <w:tc>
          <w:tcPr>
            <w:tcW w:w="713" w:type="dxa"/>
          </w:tcPr>
          <w:p w14:paraId="57879A0C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16.7</w:t>
            </w:r>
          </w:p>
        </w:tc>
        <w:tc>
          <w:tcPr>
            <w:tcW w:w="713" w:type="dxa"/>
          </w:tcPr>
          <w:p w14:paraId="082D9C66" w14:textId="77777777" w:rsidR="00B41939" w:rsidRPr="00D24CD3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D24CD3">
              <w:rPr>
                <w:rFonts w:cs="Times New Roman"/>
                <w:color w:val="FF0000"/>
                <w:szCs w:val="24"/>
                <w:lang w:eastAsia="de-DE"/>
              </w:rPr>
              <w:t>2.49</w:t>
            </w:r>
          </w:p>
        </w:tc>
        <w:tc>
          <w:tcPr>
            <w:tcW w:w="771" w:type="dxa"/>
            <w:gridSpan w:val="2"/>
          </w:tcPr>
          <w:p w14:paraId="58D5A6F5" w14:textId="77777777" w:rsidR="00B41939" w:rsidRPr="00D24CD3" w:rsidRDefault="00B41939" w:rsidP="005E6CFD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D24CD3">
              <w:rPr>
                <w:rFonts w:cs="Times New Roman"/>
                <w:color w:val="FF0000"/>
                <w:szCs w:val="24"/>
                <w:lang w:eastAsia="de-DE"/>
              </w:rPr>
              <w:t>0.21</w:t>
            </w:r>
          </w:p>
        </w:tc>
        <w:tc>
          <w:tcPr>
            <w:tcW w:w="1218" w:type="dxa"/>
            <w:gridSpan w:val="3"/>
          </w:tcPr>
          <w:p w14:paraId="1772DDCC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4.66</w:t>
            </w:r>
          </w:p>
        </w:tc>
        <w:tc>
          <w:tcPr>
            <w:tcW w:w="711" w:type="dxa"/>
            <w:gridSpan w:val="2"/>
          </w:tcPr>
          <w:p w14:paraId="2CB397F4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5.66</w:t>
            </w:r>
          </w:p>
        </w:tc>
        <w:tc>
          <w:tcPr>
            <w:tcW w:w="1566" w:type="dxa"/>
            <w:gridSpan w:val="2"/>
          </w:tcPr>
          <w:p w14:paraId="00D93201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proofErr w:type="spellStart"/>
            <w:r w:rsidRPr="00192DB8">
              <w:rPr>
                <w:rFonts w:cs="Times New Roman"/>
                <w:szCs w:val="24"/>
                <w:lang w:eastAsia="de-DE"/>
              </w:rPr>
              <w:t>No</w:t>
            </w:r>
            <w:proofErr w:type="spellEnd"/>
            <w:r w:rsidRPr="00192DB8">
              <w:rPr>
                <w:rFonts w:cs="Times New Roman"/>
                <w:szCs w:val="24"/>
                <w:lang w:eastAsia="de-DE"/>
              </w:rPr>
              <w:t xml:space="preserve"> </w:t>
            </w:r>
            <w:proofErr w:type="spellStart"/>
            <w:r w:rsidRPr="00192DB8">
              <w:rPr>
                <w:rFonts w:cs="Times New Roman"/>
                <w:szCs w:val="24"/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275FF2FB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2.0E+03</w:t>
            </w:r>
          </w:p>
        </w:tc>
        <w:tc>
          <w:tcPr>
            <w:tcW w:w="1142" w:type="dxa"/>
            <w:gridSpan w:val="2"/>
          </w:tcPr>
          <w:p w14:paraId="26F95DE1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4.9E+03</w:t>
            </w:r>
          </w:p>
        </w:tc>
        <w:tc>
          <w:tcPr>
            <w:tcW w:w="1146" w:type="dxa"/>
            <w:gridSpan w:val="2"/>
          </w:tcPr>
          <w:p w14:paraId="479345C9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806</w:t>
            </w:r>
          </w:p>
        </w:tc>
      </w:tr>
      <w:tr w:rsidR="00A25748" w:rsidRPr="007A78FD" w14:paraId="4077C1BE" w14:textId="77777777" w:rsidTr="001460AD">
        <w:trPr>
          <w:gridAfter w:val="1"/>
          <w:wAfter w:w="154" w:type="dxa"/>
        </w:trPr>
        <w:tc>
          <w:tcPr>
            <w:tcW w:w="1560" w:type="dxa"/>
          </w:tcPr>
          <w:p w14:paraId="417E2675" w14:textId="77777777" w:rsidR="00A25748" w:rsidRPr="007A78FD" w:rsidRDefault="00A25748" w:rsidP="00A25748">
            <w:pPr>
              <w:spacing w:line="240" w:lineRule="auto"/>
              <w:jc w:val="left"/>
              <w:rPr>
                <w:lang w:eastAsia="de-DE"/>
              </w:rPr>
            </w:pPr>
            <w:r>
              <w:rPr>
                <w:lang w:eastAsia="de-DE"/>
              </w:rPr>
              <w:t>Imi288</w:t>
            </w:r>
          </w:p>
        </w:tc>
        <w:tc>
          <w:tcPr>
            <w:tcW w:w="853" w:type="dxa"/>
          </w:tcPr>
          <w:p w14:paraId="1F962029" w14:textId="7A7DAC17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826</w:t>
            </w:r>
          </w:p>
        </w:tc>
        <w:tc>
          <w:tcPr>
            <w:tcW w:w="709" w:type="dxa"/>
          </w:tcPr>
          <w:p w14:paraId="5D5C8D93" w14:textId="2A0BB18F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45.9</w:t>
            </w:r>
          </w:p>
        </w:tc>
        <w:tc>
          <w:tcPr>
            <w:tcW w:w="1134" w:type="dxa"/>
          </w:tcPr>
          <w:p w14:paraId="42B02196" w14:textId="2B52EAC0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1.0E+04</w:t>
            </w:r>
          </w:p>
        </w:tc>
        <w:tc>
          <w:tcPr>
            <w:tcW w:w="1130" w:type="dxa"/>
          </w:tcPr>
          <w:p w14:paraId="7A054185" w14:textId="5D13E8DC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2.1E+03</w:t>
            </w:r>
          </w:p>
        </w:tc>
        <w:tc>
          <w:tcPr>
            <w:tcW w:w="1275" w:type="dxa"/>
          </w:tcPr>
          <w:p w14:paraId="36AF76D7" w14:textId="5FD93854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1.5E+03</w:t>
            </w:r>
          </w:p>
        </w:tc>
        <w:tc>
          <w:tcPr>
            <w:tcW w:w="713" w:type="dxa"/>
          </w:tcPr>
          <w:p w14:paraId="046EE2C3" w14:textId="13362D84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375</w:t>
            </w:r>
          </w:p>
        </w:tc>
        <w:tc>
          <w:tcPr>
            <w:tcW w:w="713" w:type="dxa"/>
          </w:tcPr>
          <w:p w14:paraId="2CFDFF59" w14:textId="6ED77E2D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6.96</w:t>
            </w:r>
          </w:p>
        </w:tc>
        <w:tc>
          <w:tcPr>
            <w:tcW w:w="771" w:type="dxa"/>
            <w:gridSpan w:val="2"/>
          </w:tcPr>
          <w:p w14:paraId="2739CF20" w14:textId="7D52EE14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1.36</w:t>
            </w:r>
          </w:p>
        </w:tc>
        <w:tc>
          <w:tcPr>
            <w:tcW w:w="1218" w:type="dxa"/>
            <w:gridSpan w:val="3"/>
          </w:tcPr>
          <w:p w14:paraId="6FCBD7A3" w14:textId="7EF20D10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16.6</w:t>
            </w:r>
          </w:p>
        </w:tc>
        <w:tc>
          <w:tcPr>
            <w:tcW w:w="711" w:type="dxa"/>
            <w:gridSpan w:val="2"/>
          </w:tcPr>
          <w:p w14:paraId="7A1C8052" w14:textId="4A5ABA9D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color w:val="00B050"/>
              </w:rPr>
              <w:t>97.3</w:t>
            </w:r>
          </w:p>
        </w:tc>
        <w:tc>
          <w:tcPr>
            <w:tcW w:w="1566" w:type="dxa"/>
            <w:gridSpan w:val="2"/>
          </w:tcPr>
          <w:p w14:paraId="3273D096" w14:textId="02F94D1B" w:rsidR="00A25748" w:rsidRPr="00192DB8" w:rsidRDefault="00A25748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A265B0">
              <w:t>No</w:t>
            </w:r>
            <w:proofErr w:type="spellEnd"/>
            <w:r w:rsidRPr="00A265B0">
              <w:t xml:space="preserve"> </w:t>
            </w:r>
            <w:proofErr w:type="spellStart"/>
            <w:r w:rsidRPr="00A265B0"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2015DBA4" w14:textId="55E1B924" w:rsidR="00A25748" w:rsidRPr="00996B1C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>
              <w:t>8.0</w:t>
            </w:r>
            <w:r w:rsidRPr="00A265B0">
              <w:t>E+04</w:t>
            </w:r>
          </w:p>
        </w:tc>
        <w:tc>
          <w:tcPr>
            <w:tcW w:w="1142" w:type="dxa"/>
            <w:gridSpan w:val="2"/>
          </w:tcPr>
          <w:p w14:paraId="0197F18F" w14:textId="4F888C6B" w:rsidR="00A25748" w:rsidRPr="00996B1C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65B0">
              <w:t>2.4E+05</w:t>
            </w:r>
          </w:p>
        </w:tc>
        <w:tc>
          <w:tcPr>
            <w:tcW w:w="1146" w:type="dxa"/>
            <w:gridSpan w:val="2"/>
          </w:tcPr>
          <w:p w14:paraId="3D1A994C" w14:textId="232C2FD8" w:rsidR="00A25748" w:rsidRPr="00996B1C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65B0">
              <w:t>2.</w:t>
            </w:r>
            <w:r>
              <w:t>3</w:t>
            </w:r>
            <w:r w:rsidRPr="00A265B0">
              <w:t>E+04</w:t>
            </w:r>
          </w:p>
        </w:tc>
      </w:tr>
      <w:tr w:rsidR="00A25748" w:rsidRPr="007A78FD" w14:paraId="57ED44CE" w14:textId="77777777" w:rsidTr="001460AD">
        <w:trPr>
          <w:gridAfter w:val="1"/>
          <w:wAfter w:w="154" w:type="dxa"/>
        </w:trPr>
        <w:tc>
          <w:tcPr>
            <w:tcW w:w="1560" w:type="dxa"/>
          </w:tcPr>
          <w:p w14:paraId="4D505FC1" w14:textId="77777777" w:rsidR="00A25748" w:rsidRPr="007A78FD" w:rsidRDefault="00A25748" w:rsidP="00A25748">
            <w:pPr>
              <w:spacing w:line="240" w:lineRule="auto"/>
              <w:jc w:val="left"/>
              <w:rPr>
                <w:lang w:eastAsia="de-DE"/>
              </w:rPr>
            </w:pPr>
            <w:r>
              <w:rPr>
                <w:lang w:eastAsia="de-DE"/>
              </w:rPr>
              <w:t>Imi272</w:t>
            </w:r>
          </w:p>
        </w:tc>
        <w:tc>
          <w:tcPr>
            <w:tcW w:w="853" w:type="dxa"/>
            <w:vAlign w:val="bottom"/>
          </w:tcPr>
          <w:p w14:paraId="1F763EC4" w14:textId="724ABF90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399</w:t>
            </w:r>
          </w:p>
        </w:tc>
        <w:tc>
          <w:tcPr>
            <w:tcW w:w="709" w:type="dxa"/>
            <w:vAlign w:val="bottom"/>
          </w:tcPr>
          <w:p w14:paraId="16529BE7" w14:textId="058392E5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23.4</w:t>
            </w:r>
          </w:p>
        </w:tc>
        <w:tc>
          <w:tcPr>
            <w:tcW w:w="1134" w:type="dxa"/>
            <w:vAlign w:val="bottom"/>
          </w:tcPr>
          <w:p w14:paraId="7A33B752" w14:textId="5602A5A7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4.7E+03</w:t>
            </w:r>
          </w:p>
        </w:tc>
        <w:tc>
          <w:tcPr>
            <w:tcW w:w="1130" w:type="dxa"/>
            <w:vAlign w:val="bottom"/>
          </w:tcPr>
          <w:p w14:paraId="2D0CACCA" w14:textId="72DD8A44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793</w:t>
            </w:r>
          </w:p>
        </w:tc>
        <w:tc>
          <w:tcPr>
            <w:tcW w:w="1275" w:type="dxa"/>
            <w:vAlign w:val="bottom"/>
          </w:tcPr>
          <w:p w14:paraId="5A4D9FB7" w14:textId="14B56C51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654</w:t>
            </w:r>
          </w:p>
        </w:tc>
        <w:tc>
          <w:tcPr>
            <w:tcW w:w="713" w:type="dxa"/>
            <w:vAlign w:val="bottom"/>
          </w:tcPr>
          <w:p w14:paraId="6EF5239E" w14:textId="6932A495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169</w:t>
            </w:r>
          </w:p>
        </w:tc>
        <w:tc>
          <w:tcPr>
            <w:tcW w:w="713" w:type="dxa"/>
            <w:vAlign w:val="bottom"/>
          </w:tcPr>
          <w:p w14:paraId="4D645311" w14:textId="082D70E1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5.45</w:t>
            </w:r>
          </w:p>
        </w:tc>
        <w:tc>
          <w:tcPr>
            <w:tcW w:w="771" w:type="dxa"/>
            <w:gridSpan w:val="2"/>
            <w:vAlign w:val="bottom"/>
          </w:tcPr>
          <w:p w14:paraId="1CD397F5" w14:textId="17278BB8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0.86</w:t>
            </w:r>
          </w:p>
        </w:tc>
        <w:tc>
          <w:tcPr>
            <w:tcW w:w="1218" w:type="dxa"/>
            <w:gridSpan w:val="3"/>
            <w:vAlign w:val="bottom"/>
          </w:tcPr>
          <w:p w14:paraId="7C79513D" w14:textId="68CF98E4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12.2</w:t>
            </w:r>
          </w:p>
        </w:tc>
        <w:tc>
          <w:tcPr>
            <w:tcW w:w="711" w:type="dxa"/>
            <w:gridSpan w:val="2"/>
            <w:vAlign w:val="bottom"/>
          </w:tcPr>
          <w:p w14:paraId="552E9D0D" w14:textId="6CF7D30E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47.1</w:t>
            </w:r>
          </w:p>
        </w:tc>
        <w:tc>
          <w:tcPr>
            <w:tcW w:w="1566" w:type="dxa"/>
            <w:gridSpan w:val="2"/>
            <w:vAlign w:val="bottom"/>
          </w:tcPr>
          <w:p w14:paraId="784BDA5B" w14:textId="2012E3B8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A25748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A25748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A25748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1104BEB6" w14:textId="01E0BC0D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3.</w:t>
            </w:r>
            <w:r>
              <w:rPr>
                <w:rFonts w:cs="Times New Roman"/>
                <w:color w:val="000000"/>
                <w:szCs w:val="24"/>
              </w:rPr>
              <w:t>1</w:t>
            </w:r>
            <w:r w:rsidRPr="00A25748">
              <w:rPr>
                <w:rFonts w:cs="Times New Roman"/>
                <w:color w:val="000000"/>
                <w:szCs w:val="24"/>
              </w:rPr>
              <w:t>E+04</w:t>
            </w:r>
          </w:p>
        </w:tc>
        <w:tc>
          <w:tcPr>
            <w:tcW w:w="1142" w:type="dxa"/>
            <w:gridSpan w:val="2"/>
            <w:vAlign w:val="bottom"/>
          </w:tcPr>
          <w:p w14:paraId="7E150416" w14:textId="44E15EC9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8.</w:t>
            </w:r>
            <w:r>
              <w:rPr>
                <w:rFonts w:cs="Times New Roman"/>
                <w:color w:val="000000"/>
                <w:szCs w:val="24"/>
              </w:rPr>
              <w:t>9</w:t>
            </w:r>
            <w:r w:rsidRPr="00A25748">
              <w:rPr>
                <w:rFonts w:cs="Times New Roman"/>
                <w:color w:val="000000"/>
                <w:szCs w:val="24"/>
              </w:rPr>
              <w:t>E+04</w:t>
            </w:r>
          </w:p>
        </w:tc>
        <w:tc>
          <w:tcPr>
            <w:tcW w:w="1146" w:type="dxa"/>
            <w:gridSpan w:val="2"/>
            <w:vAlign w:val="bottom"/>
          </w:tcPr>
          <w:p w14:paraId="074AB423" w14:textId="14FE0D67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9.6E+03</w:t>
            </w:r>
          </w:p>
        </w:tc>
      </w:tr>
      <w:tr w:rsidR="00A25748" w:rsidRPr="007A78FD" w14:paraId="362DC8CA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4475857A" w14:textId="77777777" w:rsidR="00A25748" w:rsidRPr="007A78FD" w:rsidRDefault="00A25748" w:rsidP="00A25748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Imi243</w:t>
            </w:r>
          </w:p>
        </w:tc>
        <w:tc>
          <w:tcPr>
            <w:tcW w:w="853" w:type="dxa"/>
            <w:vAlign w:val="bottom"/>
          </w:tcPr>
          <w:p w14:paraId="6B8E6FB6" w14:textId="60F88589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687</w:t>
            </w:r>
          </w:p>
        </w:tc>
        <w:tc>
          <w:tcPr>
            <w:tcW w:w="709" w:type="dxa"/>
            <w:vAlign w:val="bottom"/>
          </w:tcPr>
          <w:p w14:paraId="52608384" w14:textId="42CDDE6A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38.2</w:t>
            </w:r>
          </w:p>
        </w:tc>
        <w:tc>
          <w:tcPr>
            <w:tcW w:w="1134" w:type="dxa"/>
            <w:vAlign w:val="bottom"/>
          </w:tcPr>
          <w:p w14:paraId="5BA23618" w14:textId="50F40AC3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8.6E+03</w:t>
            </w:r>
          </w:p>
        </w:tc>
        <w:tc>
          <w:tcPr>
            <w:tcW w:w="1130" w:type="dxa"/>
            <w:vAlign w:val="bottom"/>
          </w:tcPr>
          <w:p w14:paraId="79021A12" w14:textId="681C5443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1.7E+03</w:t>
            </w:r>
          </w:p>
        </w:tc>
        <w:tc>
          <w:tcPr>
            <w:tcW w:w="1275" w:type="dxa"/>
            <w:vAlign w:val="bottom"/>
          </w:tcPr>
          <w:p w14:paraId="60AF1F32" w14:textId="65ECCA47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1.3E+03</w:t>
            </w:r>
          </w:p>
        </w:tc>
        <w:tc>
          <w:tcPr>
            <w:tcW w:w="713" w:type="dxa"/>
            <w:vAlign w:val="bottom"/>
          </w:tcPr>
          <w:p w14:paraId="394CA857" w14:textId="4884633E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312</w:t>
            </w:r>
          </w:p>
        </w:tc>
        <w:tc>
          <w:tcPr>
            <w:tcW w:w="713" w:type="dxa"/>
            <w:vAlign w:val="bottom"/>
          </w:tcPr>
          <w:p w14:paraId="4CE2F004" w14:textId="43EE62D2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5.85</w:t>
            </w:r>
          </w:p>
        </w:tc>
        <w:tc>
          <w:tcPr>
            <w:tcW w:w="771" w:type="dxa"/>
            <w:gridSpan w:val="2"/>
            <w:vAlign w:val="bottom"/>
          </w:tcPr>
          <w:p w14:paraId="391E9E33" w14:textId="0240EFA1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1.14</w:t>
            </w:r>
          </w:p>
        </w:tc>
        <w:tc>
          <w:tcPr>
            <w:tcW w:w="1218" w:type="dxa"/>
            <w:gridSpan w:val="3"/>
            <w:vAlign w:val="bottom"/>
          </w:tcPr>
          <w:p w14:paraId="66A7CEB6" w14:textId="736A7963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13.9</w:t>
            </w:r>
          </w:p>
        </w:tc>
        <w:tc>
          <w:tcPr>
            <w:tcW w:w="711" w:type="dxa"/>
            <w:gridSpan w:val="2"/>
            <w:vAlign w:val="bottom"/>
          </w:tcPr>
          <w:p w14:paraId="4EB20132" w14:textId="1604AC67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81</w:t>
            </w:r>
          </w:p>
        </w:tc>
        <w:tc>
          <w:tcPr>
            <w:tcW w:w="1566" w:type="dxa"/>
            <w:gridSpan w:val="2"/>
            <w:vAlign w:val="bottom"/>
          </w:tcPr>
          <w:p w14:paraId="1DE4B647" w14:textId="35AF7F9C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A25748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A25748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A25748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6A3196D6" w14:textId="48190253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6.6E+04</w:t>
            </w:r>
          </w:p>
        </w:tc>
        <w:tc>
          <w:tcPr>
            <w:tcW w:w="1142" w:type="dxa"/>
            <w:gridSpan w:val="2"/>
            <w:vAlign w:val="bottom"/>
          </w:tcPr>
          <w:p w14:paraId="0B746FCE" w14:textId="43AE4072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2.0E+05</w:t>
            </w:r>
          </w:p>
        </w:tc>
        <w:tc>
          <w:tcPr>
            <w:tcW w:w="1146" w:type="dxa"/>
            <w:gridSpan w:val="2"/>
            <w:vAlign w:val="bottom"/>
          </w:tcPr>
          <w:p w14:paraId="0CF1E012" w14:textId="69DB716A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1.</w:t>
            </w:r>
            <w:r>
              <w:rPr>
                <w:rFonts w:cs="Times New Roman"/>
                <w:color w:val="000000"/>
                <w:szCs w:val="24"/>
              </w:rPr>
              <w:t>9</w:t>
            </w:r>
            <w:r w:rsidRPr="00A25748">
              <w:rPr>
                <w:rFonts w:cs="Times New Roman"/>
                <w:color w:val="000000"/>
                <w:szCs w:val="24"/>
              </w:rPr>
              <w:t>E+04</w:t>
            </w:r>
          </w:p>
        </w:tc>
      </w:tr>
      <w:tr w:rsidR="00E26DBD" w:rsidRPr="007A78FD" w14:paraId="67A7002E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157CB458" w14:textId="77777777" w:rsidR="00E26DBD" w:rsidRPr="007A78FD" w:rsidRDefault="00E26DBD" w:rsidP="00E26DBD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Imi228</w:t>
            </w:r>
          </w:p>
        </w:tc>
        <w:tc>
          <w:tcPr>
            <w:tcW w:w="853" w:type="dxa"/>
            <w:vAlign w:val="bottom"/>
          </w:tcPr>
          <w:p w14:paraId="6C1F47F7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09" w:type="dxa"/>
            <w:vAlign w:val="bottom"/>
          </w:tcPr>
          <w:p w14:paraId="0718D12F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4" w:type="dxa"/>
            <w:vAlign w:val="bottom"/>
          </w:tcPr>
          <w:p w14:paraId="5E1DB4B1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0" w:type="dxa"/>
            <w:vAlign w:val="bottom"/>
          </w:tcPr>
          <w:p w14:paraId="34A9C21E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275" w:type="dxa"/>
            <w:vAlign w:val="bottom"/>
          </w:tcPr>
          <w:p w14:paraId="6F88CE3D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</w:tcPr>
          <w:p w14:paraId="6E5CF617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</w:tcPr>
          <w:p w14:paraId="7F59BAFA" w14:textId="3C9FE2A4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4.42</w:t>
            </w:r>
          </w:p>
        </w:tc>
        <w:tc>
          <w:tcPr>
            <w:tcW w:w="771" w:type="dxa"/>
            <w:gridSpan w:val="2"/>
            <w:vAlign w:val="bottom"/>
          </w:tcPr>
          <w:p w14:paraId="3066F4F1" w14:textId="31CBC1DA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0.6</w:t>
            </w:r>
            <w:r w:rsidR="00996B1C" w:rsidRPr="00A25748">
              <w:rPr>
                <w:rFonts w:cs="Times New Roman"/>
                <w:color w:val="00B050"/>
                <w:szCs w:val="24"/>
              </w:rPr>
              <w:t>7</w:t>
            </w:r>
          </w:p>
        </w:tc>
        <w:tc>
          <w:tcPr>
            <w:tcW w:w="1218" w:type="dxa"/>
            <w:gridSpan w:val="3"/>
            <w:vAlign w:val="bottom"/>
          </w:tcPr>
          <w:p w14:paraId="78CF9F95" w14:textId="43DC0CDC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9.78</w:t>
            </w:r>
          </w:p>
        </w:tc>
        <w:tc>
          <w:tcPr>
            <w:tcW w:w="711" w:type="dxa"/>
            <w:gridSpan w:val="2"/>
            <w:vAlign w:val="bottom"/>
          </w:tcPr>
          <w:p w14:paraId="502A15C2" w14:textId="6BE6201F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35.3</w:t>
            </w:r>
          </w:p>
        </w:tc>
        <w:tc>
          <w:tcPr>
            <w:tcW w:w="1566" w:type="dxa"/>
            <w:gridSpan w:val="2"/>
            <w:vAlign w:val="bottom"/>
          </w:tcPr>
          <w:p w14:paraId="79918C6A" w14:textId="68AC5554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192DB8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192DB8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192DB8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5FC4AFA6" w14:textId="7084FD98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2.2E+04</w:t>
            </w:r>
          </w:p>
        </w:tc>
        <w:tc>
          <w:tcPr>
            <w:tcW w:w="1142" w:type="dxa"/>
            <w:gridSpan w:val="2"/>
            <w:vAlign w:val="bottom"/>
          </w:tcPr>
          <w:p w14:paraId="179357F0" w14:textId="3C589EA6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6.</w:t>
            </w:r>
            <w:r w:rsidR="00192DB8" w:rsidRPr="00996B1C">
              <w:rPr>
                <w:rFonts w:cs="Times New Roman"/>
                <w:color w:val="00B050"/>
                <w:szCs w:val="24"/>
              </w:rPr>
              <w:t>4</w:t>
            </w:r>
            <w:r w:rsidRPr="00996B1C">
              <w:rPr>
                <w:rFonts w:cs="Times New Roman"/>
                <w:color w:val="00B050"/>
                <w:szCs w:val="24"/>
              </w:rPr>
              <w:t>E+04</w:t>
            </w:r>
          </w:p>
        </w:tc>
        <w:tc>
          <w:tcPr>
            <w:tcW w:w="1146" w:type="dxa"/>
            <w:gridSpan w:val="2"/>
            <w:vAlign w:val="bottom"/>
          </w:tcPr>
          <w:p w14:paraId="0AA1437E" w14:textId="4E3B92C1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7.</w:t>
            </w:r>
            <w:r w:rsidR="00192DB8" w:rsidRPr="00996B1C">
              <w:rPr>
                <w:rFonts w:cs="Times New Roman"/>
                <w:color w:val="00B050"/>
                <w:szCs w:val="24"/>
              </w:rPr>
              <w:t>1</w:t>
            </w:r>
            <w:r w:rsidRPr="00996B1C">
              <w:rPr>
                <w:rFonts w:cs="Times New Roman"/>
                <w:color w:val="00B050"/>
                <w:szCs w:val="24"/>
              </w:rPr>
              <w:t>E+03</w:t>
            </w:r>
          </w:p>
        </w:tc>
      </w:tr>
      <w:tr w:rsidR="00A25748" w:rsidRPr="007A78FD" w14:paraId="1C3B44F3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0CBEC286" w14:textId="77777777" w:rsidR="00A25748" w:rsidRPr="007A78FD" w:rsidRDefault="00A25748" w:rsidP="00A25748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Imi227</w:t>
            </w:r>
          </w:p>
        </w:tc>
        <w:tc>
          <w:tcPr>
            <w:tcW w:w="853" w:type="dxa"/>
            <w:vAlign w:val="bottom"/>
          </w:tcPr>
          <w:p w14:paraId="0D39520B" w14:textId="34E335EC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328</w:t>
            </w:r>
          </w:p>
        </w:tc>
        <w:tc>
          <w:tcPr>
            <w:tcW w:w="709" w:type="dxa"/>
            <w:vAlign w:val="bottom"/>
          </w:tcPr>
          <w:p w14:paraId="6B0D2EC9" w14:textId="72E935FC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19.3</w:t>
            </w:r>
          </w:p>
        </w:tc>
        <w:tc>
          <w:tcPr>
            <w:tcW w:w="1134" w:type="dxa"/>
            <w:vAlign w:val="bottom"/>
          </w:tcPr>
          <w:p w14:paraId="73C8B719" w14:textId="0D378F19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3.9E+03</w:t>
            </w:r>
          </w:p>
        </w:tc>
        <w:tc>
          <w:tcPr>
            <w:tcW w:w="1130" w:type="dxa"/>
            <w:vAlign w:val="bottom"/>
          </w:tcPr>
          <w:p w14:paraId="76253171" w14:textId="0814E47D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649</w:t>
            </w:r>
          </w:p>
        </w:tc>
        <w:tc>
          <w:tcPr>
            <w:tcW w:w="1275" w:type="dxa"/>
            <w:vAlign w:val="bottom"/>
          </w:tcPr>
          <w:p w14:paraId="0BE6A388" w14:textId="030754DA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537</w:t>
            </w:r>
          </w:p>
        </w:tc>
        <w:tc>
          <w:tcPr>
            <w:tcW w:w="713" w:type="dxa"/>
            <w:vAlign w:val="bottom"/>
          </w:tcPr>
          <w:p w14:paraId="2A1C460A" w14:textId="2E34FCD2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139</w:t>
            </w:r>
          </w:p>
        </w:tc>
        <w:tc>
          <w:tcPr>
            <w:tcW w:w="713" w:type="dxa"/>
            <w:vAlign w:val="bottom"/>
          </w:tcPr>
          <w:p w14:paraId="19B7B8DD" w14:textId="773432B6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4.53</w:t>
            </w:r>
          </w:p>
        </w:tc>
        <w:tc>
          <w:tcPr>
            <w:tcW w:w="771" w:type="dxa"/>
            <w:gridSpan w:val="2"/>
            <w:vAlign w:val="bottom"/>
          </w:tcPr>
          <w:p w14:paraId="383BB7D9" w14:textId="7A534CED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0.71</w:t>
            </w:r>
          </w:p>
        </w:tc>
        <w:tc>
          <w:tcPr>
            <w:tcW w:w="1218" w:type="dxa"/>
            <w:gridSpan w:val="3"/>
            <w:vAlign w:val="bottom"/>
          </w:tcPr>
          <w:p w14:paraId="6608D732" w14:textId="635EF3FE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10.1</w:t>
            </w:r>
          </w:p>
        </w:tc>
        <w:tc>
          <w:tcPr>
            <w:tcW w:w="711" w:type="dxa"/>
            <w:gridSpan w:val="2"/>
            <w:vAlign w:val="bottom"/>
          </w:tcPr>
          <w:p w14:paraId="7C34916C" w14:textId="7BB523DC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38.7</w:t>
            </w:r>
          </w:p>
        </w:tc>
        <w:tc>
          <w:tcPr>
            <w:tcW w:w="1566" w:type="dxa"/>
            <w:gridSpan w:val="2"/>
            <w:vAlign w:val="bottom"/>
          </w:tcPr>
          <w:p w14:paraId="07BBCA88" w14:textId="489B39D1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A25748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A25748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A25748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4A558545" w14:textId="68BB06F9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2.5E+04</w:t>
            </w:r>
          </w:p>
        </w:tc>
        <w:tc>
          <w:tcPr>
            <w:tcW w:w="1142" w:type="dxa"/>
            <w:gridSpan w:val="2"/>
            <w:vAlign w:val="bottom"/>
          </w:tcPr>
          <w:p w14:paraId="4DE674F1" w14:textId="2F43E948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7.</w:t>
            </w:r>
            <w:r>
              <w:rPr>
                <w:rFonts w:cs="Times New Roman"/>
                <w:color w:val="000000"/>
                <w:szCs w:val="24"/>
              </w:rPr>
              <w:t>3</w:t>
            </w:r>
            <w:r w:rsidRPr="00A25748">
              <w:rPr>
                <w:rFonts w:cs="Times New Roman"/>
                <w:color w:val="000000"/>
                <w:szCs w:val="24"/>
              </w:rPr>
              <w:t>E+04</w:t>
            </w:r>
          </w:p>
        </w:tc>
        <w:tc>
          <w:tcPr>
            <w:tcW w:w="1146" w:type="dxa"/>
            <w:gridSpan w:val="2"/>
            <w:vAlign w:val="bottom"/>
          </w:tcPr>
          <w:p w14:paraId="1D212954" w14:textId="6EE2BF61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7.</w:t>
            </w:r>
            <w:r>
              <w:rPr>
                <w:rFonts w:cs="Times New Roman"/>
                <w:color w:val="000000"/>
                <w:szCs w:val="24"/>
              </w:rPr>
              <w:t>9</w:t>
            </w:r>
            <w:r w:rsidRPr="00A25748">
              <w:rPr>
                <w:rFonts w:cs="Times New Roman"/>
                <w:color w:val="000000"/>
                <w:szCs w:val="24"/>
              </w:rPr>
              <w:t>E+03</w:t>
            </w:r>
          </w:p>
        </w:tc>
      </w:tr>
      <w:tr w:rsidR="00E26DBD" w:rsidRPr="007A78FD" w14:paraId="0DC8CC83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28D0D20E" w14:textId="77777777" w:rsidR="00E26DBD" w:rsidRPr="007A78FD" w:rsidRDefault="00E26DBD" w:rsidP="00E26DBD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Imi226</w:t>
            </w:r>
          </w:p>
        </w:tc>
        <w:tc>
          <w:tcPr>
            <w:tcW w:w="853" w:type="dxa"/>
            <w:vAlign w:val="bottom"/>
          </w:tcPr>
          <w:p w14:paraId="6E172A44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09" w:type="dxa"/>
            <w:vAlign w:val="bottom"/>
          </w:tcPr>
          <w:p w14:paraId="09BD61FA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4" w:type="dxa"/>
            <w:vAlign w:val="bottom"/>
          </w:tcPr>
          <w:p w14:paraId="41645D42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0" w:type="dxa"/>
            <w:vAlign w:val="bottom"/>
          </w:tcPr>
          <w:p w14:paraId="425A719C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275" w:type="dxa"/>
            <w:vAlign w:val="bottom"/>
          </w:tcPr>
          <w:p w14:paraId="22C55633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</w:tcPr>
          <w:p w14:paraId="0788A4EB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</w:tcPr>
          <w:p w14:paraId="202B7C4D" w14:textId="2C91EAAA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3.69</w:t>
            </w:r>
          </w:p>
        </w:tc>
        <w:tc>
          <w:tcPr>
            <w:tcW w:w="771" w:type="dxa"/>
            <w:gridSpan w:val="2"/>
            <w:vAlign w:val="bottom"/>
          </w:tcPr>
          <w:p w14:paraId="3F4C60E7" w14:textId="7A31FAA3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0.4</w:t>
            </w:r>
            <w:r w:rsidR="00996B1C" w:rsidRPr="00A25748">
              <w:rPr>
                <w:rFonts w:cs="Times New Roman"/>
                <w:color w:val="00B050"/>
                <w:szCs w:val="24"/>
              </w:rPr>
              <w:t>6</w:t>
            </w:r>
          </w:p>
        </w:tc>
        <w:tc>
          <w:tcPr>
            <w:tcW w:w="1218" w:type="dxa"/>
            <w:gridSpan w:val="3"/>
            <w:vAlign w:val="bottom"/>
          </w:tcPr>
          <w:p w14:paraId="702E49F8" w14:textId="75A0ACAB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7.7</w:t>
            </w:r>
          </w:p>
        </w:tc>
        <w:tc>
          <w:tcPr>
            <w:tcW w:w="711" w:type="dxa"/>
            <w:gridSpan w:val="2"/>
            <w:vAlign w:val="bottom"/>
          </w:tcPr>
          <w:p w14:paraId="3AD896F2" w14:textId="300D01A6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18.9</w:t>
            </w:r>
          </w:p>
        </w:tc>
        <w:tc>
          <w:tcPr>
            <w:tcW w:w="1566" w:type="dxa"/>
            <w:gridSpan w:val="2"/>
            <w:vAlign w:val="bottom"/>
          </w:tcPr>
          <w:p w14:paraId="22239277" w14:textId="6CAA93CD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192DB8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192DB8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192DB8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49B69CD2" w14:textId="587BB5F8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9.</w:t>
            </w:r>
            <w:r w:rsidR="00192DB8" w:rsidRPr="00996B1C">
              <w:rPr>
                <w:rFonts w:cs="Times New Roman"/>
                <w:color w:val="00B050"/>
                <w:szCs w:val="24"/>
              </w:rPr>
              <w:t>7</w:t>
            </w:r>
            <w:r w:rsidRPr="00996B1C">
              <w:rPr>
                <w:rFonts w:cs="Times New Roman"/>
                <w:color w:val="00B050"/>
                <w:szCs w:val="24"/>
              </w:rPr>
              <w:t>E+03</w:t>
            </w:r>
          </w:p>
        </w:tc>
        <w:tc>
          <w:tcPr>
            <w:tcW w:w="1142" w:type="dxa"/>
            <w:gridSpan w:val="2"/>
            <w:vAlign w:val="bottom"/>
          </w:tcPr>
          <w:p w14:paraId="7DAB09F7" w14:textId="1D00CC47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2.6E+04</w:t>
            </w:r>
          </w:p>
        </w:tc>
        <w:tc>
          <w:tcPr>
            <w:tcW w:w="1146" w:type="dxa"/>
            <w:gridSpan w:val="2"/>
            <w:vAlign w:val="bottom"/>
          </w:tcPr>
          <w:p w14:paraId="25AA353B" w14:textId="2423B122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3.</w:t>
            </w:r>
            <w:r w:rsidR="00192DB8" w:rsidRPr="00996B1C">
              <w:rPr>
                <w:rFonts w:cs="Times New Roman"/>
                <w:color w:val="00B050"/>
                <w:szCs w:val="24"/>
              </w:rPr>
              <w:t>4</w:t>
            </w:r>
            <w:r w:rsidRPr="00996B1C">
              <w:rPr>
                <w:rFonts w:cs="Times New Roman"/>
                <w:color w:val="00B050"/>
                <w:szCs w:val="24"/>
              </w:rPr>
              <w:t>E+03</w:t>
            </w:r>
          </w:p>
        </w:tc>
      </w:tr>
      <w:tr w:rsidR="00A25748" w:rsidRPr="007A78FD" w14:paraId="66EA135D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6B5A7A48" w14:textId="77777777" w:rsidR="00A25748" w:rsidRPr="007A78FD" w:rsidRDefault="00A25748" w:rsidP="00A25748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Imi225</w:t>
            </w:r>
          </w:p>
        </w:tc>
        <w:tc>
          <w:tcPr>
            <w:tcW w:w="853" w:type="dxa"/>
            <w:vAlign w:val="bottom"/>
          </w:tcPr>
          <w:p w14:paraId="0911FAF2" w14:textId="4EE0004F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179</w:t>
            </w:r>
          </w:p>
        </w:tc>
        <w:tc>
          <w:tcPr>
            <w:tcW w:w="709" w:type="dxa"/>
            <w:vAlign w:val="bottom"/>
          </w:tcPr>
          <w:p w14:paraId="11D4C0DA" w14:textId="694D847F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11</w:t>
            </w:r>
          </w:p>
        </w:tc>
        <w:tc>
          <w:tcPr>
            <w:tcW w:w="1134" w:type="dxa"/>
            <w:vAlign w:val="bottom"/>
          </w:tcPr>
          <w:p w14:paraId="29F721BF" w14:textId="5CEF0622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2.0E+03</w:t>
            </w:r>
          </w:p>
        </w:tc>
        <w:tc>
          <w:tcPr>
            <w:tcW w:w="1130" w:type="dxa"/>
            <w:vAlign w:val="bottom"/>
          </w:tcPr>
          <w:p w14:paraId="08D658DC" w14:textId="4F0FE82A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288</w:t>
            </w:r>
          </w:p>
        </w:tc>
        <w:tc>
          <w:tcPr>
            <w:tcW w:w="1275" w:type="dxa"/>
            <w:vAlign w:val="bottom"/>
          </w:tcPr>
          <w:p w14:paraId="221B9371" w14:textId="34677150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264</w:t>
            </w:r>
          </w:p>
        </w:tc>
        <w:tc>
          <w:tcPr>
            <w:tcW w:w="713" w:type="dxa"/>
            <w:vAlign w:val="bottom"/>
          </w:tcPr>
          <w:p w14:paraId="16F40D47" w14:textId="73CF1B69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70.9</w:t>
            </w:r>
          </w:p>
        </w:tc>
        <w:tc>
          <w:tcPr>
            <w:tcW w:w="713" w:type="dxa"/>
            <w:vAlign w:val="bottom"/>
          </w:tcPr>
          <w:p w14:paraId="2BAE0B40" w14:textId="2DE1966A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3.79</w:t>
            </w:r>
          </w:p>
        </w:tc>
        <w:tc>
          <w:tcPr>
            <w:tcW w:w="771" w:type="dxa"/>
            <w:gridSpan w:val="2"/>
            <w:vAlign w:val="bottom"/>
          </w:tcPr>
          <w:p w14:paraId="4EF26167" w14:textId="35F057DE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0.4</w:t>
            </w:r>
            <w:r>
              <w:rPr>
                <w:rFonts w:cs="Times New Roman"/>
                <w:color w:val="00B050"/>
                <w:szCs w:val="24"/>
              </w:rPr>
              <w:t>9</w:t>
            </w:r>
          </w:p>
        </w:tc>
        <w:tc>
          <w:tcPr>
            <w:tcW w:w="1218" w:type="dxa"/>
            <w:gridSpan w:val="3"/>
            <w:vAlign w:val="bottom"/>
          </w:tcPr>
          <w:p w14:paraId="438F8D60" w14:textId="52A8D236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8</w:t>
            </w:r>
          </w:p>
        </w:tc>
        <w:tc>
          <w:tcPr>
            <w:tcW w:w="711" w:type="dxa"/>
            <w:gridSpan w:val="2"/>
            <w:vAlign w:val="bottom"/>
          </w:tcPr>
          <w:p w14:paraId="752F775C" w14:textId="4904F2EA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21.1</w:t>
            </w:r>
          </w:p>
        </w:tc>
        <w:tc>
          <w:tcPr>
            <w:tcW w:w="1566" w:type="dxa"/>
            <w:gridSpan w:val="2"/>
            <w:vAlign w:val="bottom"/>
          </w:tcPr>
          <w:p w14:paraId="3902FC4F" w14:textId="22C0704A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A25748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A25748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A25748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42962E27" w14:textId="03820AC5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1.1E+04</w:t>
            </w:r>
          </w:p>
        </w:tc>
        <w:tc>
          <w:tcPr>
            <w:tcW w:w="1142" w:type="dxa"/>
            <w:gridSpan w:val="2"/>
            <w:vAlign w:val="bottom"/>
          </w:tcPr>
          <w:p w14:paraId="167564A3" w14:textId="58795B5B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3.</w:t>
            </w:r>
            <w:r>
              <w:rPr>
                <w:rFonts w:cs="Times New Roman"/>
                <w:color w:val="000000"/>
                <w:szCs w:val="24"/>
              </w:rPr>
              <w:t>1</w:t>
            </w:r>
            <w:r w:rsidRPr="00A25748">
              <w:rPr>
                <w:rFonts w:cs="Times New Roman"/>
                <w:color w:val="000000"/>
                <w:szCs w:val="24"/>
              </w:rPr>
              <w:t>E+04</w:t>
            </w:r>
          </w:p>
        </w:tc>
        <w:tc>
          <w:tcPr>
            <w:tcW w:w="1146" w:type="dxa"/>
            <w:gridSpan w:val="2"/>
            <w:vAlign w:val="bottom"/>
          </w:tcPr>
          <w:p w14:paraId="30A28C38" w14:textId="42B29916" w:rsidR="00A25748" w:rsidRPr="00A25748" w:rsidRDefault="00A2574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0000"/>
                <w:szCs w:val="24"/>
              </w:rPr>
              <w:t>3.8E+03</w:t>
            </w:r>
          </w:p>
        </w:tc>
      </w:tr>
      <w:tr w:rsidR="00B41939" w:rsidRPr="007A78FD" w14:paraId="484FD1E1" w14:textId="77777777" w:rsidTr="001460AD">
        <w:trPr>
          <w:gridAfter w:val="1"/>
          <w:wAfter w:w="154" w:type="dxa"/>
        </w:trPr>
        <w:tc>
          <w:tcPr>
            <w:tcW w:w="1560" w:type="dxa"/>
          </w:tcPr>
          <w:p w14:paraId="3CF5BA84" w14:textId="77777777" w:rsidR="00B41939" w:rsidRPr="007A78FD" w:rsidRDefault="00B41939" w:rsidP="005B2B82">
            <w:pPr>
              <w:spacing w:line="240" w:lineRule="auto"/>
              <w:jc w:val="left"/>
              <w:rPr>
                <w:lang w:eastAsia="de-DE"/>
              </w:rPr>
            </w:pPr>
            <w:r>
              <w:rPr>
                <w:lang w:eastAsia="de-DE"/>
              </w:rPr>
              <w:t>Imi224</w:t>
            </w:r>
          </w:p>
        </w:tc>
        <w:tc>
          <w:tcPr>
            <w:tcW w:w="853" w:type="dxa"/>
          </w:tcPr>
          <w:p w14:paraId="3A012ABA" w14:textId="77777777" w:rsidR="00B41939" w:rsidRPr="00996B1C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368</w:t>
            </w:r>
          </w:p>
        </w:tc>
        <w:tc>
          <w:tcPr>
            <w:tcW w:w="709" w:type="dxa"/>
          </w:tcPr>
          <w:p w14:paraId="59D0F411" w14:textId="77777777" w:rsidR="00B41939" w:rsidRPr="00996B1C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21.4</w:t>
            </w:r>
          </w:p>
        </w:tc>
        <w:tc>
          <w:tcPr>
            <w:tcW w:w="1134" w:type="dxa"/>
          </w:tcPr>
          <w:p w14:paraId="4030097E" w14:textId="77777777" w:rsidR="00B41939" w:rsidRPr="00996B1C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4.4E+03</w:t>
            </w:r>
          </w:p>
        </w:tc>
        <w:tc>
          <w:tcPr>
            <w:tcW w:w="1130" w:type="dxa"/>
          </w:tcPr>
          <w:p w14:paraId="0DE8EE09" w14:textId="77777777" w:rsidR="00B41939" w:rsidRPr="00996B1C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758</w:t>
            </w:r>
          </w:p>
        </w:tc>
        <w:tc>
          <w:tcPr>
            <w:tcW w:w="1275" w:type="dxa"/>
          </w:tcPr>
          <w:p w14:paraId="3C0078C8" w14:textId="77777777" w:rsidR="00B41939" w:rsidRPr="00A2574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  <w:lang w:eastAsia="de-DE"/>
              </w:rPr>
              <w:t>613</w:t>
            </w:r>
          </w:p>
        </w:tc>
        <w:tc>
          <w:tcPr>
            <w:tcW w:w="713" w:type="dxa"/>
          </w:tcPr>
          <w:p w14:paraId="79265C41" w14:textId="77777777" w:rsidR="00B41939" w:rsidRPr="00A2574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  <w:lang w:eastAsia="de-DE"/>
              </w:rPr>
              <w:t>157</w:t>
            </w:r>
          </w:p>
        </w:tc>
        <w:tc>
          <w:tcPr>
            <w:tcW w:w="713" w:type="dxa"/>
          </w:tcPr>
          <w:p w14:paraId="4FAE3461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4.63</w:t>
            </w:r>
          </w:p>
        </w:tc>
        <w:tc>
          <w:tcPr>
            <w:tcW w:w="771" w:type="dxa"/>
            <w:gridSpan w:val="2"/>
          </w:tcPr>
          <w:p w14:paraId="691C565C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0.75</w:t>
            </w:r>
          </w:p>
        </w:tc>
        <w:tc>
          <w:tcPr>
            <w:tcW w:w="1218" w:type="dxa"/>
            <w:gridSpan w:val="3"/>
          </w:tcPr>
          <w:p w14:paraId="7F2A018D" w14:textId="77777777" w:rsidR="00B41939" w:rsidRPr="00A2574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  <w:lang w:eastAsia="de-DE"/>
              </w:rPr>
              <w:t>10.4</w:t>
            </w:r>
          </w:p>
        </w:tc>
        <w:tc>
          <w:tcPr>
            <w:tcW w:w="711" w:type="dxa"/>
            <w:gridSpan w:val="2"/>
          </w:tcPr>
          <w:p w14:paraId="098A8147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192DB8">
              <w:rPr>
                <w:rFonts w:cs="Times New Roman"/>
                <w:color w:val="00B050"/>
                <w:szCs w:val="24"/>
                <w:lang w:eastAsia="de-DE"/>
              </w:rPr>
              <w:t>43.3</w:t>
            </w:r>
          </w:p>
        </w:tc>
        <w:tc>
          <w:tcPr>
            <w:tcW w:w="1566" w:type="dxa"/>
            <w:gridSpan w:val="2"/>
          </w:tcPr>
          <w:p w14:paraId="218E286F" w14:textId="77777777" w:rsidR="00B41939" w:rsidRPr="00192DB8" w:rsidRDefault="00B41939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192DB8">
              <w:rPr>
                <w:rFonts w:cs="Times New Roman"/>
                <w:szCs w:val="24"/>
                <w:lang w:eastAsia="de-DE"/>
              </w:rPr>
              <w:t>No</w:t>
            </w:r>
            <w:proofErr w:type="spellEnd"/>
            <w:r w:rsidRPr="00192DB8">
              <w:rPr>
                <w:rFonts w:cs="Times New Roman"/>
                <w:szCs w:val="24"/>
                <w:lang w:eastAsia="de-DE"/>
              </w:rPr>
              <w:t xml:space="preserve"> </w:t>
            </w:r>
            <w:proofErr w:type="spellStart"/>
            <w:r w:rsidRPr="00192DB8">
              <w:rPr>
                <w:rFonts w:cs="Times New Roman"/>
                <w:szCs w:val="24"/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65B1E12B" w14:textId="77777777" w:rsidR="00B41939" w:rsidRPr="00996B1C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2.9E+04</w:t>
            </w:r>
          </w:p>
        </w:tc>
        <w:tc>
          <w:tcPr>
            <w:tcW w:w="1142" w:type="dxa"/>
            <w:gridSpan w:val="2"/>
          </w:tcPr>
          <w:p w14:paraId="74182D52" w14:textId="77777777" w:rsidR="00B41939" w:rsidRPr="00996B1C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8.6E+04</w:t>
            </w:r>
          </w:p>
        </w:tc>
        <w:tc>
          <w:tcPr>
            <w:tcW w:w="1146" w:type="dxa"/>
            <w:gridSpan w:val="2"/>
          </w:tcPr>
          <w:p w14:paraId="5E8FA8E9" w14:textId="77777777" w:rsidR="00B41939" w:rsidRPr="00996B1C" w:rsidRDefault="00B41939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9.0E+03</w:t>
            </w:r>
          </w:p>
        </w:tc>
      </w:tr>
      <w:tr w:rsidR="00E26DBD" w:rsidRPr="007A78FD" w14:paraId="0434BC89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39337968" w14:textId="77777777" w:rsidR="00E26DBD" w:rsidRPr="007A78FD" w:rsidRDefault="00E26DBD" w:rsidP="00E26DBD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Imi194</w:t>
            </w:r>
          </w:p>
        </w:tc>
        <w:tc>
          <w:tcPr>
            <w:tcW w:w="853" w:type="dxa"/>
            <w:vAlign w:val="bottom"/>
          </w:tcPr>
          <w:p w14:paraId="06C56E5D" w14:textId="77777777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09" w:type="dxa"/>
            <w:vAlign w:val="bottom"/>
          </w:tcPr>
          <w:p w14:paraId="5F27A89F" w14:textId="77777777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4" w:type="dxa"/>
            <w:vAlign w:val="bottom"/>
          </w:tcPr>
          <w:p w14:paraId="0F7CB681" w14:textId="77777777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0" w:type="dxa"/>
            <w:vAlign w:val="bottom"/>
          </w:tcPr>
          <w:p w14:paraId="3E722511" w14:textId="77777777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275" w:type="dxa"/>
            <w:vAlign w:val="bottom"/>
          </w:tcPr>
          <w:p w14:paraId="3C04CB7A" w14:textId="77777777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</w:tcPr>
          <w:p w14:paraId="1EFEDA0B" w14:textId="77777777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</w:tcPr>
          <w:p w14:paraId="31FF9FDA" w14:textId="77777777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71" w:type="dxa"/>
            <w:gridSpan w:val="2"/>
            <w:vAlign w:val="bottom"/>
          </w:tcPr>
          <w:p w14:paraId="36A44F74" w14:textId="77777777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218" w:type="dxa"/>
            <w:gridSpan w:val="3"/>
            <w:vAlign w:val="bottom"/>
          </w:tcPr>
          <w:p w14:paraId="5888E623" w14:textId="77777777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1" w:type="dxa"/>
            <w:gridSpan w:val="2"/>
            <w:vAlign w:val="bottom"/>
          </w:tcPr>
          <w:p w14:paraId="16F1B41E" w14:textId="77777777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566" w:type="dxa"/>
            <w:gridSpan w:val="2"/>
            <w:vAlign w:val="bottom"/>
          </w:tcPr>
          <w:p w14:paraId="5197AFD9" w14:textId="54E7A1B0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192DB8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192DB8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192DB8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43420693" w14:textId="182A5426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6.2E+04</w:t>
            </w:r>
          </w:p>
        </w:tc>
        <w:tc>
          <w:tcPr>
            <w:tcW w:w="1142" w:type="dxa"/>
            <w:gridSpan w:val="2"/>
            <w:vAlign w:val="bottom"/>
          </w:tcPr>
          <w:p w14:paraId="57032113" w14:textId="13E9DF77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1.9E+05</w:t>
            </w:r>
          </w:p>
        </w:tc>
        <w:tc>
          <w:tcPr>
            <w:tcW w:w="1146" w:type="dxa"/>
            <w:gridSpan w:val="2"/>
            <w:vAlign w:val="bottom"/>
          </w:tcPr>
          <w:p w14:paraId="2E18B06B" w14:textId="2C44DE52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1.7E+04</w:t>
            </w:r>
          </w:p>
        </w:tc>
      </w:tr>
      <w:tr w:rsidR="00E26DBD" w:rsidRPr="007A78FD" w14:paraId="262E7848" w14:textId="77777777" w:rsidTr="001460AD">
        <w:trPr>
          <w:gridAfter w:val="1"/>
          <w:wAfter w:w="154" w:type="dxa"/>
        </w:trPr>
        <w:tc>
          <w:tcPr>
            <w:tcW w:w="1560" w:type="dxa"/>
            <w:hideMark/>
          </w:tcPr>
          <w:p w14:paraId="76318811" w14:textId="77777777" w:rsidR="00E26DBD" w:rsidRPr="007A78FD" w:rsidRDefault="00E26DBD" w:rsidP="00E26DBD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Imi193</w:t>
            </w:r>
          </w:p>
        </w:tc>
        <w:tc>
          <w:tcPr>
            <w:tcW w:w="853" w:type="dxa"/>
            <w:vAlign w:val="bottom"/>
          </w:tcPr>
          <w:p w14:paraId="653DEC22" w14:textId="31F21EA2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690</w:t>
            </w:r>
          </w:p>
        </w:tc>
        <w:tc>
          <w:tcPr>
            <w:tcW w:w="709" w:type="dxa"/>
            <w:vAlign w:val="bottom"/>
          </w:tcPr>
          <w:p w14:paraId="1398CD37" w14:textId="308DE9EB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37.7</w:t>
            </w:r>
          </w:p>
        </w:tc>
        <w:tc>
          <w:tcPr>
            <w:tcW w:w="1134" w:type="dxa"/>
            <w:vAlign w:val="bottom"/>
          </w:tcPr>
          <w:p w14:paraId="680569EE" w14:textId="49217C9F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8.8E+03</w:t>
            </w:r>
          </w:p>
        </w:tc>
        <w:tc>
          <w:tcPr>
            <w:tcW w:w="1130" w:type="dxa"/>
            <w:vAlign w:val="bottom"/>
          </w:tcPr>
          <w:p w14:paraId="32BDBD15" w14:textId="074DD1F7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1.</w:t>
            </w:r>
            <w:r w:rsidR="00F450EF" w:rsidRPr="00996B1C">
              <w:rPr>
                <w:rFonts w:cs="Times New Roman"/>
                <w:color w:val="00B050"/>
                <w:szCs w:val="24"/>
              </w:rPr>
              <w:t>9</w:t>
            </w:r>
            <w:r w:rsidRPr="00996B1C">
              <w:rPr>
                <w:rFonts w:cs="Times New Roman"/>
                <w:color w:val="00B050"/>
                <w:szCs w:val="24"/>
              </w:rPr>
              <w:t>E+03</w:t>
            </w:r>
          </w:p>
        </w:tc>
        <w:tc>
          <w:tcPr>
            <w:tcW w:w="1275" w:type="dxa"/>
            <w:vAlign w:val="bottom"/>
          </w:tcPr>
          <w:p w14:paraId="340B9E81" w14:textId="1B985733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1.31E+03</w:t>
            </w:r>
          </w:p>
        </w:tc>
        <w:tc>
          <w:tcPr>
            <w:tcW w:w="713" w:type="dxa"/>
            <w:vAlign w:val="bottom"/>
          </w:tcPr>
          <w:p w14:paraId="3CCC8677" w14:textId="3E55EE82" w:rsidR="00E26DBD" w:rsidRPr="00A2574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A25748">
              <w:rPr>
                <w:rFonts w:cs="Times New Roman"/>
                <w:color w:val="00B050"/>
                <w:szCs w:val="24"/>
              </w:rPr>
              <w:t>321</w:t>
            </w:r>
          </w:p>
        </w:tc>
        <w:tc>
          <w:tcPr>
            <w:tcW w:w="713" w:type="dxa"/>
            <w:vAlign w:val="bottom"/>
          </w:tcPr>
          <w:p w14:paraId="0D4F67A3" w14:textId="77777777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71" w:type="dxa"/>
            <w:gridSpan w:val="2"/>
            <w:vAlign w:val="bottom"/>
          </w:tcPr>
          <w:p w14:paraId="3A479AFA" w14:textId="77777777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218" w:type="dxa"/>
            <w:gridSpan w:val="3"/>
            <w:vAlign w:val="bottom"/>
          </w:tcPr>
          <w:p w14:paraId="68113C97" w14:textId="77777777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1" w:type="dxa"/>
            <w:gridSpan w:val="2"/>
            <w:vAlign w:val="bottom"/>
          </w:tcPr>
          <w:p w14:paraId="784E498A" w14:textId="77777777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566" w:type="dxa"/>
            <w:gridSpan w:val="2"/>
            <w:vAlign w:val="bottom"/>
          </w:tcPr>
          <w:p w14:paraId="6E68276B" w14:textId="01ABC6CC" w:rsidR="00E26DBD" w:rsidRPr="00192DB8" w:rsidRDefault="00E26DBD" w:rsidP="005E6CFD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192DB8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192DB8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192DB8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2CBD307A" w14:textId="6EEC04F4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7.</w:t>
            </w:r>
            <w:r w:rsidR="00192DB8" w:rsidRPr="00996B1C">
              <w:rPr>
                <w:rFonts w:cs="Times New Roman"/>
                <w:color w:val="00B050"/>
                <w:szCs w:val="24"/>
              </w:rPr>
              <w:t>2</w:t>
            </w:r>
            <w:r w:rsidRPr="00996B1C">
              <w:rPr>
                <w:rFonts w:cs="Times New Roman"/>
                <w:color w:val="00B050"/>
                <w:szCs w:val="24"/>
              </w:rPr>
              <w:t>E+04</w:t>
            </w:r>
          </w:p>
        </w:tc>
        <w:tc>
          <w:tcPr>
            <w:tcW w:w="1142" w:type="dxa"/>
            <w:gridSpan w:val="2"/>
            <w:vAlign w:val="bottom"/>
          </w:tcPr>
          <w:p w14:paraId="70F994DB" w14:textId="250BFB42" w:rsidR="00E26DBD" w:rsidRPr="00996B1C" w:rsidRDefault="00E26DBD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2.2E+05</w:t>
            </w:r>
          </w:p>
        </w:tc>
        <w:tc>
          <w:tcPr>
            <w:tcW w:w="1146" w:type="dxa"/>
            <w:gridSpan w:val="2"/>
            <w:vAlign w:val="bottom"/>
          </w:tcPr>
          <w:p w14:paraId="31D07BE9" w14:textId="29B2E3A4" w:rsidR="00E26DBD" w:rsidRPr="00996B1C" w:rsidRDefault="00192DB8" w:rsidP="005E6CFD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2.0</w:t>
            </w:r>
            <w:r w:rsidR="00E26DBD" w:rsidRPr="00996B1C">
              <w:rPr>
                <w:rFonts w:cs="Times New Roman"/>
                <w:color w:val="00B050"/>
                <w:szCs w:val="24"/>
              </w:rPr>
              <w:t>E+04</w:t>
            </w:r>
          </w:p>
        </w:tc>
      </w:tr>
    </w:tbl>
    <w:p w14:paraId="5FC92571" w14:textId="5727CDC0" w:rsidR="00B41939" w:rsidRDefault="00B41939" w:rsidP="00B41939">
      <w:pPr>
        <w:rPr>
          <w:lang w:eastAsia="de-DE"/>
        </w:rPr>
      </w:pPr>
      <w:r w:rsidRPr="007A78FD">
        <w:rPr>
          <w:vertAlign w:val="superscript"/>
          <w:lang w:eastAsia="de-DE"/>
        </w:rPr>
        <w:t>1</w:t>
      </w:r>
      <w:r w:rsidRPr="007A78FD">
        <w:rPr>
          <w:lang w:eastAsia="de-DE"/>
        </w:rPr>
        <w:t>Mortality</w:t>
      </w:r>
    </w:p>
    <w:p w14:paraId="2D0D2FE5" w14:textId="3267E4B4" w:rsidR="005E6CFD" w:rsidRDefault="005E6CFD" w:rsidP="00B41939">
      <w:pPr>
        <w:rPr>
          <w:lang w:eastAsia="de-DE"/>
        </w:rPr>
      </w:pPr>
    </w:p>
    <w:p w14:paraId="56BD8F07" w14:textId="77777777" w:rsidR="005E6CFD" w:rsidRDefault="005E6CFD" w:rsidP="00B41939">
      <w:pPr>
        <w:rPr>
          <w:lang w:eastAsia="de-DE"/>
        </w:rPr>
      </w:pPr>
    </w:p>
    <w:p w14:paraId="655BE9B5" w14:textId="18874339" w:rsidR="001460AD" w:rsidRPr="001460AD" w:rsidRDefault="001460AD" w:rsidP="00B41939">
      <w:pPr>
        <w:rPr>
          <w:b/>
          <w:bCs/>
          <w:lang w:val="en-US" w:eastAsia="de-DE"/>
        </w:rPr>
      </w:pPr>
      <w:r w:rsidRPr="001460AD">
        <w:rPr>
          <w:b/>
          <w:bCs/>
          <w:lang w:val="en-US" w:eastAsia="de-DE"/>
        </w:rPr>
        <w:t>Table S5 QSAR-Analysis of imidacloprid and its photoinduced degradation products</w:t>
      </w:r>
      <w:r w:rsidR="00D622C9">
        <w:rPr>
          <w:b/>
          <w:bCs/>
          <w:lang w:val="en-US" w:eastAsia="de-DE"/>
        </w:rPr>
        <w:t xml:space="preserve"> with</w:t>
      </w:r>
      <w:r w:rsidRPr="001460AD">
        <w:rPr>
          <w:b/>
          <w:bCs/>
          <w:lang w:val="en-US" w:eastAsia="de-DE"/>
        </w:rPr>
        <w:t xml:space="preserve"> the hydroxyl</w:t>
      </w:r>
      <w:r w:rsidR="00D622C9">
        <w:rPr>
          <w:b/>
          <w:bCs/>
          <w:lang w:val="en-US" w:eastAsia="de-DE"/>
        </w:rPr>
        <w:t xml:space="preserve"> </w:t>
      </w:r>
      <w:r w:rsidRPr="001460AD">
        <w:rPr>
          <w:b/>
          <w:bCs/>
          <w:lang w:val="en-US" w:eastAsia="de-DE"/>
        </w:rPr>
        <w:t xml:space="preserve">group </w:t>
      </w:r>
      <w:r w:rsidR="00D622C9">
        <w:rPr>
          <w:b/>
          <w:bCs/>
          <w:lang w:val="en-US" w:eastAsia="de-DE"/>
        </w:rPr>
        <w:t>at</w:t>
      </w:r>
      <w:r w:rsidRPr="001460AD">
        <w:rPr>
          <w:b/>
          <w:bCs/>
          <w:lang w:val="en-US" w:eastAsia="de-DE"/>
        </w:rPr>
        <w:t xml:space="preserve"> position 2 </w:t>
      </w:r>
      <w:r w:rsidR="00D622C9">
        <w:rPr>
          <w:b/>
          <w:bCs/>
          <w:lang w:val="en-US" w:eastAsia="de-DE"/>
        </w:rPr>
        <w:t>(cf. Fi</w:t>
      </w:r>
      <w:r w:rsidRPr="001460AD">
        <w:rPr>
          <w:b/>
          <w:bCs/>
          <w:lang w:val="en-US" w:eastAsia="de-DE"/>
        </w:rPr>
        <w:t>gure 3</w:t>
      </w:r>
      <w:r w:rsidR="00D622C9">
        <w:rPr>
          <w:b/>
          <w:bCs/>
          <w:lang w:val="en-US" w:eastAsia="de-DE"/>
        </w:rPr>
        <w:t>)</w:t>
      </w:r>
    </w:p>
    <w:tbl>
      <w:tblPr>
        <w:tblStyle w:val="Gitternetztabelle1hell"/>
        <w:tblW w:w="15081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701"/>
        <w:gridCol w:w="854"/>
        <w:gridCol w:w="710"/>
        <w:gridCol w:w="1134"/>
        <w:gridCol w:w="716"/>
        <w:gridCol w:w="9"/>
        <w:gridCol w:w="834"/>
        <w:gridCol w:w="713"/>
        <w:gridCol w:w="9"/>
        <w:gridCol w:w="704"/>
        <w:gridCol w:w="147"/>
        <w:gridCol w:w="624"/>
        <w:gridCol w:w="23"/>
        <w:gridCol w:w="124"/>
        <w:gridCol w:w="1071"/>
        <w:gridCol w:w="147"/>
        <w:gridCol w:w="564"/>
        <w:gridCol w:w="9"/>
        <w:gridCol w:w="138"/>
        <w:gridCol w:w="1419"/>
        <w:gridCol w:w="147"/>
        <w:gridCol w:w="987"/>
        <w:gridCol w:w="147"/>
        <w:gridCol w:w="995"/>
        <w:gridCol w:w="147"/>
        <w:gridCol w:w="953"/>
        <w:gridCol w:w="46"/>
        <w:gridCol w:w="9"/>
      </w:tblGrid>
      <w:tr w:rsidR="001460AD" w:rsidRPr="00C75F37" w14:paraId="481D5177" w14:textId="77777777" w:rsidTr="008C0739">
        <w:trPr>
          <w:gridAfter w:val="1"/>
          <w:wAfter w:w="9" w:type="dxa"/>
          <w:trHeight w:val="286"/>
        </w:trPr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hideMark/>
          </w:tcPr>
          <w:p w14:paraId="344C4005" w14:textId="77777777" w:rsidR="001460AD" w:rsidRPr="007A78FD" w:rsidRDefault="001460AD" w:rsidP="008C0739">
            <w:pPr>
              <w:spacing w:line="240" w:lineRule="auto"/>
              <w:jc w:val="left"/>
              <w:rPr>
                <w:b/>
                <w:bCs/>
                <w:lang w:val="en-US" w:eastAsia="de-DE"/>
              </w:rPr>
            </w:pPr>
            <w:r w:rsidRPr="007A78FD">
              <w:rPr>
                <w:b/>
                <w:bCs/>
                <w:lang w:val="en-US" w:eastAsia="de-DE"/>
              </w:rPr>
              <w:lastRenderedPageBreak/>
              <w:t>substance</w:t>
            </w:r>
          </w:p>
        </w:tc>
        <w:tc>
          <w:tcPr>
            <w:tcW w:w="4970" w:type="dxa"/>
            <w:gridSpan w:val="7"/>
            <w:tcBorders>
              <w:top w:val="single" w:sz="4" w:space="0" w:color="auto"/>
              <w:bottom w:val="nil"/>
            </w:tcBorders>
            <w:hideMark/>
          </w:tcPr>
          <w:p w14:paraId="6C40C6C5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Aliphatic</w:t>
            </w:r>
            <w:proofErr w:type="spellEnd"/>
            <w:r w:rsidRPr="007A78FD">
              <w:rPr>
                <w:b/>
                <w:bCs/>
                <w:lang w:eastAsia="de-DE"/>
              </w:rPr>
              <w:t xml:space="preserve"> </w:t>
            </w:r>
            <w:proofErr w:type="spellStart"/>
            <w:r w:rsidRPr="007A78FD">
              <w:rPr>
                <w:b/>
                <w:bCs/>
                <w:lang w:eastAsia="de-DE"/>
              </w:rPr>
              <w:t>Amines</w:t>
            </w:r>
            <w:proofErr w:type="spellEnd"/>
          </w:p>
        </w:tc>
        <w:tc>
          <w:tcPr>
            <w:tcW w:w="3413" w:type="dxa"/>
            <w:gridSpan w:val="9"/>
            <w:tcBorders>
              <w:top w:val="single" w:sz="4" w:space="0" w:color="auto"/>
              <w:bottom w:val="nil"/>
            </w:tcBorders>
            <w:hideMark/>
          </w:tcPr>
          <w:p w14:paraId="0C16744C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val="en-US" w:eastAsia="de-DE"/>
              </w:rPr>
              <w:t>Halopyridines</w:t>
            </w:r>
            <w:proofErr w:type="spellEnd"/>
          </w:p>
        </w:tc>
        <w:tc>
          <w:tcPr>
            <w:tcW w:w="1566" w:type="dxa"/>
            <w:gridSpan w:val="3"/>
            <w:tcBorders>
              <w:top w:val="single" w:sz="4" w:space="0" w:color="auto"/>
              <w:bottom w:val="nil"/>
            </w:tcBorders>
          </w:tcPr>
          <w:p w14:paraId="54783D7B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M1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</w:tcBorders>
          </w:tcPr>
          <w:p w14:paraId="23DB8887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M2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nil"/>
            </w:tcBorders>
          </w:tcPr>
          <w:p w14:paraId="38116BA6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M3</w:t>
            </w:r>
          </w:p>
        </w:tc>
        <w:tc>
          <w:tcPr>
            <w:tcW w:w="1146" w:type="dxa"/>
            <w:gridSpan w:val="3"/>
            <w:tcBorders>
              <w:top w:val="single" w:sz="4" w:space="0" w:color="auto"/>
              <w:bottom w:val="nil"/>
            </w:tcBorders>
            <w:hideMark/>
          </w:tcPr>
          <w:p w14:paraId="0F5B9986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M4</w:t>
            </w:r>
          </w:p>
        </w:tc>
      </w:tr>
      <w:tr w:rsidR="001460AD" w:rsidRPr="007A78FD" w14:paraId="7168121E" w14:textId="77777777" w:rsidTr="008C0739">
        <w:trPr>
          <w:trHeight w:val="286"/>
        </w:trPr>
        <w:tc>
          <w:tcPr>
            <w:tcW w:w="1701" w:type="dxa"/>
            <w:vMerge/>
            <w:tcBorders>
              <w:top w:val="nil"/>
              <w:bottom w:val="nil"/>
            </w:tcBorders>
            <w:hideMark/>
          </w:tcPr>
          <w:p w14:paraId="27CB2D61" w14:textId="77777777" w:rsidR="001460AD" w:rsidRPr="007A78FD" w:rsidRDefault="001460AD" w:rsidP="008C0739">
            <w:pPr>
              <w:spacing w:line="240" w:lineRule="auto"/>
              <w:jc w:val="left"/>
              <w:rPr>
                <w:b/>
                <w:bCs/>
                <w:lang w:eastAsia="de-DE"/>
              </w:rPr>
            </w:pPr>
          </w:p>
        </w:tc>
        <w:tc>
          <w:tcPr>
            <w:tcW w:w="1564" w:type="dxa"/>
            <w:gridSpan w:val="2"/>
            <w:tcBorders>
              <w:top w:val="nil"/>
              <w:bottom w:val="nil"/>
            </w:tcBorders>
            <w:hideMark/>
          </w:tcPr>
          <w:p w14:paraId="3898B256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DAPHNID</w:t>
            </w:r>
          </w:p>
        </w:tc>
        <w:tc>
          <w:tcPr>
            <w:tcW w:w="1859" w:type="dxa"/>
            <w:gridSpan w:val="3"/>
            <w:tcBorders>
              <w:top w:val="nil"/>
              <w:bottom w:val="nil"/>
            </w:tcBorders>
            <w:hideMark/>
          </w:tcPr>
          <w:p w14:paraId="54FE6DC0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FISH</w:t>
            </w:r>
          </w:p>
        </w:tc>
        <w:tc>
          <w:tcPr>
            <w:tcW w:w="1556" w:type="dxa"/>
            <w:gridSpan w:val="3"/>
            <w:tcBorders>
              <w:top w:val="nil"/>
              <w:bottom w:val="nil"/>
            </w:tcBorders>
            <w:hideMark/>
          </w:tcPr>
          <w:p w14:paraId="3FC536CB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GREEN ALGAE</w:t>
            </w:r>
          </w:p>
        </w:tc>
        <w:tc>
          <w:tcPr>
            <w:tcW w:w="1498" w:type="dxa"/>
            <w:gridSpan w:val="4"/>
            <w:tcBorders>
              <w:top w:val="nil"/>
              <w:bottom w:val="nil"/>
            </w:tcBorders>
            <w:hideMark/>
          </w:tcPr>
          <w:p w14:paraId="0BD3CDA2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DAPHNID</w:t>
            </w:r>
          </w:p>
        </w:tc>
        <w:tc>
          <w:tcPr>
            <w:tcW w:w="1915" w:type="dxa"/>
            <w:gridSpan w:val="5"/>
            <w:tcBorders>
              <w:top w:val="nil"/>
              <w:bottom w:val="nil"/>
            </w:tcBorders>
            <w:hideMark/>
          </w:tcPr>
          <w:p w14:paraId="5784890E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FISH</w:t>
            </w:r>
          </w:p>
        </w:tc>
        <w:tc>
          <w:tcPr>
            <w:tcW w:w="4988" w:type="dxa"/>
            <w:gridSpan w:val="10"/>
            <w:tcBorders>
              <w:top w:val="nil"/>
              <w:bottom w:val="nil"/>
            </w:tcBorders>
            <w:hideMark/>
          </w:tcPr>
          <w:p w14:paraId="128AC9B0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126629">
              <w:rPr>
                <w:b/>
                <w:bCs/>
                <w:i/>
                <w:iCs/>
                <w:lang w:val="en-US" w:eastAsia="de-DE"/>
              </w:rPr>
              <w:t>Pimephales</w:t>
            </w:r>
            <w:proofErr w:type="spellEnd"/>
            <w:r w:rsidRPr="00126629">
              <w:rPr>
                <w:b/>
                <w:bCs/>
                <w:i/>
                <w:iCs/>
                <w:lang w:val="en-US" w:eastAsia="de-DE"/>
              </w:rPr>
              <w:t xml:space="preserve"> </w:t>
            </w:r>
            <w:proofErr w:type="spellStart"/>
            <w:r w:rsidRPr="00126629">
              <w:rPr>
                <w:b/>
                <w:bCs/>
                <w:i/>
                <w:iCs/>
                <w:lang w:val="en-US" w:eastAsia="de-DE"/>
              </w:rPr>
              <w:t>promelas</w:t>
            </w:r>
            <w:proofErr w:type="spellEnd"/>
            <w:r w:rsidRPr="007A78FD">
              <w:rPr>
                <w:b/>
                <w:bCs/>
                <w:lang w:val="en-US" w:eastAsia="de-DE"/>
              </w:rPr>
              <w:t xml:space="preserve"> (fathead minnow)</w:t>
            </w:r>
          </w:p>
        </w:tc>
      </w:tr>
      <w:tr w:rsidR="001460AD" w:rsidRPr="007A78FD" w14:paraId="59628775" w14:textId="77777777" w:rsidTr="008C0739">
        <w:trPr>
          <w:gridAfter w:val="2"/>
          <w:wAfter w:w="55" w:type="dxa"/>
          <w:trHeight w:val="561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hideMark/>
          </w:tcPr>
          <w:p w14:paraId="408BF70B" w14:textId="77777777" w:rsidR="001460AD" w:rsidRPr="007A78FD" w:rsidRDefault="001460AD" w:rsidP="008C0739">
            <w:pPr>
              <w:spacing w:line="240" w:lineRule="auto"/>
              <w:jc w:val="left"/>
              <w:rPr>
                <w:b/>
                <w:bCs/>
                <w:lang w:eastAsia="de-DE"/>
              </w:rPr>
            </w:pP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hideMark/>
          </w:tcPr>
          <w:p w14:paraId="54913B6F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48 h LC</w:t>
            </w:r>
            <w:r w:rsidRPr="007A78FD">
              <w:rPr>
                <w:b/>
                <w:bCs/>
                <w:vertAlign w:val="subscript"/>
                <w:lang w:eastAsia="de-DE"/>
              </w:rPr>
              <w:t>50</w:t>
            </w:r>
            <w:r w:rsidRPr="007A78FD">
              <w:rPr>
                <w:b/>
                <w:bCs/>
                <w:vertAlign w:val="superscript"/>
                <w:lang w:eastAsia="de-DE"/>
              </w:rPr>
              <w:t>1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hideMark/>
          </w:tcPr>
          <w:p w14:paraId="62A1F461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ChV</w:t>
            </w:r>
            <w:proofErr w:type="spellEnd"/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hideMark/>
          </w:tcPr>
          <w:p w14:paraId="7A290C05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96 h 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  <w:r w:rsidRPr="007A78FD">
              <w:rPr>
                <w:b/>
                <w:bCs/>
                <w:vertAlign w:val="superscript"/>
                <w:lang w:eastAsia="de-DE"/>
              </w:rPr>
              <w:t>1</w:t>
            </w:r>
          </w:p>
        </w:tc>
        <w:tc>
          <w:tcPr>
            <w:tcW w:w="716" w:type="dxa"/>
            <w:tcBorders>
              <w:top w:val="nil"/>
              <w:bottom w:val="single" w:sz="4" w:space="0" w:color="auto"/>
            </w:tcBorders>
            <w:hideMark/>
          </w:tcPr>
          <w:p w14:paraId="13BF1368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val="en-US" w:eastAsia="de-DE"/>
              </w:rPr>
              <w:t>ChV</w:t>
            </w:r>
            <w:proofErr w:type="spellEnd"/>
          </w:p>
        </w:tc>
        <w:tc>
          <w:tcPr>
            <w:tcW w:w="843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24582C5D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96 h EC</w:t>
            </w:r>
            <w:r w:rsidRPr="007A78FD">
              <w:rPr>
                <w:b/>
                <w:bCs/>
                <w:vertAlign w:val="subscript"/>
                <w:lang w:eastAsia="de-DE"/>
              </w:rPr>
              <w:t>50</w:t>
            </w:r>
          </w:p>
        </w:tc>
        <w:tc>
          <w:tcPr>
            <w:tcW w:w="713" w:type="dxa"/>
            <w:tcBorders>
              <w:top w:val="nil"/>
              <w:bottom w:val="single" w:sz="4" w:space="0" w:color="auto"/>
            </w:tcBorders>
            <w:hideMark/>
          </w:tcPr>
          <w:p w14:paraId="65AAAC5F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ChV</w:t>
            </w:r>
            <w:proofErr w:type="spellEnd"/>
          </w:p>
        </w:tc>
        <w:tc>
          <w:tcPr>
            <w:tcW w:w="860" w:type="dxa"/>
            <w:gridSpan w:val="3"/>
            <w:tcBorders>
              <w:top w:val="nil"/>
              <w:bottom w:val="single" w:sz="4" w:space="0" w:color="auto"/>
            </w:tcBorders>
            <w:hideMark/>
          </w:tcPr>
          <w:p w14:paraId="5FA3A861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48 h 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  <w:r w:rsidRPr="007A78FD">
              <w:rPr>
                <w:b/>
                <w:bCs/>
                <w:vertAlign w:val="superscript"/>
                <w:lang w:eastAsia="de-DE"/>
              </w:rPr>
              <w:t>1</w:t>
            </w:r>
          </w:p>
        </w:tc>
        <w:tc>
          <w:tcPr>
            <w:tcW w:w="771" w:type="dxa"/>
            <w:gridSpan w:val="3"/>
            <w:tcBorders>
              <w:top w:val="nil"/>
              <w:bottom w:val="single" w:sz="4" w:space="0" w:color="auto"/>
            </w:tcBorders>
            <w:hideMark/>
          </w:tcPr>
          <w:p w14:paraId="247F7259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ChV</w:t>
            </w:r>
            <w:proofErr w:type="spellEnd"/>
          </w:p>
        </w:tc>
        <w:tc>
          <w:tcPr>
            <w:tcW w:w="1218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48528365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eastAsia="de-DE"/>
              </w:rPr>
              <w:t>96 h LC</w:t>
            </w:r>
            <w:r w:rsidRPr="007A78FD">
              <w:rPr>
                <w:b/>
                <w:bCs/>
                <w:vertAlign w:val="subscript"/>
                <w:lang w:eastAsia="de-DE"/>
              </w:rPr>
              <w:t>50</w:t>
            </w:r>
            <w:r w:rsidRPr="007A78FD">
              <w:rPr>
                <w:b/>
                <w:bCs/>
                <w:vertAlign w:val="superscript"/>
                <w:lang w:eastAsia="de-DE"/>
              </w:rPr>
              <w:t>1</w:t>
            </w:r>
          </w:p>
        </w:tc>
        <w:tc>
          <w:tcPr>
            <w:tcW w:w="711" w:type="dxa"/>
            <w:gridSpan w:val="3"/>
            <w:tcBorders>
              <w:top w:val="nil"/>
              <w:bottom w:val="single" w:sz="4" w:space="0" w:color="auto"/>
            </w:tcBorders>
            <w:hideMark/>
          </w:tcPr>
          <w:p w14:paraId="208782F9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proofErr w:type="spellStart"/>
            <w:r w:rsidRPr="007A78FD">
              <w:rPr>
                <w:b/>
                <w:bCs/>
                <w:lang w:eastAsia="de-DE"/>
              </w:rPr>
              <w:t>ChV</w:t>
            </w:r>
            <w:proofErr w:type="spellEnd"/>
          </w:p>
        </w:tc>
        <w:tc>
          <w:tcPr>
            <w:tcW w:w="1566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09B856AA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7FE160D1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</w:p>
        </w:tc>
        <w:tc>
          <w:tcPr>
            <w:tcW w:w="1142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044C2073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</w:p>
        </w:tc>
        <w:tc>
          <w:tcPr>
            <w:tcW w:w="953" w:type="dxa"/>
            <w:tcBorders>
              <w:top w:val="nil"/>
              <w:bottom w:val="single" w:sz="4" w:space="0" w:color="auto"/>
            </w:tcBorders>
            <w:hideMark/>
          </w:tcPr>
          <w:p w14:paraId="77858C41" w14:textId="77777777" w:rsidR="001460AD" w:rsidRPr="007A78FD" w:rsidRDefault="001460AD" w:rsidP="008C0739">
            <w:pPr>
              <w:spacing w:line="240" w:lineRule="auto"/>
              <w:jc w:val="center"/>
              <w:rPr>
                <w:b/>
                <w:bCs/>
                <w:lang w:eastAsia="de-DE"/>
              </w:rPr>
            </w:pPr>
            <w:r w:rsidRPr="007A78FD">
              <w:rPr>
                <w:b/>
                <w:bCs/>
                <w:lang w:val="en-US" w:eastAsia="de-DE"/>
              </w:rPr>
              <w:t>LC</w:t>
            </w:r>
            <w:r w:rsidRPr="007A78FD">
              <w:rPr>
                <w:b/>
                <w:bCs/>
                <w:vertAlign w:val="subscript"/>
                <w:lang w:val="en-US" w:eastAsia="de-DE"/>
              </w:rPr>
              <w:t>50</w:t>
            </w:r>
          </w:p>
        </w:tc>
      </w:tr>
      <w:tr w:rsidR="001460AD" w:rsidRPr="007A78FD" w14:paraId="74AA3CDB" w14:textId="77777777" w:rsidTr="008C0739">
        <w:trPr>
          <w:gridAfter w:val="1"/>
          <w:wAfter w:w="9" w:type="dxa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33F3786F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Imidacloprid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</w:tcBorders>
            <w:hideMark/>
          </w:tcPr>
          <w:p w14:paraId="1E600781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43.7</w:t>
            </w:r>
          </w:p>
        </w:tc>
        <w:tc>
          <w:tcPr>
            <w:tcW w:w="710" w:type="dxa"/>
            <w:tcBorders>
              <w:top w:val="single" w:sz="4" w:space="0" w:color="auto"/>
            </w:tcBorders>
            <w:hideMark/>
          </w:tcPr>
          <w:p w14:paraId="650C96C9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3.05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14:paraId="2F017C54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434</w:t>
            </w:r>
          </w:p>
        </w:tc>
        <w:tc>
          <w:tcPr>
            <w:tcW w:w="716" w:type="dxa"/>
            <w:tcBorders>
              <w:top w:val="single" w:sz="4" w:space="0" w:color="auto"/>
            </w:tcBorders>
            <w:hideMark/>
          </w:tcPr>
          <w:p w14:paraId="670B7E27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42.1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</w:tcBorders>
            <w:hideMark/>
          </w:tcPr>
          <w:p w14:paraId="3EF37DA1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50.3</w:t>
            </w:r>
          </w:p>
        </w:tc>
        <w:tc>
          <w:tcPr>
            <w:tcW w:w="713" w:type="dxa"/>
            <w:tcBorders>
              <w:top w:val="single" w:sz="4" w:space="0" w:color="auto"/>
            </w:tcBorders>
            <w:hideMark/>
          </w:tcPr>
          <w:p w14:paraId="1E274CB4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14.8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</w:tcBorders>
            <w:hideMark/>
          </w:tcPr>
          <w:p w14:paraId="64B6463E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2.81</w:t>
            </w:r>
          </w:p>
        </w:tc>
        <w:tc>
          <w:tcPr>
            <w:tcW w:w="771" w:type="dxa"/>
            <w:gridSpan w:val="2"/>
            <w:tcBorders>
              <w:top w:val="single" w:sz="4" w:space="0" w:color="auto"/>
            </w:tcBorders>
            <w:hideMark/>
          </w:tcPr>
          <w:p w14:paraId="3FB1A2D9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0.22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</w:tcBorders>
            <w:hideMark/>
          </w:tcPr>
          <w:p w14:paraId="1CC12F02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5.12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</w:tcBorders>
            <w:hideMark/>
          </w:tcPr>
          <w:p w14:paraId="3A3520D7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5.17</w:t>
            </w:r>
          </w:p>
        </w:tc>
        <w:tc>
          <w:tcPr>
            <w:tcW w:w="1566" w:type="dxa"/>
            <w:gridSpan w:val="3"/>
            <w:tcBorders>
              <w:top w:val="single" w:sz="4" w:space="0" w:color="auto"/>
            </w:tcBorders>
            <w:hideMark/>
          </w:tcPr>
          <w:p w14:paraId="2339AC07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213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hideMark/>
          </w:tcPr>
          <w:p w14:paraId="76894CCD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1.6E+03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</w:tcBorders>
            <w:hideMark/>
          </w:tcPr>
          <w:p w14:paraId="0C544086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3.9E+03</w:t>
            </w:r>
          </w:p>
        </w:tc>
        <w:tc>
          <w:tcPr>
            <w:tcW w:w="1146" w:type="dxa"/>
            <w:gridSpan w:val="3"/>
            <w:tcBorders>
              <w:top w:val="single" w:sz="4" w:space="0" w:color="auto"/>
            </w:tcBorders>
            <w:hideMark/>
          </w:tcPr>
          <w:p w14:paraId="173C0576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lang w:eastAsia="de-DE"/>
              </w:rPr>
              <w:t>696</w:t>
            </w:r>
          </w:p>
        </w:tc>
      </w:tr>
      <w:tr w:rsidR="001460AD" w:rsidRPr="007A78FD" w14:paraId="102DB498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41ED9837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Imi-desnitro</w:t>
            </w:r>
            <w:proofErr w:type="spellEnd"/>
          </w:p>
        </w:tc>
        <w:tc>
          <w:tcPr>
            <w:tcW w:w="854" w:type="dxa"/>
            <w:hideMark/>
          </w:tcPr>
          <w:p w14:paraId="52F55D2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35.5</w:t>
            </w:r>
          </w:p>
        </w:tc>
        <w:tc>
          <w:tcPr>
            <w:tcW w:w="710" w:type="dxa"/>
            <w:hideMark/>
          </w:tcPr>
          <w:p w14:paraId="2A03A5F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2.48</w:t>
            </w:r>
          </w:p>
        </w:tc>
        <w:tc>
          <w:tcPr>
            <w:tcW w:w="1134" w:type="dxa"/>
            <w:hideMark/>
          </w:tcPr>
          <w:p w14:paraId="6901E34B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352</w:t>
            </w:r>
          </w:p>
        </w:tc>
        <w:tc>
          <w:tcPr>
            <w:tcW w:w="716" w:type="dxa"/>
            <w:hideMark/>
          </w:tcPr>
          <w:p w14:paraId="08799ECC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34</w:t>
            </w:r>
          </w:p>
        </w:tc>
        <w:tc>
          <w:tcPr>
            <w:tcW w:w="843" w:type="dxa"/>
            <w:gridSpan w:val="2"/>
            <w:hideMark/>
          </w:tcPr>
          <w:p w14:paraId="3CCDB6D3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40.7</w:t>
            </w:r>
          </w:p>
        </w:tc>
        <w:tc>
          <w:tcPr>
            <w:tcW w:w="713" w:type="dxa"/>
            <w:hideMark/>
          </w:tcPr>
          <w:p w14:paraId="3AEB97C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12</w:t>
            </w:r>
          </w:p>
        </w:tc>
        <w:tc>
          <w:tcPr>
            <w:tcW w:w="713" w:type="dxa"/>
            <w:gridSpan w:val="2"/>
            <w:hideMark/>
          </w:tcPr>
          <w:p w14:paraId="7B2A0F3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2.3</w:t>
            </w:r>
          </w:p>
        </w:tc>
        <w:tc>
          <w:tcPr>
            <w:tcW w:w="771" w:type="dxa"/>
            <w:gridSpan w:val="2"/>
            <w:hideMark/>
          </w:tcPr>
          <w:p w14:paraId="1797C3F3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0.18</w:t>
            </w:r>
          </w:p>
        </w:tc>
        <w:tc>
          <w:tcPr>
            <w:tcW w:w="1218" w:type="dxa"/>
            <w:gridSpan w:val="3"/>
            <w:hideMark/>
          </w:tcPr>
          <w:p w14:paraId="3444EFA9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4.2</w:t>
            </w:r>
          </w:p>
        </w:tc>
        <w:tc>
          <w:tcPr>
            <w:tcW w:w="711" w:type="dxa"/>
            <w:gridSpan w:val="2"/>
            <w:hideMark/>
          </w:tcPr>
          <w:p w14:paraId="53AAEA9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4.2</w:t>
            </w:r>
            <w:r w:rsidRPr="00C75F37">
              <w:rPr>
                <w:color w:val="FF0000"/>
                <w:lang w:eastAsia="de-DE"/>
              </w:rPr>
              <w:t>0</w:t>
            </w:r>
          </w:p>
        </w:tc>
        <w:tc>
          <w:tcPr>
            <w:tcW w:w="1566" w:type="dxa"/>
            <w:gridSpan w:val="3"/>
            <w:hideMark/>
          </w:tcPr>
          <w:p w14:paraId="5EF614D8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218A7D9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1.3E+03</w:t>
            </w:r>
          </w:p>
        </w:tc>
        <w:tc>
          <w:tcPr>
            <w:tcW w:w="1142" w:type="dxa"/>
            <w:gridSpan w:val="2"/>
            <w:hideMark/>
          </w:tcPr>
          <w:p w14:paraId="5900922C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3.2E+03</w:t>
            </w:r>
          </w:p>
        </w:tc>
        <w:tc>
          <w:tcPr>
            <w:tcW w:w="1146" w:type="dxa"/>
            <w:gridSpan w:val="3"/>
            <w:hideMark/>
          </w:tcPr>
          <w:p w14:paraId="05F4820C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564</w:t>
            </w:r>
          </w:p>
        </w:tc>
      </w:tr>
      <w:tr w:rsidR="001460AD" w:rsidRPr="007A78FD" w14:paraId="5E7501BB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4475E178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Imi</w:t>
            </w:r>
            <w:proofErr w:type="spellEnd"/>
            <w:r w:rsidRPr="007A78FD">
              <w:rPr>
                <w:lang w:eastAsia="de-DE"/>
              </w:rPr>
              <w:t>-urea</w:t>
            </w:r>
          </w:p>
        </w:tc>
        <w:tc>
          <w:tcPr>
            <w:tcW w:w="854" w:type="dxa"/>
          </w:tcPr>
          <w:p w14:paraId="79577F8C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</w:p>
        </w:tc>
        <w:tc>
          <w:tcPr>
            <w:tcW w:w="710" w:type="dxa"/>
          </w:tcPr>
          <w:p w14:paraId="2CC51E9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</w:p>
        </w:tc>
        <w:tc>
          <w:tcPr>
            <w:tcW w:w="1134" w:type="dxa"/>
          </w:tcPr>
          <w:p w14:paraId="21333CBB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</w:p>
        </w:tc>
        <w:tc>
          <w:tcPr>
            <w:tcW w:w="716" w:type="dxa"/>
          </w:tcPr>
          <w:p w14:paraId="45AD9C6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</w:p>
        </w:tc>
        <w:tc>
          <w:tcPr>
            <w:tcW w:w="843" w:type="dxa"/>
            <w:gridSpan w:val="2"/>
          </w:tcPr>
          <w:p w14:paraId="3056571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</w:p>
        </w:tc>
        <w:tc>
          <w:tcPr>
            <w:tcW w:w="713" w:type="dxa"/>
            <w:hideMark/>
          </w:tcPr>
          <w:p w14:paraId="7B58CDBF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</w:p>
        </w:tc>
        <w:tc>
          <w:tcPr>
            <w:tcW w:w="713" w:type="dxa"/>
            <w:gridSpan w:val="2"/>
            <w:hideMark/>
          </w:tcPr>
          <w:p w14:paraId="18DA0CE7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2.25</w:t>
            </w:r>
          </w:p>
        </w:tc>
        <w:tc>
          <w:tcPr>
            <w:tcW w:w="771" w:type="dxa"/>
            <w:gridSpan w:val="2"/>
            <w:hideMark/>
          </w:tcPr>
          <w:p w14:paraId="002DBEC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0.1</w:t>
            </w:r>
            <w:r w:rsidRPr="00C75F37">
              <w:rPr>
                <w:color w:val="FF0000"/>
                <w:lang w:eastAsia="de-DE"/>
              </w:rPr>
              <w:t>7</w:t>
            </w:r>
          </w:p>
        </w:tc>
        <w:tc>
          <w:tcPr>
            <w:tcW w:w="1218" w:type="dxa"/>
            <w:gridSpan w:val="3"/>
            <w:hideMark/>
          </w:tcPr>
          <w:p w14:paraId="75FCAF5B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4.06</w:t>
            </w:r>
          </w:p>
        </w:tc>
        <w:tc>
          <w:tcPr>
            <w:tcW w:w="711" w:type="dxa"/>
            <w:gridSpan w:val="2"/>
            <w:hideMark/>
          </w:tcPr>
          <w:p w14:paraId="79E038CF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3.83</w:t>
            </w:r>
          </w:p>
        </w:tc>
        <w:tc>
          <w:tcPr>
            <w:tcW w:w="1566" w:type="dxa"/>
            <w:gridSpan w:val="3"/>
            <w:hideMark/>
          </w:tcPr>
          <w:p w14:paraId="29F04414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218</w:t>
            </w:r>
          </w:p>
        </w:tc>
        <w:tc>
          <w:tcPr>
            <w:tcW w:w="1134" w:type="dxa"/>
            <w:gridSpan w:val="2"/>
            <w:hideMark/>
          </w:tcPr>
          <w:p w14:paraId="017075E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1.2E+03</w:t>
            </w:r>
          </w:p>
        </w:tc>
        <w:tc>
          <w:tcPr>
            <w:tcW w:w="1142" w:type="dxa"/>
            <w:gridSpan w:val="2"/>
            <w:hideMark/>
          </w:tcPr>
          <w:p w14:paraId="5266FE9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2.8E+03</w:t>
            </w:r>
          </w:p>
        </w:tc>
        <w:tc>
          <w:tcPr>
            <w:tcW w:w="1146" w:type="dxa"/>
            <w:gridSpan w:val="3"/>
            <w:hideMark/>
          </w:tcPr>
          <w:p w14:paraId="54410BF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7A78FD">
              <w:rPr>
                <w:color w:val="FF0000"/>
                <w:lang w:eastAsia="de-DE"/>
              </w:rPr>
              <w:t>505</w:t>
            </w:r>
          </w:p>
        </w:tc>
      </w:tr>
      <w:tr w:rsidR="001460AD" w:rsidRPr="007A78FD" w14:paraId="5C38093E" w14:textId="77777777" w:rsidTr="008C0739">
        <w:trPr>
          <w:gridAfter w:val="1"/>
          <w:wAfter w:w="9" w:type="dxa"/>
        </w:trPr>
        <w:tc>
          <w:tcPr>
            <w:tcW w:w="1701" w:type="dxa"/>
          </w:tcPr>
          <w:p w14:paraId="49D05E91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 w:rsidRPr="00812104">
              <w:rPr>
                <w:lang w:eastAsia="de-DE"/>
              </w:rPr>
              <w:t>Desnitro-olefin-</w:t>
            </w:r>
            <w:proofErr w:type="spellStart"/>
            <w:r w:rsidRPr="00812104">
              <w:rPr>
                <w:lang w:eastAsia="de-DE"/>
              </w:rPr>
              <w:t>imi</w:t>
            </w:r>
            <w:proofErr w:type="spellEnd"/>
          </w:p>
        </w:tc>
        <w:tc>
          <w:tcPr>
            <w:tcW w:w="854" w:type="dxa"/>
          </w:tcPr>
          <w:p w14:paraId="59C8AF46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47.9</w:t>
            </w:r>
          </w:p>
        </w:tc>
        <w:tc>
          <w:tcPr>
            <w:tcW w:w="710" w:type="dxa"/>
          </w:tcPr>
          <w:p w14:paraId="02F8FF07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3.26</w:t>
            </w:r>
          </w:p>
        </w:tc>
        <w:tc>
          <w:tcPr>
            <w:tcW w:w="1134" w:type="dxa"/>
          </w:tcPr>
          <w:p w14:paraId="255C66EB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486</w:t>
            </w:r>
          </w:p>
        </w:tc>
        <w:tc>
          <w:tcPr>
            <w:tcW w:w="716" w:type="dxa"/>
          </w:tcPr>
          <w:p w14:paraId="64E501C4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50.8</w:t>
            </w:r>
          </w:p>
        </w:tc>
        <w:tc>
          <w:tcPr>
            <w:tcW w:w="843" w:type="dxa"/>
            <w:gridSpan w:val="2"/>
          </w:tcPr>
          <w:p w14:paraId="4081961E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57.7</w:t>
            </w:r>
          </w:p>
        </w:tc>
        <w:tc>
          <w:tcPr>
            <w:tcW w:w="713" w:type="dxa"/>
          </w:tcPr>
          <w:p w14:paraId="4668D58A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16.7</w:t>
            </w:r>
          </w:p>
        </w:tc>
        <w:tc>
          <w:tcPr>
            <w:tcW w:w="713" w:type="dxa"/>
            <w:gridSpan w:val="2"/>
          </w:tcPr>
          <w:p w14:paraId="3ED4E467" w14:textId="77777777" w:rsidR="001460AD" w:rsidRPr="00D24CD3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D24CD3">
              <w:rPr>
                <w:color w:val="FF0000"/>
                <w:lang w:eastAsia="de-DE"/>
              </w:rPr>
              <w:t>2.49</w:t>
            </w:r>
          </w:p>
        </w:tc>
        <w:tc>
          <w:tcPr>
            <w:tcW w:w="771" w:type="dxa"/>
            <w:gridSpan w:val="2"/>
          </w:tcPr>
          <w:p w14:paraId="084B1205" w14:textId="77777777" w:rsidR="001460AD" w:rsidRPr="00D24CD3" w:rsidRDefault="001460AD" w:rsidP="008C0739">
            <w:pPr>
              <w:spacing w:line="240" w:lineRule="auto"/>
              <w:jc w:val="center"/>
              <w:rPr>
                <w:color w:val="FF0000"/>
                <w:lang w:eastAsia="de-DE"/>
              </w:rPr>
            </w:pPr>
            <w:r w:rsidRPr="00D24CD3">
              <w:rPr>
                <w:color w:val="FF0000"/>
                <w:lang w:eastAsia="de-DE"/>
              </w:rPr>
              <w:t>0.21</w:t>
            </w:r>
          </w:p>
        </w:tc>
        <w:tc>
          <w:tcPr>
            <w:tcW w:w="1218" w:type="dxa"/>
            <w:gridSpan w:val="3"/>
          </w:tcPr>
          <w:p w14:paraId="42FF120C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D24CD3">
              <w:rPr>
                <w:color w:val="FF0000"/>
                <w:lang w:eastAsia="de-DE"/>
              </w:rPr>
              <w:t>4.66</w:t>
            </w:r>
          </w:p>
        </w:tc>
        <w:tc>
          <w:tcPr>
            <w:tcW w:w="711" w:type="dxa"/>
            <w:gridSpan w:val="2"/>
          </w:tcPr>
          <w:p w14:paraId="4E643418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5.66</w:t>
            </w:r>
          </w:p>
        </w:tc>
        <w:tc>
          <w:tcPr>
            <w:tcW w:w="1566" w:type="dxa"/>
            <w:gridSpan w:val="3"/>
          </w:tcPr>
          <w:p w14:paraId="752F5F79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356E8E3B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2.0E+03</w:t>
            </w:r>
          </w:p>
        </w:tc>
        <w:tc>
          <w:tcPr>
            <w:tcW w:w="1142" w:type="dxa"/>
            <w:gridSpan w:val="2"/>
          </w:tcPr>
          <w:p w14:paraId="6D534F36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4.9E+03</w:t>
            </w:r>
          </w:p>
        </w:tc>
        <w:tc>
          <w:tcPr>
            <w:tcW w:w="1146" w:type="dxa"/>
            <w:gridSpan w:val="3"/>
          </w:tcPr>
          <w:p w14:paraId="3012CC65" w14:textId="77777777" w:rsidR="001460AD" w:rsidRPr="00244481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244481">
              <w:rPr>
                <w:color w:val="00B050"/>
                <w:lang w:eastAsia="de-DE"/>
              </w:rPr>
              <w:t>806</w:t>
            </w:r>
          </w:p>
        </w:tc>
      </w:tr>
      <w:tr w:rsidR="001460AD" w:rsidRPr="007A78FD" w14:paraId="5992718F" w14:textId="77777777" w:rsidTr="008C0739">
        <w:trPr>
          <w:gridAfter w:val="1"/>
          <w:wAfter w:w="9" w:type="dxa"/>
        </w:trPr>
        <w:tc>
          <w:tcPr>
            <w:tcW w:w="1701" w:type="dxa"/>
          </w:tcPr>
          <w:p w14:paraId="6CC78575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>
              <w:rPr>
                <w:lang w:eastAsia="de-DE"/>
              </w:rPr>
              <w:t>Imi288</w:t>
            </w:r>
          </w:p>
        </w:tc>
        <w:tc>
          <w:tcPr>
            <w:tcW w:w="854" w:type="dxa"/>
          </w:tcPr>
          <w:p w14:paraId="3D57D5F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191</w:t>
            </w:r>
          </w:p>
        </w:tc>
        <w:tc>
          <w:tcPr>
            <w:tcW w:w="710" w:type="dxa"/>
          </w:tcPr>
          <w:p w14:paraId="6DB80CF7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11.9</w:t>
            </w:r>
          </w:p>
        </w:tc>
        <w:tc>
          <w:tcPr>
            <w:tcW w:w="1134" w:type="dxa"/>
          </w:tcPr>
          <w:p w14:paraId="48D64E53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2.1E+03</w:t>
            </w:r>
          </w:p>
        </w:tc>
        <w:tc>
          <w:tcPr>
            <w:tcW w:w="716" w:type="dxa"/>
          </w:tcPr>
          <w:p w14:paraId="6087A3E3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290</w:t>
            </w:r>
          </w:p>
        </w:tc>
        <w:tc>
          <w:tcPr>
            <w:tcW w:w="843" w:type="dxa"/>
            <w:gridSpan w:val="2"/>
          </w:tcPr>
          <w:p w14:paraId="4EA71E3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274</w:t>
            </w:r>
          </w:p>
        </w:tc>
        <w:tc>
          <w:tcPr>
            <w:tcW w:w="713" w:type="dxa"/>
          </w:tcPr>
          <w:p w14:paraId="7C3F339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74.3</w:t>
            </w:r>
          </w:p>
        </w:tc>
        <w:tc>
          <w:tcPr>
            <w:tcW w:w="713" w:type="dxa"/>
            <w:gridSpan w:val="2"/>
          </w:tcPr>
          <w:p w14:paraId="1FAC161B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4.62</w:t>
            </w:r>
          </w:p>
        </w:tc>
        <w:tc>
          <w:tcPr>
            <w:tcW w:w="771" w:type="dxa"/>
            <w:gridSpan w:val="2"/>
          </w:tcPr>
          <w:p w14:paraId="27D8DE4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0.56</w:t>
            </w:r>
          </w:p>
        </w:tc>
        <w:tc>
          <w:tcPr>
            <w:tcW w:w="1218" w:type="dxa"/>
            <w:gridSpan w:val="3"/>
          </w:tcPr>
          <w:p w14:paraId="45D3324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9.57</w:t>
            </w:r>
          </w:p>
        </w:tc>
        <w:tc>
          <w:tcPr>
            <w:tcW w:w="711" w:type="dxa"/>
            <w:gridSpan w:val="2"/>
          </w:tcPr>
          <w:p w14:paraId="523D101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22.5</w:t>
            </w:r>
          </w:p>
        </w:tc>
        <w:tc>
          <w:tcPr>
            <w:tcW w:w="1566" w:type="dxa"/>
            <w:gridSpan w:val="3"/>
          </w:tcPr>
          <w:p w14:paraId="0B9ECF3F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668160A7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A07358">
              <w:rPr>
                <w:color w:val="00B050"/>
                <w:lang w:eastAsia="de-DE"/>
              </w:rPr>
              <w:t>1.1E</w:t>
            </w:r>
            <w:r>
              <w:rPr>
                <w:color w:val="00B050"/>
                <w:lang w:eastAsia="de-DE"/>
              </w:rPr>
              <w:t>+0</w:t>
            </w:r>
            <w:r w:rsidRPr="00A07358">
              <w:rPr>
                <w:color w:val="00B050"/>
                <w:lang w:eastAsia="de-DE"/>
              </w:rPr>
              <w:t xml:space="preserve">4 </w:t>
            </w:r>
          </w:p>
        </w:tc>
        <w:tc>
          <w:tcPr>
            <w:tcW w:w="1142" w:type="dxa"/>
            <w:gridSpan w:val="2"/>
          </w:tcPr>
          <w:p w14:paraId="0C65CC6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3.0E+04</w:t>
            </w:r>
          </w:p>
        </w:tc>
        <w:tc>
          <w:tcPr>
            <w:tcW w:w="1146" w:type="dxa"/>
            <w:gridSpan w:val="3"/>
          </w:tcPr>
          <w:p w14:paraId="3860185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3.9E+03</w:t>
            </w:r>
          </w:p>
        </w:tc>
      </w:tr>
      <w:tr w:rsidR="001460AD" w:rsidRPr="007A78FD" w14:paraId="7A4DA54C" w14:textId="77777777" w:rsidTr="008C0739">
        <w:trPr>
          <w:gridAfter w:val="1"/>
          <w:wAfter w:w="9" w:type="dxa"/>
        </w:trPr>
        <w:tc>
          <w:tcPr>
            <w:tcW w:w="1701" w:type="dxa"/>
          </w:tcPr>
          <w:p w14:paraId="621B5E61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>
              <w:rPr>
                <w:lang w:eastAsia="de-DE"/>
              </w:rPr>
              <w:t>Imi272</w:t>
            </w:r>
          </w:p>
        </w:tc>
        <w:tc>
          <w:tcPr>
            <w:tcW w:w="854" w:type="dxa"/>
          </w:tcPr>
          <w:p w14:paraId="4F008A8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92.1</w:t>
            </w:r>
          </w:p>
        </w:tc>
        <w:tc>
          <w:tcPr>
            <w:tcW w:w="710" w:type="dxa"/>
          </w:tcPr>
          <w:p w14:paraId="62CE337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6.08</w:t>
            </w:r>
          </w:p>
        </w:tc>
        <w:tc>
          <w:tcPr>
            <w:tcW w:w="1134" w:type="dxa"/>
          </w:tcPr>
          <w:p w14:paraId="1B99CD8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967</w:t>
            </w:r>
          </w:p>
        </w:tc>
        <w:tc>
          <w:tcPr>
            <w:tcW w:w="716" w:type="dxa"/>
          </w:tcPr>
          <w:p w14:paraId="766D7CD7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112</w:t>
            </w:r>
          </w:p>
        </w:tc>
        <w:tc>
          <w:tcPr>
            <w:tcW w:w="843" w:type="dxa"/>
            <w:gridSpan w:val="2"/>
          </w:tcPr>
          <w:p w14:paraId="615B4009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118</w:t>
            </w:r>
          </w:p>
        </w:tc>
        <w:tc>
          <w:tcPr>
            <w:tcW w:w="713" w:type="dxa"/>
          </w:tcPr>
          <w:p w14:paraId="04B483E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33.5</w:t>
            </w:r>
          </w:p>
        </w:tc>
        <w:tc>
          <w:tcPr>
            <w:tcW w:w="713" w:type="dxa"/>
            <w:gridSpan w:val="2"/>
          </w:tcPr>
          <w:p w14:paraId="1C34ADE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3.61</w:t>
            </w:r>
          </w:p>
        </w:tc>
        <w:tc>
          <w:tcPr>
            <w:tcW w:w="771" w:type="dxa"/>
            <w:gridSpan w:val="2"/>
          </w:tcPr>
          <w:p w14:paraId="2BFF415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0.35</w:t>
            </w:r>
          </w:p>
        </w:tc>
        <w:tc>
          <w:tcPr>
            <w:tcW w:w="1218" w:type="dxa"/>
            <w:gridSpan w:val="3"/>
          </w:tcPr>
          <w:p w14:paraId="7A7B889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7.03</w:t>
            </w:r>
          </w:p>
        </w:tc>
        <w:tc>
          <w:tcPr>
            <w:tcW w:w="711" w:type="dxa"/>
            <w:gridSpan w:val="2"/>
          </w:tcPr>
          <w:p w14:paraId="7032FF3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10.9</w:t>
            </w:r>
          </w:p>
        </w:tc>
        <w:tc>
          <w:tcPr>
            <w:tcW w:w="1566" w:type="dxa"/>
            <w:gridSpan w:val="3"/>
          </w:tcPr>
          <w:p w14:paraId="6F75A10B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0EB00887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1A51A3">
              <w:rPr>
                <w:color w:val="00B050"/>
                <w:lang w:eastAsia="de-DE"/>
              </w:rPr>
              <w:t>4.3E</w:t>
            </w:r>
            <w:r>
              <w:rPr>
                <w:color w:val="00B050"/>
                <w:lang w:eastAsia="de-DE"/>
              </w:rPr>
              <w:t>+0</w:t>
            </w:r>
            <w:r w:rsidRPr="001A51A3">
              <w:rPr>
                <w:color w:val="00B050"/>
                <w:lang w:eastAsia="de-DE"/>
              </w:rPr>
              <w:t>3</w:t>
            </w:r>
          </w:p>
        </w:tc>
        <w:tc>
          <w:tcPr>
            <w:tcW w:w="1142" w:type="dxa"/>
            <w:gridSpan w:val="2"/>
          </w:tcPr>
          <w:p w14:paraId="1243DB5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1.1E+04</w:t>
            </w:r>
          </w:p>
        </w:tc>
        <w:tc>
          <w:tcPr>
            <w:tcW w:w="1146" w:type="dxa"/>
            <w:gridSpan w:val="3"/>
          </w:tcPr>
          <w:p w14:paraId="504175B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1.7E+03</w:t>
            </w:r>
          </w:p>
        </w:tc>
      </w:tr>
      <w:tr w:rsidR="001460AD" w:rsidRPr="007A78FD" w14:paraId="5AB1C692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0FCB612E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Imi243</w:t>
            </w:r>
          </w:p>
        </w:tc>
        <w:tc>
          <w:tcPr>
            <w:tcW w:w="854" w:type="dxa"/>
            <w:hideMark/>
          </w:tcPr>
          <w:p w14:paraId="085BCBE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159</w:t>
            </w:r>
          </w:p>
        </w:tc>
        <w:tc>
          <w:tcPr>
            <w:tcW w:w="710" w:type="dxa"/>
            <w:hideMark/>
          </w:tcPr>
          <w:p w14:paraId="44A9F42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9.94</w:t>
            </w:r>
          </w:p>
        </w:tc>
        <w:tc>
          <w:tcPr>
            <w:tcW w:w="1134" w:type="dxa"/>
            <w:hideMark/>
          </w:tcPr>
          <w:p w14:paraId="4708151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1.8E+03</w:t>
            </w:r>
          </w:p>
        </w:tc>
        <w:tc>
          <w:tcPr>
            <w:tcW w:w="716" w:type="dxa"/>
            <w:hideMark/>
          </w:tcPr>
          <w:p w14:paraId="1C1F0C6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240</w:t>
            </w:r>
          </w:p>
        </w:tc>
        <w:tc>
          <w:tcPr>
            <w:tcW w:w="843" w:type="dxa"/>
            <w:gridSpan w:val="2"/>
            <w:hideMark/>
          </w:tcPr>
          <w:p w14:paraId="6E2B592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227</w:t>
            </w:r>
          </w:p>
        </w:tc>
        <w:tc>
          <w:tcPr>
            <w:tcW w:w="713" w:type="dxa"/>
            <w:hideMark/>
          </w:tcPr>
          <w:p w14:paraId="10072A0C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61.7</w:t>
            </w:r>
          </w:p>
        </w:tc>
        <w:tc>
          <w:tcPr>
            <w:tcW w:w="713" w:type="dxa"/>
            <w:gridSpan w:val="2"/>
            <w:hideMark/>
          </w:tcPr>
          <w:p w14:paraId="7DE4C6E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3.88</w:t>
            </w:r>
          </w:p>
        </w:tc>
        <w:tc>
          <w:tcPr>
            <w:tcW w:w="771" w:type="dxa"/>
            <w:gridSpan w:val="2"/>
            <w:hideMark/>
          </w:tcPr>
          <w:p w14:paraId="4CB0779F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0.47</w:t>
            </w:r>
          </w:p>
        </w:tc>
        <w:tc>
          <w:tcPr>
            <w:tcW w:w="1218" w:type="dxa"/>
            <w:gridSpan w:val="3"/>
            <w:hideMark/>
          </w:tcPr>
          <w:p w14:paraId="28E9DC9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8.03</w:t>
            </w:r>
          </w:p>
        </w:tc>
        <w:tc>
          <w:tcPr>
            <w:tcW w:w="711" w:type="dxa"/>
            <w:gridSpan w:val="2"/>
            <w:hideMark/>
          </w:tcPr>
          <w:p w14:paraId="2EC1425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18.7</w:t>
            </w:r>
          </w:p>
        </w:tc>
        <w:tc>
          <w:tcPr>
            <w:tcW w:w="1566" w:type="dxa"/>
            <w:gridSpan w:val="3"/>
            <w:hideMark/>
          </w:tcPr>
          <w:p w14:paraId="4719B148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3FB2F62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9.3E+03</w:t>
            </w:r>
          </w:p>
        </w:tc>
        <w:tc>
          <w:tcPr>
            <w:tcW w:w="1142" w:type="dxa"/>
            <w:gridSpan w:val="2"/>
            <w:hideMark/>
          </w:tcPr>
          <w:p w14:paraId="4F9A8F6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2.5E+04</w:t>
            </w:r>
          </w:p>
        </w:tc>
        <w:tc>
          <w:tcPr>
            <w:tcW w:w="1146" w:type="dxa"/>
            <w:gridSpan w:val="3"/>
            <w:hideMark/>
          </w:tcPr>
          <w:p w14:paraId="777B928B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3.3E+03</w:t>
            </w:r>
          </w:p>
        </w:tc>
      </w:tr>
      <w:tr w:rsidR="001460AD" w:rsidRPr="007A78FD" w14:paraId="326AAACE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711BB46A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Imi228</w:t>
            </w:r>
          </w:p>
        </w:tc>
        <w:tc>
          <w:tcPr>
            <w:tcW w:w="854" w:type="dxa"/>
            <w:hideMark/>
          </w:tcPr>
          <w:p w14:paraId="4EE53D7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0" w:type="dxa"/>
            <w:hideMark/>
          </w:tcPr>
          <w:p w14:paraId="4B74F5B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1134" w:type="dxa"/>
            <w:hideMark/>
          </w:tcPr>
          <w:p w14:paraId="61028F3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6" w:type="dxa"/>
            <w:hideMark/>
          </w:tcPr>
          <w:p w14:paraId="3A3D4437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843" w:type="dxa"/>
            <w:gridSpan w:val="2"/>
            <w:hideMark/>
          </w:tcPr>
          <w:p w14:paraId="5B6EC8E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3" w:type="dxa"/>
            <w:hideMark/>
          </w:tcPr>
          <w:p w14:paraId="441DEE0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3" w:type="dxa"/>
            <w:gridSpan w:val="2"/>
            <w:hideMark/>
          </w:tcPr>
          <w:p w14:paraId="4B407D0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2.92</w:t>
            </w:r>
          </w:p>
        </w:tc>
        <w:tc>
          <w:tcPr>
            <w:tcW w:w="771" w:type="dxa"/>
            <w:gridSpan w:val="2"/>
            <w:hideMark/>
          </w:tcPr>
          <w:p w14:paraId="04090ECC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0.27</w:t>
            </w:r>
          </w:p>
        </w:tc>
        <w:tc>
          <w:tcPr>
            <w:tcW w:w="1218" w:type="dxa"/>
            <w:gridSpan w:val="3"/>
            <w:hideMark/>
          </w:tcPr>
          <w:p w14:paraId="6A8963C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5.62</w:t>
            </w:r>
          </w:p>
        </w:tc>
        <w:tc>
          <w:tcPr>
            <w:tcW w:w="711" w:type="dxa"/>
            <w:gridSpan w:val="2"/>
            <w:hideMark/>
          </w:tcPr>
          <w:p w14:paraId="33C4AD1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8.04</w:t>
            </w:r>
          </w:p>
        </w:tc>
        <w:tc>
          <w:tcPr>
            <w:tcW w:w="1566" w:type="dxa"/>
            <w:gridSpan w:val="3"/>
            <w:hideMark/>
          </w:tcPr>
          <w:p w14:paraId="1B3049BB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26895BA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3.1E+03</w:t>
            </w:r>
          </w:p>
        </w:tc>
        <w:tc>
          <w:tcPr>
            <w:tcW w:w="1142" w:type="dxa"/>
            <w:gridSpan w:val="2"/>
            <w:hideMark/>
          </w:tcPr>
          <w:p w14:paraId="7E8D216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7.8E+03</w:t>
            </w:r>
          </w:p>
        </w:tc>
        <w:tc>
          <w:tcPr>
            <w:tcW w:w="1146" w:type="dxa"/>
            <w:gridSpan w:val="3"/>
            <w:hideMark/>
          </w:tcPr>
          <w:p w14:paraId="074663A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1.2E+03</w:t>
            </w:r>
          </w:p>
        </w:tc>
      </w:tr>
      <w:tr w:rsidR="001460AD" w:rsidRPr="007A78FD" w14:paraId="75DAA04A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41277B33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Imi227</w:t>
            </w:r>
          </w:p>
        </w:tc>
        <w:tc>
          <w:tcPr>
            <w:tcW w:w="854" w:type="dxa"/>
            <w:hideMark/>
          </w:tcPr>
          <w:p w14:paraId="22AE2F9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75.8</w:t>
            </w:r>
          </w:p>
        </w:tc>
        <w:tc>
          <w:tcPr>
            <w:tcW w:w="710" w:type="dxa"/>
            <w:hideMark/>
          </w:tcPr>
          <w:p w14:paraId="0F657CF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5.01</w:t>
            </w:r>
          </w:p>
        </w:tc>
        <w:tc>
          <w:tcPr>
            <w:tcW w:w="1134" w:type="dxa"/>
            <w:hideMark/>
          </w:tcPr>
          <w:p w14:paraId="4376FA6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795</w:t>
            </w:r>
          </w:p>
        </w:tc>
        <w:tc>
          <w:tcPr>
            <w:tcW w:w="716" w:type="dxa"/>
            <w:hideMark/>
          </w:tcPr>
          <w:p w14:paraId="4670F48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91.4</w:t>
            </w:r>
          </w:p>
        </w:tc>
        <w:tc>
          <w:tcPr>
            <w:tcW w:w="843" w:type="dxa"/>
            <w:gridSpan w:val="2"/>
            <w:hideMark/>
          </w:tcPr>
          <w:p w14:paraId="7661678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97.3</w:t>
            </w:r>
          </w:p>
        </w:tc>
        <w:tc>
          <w:tcPr>
            <w:tcW w:w="713" w:type="dxa"/>
            <w:hideMark/>
          </w:tcPr>
          <w:p w14:paraId="11CCD439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27.5</w:t>
            </w:r>
          </w:p>
        </w:tc>
        <w:tc>
          <w:tcPr>
            <w:tcW w:w="713" w:type="dxa"/>
            <w:gridSpan w:val="2"/>
            <w:hideMark/>
          </w:tcPr>
          <w:p w14:paraId="79F65B0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</w:t>
            </w:r>
          </w:p>
        </w:tc>
        <w:tc>
          <w:tcPr>
            <w:tcW w:w="771" w:type="dxa"/>
            <w:gridSpan w:val="2"/>
            <w:hideMark/>
          </w:tcPr>
          <w:p w14:paraId="7B102BC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0.29</w:t>
            </w:r>
          </w:p>
        </w:tc>
        <w:tc>
          <w:tcPr>
            <w:tcW w:w="1218" w:type="dxa"/>
            <w:gridSpan w:val="3"/>
            <w:hideMark/>
          </w:tcPr>
          <w:p w14:paraId="366D8AA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5.83</w:t>
            </w:r>
          </w:p>
        </w:tc>
        <w:tc>
          <w:tcPr>
            <w:tcW w:w="711" w:type="dxa"/>
            <w:gridSpan w:val="2"/>
            <w:hideMark/>
          </w:tcPr>
          <w:p w14:paraId="236C01A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8.95</w:t>
            </w:r>
          </w:p>
        </w:tc>
        <w:tc>
          <w:tcPr>
            <w:tcW w:w="1566" w:type="dxa"/>
            <w:gridSpan w:val="3"/>
            <w:hideMark/>
          </w:tcPr>
          <w:p w14:paraId="0188423B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63618DC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3.6E+03</w:t>
            </w:r>
          </w:p>
        </w:tc>
        <w:tc>
          <w:tcPr>
            <w:tcW w:w="1142" w:type="dxa"/>
            <w:gridSpan w:val="2"/>
            <w:hideMark/>
          </w:tcPr>
          <w:p w14:paraId="3087E10F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9.0E+03</w:t>
            </w:r>
          </w:p>
        </w:tc>
        <w:tc>
          <w:tcPr>
            <w:tcW w:w="1146" w:type="dxa"/>
            <w:gridSpan w:val="3"/>
            <w:hideMark/>
          </w:tcPr>
          <w:p w14:paraId="67D1C76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1.4E+03</w:t>
            </w:r>
          </w:p>
        </w:tc>
      </w:tr>
      <w:tr w:rsidR="001460AD" w:rsidRPr="007A78FD" w14:paraId="266B11E7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5F441EBB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Imi226</w:t>
            </w:r>
          </w:p>
        </w:tc>
        <w:tc>
          <w:tcPr>
            <w:tcW w:w="854" w:type="dxa"/>
            <w:hideMark/>
          </w:tcPr>
          <w:p w14:paraId="535BE2D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0" w:type="dxa"/>
            <w:hideMark/>
          </w:tcPr>
          <w:p w14:paraId="071A5C6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1134" w:type="dxa"/>
            <w:hideMark/>
          </w:tcPr>
          <w:p w14:paraId="195880E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6" w:type="dxa"/>
            <w:hideMark/>
          </w:tcPr>
          <w:p w14:paraId="73565723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843" w:type="dxa"/>
            <w:gridSpan w:val="2"/>
            <w:hideMark/>
          </w:tcPr>
          <w:p w14:paraId="5259DA8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3" w:type="dxa"/>
            <w:hideMark/>
          </w:tcPr>
          <w:p w14:paraId="5C20DD1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3" w:type="dxa"/>
            <w:gridSpan w:val="2"/>
            <w:hideMark/>
          </w:tcPr>
          <w:p w14:paraId="73CE546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3.16</w:t>
            </w:r>
          </w:p>
        </w:tc>
        <w:tc>
          <w:tcPr>
            <w:tcW w:w="771" w:type="dxa"/>
            <w:gridSpan w:val="2"/>
            <w:hideMark/>
          </w:tcPr>
          <w:p w14:paraId="4D8800B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0.33</w:t>
            </w:r>
          </w:p>
        </w:tc>
        <w:tc>
          <w:tcPr>
            <w:tcW w:w="1218" w:type="dxa"/>
            <w:gridSpan w:val="3"/>
            <w:hideMark/>
          </w:tcPr>
          <w:p w14:paraId="758FCFC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6.25</w:t>
            </w:r>
          </w:p>
        </w:tc>
        <w:tc>
          <w:tcPr>
            <w:tcW w:w="711" w:type="dxa"/>
            <w:gridSpan w:val="2"/>
            <w:hideMark/>
          </w:tcPr>
          <w:p w14:paraId="2923160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10.8</w:t>
            </w:r>
          </w:p>
        </w:tc>
        <w:tc>
          <w:tcPr>
            <w:tcW w:w="1566" w:type="dxa"/>
            <w:gridSpan w:val="3"/>
            <w:hideMark/>
          </w:tcPr>
          <w:p w14:paraId="4211EE3A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44ED0A6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4.6E+03</w:t>
            </w:r>
          </w:p>
        </w:tc>
        <w:tc>
          <w:tcPr>
            <w:tcW w:w="1142" w:type="dxa"/>
            <w:gridSpan w:val="2"/>
            <w:hideMark/>
          </w:tcPr>
          <w:p w14:paraId="54B5CBE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1.2E+04</w:t>
            </w:r>
          </w:p>
        </w:tc>
        <w:tc>
          <w:tcPr>
            <w:tcW w:w="1146" w:type="dxa"/>
            <w:gridSpan w:val="3"/>
            <w:hideMark/>
          </w:tcPr>
          <w:p w14:paraId="5D5BD0E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1.7E+03</w:t>
            </w:r>
          </w:p>
        </w:tc>
      </w:tr>
      <w:tr w:rsidR="001460AD" w:rsidRPr="007A78FD" w14:paraId="02434643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749AA3C8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Imi225</w:t>
            </w:r>
          </w:p>
        </w:tc>
        <w:tc>
          <w:tcPr>
            <w:tcW w:w="854" w:type="dxa"/>
            <w:hideMark/>
          </w:tcPr>
          <w:p w14:paraId="6B8A19D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101</w:t>
            </w:r>
          </w:p>
        </w:tc>
        <w:tc>
          <w:tcPr>
            <w:tcW w:w="710" w:type="dxa"/>
            <w:hideMark/>
          </w:tcPr>
          <w:p w14:paraId="2C0DC2B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6.5</w:t>
            </w:r>
          </w:p>
        </w:tc>
        <w:tc>
          <w:tcPr>
            <w:tcW w:w="1134" w:type="dxa"/>
            <w:hideMark/>
          </w:tcPr>
          <w:p w14:paraId="26F2D0B3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1.1E+03</w:t>
            </w:r>
          </w:p>
        </w:tc>
        <w:tc>
          <w:tcPr>
            <w:tcW w:w="716" w:type="dxa"/>
            <w:hideMark/>
          </w:tcPr>
          <w:p w14:paraId="4C3D390B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134</w:t>
            </w:r>
          </w:p>
        </w:tc>
        <w:tc>
          <w:tcPr>
            <w:tcW w:w="843" w:type="dxa"/>
            <w:gridSpan w:val="2"/>
            <w:hideMark/>
          </w:tcPr>
          <w:p w14:paraId="63C248E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136</w:t>
            </w:r>
          </w:p>
        </w:tc>
        <w:tc>
          <w:tcPr>
            <w:tcW w:w="713" w:type="dxa"/>
            <w:hideMark/>
          </w:tcPr>
          <w:p w14:paraId="2F7424C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37.7</w:t>
            </w:r>
          </w:p>
        </w:tc>
        <w:tc>
          <w:tcPr>
            <w:tcW w:w="713" w:type="dxa"/>
            <w:gridSpan w:val="2"/>
            <w:hideMark/>
          </w:tcPr>
          <w:p w14:paraId="15B2E199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3.23</w:t>
            </w:r>
          </w:p>
        </w:tc>
        <w:tc>
          <w:tcPr>
            <w:tcW w:w="771" w:type="dxa"/>
            <w:gridSpan w:val="2"/>
            <w:hideMark/>
          </w:tcPr>
          <w:p w14:paraId="0A856A2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0.34</w:t>
            </w:r>
          </w:p>
        </w:tc>
        <w:tc>
          <w:tcPr>
            <w:tcW w:w="1218" w:type="dxa"/>
            <w:gridSpan w:val="3"/>
            <w:hideMark/>
          </w:tcPr>
          <w:p w14:paraId="3B45024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6.45</w:t>
            </w:r>
          </w:p>
        </w:tc>
        <w:tc>
          <w:tcPr>
            <w:tcW w:w="711" w:type="dxa"/>
            <w:gridSpan w:val="2"/>
            <w:hideMark/>
          </w:tcPr>
          <w:p w14:paraId="6176120C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11.9</w:t>
            </w:r>
          </w:p>
        </w:tc>
        <w:tc>
          <w:tcPr>
            <w:tcW w:w="1566" w:type="dxa"/>
            <w:gridSpan w:val="3"/>
            <w:hideMark/>
          </w:tcPr>
          <w:p w14:paraId="099F3A8B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3C95945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5.2E+03</w:t>
            </w:r>
          </w:p>
        </w:tc>
        <w:tc>
          <w:tcPr>
            <w:tcW w:w="1142" w:type="dxa"/>
            <w:gridSpan w:val="2"/>
            <w:hideMark/>
          </w:tcPr>
          <w:p w14:paraId="516920D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1.4E+04</w:t>
            </w:r>
          </w:p>
        </w:tc>
        <w:tc>
          <w:tcPr>
            <w:tcW w:w="1146" w:type="dxa"/>
            <w:gridSpan w:val="3"/>
            <w:hideMark/>
          </w:tcPr>
          <w:p w14:paraId="491D409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1.9E+03</w:t>
            </w:r>
          </w:p>
        </w:tc>
      </w:tr>
      <w:tr w:rsidR="001460AD" w:rsidRPr="007A78FD" w14:paraId="1E3342BB" w14:textId="77777777" w:rsidTr="008C0739">
        <w:trPr>
          <w:gridAfter w:val="1"/>
          <w:wAfter w:w="9" w:type="dxa"/>
        </w:trPr>
        <w:tc>
          <w:tcPr>
            <w:tcW w:w="1701" w:type="dxa"/>
          </w:tcPr>
          <w:p w14:paraId="69EB194E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>
              <w:rPr>
                <w:lang w:eastAsia="de-DE"/>
              </w:rPr>
              <w:t>Imi224</w:t>
            </w:r>
          </w:p>
        </w:tc>
        <w:tc>
          <w:tcPr>
            <w:tcW w:w="854" w:type="dxa"/>
          </w:tcPr>
          <w:p w14:paraId="7B36C28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368</w:t>
            </w:r>
          </w:p>
        </w:tc>
        <w:tc>
          <w:tcPr>
            <w:tcW w:w="710" w:type="dxa"/>
          </w:tcPr>
          <w:p w14:paraId="7ED22CFA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21.4</w:t>
            </w:r>
          </w:p>
        </w:tc>
        <w:tc>
          <w:tcPr>
            <w:tcW w:w="1134" w:type="dxa"/>
          </w:tcPr>
          <w:p w14:paraId="601474F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4.4E+03</w:t>
            </w:r>
          </w:p>
        </w:tc>
        <w:tc>
          <w:tcPr>
            <w:tcW w:w="716" w:type="dxa"/>
          </w:tcPr>
          <w:p w14:paraId="0BD83B9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758</w:t>
            </w:r>
          </w:p>
        </w:tc>
        <w:tc>
          <w:tcPr>
            <w:tcW w:w="843" w:type="dxa"/>
            <w:gridSpan w:val="2"/>
          </w:tcPr>
          <w:p w14:paraId="0171EB9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613</w:t>
            </w:r>
          </w:p>
        </w:tc>
        <w:tc>
          <w:tcPr>
            <w:tcW w:w="713" w:type="dxa"/>
          </w:tcPr>
          <w:p w14:paraId="0A68B9E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157</w:t>
            </w:r>
          </w:p>
        </w:tc>
        <w:tc>
          <w:tcPr>
            <w:tcW w:w="713" w:type="dxa"/>
            <w:gridSpan w:val="2"/>
          </w:tcPr>
          <w:p w14:paraId="6EAFD06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4.63</w:t>
            </w:r>
          </w:p>
        </w:tc>
        <w:tc>
          <w:tcPr>
            <w:tcW w:w="771" w:type="dxa"/>
            <w:gridSpan w:val="2"/>
          </w:tcPr>
          <w:p w14:paraId="69DA87FF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0.75</w:t>
            </w:r>
          </w:p>
        </w:tc>
        <w:tc>
          <w:tcPr>
            <w:tcW w:w="1218" w:type="dxa"/>
            <w:gridSpan w:val="3"/>
          </w:tcPr>
          <w:p w14:paraId="7FA02703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10.4</w:t>
            </w:r>
          </w:p>
        </w:tc>
        <w:tc>
          <w:tcPr>
            <w:tcW w:w="711" w:type="dxa"/>
            <w:gridSpan w:val="2"/>
          </w:tcPr>
          <w:p w14:paraId="3E05951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43.3</w:t>
            </w:r>
          </w:p>
        </w:tc>
        <w:tc>
          <w:tcPr>
            <w:tcW w:w="1566" w:type="dxa"/>
            <w:gridSpan w:val="3"/>
          </w:tcPr>
          <w:p w14:paraId="7734E4D2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433B543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2.9E+04</w:t>
            </w:r>
          </w:p>
        </w:tc>
        <w:tc>
          <w:tcPr>
            <w:tcW w:w="1142" w:type="dxa"/>
            <w:gridSpan w:val="2"/>
          </w:tcPr>
          <w:p w14:paraId="561A624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8.6E+04</w:t>
            </w:r>
          </w:p>
        </w:tc>
        <w:tc>
          <w:tcPr>
            <w:tcW w:w="1146" w:type="dxa"/>
            <w:gridSpan w:val="3"/>
          </w:tcPr>
          <w:p w14:paraId="4D38FC4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>
              <w:rPr>
                <w:color w:val="00B050"/>
                <w:lang w:eastAsia="de-DE"/>
              </w:rPr>
              <w:t>9.0E+03</w:t>
            </w:r>
          </w:p>
        </w:tc>
      </w:tr>
      <w:tr w:rsidR="001460AD" w:rsidRPr="007A78FD" w14:paraId="2267AE51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2F93BAFA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Imi194</w:t>
            </w:r>
          </w:p>
        </w:tc>
        <w:tc>
          <w:tcPr>
            <w:tcW w:w="854" w:type="dxa"/>
            <w:hideMark/>
          </w:tcPr>
          <w:p w14:paraId="5178E7C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0" w:type="dxa"/>
            <w:hideMark/>
          </w:tcPr>
          <w:p w14:paraId="265FB64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1134" w:type="dxa"/>
            <w:hideMark/>
          </w:tcPr>
          <w:p w14:paraId="40E0692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6" w:type="dxa"/>
            <w:hideMark/>
          </w:tcPr>
          <w:p w14:paraId="7C2DFEB0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843" w:type="dxa"/>
            <w:gridSpan w:val="2"/>
            <w:hideMark/>
          </w:tcPr>
          <w:p w14:paraId="0B908EC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3" w:type="dxa"/>
            <w:hideMark/>
          </w:tcPr>
          <w:p w14:paraId="43C1AD2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3" w:type="dxa"/>
            <w:gridSpan w:val="2"/>
            <w:hideMark/>
          </w:tcPr>
          <w:p w14:paraId="781D651F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71" w:type="dxa"/>
            <w:gridSpan w:val="2"/>
            <w:hideMark/>
          </w:tcPr>
          <w:p w14:paraId="1ABD44EF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1218" w:type="dxa"/>
            <w:gridSpan w:val="3"/>
            <w:hideMark/>
          </w:tcPr>
          <w:p w14:paraId="6A0A433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1" w:type="dxa"/>
            <w:gridSpan w:val="2"/>
            <w:hideMark/>
          </w:tcPr>
          <w:p w14:paraId="26C260C4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1566" w:type="dxa"/>
            <w:gridSpan w:val="3"/>
            <w:hideMark/>
          </w:tcPr>
          <w:p w14:paraId="0A06FE5F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49593AB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8.8E+03</w:t>
            </w:r>
          </w:p>
        </w:tc>
        <w:tc>
          <w:tcPr>
            <w:tcW w:w="1142" w:type="dxa"/>
            <w:gridSpan w:val="2"/>
            <w:hideMark/>
          </w:tcPr>
          <w:p w14:paraId="7F2E146E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2.4E+04</w:t>
            </w:r>
          </w:p>
        </w:tc>
        <w:tc>
          <w:tcPr>
            <w:tcW w:w="1146" w:type="dxa"/>
            <w:gridSpan w:val="3"/>
            <w:hideMark/>
          </w:tcPr>
          <w:p w14:paraId="25D2C8A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3.0E+03</w:t>
            </w:r>
          </w:p>
        </w:tc>
      </w:tr>
      <w:tr w:rsidR="001460AD" w:rsidRPr="007A78FD" w14:paraId="56790807" w14:textId="77777777" w:rsidTr="008C0739">
        <w:trPr>
          <w:gridAfter w:val="1"/>
          <w:wAfter w:w="9" w:type="dxa"/>
        </w:trPr>
        <w:tc>
          <w:tcPr>
            <w:tcW w:w="1701" w:type="dxa"/>
            <w:hideMark/>
          </w:tcPr>
          <w:p w14:paraId="7E972D7E" w14:textId="77777777" w:rsidR="001460AD" w:rsidRPr="007A78FD" w:rsidRDefault="001460AD" w:rsidP="008C0739">
            <w:pPr>
              <w:spacing w:line="240" w:lineRule="auto"/>
              <w:jc w:val="left"/>
              <w:rPr>
                <w:lang w:eastAsia="de-DE"/>
              </w:rPr>
            </w:pPr>
            <w:r w:rsidRPr="007A78FD">
              <w:rPr>
                <w:lang w:eastAsia="de-DE"/>
              </w:rPr>
              <w:t>Imi193</w:t>
            </w:r>
          </w:p>
        </w:tc>
        <w:tc>
          <w:tcPr>
            <w:tcW w:w="854" w:type="dxa"/>
            <w:hideMark/>
          </w:tcPr>
          <w:p w14:paraId="08B9335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157</w:t>
            </w:r>
          </w:p>
        </w:tc>
        <w:tc>
          <w:tcPr>
            <w:tcW w:w="710" w:type="dxa"/>
            <w:hideMark/>
          </w:tcPr>
          <w:p w14:paraId="43F327C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9.66</w:t>
            </w:r>
          </w:p>
        </w:tc>
        <w:tc>
          <w:tcPr>
            <w:tcW w:w="1134" w:type="dxa"/>
            <w:hideMark/>
          </w:tcPr>
          <w:p w14:paraId="62491C2F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1.8E+03</w:t>
            </w:r>
          </w:p>
        </w:tc>
        <w:tc>
          <w:tcPr>
            <w:tcW w:w="716" w:type="dxa"/>
            <w:hideMark/>
          </w:tcPr>
          <w:p w14:paraId="29CB27B1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256</w:t>
            </w:r>
          </w:p>
        </w:tc>
        <w:tc>
          <w:tcPr>
            <w:tcW w:w="843" w:type="dxa"/>
            <w:gridSpan w:val="2"/>
            <w:hideMark/>
          </w:tcPr>
          <w:p w14:paraId="71BE8B5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234</w:t>
            </w:r>
          </w:p>
        </w:tc>
        <w:tc>
          <w:tcPr>
            <w:tcW w:w="713" w:type="dxa"/>
            <w:hideMark/>
          </w:tcPr>
          <w:p w14:paraId="35F5555D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62.6</w:t>
            </w:r>
          </w:p>
        </w:tc>
        <w:tc>
          <w:tcPr>
            <w:tcW w:w="713" w:type="dxa"/>
            <w:gridSpan w:val="2"/>
            <w:hideMark/>
          </w:tcPr>
          <w:p w14:paraId="1FD89DE3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71" w:type="dxa"/>
            <w:gridSpan w:val="2"/>
            <w:hideMark/>
          </w:tcPr>
          <w:p w14:paraId="542DE3C8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1218" w:type="dxa"/>
            <w:gridSpan w:val="3"/>
            <w:hideMark/>
          </w:tcPr>
          <w:p w14:paraId="7F88531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711" w:type="dxa"/>
            <w:gridSpan w:val="2"/>
            <w:hideMark/>
          </w:tcPr>
          <w:p w14:paraId="2BE84E42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</w:p>
        </w:tc>
        <w:tc>
          <w:tcPr>
            <w:tcW w:w="1566" w:type="dxa"/>
            <w:gridSpan w:val="3"/>
            <w:hideMark/>
          </w:tcPr>
          <w:p w14:paraId="0A0EF6BF" w14:textId="77777777" w:rsidR="001460AD" w:rsidRPr="007A78FD" w:rsidRDefault="001460AD" w:rsidP="008C0739">
            <w:pPr>
              <w:spacing w:line="240" w:lineRule="auto"/>
              <w:jc w:val="center"/>
              <w:rPr>
                <w:lang w:eastAsia="de-DE"/>
              </w:rPr>
            </w:pPr>
            <w:proofErr w:type="spellStart"/>
            <w:r w:rsidRPr="007A78FD">
              <w:rPr>
                <w:lang w:eastAsia="de-DE"/>
              </w:rPr>
              <w:t>No</w:t>
            </w:r>
            <w:proofErr w:type="spellEnd"/>
            <w:r w:rsidRPr="007A78FD">
              <w:rPr>
                <w:lang w:eastAsia="de-DE"/>
              </w:rPr>
              <w:t xml:space="preserve"> </w:t>
            </w:r>
            <w:proofErr w:type="spellStart"/>
            <w:r w:rsidRPr="007A78FD">
              <w:rPr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7B1CBCC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9.9E+03</w:t>
            </w:r>
          </w:p>
        </w:tc>
        <w:tc>
          <w:tcPr>
            <w:tcW w:w="1142" w:type="dxa"/>
            <w:gridSpan w:val="2"/>
            <w:hideMark/>
          </w:tcPr>
          <w:p w14:paraId="1882EB66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2.7E+04</w:t>
            </w:r>
          </w:p>
        </w:tc>
        <w:tc>
          <w:tcPr>
            <w:tcW w:w="1146" w:type="dxa"/>
            <w:gridSpan w:val="3"/>
            <w:hideMark/>
          </w:tcPr>
          <w:p w14:paraId="718D5815" w14:textId="77777777" w:rsidR="001460AD" w:rsidRPr="007A78FD" w:rsidRDefault="001460AD" w:rsidP="008C0739">
            <w:pPr>
              <w:spacing w:line="240" w:lineRule="auto"/>
              <w:jc w:val="center"/>
              <w:rPr>
                <w:color w:val="00B050"/>
                <w:lang w:eastAsia="de-DE"/>
              </w:rPr>
            </w:pPr>
            <w:r w:rsidRPr="007A78FD">
              <w:rPr>
                <w:color w:val="00B050"/>
                <w:lang w:eastAsia="de-DE"/>
              </w:rPr>
              <w:t>3.4E+03</w:t>
            </w:r>
          </w:p>
        </w:tc>
      </w:tr>
    </w:tbl>
    <w:p w14:paraId="7C35CBAE" w14:textId="77777777" w:rsidR="001460AD" w:rsidRPr="007A78FD" w:rsidRDefault="001460AD" w:rsidP="001460AD">
      <w:pPr>
        <w:rPr>
          <w:lang w:eastAsia="de-DE"/>
        </w:rPr>
      </w:pPr>
      <w:r w:rsidRPr="007A78FD">
        <w:rPr>
          <w:vertAlign w:val="superscript"/>
          <w:lang w:eastAsia="de-DE"/>
        </w:rPr>
        <w:t>1</w:t>
      </w:r>
      <w:r w:rsidRPr="007A78FD">
        <w:rPr>
          <w:lang w:eastAsia="de-DE"/>
        </w:rPr>
        <w:t>Mortality</w:t>
      </w:r>
    </w:p>
    <w:p w14:paraId="6A9B0F89" w14:textId="6C601575" w:rsidR="00126629" w:rsidRDefault="00126629">
      <w:pPr>
        <w:spacing w:line="259" w:lineRule="auto"/>
        <w:jc w:val="left"/>
        <w:rPr>
          <w:rFonts w:cstheme="majorBidi"/>
          <w:b/>
          <w:sz w:val="26"/>
          <w:szCs w:val="26"/>
          <w:lang w:val="en-US" w:eastAsia="de-DE"/>
        </w:rPr>
      </w:pPr>
      <w:r>
        <w:rPr>
          <w:lang w:val="en-US" w:eastAsia="de-DE"/>
        </w:rPr>
        <w:br w:type="page"/>
      </w:r>
    </w:p>
    <w:p w14:paraId="3E5384C7" w14:textId="2E208E72" w:rsidR="001460AD" w:rsidRDefault="001460AD" w:rsidP="001460AD">
      <w:pPr>
        <w:pStyle w:val="berschrift2"/>
        <w:rPr>
          <w:rFonts w:eastAsiaTheme="minorHAnsi"/>
          <w:lang w:val="en-US" w:eastAsia="de-DE"/>
        </w:rPr>
      </w:pPr>
      <w:r>
        <w:rPr>
          <w:rFonts w:eastAsiaTheme="minorHAnsi"/>
          <w:lang w:val="en-US" w:eastAsia="de-DE"/>
        </w:rPr>
        <w:lastRenderedPageBreak/>
        <w:t>Table S5 QSAR-Analysis of imidacloprid and its photoinduced degradation products</w:t>
      </w:r>
      <w:r w:rsidR="00D622C9">
        <w:rPr>
          <w:rFonts w:eastAsiaTheme="minorHAnsi"/>
          <w:lang w:val="en-US" w:eastAsia="de-DE"/>
        </w:rPr>
        <w:t xml:space="preserve"> with</w:t>
      </w:r>
      <w:r>
        <w:rPr>
          <w:rFonts w:eastAsiaTheme="minorHAnsi"/>
          <w:lang w:val="en-US" w:eastAsia="de-DE"/>
        </w:rPr>
        <w:t xml:space="preserve"> the hydroxyl</w:t>
      </w:r>
      <w:r w:rsidR="00D622C9">
        <w:rPr>
          <w:rFonts w:eastAsiaTheme="minorHAnsi"/>
          <w:lang w:val="en-US" w:eastAsia="de-DE"/>
        </w:rPr>
        <w:t xml:space="preserve"> </w:t>
      </w:r>
      <w:r>
        <w:rPr>
          <w:rFonts w:eastAsiaTheme="minorHAnsi"/>
          <w:lang w:val="en-US" w:eastAsia="de-DE"/>
        </w:rPr>
        <w:t xml:space="preserve">group </w:t>
      </w:r>
      <w:r w:rsidR="00D622C9">
        <w:rPr>
          <w:rFonts w:eastAsiaTheme="minorHAnsi"/>
          <w:lang w:val="en-US" w:eastAsia="de-DE"/>
        </w:rPr>
        <w:t>at</w:t>
      </w:r>
      <w:r>
        <w:rPr>
          <w:rFonts w:eastAsiaTheme="minorHAnsi"/>
          <w:lang w:val="en-US" w:eastAsia="de-DE"/>
        </w:rPr>
        <w:t xml:space="preserve"> position 3 </w:t>
      </w:r>
      <w:r w:rsidR="00D622C9">
        <w:rPr>
          <w:rFonts w:eastAsiaTheme="minorHAnsi"/>
          <w:lang w:val="en-US" w:eastAsia="de-DE"/>
        </w:rPr>
        <w:t xml:space="preserve">(cf. </w:t>
      </w:r>
      <w:r>
        <w:rPr>
          <w:rFonts w:eastAsiaTheme="minorHAnsi"/>
          <w:lang w:val="en-US" w:eastAsia="de-DE"/>
        </w:rPr>
        <w:t xml:space="preserve"> </w:t>
      </w:r>
      <w:r w:rsidR="00D622C9">
        <w:rPr>
          <w:rFonts w:eastAsiaTheme="minorHAnsi"/>
          <w:lang w:val="en-US" w:eastAsia="de-DE"/>
        </w:rPr>
        <w:t>F</w:t>
      </w:r>
      <w:r>
        <w:rPr>
          <w:rFonts w:eastAsiaTheme="minorHAnsi"/>
          <w:lang w:val="en-US" w:eastAsia="de-DE"/>
        </w:rPr>
        <w:t>igure 3</w:t>
      </w:r>
      <w:r w:rsidR="00D622C9">
        <w:rPr>
          <w:rFonts w:eastAsiaTheme="minorHAnsi"/>
          <w:lang w:val="en-US" w:eastAsia="de-DE"/>
        </w:rPr>
        <w:t>).</w:t>
      </w:r>
    </w:p>
    <w:tbl>
      <w:tblPr>
        <w:tblStyle w:val="Gitternetztabelle1hell"/>
        <w:tblW w:w="15081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701"/>
        <w:gridCol w:w="854"/>
        <w:gridCol w:w="710"/>
        <w:gridCol w:w="1134"/>
        <w:gridCol w:w="716"/>
        <w:gridCol w:w="9"/>
        <w:gridCol w:w="834"/>
        <w:gridCol w:w="713"/>
        <w:gridCol w:w="9"/>
        <w:gridCol w:w="704"/>
        <w:gridCol w:w="147"/>
        <w:gridCol w:w="624"/>
        <w:gridCol w:w="23"/>
        <w:gridCol w:w="124"/>
        <w:gridCol w:w="1071"/>
        <w:gridCol w:w="147"/>
        <w:gridCol w:w="564"/>
        <w:gridCol w:w="9"/>
        <w:gridCol w:w="138"/>
        <w:gridCol w:w="1419"/>
        <w:gridCol w:w="147"/>
        <w:gridCol w:w="987"/>
        <w:gridCol w:w="147"/>
        <w:gridCol w:w="995"/>
        <w:gridCol w:w="147"/>
        <w:gridCol w:w="953"/>
        <w:gridCol w:w="46"/>
        <w:gridCol w:w="9"/>
      </w:tblGrid>
      <w:tr w:rsidR="0065724C" w:rsidRPr="007A78FD" w14:paraId="323469A6" w14:textId="77777777" w:rsidTr="005B2B82">
        <w:trPr>
          <w:gridAfter w:val="1"/>
          <w:wAfter w:w="9" w:type="dxa"/>
          <w:trHeight w:val="286"/>
        </w:trPr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hideMark/>
          </w:tcPr>
          <w:p w14:paraId="1AC66219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b/>
                <w:bCs/>
                <w:szCs w:val="24"/>
                <w:lang w:val="en-US"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substance</w:t>
            </w:r>
          </w:p>
        </w:tc>
        <w:tc>
          <w:tcPr>
            <w:tcW w:w="4970" w:type="dxa"/>
            <w:gridSpan w:val="7"/>
            <w:tcBorders>
              <w:top w:val="single" w:sz="4" w:space="0" w:color="auto"/>
              <w:bottom w:val="nil"/>
            </w:tcBorders>
            <w:hideMark/>
          </w:tcPr>
          <w:p w14:paraId="47AE1F97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Aliphatic</w:t>
            </w:r>
            <w:proofErr w:type="spellEnd"/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 xml:space="preserve"> </w:t>
            </w:r>
            <w:proofErr w:type="spellStart"/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Amines</w:t>
            </w:r>
            <w:proofErr w:type="spellEnd"/>
          </w:p>
        </w:tc>
        <w:tc>
          <w:tcPr>
            <w:tcW w:w="3413" w:type="dxa"/>
            <w:gridSpan w:val="9"/>
            <w:tcBorders>
              <w:top w:val="single" w:sz="4" w:space="0" w:color="auto"/>
              <w:bottom w:val="nil"/>
            </w:tcBorders>
            <w:hideMark/>
          </w:tcPr>
          <w:p w14:paraId="7DFEBAC5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Halopyridines</w:t>
            </w:r>
            <w:proofErr w:type="spellEnd"/>
          </w:p>
        </w:tc>
        <w:tc>
          <w:tcPr>
            <w:tcW w:w="1566" w:type="dxa"/>
            <w:gridSpan w:val="3"/>
            <w:tcBorders>
              <w:top w:val="single" w:sz="4" w:space="0" w:color="auto"/>
              <w:bottom w:val="nil"/>
            </w:tcBorders>
          </w:tcPr>
          <w:p w14:paraId="30500C62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M1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</w:tcBorders>
          </w:tcPr>
          <w:p w14:paraId="09F7C5F9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M2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nil"/>
            </w:tcBorders>
          </w:tcPr>
          <w:p w14:paraId="0172A80B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M3</w:t>
            </w:r>
          </w:p>
        </w:tc>
        <w:tc>
          <w:tcPr>
            <w:tcW w:w="1146" w:type="dxa"/>
            <w:gridSpan w:val="3"/>
            <w:tcBorders>
              <w:top w:val="single" w:sz="4" w:space="0" w:color="auto"/>
              <w:bottom w:val="nil"/>
            </w:tcBorders>
            <w:hideMark/>
          </w:tcPr>
          <w:p w14:paraId="26A56585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M4</w:t>
            </w:r>
          </w:p>
        </w:tc>
      </w:tr>
      <w:tr w:rsidR="0065724C" w:rsidRPr="007A78FD" w14:paraId="3AF44A26" w14:textId="77777777" w:rsidTr="005B2B82">
        <w:trPr>
          <w:trHeight w:val="286"/>
        </w:trPr>
        <w:tc>
          <w:tcPr>
            <w:tcW w:w="1701" w:type="dxa"/>
            <w:vMerge/>
            <w:tcBorders>
              <w:top w:val="nil"/>
              <w:bottom w:val="nil"/>
            </w:tcBorders>
            <w:hideMark/>
          </w:tcPr>
          <w:p w14:paraId="1FC5CB7A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b/>
                <w:bCs/>
                <w:szCs w:val="24"/>
                <w:lang w:eastAsia="de-DE"/>
              </w:rPr>
            </w:pPr>
          </w:p>
        </w:tc>
        <w:tc>
          <w:tcPr>
            <w:tcW w:w="1564" w:type="dxa"/>
            <w:gridSpan w:val="2"/>
            <w:tcBorders>
              <w:top w:val="nil"/>
              <w:bottom w:val="nil"/>
            </w:tcBorders>
            <w:hideMark/>
          </w:tcPr>
          <w:p w14:paraId="021BD211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DAPHNID</w:t>
            </w:r>
          </w:p>
        </w:tc>
        <w:tc>
          <w:tcPr>
            <w:tcW w:w="1859" w:type="dxa"/>
            <w:gridSpan w:val="3"/>
            <w:tcBorders>
              <w:top w:val="nil"/>
              <w:bottom w:val="nil"/>
            </w:tcBorders>
            <w:hideMark/>
          </w:tcPr>
          <w:p w14:paraId="00567DA1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FISH</w:t>
            </w:r>
          </w:p>
        </w:tc>
        <w:tc>
          <w:tcPr>
            <w:tcW w:w="1556" w:type="dxa"/>
            <w:gridSpan w:val="3"/>
            <w:tcBorders>
              <w:top w:val="nil"/>
              <w:bottom w:val="nil"/>
            </w:tcBorders>
            <w:hideMark/>
          </w:tcPr>
          <w:p w14:paraId="111E421A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GREEN ALGAE</w:t>
            </w:r>
          </w:p>
        </w:tc>
        <w:tc>
          <w:tcPr>
            <w:tcW w:w="1498" w:type="dxa"/>
            <w:gridSpan w:val="4"/>
            <w:tcBorders>
              <w:top w:val="nil"/>
              <w:bottom w:val="nil"/>
            </w:tcBorders>
            <w:hideMark/>
          </w:tcPr>
          <w:p w14:paraId="50DA9F8A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DAPHNID</w:t>
            </w:r>
          </w:p>
        </w:tc>
        <w:tc>
          <w:tcPr>
            <w:tcW w:w="1915" w:type="dxa"/>
            <w:gridSpan w:val="5"/>
            <w:tcBorders>
              <w:top w:val="nil"/>
              <w:bottom w:val="nil"/>
            </w:tcBorders>
            <w:hideMark/>
          </w:tcPr>
          <w:p w14:paraId="6E275CF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FISH</w:t>
            </w:r>
          </w:p>
        </w:tc>
        <w:tc>
          <w:tcPr>
            <w:tcW w:w="4988" w:type="dxa"/>
            <w:gridSpan w:val="10"/>
            <w:tcBorders>
              <w:top w:val="nil"/>
              <w:bottom w:val="nil"/>
            </w:tcBorders>
            <w:hideMark/>
          </w:tcPr>
          <w:p w14:paraId="772754F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proofErr w:type="spellStart"/>
            <w:r w:rsidRPr="00126629">
              <w:rPr>
                <w:rFonts w:cs="Times New Roman"/>
                <w:b/>
                <w:bCs/>
                <w:i/>
                <w:iCs/>
                <w:szCs w:val="24"/>
                <w:lang w:val="en-US" w:eastAsia="de-DE"/>
              </w:rPr>
              <w:t>Pimephales</w:t>
            </w:r>
            <w:proofErr w:type="spellEnd"/>
            <w:r w:rsidRPr="00126629">
              <w:rPr>
                <w:rFonts w:cs="Times New Roman"/>
                <w:b/>
                <w:bCs/>
                <w:i/>
                <w:iCs/>
                <w:szCs w:val="24"/>
                <w:lang w:val="en-US" w:eastAsia="de-DE"/>
              </w:rPr>
              <w:t xml:space="preserve"> </w:t>
            </w:r>
            <w:proofErr w:type="spellStart"/>
            <w:r w:rsidRPr="00126629">
              <w:rPr>
                <w:rFonts w:cs="Times New Roman"/>
                <w:b/>
                <w:bCs/>
                <w:i/>
                <w:iCs/>
                <w:szCs w:val="24"/>
                <w:lang w:val="en-US" w:eastAsia="de-DE"/>
              </w:rPr>
              <w:t>promelas</w:t>
            </w:r>
            <w:proofErr w:type="spellEnd"/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 xml:space="preserve"> (fathead minnow)</w:t>
            </w:r>
          </w:p>
        </w:tc>
      </w:tr>
      <w:tr w:rsidR="0065724C" w:rsidRPr="00996B1C" w14:paraId="11A2054B" w14:textId="77777777" w:rsidTr="005B2B82">
        <w:trPr>
          <w:gridAfter w:val="2"/>
          <w:wAfter w:w="55" w:type="dxa"/>
          <w:trHeight w:val="561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hideMark/>
          </w:tcPr>
          <w:p w14:paraId="48CD5E5C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b/>
                <w:bCs/>
                <w:szCs w:val="24"/>
                <w:lang w:eastAsia="de-DE"/>
              </w:rPr>
            </w:pP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  <w:hideMark/>
          </w:tcPr>
          <w:p w14:paraId="09A9BF0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48 h LC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eastAsia="de-DE"/>
              </w:rPr>
              <w:t>50</w:t>
            </w:r>
            <w:r w:rsidRPr="00996B1C">
              <w:rPr>
                <w:rFonts w:cs="Times New Roman"/>
                <w:b/>
                <w:bCs/>
                <w:szCs w:val="24"/>
                <w:vertAlign w:val="superscript"/>
                <w:lang w:eastAsia="de-DE"/>
              </w:rPr>
              <w:t>1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hideMark/>
          </w:tcPr>
          <w:p w14:paraId="501112BB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ChV</w:t>
            </w:r>
            <w:proofErr w:type="spellEnd"/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hideMark/>
          </w:tcPr>
          <w:p w14:paraId="3A085E76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96 h LC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val="en-US" w:eastAsia="de-DE"/>
              </w:rPr>
              <w:t>50</w:t>
            </w:r>
            <w:r w:rsidRPr="00996B1C">
              <w:rPr>
                <w:rFonts w:cs="Times New Roman"/>
                <w:b/>
                <w:bCs/>
                <w:szCs w:val="24"/>
                <w:vertAlign w:val="superscript"/>
                <w:lang w:eastAsia="de-DE"/>
              </w:rPr>
              <w:t>1</w:t>
            </w:r>
          </w:p>
        </w:tc>
        <w:tc>
          <w:tcPr>
            <w:tcW w:w="716" w:type="dxa"/>
            <w:tcBorders>
              <w:top w:val="nil"/>
              <w:bottom w:val="single" w:sz="4" w:space="0" w:color="auto"/>
            </w:tcBorders>
            <w:hideMark/>
          </w:tcPr>
          <w:p w14:paraId="6E1C9621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ChV</w:t>
            </w:r>
            <w:proofErr w:type="spellEnd"/>
          </w:p>
        </w:tc>
        <w:tc>
          <w:tcPr>
            <w:tcW w:w="843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59B851D8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96 h EC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eastAsia="de-DE"/>
              </w:rPr>
              <w:t>50</w:t>
            </w:r>
          </w:p>
        </w:tc>
        <w:tc>
          <w:tcPr>
            <w:tcW w:w="713" w:type="dxa"/>
            <w:tcBorders>
              <w:top w:val="nil"/>
              <w:bottom w:val="single" w:sz="4" w:space="0" w:color="auto"/>
            </w:tcBorders>
            <w:hideMark/>
          </w:tcPr>
          <w:p w14:paraId="0F28AE01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ChV</w:t>
            </w:r>
            <w:proofErr w:type="spellEnd"/>
          </w:p>
        </w:tc>
        <w:tc>
          <w:tcPr>
            <w:tcW w:w="860" w:type="dxa"/>
            <w:gridSpan w:val="3"/>
            <w:tcBorders>
              <w:top w:val="nil"/>
              <w:bottom w:val="single" w:sz="4" w:space="0" w:color="auto"/>
            </w:tcBorders>
            <w:hideMark/>
          </w:tcPr>
          <w:p w14:paraId="26A80A5F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48 h LC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val="en-US" w:eastAsia="de-DE"/>
              </w:rPr>
              <w:t>50</w:t>
            </w:r>
            <w:r w:rsidRPr="00996B1C">
              <w:rPr>
                <w:rFonts w:cs="Times New Roman"/>
                <w:b/>
                <w:bCs/>
                <w:szCs w:val="24"/>
                <w:vertAlign w:val="superscript"/>
                <w:lang w:eastAsia="de-DE"/>
              </w:rPr>
              <w:t>1</w:t>
            </w:r>
          </w:p>
        </w:tc>
        <w:tc>
          <w:tcPr>
            <w:tcW w:w="771" w:type="dxa"/>
            <w:gridSpan w:val="3"/>
            <w:tcBorders>
              <w:top w:val="nil"/>
              <w:bottom w:val="single" w:sz="4" w:space="0" w:color="auto"/>
            </w:tcBorders>
            <w:hideMark/>
          </w:tcPr>
          <w:p w14:paraId="17A2A639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ChV</w:t>
            </w:r>
            <w:proofErr w:type="spellEnd"/>
          </w:p>
        </w:tc>
        <w:tc>
          <w:tcPr>
            <w:tcW w:w="1218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55CF85AA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96 h LC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eastAsia="de-DE"/>
              </w:rPr>
              <w:t>50</w:t>
            </w:r>
            <w:r w:rsidRPr="00996B1C">
              <w:rPr>
                <w:rFonts w:cs="Times New Roman"/>
                <w:b/>
                <w:bCs/>
                <w:szCs w:val="24"/>
                <w:vertAlign w:val="superscript"/>
                <w:lang w:eastAsia="de-DE"/>
              </w:rPr>
              <w:t>1</w:t>
            </w:r>
          </w:p>
        </w:tc>
        <w:tc>
          <w:tcPr>
            <w:tcW w:w="711" w:type="dxa"/>
            <w:gridSpan w:val="3"/>
            <w:tcBorders>
              <w:top w:val="nil"/>
              <w:bottom w:val="single" w:sz="4" w:space="0" w:color="auto"/>
            </w:tcBorders>
            <w:hideMark/>
          </w:tcPr>
          <w:p w14:paraId="1547A40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b/>
                <w:bCs/>
                <w:szCs w:val="24"/>
                <w:lang w:eastAsia="de-DE"/>
              </w:rPr>
              <w:t>ChV</w:t>
            </w:r>
            <w:proofErr w:type="spellEnd"/>
          </w:p>
        </w:tc>
        <w:tc>
          <w:tcPr>
            <w:tcW w:w="1566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786B5449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LC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val="en-US" w:eastAsia="de-DE"/>
              </w:rPr>
              <w:t>50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488D6EE1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LC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val="en-US" w:eastAsia="de-DE"/>
              </w:rPr>
              <w:t>50</w:t>
            </w:r>
          </w:p>
        </w:tc>
        <w:tc>
          <w:tcPr>
            <w:tcW w:w="1142" w:type="dxa"/>
            <w:gridSpan w:val="2"/>
            <w:tcBorders>
              <w:top w:val="nil"/>
              <w:bottom w:val="single" w:sz="4" w:space="0" w:color="auto"/>
            </w:tcBorders>
            <w:hideMark/>
          </w:tcPr>
          <w:p w14:paraId="74E3790A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LC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val="en-US" w:eastAsia="de-DE"/>
              </w:rPr>
              <w:t>50</w:t>
            </w:r>
          </w:p>
        </w:tc>
        <w:tc>
          <w:tcPr>
            <w:tcW w:w="953" w:type="dxa"/>
            <w:tcBorders>
              <w:top w:val="nil"/>
              <w:bottom w:val="single" w:sz="4" w:space="0" w:color="auto"/>
            </w:tcBorders>
            <w:hideMark/>
          </w:tcPr>
          <w:p w14:paraId="55A76387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b/>
                <w:bCs/>
                <w:szCs w:val="24"/>
                <w:lang w:eastAsia="de-DE"/>
              </w:rPr>
            </w:pPr>
            <w:r w:rsidRPr="00996B1C">
              <w:rPr>
                <w:rFonts w:cs="Times New Roman"/>
                <w:b/>
                <w:bCs/>
                <w:szCs w:val="24"/>
                <w:lang w:val="en-US" w:eastAsia="de-DE"/>
              </w:rPr>
              <w:t>LC</w:t>
            </w:r>
            <w:r w:rsidRPr="00996B1C">
              <w:rPr>
                <w:rFonts w:cs="Times New Roman"/>
                <w:b/>
                <w:bCs/>
                <w:szCs w:val="24"/>
                <w:vertAlign w:val="subscript"/>
                <w:lang w:val="en-US" w:eastAsia="de-DE"/>
              </w:rPr>
              <w:t>50</w:t>
            </w:r>
          </w:p>
        </w:tc>
      </w:tr>
      <w:tr w:rsidR="0065724C" w:rsidRPr="007A78FD" w14:paraId="116F88C6" w14:textId="77777777" w:rsidTr="005B2B82">
        <w:trPr>
          <w:gridAfter w:val="1"/>
          <w:wAfter w:w="9" w:type="dxa"/>
        </w:trPr>
        <w:tc>
          <w:tcPr>
            <w:tcW w:w="1701" w:type="dxa"/>
            <w:tcBorders>
              <w:top w:val="single" w:sz="4" w:space="0" w:color="auto"/>
            </w:tcBorders>
            <w:hideMark/>
          </w:tcPr>
          <w:p w14:paraId="0FB1BA28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Imidacloprid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</w:tcBorders>
            <w:hideMark/>
          </w:tcPr>
          <w:p w14:paraId="303F54F1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43.7</w:t>
            </w:r>
          </w:p>
        </w:tc>
        <w:tc>
          <w:tcPr>
            <w:tcW w:w="710" w:type="dxa"/>
            <w:tcBorders>
              <w:top w:val="single" w:sz="4" w:space="0" w:color="auto"/>
            </w:tcBorders>
            <w:hideMark/>
          </w:tcPr>
          <w:p w14:paraId="08AA752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3.05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hideMark/>
          </w:tcPr>
          <w:p w14:paraId="0E5DE7B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434</w:t>
            </w:r>
          </w:p>
        </w:tc>
        <w:tc>
          <w:tcPr>
            <w:tcW w:w="716" w:type="dxa"/>
            <w:tcBorders>
              <w:top w:val="single" w:sz="4" w:space="0" w:color="auto"/>
            </w:tcBorders>
            <w:hideMark/>
          </w:tcPr>
          <w:p w14:paraId="438FED77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42.1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</w:tcBorders>
            <w:hideMark/>
          </w:tcPr>
          <w:p w14:paraId="0395C3BA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50.3</w:t>
            </w:r>
          </w:p>
        </w:tc>
        <w:tc>
          <w:tcPr>
            <w:tcW w:w="713" w:type="dxa"/>
            <w:tcBorders>
              <w:top w:val="single" w:sz="4" w:space="0" w:color="auto"/>
            </w:tcBorders>
            <w:hideMark/>
          </w:tcPr>
          <w:p w14:paraId="238273B7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14.8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</w:tcBorders>
            <w:hideMark/>
          </w:tcPr>
          <w:p w14:paraId="5E9DEF59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2.81</w:t>
            </w:r>
          </w:p>
        </w:tc>
        <w:tc>
          <w:tcPr>
            <w:tcW w:w="771" w:type="dxa"/>
            <w:gridSpan w:val="2"/>
            <w:tcBorders>
              <w:top w:val="single" w:sz="4" w:space="0" w:color="auto"/>
            </w:tcBorders>
            <w:hideMark/>
          </w:tcPr>
          <w:p w14:paraId="6BF4083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0.22</w:t>
            </w:r>
          </w:p>
        </w:tc>
        <w:tc>
          <w:tcPr>
            <w:tcW w:w="1218" w:type="dxa"/>
            <w:gridSpan w:val="3"/>
            <w:tcBorders>
              <w:top w:val="single" w:sz="4" w:space="0" w:color="auto"/>
            </w:tcBorders>
            <w:hideMark/>
          </w:tcPr>
          <w:p w14:paraId="0BEB17FF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5.12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</w:tcBorders>
            <w:hideMark/>
          </w:tcPr>
          <w:p w14:paraId="55043D2B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5.17</w:t>
            </w:r>
          </w:p>
        </w:tc>
        <w:tc>
          <w:tcPr>
            <w:tcW w:w="1566" w:type="dxa"/>
            <w:gridSpan w:val="3"/>
            <w:tcBorders>
              <w:top w:val="single" w:sz="4" w:space="0" w:color="auto"/>
            </w:tcBorders>
            <w:hideMark/>
          </w:tcPr>
          <w:p w14:paraId="1EAB88EB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213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hideMark/>
          </w:tcPr>
          <w:p w14:paraId="35B0613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1.6E+03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</w:tcBorders>
            <w:hideMark/>
          </w:tcPr>
          <w:p w14:paraId="4A8F07A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3.9E+03</w:t>
            </w:r>
          </w:p>
        </w:tc>
        <w:tc>
          <w:tcPr>
            <w:tcW w:w="1146" w:type="dxa"/>
            <w:gridSpan w:val="3"/>
            <w:tcBorders>
              <w:top w:val="single" w:sz="4" w:space="0" w:color="auto"/>
            </w:tcBorders>
            <w:hideMark/>
          </w:tcPr>
          <w:p w14:paraId="6C263942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696</w:t>
            </w:r>
          </w:p>
        </w:tc>
      </w:tr>
      <w:tr w:rsidR="0065724C" w:rsidRPr="007A78FD" w14:paraId="27761483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7EDEC7B4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Imi-desnitro</w:t>
            </w:r>
            <w:proofErr w:type="spellEnd"/>
          </w:p>
        </w:tc>
        <w:tc>
          <w:tcPr>
            <w:tcW w:w="854" w:type="dxa"/>
            <w:hideMark/>
          </w:tcPr>
          <w:p w14:paraId="43A031F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35.5</w:t>
            </w:r>
          </w:p>
        </w:tc>
        <w:tc>
          <w:tcPr>
            <w:tcW w:w="710" w:type="dxa"/>
            <w:hideMark/>
          </w:tcPr>
          <w:p w14:paraId="73A88D3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2.48</w:t>
            </w:r>
          </w:p>
        </w:tc>
        <w:tc>
          <w:tcPr>
            <w:tcW w:w="1134" w:type="dxa"/>
            <w:hideMark/>
          </w:tcPr>
          <w:p w14:paraId="243F613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352</w:t>
            </w:r>
          </w:p>
        </w:tc>
        <w:tc>
          <w:tcPr>
            <w:tcW w:w="716" w:type="dxa"/>
            <w:hideMark/>
          </w:tcPr>
          <w:p w14:paraId="2E802403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34</w:t>
            </w:r>
          </w:p>
        </w:tc>
        <w:tc>
          <w:tcPr>
            <w:tcW w:w="843" w:type="dxa"/>
            <w:gridSpan w:val="2"/>
            <w:hideMark/>
          </w:tcPr>
          <w:p w14:paraId="04F25C1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40.7</w:t>
            </w:r>
          </w:p>
        </w:tc>
        <w:tc>
          <w:tcPr>
            <w:tcW w:w="713" w:type="dxa"/>
            <w:hideMark/>
          </w:tcPr>
          <w:p w14:paraId="60C2848A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12</w:t>
            </w:r>
          </w:p>
        </w:tc>
        <w:tc>
          <w:tcPr>
            <w:tcW w:w="713" w:type="dxa"/>
            <w:gridSpan w:val="2"/>
            <w:hideMark/>
          </w:tcPr>
          <w:p w14:paraId="21637ADA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2.3</w:t>
            </w:r>
          </w:p>
        </w:tc>
        <w:tc>
          <w:tcPr>
            <w:tcW w:w="771" w:type="dxa"/>
            <w:gridSpan w:val="2"/>
            <w:hideMark/>
          </w:tcPr>
          <w:p w14:paraId="006CB313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0.18</w:t>
            </w:r>
          </w:p>
        </w:tc>
        <w:tc>
          <w:tcPr>
            <w:tcW w:w="1218" w:type="dxa"/>
            <w:gridSpan w:val="3"/>
            <w:hideMark/>
          </w:tcPr>
          <w:p w14:paraId="651E8404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4.2</w:t>
            </w:r>
          </w:p>
        </w:tc>
        <w:tc>
          <w:tcPr>
            <w:tcW w:w="711" w:type="dxa"/>
            <w:gridSpan w:val="2"/>
            <w:hideMark/>
          </w:tcPr>
          <w:p w14:paraId="5EBB7C6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4.20</w:t>
            </w:r>
          </w:p>
        </w:tc>
        <w:tc>
          <w:tcPr>
            <w:tcW w:w="1566" w:type="dxa"/>
            <w:gridSpan w:val="3"/>
            <w:hideMark/>
          </w:tcPr>
          <w:p w14:paraId="59A120E9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No</w:t>
            </w:r>
            <w:proofErr w:type="spellEnd"/>
            <w:r w:rsidRPr="00996B1C">
              <w:rPr>
                <w:rFonts w:cs="Times New Roman"/>
                <w:szCs w:val="24"/>
                <w:lang w:eastAsia="de-DE"/>
              </w:rPr>
              <w:t xml:space="preserve"> </w:t>
            </w: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15787725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1.3E+03</w:t>
            </w:r>
          </w:p>
        </w:tc>
        <w:tc>
          <w:tcPr>
            <w:tcW w:w="1142" w:type="dxa"/>
            <w:gridSpan w:val="2"/>
            <w:hideMark/>
          </w:tcPr>
          <w:p w14:paraId="497F7A84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3.2E+03</w:t>
            </w:r>
          </w:p>
        </w:tc>
        <w:tc>
          <w:tcPr>
            <w:tcW w:w="1146" w:type="dxa"/>
            <w:gridSpan w:val="3"/>
            <w:hideMark/>
          </w:tcPr>
          <w:p w14:paraId="3A8BFD02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564</w:t>
            </w:r>
          </w:p>
        </w:tc>
      </w:tr>
      <w:tr w:rsidR="0065724C" w:rsidRPr="007A78FD" w14:paraId="6371B8D0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77FDB6CF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Imi</w:t>
            </w:r>
            <w:proofErr w:type="spellEnd"/>
            <w:r w:rsidRPr="00996B1C">
              <w:rPr>
                <w:rFonts w:cs="Times New Roman"/>
                <w:szCs w:val="24"/>
                <w:lang w:eastAsia="de-DE"/>
              </w:rPr>
              <w:t>-urea</w:t>
            </w:r>
          </w:p>
        </w:tc>
        <w:tc>
          <w:tcPr>
            <w:tcW w:w="854" w:type="dxa"/>
          </w:tcPr>
          <w:p w14:paraId="5B5B1F81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710" w:type="dxa"/>
          </w:tcPr>
          <w:p w14:paraId="51D47EE4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1134" w:type="dxa"/>
          </w:tcPr>
          <w:p w14:paraId="6014C14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716" w:type="dxa"/>
          </w:tcPr>
          <w:p w14:paraId="174883F6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843" w:type="dxa"/>
            <w:gridSpan w:val="2"/>
          </w:tcPr>
          <w:p w14:paraId="53FB37C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713" w:type="dxa"/>
            <w:hideMark/>
          </w:tcPr>
          <w:p w14:paraId="67989F98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</w:p>
        </w:tc>
        <w:tc>
          <w:tcPr>
            <w:tcW w:w="713" w:type="dxa"/>
            <w:gridSpan w:val="2"/>
            <w:hideMark/>
          </w:tcPr>
          <w:p w14:paraId="652F682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2.25</w:t>
            </w:r>
          </w:p>
        </w:tc>
        <w:tc>
          <w:tcPr>
            <w:tcW w:w="771" w:type="dxa"/>
            <w:gridSpan w:val="2"/>
            <w:hideMark/>
          </w:tcPr>
          <w:p w14:paraId="66BC7E02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0.17</w:t>
            </w:r>
          </w:p>
        </w:tc>
        <w:tc>
          <w:tcPr>
            <w:tcW w:w="1218" w:type="dxa"/>
            <w:gridSpan w:val="3"/>
            <w:hideMark/>
          </w:tcPr>
          <w:p w14:paraId="683AEFA3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4.06</w:t>
            </w:r>
          </w:p>
        </w:tc>
        <w:tc>
          <w:tcPr>
            <w:tcW w:w="711" w:type="dxa"/>
            <w:gridSpan w:val="2"/>
            <w:hideMark/>
          </w:tcPr>
          <w:p w14:paraId="3808230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3.83</w:t>
            </w:r>
          </w:p>
        </w:tc>
        <w:tc>
          <w:tcPr>
            <w:tcW w:w="1566" w:type="dxa"/>
            <w:gridSpan w:val="3"/>
            <w:hideMark/>
          </w:tcPr>
          <w:p w14:paraId="2B354D3E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218</w:t>
            </w:r>
          </w:p>
        </w:tc>
        <w:tc>
          <w:tcPr>
            <w:tcW w:w="1134" w:type="dxa"/>
            <w:gridSpan w:val="2"/>
            <w:hideMark/>
          </w:tcPr>
          <w:p w14:paraId="36E0FABF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1.2E+03</w:t>
            </w:r>
          </w:p>
        </w:tc>
        <w:tc>
          <w:tcPr>
            <w:tcW w:w="1142" w:type="dxa"/>
            <w:gridSpan w:val="2"/>
            <w:hideMark/>
          </w:tcPr>
          <w:p w14:paraId="70004634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2.8E+03</w:t>
            </w:r>
          </w:p>
        </w:tc>
        <w:tc>
          <w:tcPr>
            <w:tcW w:w="1146" w:type="dxa"/>
            <w:gridSpan w:val="3"/>
            <w:hideMark/>
          </w:tcPr>
          <w:p w14:paraId="55922A68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996B1C">
              <w:rPr>
                <w:rFonts w:cs="Times New Roman"/>
                <w:color w:val="FF0000"/>
                <w:szCs w:val="24"/>
                <w:lang w:eastAsia="de-DE"/>
              </w:rPr>
              <w:t>505</w:t>
            </w:r>
          </w:p>
        </w:tc>
      </w:tr>
      <w:tr w:rsidR="0065724C" w:rsidRPr="00244481" w14:paraId="47C39616" w14:textId="77777777" w:rsidTr="005B2B82">
        <w:trPr>
          <w:gridAfter w:val="1"/>
          <w:wAfter w:w="9" w:type="dxa"/>
        </w:trPr>
        <w:tc>
          <w:tcPr>
            <w:tcW w:w="1701" w:type="dxa"/>
          </w:tcPr>
          <w:p w14:paraId="1CCBE605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Desnitro-olefin-</w:t>
            </w: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imi</w:t>
            </w:r>
            <w:proofErr w:type="spellEnd"/>
          </w:p>
        </w:tc>
        <w:tc>
          <w:tcPr>
            <w:tcW w:w="854" w:type="dxa"/>
          </w:tcPr>
          <w:p w14:paraId="55441B37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47.9</w:t>
            </w:r>
          </w:p>
        </w:tc>
        <w:tc>
          <w:tcPr>
            <w:tcW w:w="710" w:type="dxa"/>
          </w:tcPr>
          <w:p w14:paraId="30D4FF2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3.26</w:t>
            </w:r>
          </w:p>
        </w:tc>
        <w:tc>
          <w:tcPr>
            <w:tcW w:w="1134" w:type="dxa"/>
          </w:tcPr>
          <w:p w14:paraId="764E0DE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486</w:t>
            </w:r>
          </w:p>
        </w:tc>
        <w:tc>
          <w:tcPr>
            <w:tcW w:w="716" w:type="dxa"/>
          </w:tcPr>
          <w:p w14:paraId="2B794039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50.8</w:t>
            </w:r>
          </w:p>
        </w:tc>
        <w:tc>
          <w:tcPr>
            <w:tcW w:w="843" w:type="dxa"/>
            <w:gridSpan w:val="2"/>
          </w:tcPr>
          <w:p w14:paraId="65A19FC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57.7</w:t>
            </w:r>
          </w:p>
        </w:tc>
        <w:tc>
          <w:tcPr>
            <w:tcW w:w="713" w:type="dxa"/>
          </w:tcPr>
          <w:p w14:paraId="047A68D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16.7</w:t>
            </w:r>
          </w:p>
        </w:tc>
        <w:tc>
          <w:tcPr>
            <w:tcW w:w="713" w:type="dxa"/>
            <w:gridSpan w:val="2"/>
          </w:tcPr>
          <w:p w14:paraId="6713A1CB" w14:textId="77777777" w:rsidR="0065724C" w:rsidRPr="00D24CD3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D24CD3">
              <w:rPr>
                <w:rFonts w:cs="Times New Roman"/>
                <w:color w:val="FF0000"/>
                <w:szCs w:val="24"/>
                <w:lang w:eastAsia="de-DE"/>
              </w:rPr>
              <w:t>2.49</w:t>
            </w:r>
          </w:p>
        </w:tc>
        <w:tc>
          <w:tcPr>
            <w:tcW w:w="771" w:type="dxa"/>
            <w:gridSpan w:val="2"/>
          </w:tcPr>
          <w:p w14:paraId="7732C55B" w14:textId="77777777" w:rsidR="0065724C" w:rsidRPr="00D24CD3" w:rsidRDefault="0065724C" w:rsidP="005B2B82">
            <w:pPr>
              <w:spacing w:line="240" w:lineRule="auto"/>
              <w:jc w:val="center"/>
              <w:rPr>
                <w:rFonts w:cs="Times New Roman"/>
                <w:color w:val="FF0000"/>
                <w:szCs w:val="24"/>
                <w:lang w:eastAsia="de-DE"/>
              </w:rPr>
            </w:pPr>
            <w:r w:rsidRPr="00D24CD3">
              <w:rPr>
                <w:rFonts w:cs="Times New Roman"/>
                <w:color w:val="FF0000"/>
                <w:szCs w:val="24"/>
                <w:lang w:eastAsia="de-DE"/>
              </w:rPr>
              <w:t>0.21</w:t>
            </w:r>
          </w:p>
        </w:tc>
        <w:tc>
          <w:tcPr>
            <w:tcW w:w="1218" w:type="dxa"/>
            <w:gridSpan w:val="3"/>
          </w:tcPr>
          <w:p w14:paraId="71CA216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FF0000"/>
                <w:szCs w:val="24"/>
                <w:lang w:eastAsia="de-DE"/>
              </w:rPr>
              <w:t>4.66</w:t>
            </w:r>
          </w:p>
        </w:tc>
        <w:tc>
          <w:tcPr>
            <w:tcW w:w="711" w:type="dxa"/>
            <w:gridSpan w:val="2"/>
          </w:tcPr>
          <w:p w14:paraId="726F60A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5.66</w:t>
            </w:r>
          </w:p>
        </w:tc>
        <w:tc>
          <w:tcPr>
            <w:tcW w:w="1566" w:type="dxa"/>
            <w:gridSpan w:val="3"/>
          </w:tcPr>
          <w:p w14:paraId="35DCAFFB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No</w:t>
            </w:r>
            <w:proofErr w:type="spellEnd"/>
            <w:r w:rsidRPr="00996B1C">
              <w:rPr>
                <w:rFonts w:cs="Times New Roman"/>
                <w:szCs w:val="24"/>
                <w:lang w:eastAsia="de-DE"/>
              </w:rPr>
              <w:t xml:space="preserve"> </w:t>
            </w: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6E57EFA5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2.0E+03</w:t>
            </w:r>
          </w:p>
        </w:tc>
        <w:tc>
          <w:tcPr>
            <w:tcW w:w="1142" w:type="dxa"/>
            <w:gridSpan w:val="2"/>
          </w:tcPr>
          <w:p w14:paraId="3E918760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4.9E+03</w:t>
            </w:r>
          </w:p>
        </w:tc>
        <w:tc>
          <w:tcPr>
            <w:tcW w:w="1146" w:type="dxa"/>
            <w:gridSpan w:val="3"/>
          </w:tcPr>
          <w:p w14:paraId="70034038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806</w:t>
            </w:r>
          </w:p>
        </w:tc>
      </w:tr>
      <w:tr w:rsidR="0065724C" w:rsidRPr="007A78FD" w14:paraId="15170495" w14:textId="77777777" w:rsidTr="005B2B82">
        <w:trPr>
          <w:gridAfter w:val="1"/>
          <w:wAfter w:w="9" w:type="dxa"/>
        </w:trPr>
        <w:tc>
          <w:tcPr>
            <w:tcW w:w="1701" w:type="dxa"/>
          </w:tcPr>
          <w:p w14:paraId="356199A4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Imi288</w:t>
            </w:r>
          </w:p>
        </w:tc>
        <w:tc>
          <w:tcPr>
            <w:tcW w:w="854" w:type="dxa"/>
          </w:tcPr>
          <w:p w14:paraId="7C5005A3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191</w:t>
            </w:r>
          </w:p>
        </w:tc>
        <w:tc>
          <w:tcPr>
            <w:tcW w:w="710" w:type="dxa"/>
          </w:tcPr>
          <w:p w14:paraId="24F52EF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11.9</w:t>
            </w:r>
          </w:p>
        </w:tc>
        <w:tc>
          <w:tcPr>
            <w:tcW w:w="1134" w:type="dxa"/>
          </w:tcPr>
          <w:p w14:paraId="6D183B42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2.1E+03</w:t>
            </w:r>
          </w:p>
        </w:tc>
        <w:tc>
          <w:tcPr>
            <w:tcW w:w="716" w:type="dxa"/>
          </w:tcPr>
          <w:p w14:paraId="55A63847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290</w:t>
            </w:r>
          </w:p>
        </w:tc>
        <w:tc>
          <w:tcPr>
            <w:tcW w:w="843" w:type="dxa"/>
            <w:gridSpan w:val="2"/>
          </w:tcPr>
          <w:p w14:paraId="64C9EBCF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274</w:t>
            </w:r>
          </w:p>
        </w:tc>
        <w:tc>
          <w:tcPr>
            <w:tcW w:w="713" w:type="dxa"/>
          </w:tcPr>
          <w:p w14:paraId="3168533F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74.3</w:t>
            </w:r>
          </w:p>
        </w:tc>
        <w:tc>
          <w:tcPr>
            <w:tcW w:w="713" w:type="dxa"/>
            <w:gridSpan w:val="2"/>
          </w:tcPr>
          <w:p w14:paraId="0A4E52B6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4.62</w:t>
            </w:r>
          </w:p>
        </w:tc>
        <w:tc>
          <w:tcPr>
            <w:tcW w:w="771" w:type="dxa"/>
            <w:gridSpan w:val="2"/>
          </w:tcPr>
          <w:p w14:paraId="79C7B3C8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0.56</w:t>
            </w:r>
          </w:p>
        </w:tc>
        <w:tc>
          <w:tcPr>
            <w:tcW w:w="1218" w:type="dxa"/>
            <w:gridSpan w:val="3"/>
          </w:tcPr>
          <w:p w14:paraId="7D48EB2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9.57</w:t>
            </w:r>
          </w:p>
        </w:tc>
        <w:tc>
          <w:tcPr>
            <w:tcW w:w="711" w:type="dxa"/>
            <w:gridSpan w:val="2"/>
          </w:tcPr>
          <w:p w14:paraId="7173105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22.5</w:t>
            </w:r>
          </w:p>
        </w:tc>
        <w:tc>
          <w:tcPr>
            <w:tcW w:w="1566" w:type="dxa"/>
            <w:gridSpan w:val="3"/>
          </w:tcPr>
          <w:p w14:paraId="664792BB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No</w:t>
            </w:r>
            <w:proofErr w:type="spellEnd"/>
            <w:r w:rsidRPr="00996B1C">
              <w:rPr>
                <w:rFonts w:cs="Times New Roman"/>
                <w:szCs w:val="24"/>
                <w:lang w:eastAsia="de-DE"/>
              </w:rPr>
              <w:t xml:space="preserve"> </w:t>
            </w: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62D4ECC5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 xml:space="preserve">1.1E+04 </w:t>
            </w:r>
          </w:p>
        </w:tc>
        <w:tc>
          <w:tcPr>
            <w:tcW w:w="1142" w:type="dxa"/>
            <w:gridSpan w:val="2"/>
          </w:tcPr>
          <w:p w14:paraId="1D8C1D6E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3.0E+04</w:t>
            </w:r>
          </w:p>
        </w:tc>
        <w:tc>
          <w:tcPr>
            <w:tcW w:w="1146" w:type="dxa"/>
            <w:gridSpan w:val="3"/>
          </w:tcPr>
          <w:p w14:paraId="2351D2F7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3.9E+03</w:t>
            </w:r>
          </w:p>
        </w:tc>
      </w:tr>
      <w:tr w:rsidR="00996B1C" w:rsidRPr="007A78FD" w14:paraId="63BCEF9D" w14:textId="77777777" w:rsidTr="005B2B82">
        <w:trPr>
          <w:gridAfter w:val="1"/>
          <w:wAfter w:w="9" w:type="dxa"/>
        </w:trPr>
        <w:tc>
          <w:tcPr>
            <w:tcW w:w="1701" w:type="dxa"/>
          </w:tcPr>
          <w:p w14:paraId="2F177A1C" w14:textId="77777777" w:rsidR="00996B1C" w:rsidRPr="00996B1C" w:rsidRDefault="00996B1C" w:rsidP="00996B1C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Imi272</w:t>
            </w:r>
          </w:p>
        </w:tc>
        <w:tc>
          <w:tcPr>
            <w:tcW w:w="854" w:type="dxa"/>
            <w:vAlign w:val="bottom"/>
          </w:tcPr>
          <w:p w14:paraId="32B43D91" w14:textId="500D0F0E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92.1</w:t>
            </w:r>
          </w:p>
        </w:tc>
        <w:tc>
          <w:tcPr>
            <w:tcW w:w="710" w:type="dxa"/>
            <w:vAlign w:val="bottom"/>
          </w:tcPr>
          <w:p w14:paraId="47AAC2C2" w14:textId="2007616E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6.08</w:t>
            </w:r>
          </w:p>
        </w:tc>
        <w:tc>
          <w:tcPr>
            <w:tcW w:w="1134" w:type="dxa"/>
            <w:vAlign w:val="bottom"/>
          </w:tcPr>
          <w:p w14:paraId="7CFE7992" w14:textId="56318E87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967</w:t>
            </w:r>
          </w:p>
        </w:tc>
        <w:tc>
          <w:tcPr>
            <w:tcW w:w="716" w:type="dxa"/>
            <w:vAlign w:val="bottom"/>
          </w:tcPr>
          <w:p w14:paraId="498AC1DC" w14:textId="4635BB84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112</w:t>
            </w:r>
          </w:p>
        </w:tc>
        <w:tc>
          <w:tcPr>
            <w:tcW w:w="843" w:type="dxa"/>
            <w:gridSpan w:val="2"/>
            <w:vAlign w:val="bottom"/>
          </w:tcPr>
          <w:p w14:paraId="6B3BFD72" w14:textId="16679511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118</w:t>
            </w:r>
          </w:p>
        </w:tc>
        <w:tc>
          <w:tcPr>
            <w:tcW w:w="713" w:type="dxa"/>
            <w:vAlign w:val="bottom"/>
          </w:tcPr>
          <w:p w14:paraId="7776E729" w14:textId="1ECE660C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33.5</w:t>
            </w:r>
          </w:p>
        </w:tc>
        <w:tc>
          <w:tcPr>
            <w:tcW w:w="713" w:type="dxa"/>
            <w:gridSpan w:val="2"/>
            <w:vAlign w:val="bottom"/>
          </w:tcPr>
          <w:p w14:paraId="278F0DB3" w14:textId="6F2DAF07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3.61</w:t>
            </w:r>
          </w:p>
        </w:tc>
        <w:tc>
          <w:tcPr>
            <w:tcW w:w="771" w:type="dxa"/>
            <w:gridSpan w:val="2"/>
            <w:vAlign w:val="bottom"/>
          </w:tcPr>
          <w:p w14:paraId="360D64F8" w14:textId="46A0831F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0.35</w:t>
            </w:r>
          </w:p>
        </w:tc>
        <w:tc>
          <w:tcPr>
            <w:tcW w:w="1218" w:type="dxa"/>
            <w:gridSpan w:val="3"/>
            <w:vAlign w:val="bottom"/>
          </w:tcPr>
          <w:p w14:paraId="3AE748DF" w14:textId="16D3258A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7.03</w:t>
            </w:r>
          </w:p>
        </w:tc>
        <w:tc>
          <w:tcPr>
            <w:tcW w:w="711" w:type="dxa"/>
            <w:gridSpan w:val="2"/>
            <w:vAlign w:val="bottom"/>
          </w:tcPr>
          <w:p w14:paraId="55E3777D" w14:textId="3D53DA7A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10.9</w:t>
            </w:r>
          </w:p>
        </w:tc>
        <w:tc>
          <w:tcPr>
            <w:tcW w:w="1566" w:type="dxa"/>
            <w:gridSpan w:val="3"/>
            <w:vAlign w:val="bottom"/>
          </w:tcPr>
          <w:p w14:paraId="126BE682" w14:textId="54F14EC3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996B1C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996B1C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5076B283" w14:textId="03567315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4.3E+03</w:t>
            </w:r>
          </w:p>
        </w:tc>
        <w:tc>
          <w:tcPr>
            <w:tcW w:w="1142" w:type="dxa"/>
            <w:gridSpan w:val="2"/>
            <w:vAlign w:val="bottom"/>
          </w:tcPr>
          <w:p w14:paraId="74AB28A6" w14:textId="0768ADA6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1.1E+04</w:t>
            </w:r>
          </w:p>
        </w:tc>
        <w:tc>
          <w:tcPr>
            <w:tcW w:w="1146" w:type="dxa"/>
            <w:gridSpan w:val="3"/>
            <w:vAlign w:val="bottom"/>
          </w:tcPr>
          <w:p w14:paraId="65435912" w14:textId="6FC456B1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1.7E+03</w:t>
            </w:r>
          </w:p>
        </w:tc>
      </w:tr>
      <w:tr w:rsidR="0065724C" w:rsidRPr="007A78FD" w14:paraId="61EEB588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62413F56" w14:textId="77777777" w:rsidR="0065724C" w:rsidRPr="00996B1C" w:rsidRDefault="0065724C" w:rsidP="005B2B82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Imi243</w:t>
            </w:r>
          </w:p>
        </w:tc>
        <w:tc>
          <w:tcPr>
            <w:tcW w:w="854" w:type="dxa"/>
            <w:hideMark/>
          </w:tcPr>
          <w:p w14:paraId="7C27B642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159</w:t>
            </w:r>
          </w:p>
        </w:tc>
        <w:tc>
          <w:tcPr>
            <w:tcW w:w="710" w:type="dxa"/>
            <w:hideMark/>
          </w:tcPr>
          <w:p w14:paraId="1A87F106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9.94</w:t>
            </w:r>
          </w:p>
        </w:tc>
        <w:tc>
          <w:tcPr>
            <w:tcW w:w="1134" w:type="dxa"/>
            <w:hideMark/>
          </w:tcPr>
          <w:p w14:paraId="6C362E25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1.8E+03</w:t>
            </w:r>
          </w:p>
        </w:tc>
        <w:tc>
          <w:tcPr>
            <w:tcW w:w="716" w:type="dxa"/>
            <w:hideMark/>
          </w:tcPr>
          <w:p w14:paraId="75953FC4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240</w:t>
            </w:r>
          </w:p>
        </w:tc>
        <w:tc>
          <w:tcPr>
            <w:tcW w:w="843" w:type="dxa"/>
            <w:gridSpan w:val="2"/>
            <w:hideMark/>
          </w:tcPr>
          <w:p w14:paraId="79BC4BFE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227</w:t>
            </w:r>
          </w:p>
        </w:tc>
        <w:tc>
          <w:tcPr>
            <w:tcW w:w="713" w:type="dxa"/>
            <w:hideMark/>
          </w:tcPr>
          <w:p w14:paraId="47BC50F9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61.7</w:t>
            </w:r>
          </w:p>
        </w:tc>
        <w:tc>
          <w:tcPr>
            <w:tcW w:w="713" w:type="dxa"/>
            <w:gridSpan w:val="2"/>
            <w:hideMark/>
          </w:tcPr>
          <w:p w14:paraId="1E7B4A7C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3.88</w:t>
            </w:r>
          </w:p>
        </w:tc>
        <w:tc>
          <w:tcPr>
            <w:tcW w:w="771" w:type="dxa"/>
            <w:gridSpan w:val="2"/>
            <w:hideMark/>
          </w:tcPr>
          <w:p w14:paraId="7AE52B58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0.47</w:t>
            </w:r>
          </w:p>
        </w:tc>
        <w:tc>
          <w:tcPr>
            <w:tcW w:w="1218" w:type="dxa"/>
            <w:gridSpan w:val="3"/>
            <w:hideMark/>
          </w:tcPr>
          <w:p w14:paraId="44BCC6EE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8.03</w:t>
            </w:r>
          </w:p>
        </w:tc>
        <w:tc>
          <w:tcPr>
            <w:tcW w:w="711" w:type="dxa"/>
            <w:gridSpan w:val="2"/>
            <w:hideMark/>
          </w:tcPr>
          <w:p w14:paraId="19286AF6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18.7</w:t>
            </w:r>
          </w:p>
        </w:tc>
        <w:tc>
          <w:tcPr>
            <w:tcW w:w="1566" w:type="dxa"/>
            <w:gridSpan w:val="3"/>
            <w:hideMark/>
          </w:tcPr>
          <w:p w14:paraId="3E9C1252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No</w:t>
            </w:r>
            <w:proofErr w:type="spellEnd"/>
            <w:r w:rsidRPr="00996B1C">
              <w:rPr>
                <w:rFonts w:cs="Times New Roman"/>
                <w:szCs w:val="24"/>
                <w:lang w:eastAsia="de-DE"/>
              </w:rPr>
              <w:t xml:space="preserve"> </w:t>
            </w:r>
            <w:proofErr w:type="spellStart"/>
            <w:r w:rsidRPr="00996B1C">
              <w:rPr>
                <w:rFonts w:cs="Times New Roman"/>
                <w:szCs w:val="24"/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hideMark/>
          </w:tcPr>
          <w:p w14:paraId="04779B0D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9.3E+03</w:t>
            </w:r>
          </w:p>
        </w:tc>
        <w:tc>
          <w:tcPr>
            <w:tcW w:w="1142" w:type="dxa"/>
            <w:gridSpan w:val="2"/>
            <w:hideMark/>
          </w:tcPr>
          <w:p w14:paraId="7B83EB3B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2.5E+04</w:t>
            </w:r>
          </w:p>
        </w:tc>
        <w:tc>
          <w:tcPr>
            <w:tcW w:w="1146" w:type="dxa"/>
            <w:gridSpan w:val="3"/>
            <w:hideMark/>
          </w:tcPr>
          <w:p w14:paraId="0EE42867" w14:textId="77777777" w:rsidR="0065724C" w:rsidRPr="00996B1C" w:rsidRDefault="0065724C" w:rsidP="005B2B82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  <w:lang w:eastAsia="de-DE"/>
              </w:rPr>
              <w:t>3.3E+03</w:t>
            </w:r>
          </w:p>
        </w:tc>
      </w:tr>
      <w:tr w:rsidR="00996B1C" w:rsidRPr="007A78FD" w14:paraId="397B28DE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1DB71280" w14:textId="77777777" w:rsidR="00996B1C" w:rsidRPr="00996B1C" w:rsidRDefault="00996B1C" w:rsidP="00996B1C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Imi228</w:t>
            </w:r>
          </w:p>
        </w:tc>
        <w:tc>
          <w:tcPr>
            <w:tcW w:w="854" w:type="dxa"/>
            <w:vAlign w:val="bottom"/>
            <w:hideMark/>
          </w:tcPr>
          <w:p w14:paraId="134D8827" w14:textId="77777777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0" w:type="dxa"/>
            <w:vAlign w:val="bottom"/>
            <w:hideMark/>
          </w:tcPr>
          <w:p w14:paraId="206CF6DE" w14:textId="77777777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4" w:type="dxa"/>
            <w:vAlign w:val="bottom"/>
            <w:hideMark/>
          </w:tcPr>
          <w:p w14:paraId="0F476D0E" w14:textId="77777777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6" w:type="dxa"/>
            <w:vAlign w:val="bottom"/>
            <w:hideMark/>
          </w:tcPr>
          <w:p w14:paraId="422F73B9" w14:textId="77777777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843" w:type="dxa"/>
            <w:gridSpan w:val="2"/>
            <w:vAlign w:val="bottom"/>
            <w:hideMark/>
          </w:tcPr>
          <w:p w14:paraId="31775E8B" w14:textId="77777777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  <w:hideMark/>
          </w:tcPr>
          <w:p w14:paraId="4B72C845" w14:textId="77777777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gridSpan w:val="2"/>
            <w:vAlign w:val="bottom"/>
          </w:tcPr>
          <w:p w14:paraId="0D79EDBD" w14:textId="14949341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2.92</w:t>
            </w:r>
          </w:p>
        </w:tc>
        <w:tc>
          <w:tcPr>
            <w:tcW w:w="771" w:type="dxa"/>
            <w:gridSpan w:val="2"/>
            <w:vAlign w:val="bottom"/>
          </w:tcPr>
          <w:p w14:paraId="19A22A01" w14:textId="22E1E9A0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0.272</w:t>
            </w:r>
          </w:p>
        </w:tc>
        <w:tc>
          <w:tcPr>
            <w:tcW w:w="1218" w:type="dxa"/>
            <w:gridSpan w:val="3"/>
            <w:vAlign w:val="bottom"/>
          </w:tcPr>
          <w:p w14:paraId="7D3220A2" w14:textId="4FCC5DC4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5.62</w:t>
            </w:r>
          </w:p>
        </w:tc>
        <w:tc>
          <w:tcPr>
            <w:tcW w:w="711" w:type="dxa"/>
            <w:gridSpan w:val="2"/>
            <w:vAlign w:val="bottom"/>
          </w:tcPr>
          <w:p w14:paraId="071AD081" w14:textId="6E35FC58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8.04</w:t>
            </w:r>
          </w:p>
        </w:tc>
        <w:tc>
          <w:tcPr>
            <w:tcW w:w="1566" w:type="dxa"/>
            <w:gridSpan w:val="3"/>
            <w:vAlign w:val="bottom"/>
          </w:tcPr>
          <w:p w14:paraId="2ABD9CD6" w14:textId="281EBB80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996B1C">
              <w:rPr>
                <w:rFonts w:cs="Times New Roman"/>
                <w:color w:val="000000"/>
                <w:szCs w:val="24"/>
              </w:rPr>
              <w:t>No</w:t>
            </w:r>
            <w:proofErr w:type="spellEnd"/>
            <w:r w:rsidRPr="00996B1C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996B1C">
              <w:rPr>
                <w:rFonts w:cs="Times New Roman"/>
                <w:color w:val="000000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47368B85" w14:textId="2C77B26F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3.1E+03</w:t>
            </w:r>
          </w:p>
        </w:tc>
        <w:tc>
          <w:tcPr>
            <w:tcW w:w="1142" w:type="dxa"/>
            <w:gridSpan w:val="2"/>
            <w:vAlign w:val="bottom"/>
          </w:tcPr>
          <w:p w14:paraId="129335A0" w14:textId="6AD55398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7.8E+03</w:t>
            </w:r>
          </w:p>
        </w:tc>
        <w:tc>
          <w:tcPr>
            <w:tcW w:w="1146" w:type="dxa"/>
            <w:gridSpan w:val="3"/>
            <w:vAlign w:val="bottom"/>
          </w:tcPr>
          <w:p w14:paraId="347CF977" w14:textId="14F4CF2E" w:rsidR="00996B1C" w:rsidRPr="00996B1C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996B1C">
              <w:rPr>
                <w:rFonts w:cs="Times New Roman"/>
                <w:color w:val="00B050"/>
                <w:szCs w:val="24"/>
              </w:rPr>
              <w:t>1.2E+03</w:t>
            </w:r>
          </w:p>
        </w:tc>
      </w:tr>
      <w:tr w:rsidR="00996B1C" w:rsidRPr="007A78FD" w14:paraId="375E6E6D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44DB8FEF" w14:textId="77777777" w:rsidR="00996B1C" w:rsidRPr="00996B1C" w:rsidRDefault="00996B1C" w:rsidP="00996B1C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Imi227</w:t>
            </w:r>
          </w:p>
        </w:tc>
        <w:tc>
          <w:tcPr>
            <w:tcW w:w="854" w:type="dxa"/>
            <w:vAlign w:val="bottom"/>
          </w:tcPr>
          <w:p w14:paraId="362DA203" w14:textId="5524B422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75.8</w:t>
            </w:r>
          </w:p>
        </w:tc>
        <w:tc>
          <w:tcPr>
            <w:tcW w:w="710" w:type="dxa"/>
            <w:vAlign w:val="bottom"/>
          </w:tcPr>
          <w:p w14:paraId="0FAD0CEF" w14:textId="7C1F65B3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5.01</w:t>
            </w:r>
          </w:p>
        </w:tc>
        <w:tc>
          <w:tcPr>
            <w:tcW w:w="1134" w:type="dxa"/>
            <w:vAlign w:val="bottom"/>
          </w:tcPr>
          <w:p w14:paraId="7CD5D701" w14:textId="5B8D6CB3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795</w:t>
            </w:r>
          </w:p>
        </w:tc>
        <w:tc>
          <w:tcPr>
            <w:tcW w:w="716" w:type="dxa"/>
            <w:vAlign w:val="bottom"/>
          </w:tcPr>
          <w:p w14:paraId="32A64BAF" w14:textId="5B9005CA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91.4</w:t>
            </w:r>
          </w:p>
        </w:tc>
        <w:tc>
          <w:tcPr>
            <w:tcW w:w="843" w:type="dxa"/>
            <w:gridSpan w:val="2"/>
            <w:vAlign w:val="bottom"/>
          </w:tcPr>
          <w:p w14:paraId="30B2380A" w14:textId="3F3AEC6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97.3</w:t>
            </w:r>
          </w:p>
        </w:tc>
        <w:tc>
          <w:tcPr>
            <w:tcW w:w="713" w:type="dxa"/>
            <w:vAlign w:val="bottom"/>
          </w:tcPr>
          <w:p w14:paraId="401CABB4" w14:textId="528BF2F9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27.5</w:t>
            </w:r>
          </w:p>
        </w:tc>
        <w:tc>
          <w:tcPr>
            <w:tcW w:w="713" w:type="dxa"/>
            <w:gridSpan w:val="2"/>
            <w:vAlign w:val="bottom"/>
          </w:tcPr>
          <w:p w14:paraId="26F3EA97" w14:textId="5DF52634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3</w:t>
            </w:r>
          </w:p>
        </w:tc>
        <w:tc>
          <w:tcPr>
            <w:tcW w:w="771" w:type="dxa"/>
            <w:gridSpan w:val="2"/>
            <w:vAlign w:val="bottom"/>
          </w:tcPr>
          <w:p w14:paraId="767B604B" w14:textId="20C77A60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0.289</w:t>
            </w:r>
          </w:p>
        </w:tc>
        <w:tc>
          <w:tcPr>
            <w:tcW w:w="1218" w:type="dxa"/>
            <w:gridSpan w:val="3"/>
            <w:vAlign w:val="bottom"/>
          </w:tcPr>
          <w:p w14:paraId="762A1B59" w14:textId="1FAE746B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5.83</w:t>
            </w:r>
          </w:p>
        </w:tc>
        <w:tc>
          <w:tcPr>
            <w:tcW w:w="711" w:type="dxa"/>
            <w:gridSpan w:val="2"/>
            <w:vAlign w:val="bottom"/>
          </w:tcPr>
          <w:p w14:paraId="48681A25" w14:textId="02B4E18D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8.95</w:t>
            </w:r>
          </w:p>
        </w:tc>
        <w:tc>
          <w:tcPr>
            <w:tcW w:w="1566" w:type="dxa"/>
            <w:gridSpan w:val="3"/>
            <w:vAlign w:val="bottom"/>
          </w:tcPr>
          <w:p w14:paraId="5CBFDE2C" w14:textId="703D85EF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D24CD3">
              <w:rPr>
                <w:rFonts w:cs="Times New Roman"/>
                <w:szCs w:val="24"/>
              </w:rPr>
              <w:t>No</w:t>
            </w:r>
            <w:proofErr w:type="spellEnd"/>
            <w:r w:rsidRPr="00D24CD3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24CD3">
              <w:rPr>
                <w:rFonts w:cs="Times New Roman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47BB2AEE" w14:textId="2652387B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3.6E+03</w:t>
            </w:r>
          </w:p>
        </w:tc>
        <w:tc>
          <w:tcPr>
            <w:tcW w:w="1142" w:type="dxa"/>
            <w:gridSpan w:val="2"/>
            <w:vAlign w:val="bottom"/>
          </w:tcPr>
          <w:p w14:paraId="726ACA58" w14:textId="5E8833D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9.1E+03</w:t>
            </w:r>
          </w:p>
        </w:tc>
        <w:tc>
          <w:tcPr>
            <w:tcW w:w="1146" w:type="dxa"/>
            <w:gridSpan w:val="3"/>
            <w:vAlign w:val="bottom"/>
          </w:tcPr>
          <w:p w14:paraId="05E182AA" w14:textId="0302DBAC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1.4E+03</w:t>
            </w:r>
          </w:p>
        </w:tc>
      </w:tr>
      <w:tr w:rsidR="00996B1C" w:rsidRPr="007A78FD" w14:paraId="3269C0CC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3CBF2E0E" w14:textId="77777777" w:rsidR="00996B1C" w:rsidRPr="00996B1C" w:rsidRDefault="00996B1C" w:rsidP="00996B1C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Imi226</w:t>
            </w:r>
          </w:p>
        </w:tc>
        <w:tc>
          <w:tcPr>
            <w:tcW w:w="854" w:type="dxa"/>
            <w:vAlign w:val="bottom"/>
          </w:tcPr>
          <w:p w14:paraId="0D569C7E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0" w:type="dxa"/>
            <w:vAlign w:val="bottom"/>
          </w:tcPr>
          <w:p w14:paraId="4EBE333D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4" w:type="dxa"/>
            <w:vAlign w:val="bottom"/>
          </w:tcPr>
          <w:p w14:paraId="71C07E1A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6" w:type="dxa"/>
            <w:vAlign w:val="bottom"/>
          </w:tcPr>
          <w:p w14:paraId="00B2AE93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843" w:type="dxa"/>
            <w:gridSpan w:val="2"/>
            <w:vAlign w:val="bottom"/>
          </w:tcPr>
          <w:p w14:paraId="61DFEC15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</w:tcPr>
          <w:p w14:paraId="6670C1B0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gridSpan w:val="2"/>
            <w:vAlign w:val="bottom"/>
          </w:tcPr>
          <w:p w14:paraId="0EC35D00" w14:textId="15840BC1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3.16</w:t>
            </w:r>
          </w:p>
        </w:tc>
        <w:tc>
          <w:tcPr>
            <w:tcW w:w="771" w:type="dxa"/>
            <w:gridSpan w:val="2"/>
            <w:vAlign w:val="bottom"/>
          </w:tcPr>
          <w:p w14:paraId="77D3773A" w14:textId="05C3B692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0.325</w:t>
            </w:r>
          </w:p>
        </w:tc>
        <w:tc>
          <w:tcPr>
            <w:tcW w:w="1218" w:type="dxa"/>
            <w:gridSpan w:val="3"/>
            <w:vAlign w:val="bottom"/>
          </w:tcPr>
          <w:p w14:paraId="0691EF0C" w14:textId="403FAF25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6.25</w:t>
            </w:r>
          </w:p>
        </w:tc>
        <w:tc>
          <w:tcPr>
            <w:tcW w:w="711" w:type="dxa"/>
            <w:gridSpan w:val="2"/>
            <w:vAlign w:val="bottom"/>
          </w:tcPr>
          <w:p w14:paraId="278C6651" w14:textId="662EE971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10.8</w:t>
            </w:r>
          </w:p>
        </w:tc>
        <w:tc>
          <w:tcPr>
            <w:tcW w:w="1566" w:type="dxa"/>
            <w:gridSpan w:val="3"/>
            <w:vAlign w:val="bottom"/>
          </w:tcPr>
          <w:p w14:paraId="503E0BCA" w14:textId="30BE8D70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D24CD3">
              <w:rPr>
                <w:rFonts w:cs="Times New Roman"/>
                <w:szCs w:val="24"/>
              </w:rPr>
              <w:t>No</w:t>
            </w:r>
            <w:proofErr w:type="spellEnd"/>
            <w:r w:rsidRPr="00D24CD3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24CD3">
              <w:rPr>
                <w:rFonts w:cs="Times New Roman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77572077" w14:textId="1323724D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4.6E+03</w:t>
            </w:r>
          </w:p>
        </w:tc>
        <w:tc>
          <w:tcPr>
            <w:tcW w:w="1142" w:type="dxa"/>
            <w:gridSpan w:val="2"/>
            <w:vAlign w:val="bottom"/>
          </w:tcPr>
          <w:p w14:paraId="64857E7F" w14:textId="4D8E063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1.3E+04</w:t>
            </w:r>
          </w:p>
        </w:tc>
        <w:tc>
          <w:tcPr>
            <w:tcW w:w="1146" w:type="dxa"/>
            <w:gridSpan w:val="3"/>
            <w:vAlign w:val="bottom"/>
          </w:tcPr>
          <w:p w14:paraId="7052C558" w14:textId="5C913FC0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1.7E+03</w:t>
            </w:r>
          </w:p>
        </w:tc>
      </w:tr>
      <w:tr w:rsidR="00996B1C" w:rsidRPr="007A78FD" w14:paraId="330E16BA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1E162775" w14:textId="77777777" w:rsidR="00996B1C" w:rsidRPr="00996B1C" w:rsidRDefault="00996B1C" w:rsidP="00996B1C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Imi225</w:t>
            </w:r>
          </w:p>
        </w:tc>
        <w:tc>
          <w:tcPr>
            <w:tcW w:w="854" w:type="dxa"/>
            <w:vAlign w:val="bottom"/>
          </w:tcPr>
          <w:p w14:paraId="52F462B5" w14:textId="1BF468FF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101</w:t>
            </w:r>
          </w:p>
        </w:tc>
        <w:tc>
          <w:tcPr>
            <w:tcW w:w="710" w:type="dxa"/>
            <w:vAlign w:val="bottom"/>
          </w:tcPr>
          <w:p w14:paraId="047BA43B" w14:textId="0A6CAD2C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6.5</w:t>
            </w:r>
          </w:p>
        </w:tc>
        <w:tc>
          <w:tcPr>
            <w:tcW w:w="1134" w:type="dxa"/>
            <w:vAlign w:val="bottom"/>
          </w:tcPr>
          <w:p w14:paraId="1658232F" w14:textId="1002A6F6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1.1E+03</w:t>
            </w:r>
          </w:p>
        </w:tc>
        <w:tc>
          <w:tcPr>
            <w:tcW w:w="716" w:type="dxa"/>
            <w:vAlign w:val="bottom"/>
          </w:tcPr>
          <w:p w14:paraId="4E4A7AF2" w14:textId="4B2781DC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134</w:t>
            </w:r>
          </w:p>
        </w:tc>
        <w:tc>
          <w:tcPr>
            <w:tcW w:w="843" w:type="dxa"/>
            <w:gridSpan w:val="2"/>
            <w:vAlign w:val="bottom"/>
          </w:tcPr>
          <w:p w14:paraId="1A5B6A96" w14:textId="45ADB0C9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136</w:t>
            </w:r>
          </w:p>
        </w:tc>
        <w:tc>
          <w:tcPr>
            <w:tcW w:w="713" w:type="dxa"/>
            <w:vAlign w:val="bottom"/>
          </w:tcPr>
          <w:p w14:paraId="4014B9B5" w14:textId="3363DD05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37.7</w:t>
            </w:r>
          </w:p>
        </w:tc>
        <w:tc>
          <w:tcPr>
            <w:tcW w:w="713" w:type="dxa"/>
            <w:gridSpan w:val="2"/>
            <w:vAlign w:val="bottom"/>
          </w:tcPr>
          <w:p w14:paraId="76253DF3" w14:textId="1922E608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3.23</w:t>
            </w:r>
          </w:p>
        </w:tc>
        <w:tc>
          <w:tcPr>
            <w:tcW w:w="771" w:type="dxa"/>
            <w:gridSpan w:val="2"/>
            <w:vAlign w:val="bottom"/>
          </w:tcPr>
          <w:p w14:paraId="0DC69462" w14:textId="6ADF72E2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0.343</w:t>
            </w:r>
          </w:p>
        </w:tc>
        <w:tc>
          <w:tcPr>
            <w:tcW w:w="1218" w:type="dxa"/>
            <w:gridSpan w:val="3"/>
            <w:vAlign w:val="bottom"/>
          </w:tcPr>
          <w:p w14:paraId="163725E2" w14:textId="194727DD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6.45</w:t>
            </w:r>
          </w:p>
        </w:tc>
        <w:tc>
          <w:tcPr>
            <w:tcW w:w="711" w:type="dxa"/>
            <w:gridSpan w:val="2"/>
            <w:vAlign w:val="bottom"/>
          </w:tcPr>
          <w:p w14:paraId="5CB4FE01" w14:textId="59D10228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11.9</w:t>
            </w:r>
          </w:p>
        </w:tc>
        <w:tc>
          <w:tcPr>
            <w:tcW w:w="1566" w:type="dxa"/>
            <w:gridSpan w:val="3"/>
            <w:vAlign w:val="bottom"/>
          </w:tcPr>
          <w:p w14:paraId="26816154" w14:textId="424C8D33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D24CD3">
              <w:rPr>
                <w:rFonts w:cs="Times New Roman"/>
                <w:szCs w:val="24"/>
              </w:rPr>
              <w:t>No</w:t>
            </w:r>
            <w:proofErr w:type="spellEnd"/>
            <w:r w:rsidRPr="00D24CD3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24CD3">
              <w:rPr>
                <w:rFonts w:cs="Times New Roman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4C7F9BBF" w14:textId="6061A841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5.2E+03</w:t>
            </w:r>
          </w:p>
        </w:tc>
        <w:tc>
          <w:tcPr>
            <w:tcW w:w="1142" w:type="dxa"/>
            <w:gridSpan w:val="2"/>
            <w:vAlign w:val="bottom"/>
          </w:tcPr>
          <w:p w14:paraId="5686CC1F" w14:textId="7C804846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1.4E+04</w:t>
            </w:r>
          </w:p>
        </w:tc>
        <w:tc>
          <w:tcPr>
            <w:tcW w:w="1146" w:type="dxa"/>
            <w:gridSpan w:val="3"/>
            <w:vAlign w:val="bottom"/>
          </w:tcPr>
          <w:p w14:paraId="0C51A405" w14:textId="4B478570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1.9E+03</w:t>
            </w:r>
          </w:p>
        </w:tc>
      </w:tr>
      <w:tr w:rsidR="00996B1C" w:rsidRPr="007A78FD" w14:paraId="5E12BCF4" w14:textId="77777777" w:rsidTr="005B2B82">
        <w:trPr>
          <w:gridAfter w:val="1"/>
          <w:wAfter w:w="9" w:type="dxa"/>
        </w:trPr>
        <w:tc>
          <w:tcPr>
            <w:tcW w:w="1701" w:type="dxa"/>
          </w:tcPr>
          <w:p w14:paraId="3E8ABF47" w14:textId="77777777" w:rsidR="00996B1C" w:rsidRPr="00996B1C" w:rsidRDefault="00996B1C" w:rsidP="00996B1C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Imi224</w:t>
            </w:r>
          </w:p>
        </w:tc>
        <w:tc>
          <w:tcPr>
            <w:tcW w:w="854" w:type="dxa"/>
          </w:tcPr>
          <w:p w14:paraId="6BD8DB3C" w14:textId="509158CE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368</w:t>
            </w:r>
          </w:p>
        </w:tc>
        <w:tc>
          <w:tcPr>
            <w:tcW w:w="710" w:type="dxa"/>
          </w:tcPr>
          <w:p w14:paraId="795F81D5" w14:textId="7308C74D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21.4</w:t>
            </w:r>
          </w:p>
        </w:tc>
        <w:tc>
          <w:tcPr>
            <w:tcW w:w="1134" w:type="dxa"/>
          </w:tcPr>
          <w:p w14:paraId="6004BE17" w14:textId="32D2C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4.4E+03</w:t>
            </w:r>
          </w:p>
        </w:tc>
        <w:tc>
          <w:tcPr>
            <w:tcW w:w="716" w:type="dxa"/>
          </w:tcPr>
          <w:p w14:paraId="30FD5FFC" w14:textId="5B3AE8AF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758</w:t>
            </w:r>
          </w:p>
        </w:tc>
        <w:tc>
          <w:tcPr>
            <w:tcW w:w="843" w:type="dxa"/>
            <w:gridSpan w:val="2"/>
          </w:tcPr>
          <w:p w14:paraId="0358020B" w14:textId="7DFD7436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613</w:t>
            </w:r>
          </w:p>
        </w:tc>
        <w:tc>
          <w:tcPr>
            <w:tcW w:w="713" w:type="dxa"/>
          </w:tcPr>
          <w:p w14:paraId="62531C03" w14:textId="7F60385F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157</w:t>
            </w:r>
          </w:p>
        </w:tc>
        <w:tc>
          <w:tcPr>
            <w:tcW w:w="713" w:type="dxa"/>
            <w:gridSpan w:val="2"/>
          </w:tcPr>
          <w:p w14:paraId="29668BE3" w14:textId="295F7EFD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4.63</w:t>
            </w:r>
          </w:p>
        </w:tc>
        <w:tc>
          <w:tcPr>
            <w:tcW w:w="771" w:type="dxa"/>
            <w:gridSpan w:val="2"/>
          </w:tcPr>
          <w:p w14:paraId="5E115369" w14:textId="4F9767BB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0.75</w:t>
            </w:r>
          </w:p>
        </w:tc>
        <w:tc>
          <w:tcPr>
            <w:tcW w:w="1218" w:type="dxa"/>
            <w:gridSpan w:val="3"/>
          </w:tcPr>
          <w:p w14:paraId="59B9DC14" w14:textId="7E735722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10.4</w:t>
            </w:r>
          </w:p>
        </w:tc>
        <w:tc>
          <w:tcPr>
            <w:tcW w:w="711" w:type="dxa"/>
            <w:gridSpan w:val="2"/>
          </w:tcPr>
          <w:p w14:paraId="4A3CCB8C" w14:textId="29E2AA44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43.3</w:t>
            </w:r>
          </w:p>
        </w:tc>
        <w:tc>
          <w:tcPr>
            <w:tcW w:w="1566" w:type="dxa"/>
            <w:gridSpan w:val="3"/>
          </w:tcPr>
          <w:p w14:paraId="1959A35C" w14:textId="77AAB05E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D24CD3">
              <w:rPr>
                <w:rFonts w:cs="Times New Roman"/>
                <w:szCs w:val="24"/>
                <w:lang w:eastAsia="de-DE"/>
              </w:rPr>
              <w:t>No</w:t>
            </w:r>
            <w:proofErr w:type="spellEnd"/>
            <w:r w:rsidRPr="00D24CD3">
              <w:rPr>
                <w:rFonts w:cs="Times New Roman"/>
                <w:szCs w:val="24"/>
                <w:lang w:eastAsia="de-DE"/>
              </w:rPr>
              <w:t xml:space="preserve"> </w:t>
            </w:r>
            <w:proofErr w:type="spellStart"/>
            <w:r w:rsidRPr="00D24CD3">
              <w:rPr>
                <w:rFonts w:cs="Times New Roman"/>
                <w:szCs w:val="24"/>
                <w:lang w:eastAsia="de-DE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</w:tcPr>
          <w:p w14:paraId="1EDCD0AC" w14:textId="6A3CF2CB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2.9E+04</w:t>
            </w:r>
          </w:p>
        </w:tc>
        <w:tc>
          <w:tcPr>
            <w:tcW w:w="1142" w:type="dxa"/>
            <w:gridSpan w:val="2"/>
          </w:tcPr>
          <w:p w14:paraId="183E1E91" w14:textId="3F3B3E45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8.6E+04</w:t>
            </w:r>
          </w:p>
        </w:tc>
        <w:tc>
          <w:tcPr>
            <w:tcW w:w="1146" w:type="dxa"/>
            <w:gridSpan w:val="3"/>
          </w:tcPr>
          <w:p w14:paraId="2227707A" w14:textId="5ED0C5D1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  <w:lang w:eastAsia="de-DE"/>
              </w:rPr>
              <w:t>9.0E+03</w:t>
            </w:r>
          </w:p>
        </w:tc>
      </w:tr>
      <w:tr w:rsidR="00996B1C" w:rsidRPr="007A78FD" w14:paraId="7F962E1A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0FE7C52B" w14:textId="77777777" w:rsidR="00996B1C" w:rsidRPr="00996B1C" w:rsidRDefault="00996B1C" w:rsidP="00996B1C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Imi194</w:t>
            </w:r>
          </w:p>
        </w:tc>
        <w:tc>
          <w:tcPr>
            <w:tcW w:w="854" w:type="dxa"/>
            <w:vAlign w:val="bottom"/>
          </w:tcPr>
          <w:p w14:paraId="4983C502" w14:textId="2A21CC99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0" w:type="dxa"/>
            <w:vAlign w:val="bottom"/>
          </w:tcPr>
          <w:p w14:paraId="5F29B504" w14:textId="59A85716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134" w:type="dxa"/>
            <w:vAlign w:val="bottom"/>
          </w:tcPr>
          <w:p w14:paraId="5E124BBE" w14:textId="30E1989C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6" w:type="dxa"/>
            <w:vAlign w:val="bottom"/>
          </w:tcPr>
          <w:p w14:paraId="7EF0AA6F" w14:textId="6AE01063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843" w:type="dxa"/>
            <w:gridSpan w:val="2"/>
            <w:vAlign w:val="bottom"/>
          </w:tcPr>
          <w:p w14:paraId="71C77289" w14:textId="005C2ABC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vAlign w:val="bottom"/>
          </w:tcPr>
          <w:p w14:paraId="0B81E8AF" w14:textId="0CFA7B63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3" w:type="dxa"/>
            <w:gridSpan w:val="2"/>
            <w:vAlign w:val="bottom"/>
          </w:tcPr>
          <w:p w14:paraId="11C83F3E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71" w:type="dxa"/>
            <w:gridSpan w:val="2"/>
            <w:vAlign w:val="bottom"/>
          </w:tcPr>
          <w:p w14:paraId="4A2EF3CE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218" w:type="dxa"/>
            <w:gridSpan w:val="3"/>
            <w:vAlign w:val="bottom"/>
          </w:tcPr>
          <w:p w14:paraId="064C0E37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1" w:type="dxa"/>
            <w:gridSpan w:val="2"/>
            <w:vAlign w:val="bottom"/>
          </w:tcPr>
          <w:p w14:paraId="2ECA086F" w14:textId="7777777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566" w:type="dxa"/>
            <w:gridSpan w:val="3"/>
            <w:vAlign w:val="bottom"/>
          </w:tcPr>
          <w:p w14:paraId="17B2437F" w14:textId="7115B5AE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D24CD3">
              <w:rPr>
                <w:rFonts w:cs="Times New Roman"/>
                <w:szCs w:val="24"/>
              </w:rPr>
              <w:t>No</w:t>
            </w:r>
            <w:proofErr w:type="spellEnd"/>
            <w:r w:rsidRPr="00D24CD3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24CD3">
              <w:rPr>
                <w:rFonts w:cs="Times New Roman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2CD42951" w14:textId="17468BA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8.8E+03</w:t>
            </w:r>
          </w:p>
        </w:tc>
        <w:tc>
          <w:tcPr>
            <w:tcW w:w="1142" w:type="dxa"/>
            <w:gridSpan w:val="2"/>
            <w:vAlign w:val="bottom"/>
          </w:tcPr>
          <w:p w14:paraId="6241DB85" w14:textId="76C0F863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2.4E+04</w:t>
            </w:r>
          </w:p>
        </w:tc>
        <w:tc>
          <w:tcPr>
            <w:tcW w:w="1146" w:type="dxa"/>
            <w:gridSpan w:val="3"/>
            <w:vAlign w:val="bottom"/>
          </w:tcPr>
          <w:p w14:paraId="138F6804" w14:textId="1D80A526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3.0E+03</w:t>
            </w:r>
          </w:p>
        </w:tc>
      </w:tr>
      <w:tr w:rsidR="00996B1C" w:rsidRPr="007A78FD" w14:paraId="24FD88B8" w14:textId="77777777" w:rsidTr="005B2B82">
        <w:trPr>
          <w:gridAfter w:val="1"/>
          <w:wAfter w:w="9" w:type="dxa"/>
        </w:trPr>
        <w:tc>
          <w:tcPr>
            <w:tcW w:w="1701" w:type="dxa"/>
            <w:hideMark/>
          </w:tcPr>
          <w:p w14:paraId="3F7394AE" w14:textId="77777777" w:rsidR="00996B1C" w:rsidRPr="00996B1C" w:rsidRDefault="00996B1C" w:rsidP="00996B1C">
            <w:pPr>
              <w:spacing w:line="240" w:lineRule="auto"/>
              <w:jc w:val="left"/>
              <w:rPr>
                <w:rFonts w:cs="Times New Roman"/>
                <w:szCs w:val="24"/>
                <w:lang w:eastAsia="de-DE"/>
              </w:rPr>
            </w:pPr>
            <w:r w:rsidRPr="00996B1C">
              <w:rPr>
                <w:rFonts w:cs="Times New Roman"/>
                <w:szCs w:val="24"/>
                <w:lang w:eastAsia="de-DE"/>
              </w:rPr>
              <w:t>Imi193</w:t>
            </w:r>
          </w:p>
        </w:tc>
        <w:tc>
          <w:tcPr>
            <w:tcW w:w="854" w:type="dxa"/>
            <w:vAlign w:val="bottom"/>
          </w:tcPr>
          <w:p w14:paraId="501BAD27" w14:textId="4832B09D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157</w:t>
            </w:r>
          </w:p>
        </w:tc>
        <w:tc>
          <w:tcPr>
            <w:tcW w:w="710" w:type="dxa"/>
            <w:vAlign w:val="bottom"/>
          </w:tcPr>
          <w:p w14:paraId="50CE981E" w14:textId="5BAE4183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9.66</w:t>
            </w:r>
          </w:p>
        </w:tc>
        <w:tc>
          <w:tcPr>
            <w:tcW w:w="1134" w:type="dxa"/>
            <w:vAlign w:val="bottom"/>
          </w:tcPr>
          <w:p w14:paraId="20AEA6C5" w14:textId="79DC95B7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1.8E+03</w:t>
            </w:r>
          </w:p>
        </w:tc>
        <w:tc>
          <w:tcPr>
            <w:tcW w:w="716" w:type="dxa"/>
            <w:vAlign w:val="bottom"/>
          </w:tcPr>
          <w:p w14:paraId="67408E4F" w14:textId="6C24A129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256</w:t>
            </w:r>
          </w:p>
        </w:tc>
        <w:tc>
          <w:tcPr>
            <w:tcW w:w="843" w:type="dxa"/>
            <w:gridSpan w:val="2"/>
            <w:vAlign w:val="bottom"/>
          </w:tcPr>
          <w:p w14:paraId="32A05620" w14:textId="54479668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234</w:t>
            </w:r>
          </w:p>
        </w:tc>
        <w:tc>
          <w:tcPr>
            <w:tcW w:w="713" w:type="dxa"/>
            <w:vAlign w:val="bottom"/>
          </w:tcPr>
          <w:p w14:paraId="4C14D2E8" w14:textId="5961FF01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62.6</w:t>
            </w:r>
          </w:p>
        </w:tc>
        <w:tc>
          <w:tcPr>
            <w:tcW w:w="713" w:type="dxa"/>
            <w:gridSpan w:val="2"/>
            <w:vAlign w:val="bottom"/>
          </w:tcPr>
          <w:p w14:paraId="55EBDA7B" w14:textId="1B1AED29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71" w:type="dxa"/>
            <w:gridSpan w:val="2"/>
            <w:vAlign w:val="bottom"/>
          </w:tcPr>
          <w:p w14:paraId="54299678" w14:textId="6BA459EE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218" w:type="dxa"/>
            <w:gridSpan w:val="3"/>
            <w:vAlign w:val="bottom"/>
          </w:tcPr>
          <w:p w14:paraId="5A7E681D" w14:textId="530E6E25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711" w:type="dxa"/>
            <w:gridSpan w:val="2"/>
            <w:vAlign w:val="bottom"/>
          </w:tcPr>
          <w:p w14:paraId="3E6CF74D" w14:textId="75D6F8A9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</w:p>
        </w:tc>
        <w:tc>
          <w:tcPr>
            <w:tcW w:w="1566" w:type="dxa"/>
            <w:gridSpan w:val="3"/>
            <w:vAlign w:val="bottom"/>
          </w:tcPr>
          <w:p w14:paraId="75582BD9" w14:textId="1F80A06F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szCs w:val="24"/>
                <w:lang w:eastAsia="de-DE"/>
              </w:rPr>
            </w:pPr>
            <w:proofErr w:type="spellStart"/>
            <w:r w:rsidRPr="00D24CD3">
              <w:rPr>
                <w:rFonts w:cs="Times New Roman"/>
                <w:szCs w:val="24"/>
              </w:rPr>
              <w:t>No</w:t>
            </w:r>
            <w:proofErr w:type="spellEnd"/>
            <w:r w:rsidRPr="00D24CD3">
              <w:rPr>
                <w:rFonts w:cs="Times New Roman"/>
                <w:szCs w:val="24"/>
              </w:rPr>
              <w:t xml:space="preserve"> </w:t>
            </w:r>
            <w:proofErr w:type="spellStart"/>
            <w:r w:rsidRPr="00D24CD3">
              <w:rPr>
                <w:rFonts w:cs="Times New Roman"/>
                <w:szCs w:val="24"/>
              </w:rPr>
              <w:t>prediction</w:t>
            </w:r>
            <w:proofErr w:type="spellEnd"/>
          </w:p>
        </w:tc>
        <w:tc>
          <w:tcPr>
            <w:tcW w:w="1134" w:type="dxa"/>
            <w:gridSpan w:val="2"/>
            <w:vAlign w:val="bottom"/>
          </w:tcPr>
          <w:p w14:paraId="52970CBB" w14:textId="08683F4B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9.9E+03</w:t>
            </w:r>
          </w:p>
        </w:tc>
        <w:tc>
          <w:tcPr>
            <w:tcW w:w="1142" w:type="dxa"/>
            <w:gridSpan w:val="2"/>
            <w:vAlign w:val="bottom"/>
          </w:tcPr>
          <w:p w14:paraId="07D0472A" w14:textId="6405EA0B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2.7E+04</w:t>
            </w:r>
          </w:p>
        </w:tc>
        <w:tc>
          <w:tcPr>
            <w:tcW w:w="1146" w:type="dxa"/>
            <w:gridSpan w:val="3"/>
            <w:vAlign w:val="bottom"/>
          </w:tcPr>
          <w:p w14:paraId="5C46D8F1" w14:textId="6DFDD2A4" w:rsidR="00996B1C" w:rsidRPr="00D24CD3" w:rsidRDefault="00996B1C" w:rsidP="00996B1C">
            <w:pPr>
              <w:spacing w:line="240" w:lineRule="auto"/>
              <w:jc w:val="center"/>
              <w:rPr>
                <w:rFonts w:cs="Times New Roman"/>
                <w:color w:val="00B050"/>
                <w:szCs w:val="24"/>
                <w:lang w:eastAsia="de-DE"/>
              </w:rPr>
            </w:pPr>
            <w:r w:rsidRPr="00D24CD3">
              <w:rPr>
                <w:rFonts w:cs="Times New Roman"/>
                <w:color w:val="00B050"/>
                <w:szCs w:val="24"/>
              </w:rPr>
              <w:t>3.4E+03</w:t>
            </w:r>
          </w:p>
        </w:tc>
      </w:tr>
    </w:tbl>
    <w:p w14:paraId="108FDA34" w14:textId="212823A9" w:rsidR="0065724C" w:rsidRPr="0065724C" w:rsidRDefault="0065724C" w:rsidP="0065724C">
      <w:pPr>
        <w:rPr>
          <w:lang w:val="en-US" w:eastAsia="de-DE"/>
        </w:rPr>
        <w:sectPr w:rsidR="0065724C" w:rsidRPr="0065724C" w:rsidSect="00C75F37">
          <w:footerReference w:type="default" r:id="rId10"/>
          <w:pgSz w:w="16838" w:h="11906" w:orient="landscape"/>
          <w:pgMar w:top="1417" w:right="1417" w:bottom="1417" w:left="1134" w:header="708" w:footer="708" w:gutter="0"/>
          <w:lnNumType w:countBy="1" w:restart="continuous"/>
          <w:cols w:space="708"/>
          <w:docGrid w:linePitch="360"/>
        </w:sectPr>
      </w:pPr>
    </w:p>
    <w:p w14:paraId="0A508E2B" w14:textId="77777777" w:rsidR="000B0F89" w:rsidRDefault="000B0F89" w:rsidP="00126629">
      <w:pPr>
        <w:pStyle w:val="berschrift2"/>
        <w:rPr>
          <w:rFonts w:eastAsiaTheme="minorHAnsi"/>
          <w:lang w:val="en-US" w:eastAsia="de-DE"/>
        </w:rPr>
      </w:pPr>
    </w:p>
    <w:sectPr w:rsidR="000B0F89" w:rsidSect="00610B1F">
      <w:pgSz w:w="11906" w:h="16838"/>
      <w:pgMar w:top="1134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D3525" w14:textId="77777777" w:rsidR="00DD238B" w:rsidRDefault="00DD238B" w:rsidP="00E84380">
      <w:pPr>
        <w:spacing w:after="0" w:line="240" w:lineRule="auto"/>
      </w:pPr>
      <w:r>
        <w:separator/>
      </w:r>
    </w:p>
  </w:endnote>
  <w:endnote w:type="continuationSeparator" w:id="0">
    <w:p w14:paraId="60AE25D5" w14:textId="77777777" w:rsidR="00DD238B" w:rsidRDefault="00DD238B" w:rsidP="00E84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23188461"/>
      <w:docPartObj>
        <w:docPartGallery w:val="Page Numbers (Bottom of Page)"/>
        <w:docPartUnique/>
      </w:docPartObj>
    </w:sdtPr>
    <w:sdtEndPr/>
    <w:sdtContent>
      <w:p w14:paraId="7FEECEE6" w14:textId="77777777" w:rsidR="008C0739" w:rsidRDefault="008C0739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8442E5" w14:textId="77777777" w:rsidR="008C0739" w:rsidRDefault="008C073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8011202"/>
      <w:docPartObj>
        <w:docPartGallery w:val="Page Numbers (Bottom of Page)"/>
        <w:docPartUnique/>
      </w:docPartObj>
    </w:sdtPr>
    <w:sdtEndPr/>
    <w:sdtContent>
      <w:p w14:paraId="30A3CD44" w14:textId="77777777" w:rsidR="008C0739" w:rsidRDefault="008C0739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7067802" w14:textId="77777777" w:rsidR="008C0739" w:rsidRDefault="008C073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3519D" w14:textId="77777777" w:rsidR="00DD238B" w:rsidRDefault="00DD238B" w:rsidP="00E84380">
      <w:pPr>
        <w:spacing w:after="0" w:line="240" w:lineRule="auto"/>
      </w:pPr>
      <w:r>
        <w:separator/>
      </w:r>
    </w:p>
  </w:footnote>
  <w:footnote w:type="continuationSeparator" w:id="0">
    <w:p w14:paraId="5C5F64E5" w14:textId="77777777" w:rsidR="00DD238B" w:rsidRDefault="00DD238B" w:rsidP="00E843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C01DD"/>
    <w:multiLevelType w:val="multilevel"/>
    <w:tmpl w:val="36A6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862F61"/>
    <w:multiLevelType w:val="multilevel"/>
    <w:tmpl w:val="C59C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332ACF"/>
    <w:multiLevelType w:val="multilevel"/>
    <w:tmpl w:val="E9B4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E76995"/>
    <w:multiLevelType w:val="hybridMultilevel"/>
    <w:tmpl w:val="EA8209AA"/>
    <w:lvl w:ilvl="0" w:tplc="FEB8A10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D38FD"/>
    <w:multiLevelType w:val="multilevel"/>
    <w:tmpl w:val="1DC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EC2153"/>
    <w:multiLevelType w:val="multilevel"/>
    <w:tmpl w:val="542C9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F632B6"/>
    <w:multiLevelType w:val="multilevel"/>
    <w:tmpl w:val="41141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311"/>
    <w:rsid w:val="0001611B"/>
    <w:rsid w:val="00022716"/>
    <w:rsid w:val="00033AAF"/>
    <w:rsid w:val="00056C12"/>
    <w:rsid w:val="00065541"/>
    <w:rsid w:val="000B0F89"/>
    <w:rsid w:val="000C6056"/>
    <w:rsid w:val="00112E41"/>
    <w:rsid w:val="00126629"/>
    <w:rsid w:val="001460AD"/>
    <w:rsid w:val="00192DB8"/>
    <w:rsid w:val="001930AF"/>
    <w:rsid w:val="001A51A3"/>
    <w:rsid w:val="00244481"/>
    <w:rsid w:val="00250B67"/>
    <w:rsid w:val="002512FB"/>
    <w:rsid w:val="00257F6C"/>
    <w:rsid w:val="00263BF9"/>
    <w:rsid w:val="002E5FBD"/>
    <w:rsid w:val="002F3100"/>
    <w:rsid w:val="0031025A"/>
    <w:rsid w:val="00341BDD"/>
    <w:rsid w:val="00357ECD"/>
    <w:rsid w:val="003667C1"/>
    <w:rsid w:val="00384D37"/>
    <w:rsid w:val="0038753C"/>
    <w:rsid w:val="0039329B"/>
    <w:rsid w:val="003B0215"/>
    <w:rsid w:val="003D1B82"/>
    <w:rsid w:val="003D4979"/>
    <w:rsid w:val="003D6909"/>
    <w:rsid w:val="003F11F0"/>
    <w:rsid w:val="003F3F74"/>
    <w:rsid w:val="003F40E1"/>
    <w:rsid w:val="00441E65"/>
    <w:rsid w:val="004472FF"/>
    <w:rsid w:val="004569A8"/>
    <w:rsid w:val="00461063"/>
    <w:rsid w:val="004613A8"/>
    <w:rsid w:val="00481EE3"/>
    <w:rsid w:val="004A0237"/>
    <w:rsid w:val="004B010D"/>
    <w:rsid w:val="004B6C56"/>
    <w:rsid w:val="00557CDC"/>
    <w:rsid w:val="005B2B82"/>
    <w:rsid w:val="005E6CFD"/>
    <w:rsid w:val="005F6A13"/>
    <w:rsid w:val="00610B1F"/>
    <w:rsid w:val="00644C96"/>
    <w:rsid w:val="00646805"/>
    <w:rsid w:val="00654FB0"/>
    <w:rsid w:val="0065724C"/>
    <w:rsid w:val="0066593D"/>
    <w:rsid w:val="006821FE"/>
    <w:rsid w:val="00683B25"/>
    <w:rsid w:val="006D5311"/>
    <w:rsid w:val="007A78FD"/>
    <w:rsid w:val="007C233E"/>
    <w:rsid w:val="008024DD"/>
    <w:rsid w:val="00812104"/>
    <w:rsid w:val="008247F5"/>
    <w:rsid w:val="0084078C"/>
    <w:rsid w:val="00860062"/>
    <w:rsid w:val="00863709"/>
    <w:rsid w:val="00873D2B"/>
    <w:rsid w:val="00882782"/>
    <w:rsid w:val="008A3D12"/>
    <w:rsid w:val="008C0739"/>
    <w:rsid w:val="008F088D"/>
    <w:rsid w:val="008F0CCC"/>
    <w:rsid w:val="009058A4"/>
    <w:rsid w:val="00917A23"/>
    <w:rsid w:val="00930193"/>
    <w:rsid w:val="009773C6"/>
    <w:rsid w:val="00986C0D"/>
    <w:rsid w:val="00991084"/>
    <w:rsid w:val="00996B1C"/>
    <w:rsid w:val="009D5E46"/>
    <w:rsid w:val="009D7CD4"/>
    <w:rsid w:val="00A07358"/>
    <w:rsid w:val="00A10EC3"/>
    <w:rsid w:val="00A1246D"/>
    <w:rsid w:val="00A25748"/>
    <w:rsid w:val="00A3539C"/>
    <w:rsid w:val="00AC70FB"/>
    <w:rsid w:val="00AF1CA6"/>
    <w:rsid w:val="00B00C2C"/>
    <w:rsid w:val="00B278AE"/>
    <w:rsid w:val="00B303FE"/>
    <w:rsid w:val="00B41939"/>
    <w:rsid w:val="00B95E17"/>
    <w:rsid w:val="00B962F7"/>
    <w:rsid w:val="00BD0634"/>
    <w:rsid w:val="00BF69E5"/>
    <w:rsid w:val="00C123F7"/>
    <w:rsid w:val="00C22E0F"/>
    <w:rsid w:val="00C44093"/>
    <w:rsid w:val="00C5364E"/>
    <w:rsid w:val="00C60967"/>
    <w:rsid w:val="00C75F37"/>
    <w:rsid w:val="00C76572"/>
    <w:rsid w:val="00D11D46"/>
    <w:rsid w:val="00D12D05"/>
    <w:rsid w:val="00D24CD3"/>
    <w:rsid w:val="00D25362"/>
    <w:rsid w:val="00D279C8"/>
    <w:rsid w:val="00D622C9"/>
    <w:rsid w:val="00D6291C"/>
    <w:rsid w:val="00D65921"/>
    <w:rsid w:val="00DA5680"/>
    <w:rsid w:val="00DD238B"/>
    <w:rsid w:val="00DF293A"/>
    <w:rsid w:val="00E02D10"/>
    <w:rsid w:val="00E26DBD"/>
    <w:rsid w:val="00E31B81"/>
    <w:rsid w:val="00E84380"/>
    <w:rsid w:val="00EA28D1"/>
    <w:rsid w:val="00EB09D7"/>
    <w:rsid w:val="00ED4690"/>
    <w:rsid w:val="00ED6EEC"/>
    <w:rsid w:val="00F361A8"/>
    <w:rsid w:val="00F450EF"/>
    <w:rsid w:val="00F547B0"/>
    <w:rsid w:val="00F9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D653BBA"/>
  <w15:chartTrackingRefBased/>
  <w15:docId w15:val="{A7DE5DDB-A5E2-41CF-B68A-8F52763D6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D4979"/>
    <w:pPr>
      <w:spacing w:line="480" w:lineRule="auto"/>
      <w:jc w:val="both"/>
    </w:pPr>
    <w:rPr>
      <w:rFonts w:ascii="Times New Roman" w:hAnsi="Times New Roman"/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84D37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60062"/>
    <w:pPr>
      <w:keepNext/>
      <w:keepLines/>
      <w:spacing w:before="40" w:after="120"/>
      <w:outlineLvl w:val="1"/>
    </w:pPr>
    <w:rPr>
      <w:rFonts w:eastAsiaTheme="majorEastAsia" w:cstheme="majorBidi"/>
      <w:b/>
      <w:sz w:val="26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6D5311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de-DE"/>
    </w:rPr>
  </w:style>
  <w:style w:type="paragraph" w:styleId="berschrift4">
    <w:name w:val="heading 4"/>
    <w:basedOn w:val="Standard"/>
    <w:link w:val="berschrift4Zchn"/>
    <w:uiPriority w:val="9"/>
    <w:qFormat/>
    <w:rsid w:val="006D5311"/>
    <w:pPr>
      <w:spacing w:before="100" w:beforeAutospacing="1" w:after="100" w:afterAutospacing="1" w:line="240" w:lineRule="auto"/>
      <w:outlineLvl w:val="3"/>
    </w:pPr>
    <w:rPr>
      <w:rFonts w:eastAsia="Times New Roman" w:cs="Times New Roman"/>
      <w:b/>
      <w:bCs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6D5311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D5311"/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6D5311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6D5311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6D5311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E843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380"/>
  </w:style>
  <w:style w:type="paragraph" w:styleId="Fuzeile">
    <w:name w:val="footer"/>
    <w:basedOn w:val="Standard"/>
    <w:link w:val="FuzeileZchn"/>
    <w:uiPriority w:val="99"/>
    <w:unhideWhenUsed/>
    <w:rsid w:val="00E843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380"/>
  </w:style>
  <w:style w:type="character" w:styleId="Zeilennummer">
    <w:name w:val="line number"/>
    <w:basedOn w:val="Absatz-Standardschriftart"/>
    <w:uiPriority w:val="99"/>
    <w:semiHidden/>
    <w:unhideWhenUsed/>
    <w:rsid w:val="00E84380"/>
  </w:style>
  <w:style w:type="character" w:customStyle="1" w:styleId="berschrift2Zchn">
    <w:name w:val="Überschrift 2 Zchn"/>
    <w:basedOn w:val="Absatz-Standardschriftart"/>
    <w:link w:val="berschrift2"/>
    <w:uiPriority w:val="9"/>
    <w:rsid w:val="00860062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84D37"/>
    <w:rPr>
      <w:rFonts w:ascii="Times New Roman" w:eastAsiaTheme="majorEastAsia" w:hAnsi="Times New Roman" w:cstheme="majorBidi"/>
      <w:b/>
      <w:sz w:val="32"/>
      <w:szCs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A10EC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10EC3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60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60967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D5E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D5E46"/>
    <w:pPr>
      <w:spacing w:after="200"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D5E46"/>
    <w:rPr>
      <w:rFonts w:ascii="Times New Roman" w:hAnsi="Times New Roman"/>
      <w:sz w:val="20"/>
      <w:szCs w:val="20"/>
    </w:rPr>
  </w:style>
  <w:style w:type="table" w:styleId="Tabellenraster">
    <w:name w:val="Table Grid"/>
    <w:basedOn w:val="NormaleTabelle"/>
    <w:uiPriority w:val="39"/>
    <w:rsid w:val="00F36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ntabelle1hell">
    <w:name w:val="List Table 1 Light"/>
    <w:basedOn w:val="NormaleTabelle"/>
    <w:uiPriority w:val="46"/>
    <w:rsid w:val="00F361A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1hell">
    <w:name w:val="Grid Table 1 Light"/>
    <w:basedOn w:val="NormaleTabelle"/>
    <w:uiPriority w:val="46"/>
    <w:rsid w:val="007A78F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enabsatz">
    <w:name w:val="List Paragraph"/>
    <w:basedOn w:val="Standard"/>
    <w:uiPriority w:val="34"/>
    <w:qFormat/>
    <w:rsid w:val="00022716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9058A4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441E65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2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0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in.jaeger@hs-niederrhein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14AC61-40C6-4E82-BB4F-CBC62EF2E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1392</Words>
  <Characters>8774</Characters>
  <Application>Microsoft Office Word</Application>
  <DocSecurity>0</DocSecurity>
  <Lines>73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Voigt</dc:creator>
  <cp:keywords/>
  <dc:description/>
  <cp:lastModifiedBy>Microsoft Office-Benutzer</cp:lastModifiedBy>
  <cp:revision>6</cp:revision>
  <dcterms:created xsi:type="dcterms:W3CDTF">2021-11-15T12:02:00Z</dcterms:created>
  <dcterms:modified xsi:type="dcterms:W3CDTF">2021-11-19T13:54:00Z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1d64984d-0b45-3b3b-b33f-a594e3f3f43d</vt:lpwstr>
  </property>
  <property fmtid="{D5CDD505-2E9C-101B-9397-08002B2CF9AE}" pid="4" name="Mendeley Citation Style_1">
    <vt:lpwstr>http://www.zotero.org/styles/environmental-sciences-europe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http://www.zotero.org/styles/environmental-sciences-europe</vt:lpwstr>
  </property>
  <property fmtid="{D5CDD505-2E9C-101B-9397-08002B2CF9AE}" pid="16" name="Mendeley Recent Style Name 5_1">
    <vt:lpwstr>Environmental Sciences Europe</vt:lpwstr>
  </property>
  <property fmtid="{D5CDD505-2E9C-101B-9397-08002B2CF9AE}" pid="17" name="Mendeley Recent Style Id 6_1">
    <vt:lpwstr>http://www.zotero.org/styles/fuel</vt:lpwstr>
  </property>
  <property fmtid="{D5CDD505-2E9C-101B-9397-08002B2CF9AE}" pid="18" name="Mendeley Recent Style Name 6_1">
    <vt:lpwstr>Fuel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http://www.zotero.org/styles/multidisciplinary-digital-publishing-institute</vt:lpwstr>
  </property>
  <property fmtid="{D5CDD505-2E9C-101B-9397-08002B2CF9AE}" pid="24" name="Mendeley Recent Style Name 9_1">
    <vt:lpwstr>Multidisciplinary Digital Publishing Institute</vt:lpwstr>
  </property>
</Properties>
</file>