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0C3E" w14:textId="7A885191" w:rsidR="003534E9" w:rsidRPr="004206F0" w:rsidRDefault="003534E9" w:rsidP="003534E9">
      <w:pPr>
        <w:widowControl/>
        <w:rPr>
          <w:b/>
          <w:color w:val="auto"/>
        </w:rPr>
      </w:pPr>
      <w:r>
        <w:rPr>
          <w:rFonts w:hint="eastAsia"/>
          <w:b/>
          <w:color w:val="auto"/>
        </w:rPr>
        <w:t>Additional</w:t>
      </w:r>
      <w:r>
        <w:rPr>
          <w:b/>
          <w:color w:val="auto"/>
        </w:rPr>
        <w:t xml:space="preserve"> </w:t>
      </w:r>
      <w:r>
        <w:rPr>
          <w:rFonts w:hint="eastAsia"/>
          <w:b/>
          <w:color w:val="auto"/>
        </w:rPr>
        <w:t>file</w:t>
      </w:r>
      <w:r>
        <w:rPr>
          <w:b/>
          <w:color w:val="auto"/>
        </w:rPr>
        <w:t xml:space="preserve"> </w:t>
      </w:r>
      <w:r>
        <w:rPr>
          <w:rFonts w:hint="eastAsia"/>
          <w:b/>
          <w:color w:val="auto"/>
        </w:rPr>
        <w:t>1</w:t>
      </w:r>
    </w:p>
    <w:p w14:paraId="70018CCC" w14:textId="77777777" w:rsidR="003534E9" w:rsidRPr="004206F0" w:rsidRDefault="003534E9" w:rsidP="003534E9">
      <w:pPr>
        <w:spacing w:line="480" w:lineRule="auto"/>
        <w:rPr>
          <w:color w:val="auto"/>
        </w:rPr>
      </w:pPr>
      <w:bookmarkStart w:id="0" w:name="_Hlk86936248"/>
      <w:r w:rsidRPr="004206F0">
        <w:rPr>
          <w:rFonts w:eastAsia="Times New Roman"/>
          <w:b/>
        </w:rPr>
        <w:t>Supplementary Table 1</w:t>
      </w:r>
    </w:p>
    <w:p w14:paraId="06836BFE" w14:textId="77777777" w:rsidR="003534E9" w:rsidRPr="004206F0" w:rsidRDefault="003534E9" w:rsidP="003534E9">
      <w:pPr>
        <w:spacing w:line="480" w:lineRule="auto"/>
        <w:rPr>
          <w:i/>
          <w:color w:val="auto"/>
        </w:rPr>
      </w:pPr>
      <w:r w:rsidRPr="004206F0">
        <w:rPr>
          <w:rFonts w:eastAsia="Times New Roman"/>
          <w:i/>
        </w:rPr>
        <w:t>Items of the IES-6 for COVID-19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648"/>
      </w:tblGrid>
      <w:tr w:rsidR="003534E9" w:rsidRPr="004206F0" w14:paraId="6A9F2D06" w14:textId="77777777" w:rsidTr="00134F2B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2A8BD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Number</w:t>
            </w:r>
          </w:p>
        </w:tc>
        <w:tc>
          <w:tcPr>
            <w:tcW w:w="7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06713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Descriptions</w:t>
            </w:r>
          </w:p>
        </w:tc>
      </w:tr>
      <w:tr w:rsidR="003534E9" w:rsidRPr="004206F0" w14:paraId="353593B8" w14:textId="77777777" w:rsidTr="00134F2B"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778F3962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1</w:t>
            </w:r>
          </w:p>
        </w:tc>
        <w:tc>
          <w:tcPr>
            <w:tcW w:w="7648" w:type="dxa"/>
            <w:tcBorders>
              <w:top w:val="single" w:sz="4" w:space="0" w:color="auto"/>
            </w:tcBorders>
            <w:vAlign w:val="center"/>
          </w:tcPr>
          <w:p w14:paraId="4C996E9E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I thought about the coronavirus when I didn’t mean to.</w:t>
            </w:r>
          </w:p>
        </w:tc>
      </w:tr>
      <w:tr w:rsidR="003534E9" w:rsidRPr="004206F0" w14:paraId="1CC552A0" w14:textId="77777777" w:rsidTr="00134F2B">
        <w:tc>
          <w:tcPr>
            <w:tcW w:w="846" w:type="dxa"/>
            <w:vAlign w:val="center"/>
          </w:tcPr>
          <w:p w14:paraId="6370B808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2</w:t>
            </w:r>
          </w:p>
        </w:tc>
        <w:tc>
          <w:tcPr>
            <w:tcW w:w="7648" w:type="dxa"/>
            <w:vAlign w:val="center"/>
          </w:tcPr>
          <w:p w14:paraId="765101F7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I felt watchful or on-guard.</w:t>
            </w:r>
          </w:p>
        </w:tc>
      </w:tr>
      <w:tr w:rsidR="003534E9" w:rsidRPr="004206F0" w14:paraId="3CD0018A" w14:textId="77777777" w:rsidTr="00134F2B">
        <w:tc>
          <w:tcPr>
            <w:tcW w:w="846" w:type="dxa"/>
            <w:vAlign w:val="center"/>
          </w:tcPr>
          <w:p w14:paraId="58FF7B32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3</w:t>
            </w:r>
          </w:p>
        </w:tc>
        <w:tc>
          <w:tcPr>
            <w:tcW w:w="7648" w:type="dxa"/>
            <w:vAlign w:val="center"/>
          </w:tcPr>
          <w:p w14:paraId="5C261A68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Other things kept making me think about the coronavirus.</w:t>
            </w:r>
          </w:p>
        </w:tc>
      </w:tr>
      <w:tr w:rsidR="003534E9" w:rsidRPr="004206F0" w14:paraId="558B5215" w14:textId="77777777" w:rsidTr="00134F2B">
        <w:tc>
          <w:tcPr>
            <w:tcW w:w="846" w:type="dxa"/>
            <w:vAlign w:val="center"/>
          </w:tcPr>
          <w:p w14:paraId="12D7EB58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4</w:t>
            </w:r>
          </w:p>
        </w:tc>
        <w:tc>
          <w:tcPr>
            <w:tcW w:w="7648" w:type="dxa"/>
            <w:vAlign w:val="center"/>
          </w:tcPr>
          <w:p w14:paraId="006C4B24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I was aware that I still had a lot of feelings about the coronavirus, but I didn’t deal with them.</w:t>
            </w:r>
          </w:p>
        </w:tc>
      </w:tr>
      <w:tr w:rsidR="003534E9" w:rsidRPr="004206F0" w14:paraId="414BCEC9" w14:textId="77777777" w:rsidTr="00134F2B">
        <w:tc>
          <w:tcPr>
            <w:tcW w:w="846" w:type="dxa"/>
            <w:vAlign w:val="center"/>
          </w:tcPr>
          <w:p w14:paraId="5CD8DDB3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5</w:t>
            </w:r>
          </w:p>
        </w:tc>
        <w:tc>
          <w:tcPr>
            <w:tcW w:w="7648" w:type="dxa"/>
            <w:vAlign w:val="center"/>
          </w:tcPr>
          <w:p w14:paraId="06BDFAD1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I tried not to think about the coronavirus.</w:t>
            </w:r>
          </w:p>
        </w:tc>
      </w:tr>
      <w:tr w:rsidR="003534E9" w:rsidRPr="004206F0" w14:paraId="3F8DE14B" w14:textId="77777777" w:rsidTr="00134F2B">
        <w:tc>
          <w:tcPr>
            <w:tcW w:w="846" w:type="dxa"/>
            <w:vAlign w:val="center"/>
          </w:tcPr>
          <w:p w14:paraId="1448CAF7" w14:textId="77777777" w:rsidR="003534E9" w:rsidRPr="004206F0" w:rsidRDefault="003534E9" w:rsidP="00134F2B">
            <w:pPr>
              <w:spacing w:line="480" w:lineRule="auto"/>
              <w:jc w:val="center"/>
              <w:rPr>
                <w:color w:val="auto"/>
              </w:rPr>
            </w:pPr>
            <w:r w:rsidRPr="004206F0">
              <w:rPr>
                <w:rFonts w:eastAsia="Times New Roman"/>
              </w:rPr>
              <w:t>6</w:t>
            </w:r>
          </w:p>
        </w:tc>
        <w:tc>
          <w:tcPr>
            <w:tcW w:w="7648" w:type="dxa"/>
            <w:vAlign w:val="center"/>
          </w:tcPr>
          <w:p w14:paraId="479F2652" w14:textId="77777777" w:rsidR="003534E9" w:rsidRPr="004206F0" w:rsidRDefault="003534E9" w:rsidP="00134F2B">
            <w:pPr>
              <w:spacing w:line="480" w:lineRule="auto"/>
              <w:rPr>
                <w:color w:val="auto"/>
              </w:rPr>
            </w:pPr>
            <w:r w:rsidRPr="004206F0">
              <w:rPr>
                <w:rFonts w:eastAsia="Times New Roman"/>
              </w:rPr>
              <w:t>I had trouble concentrating.</w:t>
            </w:r>
          </w:p>
        </w:tc>
      </w:tr>
    </w:tbl>
    <w:p w14:paraId="4108DB5A" w14:textId="77777777" w:rsidR="003534E9" w:rsidRPr="004206F0" w:rsidRDefault="003534E9" w:rsidP="003534E9">
      <w:pPr>
        <w:pStyle w:val="a4"/>
        <w:spacing w:line="480" w:lineRule="auto"/>
        <w:rPr>
          <w:rFonts w:ascii="Times New Roman" w:eastAsia="Times New Roman" w:hAnsi="Times New Roman" w:cs="Times New Roman"/>
          <w:b/>
          <w:sz w:val="24"/>
        </w:rPr>
      </w:pPr>
    </w:p>
    <w:bookmarkEnd w:id="0"/>
    <w:p w14:paraId="0BD3F51F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5D6F6F8A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1716F3B3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668FE973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39FBCF4C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0C4C6D61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6B0CE2C0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6863C8A6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57156D88" w14:textId="77777777" w:rsidR="003534E9" w:rsidRPr="004206F0" w:rsidRDefault="003534E9" w:rsidP="003534E9">
      <w:pPr>
        <w:spacing w:line="480" w:lineRule="auto"/>
        <w:rPr>
          <w:rFonts w:eastAsia="Times New Roman"/>
          <w:b/>
        </w:rPr>
      </w:pPr>
    </w:p>
    <w:p w14:paraId="4634D557" w14:textId="77777777" w:rsidR="003534E9" w:rsidRDefault="003534E9">
      <w:pPr>
        <w:widowControl/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6C17E374" w14:textId="55D4224D" w:rsidR="003534E9" w:rsidRPr="004206F0" w:rsidRDefault="003534E9" w:rsidP="003534E9">
      <w:pPr>
        <w:spacing w:line="480" w:lineRule="auto"/>
        <w:rPr>
          <w:color w:val="auto"/>
        </w:rPr>
      </w:pPr>
      <w:bookmarkStart w:id="1" w:name="_Hlk86936284"/>
      <w:r w:rsidRPr="004206F0">
        <w:rPr>
          <w:rFonts w:eastAsia="Times New Roman"/>
          <w:b/>
        </w:rPr>
        <w:lastRenderedPageBreak/>
        <w:t>Supplementary Table 2</w:t>
      </w:r>
    </w:p>
    <w:p w14:paraId="6B7DCC4E" w14:textId="77777777" w:rsidR="003534E9" w:rsidRPr="004206F0" w:rsidRDefault="003534E9" w:rsidP="003534E9">
      <w:pPr>
        <w:pStyle w:val="a4"/>
        <w:spacing w:line="480" w:lineRule="auto"/>
        <w:rPr>
          <w:rFonts w:ascii="Times New Roman" w:eastAsia="Times New Roman" w:hAnsi="Times New Roman" w:cs="Times New Roman"/>
          <w:i/>
          <w:sz w:val="24"/>
        </w:rPr>
      </w:pPr>
      <w:r w:rsidRPr="004206F0">
        <w:rPr>
          <w:rFonts w:ascii="Times New Roman" w:eastAsia="Times New Roman" w:hAnsi="Times New Roman" w:cs="Times New Roman"/>
          <w:i/>
          <w:sz w:val="24"/>
        </w:rPr>
        <w:t>Rating scale analysis of the IES-6 for COVID-19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3534E9" w:rsidRPr="004206F0" w14:paraId="74222B22" w14:textId="77777777" w:rsidTr="00134F2B"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3AD38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Score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11F1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Count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200CD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57F6F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Infit</w:t>
            </w:r>
          </w:p>
          <w:p w14:paraId="32B67953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(MnSq)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413E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Outfit</w:t>
            </w:r>
          </w:p>
          <w:p w14:paraId="0428A412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(MnSq)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AF106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Andrich threshold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D4CA5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Average measure</w:t>
            </w:r>
          </w:p>
        </w:tc>
      </w:tr>
      <w:tr w:rsidR="003534E9" w:rsidRPr="004206F0" w14:paraId="3DE3E9BE" w14:textId="77777777" w:rsidTr="00134F2B"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5DDDA558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1B1D13B0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1,028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4588FDEF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3382A01A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3544DCF6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2DDDA934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2BB0EF95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(-2.29)</w:t>
            </w:r>
          </w:p>
        </w:tc>
      </w:tr>
      <w:tr w:rsidR="003534E9" w:rsidRPr="004206F0" w14:paraId="61609DF9" w14:textId="77777777" w:rsidTr="00134F2B">
        <w:tc>
          <w:tcPr>
            <w:tcW w:w="1213" w:type="dxa"/>
            <w:vAlign w:val="center"/>
          </w:tcPr>
          <w:p w14:paraId="6B8AE3DB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3" w:type="dxa"/>
            <w:vAlign w:val="center"/>
          </w:tcPr>
          <w:p w14:paraId="4A542D7D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974</w:t>
            </w:r>
          </w:p>
        </w:tc>
        <w:tc>
          <w:tcPr>
            <w:tcW w:w="1213" w:type="dxa"/>
            <w:vAlign w:val="center"/>
          </w:tcPr>
          <w:p w14:paraId="1A61E1AA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213" w:type="dxa"/>
            <w:vAlign w:val="center"/>
          </w:tcPr>
          <w:p w14:paraId="381AF4A6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.86</w:t>
            </w:r>
          </w:p>
        </w:tc>
        <w:tc>
          <w:tcPr>
            <w:tcW w:w="1214" w:type="dxa"/>
            <w:vAlign w:val="center"/>
          </w:tcPr>
          <w:p w14:paraId="7D285F7D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.82</w:t>
            </w:r>
          </w:p>
        </w:tc>
        <w:tc>
          <w:tcPr>
            <w:tcW w:w="1214" w:type="dxa"/>
            <w:vAlign w:val="center"/>
          </w:tcPr>
          <w:p w14:paraId="10E440CA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-1.04</w:t>
            </w:r>
          </w:p>
        </w:tc>
        <w:tc>
          <w:tcPr>
            <w:tcW w:w="1214" w:type="dxa"/>
            <w:vAlign w:val="center"/>
          </w:tcPr>
          <w:p w14:paraId="1F963AF5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-.53</w:t>
            </w:r>
          </w:p>
        </w:tc>
      </w:tr>
      <w:tr w:rsidR="003534E9" w:rsidRPr="004206F0" w14:paraId="4AB91569" w14:textId="77777777" w:rsidTr="00134F2B">
        <w:tc>
          <w:tcPr>
            <w:tcW w:w="1213" w:type="dxa"/>
            <w:vAlign w:val="center"/>
          </w:tcPr>
          <w:p w14:paraId="5299328C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3" w:type="dxa"/>
            <w:vAlign w:val="center"/>
          </w:tcPr>
          <w:p w14:paraId="5A34FD93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1213" w:type="dxa"/>
            <w:vAlign w:val="center"/>
          </w:tcPr>
          <w:p w14:paraId="3DF0CCA4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13" w:type="dxa"/>
            <w:vAlign w:val="center"/>
          </w:tcPr>
          <w:p w14:paraId="59E77A0E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.83</w:t>
            </w:r>
          </w:p>
        </w:tc>
        <w:tc>
          <w:tcPr>
            <w:tcW w:w="1214" w:type="dxa"/>
            <w:vAlign w:val="center"/>
          </w:tcPr>
          <w:p w14:paraId="20425A0F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.82</w:t>
            </w:r>
          </w:p>
        </w:tc>
        <w:tc>
          <w:tcPr>
            <w:tcW w:w="1214" w:type="dxa"/>
            <w:vAlign w:val="center"/>
          </w:tcPr>
          <w:p w14:paraId="2C85A54D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.50</w:t>
            </w:r>
          </w:p>
        </w:tc>
        <w:tc>
          <w:tcPr>
            <w:tcW w:w="1214" w:type="dxa"/>
            <w:vAlign w:val="center"/>
          </w:tcPr>
          <w:p w14:paraId="1E234920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.67</w:t>
            </w:r>
          </w:p>
        </w:tc>
      </w:tr>
      <w:tr w:rsidR="003534E9" w:rsidRPr="004206F0" w14:paraId="16B9A414" w14:textId="77777777" w:rsidTr="00134F2B">
        <w:tc>
          <w:tcPr>
            <w:tcW w:w="1213" w:type="dxa"/>
            <w:vAlign w:val="center"/>
          </w:tcPr>
          <w:p w14:paraId="39772D3E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3" w:type="dxa"/>
            <w:vAlign w:val="center"/>
          </w:tcPr>
          <w:p w14:paraId="2C0F8408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1,036</w:t>
            </w:r>
          </w:p>
        </w:tc>
        <w:tc>
          <w:tcPr>
            <w:tcW w:w="1213" w:type="dxa"/>
            <w:vAlign w:val="center"/>
          </w:tcPr>
          <w:p w14:paraId="6A48FEF2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13" w:type="dxa"/>
            <w:vAlign w:val="center"/>
          </w:tcPr>
          <w:p w14:paraId="0D69742A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1214" w:type="dxa"/>
            <w:vAlign w:val="center"/>
          </w:tcPr>
          <w:p w14:paraId="219A3877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1214" w:type="dxa"/>
            <w:vAlign w:val="center"/>
          </w:tcPr>
          <w:p w14:paraId="3474F277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.54</w:t>
            </w:r>
          </w:p>
        </w:tc>
        <w:tc>
          <w:tcPr>
            <w:tcW w:w="1214" w:type="dxa"/>
            <w:vAlign w:val="center"/>
          </w:tcPr>
          <w:p w14:paraId="058692C8" w14:textId="77777777" w:rsidR="003534E9" w:rsidRPr="004206F0" w:rsidRDefault="003534E9" w:rsidP="00134F2B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06F0">
              <w:rPr>
                <w:rFonts w:ascii="Times New Roman" w:eastAsia="Times New Roman" w:hAnsi="Times New Roman" w:cs="Times New Roman"/>
              </w:rPr>
              <w:t>(2.06)</w:t>
            </w:r>
          </w:p>
        </w:tc>
      </w:tr>
    </w:tbl>
    <w:p w14:paraId="6AD84730" w14:textId="77777777" w:rsidR="003534E9" w:rsidRPr="004206F0" w:rsidRDefault="003534E9" w:rsidP="003534E9">
      <w:pPr>
        <w:pStyle w:val="a4"/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4206F0">
        <w:rPr>
          <w:rFonts w:ascii="Times New Roman" w:eastAsia="Times New Roman" w:hAnsi="Times New Roman" w:cs="Times New Roman"/>
          <w:sz w:val="24"/>
        </w:rPr>
        <w:t>Note. MnSq = mean square</w:t>
      </w:r>
    </w:p>
    <w:bookmarkEnd w:id="1"/>
    <w:p w14:paraId="14C95106" w14:textId="77777777" w:rsidR="008E7E56" w:rsidRDefault="00B63A42"/>
    <w:sectPr w:rsidR="008E7E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3A71" w14:textId="77777777" w:rsidR="00B63A42" w:rsidRDefault="00B63A42" w:rsidP="00B112BC">
      <w:pPr>
        <w:spacing w:after="0" w:line="240" w:lineRule="auto"/>
      </w:pPr>
      <w:r>
        <w:separator/>
      </w:r>
    </w:p>
  </w:endnote>
  <w:endnote w:type="continuationSeparator" w:id="0">
    <w:p w14:paraId="6BC90D38" w14:textId="77777777" w:rsidR="00B63A42" w:rsidRDefault="00B63A42" w:rsidP="00B1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Yu Gothic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62AE9" w14:textId="77777777" w:rsidR="00B63A42" w:rsidRDefault="00B63A42" w:rsidP="00B112BC">
      <w:pPr>
        <w:spacing w:after="0" w:line="240" w:lineRule="auto"/>
      </w:pPr>
      <w:r>
        <w:separator/>
      </w:r>
    </w:p>
  </w:footnote>
  <w:footnote w:type="continuationSeparator" w:id="0">
    <w:p w14:paraId="7B7D6A2F" w14:textId="77777777" w:rsidR="00B63A42" w:rsidRDefault="00B63A42" w:rsidP="00B11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D048F"/>
    <w:multiLevelType w:val="multilevel"/>
    <w:tmpl w:val="0D7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E9"/>
    <w:rsid w:val="000F23B5"/>
    <w:rsid w:val="003534E9"/>
    <w:rsid w:val="00367463"/>
    <w:rsid w:val="00491ABD"/>
    <w:rsid w:val="00834659"/>
    <w:rsid w:val="00952A80"/>
    <w:rsid w:val="00B112BC"/>
    <w:rsid w:val="00B6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EBDC6"/>
  <w15:chartTrackingRefBased/>
  <w15:docId w15:val="{9A5A8F3A-A341-4EF9-AA2E-6D2F1B7F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E9"/>
    <w:pPr>
      <w:widowControl w:val="0"/>
    </w:pPr>
    <w:rPr>
      <w:rFonts w:ascii="Times New Roman" w:hAnsi="Times New Roman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3534E9"/>
    <w:pPr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바탕글"/>
    <w:rsid w:val="003534E9"/>
    <w:pPr>
      <w:widowControl w:val="0"/>
      <w:pBdr>
        <w:top w:val="nil"/>
        <w:left w:val="nil"/>
        <w:bottom w:val="nil"/>
        <w:right w:val="nil"/>
      </w:pBdr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5">
    <w:name w:val="annotation reference"/>
    <w:basedOn w:val="a0"/>
    <w:rsid w:val="003534E9"/>
    <w:rPr>
      <w:sz w:val="18"/>
    </w:rPr>
  </w:style>
  <w:style w:type="paragraph" w:styleId="a6">
    <w:name w:val="annotation text"/>
    <w:basedOn w:val="a"/>
    <w:link w:val="Char"/>
    <w:qFormat/>
    <w:rsid w:val="003534E9"/>
    <w:pPr>
      <w:jc w:val="left"/>
    </w:pPr>
  </w:style>
  <w:style w:type="character" w:customStyle="1" w:styleId="Char">
    <w:name w:val="메모 텍스트 Char"/>
    <w:basedOn w:val="a0"/>
    <w:link w:val="a6"/>
    <w:qFormat/>
    <w:rsid w:val="003534E9"/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a7">
    <w:name w:val="Normal (Web)"/>
    <w:basedOn w:val="a"/>
    <w:uiPriority w:val="99"/>
    <w:qFormat/>
    <w:rsid w:val="003534E9"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auto"/>
    </w:rPr>
  </w:style>
  <w:style w:type="paragraph" w:styleId="a8">
    <w:name w:val="header"/>
    <w:basedOn w:val="a"/>
    <w:link w:val="Char0"/>
    <w:uiPriority w:val="99"/>
    <w:unhideWhenUsed/>
    <w:rsid w:val="00B112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B112BC"/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a9">
    <w:name w:val="footer"/>
    <w:basedOn w:val="a"/>
    <w:link w:val="Char1"/>
    <w:uiPriority w:val="99"/>
    <w:unhideWhenUsed/>
    <w:rsid w:val="00B112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B112BC"/>
    <w:rPr>
      <w:rFonts w:ascii="Times New Roman" w:hAnsi="Times New Roman" w:cs="Times New Roman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 jiin</dc:creator>
  <cp:keywords/>
  <dc:description/>
  <cp:lastModifiedBy>jeong jiin</cp:lastModifiedBy>
  <cp:revision>2</cp:revision>
  <dcterms:created xsi:type="dcterms:W3CDTF">2021-11-03T12:50:00Z</dcterms:created>
  <dcterms:modified xsi:type="dcterms:W3CDTF">2021-11-04T07:53:00Z</dcterms:modified>
</cp:coreProperties>
</file>