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87" w:rsidRDefault="008F0F3D">
      <w:r>
        <w:rPr>
          <w:noProof/>
        </w:rPr>
        <w:drawing>
          <wp:inline distT="0" distB="0" distL="0" distR="0" wp14:anchorId="0BF36854" wp14:editId="60DB1D6E">
            <wp:extent cx="5486400" cy="73158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31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F3D" w:rsidRDefault="008F0F3D" w:rsidP="008F0F3D">
      <w:pPr>
        <w:rPr>
          <w:rFonts w:asciiTheme="majorBidi" w:hAnsiTheme="majorBidi" w:cstheme="majorBidi"/>
        </w:rPr>
      </w:pPr>
      <w:r w:rsidRPr="008F0F3D">
        <w:rPr>
          <w:rFonts w:asciiTheme="majorBidi" w:hAnsiTheme="majorBidi" w:cstheme="majorBidi"/>
          <w:b/>
          <w:bCs/>
        </w:rPr>
        <w:t>Figure 1</w:t>
      </w:r>
      <w:r>
        <w:rPr>
          <w:rFonts w:asciiTheme="majorBidi" w:hAnsiTheme="majorBidi" w:cstheme="majorBidi"/>
        </w:rPr>
        <w:t xml:space="preserve">: </w:t>
      </w:r>
      <w:r w:rsidRPr="008F0F3D">
        <w:rPr>
          <w:rFonts w:asciiTheme="majorBidi" w:hAnsiTheme="majorBidi" w:cstheme="majorBidi"/>
        </w:rPr>
        <w:t xml:space="preserve">Echocardiography showed anterior, </w:t>
      </w:r>
      <w:proofErr w:type="spellStart"/>
      <w:r w:rsidRPr="008F0F3D">
        <w:rPr>
          <w:rFonts w:asciiTheme="majorBidi" w:hAnsiTheme="majorBidi" w:cstheme="majorBidi"/>
        </w:rPr>
        <w:t>septal</w:t>
      </w:r>
      <w:proofErr w:type="spellEnd"/>
      <w:r w:rsidRPr="008F0F3D">
        <w:rPr>
          <w:rFonts w:asciiTheme="majorBidi" w:hAnsiTheme="majorBidi" w:cstheme="majorBidi"/>
        </w:rPr>
        <w:t xml:space="preserve">, </w:t>
      </w:r>
      <w:proofErr w:type="gramStart"/>
      <w:r w:rsidRPr="008F0F3D">
        <w:rPr>
          <w:rFonts w:asciiTheme="majorBidi" w:hAnsiTheme="majorBidi" w:cstheme="majorBidi"/>
        </w:rPr>
        <w:t>apical</w:t>
      </w:r>
      <w:proofErr w:type="gramEnd"/>
      <w:r w:rsidRPr="008F0F3D">
        <w:rPr>
          <w:rFonts w:asciiTheme="majorBidi" w:hAnsiTheme="majorBidi" w:cstheme="majorBidi"/>
        </w:rPr>
        <w:t xml:space="preserve"> and anterolateral wall </w:t>
      </w:r>
      <w:proofErr w:type="spellStart"/>
      <w:r w:rsidRPr="008F0F3D">
        <w:rPr>
          <w:rFonts w:asciiTheme="majorBidi" w:hAnsiTheme="majorBidi" w:cstheme="majorBidi"/>
        </w:rPr>
        <w:t>hypokinesia</w:t>
      </w:r>
      <w:proofErr w:type="spellEnd"/>
    </w:p>
    <w:p w:rsidR="008F0F3D" w:rsidRDefault="008F0F3D" w:rsidP="008F0F3D">
      <w:pPr>
        <w:rPr>
          <w:rFonts w:asciiTheme="majorBidi" w:hAnsiTheme="majorBidi" w:cstheme="majorBidi"/>
        </w:rPr>
      </w:pPr>
    </w:p>
    <w:p w:rsidR="008F0F3D" w:rsidRDefault="008F0F3D" w:rsidP="008F0F3D">
      <w:pPr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1A110EBF" wp14:editId="0535F8C6">
            <wp:extent cx="5486400" cy="763016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63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F3D" w:rsidRPr="008F0F3D" w:rsidRDefault="008F0F3D" w:rsidP="008F0F3D">
      <w:pPr>
        <w:rPr>
          <w:rFonts w:asciiTheme="majorBidi" w:hAnsiTheme="majorBidi" w:cstheme="majorBidi"/>
        </w:rPr>
      </w:pPr>
      <w:r w:rsidRPr="008F0F3D">
        <w:rPr>
          <w:rFonts w:asciiTheme="majorBidi" w:hAnsiTheme="majorBidi" w:cstheme="majorBidi"/>
          <w:b/>
          <w:bCs/>
        </w:rPr>
        <w:t>Figure 2</w:t>
      </w:r>
      <w:r>
        <w:rPr>
          <w:rFonts w:asciiTheme="majorBidi" w:hAnsiTheme="majorBidi" w:cstheme="majorBidi"/>
        </w:rPr>
        <w:t>: B</w:t>
      </w:r>
      <w:bookmarkStart w:id="0" w:name="_GoBack"/>
      <w:bookmarkEnd w:id="0"/>
      <w:r w:rsidRPr="008F0F3D">
        <w:rPr>
          <w:rFonts w:asciiTheme="majorBidi" w:hAnsiTheme="majorBidi" w:cstheme="majorBidi"/>
        </w:rPr>
        <w:t xml:space="preserve">rain CT </w:t>
      </w:r>
      <w:proofErr w:type="gramStart"/>
      <w:r w:rsidRPr="008F0F3D">
        <w:rPr>
          <w:rFonts w:asciiTheme="majorBidi" w:hAnsiTheme="majorBidi" w:cstheme="majorBidi"/>
        </w:rPr>
        <w:t>scan</w:t>
      </w:r>
      <w:proofErr w:type="gramEnd"/>
      <w:r w:rsidRPr="008F0F3D">
        <w:rPr>
          <w:rFonts w:asciiTheme="majorBidi" w:hAnsiTheme="majorBidi" w:cstheme="majorBidi"/>
        </w:rPr>
        <w:t xml:space="preserve"> which showed left parietal area infarction</w:t>
      </w:r>
    </w:p>
    <w:sectPr w:rsidR="008F0F3D" w:rsidRPr="008F0F3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CF5"/>
    <w:rsid w:val="001B7A87"/>
    <w:rsid w:val="00686CF5"/>
    <w:rsid w:val="008F0F3D"/>
    <w:rsid w:val="00A9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F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0F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F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2021-11-30T23:36:00Z</dcterms:created>
  <dcterms:modified xsi:type="dcterms:W3CDTF">2021-11-30T23:43:00Z</dcterms:modified>
</cp:coreProperties>
</file>