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8E984B" w14:textId="77777777" w:rsidR="001A2F7E" w:rsidRPr="00E27879" w:rsidRDefault="001A2F7E" w:rsidP="001A2F7E">
      <w:pPr>
        <w:spacing w:line="480" w:lineRule="auto"/>
        <w:rPr>
          <w:rFonts w:ascii="Arial" w:hAnsi="Arial" w:cs="Arial"/>
          <w:b/>
          <w:bCs/>
          <w:sz w:val="20"/>
          <w:szCs w:val="20"/>
        </w:rPr>
      </w:pPr>
      <w:r>
        <w:rPr>
          <w:rFonts w:ascii="Arial" w:hAnsi="Arial" w:cs="Arial"/>
          <w:b/>
          <w:bCs/>
          <w:sz w:val="20"/>
          <w:szCs w:val="20"/>
        </w:rPr>
        <w:t xml:space="preserve">Plasma Synaptic Biomarkers and Clinical Progression in Mild-Moderate Alzheimer Disease </w:t>
      </w:r>
    </w:p>
    <w:p w14:paraId="0760EDE2" w14:textId="77777777" w:rsidR="001A2F7E" w:rsidRDefault="001A2F7E" w:rsidP="001A2F7E">
      <w:pPr>
        <w:spacing w:line="480" w:lineRule="auto"/>
        <w:rPr>
          <w:rFonts w:ascii="Arial" w:hAnsi="Arial" w:cs="Arial"/>
          <w:b/>
          <w:bCs/>
          <w:sz w:val="20"/>
          <w:szCs w:val="20"/>
        </w:rPr>
      </w:pPr>
    </w:p>
    <w:p w14:paraId="2C92AEDA" w14:textId="4F31966E" w:rsidR="001A2F7E" w:rsidRPr="00C532C2" w:rsidRDefault="001A2F7E" w:rsidP="001A2F7E">
      <w:pPr>
        <w:spacing w:line="480" w:lineRule="auto"/>
        <w:rPr>
          <w:rFonts w:ascii="Arial" w:hAnsi="Arial" w:cs="Arial"/>
          <w:sz w:val="20"/>
          <w:szCs w:val="20"/>
        </w:rPr>
      </w:pPr>
      <w:r>
        <w:rPr>
          <w:rFonts w:ascii="Arial" w:hAnsi="Arial" w:cs="Arial"/>
          <w:sz w:val="20"/>
          <w:szCs w:val="20"/>
        </w:rPr>
        <w:t>Georgia Richard</w:t>
      </w:r>
      <w:r w:rsidRPr="00C532C2">
        <w:rPr>
          <w:rFonts w:ascii="Arial" w:hAnsi="Arial" w:cs="Arial"/>
          <w:sz w:val="20"/>
          <w:szCs w:val="20"/>
        </w:rPr>
        <w:t xml:space="preserve"> et al. </w:t>
      </w:r>
    </w:p>
    <w:p w14:paraId="124A9A12" w14:textId="77777777" w:rsidR="001A2F7E" w:rsidRDefault="001A2F7E" w:rsidP="001A2F7E">
      <w:pPr>
        <w:spacing w:line="480" w:lineRule="auto"/>
        <w:rPr>
          <w:rFonts w:ascii="Arial" w:hAnsi="Arial" w:cs="Arial"/>
          <w:b/>
          <w:bCs/>
          <w:sz w:val="20"/>
          <w:szCs w:val="20"/>
        </w:rPr>
      </w:pPr>
    </w:p>
    <w:p w14:paraId="5CCA08F7" w14:textId="180FE7D6" w:rsidR="000D294C" w:rsidRDefault="001A2F7E" w:rsidP="009B0341">
      <w:pPr>
        <w:spacing w:line="480" w:lineRule="auto"/>
        <w:sectPr w:rsidR="000D294C" w:rsidSect="00BB368A">
          <w:pgSz w:w="11900" w:h="16840"/>
          <w:pgMar w:top="1440" w:right="1440" w:bottom="1440" w:left="1440" w:header="708" w:footer="708" w:gutter="0"/>
          <w:lnNumType w:countBy="1" w:restart="continuous"/>
          <w:cols w:space="708"/>
          <w:docGrid w:linePitch="360"/>
        </w:sectPr>
      </w:pPr>
      <w:r w:rsidRPr="00C133A6">
        <w:rPr>
          <w:rFonts w:ascii="Arial" w:hAnsi="Arial" w:cs="Arial"/>
          <w:sz w:val="20"/>
          <w:szCs w:val="20"/>
        </w:rPr>
        <w:t>Supplemental Material</w:t>
      </w:r>
    </w:p>
    <w:p w14:paraId="3791DDAA" w14:textId="2F0E250B" w:rsidR="009B0341" w:rsidRDefault="009B0341" w:rsidP="009B0341">
      <w:pPr>
        <w:rPr>
          <w:rFonts w:ascii="Arial" w:hAnsi="Arial" w:cs="Arial"/>
          <w:b/>
          <w:bCs/>
          <w:sz w:val="20"/>
          <w:szCs w:val="20"/>
          <w:lang w:val="en-GB"/>
        </w:rPr>
      </w:pPr>
      <w:r>
        <w:rPr>
          <w:rFonts w:ascii="Arial" w:hAnsi="Arial" w:cs="Arial"/>
          <w:b/>
          <w:bCs/>
          <w:sz w:val="20"/>
          <w:szCs w:val="20"/>
          <w:lang w:val="en-GB"/>
        </w:rPr>
        <w:lastRenderedPageBreak/>
        <w:t>Table S1</w:t>
      </w:r>
    </w:p>
    <w:p w14:paraId="5E815AB3" w14:textId="77777777" w:rsidR="009B0341" w:rsidRDefault="009B0341" w:rsidP="009B0341">
      <w:pPr>
        <w:rPr>
          <w:rFonts w:ascii="Arial" w:hAnsi="Arial" w:cs="Arial"/>
          <w:b/>
          <w:bCs/>
          <w:sz w:val="20"/>
          <w:szCs w:val="20"/>
          <w:lang w:val="en-GB"/>
        </w:rPr>
      </w:pPr>
    </w:p>
    <w:tbl>
      <w:tblPr>
        <w:tblStyle w:val="TableGrid"/>
        <w:tblW w:w="14737" w:type="dxa"/>
        <w:tblLook w:val="04A0" w:firstRow="1" w:lastRow="0" w:firstColumn="1" w:lastColumn="0" w:noHBand="0" w:noVBand="1"/>
      </w:tblPr>
      <w:tblGrid>
        <w:gridCol w:w="1696"/>
        <w:gridCol w:w="4962"/>
        <w:gridCol w:w="4961"/>
        <w:gridCol w:w="3118"/>
      </w:tblGrid>
      <w:tr w:rsidR="009B0341" w:rsidRPr="0033657D" w14:paraId="3E83FE05" w14:textId="77777777" w:rsidTr="009C2136">
        <w:tc>
          <w:tcPr>
            <w:tcW w:w="1696" w:type="dxa"/>
          </w:tcPr>
          <w:p w14:paraId="63E64160" w14:textId="77777777" w:rsidR="009B0341" w:rsidRPr="0033657D" w:rsidRDefault="009B0341" w:rsidP="009C2136">
            <w:pPr>
              <w:rPr>
                <w:rFonts w:ascii="Arial" w:hAnsi="Arial" w:cs="Arial"/>
                <w:b/>
                <w:bCs/>
                <w:sz w:val="20"/>
                <w:szCs w:val="20"/>
              </w:rPr>
            </w:pPr>
            <w:bookmarkStart w:id="0" w:name="OLE_LINK2"/>
            <w:r w:rsidRPr="0033657D">
              <w:rPr>
                <w:rFonts w:ascii="Arial" w:hAnsi="Arial" w:cs="Arial"/>
                <w:b/>
                <w:bCs/>
                <w:sz w:val="20"/>
                <w:szCs w:val="20"/>
              </w:rPr>
              <w:t xml:space="preserve">Country </w:t>
            </w:r>
          </w:p>
        </w:tc>
        <w:tc>
          <w:tcPr>
            <w:tcW w:w="4962" w:type="dxa"/>
          </w:tcPr>
          <w:p w14:paraId="1366E927" w14:textId="77777777" w:rsidR="009B0341" w:rsidRPr="0033657D" w:rsidRDefault="009B0341" w:rsidP="009C2136">
            <w:pPr>
              <w:rPr>
                <w:rFonts w:ascii="Arial" w:hAnsi="Arial" w:cs="Arial"/>
                <w:b/>
                <w:bCs/>
                <w:sz w:val="20"/>
                <w:szCs w:val="20"/>
              </w:rPr>
            </w:pPr>
            <w:r w:rsidRPr="0033657D">
              <w:rPr>
                <w:rFonts w:ascii="Arial" w:hAnsi="Arial" w:cs="Arial"/>
                <w:b/>
                <w:bCs/>
                <w:sz w:val="20"/>
                <w:szCs w:val="20"/>
              </w:rPr>
              <w:t xml:space="preserve">Site </w:t>
            </w:r>
          </w:p>
        </w:tc>
        <w:tc>
          <w:tcPr>
            <w:tcW w:w="4961" w:type="dxa"/>
          </w:tcPr>
          <w:p w14:paraId="6E0B3882" w14:textId="77777777" w:rsidR="009B0341" w:rsidRPr="0033657D" w:rsidRDefault="009B0341" w:rsidP="009C2136">
            <w:pPr>
              <w:rPr>
                <w:rFonts w:ascii="Arial" w:hAnsi="Arial" w:cs="Arial"/>
                <w:b/>
                <w:bCs/>
                <w:sz w:val="20"/>
                <w:szCs w:val="20"/>
              </w:rPr>
            </w:pPr>
            <w:r w:rsidRPr="0033657D">
              <w:rPr>
                <w:rFonts w:ascii="Arial" w:hAnsi="Arial" w:cs="Arial"/>
                <w:b/>
                <w:bCs/>
                <w:sz w:val="20"/>
                <w:szCs w:val="20"/>
              </w:rPr>
              <w:t xml:space="preserve">Ethics Committee </w:t>
            </w:r>
          </w:p>
        </w:tc>
        <w:tc>
          <w:tcPr>
            <w:tcW w:w="3118" w:type="dxa"/>
          </w:tcPr>
          <w:p w14:paraId="3F83CE09" w14:textId="77777777" w:rsidR="009B0341" w:rsidRPr="0033657D" w:rsidRDefault="009B0341" w:rsidP="009C2136">
            <w:pPr>
              <w:rPr>
                <w:rFonts w:ascii="Arial" w:hAnsi="Arial" w:cs="Arial"/>
                <w:b/>
                <w:bCs/>
                <w:sz w:val="20"/>
                <w:szCs w:val="20"/>
              </w:rPr>
            </w:pPr>
            <w:r w:rsidRPr="0033657D">
              <w:rPr>
                <w:rFonts w:ascii="Arial" w:hAnsi="Arial" w:cs="Arial"/>
                <w:b/>
                <w:bCs/>
                <w:sz w:val="20"/>
                <w:szCs w:val="20"/>
              </w:rPr>
              <w:t>Reference Number(s)</w:t>
            </w:r>
          </w:p>
        </w:tc>
      </w:tr>
      <w:tr w:rsidR="009B0341" w:rsidRPr="0033657D" w14:paraId="263245C6" w14:textId="77777777" w:rsidTr="009C2136">
        <w:tc>
          <w:tcPr>
            <w:tcW w:w="1696" w:type="dxa"/>
            <w:vMerge w:val="restart"/>
          </w:tcPr>
          <w:p w14:paraId="68B4DBFB"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Ireland </w:t>
            </w:r>
          </w:p>
        </w:tc>
        <w:tc>
          <w:tcPr>
            <w:tcW w:w="4962" w:type="dxa"/>
          </w:tcPr>
          <w:p w14:paraId="7D682809" w14:textId="77777777" w:rsidR="009B0341" w:rsidRPr="0033657D" w:rsidRDefault="009B0341" w:rsidP="009C2136">
            <w:pPr>
              <w:rPr>
                <w:rFonts w:ascii="Arial" w:hAnsi="Arial" w:cs="Arial"/>
                <w:sz w:val="20"/>
                <w:szCs w:val="20"/>
              </w:rPr>
            </w:pPr>
            <w:r w:rsidRPr="0033657D">
              <w:rPr>
                <w:rFonts w:ascii="Arial" w:hAnsi="Arial" w:cs="Arial"/>
                <w:sz w:val="20"/>
                <w:szCs w:val="20"/>
              </w:rPr>
              <w:t>St James’s Hospital, Dublin, Ireland</w:t>
            </w:r>
          </w:p>
        </w:tc>
        <w:tc>
          <w:tcPr>
            <w:tcW w:w="4961" w:type="dxa"/>
            <w:vMerge w:val="restart"/>
          </w:tcPr>
          <w:p w14:paraId="1FD4EB24" w14:textId="77777777" w:rsidR="009B0341" w:rsidRPr="0033657D" w:rsidRDefault="009B0341" w:rsidP="009C2136">
            <w:pPr>
              <w:rPr>
                <w:rFonts w:ascii="Arial" w:hAnsi="Arial" w:cs="Arial"/>
                <w:sz w:val="20"/>
                <w:szCs w:val="20"/>
              </w:rPr>
            </w:pPr>
            <w:r w:rsidRPr="0033657D">
              <w:rPr>
                <w:rFonts w:ascii="Arial" w:hAnsi="Arial" w:cs="Arial"/>
                <w:sz w:val="20"/>
                <w:szCs w:val="20"/>
              </w:rPr>
              <w:t>SJH/AMNCH Research Ethics Committee</w:t>
            </w:r>
          </w:p>
        </w:tc>
        <w:tc>
          <w:tcPr>
            <w:tcW w:w="3118" w:type="dxa"/>
            <w:vMerge w:val="restart"/>
          </w:tcPr>
          <w:p w14:paraId="464D7FF2" w14:textId="77777777" w:rsidR="009B0341" w:rsidRPr="0033657D" w:rsidRDefault="009B0341" w:rsidP="009C2136">
            <w:pPr>
              <w:rPr>
                <w:rFonts w:ascii="Arial" w:hAnsi="Arial" w:cs="Arial"/>
                <w:sz w:val="20"/>
                <w:szCs w:val="20"/>
              </w:rPr>
            </w:pPr>
            <w:r w:rsidRPr="0033657D">
              <w:rPr>
                <w:rFonts w:ascii="Arial" w:hAnsi="Arial" w:cs="Arial"/>
                <w:sz w:val="20"/>
                <w:szCs w:val="20"/>
              </w:rPr>
              <w:t>2013/13/02; VHP201268 – SA3; 2014/List 5</w:t>
            </w:r>
          </w:p>
        </w:tc>
      </w:tr>
      <w:tr w:rsidR="009B0341" w:rsidRPr="0033657D" w14:paraId="1861266A" w14:textId="77777777" w:rsidTr="009C2136">
        <w:tc>
          <w:tcPr>
            <w:tcW w:w="1696" w:type="dxa"/>
            <w:vMerge/>
          </w:tcPr>
          <w:p w14:paraId="71AB951E" w14:textId="77777777" w:rsidR="009B0341" w:rsidRPr="0033657D" w:rsidRDefault="009B0341" w:rsidP="009C2136">
            <w:pPr>
              <w:rPr>
                <w:rFonts w:ascii="Arial" w:hAnsi="Arial" w:cs="Arial"/>
                <w:sz w:val="20"/>
                <w:szCs w:val="20"/>
              </w:rPr>
            </w:pPr>
          </w:p>
        </w:tc>
        <w:tc>
          <w:tcPr>
            <w:tcW w:w="4962" w:type="dxa"/>
          </w:tcPr>
          <w:p w14:paraId="5E849815"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St Finbarr’s Hospital, Cork, Ireland </w:t>
            </w:r>
          </w:p>
        </w:tc>
        <w:tc>
          <w:tcPr>
            <w:tcW w:w="4961" w:type="dxa"/>
            <w:vMerge/>
          </w:tcPr>
          <w:p w14:paraId="1FCB44F5" w14:textId="77777777" w:rsidR="009B0341" w:rsidRPr="0033657D" w:rsidRDefault="009B0341" w:rsidP="009C2136">
            <w:pPr>
              <w:rPr>
                <w:rFonts w:ascii="Arial" w:hAnsi="Arial" w:cs="Arial"/>
                <w:sz w:val="20"/>
                <w:szCs w:val="20"/>
              </w:rPr>
            </w:pPr>
          </w:p>
        </w:tc>
        <w:tc>
          <w:tcPr>
            <w:tcW w:w="3118" w:type="dxa"/>
            <w:vMerge/>
          </w:tcPr>
          <w:p w14:paraId="542130FC" w14:textId="77777777" w:rsidR="009B0341" w:rsidRPr="0033657D" w:rsidRDefault="009B0341" w:rsidP="009C2136">
            <w:pPr>
              <w:rPr>
                <w:rFonts w:ascii="Arial" w:hAnsi="Arial" w:cs="Arial"/>
                <w:sz w:val="20"/>
                <w:szCs w:val="20"/>
              </w:rPr>
            </w:pPr>
          </w:p>
        </w:tc>
      </w:tr>
      <w:tr w:rsidR="009B0341" w:rsidRPr="0033657D" w14:paraId="66BF5868" w14:textId="77777777" w:rsidTr="009C2136">
        <w:tc>
          <w:tcPr>
            <w:tcW w:w="1696" w:type="dxa"/>
          </w:tcPr>
          <w:p w14:paraId="620B7571"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United Kingdom </w:t>
            </w:r>
          </w:p>
        </w:tc>
        <w:tc>
          <w:tcPr>
            <w:tcW w:w="4962" w:type="dxa"/>
          </w:tcPr>
          <w:p w14:paraId="6CA54E15" w14:textId="77777777" w:rsidR="009B0341" w:rsidRPr="0033657D" w:rsidRDefault="009B0341" w:rsidP="009C2136">
            <w:pPr>
              <w:rPr>
                <w:rFonts w:ascii="Arial" w:hAnsi="Arial" w:cs="Arial"/>
                <w:sz w:val="20"/>
                <w:szCs w:val="20"/>
              </w:rPr>
            </w:pPr>
            <w:r w:rsidRPr="0033657D">
              <w:rPr>
                <w:rFonts w:ascii="Arial" w:hAnsi="Arial" w:cs="Arial"/>
                <w:sz w:val="20"/>
                <w:szCs w:val="20"/>
              </w:rPr>
              <w:t>Institute of Psychiatry, King’s College London</w:t>
            </w:r>
          </w:p>
        </w:tc>
        <w:tc>
          <w:tcPr>
            <w:tcW w:w="4961" w:type="dxa"/>
          </w:tcPr>
          <w:p w14:paraId="1CB17A43" w14:textId="77777777" w:rsidR="009B0341" w:rsidRPr="0033657D" w:rsidRDefault="009B0341" w:rsidP="009C2136">
            <w:pPr>
              <w:rPr>
                <w:rFonts w:ascii="Arial" w:hAnsi="Arial" w:cs="Arial"/>
                <w:sz w:val="20"/>
                <w:szCs w:val="20"/>
              </w:rPr>
            </w:pPr>
            <w:r w:rsidRPr="0033657D">
              <w:rPr>
                <w:rFonts w:ascii="Arial" w:hAnsi="Arial" w:cs="Arial"/>
                <w:sz w:val="20"/>
                <w:szCs w:val="20"/>
              </w:rPr>
              <w:t>NRES Committee London – Harrow</w:t>
            </w:r>
          </w:p>
        </w:tc>
        <w:tc>
          <w:tcPr>
            <w:tcW w:w="3118" w:type="dxa"/>
          </w:tcPr>
          <w:p w14:paraId="5FAC0EC4" w14:textId="77777777" w:rsidR="009B0341" w:rsidRPr="0033657D" w:rsidRDefault="009B0341" w:rsidP="009C2136">
            <w:pPr>
              <w:rPr>
                <w:rFonts w:ascii="Arial" w:hAnsi="Arial" w:cs="Arial"/>
                <w:sz w:val="20"/>
                <w:szCs w:val="20"/>
              </w:rPr>
            </w:pPr>
            <w:r w:rsidRPr="0033657D">
              <w:rPr>
                <w:rFonts w:ascii="Arial" w:hAnsi="Arial" w:cs="Arial"/>
                <w:sz w:val="20"/>
                <w:szCs w:val="20"/>
              </w:rPr>
              <w:t>12/LO/1903</w:t>
            </w:r>
          </w:p>
        </w:tc>
      </w:tr>
      <w:tr w:rsidR="009B0341" w:rsidRPr="0033657D" w14:paraId="58ECE17E" w14:textId="77777777" w:rsidTr="009C2136">
        <w:tc>
          <w:tcPr>
            <w:tcW w:w="1696" w:type="dxa"/>
            <w:vMerge w:val="restart"/>
          </w:tcPr>
          <w:p w14:paraId="55AF7A80"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France </w:t>
            </w:r>
          </w:p>
        </w:tc>
        <w:tc>
          <w:tcPr>
            <w:tcW w:w="4962" w:type="dxa"/>
          </w:tcPr>
          <w:p w14:paraId="47FB6FD8" w14:textId="77777777" w:rsidR="009B0341" w:rsidRPr="0033657D" w:rsidRDefault="009B0341" w:rsidP="009C2136">
            <w:pPr>
              <w:rPr>
                <w:rFonts w:ascii="Arial" w:hAnsi="Arial" w:cs="Arial"/>
                <w:sz w:val="20"/>
                <w:szCs w:val="20"/>
              </w:rPr>
            </w:pPr>
            <w:r w:rsidRPr="0033657D">
              <w:rPr>
                <w:rFonts w:ascii="Arial" w:hAnsi="Arial" w:cs="Arial"/>
                <w:color w:val="333333"/>
                <w:sz w:val="20"/>
                <w:szCs w:val="20"/>
              </w:rPr>
              <w:t>CHU Amiens</w:t>
            </w:r>
          </w:p>
        </w:tc>
        <w:tc>
          <w:tcPr>
            <w:tcW w:w="4961" w:type="dxa"/>
            <w:vMerge w:val="restart"/>
          </w:tcPr>
          <w:p w14:paraId="13FE882A" w14:textId="77777777" w:rsidR="009B0341" w:rsidRPr="0033657D" w:rsidRDefault="009B0341" w:rsidP="009C2136">
            <w:pPr>
              <w:rPr>
                <w:rFonts w:ascii="Arial" w:hAnsi="Arial" w:cs="Arial"/>
                <w:sz w:val="20"/>
                <w:szCs w:val="20"/>
              </w:rPr>
            </w:pPr>
            <w:proofErr w:type="spellStart"/>
            <w:r w:rsidRPr="0033657D">
              <w:rPr>
                <w:rFonts w:ascii="Arial" w:hAnsi="Arial" w:cs="Arial"/>
                <w:sz w:val="20"/>
                <w:szCs w:val="20"/>
              </w:rPr>
              <w:t>Comité</w:t>
            </w:r>
            <w:proofErr w:type="spellEnd"/>
            <w:r w:rsidRPr="0033657D">
              <w:rPr>
                <w:rFonts w:ascii="Arial" w:hAnsi="Arial" w:cs="Arial"/>
                <w:sz w:val="20"/>
                <w:szCs w:val="20"/>
              </w:rPr>
              <w:t xml:space="preserve"> de Protection des </w:t>
            </w:r>
            <w:proofErr w:type="spellStart"/>
            <w:r w:rsidRPr="0033657D">
              <w:rPr>
                <w:rFonts w:ascii="Arial" w:hAnsi="Arial" w:cs="Arial"/>
                <w:w w:val="99"/>
                <w:sz w:val="20"/>
                <w:szCs w:val="20"/>
              </w:rPr>
              <w:t>Personnes</w:t>
            </w:r>
            <w:proofErr w:type="spellEnd"/>
            <w:r w:rsidRPr="0033657D">
              <w:rPr>
                <w:rFonts w:ascii="Arial" w:hAnsi="Arial" w:cs="Arial"/>
                <w:w w:val="99"/>
                <w:sz w:val="20"/>
                <w:szCs w:val="20"/>
              </w:rPr>
              <w:t xml:space="preserve"> Nord Ouest III </w:t>
            </w:r>
          </w:p>
        </w:tc>
        <w:tc>
          <w:tcPr>
            <w:tcW w:w="3118" w:type="dxa"/>
            <w:vMerge w:val="restart"/>
          </w:tcPr>
          <w:p w14:paraId="26BA6CCE" w14:textId="77777777" w:rsidR="009B0341" w:rsidRPr="0033657D" w:rsidRDefault="009B0341" w:rsidP="009C2136">
            <w:pPr>
              <w:rPr>
                <w:rFonts w:ascii="Arial" w:hAnsi="Arial" w:cs="Arial"/>
                <w:sz w:val="20"/>
                <w:szCs w:val="20"/>
              </w:rPr>
            </w:pPr>
            <w:r w:rsidRPr="0033657D">
              <w:rPr>
                <w:rFonts w:ascii="Arial" w:hAnsi="Arial" w:cs="Arial"/>
                <w:sz w:val="20"/>
                <w:szCs w:val="20"/>
              </w:rPr>
              <w:t>CPP Ref: 2012-40</w:t>
            </w:r>
          </w:p>
        </w:tc>
      </w:tr>
      <w:tr w:rsidR="009B0341" w:rsidRPr="0033657D" w14:paraId="08BC9D1F" w14:textId="77777777" w:rsidTr="009C2136">
        <w:tc>
          <w:tcPr>
            <w:tcW w:w="1696" w:type="dxa"/>
            <w:vMerge/>
          </w:tcPr>
          <w:p w14:paraId="129383A1" w14:textId="77777777" w:rsidR="009B0341" w:rsidRPr="0033657D" w:rsidRDefault="009B0341" w:rsidP="009C2136">
            <w:pPr>
              <w:rPr>
                <w:rFonts w:ascii="Arial" w:hAnsi="Arial" w:cs="Arial"/>
                <w:sz w:val="20"/>
                <w:szCs w:val="20"/>
              </w:rPr>
            </w:pPr>
          </w:p>
        </w:tc>
        <w:tc>
          <w:tcPr>
            <w:tcW w:w="4962" w:type="dxa"/>
          </w:tcPr>
          <w:p w14:paraId="402D7DB2" w14:textId="77777777" w:rsidR="009B0341" w:rsidRPr="0033657D" w:rsidRDefault="009B0341" w:rsidP="009C2136">
            <w:pPr>
              <w:rPr>
                <w:rFonts w:ascii="Arial" w:hAnsi="Arial" w:cs="Arial"/>
                <w:sz w:val="20"/>
                <w:szCs w:val="20"/>
              </w:rPr>
            </w:pPr>
            <w:r w:rsidRPr="0033657D">
              <w:rPr>
                <w:rFonts w:ascii="Arial" w:hAnsi="Arial" w:cs="Arial"/>
                <w:sz w:val="20"/>
                <w:szCs w:val="20"/>
              </w:rPr>
              <w:t>CH Bethune</w:t>
            </w:r>
          </w:p>
        </w:tc>
        <w:tc>
          <w:tcPr>
            <w:tcW w:w="4961" w:type="dxa"/>
            <w:vMerge/>
          </w:tcPr>
          <w:p w14:paraId="2C3BF713" w14:textId="77777777" w:rsidR="009B0341" w:rsidRPr="0033657D" w:rsidRDefault="009B0341" w:rsidP="009C2136">
            <w:pPr>
              <w:rPr>
                <w:rFonts w:ascii="Arial" w:hAnsi="Arial" w:cs="Arial"/>
                <w:sz w:val="20"/>
                <w:szCs w:val="20"/>
              </w:rPr>
            </w:pPr>
          </w:p>
        </w:tc>
        <w:tc>
          <w:tcPr>
            <w:tcW w:w="3118" w:type="dxa"/>
            <w:vMerge/>
          </w:tcPr>
          <w:p w14:paraId="13824C7A" w14:textId="77777777" w:rsidR="009B0341" w:rsidRPr="0033657D" w:rsidRDefault="009B0341" w:rsidP="009C2136">
            <w:pPr>
              <w:rPr>
                <w:rFonts w:ascii="Arial" w:hAnsi="Arial" w:cs="Arial"/>
                <w:sz w:val="20"/>
                <w:szCs w:val="20"/>
              </w:rPr>
            </w:pPr>
          </w:p>
        </w:tc>
      </w:tr>
      <w:tr w:rsidR="009B0341" w:rsidRPr="0033657D" w14:paraId="0072DB3A" w14:textId="77777777" w:rsidTr="009C2136">
        <w:tc>
          <w:tcPr>
            <w:tcW w:w="1696" w:type="dxa"/>
            <w:vMerge/>
          </w:tcPr>
          <w:p w14:paraId="46E45599" w14:textId="77777777" w:rsidR="009B0341" w:rsidRPr="0033657D" w:rsidRDefault="009B0341" w:rsidP="009C2136">
            <w:pPr>
              <w:rPr>
                <w:rFonts w:ascii="Arial" w:hAnsi="Arial" w:cs="Arial"/>
                <w:sz w:val="20"/>
                <w:szCs w:val="20"/>
              </w:rPr>
            </w:pPr>
          </w:p>
        </w:tc>
        <w:tc>
          <w:tcPr>
            <w:tcW w:w="4962" w:type="dxa"/>
          </w:tcPr>
          <w:p w14:paraId="40B4B648" w14:textId="77777777" w:rsidR="009B0341" w:rsidRPr="0033657D" w:rsidRDefault="009B0341" w:rsidP="009C2136">
            <w:pPr>
              <w:rPr>
                <w:rFonts w:ascii="Arial" w:hAnsi="Arial" w:cs="Arial"/>
                <w:sz w:val="20"/>
                <w:szCs w:val="20"/>
              </w:rPr>
            </w:pPr>
            <w:r w:rsidRPr="0033657D">
              <w:rPr>
                <w:rFonts w:ascii="Arial" w:hAnsi="Arial" w:cs="Arial"/>
                <w:sz w:val="20"/>
                <w:szCs w:val="20"/>
              </w:rPr>
              <w:t>CHU Caen</w:t>
            </w:r>
          </w:p>
        </w:tc>
        <w:tc>
          <w:tcPr>
            <w:tcW w:w="4961" w:type="dxa"/>
            <w:vMerge/>
          </w:tcPr>
          <w:p w14:paraId="6FC1D0FA" w14:textId="77777777" w:rsidR="009B0341" w:rsidRPr="0033657D" w:rsidRDefault="009B0341" w:rsidP="009C2136">
            <w:pPr>
              <w:rPr>
                <w:rFonts w:ascii="Arial" w:hAnsi="Arial" w:cs="Arial"/>
                <w:sz w:val="20"/>
                <w:szCs w:val="20"/>
              </w:rPr>
            </w:pPr>
          </w:p>
        </w:tc>
        <w:tc>
          <w:tcPr>
            <w:tcW w:w="3118" w:type="dxa"/>
            <w:vMerge/>
          </w:tcPr>
          <w:p w14:paraId="797B0B71" w14:textId="77777777" w:rsidR="009B0341" w:rsidRPr="0033657D" w:rsidRDefault="009B0341" w:rsidP="009C2136">
            <w:pPr>
              <w:rPr>
                <w:rFonts w:ascii="Arial" w:hAnsi="Arial" w:cs="Arial"/>
                <w:sz w:val="20"/>
                <w:szCs w:val="20"/>
              </w:rPr>
            </w:pPr>
          </w:p>
        </w:tc>
      </w:tr>
      <w:tr w:rsidR="009B0341" w:rsidRPr="0033657D" w14:paraId="39280196" w14:textId="77777777" w:rsidTr="009C2136">
        <w:tc>
          <w:tcPr>
            <w:tcW w:w="1696" w:type="dxa"/>
            <w:vMerge/>
          </w:tcPr>
          <w:p w14:paraId="5150E635" w14:textId="77777777" w:rsidR="009B0341" w:rsidRPr="0033657D" w:rsidRDefault="009B0341" w:rsidP="009C2136">
            <w:pPr>
              <w:rPr>
                <w:rFonts w:ascii="Arial" w:hAnsi="Arial" w:cs="Arial"/>
                <w:sz w:val="20"/>
                <w:szCs w:val="20"/>
              </w:rPr>
            </w:pPr>
          </w:p>
        </w:tc>
        <w:tc>
          <w:tcPr>
            <w:tcW w:w="4962" w:type="dxa"/>
          </w:tcPr>
          <w:p w14:paraId="279C6A8E" w14:textId="77777777" w:rsidR="009B0341" w:rsidRPr="0033657D" w:rsidRDefault="009B0341" w:rsidP="009C2136">
            <w:pPr>
              <w:rPr>
                <w:rFonts w:ascii="Arial" w:hAnsi="Arial" w:cs="Arial"/>
                <w:sz w:val="20"/>
                <w:szCs w:val="20"/>
              </w:rPr>
            </w:pPr>
            <w:r w:rsidRPr="0033657D">
              <w:rPr>
                <w:rFonts w:ascii="Arial" w:hAnsi="Arial" w:cs="Arial"/>
                <w:sz w:val="20"/>
                <w:szCs w:val="20"/>
              </w:rPr>
              <w:t>CH Calais</w:t>
            </w:r>
          </w:p>
        </w:tc>
        <w:tc>
          <w:tcPr>
            <w:tcW w:w="4961" w:type="dxa"/>
            <w:vMerge/>
          </w:tcPr>
          <w:p w14:paraId="36B08CB9" w14:textId="77777777" w:rsidR="009B0341" w:rsidRPr="0033657D" w:rsidRDefault="009B0341" w:rsidP="009C2136">
            <w:pPr>
              <w:rPr>
                <w:rFonts w:ascii="Arial" w:hAnsi="Arial" w:cs="Arial"/>
                <w:sz w:val="20"/>
                <w:szCs w:val="20"/>
              </w:rPr>
            </w:pPr>
          </w:p>
        </w:tc>
        <w:tc>
          <w:tcPr>
            <w:tcW w:w="3118" w:type="dxa"/>
            <w:vMerge/>
          </w:tcPr>
          <w:p w14:paraId="2E136575" w14:textId="77777777" w:rsidR="009B0341" w:rsidRPr="0033657D" w:rsidRDefault="009B0341" w:rsidP="009C2136">
            <w:pPr>
              <w:rPr>
                <w:rFonts w:ascii="Arial" w:hAnsi="Arial" w:cs="Arial"/>
                <w:sz w:val="20"/>
                <w:szCs w:val="20"/>
              </w:rPr>
            </w:pPr>
          </w:p>
        </w:tc>
      </w:tr>
      <w:tr w:rsidR="009B0341" w:rsidRPr="0033657D" w14:paraId="2CCE8CA6" w14:textId="77777777" w:rsidTr="009C2136">
        <w:tc>
          <w:tcPr>
            <w:tcW w:w="1696" w:type="dxa"/>
            <w:vMerge/>
          </w:tcPr>
          <w:p w14:paraId="4ED1A74A" w14:textId="77777777" w:rsidR="009B0341" w:rsidRPr="0033657D" w:rsidRDefault="009B0341" w:rsidP="009C2136">
            <w:pPr>
              <w:rPr>
                <w:rFonts w:ascii="Arial" w:hAnsi="Arial" w:cs="Arial"/>
                <w:sz w:val="20"/>
                <w:szCs w:val="20"/>
              </w:rPr>
            </w:pPr>
          </w:p>
        </w:tc>
        <w:tc>
          <w:tcPr>
            <w:tcW w:w="4962" w:type="dxa"/>
          </w:tcPr>
          <w:p w14:paraId="5C0BACE1" w14:textId="77777777" w:rsidR="009B0341" w:rsidRPr="0033657D" w:rsidRDefault="009B0341" w:rsidP="009C2136">
            <w:pPr>
              <w:rPr>
                <w:rFonts w:ascii="Arial" w:hAnsi="Arial" w:cs="Arial"/>
                <w:sz w:val="20"/>
                <w:szCs w:val="20"/>
              </w:rPr>
            </w:pPr>
            <w:r w:rsidRPr="0033657D">
              <w:rPr>
                <w:rFonts w:ascii="Arial" w:hAnsi="Arial" w:cs="Arial"/>
                <w:sz w:val="20"/>
                <w:szCs w:val="20"/>
              </w:rPr>
              <w:t>CH Saint-Philibert, GHICL</w:t>
            </w:r>
          </w:p>
        </w:tc>
        <w:tc>
          <w:tcPr>
            <w:tcW w:w="4961" w:type="dxa"/>
            <w:vMerge/>
          </w:tcPr>
          <w:p w14:paraId="46F41C43" w14:textId="77777777" w:rsidR="009B0341" w:rsidRPr="0033657D" w:rsidRDefault="009B0341" w:rsidP="009C2136">
            <w:pPr>
              <w:rPr>
                <w:rFonts w:ascii="Arial" w:hAnsi="Arial" w:cs="Arial"/>
                <w:sz w:val="20"/>
                <w:szCs w:val="20"/>
              </w:rPr>
            </w:pPr>
          </w:p>
        </w:tc>
        <w:tc>
          <w:tcPr>
            <w:tcW w:w="3118" w:type="dxa"/>
            <w:vMerge/>
          </w:tcPr>
          <w:p w14:paraId="1DED1F18" w14:textId="77777777" w:rsidR="009B0341" w:rsidRPr="0033657D" w:rsidRDefault="009B0341" w:rsidP="009C2136">
            <w:pPr>
              <w:rPr>
                <w:rFonts w:ascii="Arial" w:hAnsi="Arial" w:cs="Arial"/>
                <w:sz w:val="20"/>
                <w:szCs w:val="20"/>
              </w:rPr>
            </w:pPr>
          </w:p>
        </w:tc>
      </w:tr>
      <w:tr w:rsidR="009B0341" w:rsidRPr="0033657D" w14:paraId="72265B79" w14:textId="77777777" w:rsidTr="009C2136">
        <w:tc>
          <w:tcPr>
            <w:tcW w:w="1696" w:type="dxa"/>
            <w:vMerge/>
          </w:tcPr>
          <w:p w14:paraId="0AF6873D" w14:textId="77777777" w:rsidR="009B0341" w:rsidRPr="0033657D" w:rsidRDefault="009B0341" w:rsidP="009C2136">
            <w:pPr>
              <w:rPr>
                <w:rFonts w:ascii="Arial" w:hAnsi="Arial" w:cs="Arial"/>
                <w:sz w:val="20"/>
                <w:szCs w:val="20"/>
              </w:rPr>
            </w:pPr>
          </w:p>
        </w:tc>
        <w:tc>
          <w:tcPr>
            <w:tcW w:w="4962" w:type="dxa"/>
          </w:tcPr>
          <w:p w14:paraId="2EAED4DA" w14:textId="77777777" w:rsidR="009B0341" w:rsidRPr="0033657D" w:rsidRDefault="009B0341" w:rsidP="009C2136">
            <w:pPr>
              <w:rPr>
                <w:rFonts w:ascii="Arial" w:hAnsi="Arial" w:cs="Arial"/>
                <w:sz w:val="20"/>
                <w:szCs w:val="20"/>
              </w:rPr>
            </w:pPr>
            <w:r w:rsidRPr="0033657D">
              <w:rPr>
                <w:rFonts w:ascii="Arial" w:hAnsi="Arial" w:cs="Arial"/>
                <w:sz w:val="20"/>
                <w:szCs w:val="20"/>
              </w:rPr>
              <w:t>CHRU Lille</w:t>
            </w:r>
          </w:p>
        </w:tc>
        <w:tc>
          <w:tcPr>
            <w:tcW w:w="4961" w:type="dxa"/>
            <w:vMerge/>
          </w:tcPr>
          <w:p w14:paraId="042870B0" w14:textId="77777777" w:rsidR="009B0341" w:rsidRPr="0033657D" w:rsidRDefault="009B0341" w:rsidP="009C2136">
            <w:pPr>
              <w:rPr>
                <w:rFonts w:ascii="Arial" w:hAnsi="Arial" w:cs="Arial"/>
                <w:sz w:val="20"/>
                <w:szCs w:val="20"/>
              </w:rPr>
            </w:pPr>
          </w:p>
        </w:tc>
        <w:tc>
          <w:tcPr>
            <w:tcW w:w="3118" w:type="dxa"/>
            <w:vMerge/>
          </w:tcPr>
          <w:p w14:paraId="1E77B9FA" w14:textId="77777777" w:rsidR="009B0341" w:rsidRPr="0033657D" w:rsidRDefault="009B0341" w:rsidP="009C2136">
            <w:pPr>
              <w:rPr>
                <w:rFonts w:ascii="Arial" w:hAnsi="Arial" w:cs="Arial"/>
                <w:sz w:val="20"/>
                <w:szCs w:val="20"/>
              </w:rPr>
            </w:pPr>
          </w:p>
        </w:tc>
      </w:tr>
      <w:tr w:rsidR="009B0341" w:rsidRPr="0033657D" w14:paraId="6172FA69" w14:textId="77777777" w:rsidTr="009C2136">
        <w:tc>
          <w:tcPr>
            <w:tcW w:w="1696" w:type="dxa"/>
            <w:vMerge/>
          </w:tcPr>
          <w:p w14:paraId="44901EE0" w14:textId="77777777" w:rsidR="009B0341" w:rsidRPr="0033657D" w:rsidRDefault="009B0341" w:rsidP="009C2136">
            <w:pPr>
              <w:rPr>
                <w:rFonts w:ascii="Arial" w:hAnsi="Arial" w:cs="Arial"/>
                <w:sz w:val="20"/>
                <w:szCs w:val="20"/>
              </w:rPr>
            </w:pPr>
          </w:p>
        </w:tc>
        <w:tc>
          <w:tcPr>
            <w:tcW w:w="4962" w:type="dxa"/>
          </w:tcPr>
          <w:p w14:paraId="67FD6332" w14:textId="77777777" w:rsidR="009B0341" w:rsidRPr="0033657D" w:rsidRDefault="009B0341" w:rsidP="009C2136">
            <w:pPr>
              <w:rPr>
                <w:rFonts w:ascii="Arial" w:hAnsi="Arial" w:cs="Arial"/>
                <w:sz w:val="20"/>
                <w:szCs w:val="20"/>
              </w:rPr>
            </w:pPr>
            <w:r w:rsidRPr="0033657D">
              <w:rPr>
                <w:rFonts w:ascii="Arial" w:hAnsi="Arial" w:cs="Arial"/>
                <w:sz w:val="20"/>
                <w:szCs w:val="20"/>
              </w:rPr>
              <w:t>CH Lens</w:t>
            </w:r>
          </w:p>
        </w:tc>
        <w:tc>
          <w:tcPr>
            <w:tcW w:w="4961" w:type="dxa"/>
            <w:vMerge/>
          </w:tcPr>
          <w:p w14:paraId="7ED35D9C" w14:textId="77777777" w:rsidR="009B0341" w:rsidRPr="0033657D" w:rsidRDefault="009B0341" w:rsidP="009C2136">
            <w:pPr>
              <w:rPr>
                <w:rFonts w:ascii="Arial" w:hAnsi="Arial" w:cs="Arial"/>
                <w:sz w:val="20"/>
                <w:szCs w:val="20"/>
              </w:rPr>
            </w:pPr>
          </w:p>
        </w:tc>
        <w:tc>
          <w:tcPr>
            <w:tcW w:w="3118" w:type="dxa"/>
            <w:vMerge/>
          </w:tcPr>
          <w:p w14:paraId="0DBB31D2" w14:textId="77777777" w:rsidR="009B0341" w:rsidRPr="0033657D" w:rsidRDefault="009B0341" w:rsidP="009C2136">
            <w:pPr>
              <w:rPr>
                <w:rFonts w:ascii="Arial" w:hAnsi="Arial" w:cs="Arial"/>
                <w:sz w:val="20"/>
                <w:szCs w:val="20"/>
              </w:rPr>
            </w:pPr>
          </w:p>
        </w:tc>
      </w:tr>
      <w:tr w:rsidR="009B0341" w:rsidRPr="0033657D" w14:paraId="157DF267" w14:textId="77777777" w:rsidTr="009C2136">
        <w:tc>
          <w:tcPr>
            <w:tcW w:w="1696" w:type="dxa"/>
            <w:vMerge w:val="restart"/>
          </w:tcPr>
          <w:p w14:paraId="12FD8608"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Greece </w:t>
            </w:r>
          </w:p>
        </w:tc>
        <w:tc>
          <w:tcPr>
            <w:tcW w:w="4962" w:type="dxa"/>
          </w:tcPr>
          <w:p w14:paraId="230BAC5C" w14:textId="77777777" w:rsidR="009B0341" w:rsidRPr="0033657D" w:rsidRDefault="009B0341" w:rsidP="009C2136">
            <w:pPr>
              <w:rPr>
                <w:rFonts w:ascii="Arial" w:hAnsi="Arial" w:cs="Arial"/>
                <w:sz w:val="20"/>
                <w:szCs w:val="20"/>
              </w:rPr>
            </w:pPr>
            <w:proofErr w:type="spellStart"/>
            <w:r w:rsidRPr="0033657D">
              <w:rPr>
                <w:rFonts w:ascii="Arial" w:hAnsi="Arial" w:cs="Arial"/>
                <w:sz w:val="20"/>
                <w:szCs w:val="20"/>
              </w:rPr>
              <w:t>Pagageorgiou</w:t>
            </w:r>
            <w:proofErr w:type="spellEnd"/>
            <w:r w:rsidRPr="0033657D">
              <w:rPr>
                <w:rFonts w:ascii="Arial" w:hAnsi="Arial" w:cs="Arial"/>
                <w:sz w:val="20"/>
                <w:szCs w:val="20"/>
              </w:rPr>
              <w:t xml:space="preserve"> General Hospital</w:t>
            </w:r>
          </w:p>
        </w:tc>
        <w:tc>
          <w:tcPr>
            <w:tcW w:w="4961" w:type="dxa"/>
            <w:vMerge w:val="restart"/>
          </w:tcPr>
          <w:p w14:paraId="11E01BE4" w14:textId="77777777" w:rsidR="009B0341" w:rsidRPr="0033657D" w:rsidRDefault="009B0341" w:rsidP="009C2136">
            <w:pPr>
              <w:rPr>
                <w:rFonts w:ascii="Arial" w:hAnsi="Arial" w:cs="Arial"/>
                <w:sz w:val="20"/>
                <w:szCs w:val="20"/>
              </w:rPr>
            </w:pPr>
            <w:r w:rsidRPr="0033657D">
              <w:rPr>
                <w:rFonts w:ascii="Arial" w:hAnsi="Arial" w:cs="Arial"/>
                <w:w w:val="99"/>
                <w:sz w:val="20"/>
                <w:szCs w:val="20"/>
              </w:rPr>
              <w:t xml:space="preserve">Scientific Council of </w:t>
            </w:r>
            <w:r w:rsidRPr="0033657D">
              <w:rPr>
                <w:rFonts w:ascii="Arial" w:hAnsi="Arial" w:cs="Arial"/>
                <w:sz w:val="20"/>
                <w:szCs w:val="20"/>
              </w:rPr>
              <w:t xml:space="preserve">Papanikolaou Hospital </w:t>
            </w:r>
            <w:r w:rsidRPr="0033657D">
              <w:rPr>
                <w:rFonts w:ascii="Arial" w:hAnsi="Arial" w:cs="Arial"/>
                <w:w w:val="98"/>
                <w:sz w:val="20"/>
                <w:szCs w:val="20"/>
              </w:rPr>
              <w:t>Thessaloniki</w:t>
            </w:r>
          </w:p>
        </w:tc>
        <w:tc>
          <w:tcPr>
            <w:tcW w:w="3118" w:type="dxa"/>
            <w:vMerge w:val="restart"/>
          </w:tcPr>
          <w:p w14:paraId="5D9AC4D4" w14:textId="77777777" w:rsidR="009B0341" w:rsidRPr="0033657D" w:rsidRDefault="009B0341" w:rsidP="009C2136">
            <w:pPr>
              <w:rPr>
                <w:rFonts w:ascii="Arial" w:hAnsi="Arial" w:cs="Arial"/>
                <w:sz w:val="20"/>
                <w:szCs w:val="20"/>
              </w:rPr>
            </w:pPr>
            <w:r w:rsidRPr="0033657D">
              <w:rPr>
                <w:rFonts w:ascii="Arial" w:hAnsi="Arial" w:cs="Arial"/>
                <w:sz w:val="20"/>
                <w:szCs w:val="20"/>
              </w:rPr>
              <w:t>122/00-03/12</w:t>
            </w:r>
          </w:p>
        </w:tc>
      </w:tr>
      <w:tr w:rsidR="009B0341" w:rsidRPr="0033657D" w14:paraId="25B7055D" w14:textId="77777777" w:rsidTr="009C2136">
        <w:tc>
          <w:tcPr>
            <w:tcW w:w="1696" w:type="dxa"/>
            <w:vMerge/>
          </w:tcPr>
          <w:p w14:paraId="1BC916C9" w14:textId="77777777" w:rsidR="009B0341" w:rsidRPr="0033657D" w:rsidRDefault="009B0341" w:rsidP="009C2136">
            <w:pPr>
              <w:rPr>
                <w:rFonts w:ascii="Arial" w:hAnsi="Arial" w:cs="Arial"/>
                <w:sz w:val="20"/>
                <w:szCs w:val="20"/>
              </w:rPr>
            </w:pPr>
          </w:p>
        </w:tc>
        <w:tc>
          <w:tcPr>
            <w:tcW w:w="4962" w:type="dxa"/>
          </w:tcPr>
          <w:p w14:paraId="0C7BEDCC" w14:textId="77777777" w:rsidR="009B0341" w:rsidRPr="0033657D" w:rsidRDefault="009B0341" w:rsidP="009C2136">
            <w:pPr>
              <w:rPr>
                <w:rFonts w:ascii="Arial" w:hAnsi="Arial" w:cs="Arial"/>
                <w:sz w:val="20"/>
                <w:szCs w:val="20"/>
              </w:rPr>
            </w:pPr>
            <w:r w:rsidRPr="0033657D">
              <w:rPr>
                <w:rFonts w:ascii="Arial" w:hAnsi="Arial" w:cs="Arial"/>
                <w:sz w:val="20"/>
                <w:szCs w:val="20"/>
              </w:rPr>
              <w:t>Papanikolaou General Hospital of Thessaloniki</w:t>
            </w:r>
          </w:p>
        </w:tc>
        <w:tc>
          <w:tcPr>
            <w:tcW w:w="4961" w:type="dxa"/>
            <w:vMerge/>
          </w:tcPr>
          <w:p w14:paraId="095E573F" w14:textId="77777777" w:rsidR="009B0341" w:rsidRPr="0033657D" w:rsidRDefault="009B0341" w:rsidP="009C2136">
            <w:pPr>
              <w:rPr>
                <w:rFonts w:ascii="Arial" w:hAnsi="Arial" w:cs="Arial"/>
                <w:sz w:val="20"/>
                <w:szCs w:val="20"/>
              </w:rPr>
            </w:pPr>
          </w:p>
        </w:tc>
        <w:tc>
          <w:tcPr>
            <w:tcW w:w="3118" w:type="dxa"/>
            <w:vMerge/>
          </w:tcPr>
          <w:p w14:paraId="0345BED8" w14:textId="77777777" w:rsidR="009B0341" w:rsidRPr="0033657D" w:rsidRDefault="009B0341" w:rsidP="009C2136">
            <w:pPr>
              <w:rPr>
                <w:rFonts w:ascii="Arial" w:hAnsi="Arial" w:cs="Arial"/>
                <w:sz w:val="20"/>
                <w:szCs w:val="20"/>
              </w:rPr>
            </w:pPr>
          </w:p>
        </w:tc>
      </w:tr>
      <w:tr w:rsidR="009B0341" w:rsidRPr="0033657D" w14:paraId="4762357F" w14:textId="77777777" w:rsidTr="009C2136">
        <w:tc>
          <w:tcPr>
            <w:tcW w:w="1696" w:type="dxa"/>
            <w:vMerge/>
          </w:tcPr>
          <w:p w14:paraId="795590A8" w14:textId="77777777" w:rsidR="009B0341" w:rsidRPr="0033657D" w:rsidRDefault="009B0341" w:rsidP="009C2136">
            <w:pPr>
              <w:rPr>
                <w:rFonts w:ascii="Arial" w:hAnsi="Arial" w:cs="Arial"/>
                <w:sz w:val="20"/>
                <w:szCs w:val="20"/>
              </w:rPr>
            </w:pPr>
          </w:p>
        </w:tc>
        <w:tc>
          <w:tcPr>
            <w:tcW w:w="4962" w:type="dxa"/>
          </w:tcPr>
          <w:p w14:paraId="629B8600" w14:textId="77777777" w:rsidR="009B0341" w:rsidRPr="0033657D" w:rsidRDefault="009B0341" w:rsidP="009C2136">
            <w:pPr>
              <w:rPr>
                <w:rFonts w:ascii="Arial" w:hAnsi="Arial" w:cs="Arial"/>
                <w:sz w:val="20"/>
                <w:szCs w:val="20"/>
              </w:rPr>
            </w:pPr>
            <w:r w:rsidRPr="0033657D">
              <w:rPr>
                <w:rFonts w:ascii="Arial" w:hAnsi="Arial" w:cs="Arial"/>
                <w:sz w:val="20"/>
                <w:szCs w:val="20"/>
              </w:rPr>
              <w:t>AXEPA University General Hospital</w:t>
            </w:r>
          </w:p>
        </w:tc>
        <w:tc>
          <w:tcPr>
            <w:tcW w:w="4961" w:type="dxa"/>
            <w:vMerge/>
          </w:tcPr>
          <w:p w14:paraId="03708957" w14:textId="77777777" w:rsidR="009B0341" w:rsidRPr="0033657D" w:rsidRDefault="009B0341" w:rsidP="009C2136">
            <w:pPr>
              <w:rPr>
                <w:rFonts w:ascii="Arial" w:hAnsi="Arial" w:cs="Arial"/>
                <w:sz w:val="20"/>
                <w:szCs w:val="20"/>
              </w:rPr>
            </w:pPr>
          </w:p>
        </w:tc>
        <w:tc>
          <w:tcPr>
            <w:tcW w:w="3118" w:type="dxa"/>
            <w:vMerge/>
          </w:tcPr>
          <w:p w14:paraId="0F519232" w14:textId="77777777" w:rsidR="009B0341" w:rsidRPr="0033657D" w:rsidRDefault="009B0341" w:rsidP="009C2136">
            <w:pPr>
              <w:rPr>
                <w:rFonts w:ascii="Arial" w:hAnsi="Arial" w:cs="Arial"/>
                <w:sz w:val="20"/>
                <w:szCs w:val="20"/>
              </w:rPr>
            </w:pPr>
          </w:p>
        </w:tc>
      </w:tr>
      <w:tr w:rsidR="009B0341" w:rsidRPr="0033657D" w14:paraId="13D02D82" w14:textId="77777777" w:rsidTr="009C2136">
        <w:tc>
          <w:tcPr>
            <w:tcW w:w="1696" w:type="dxa"/>
            <w:vMerge w:val="restart"/>
          </w:tcPr>
          <w:p w14:paraId="1DAB1EDB"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Netherlands </w:t>
            </w:r>
          </w:p>
        </w:tc>
        <w:tc>
          <w:tcPr>
            <w:tcW w:w="4962" w:type="dxa"/>
          </w:tcPr>
          <w:p w14:paraId="48CB899B" w14:textId="77777777" w:rsidR="009B0341" w:rsidRPr="0033657D" w:rsidRDefault="009B0341" w:rsidP="009C2136">
            <w:pPr>
              <w:rPr>
                <w:rFonts w:ascii="Arial" w:hAnsi="Arial" w:cs="Arial"/>
                <w:sz w:val="20"/>
                <w:szCs w:val="20"/>
              </w:rPr>
            </w:pPr>
            <w:proofErr w:type="spellStart"/>
            <w:r w:rsidRPr="0033657D">
              <w:rPr>
                <w:rFonts w:ascii="Arial" w:hAnsi="Arial" w:cs="Arial"/>
                <w:sz w:val="20"/>
                <w:szCs w:val="20"/>
              </w:rPr>
              <w:t>Rijnstate</w:t>
            </w:r>
            <w:proofErr w:type="spellEnd"/>
            <w:r w:rsidRPr="0033657D">
              <w:rPr>
                <w:rFonts w:ascii="Arial" w:hAnsi="Arial" w:cs="Arial"/>
                <w:sz w:val="20"/>
                <w:szCs w:val="20"/>
              </w:rPr>
              <w:t xml:space="preserve"> Hospital, Arnhem</w:t>
            </w:r>
          </w:p>
        </w:tc>
        <w:tc>
          <w:tcPr>
            <w:tcW w:w="4961" w:type="dxa"/>
            <w:vMerge w:val="restart"/>
          </w:tcPr>
          <w:p w14:paraId="436AD52D"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Radboud </w:t>
            </w:r>
            <w:proofErr w:type="spellStart"/>
            <w:r w:rsidRPr="0033657D">
              <w:rPr>
                <w:rFonts w:ascii="Arial" w:hAnsi="Arial" w:cs="Arial"/>
                <w:sz w:val="20"/>
                <w:szCs w:val="20"/>
              </w:rPr>
              <w:t>universitair</w:t>
            </w:r>
            <w:proofErr w:type="spellEnd"/>
            <w:r w:rsidRPr="0033657D">
              <w:rPr>
                <w:rFonts w:ascii="Arial" w:hAnsi="Arial" w:cs="Arial"/>
                <w:sz w:val="20"/>
                <w:szCs w:val="20"/>
              </w:rPr>
              <w:t xml:space="preserve"> </w:t>
            </w:r>
            <w:proofErr w:type="spellStart"/>
            <w:r w:rsidRPr="0033657D">
              <w:rPr>
                <w:rFonts w:ascii="Arial" w:hAnsi="Arial" w:cs="Arial"/>
                <w:sz w:val="20"/>
                <w:szCs w:val="20"/>
              </w:rPr>
              <w:t>medisch</w:t>
            </w:r>
            <w:proofErr w:type="spellEnd"/>
            <w:r w:rsidRPr="0033657D">
              <w:rPr>
                <w:rFonts w:ascii="Arial" w:hAnsi="Arial" w:cs="Arial"/>
                <w:sz w:val="20"/>
                <w:szCs w:val="20"/>
              </w:rPr>
              <w:t xml:space="preserve"> centrum </w:t>
            </w:r>
            <w:proofErr w:type="spellStart"/>
            <w:r w:rsidRPr="0033657D">
              <w:rPr>
                <w:rFonts w:ascii="Arial" w:hAnsi="Arial" w:cs="Arial"/>
                <w:w w:val="99"/>
                <w:sz w:val="20"/>
                <w:szCs w:val="20"/>
              </w:rPr>
              <w:t>Concernstaf</w:t>
            </w:r>
            <w:proofErr w:type="spellEnd"/>
            <w:r w:rsidRPr="0033657D">
              <w:rPr>
                <w:rFonts w:ascii="Arial" w:hAnsi="Arial" w:cs="Arial"/>
                <w:w w:val="99"/>
                <w:sz w:val="20"/>
                <w:szCs w:val="20"/>
              </w:rPr>
              <w:t xml:space="preserve"> </w:t>
            </w:r>
            <w:proofErr w:type="spellStart"/>
            <w:r w:rsidRPr="0033657D">
              <w:rPr>
                <w:rFonts w:ascii="Arial" w:hAnsi="Arial" w:cs="Arial"/>
                <w:w w:val="99"/>
                <w:sz w:val="20"/>
                <w:szCs w:val="20"/>
              </w:rPr>
              <w:t>Kwaliteit</w:t>
            </w:r>
            <w:proofErr w:type="spellEnd"/>
            <w:r w:rsidRPr="0033657D">
              <w:rPr>
                <w:rFonts w:ascii="Arial" w:hAnsi="Arial" w:cs="Arial"/>
                <w:w w:val="99"/>
                <w:sz w:val="20"/>
                <w:szCs w:val="20"/>
              </w:rPr>
              <w:t xml:space="preserve"> </w:t>
            </w:r>
            <w:proofErr w:type="spellStart"/>
            <w:r w:rsidRPr="0033657D">
              <w:rPr>
                <w:rFonts w:ascii="Arial" w:hAnsi="Arial" w:cs="Arial"/>
                <w:w w:val="99"/>
                <w:sz w:val="20"/>
                <w:szCs w:val="20"/>
              </w:rPr>
              <w:t>en</w:t>
            </w:r>
            <w:proofErr w:type="spellEnd"/>
            <w:r w:rsidRPr="0033657D">
              <w:rPr>
                <w:rFonts w:ascii="Arial" w:hAnsi="Arial" w:cs="Arial"/>
                <w:w w:val="99"/>
                <w:sz w:val="20"/>
                <w:szCs w:val="20"/>
              </w:rPr>
              <w:t xml:space="preserve"> </w:t>
            </w:r>
            <w:proofErr w:type="spellStart"/>
            <w:r w:rsidRPr="0033657D">
              <w:rPr>
                <w:rFonts w:ascii="Arial" w:hAnsi="Arial" w:cs="Arial"/>
                <w:w w:val="99"/>
                <w:sz w:val="20"/>
                <w:szCs w:val="20"/>
              </w:rPr>
              <w:t>Veiligheid</w:t>
            </w:r>
            <w:proofErr w:type="spellEnd"/>
            <w:r w:rsidRPr="0033657D">
              <w:rPr>
                <w:rFonts w:ascii="Arial" w:hAnsi="Arial" w:cs="Arial"/>
                <w:w w:val="99"/>
                <w:sz w:val="20"/>
                <w:szCs w:val="20"/>
              </w:rPr>
              <w:t xml:space="preserve"> </w:t>
            </w:r>
            <w:proofErr w:type="spellStart"/>
            <w:r w:rsidRPr="0033657D">
              <w:rPr>
                <w:rFonts w:ascii="Arial" w:hAnsi="Arial" w:cs="Arial"/>
                <w:w w:val="99"/>
                <w:sz w:val="20"/>
                <w:szCs w:val="20"/>
              </w:rPr>
              <w:t>Commissie</w:t>
            </w:r>
            <w:proofErr w:type="spellEnd"/>
            <w:r w:rsidRPr="0033657D">
              <w:rPr>
                <w:rFonts w:ascii="Arial" w:hAnsi="Arial" w:cs="Arial"/>
                <w:w w:val="99"/>
                <w:sz w:val="20"/>
                <w:szCs w:val="20"/>
              </w:rPr>
              <w:t xml:space="preserve"> </w:t>
            </w:r>
            <w:proofErr w:type="spellStart"/>
            <w:r w:rsidRPr="0033657D">
              <w:rPr>
                <w:rFonts w:ascii="Arial" w:hAnsi="Arial" w:cs="Arial"/>
                <w:w w:val="99"/>
                <w:sz w:val="20"/>
                <w:szCs w:val="20"/>
              </w:rPr>
              <w:t>Mensgebonden</w:t>
            </w:r>
            <w:proofErr w:type="spellEnd"/>
            <w:r w:rsidRPr="0033657D">
              <w:rPr>
                <w:rFonts w:ascii="Arial" w:hAnsi="Arial" w:cs="Arial"/>
                <w:w w:val="99"/>
                <w:sz w:val="20"/>
                <w:szCs w:val="20"/>
              </w:rPr>
              <w:t xml:space="preserve"> </w:t>
            </w:r>
            <w:proofErr w:type="spellStart"/>
            <w:r w:rsidRPr="0033657D">
              <w:rPr>
                <w:rFonts w:ascii="Arial" w:hAnsi="Arial" w:cs="Arial"/>
                <w:w w:val="99"/>
                <w:sz w:val="20"/>
                <w:szCs w:val="20"/>
              </w:rPr>
              <w:t>Onderzoek</w:t>
            </w:r>
            <w:proofErr w:type="spellEnd"/>
            <w:r w:rsidRPr="0033657D">
              <w:rPr>
                <w:rFonts w:ascii="Arial" w:hAnsi="Arial" w:cs="Arial"/>
                <w:w w:val="99"/>
                <w:sz w:val="20"/>
                <w:szCs w:val="20"/>
              </w:rPr>
              <w:t xml:space="preserve"> Regio Arnhem-Nijmegen </w:t>
            </w:r>
          </w:p>
        </w:tc>
        <w:tc>
          <w:tcPr>
            <w:tcW w:w="3118" w:type="dxa"/>
            <w:vMerge w:val="restart"/>
          </w:tcPr>
          <w:p w14:paraId="7480FF54" w14:textId="77777777" w:rsidR="009B0341" w:rsidRPr="0033657D" w:rsidRDefault="009B0341" w:rsidP="009C2136">
            <w:pPr>
              <w:rPr>
                <w:rFonts w:ascii="Arial" w:hAnsi="Arial" w:cs="Arial"/>
                <w:sz w:val="20"/>
                <w:szCs w:val="20"/>
              </w:rPr>
            </w:pPr>
            <w:r w:rsidRPr="0033657D">
              <w:rPr>
                <w:rFonts w:ascii="Arial" w:hAnsi="Arial" w:cs="Arial"/>
                <w:sz w:val="20"/>
                <w:szCs w:val="20"/>
              </w:rPr>
              <w:t>NL40269.091.12; METC number: 2012/508</w:t>
            </w:r>
          </w:p>
        </w:tc>
      </w:tr>
      <w:tr w:rsidR="009B0341" w:rsidRPr="0033657D" w14:paraId="7977EA98" w14:textId="77777777" w:rsidTr="009C2136">
        <w:tc>
          <w:tcPr>
            <w:tcW w:w="1696" w:type="dxa"/>
            <w:vMerge/>
          </w:tcPr>
          <w:p w14:paraId="346E8E99" w14:textId="77777777" w:rsidR="009B0341" w:rsidRPr="0033657D" w:rsidRDefault="009B0341" w:rsidP="009C2136">
            <w:pPr>
              <w:rPr>
                <w:rFonts w:ascii="Arial" w:hAnsi="Arial" w:cs="Arial"/>
                <w:sz w:val="20"/>
                <w:szCs w:val="20"/>
              </w:rPr>
            </w:pPr>
          </w:p>
        </w:tc>
        <w:tc>
          <w:tcPr>
            <w:tcW w:w="4962" w:type="dxa"/>
          </w:tcPr>
          <w:p w14:paraId="10614A2B" w14:textId="77777777" w:rsidR="009B0341" w:rsidRPr="0033657D" w:rsidRDefault="009B0341" w:rsidP="009C2136">
            <w:pPr>
              <w:rPr>
                <w:rFonts w:ascii="Arial" w:hAnsi="Arial" w:cs="Arial"/>
                <w:sz w:val="20"/>
                <w:szCs w:val="20"/>
              </w:rPr>
            </w:pPr>
            <w:r w:rsidRPr="0033657D">
              <w:rPr>
                <w:rFonts w:ascii="Arial" w:hAnsi="Arial" w:cs="Arial"/>
                <w:sz w:val="20"/>
                <w:szCs w:val="20"/>
              </w:rPr>
              <w:t>Academic Hospital, Maastricht</w:t>
            </w:r>
          </w:p>
        </w:tc>
        <w:tc>
          <w:tcPr>
            <w:tcW w:w="4961" w:type="dxa"/>
            <w:vMerge/>
          </w:tcPr>
          <w:p w14:paraId="7F670B24" w14:textId="77777777" w:rsidR="009B0341" w:rsidRPr="0033657D" w:rsidRDefault="009B0341" w:rsidP="009C2136">
            <w:pPr>
              <w:rPr>
                <w:rFonts w:ascii="Arial" w:hAnsi="Arial" w:cs="Arial"/>
                <w:sz w:val="20"/>
                <w:szCs w:val="20"/>
              </w:rPr>
            </w:pPr>
          </w:p>
        </w:tc>
        <w:tc>
          <w:tcPr>
            <w:tcW w:w="3118" w:type="dxa"/>
            <w:vMerge/>
          </w:tcPr>
          <w:p w14:paraId="2F2354C6" w14:textId="77777777" w:rsidR="009B0341" w:rsidRPr="0033657D" w:rsidRDefault="009B0341" w:rsidP="009C2136">
            <w:pPr>
              <w:rPr>
                <w:rFonts w:ascii="Arial" w:hAnsi="Arial" w:cs="Arial"/>
                <w:sz w:val="20"/>
                <w:szCs w:val="20"/>
              </w:rPr>
            </w:pPr>
          </w:p>
        </w:tc>
      </w:tr>
      <w:tr w:rsidR="009B0341" w:rsidRPr="0033657D" w14:paraId="7B62F34D" w14:textId="77777777" w:rsidTr="009C2136">
        <w:tc>
          <w:tcPr>
            <w:tcW w:w="1696" w:type="dxa"/>
            <w:vMerge/>
          </w:tcPr>
          <w:p w14:paraId="086FD20B" w14:textId="77777777" w:rsidR="009B0341" w:rsidRPr="0033657D" w:rsidRDefault="009B0341" w:rsidP="009C2136">
            <w:pPr>
              <w:rPr>
                <w:rFonts w:ascii="Arial" w:hAnsi="Arial" w:cs="Arial"/>
                <w:sz w:val="20"/>
                <w:szCs w:val="20"/>
              </w:rPr>
            </w:pPr>
          </w:p>
        </w:tc>
        <w:tc>
          <w:tcPr>
            <w:tcW w:w="4962" w:type="dxa"/>
          </w:tcPr>
          <w:p w14:paraId="44D99709" w14:textId="77777777" w:rsidR="009B0341" w:rsidRPr="0033657D" w:rsidRDefault="009B0341" w:rsidP="009C2136">
            <w:pPr>
              <w:rPr>
                <w:rFonts w:ascii="Arial" w:hAnsi="Arial" w:cs="Arial"/>
                <w:sz w:val="20"/>
                <w:szCs w:val="20"/>
              </w:rPr>
            </w:pPr>
            <w:r w:rsidRPr="0033657D">
              <w:rPr>
                <w:rFonts w:ascii="Arial" w:hAnsi="Arial" w:cs="Arial"/>
                <w:sz w:val="20"/>
                <w:szCs w:val="20"/>
              </w:rPr>
              <w:t>Radboud University Medical Centre, Nijmegen</w:t>
            </w:r>
          </w:p>
        </w:tc>
        <w:tc>
          <w:tcPr>
            <w:tcW w:w="4961" w:type="dxa"/>
            <w:vMerge/>
          </w:tcPr>
          <w:p w14:paraId="6A840018" w14:textId="77777777" w:rsidR="009B0341" w:rsidRPr="0033657D" w:rsidRDefault="009B0341" w:rsidP="009C2136">
            <w:pPr>
              <w:rPr>
                <w:rFonts w:ascii="Arial" w:hAnsi="Arial" w:cs="Arial"/>
                <w:sz w:val="20"/>
                <w:szCs w:val="20"/>
              </w:rPr>
            </w:pPr>
          </w:p>
        </w:tc>
        <w:tc>
          <w:tcPr>
            <w:tcW w:w="3118" w:type="dxa"/>
            <w:vMerge/>
          </w:tcPr>
          <w:p w14:paraId="65049207" w14:textId="77777777" w:rsidR="009B0341" w:rsidRPr="0033657D" w:rsidRDefault="009B0341" w:rsidP="009C2136">
            <w:pPr>
              <w:rPr>
                <w:rFonts w:ascii="Arial" w:hAnsi="Arial" w:cs="Arial"/>
                <w:sz w:val="20"/>
                <w:szCs w:val="20"/>
              </w:rPr>
            </w:pPr>
          </w:p>
        </w:tc>
      </w:tr>
      <w:tr w:rsidR="009B0341" w:rsidRPr="0033657D" w14:paraId="1C05BE5B" w14:textId="77777777" w:rsidTr="009C2136">
        <w:tc>
          <w:tcPr>
            <w:tcW w:w="1696" w:type="dxa"/>
          </w:tcPr>
          <w:p w14:paraId="1E1CCC3B"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Hungary </w:t>
            </w:r>
          </w:p>
        </w:tc>
        <w:tc>
          <w:tcPr>
            <w:tcW w:w="4962" w:type="dxa"/>
          </w:tcPr>
          <w:p w14:paraId="51D3C5A1" w14:textId="77777777" w:rsidR="009B0341" w:rsidRPr="0033657D" w:rsidRDefault="009B0341" w:rsidP="009C2136">
            <w:pPr>
              <w:rPr>
                <w:rFonts w:ascii="Arial" w:hAnsi="Arial" w:cs="Arial"/>
                <w:sz w:val="20"/>
                <w:szCs w:val="20"/>
              </w:rPr>
            </w:pPr>
            <w:r w:rsidRPr="0033657D">
              <w:rPr>
                <w:rFonts w:ascii="Arial" w:hAnsi="Arial" w:cs="Arial"/>
                <w:sz w:val="20"/>
                <w:szCs w:val="20"/>
              </w:rPr>
              <w:t>University of Szeged</w:t>
            </w:r>
          </w:p>
        </w:tc>
        <w:tc>
          <w:tcPr>
            <w:tcW w:w="4961" w:type="dxa"/>
          </w:tcPr>
          <w:p w14:paraId="4451954B"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Medical Research Council Ethics Committee for Clinical </w:t>
            </w:r>
            <w:r w:rsidRPr="0033657D">
              <w:rPr>
                <w:rFonts w:ascii="Arial" w:hAnsi="Arial" w:cs="Arial"/>
                <w:w w:val="99"/>
                <w:sz w:val="20"/>
                <w:szCs w:val="20"/>
              </w:rPr>
              <w:t xml:space="preserve">Pharmacology (KFEB) </w:t>
            </w:r>
          </w:p>
        </w:tc>
        <w:tc>
          <w:tcPr>
            <w:tcW w:w="3118" w:type="dxa"/>
          </w:tcPr>
          <w:p w14:paraId="08D935FE" w14:textId="77777777" w:rsidR="009B0341" w:rsidRPr="0033657D" w:rsidRDefault="009B0341" w:rsidP="009C2136">
            <w:pPr>
              <w:rPr>
                <w:rFonts w:ascii="Arial" w:hAnsi="Arial" w:cs="Arial"/>
                <w:vanish/>
                <w:sz w:val="20"/>
                <w:szCs w:val="20"/>
              </w:rPr>
            </w:pPr>
          </w:p>
          <w:p w14:paraId="0FF8F94A" w14:textId="77777777" w:rsidR="009B0341" w:rsidRPr="0033657D" w:rsidRDefault="009B0341" w:rsidP="009C2136">
            <w:pPr>
              <w:rPr>
                <w:rFonts w:ascii="Arial" w:hAnsi="Arial" w:cs="Arial"/>
                <w:sz w:val="20"/>
                <w:szCs w:val="20"/>
              </w:rPr>
            </w:pPr>
            <w:r w:rsidRPr="0033657D">
              <w:rPr>
                <w:rFonts w:ascii="Arial" w:hAnsi="Arial" w:cs="Arial"/>
                <w:sz w:val="20"/>
                <w:szCs w:val="20"/>
              </w:rPr>
              <w:t>11637-0/2013-EKL; 38989-2/2013; 20529-0/2014-EKL</w:t>
            </w:r>
          </w:p>
          <w:p w14:paraId="5D803F35" w14:textId="77777777" w:rsidR="009B0341" w:rsidRPr="0033657D" w:rsidRDefault="009B0341" w:rsidP="009C2136">
            <w:pPr>
              <w:rPr>
                <w:rFonts w:ascii="Arial" w:hAnsi="Arial" w:cs="Arial"/>
                <w:sz w:val="20"/>
                <w:szCs w:val="20"/>
              </w:rPr>
            </w:pPr>
          </w:p>
        </w:tc>
      </w:tr>
      <w:tr w:rsidR="009B0341" w:rsidRPr="0033657D" w14:paraId="457677EC" w14:textId="77777777" w:rsidTr="009C2136">
        <w:tc>
          <w:tcPr>
            <w:tcW w:w="1696" w:type="dxa"/>
            <w:vMerge w:val="restart"/>
          </w:tcPr>
          <w:p w14:paraId="23646454" w14:textId="77777777" w:rsidR="009B0341" w:rsidRPr="0033657D" w:rsidRDefault="009B0341" w:rsidP="009C2136">
            <w:pPr>
              <w:rPr>
                <w:rFonts w:ascii="Arial" w:hAnsi="Arial" w:cs="Arial"/>
                <w:sz w:val="20"/>
                <w:szCs w:val="20"/>
              </w:rPr>
            </w:pPr>
            <w:r w:rsidRPr="0033657D">
              <w:rPr>
                <w:rFonts w:ascii="Arial" w:hAnsi="Arial" w:cs="Arial"/>
                <w:sz w:val="20"/>
                <w:szCs w:val="20"/>
              </w:rPr>
              <w:t>Italy</w:t>
            </w:r>
          </w:p>
        </w:tc>
        <w:tc>
          <w:tcPr>
            <w:tcW w:w="4962" w:type="dxa"/>
          </w:tcPr>
          <w:p w14:paraId="5D69B7FD"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IRCCS Centro </w:t>
            </w:r>
            <w:proofErr w:type="spellStart"/>
            <w:r w:rsidRPr="0033657D">
              <w:rPr>
                <w:rFonts w:ascii="Arial" w:hAnsi="Arial" w:cs="Arial"/>
                <w:sz w:val="20"/>
                <w:szCs w:val="20"/>
              </w:rPr>
              <w:t>san</w:t>
            </w:r>
            <w:proofErr w:type="spellEnd"/>
            <w:r w:rsidRPr="0033657D">
              <w:rPr>
                <w:rFonts w:ascii="Arial" w:hAnsi="Arial" w:cs="Arial"/>
                <w:sz w:val="20"/>
                <w:szCs w:val="20"/>
              </w:rPr>
              <w:t xml:space="preserve"> Giovanni di Dio-</w:t>
            </w:r>
            <w:proofErr w:type="spellStart"/>
            <w:r w:rsidRPr="0033657D">
              <w:rPr>
                <w:rFonts w:ascii="Arial" w:hAnsi="Arial" w:cs="Arial"/>
                <w:sz w:val="20"/>
                <w:szCs w:val="20"/>
              </w:rPr>
              <w:t>Fatebenefratelli</w:t>
            </w:r>
            <w:proofErr w:type="spellEnd"/>
            <w:r w:rsidRPr="0033657D">
              <w:rPr>
                <w:rFonts w:ascii="Arial" w:hAnsi="Arial" w:cs="Arial"/>
                <w:sz w:val="20"/>
                <w:szCs w:val="20"/>
              </w:rPr>
              <w:t xml:space="preserve"> Brescia</w:t>
            </w:r>
          </w:p>
        </w:tc>
        <w:tc>
          <w:tcPr>
            <w:tcW w:w="4961" w:type="dxa"/>
          </w:tcPr>
          <w:p w14:paraId="3BC45E12"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C E I O C – Comitato </w:t>
            </w:r>
            <w:proofErr w:type="spellStart"/>
            <w:r w:rsidRPr="0033657D">
              <w:rPr>
                <w:rFonts w:ascii="Arial" w:hAnsi="Arial" w:cs="Arial"/>
                <w:sz w:val="20"/>
                <w:szCs w:val="20"/>
              </w:rPr>
              <w:t>Etico</w:t>
            </w:r>
            <w:proofErr w:type="spellEnd"/>
            <w:r w:rsidRPr="0033657D">
              <w:rPr>
                <w:rFonts w:ascii="Arial" w:hAnsi="Arial" w:cs="Arial"/>
                <w:sz w:val="20"/>
                <w:szCs w:val="20"/>
              </w:rPr>
              <w:t xml:space="preserve"> </w:t>
            </w:r>
            <w:proofErr w:type="spellStart"/>
            <w:r w:rsidRPr="0033657D">
              <w:rPr>
                <w:rFonts w:ascii="Arial" w:hAnsi="Arial" w:cs="Arial"/>
                <w:sz w:val="20"/>
                <w:szCs w:val="20"/>
              </w:rPr>
              <w:t>Istituzioni</w:t>
            </w:r>
            <w:proofErr w:type="spellEnd"/>
            <w:r w:rsidRPr="0033657D">
              <w:rPr>
                <w:rFonts w:ascii="Arial" w:hAnsi="Arial" w:cs="Arial"/>
                <w:sz w:val="20"/>
                <w:szCs w:val="20"/>
              </w:rPr>
              <w:t xml:space="preserve"> </w:t>
            </w:r>
            <w:proofErr w:type="spellStart"/>
            <w:r w:rsidRPr="0033657D">
              <w:rPr>
                <w:rFonts w:ascii="Arial" w:hAnsi="Arial" w:cs="Arial"/>
                <w:sz w:val="20"/>
                <w:szCs w:val="20"/>
              </w:rPr>
              <w:t>Ospedaliere</w:t>
            </w:r>
            <w:proofErr w:type="spellEnd"/>
            <w:r w:rsidRPr="0033657D">
              <w:rPr>
                <w:rFonts w:ascii="Arial" w:hAnsi="Arial" w:cs="Arial"/>
                <w:sz w:val="20"/>
                <w:szCs w:val="20"/>
              </w:rPr>
              <w:t xml:space="preserve"> </w:t>
            </w:r>
            <w:proofErr w:type="spellStart"/>
            <w:r w:rsidRPr="0033657D">
              <w:rPr>
                <w:rFonts w:ascii="Arial" w:hAnsi="Arial" w:cs="Arial"/>
                <w:sz w:val="20"/>
                <w:szCs w:val="20"/>
              </w:rPr>
              <w:t>Cattoliche</w:t>
            </w:r>
            <w:proofErr w:type="spellEnd"/>
            <w:r w:rsidRPr="0033657D">
              <w:rPr>
                <w:rFonts w:ascii="Arial" w:hAnsi="Arial" w:cs="Arial"/>
                <w:sz w:val="20"/>
                <w:szCs w:val="20"/>
              </w:rPr>
              <w:t xml:space="preserve"> </w:t>
            </w:r>
          </w:p>
        </w:tc>
        <w:tc>
          <w:tcPr>
            <w:tcW w:w="3118" w:type="dxa"/>
          </w:tcPr>
          <w:p w14:paraId="7759A75C" w14:textId="77777777" w:rsidR="009B0341" w:rsidRPr="0033657D" w:rsidRDefault="009B0341" w:rsidP="009C2136">
            <w:pPr>
              <w:rPr>
                <w:rFonts w:ascii="Arial" w:hAnsi="Arial" w:cs="Arial"/>
                <w:sz w:val="20"/>
                <w:szCs w:val="20"/>
              </w:rPr>
            </w:pPr>
            <w:r w:rsidRPr="0033657D">
              <w:rPr>
                <w:rFonts w:ascii="Arial" w:hAnsi="Arial" w:cs="Arial"/>
                <w:sz w:val="20"/>
                <w:szCs w:val="20"/>
              </w:rPr>
              <w:t>33/2013; 22/2014</w:t>
            </w:r>
          </w:p>
        </w:tc>
      </w:tr>
      <w:tr w:rsidR="009B0341" w:rsidRPr="0033657D" w14:paraId="06A2A442" w14:textId="77777777" w:rsidTr="009C2136">
        <w:tc>
          <w:tcPr>
            <w:tcW w:w="1696" w:type="dxa"/>
            <w:vMerge/>
          </w:tcPr>
          <w:p w14:paraId="6CE36A2E" w14:textId="77777777" w:rsidR="009B0341" w:rsidRPr="0033657D" w:rsidRDefault="009B0341" w:rsidP="009C2136">
            <w:pPr>
              <w:rPr>
                <w:rFonts w:ascii="Arial" w:hAnsi="Arial" w:cs="Arial"/>
                <w:sz w:val="20"/>
                <w:szCs w:val="20"/>
              </w:rPr>
            </w:pPr>
          </w:p>
        </w:tc>
        <w:tc>
          <w:tcPr>
            <w:tcW w:w="4962" w:type="dxa"/>
          </w:tcPr>
          <w:p w14:paraId="6B6D518E"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IRCCS </w:t>
            </w:r>
            <w:proofErr w:type="spellStart"/>
            <w:r w:rsidRPr="0033657D">
              <w:rPr>
                <w:rFonts w:ascii="Arial" w:hAnsi="Arial" w:cs="Arial"/>
                <w:sz w:val="20"/>
                <w:szCs w:val="20"/>
              </w:rPr>
              <w:t>Multimedica</w:t>
            </w:r>
            <w:proofErr w:type="spellEnd"/>
            <w:r w:rsidRPr="0033657D">
              <w:rPr>
                <w:rFonts w:ascii="Arial" w:hAnsi="Arial" w:cs="Arial"/>
                <w:sz w:val="20"/>
                <w:szCs w:val="20"/>
              </w:rPr>
              <w:t xml:space="preserve"> </w:t>
            </w:r>
            <w:proofErr w:type="spellStart"/>
            <w:r w:rsidRPr="0033657D">
              <w:rPr>
                <w:rFonts w:ascii="Arial" w:hAnsi="Arial" w:cs="Arial"/>
                <w:sz w:val="20"/>
                <w:szCs w:val="20"/>
              </w:rPr>
              <w:t>Castellanza</w:t>
            </w:r>
            <w:proofErr w:type="spellEnd"/>
          </w:p>
        </w:tc>
        <w:tc>
          <w:tcPr>
            <w:tcW w:w="4961" w:type="dxa"/>
          </w:tcPr>
          <w:p w14:paraId="5BDEB589" w14:textId="77777777" w:rsidR="009B0341" w:rsidRPr="0033657D" w:rsidRDefault="009B0341" w:rsidP="009C2136">
            <w:pPr>
              <w:rPr>
                <w:rFonts w:ascii="Arial" w:hAnsi="Arial" w:cs="Arial"/>
                <w:sz w:val="20"/>
                <w:szCs w:val="20"/>
              </w:rPr>
            </w:pPr>
            <w:r w:rsidRPr="0033657D">
              <w:rPr>
                <w:rFonts w:ascii="Arial" w:hAnsi="Arial" w:cs="Arial"/>
                <w:w w:val="99"/>
                <w:sz w:val="20"/>
                <w:szCs w:val="20"/>
              </w:rPr>
              <w:t xml:space="preserve">Comitato </w:t>
            </w:r>
            <w:proofErr w:type="spellStart"/>
            <w:r w:rsidRPr="0033657D">
              <w:rPr>
                <w:rFonts w:ascii="Arial" w:hAnsi="Arial" w:cs="Arial"/>
                <w:w w:val="99"/>
                <w:sz w:val="20"/>
                <w:szCs w:val="20"/>
              </w:rPr>
              <w:t>Etico</w:t>
            </w:r>
            <w:proofErr w:type="spellEnd"/>
            <w:r w:rsidRPr="0033657D">
              <w:rPr>
                <w:rFonts w:ascii="Arial" w:hAnsi="Arial" w:cs="Arial"/>
                <w:w w:val="99"/>
                <w:sz w:val="20"/>
                <w:szCs w:val="20"/>
              </w:rPr>
              <w:t xml:space="preserve"> IRCCS </w:t>
            </w:r>
            <w:proofErr w:type="spellStart"/>
            <w:r w:rsidRPr="0033657D">
              <w:rPr>
                <w:rFonts w:ascii="Arial" w:hAnsi="Arial" w:cs="Arial"/>
                <w:w w:val="99"/>
                <w:sz w:val="20"/>
                <w:szCs w:val="20"/>
              </w:rPr>
              <w:t>MultiMedica</w:t>
            </w:r>
            <w:proofErr w:type="spellEnd"/>
            <w:r w:rsidRPr="0033657D">
              <w:rPr>
                <w:rFonts w:ascii="Arial" w:hAnsi="Arial" w:cs="Arial"/>
                <w:w w:val="99"/>
                <w:sz w:val="20"/>
                <w:szCs w:val="20"/>
              </w:rPr>
              <w:t xml:space="preserve"> </w:t>
            </w:r>
          </w:p>
        </w:tc>
        <w:tc>
          <w:tcPr>
            <w:tcW w:w="3118" w:type="dxa"/>
          </w:tcPr>
          <w:p w14:paraId="09E739D7"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N. 1 20/1 2012 </w:t>
            </w:r>
            <w:proofErr w:type="spellStart"/>
            <w:r w:rsidRPr="0033657D">
              <w:rPr>
                <w:rFonts w:ascii="Arial" w:hAnsi="Arial" w:cs="Arial"/>
                <w:sz w:val="20"/>
                <w:szCs w:val="20"/>
              </w:rPr>
              <w:t>Neurologico</w:t>
            </w:r>
            <w:proofErr w:type="spellEnd"/>
          </w:p>
        </w:tc>
      </w:tr>
      <w:tr w:rsidR="009B0341" w:rsidRPr="0033657D" w14:paraId="0BE827F5" w14:textId="77777777" w:rsidTr="009C2136">
        <w:tc>
          <w:tcPr>
            <w:tcW w:w="1696" w:type="dxa"/>
            <w:vMerge/>
          </w:tcPr>
          <w:p w14:paraId="28841F77" w14:textId="77777777" w:rsidR="009B0341" w:rsidRPr="0033657D" w:rsidRDefault="009B0341" w:rsidP="009C2136">
            <w:pPr>
              <w:rPr>
                <w:rFonts w:ascii="Arial" w:hAnsi="Arial" w:cs="Arial"/>
                <w:sz w:val="20"/>
                <w:szCs w:val="20"/>
              </w:rPr>
            </w:pPr>
          </w:p>
        </w:tc>
        <w:tc>
          <w:tcPr>
            <w:tcW w:w="4962" w:type="dxa"/>
          </w:tcPr>
          <w:p w14:paraId="6FB7E781" w14:textId="77777777" w:rsidR="009B0341" w:rsidRPr="0033657D" w:rsidRDefault="009B0341" w:rsidP="009C2136">
            <w:pPr>
              <w:rPr>
                <w:rFonts w:ascii="Arial" w:hAnsi="Arial" w:cs="Arial"/>
                <w:sz w:val="20"/>
                <w:szCs w:val="20"/>
              </w:rPr>
            </w:pPr>
            <w:r w:rsidRPr="0033657D">
              <w:rPr>
                <w:rFonts w:ascii="Arial" w:hAnsi="Arial" w:cs="Arial"/>
                <w:sz w:val="20"/>
                <w:szCs w:val="20"/>
              </w:rPr>
              <w:t>IRCSS AOU San Martino Genoa</w:t>
            </w:r>
          </w:p>
        </w:tc>
        <w:tc>
          <w:tcPr>
            <w:tcW w:w="4961" w:type="dxa"/>
          </w:tcPr>
          <w:p w14:paraId="7D392071"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Comitato </w:t>
            </w:r>
            <w:proofErr w:type="spellStart"/>
            <w:r w:rsidRPr="0033657D">
              <w:rPr>
                <w:rFonts w:ascii="Arial" w:hAnsi="Arial" w:cs="Arial"/>
                <w:sz w:val="20"/>
                <w:szCs w:val="20"/>
              </w:rPr>
              <w:t>Etico</w:t>
            </w:r>
            <w:proofErr w:type="spellEnd"/>
            <w:r w:rsidRPr="0033657D">
              <w:rPr>
                <w:rFonts w:ascii="Arial" w:hAnsi="Arial" w:cs="Arial"/>
                <w:sz w:val="20"/>
                <w:szCs w:val="20"/>
              </w:rPr>
              <w:t xml:space="preserve"> </w:t>
            </w:r>
            <w:proofErr w:type="spellStart"/>
            <w:r w:rsidRPr="0033657D">
              <w:rPr>
                <w:rFonts w:ascii="Arial" w:hAnsi="Arial" w:cs="Arial"/>
                <w:sz w:val="20"/>
                <w:szCs w:val="20"/>
              </w:rPr>
              <w:t>dell’Aienda</w:t>
            </w:r>
            <w:proofErr w:type="spellEnd"/>
            <w:r w:rsidRPr="0033657D">
              <w:rPr>
                <w:rFonts w:ascii="Arial" w:hAnsi="Arial" w:cs="Arial"/>
                <w:sz w:val="20"/>
                <w:szCs w:val="20"/>
              </w:rPr>
              <w:t xml:space="preserve"> </w:t>
            </w:r>
            <w:proofErr w:type="spellStart"/>
            <w:r w:rsidRPr="0033657D">
              <w:rPr>
                <w:rFonts w:ascii="Arial" w:hAnsi="Arial" w:cs="Arial"/>
                <w:w w:val="99"/>
                <w:sz w:val="20"/>
                <w:szCs w:val="20"/>
              </w:rPr>
              <w:t>Ospedaliera</w:t>
            </w:r>
            <w:proofErr w:type="spellEnd"/>
            <w:r w:rsidRPr="0033657D">
              <w:rPr>
                <w:rFonts w:ascii="Arial" w:hAnsi="Arial" w:cs="Arial"/>
                <w:w w:val="99"/>
                <w:sz w:val="20"/>
                <w:szCs w:val="20"/>
              </w:rPr>
              <w:t xml:space="preserve"> </w:t>
            </w:r>
            <w:proofErr w:type="spellStart"/>
            <w:r w:rsidRPr="0033657D">
              <w:rPr>
                <w:rFonts w:ascii="Arial" w:hAnsi="Arial" w:cs="Arial"/>
                <w:w w:val="99"/>
                <w:sz w:val="20"/>
                <w:szCs w:val="20"/>
              </w:rPr>
              <w:t>Universitaria</w:t>
            </w:r>
            <w:proofErr w:type="spellEnd"/>
            <w:r w:rsidRPr="0033657D">
              <w:rPr>
                <w:rFonts w:ascii="Arial" w:hAnsi="Arial" w:cs="Arial"/>
                <w:w w:val="99"/>
                <w:sz w:val="20"/>
                <w:szCs w:val="20"/>
              </w:rPr>
              <w:t xml:space="preserve"> S. Martino di Genova </w:t>
            </w:r>
          </w:p>
          <w:p w14:paraId="139E9480" w14:textId="77777777" w:rsidR="009B0341" w:rsidRPr="0033657D" w:rsidRDefault="009B0341" w:rsidP="009C2136">
            <w:pPr>
              <w:rPr>
                <w:rFonts w:ascii="Arial" w:hAnsi="Arial" w:cs="Arial"/>
                <w:sz w:val="20"/>
                <w:szCs w:val="20"/>
              </w:rPr>
            </w:pPr>
            <w:r w:rsidRPr="0033657D">
              <w:rPr>
                <w:rFonts w:ascii="Arial" w:hAnsi="Arial" w:cs="Arial"/>
                <w:sz w:val="20"/>
                <w:szCs w:val="20"/>
              </w:rPr>
              <w:t>&amp;</w:t>
            </w:r>
          </w:p>
          <w:p w14:paraId="45B3B94F" w14:textId="77777777" w:rsidR="009B0341" w:rsidRPr="0033657D" w:rsidRDefault="009B0341" w:rsidP="009C2136">
            <w:pPr>
              <w:rPr>
                <w:rFonts w:ascii="Arial" w:hAnsi="Arial" w:cs="Arial"/>
                <w:sz w:val="20"/>
                <w:szCs w:val="20"/>
              </w:rPr>
            </w:pPr>
            <w:r w:rsidRPr="0033657D">
              <w:rPr>
                <w:rFonts w:ascii="Arial" w:hAnsi="Arial" w:cs="Arial"/>
                <w:w w:val="99"/>
                <w:sz w:val="20"/>
                <w:szCs w:val="20"/>
              </w:rPr>
              <w:t xml:space="preserve">Comitato </w:t>
            </w:r>
            <w:proofErr w:type="spellStart"/>
            <w:r w:rsidRPr="0033657D">
              <w:rPr>
                <w:rFonts w:ascii="Arial" w:hAnsi="Arial" w:cs="Arial"/>
                <w:w w:val="99"/>
                <w:sz w:val="20"/>
                <w:szCs w:val="20"/>
              </w:rPr>
              <w:t>Etico</w:t>
            </w:r>
            <w:proofErr w:type="spellEnd"/>
            <w:r w:rsidRPr="0033657D">
              <w:rPr>
                <w:rFonts w:ascii="Arial" w:hAnsi="Arial" w:cs="Arial"/>
                <w:w w:val="99"/>
                <w:sz w:val="20"/>
                <w:szCs w:val="20"/>
              </w:rPr>
              <w:t xml:space="preserve"> </w:t>
            </w:r>
            <w:proofErr w:type="spellStart"/>
            <w:r w:rsidRPr="0033657D">
              <w:rPr>
                <w:rFonts w:ascii="Arial" w:hAnsi="Arial" w:cs="Arial"/>
                <w:w w:val="99"/>
                <w:sz w:val="20"/>
                <w:szCs w:val="20"/>
              </w:rPr>
              <w:t>Regione</w:t>
            </w:r>
            <w:proofErr w:type="spellEnd"/>
            <w:r w:rsidRPr="0033657D">
              <w:rPr>
                <w:rFonts w:ascii="Arial" w:hAnsi="Arial" w:cs="Arial"/>
                <w:w w:val="99"/>
                <w:sz w:val="20"/>
                <w:szCs w:val="20"/>
              </w:rPr>
              <w:t xml:space="preserve"> Liguria </w:t>
            </w:r>
          </w:p>
        </w:tc>
        <w:tc>
          <w:tcPr>
            <w:tcW w:w="3118" w:type="dxa"/>
          </w:tcPr>
          <w:p w14:paraId="1AD8D821" w14:textId="77777777" w:rsidR="009B0341" w:rsidRPr="0033657D" w:rsidRDefault="009B0341" w:rsidP="009C2136">
            <w:pPr>
              <w:rPr>
                <w:rFonts w:ascii="Arial" w:hAnsi="Arial" w:cs="Arial"/>
                <w:sz w:val="20"/>
                <w:szCs w:val="20"/>
              </w:rPr>
            </w:pPr>
            <w:r w:rsidRPr="0033657D">
              <w:rPr>
                <w:rFonts w:ascii="Arial" w:hAnsi="Arial" w:cs="Arial"/>
                <w:sz w:val="20"/>
                <w:szCs w:val="20"/>
              </w:rPr>
              <w:t>33 – 24/05/2013; 9 – 13/11/2013; 23 – 16/04/2014</w:t>
            </w:r>
          </w:p>
        </w:tc>
      </w:tr>
      <w:tr w:rsidR="009B0341" w:rsidRPr="0033657D" w14:paraId="2EB13713" w14:textId="77777777" w:rsidTr="009C2136">
        <w:tc>
          <w:tcPr>
            <w:tcW w:w="1696" w:type="dxa"/>
            <w:vMerge/>
          </w:tcPr>
          <w:p w14:paraId="64519DCB" w14:textId="77777777" w:rsidR="009B0341" w:rsidRPr="0033657D" w:rsidRDefault="009B0341" w:rsidP="009C2136">
            <w:pPr>
              <w:rPr>
                <w:rFonts w:ascii="Arial" w:hAnsi="Arial" w:cs="Arial"/>
                <w:sz w:val="20"/>
                <w:szCs w:val="20"/>
              </w:rPr>
            </w:pPr>
          </w:p>
        </w:tc>
        <w:tc>
          <w:tcPr>
            <w:tcW w:w="4962" w:type="dxa"/>
          </w:tcPr>
          <w:p w14:paraId="2A1F7300" w14:textId="77777777" w:rsidR="009B0341" w:rsidRPr="0033657D" w:rsidRDefault="009B0341" w:rsidP="009C2136">
            <w:pPr>
              <w:spacing w:line="243" w:lineRule="exact"/>
              <w:rPr>
                <w:rFonts w:ascii="Arial" w:hAnsi="Arial" w:cs="Arial"/>
                <w:sz w:val="20"/>
                <w:szCs w:val="20"/>
              </w:rPr>
            </w:pPr>
            <w:r w:rsidRPr="0033657D">
              <w:rPr>
                <w:rFonts w:ascii="Arial" w:hAnsi="Arial" w:cs="Arial"/>
                <w:sz w:val="20"/>
                <w:szCs w:val="20"/>
              </w:rPr>
              <w:t>Fondazione Don Gnocchi, Milan</w:t>
            </w:r>
          </w:p>
        </w:tc>
        <w:tc>
          <w:tcPr>
            <w:tcW w:w="4961" w:type="dxa"/>
          </w:tcPr>
          <w:p w14:paraId="138BA351" w14:textId="77777777" w:rsidR="009B0341" w:rsidRPr="0033657D" w:rsidRDefault="009B0341" w:rsidP="009C2136">
            <w:pPr>
              <w:rPr>
                <w:rFonts w:ascii="Arial" w:hAnsi="Arial" w:cs="Arial"/>
                <w:sz w:val="20"/>
                <w:szCs w:val="20"/>
              </w:rPr>
            </w:pPr>
            <w:r w:rsidRPr="0033657D">
              <w:rPr>
                <w:rFonts w:ascii="Arial" w:hAnsi="Arial" w:cs="Arial"/>
                <w:w w:val="98"/>
                <w:sz w:val="20"/>
                <w:szCs w:val="20"/>
              </w:rPr>
              <w:t xml:space="preserve">Comitato </w:t>
            </w:r>
            <w:proofErr w:type="spellStart"/>
            <w:r w:rsidRPr="0033657D">
              <w:rPr>
                <w:rFonts w:ascii="Arial" w:hAnsi="Arial" w:cs="Arial"/>
                <w:w w:val="98"/>
                <w:sz w:val="20"/>
                <w:szCs w:val="20"/>
              </w:rPr>
              <w:t>Etico</w:t>
            </w:r>
            <w:proofErr w:type="spellEnd"/>
            <w:r w:rsidRPr="0033657D">
              <w:rPr>
                <w:rFonts w:ascii="Arial" w:hAnsi="Arial" w:cs="Arial"/>
                <w:w w:val="98"/>
                <w:sz w:val="20"/>
                <w:szCs w:val="20"/>
              </w:rPr>
              <w:t xml:space="preserve"> </w:t>
            </w:r>
            <w:r w:rsidRPr="0033657D">
              <w:rPr>
                <w:rFonts w:ascii="Arial" w:hAnsi="Arial" w:cs="Arial"/>
                <w:sz w:val="20"/>
                <w:szCs w:val="20"/>
              </w:rPr>
              <w:t xml:space="preserve">Fondazione Don Carlo Gnocchi </w:t>
            </w:r>
          </w:p>
        </w:tc>
        <w:tc>
          <w:tcPr>
            <w:tcW w:w="3118" w:type="dxa"/>
          </w:tcPr>
          <w:p w14:paraId="6F050582" w14:textId="77777777" w:rsidR="009B0341" w:rsidRPr="0033657D" w:rsidRDefault="009B0341" w:rsidP="009C2136">
            <w:pPr>
              <w:rPr>
                <w:rFonts w:ascii="Arial" w:hAnsi="Arial" w:cs="Arial"/>
                <w:sz w:val="20"/>
                <w:szCs w:val="20"/>
              </w:rPr>
            </w:pPr>
            <w:r w:rsidRPr="0033657D">
              <w:rPr>
                <w:rFonts w:ascii="Arial" w:hAnsi="Arial" w:cs="Arial"/>
                <w:sz w:val="20"/>
                <w:szCs w:val="20"/>
              </w:rPr>
              <w:t>12.15/10/2013; 3.12/02/2014</w:t>
            </w:r>
          </w:p>
        </w:tc>
      </w:tr>
      <w:tr w:rsidR="009B0341" w:rsidRPr="0033657D" w14:paraId="128C0282" w14:textId="77777777" w:rsidTr="009C2136">
        <w:tc>
          <w:tcPr>
            <w:tcW w:w="1696" w:type="dxa"/>
          </w:tcPr>
          <w:p w14:paraId="5F9AAE7D"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Sweden </w:t>
            </w:r>
          </w:p>
        </w:tc>
        <w:tc>
          <w:tcPr>
            <w:tcW w:w="4962" w:type="dxa"/>
          </w:tcPr>
          <w:p w14:paraId="4C24E267" w14:textId="77777777" w:rsidR="009B0341" w:rsidRPr="0033657D" w:rsidRDefault="009B0341" w:rsidP="009C2136">
            <w:pPr>
              <w:rPr>
                <w:rFonts w:ascii="Arial" w:hAnsi="Arial" w:cs="Arial"/>
                <w:sz w:val="20"/>
                <w:szCs w:val="20"/>
              </w:rPr>
            </w:pPr>
            <w:proofErr w:type="spellStart"/>
            <w:r w:rsidRPr="0033657D">
              <w:rPr>
                <w:rFonts w:ascii="Arial" w:hAnsi="Arial" w:cs="Arial"/>
                <w:sz w:val="20"/>
                <w:szCs w:val="20"/>
              </w:rPr>
              <w:t>Sahlgrenska</w:t>
            </w:r>
            <w:proofErr w:type="spellEnd"/>
            <w:r w:rsidRPr="0033657D">
              <w:rPr>
                <w:rFonts w:ascii="Arial" w:hAnsi="Arial" w:cs="Arial"/>
                <w:sz w:val="20"/>
                <w:szCs w:val="20"/>
              </w:rPr>
              <w:t xml:space="preserve"> University Hospital / </w:t>
            </w:r>
            <w:proofErr w:type="spellStart"/>
            <w:r w:rsidRPr="0033657D">
              <w:rPr>
                <w:rFonts w:ascii="Arial" w:hAnsi="Arial" w:cs="Arial"/>
                <w:sz w:val="20"/>
                <w:szCs w:val="20"/>
              </w:rPr>
              <w:t>Mölndal</w:t>
            </w:r>
            <w:proofErr w:type="spellEnd"/>
            <w:r w:rsidRPr="0033657D">
              <w:rPr>
                <w:rFonts w:ascii="Arial" w:hAnsi="Arial" w:cs="Arial"/>
                <w:sz w:val="20"/>
                <w:szCs w:val="20"/>
              </w:rPr>
              <w:t xml:space="preserve"> (SU/</w:t>
            </w:r>
            <w:proofErr w:type="spellStart"/>
            <w:r w:rsidRPr="0033657D">
              <w:rPr>
                <w:rFonts w:ascii="Arial" w:hAnsi="Arial" w:cs="Arial"/>
                <w:sz w:val="20"/>
                <w:szCs w:val="20"/>
              </w:rPr>
              <w:t>Mölndal</w:t>
            </w:r>
            <w:proofErr w:type="spellEnd"/>
            <w:r w:rsidRPr="0033657D">
              <w:rPr>
                <w:rFonts w:ascii="Arial" w:hAnsi="Arial" w:cs="Arial"/>
                <w:sz w:val="20"/>
                <w:szCs w:val="20"/>
              </w:rPr>
              <w:t>)</w:t>
            </w:r>
          </w:p>
        </w:tc>
        <w:tc>
          <w:tcPr>
            <w:tcW w:w="4961" w:type="dxa"/>
          </w:tcPr>
          <w:p w14:paraId="3E0E5FF6" w14:textId="77777777" w:rsidR="009B0341" w:rsidRPr="0033657D" w:rsidRDefault="009B0341" w:rsidP="009C2136">
            <w:pPr>
              <w:rPr>
                <w:rFonts w:ascii="Arial" w:hAnsi="Arial" w:cs="Arial"/>
                <w:sz w:val="20"/>
                <w:szCs w:val="20"/>
              </w:rPr>
            </w:pPr>
            <w:proofErr w:type="spellStart"/>
            <w:r w:rsidRPr="0033657D">
              <w:rPr>
                <w:rFonts w:ascii="Arial" w:hAnsi="Arial" w:cs="Arial"/>
                <w:sz w:val="20"/>
                <w:szCs w:val="20"/>
              </w:rPr>
              <w:t>Regionala</w:t>
            </w:r>
            <w:proofErr w:type="spellEnd"/>
            <w:r w:rsidRPr="0033657D">
              <w:rPr>
                <w:rFonts w:ascii="Arial" w:hAnsi="Arial" w:cs="Arial"/>
                <w:sz w:val="20"/>
                <w:szCs w:val="20"/>
              </w:rPr>
              <w:t xml:space="preserve"> </w:t>
            </w:r>
            <w:proofErr w:type="spellStart"/>
            <w:r w:rsidRPr="0033657D">
              <w:rPr>
                <w:rFonts w:ascii="Arial" w:hAnsi="Arial" w:cs="Arial"/>
                <w:sz w:val="20"/>
                <w:szCs w:val="20"/>
              </w:rPr>
              <w:t>etikprövningsnämnden</w:t>
            </w:r>
            <w:proofErr w:type="spellEnd"/>
            <w:r w:rsidRPr="0033657D">
              <w:rPr>
                <w:rFonts w:ascii="Arial" w:hAnsi="Arial" w:cs="Arial"/>
                <w:sz w:val="20"/>
                <w:szCs w:val="20"/>
              </w:rPr>
              <w:t xml:space="preserve"> </w:t>
            </w:r>
            <w:proofErr w:type="spellStart"/>
            <w:r w:rsidRPr="0033657D">
              <w:rPr>
                <w:rFonts w:ascii="Arial" w:hAnsi="Arial" w:cs="Arial"/>
                <w:sz w:val="20"/>
                <w:szCs w:val="20"/>
              </w:rPr>
              <w:t>i</w:t>
            </w:r>
            <w:proofErr w:type="spellEnd"/>
            <w:r w:rsidRPr="0033657D">
              <w:rPr>
                <w:rFonts w:ascii="Arial" w:hAnsi="Arial" w:cs="Arial"/>
                <w:sz w:val="20"/>
                <w:szCs w:val="20"/>
              </w:rPr>
              <w:t xml:space="preserve"> Göteborg</w:t>
            </w:r>
          </w:p>
        </w:tc>
        <w:tc>
          <w:tcPr>
            <w:tcW w:w="3118" w:type="dxa"/>
          </w:tcPr>
          <w:p w14:paraId="48843257" w14:textId="77777777" w:rsidR="009B0341" w:rsidRPr="0033657D" w:rsidRDefault="009B0341" w:rsidP="009C2136">
            <w:pPr>
              <w:rPr>
                <w:rFonts w:ascii="Arial" w:hAnsi="Arial" w:cs="Arial"/>
                <w:sz w:val="20"/>
                <w:szCs w:val="20"/>
              </w:rPr>
            </w:pPr>
            <w:proofErr w:type="spellStart"/>
            <w:r w:rsidRPr="0033657D">
              <w:rPr>
                <w:rFonts w:ascii="Arial" w:hAnsi="Arial" w:cs="Arial"/>
                <w:sz w:val="20"/>
                <w:szCs w:val="20"/>
              </w:rPr>
              <w:t>Dnr</w:t>
            </w:r>
            <w:proofErr w:type="spellEnd"/>
            <w:r w:rsidRPr="0033657D">
              <w:rPr>
                <w:rFonts w:ascii="Arial" w:hAnsi="Arial" w:cs="Arial"/>
                <w:sz w:val="20"/>
                <w:szCs w:val="20"/>
              </w:rPr>
              <w:t xml:space="preserve"> 933-12</w:t>
            </w:r>
          </w:p>
        </w:tc>
      </w:tr>
      <w:tr w:rsidR="009B0341" w:rsidRPr="0033657D" w14:paraId="2E0DF734" w14:textId="77777777" w:rsidTr="009C2136">
        <w:tc>
          <w:tcPr>
            <w:tcW w:w="1696" w:type="dxa"/>
          </w:tcPr>
          <w:p w14:paraId="2048F2F8"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Germany </w:t>
            </w:r>
          </w:p>
        </w:tc>
        <w:tc>
          <w:tcPr>
            <w:tcW w:w="4962" w:type="dxa"/>
          </w:tcPr>
          <w:p w14:paraId="299DE159"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Klinik für </w:t>
            </w:r>
            <w:proofErr w:type="spellStart"/>
            <w:r w:rsidRPr="0033657D">
              <w:rPr>
                <w:rFonts w:ascii="Arial" w:hAnsi="Arial" w:cs="Arial"/>
                <w:sz w:val="20"/>
                <w:szCs w:val="20"/>
              </w:rPr>
              <w:t>Psychiatrie</w:t>
            </w:r>
            <w:proofErr w:type="spellEnd"/>
            <w:r w:rsidRPr="0033657D">
              <w:rPr>
                <w:rFonts w:ascii="Arial" w:hAnsi="Arial" w:cs="Arial"/>
                <w:sz w:val="20"/>
                <w:szCs w:val="20"/>
              </w:rPr>
              <w:t xml:space="preserve"> und </w:t>
            </w:r>
            <w:proofErr w:type="spellStart"/>
            <w:r w:rsidRPr="0033657D">
              <w:rPr>
                <w:rFonts w:ascii="Arial" w:hAnsi="Arial" w:cs="Arial"/>
                <w:sz w:val="20"/>
                <w:szCs w:val="20"/>
              </w:rPr>
              <w:t>Psychotherapie</w:t>
            </w:r>
            <w:proofErr w:type="spellEnd"/>
            <w:r w:rsidRPr="0033657D">
              <w:rPr>
                <w:rFonts w:ascii="Arial" w:hAnsi="Arial" w:cs="Arial"/>
                <w:sz w:val="20"/>
                <w:szCs w:val="20"/>
              </w:rPr>
              <w:t xml:space="preserve"> II, Universität Ulm, </w:t>
            </w:r>
            <w:proofErr w:type="spellStart"/>
            <w:r w:rsidRPr="0033657D">
              <w:rPr>
                <w:rFonts w:ascii="Arial" w:hAnsi="Arial" w:cs="Arial"/>
                <w:sz w:val="20"/>
                <w:szCs w:val="20"/>
              </w:rPr>
              <w:t>Bezirkskrankenhaus</w:t>
            </w:r>
            <w:proofErr w:type="spellEnd"/>
            <w:r w:rsidRPr="0033657D">
              <w:rPr>
                <w:rFonts w:ascii="Arial" w:hAnsi="Arial" w:cs="Arial"/>
                <w:sz w:val="20"/>
                <w:szCs w:val="20"/>
              </w:rPr>
              <w:t xml:space="preserve"> Günzburg</w:t>
            </w:r>
          </w:p>
        </w:tc>
        <w:tc>
          <w:tcPr>
            <w:tcW w:w="4961" w:type="dxa"/>
          </w:tcPr>
          <w:p w14:paraId="28DAD139" w14:textId="77777777" w:rsidR="009B0341" w:rsidRPr="0033657D" w:rsidRDefault="009B0341" w:rsidP="009C2136">
            <w:pPr>
              <w:rPr>
                <w:rFonts w:ascii="Arial" w:hAnsi="Arial" w:cs="Arial"/>
                <w:sz w:val="20"/>
                <w:szCs w:val="20"/>
              </w:rPr>
            </w:pPr>
            <w:r w:rsidRPr="0033657D">
              <w:rPr>
                <w:rFonts w:ascii="Arial" w:hAnsi="Arial" w:cs="Arial"/>
                <w:sz w:val="20"/>
                <w:szCs w:val="20"/>
              </w:rPr>
              <w:t xml:space="preserve">Bayerische </w:t>
            </w:r>
            <w:proofErr w:type="spellStart"/>
            <w:r w:rsidRPr="0033657D">
              <w:rPr>
                <w:rFonts w:ascii="Arial" w:hAnsi="Arial" w:cs="Arial"/>
                <w:sz w:val="20"/>
                <w:szCs w:val="20"/>
              </w:rPr>
              <w:t>Landesärztekammer</w:t>
            </w:r>
            <w:proofErr w:type="spellEnd"/>
            <w:r w:rsidRPr="0033657D">
              <w:rPr>
                <w:rFonts w:ascii="Arial" w:hAnsi="Arial" w:cs="Arial"/>
                <w:sz w:val="20"/>
                <w:szCs w:val="20"/>
              </w:rPr>
              <w:t xml:space="preserve"> – </w:t>
            </w:r>
            <w:proofErr w:type="spellStart"/>
            <w:r w:rsidRPr="0033657D">
              <w:rPr>
                <w:rFonts w:ascii="Arial" w:hAnsi="Arial" w:cs="Arial"/>
                <w:sz w:val="20"/>
                <w:szCs w:val="20"/>
              </w:rPr>
              <w:t>Ethik-Kommission</w:t>
            </w:r>
            <w:proofErr w:type="spellEnd"/>
          </w:p>
        </w:tc>
        <w:tc>
          <w:tcPr>
            <w:tcW w:w="3118" w:type="dxa"/>
          </w:tcPr>
          <w:p w14:paraId="6D9952E4" w14:textId="77777777" w:rsidR="009B0341" w:rsidRPr="0033657D" w:rsidRDefault="009B0341" w:rsidP="009C2136">
            <w:pPr>
              <w:rPr>
                <w:rFonts w:ascii="Arial" w:hAnsi="Arial" w:cs="Arial"/>
                <w:sz w:val="20"/>
                <w:szCs w:val="20"/>
              </w:rPr>
            </w:pPr>
            <w:proofErr w:type="spellStart"/>
            <w:r w:rsidRPr="0033657D">
              <w:rPr>
                <w:rFonts w:ascii="Arial" w:hAnsi="Arial" w:cs="Arial"/>
                <w:sz w:val="20"/>
                <w:szCs w:val="20"/>
              </w:rPr>
              <w:t>Ethik-Kommission</w:t>
            </w:r>
            <w:proofErr w:type="spellEnd"/>
            <w:r w:rsidRPr="0033657D">
              <w:rPr>
                <w:rFonts w:ascii="Arial" w:hAnsi="Arial" w:cs="Arial"/>
                <w:sz w:val="20"/>
                <w:szCs w:val="20"/>
              </w:rPr>
              <w:t xml:space="preserve"> Nr. </w:t>
            </w:r>
            <w:r w:rsidRPr="0033657D">
              <w:rPr>
                <w:rStyle w:val="Strong"/>
                <w:rFonts w:ascii="Arial" w:hAnsi="Arial" w:cs="Arial"/>
                <w:b w:val="0"/>
                <w:bCs w:val="0"/>
                <w:sz w:val="20"/>
                <w:szCs w:val="20"/>
              </w:rPr>
              <w:t>12120</w:t>
            </w:r>
          </w:p>
        </w:tc>
      </w:tr>
      <w:bookmarkEnd w:id="0"/>
    </w:tbl>
    <w:p w14:paraId="4529BEAC" w14:textId="77777777" w:rsidR="009B0341" w:rsidRDefault="009B0341" w:rsidP="009B0341">
      <w:pPr>
        <w:rPr>
          <w:rFonts w:ascii="Arial" w:hAnsi="Arial" w:cs="Arial"/>
          <w:b/>
          <w:bCs/>
          <w:sz w:val="20"/>
          <w:szCs w:val="20"/>
          <w:lang w:val="en-GB"/>
        </w:rPr>
      </w:pPr>
    </w:p>
    <w:p w14:paraId="1AB770B9" w14:textId="24707057" w:rsidR="000D294C" w:rsidRPr="009B0341" w:rsidRDefault="009B0341">
      <w:pPr>
        <w:rPr>
          <w:rFonts w:ascii="Arial" w:hAnsi="Arial" w:cs="Arial"/>
          <w:sz w:val="20"/>
          <w:szCs w:val="20"/>
          <w:lang w:val="en-GB"/>
        </w:rPr>
      </w:pPr>
      <w:r>
        <w:rPr>
          <w:rFonts w:ascii="Arial" w:hAnsi="Arial" w:cs="Arial"/>
          <w:b/>
          <w:bCs/>
          <w:sz w:val="20"/>
          <w:szCs w:val="20"/>
          <w:lang w:val="en-GB"/>
        </w:rPr>
        <w:t>Table S1.</w:t>
      </w:r>
      <w:r w:rsidRPr="00C133A6">
        <w:rPr>
          <w:rFonts w:ascii="Arial" w:hAnsi="Arial" w:cs="Arial"/>
          <w:b/>
          <w:bCs/>
          <w:sz w:val="20"/>
          <w:szCs w:val="20"/>
          <w:lang w:val="en-GB"/>
        </w:rPr>
        <w:t xml:space="preserve"> </w:t>
      </w:r>
      <w:r>
        <w:rPr>
          <w:rFonts w:ascii="Arial" w:hAnsi="Arial" w:cs="Arial"/>
          <w:b/>
          <w:bCs/>
          <w:sz w:val="20"/>
          <w:szCs w:val="20"/>
          <w:lang w:val="en-GB"/>
        </w:rPr>
        <w:t xml:space="preserve">Ethics Approval Committees and Reference Numbers for the NILVAD Study. </w:t>
      </w:r>
      <w:r>
        <w:rPr>
          <w:rFonts w:ascii="Arial" w:hAnsi="Arial" w:cs="Arial"/>
          <w:sz w:val="20"/>
          <w:szCs w:val="20"/>
          <w:lang w:val="en-GB"/>
        </w:rPr>
        <w:t>Data are provided for each of the 23 Study Sites across 9 European Countries participating in the NILVAD Study.</w:t>
      </w:r>
    </w:p>
    <w:p w14:paraId="4C1ED3C9" w14:textId="77777777" w:rsidR="009B0341" w:rsidRDefault="009B0341">
      <w:pPr>
        <w:rPr>
          <w:rFonts w:ascii="Arial" w:hAnsi="Arial" w:cs="Arial"/>
          <w:b/>
          <w:bCs/>
          <w:sz w:val="20"/>
          <w:szCs w:val="20"/>
        </w:rPr>
      </w:pPr>
    </w:p>
    <w:p w14:paraId="703C1B41" w14:textId="67A42526" w:rsidR="000D294C" w:rsidRDefault="000D294C">
      <w:pPr>
        <w:rPr>
          <w:rFonts w:ascii="Arial" w:hAnsi="Arial" w:cs="Arial"/>
          <w:b/>
          <w:bCs/>
          <w:sz w:val="20"/>
          <w:szCs w:val="20"/>
        </w:rPr>
      </w:pPr>
      <w:r>
        <w:rPr>
          <w:rFonts w:ascii="Arial" w:hAnsi="Arial" w:cs="Arial"/>
          <w:b/>
          <w:bCs/>
          <w:sz w:val="20"/>
          <w:szCs w:val="20"/>
        </w:rPr>
        <w:lastRenderedPageBreak/>
        <w:t>Table S</w:t>
      </w:r>
      <w:r w:rsidR="009B0341">
        <w:rPr>
          <w:rFonts w:ascii="Arial" w:hAnsi="Arial" w:cs="Arial"/>
          <w:b/>
          <w:bCs/>
          <w:sz w:val="20"/>
          <w:szCs w:val="20"/>
        </w:rPr>
        <w:t>2</w:t>
      </w:r>
    </w:p>
    <w:p w14:paraId="7CBEB6EF" w14:textId="77777777" w:rsidR="000D294C" w:rsidRDefault="000D294C">
      <w:pPr>
        <w:rPr>
          <w:rFonts w:ascii="Arial" w:hAnsi="Arial" w:cs="Arial"/>
          <w:b/>
          <w:bCs/>
          <w:sz w:val="20"/>
          <w:szCs w:val="20"/>
        </w:rPr>
      </w:pPr>
    </w:p>
    <w:tbl>
      <w:tblPr>
        <w:tblStyle w:val="TableGrid"/>
        <w:tblW w:w="14893" w:type="dxa"/>
        <w:tblLook w:val="04A0" w:firstRow="1" w:lastRow="0" w:firstColumn="1" w:lastColumn="0" w:noHBand="0" w:noVBand="1"/>
      </w:tblPr>
      <w:tblGrid>
        <w:gridCol w:w="4859"/>
        <w:gridCol w:w="3040"/>
        <w:gridCol w:w="3437"/>
        <w:gridCol w:w="3557"/>
      </w:tblGrid>
      <w:tr w:rsidR="000D294C" w:rsidRPr="005F4FFC" w14:paraId="1266C84A" w14:textId="77777777" w:rsidTr="00EE6FAC">
        <w:trPr>
          <w:trHeight w:val="71"/>
        </w:trPr>
        <w:tc>
          <w:tcPr>
            <w:tcW w:w="4859" w:type="dxa"/>
          </w:tcPr>
          <w:p w14:paraId="0DE93673" w14:textId="77777777" w:rsidR="000D294C" w:rsidRPr="005F4FFC" w:rsidRDefault="000D294C" w:rsidP="00EE6FAC">
            <w:pPr>
              <w:rPr>
                <w:rFonts w:ascii="Arial" w:hAnsi="Arial" w:cs="Arial"/>
                <w:b/>
                <w:bCs/>
                <w:sz w:val="20"/>
                <w:szCs w:val="20"/>
                <w:lang w:val="en-GB"/>
              </w:rPr>
            </w:pPr>
          </w:p>
        </w:tc>
        <w:tc>
          <w:tcPr>
            <w:tcW w:w="3040" w:type="dxa"/>
          </w:tcPr>
          <w:p w14:paraId="46DA883C" w14:textId="77777777" w:rsidR="000D294C" w:rsidRPr="005F4FFC" w:rsidRDefault="000D294C" w:rsidP="00EE6FAC">
            <w:pPr>
              <w:rPr>
                <w:rFonts w:ascii="Arial" w:hAnsi="Arial" w:cs="Arial"/>
                <w:b/>
                <w:bCs/>
                <w:sz w:val="20"/>
                <w:szCs w:val="20"/>
                <w:lang w:val="en-GB"/>
              </w:rPr>
            </w:pPr>
            <w:r w:rsidRPr="005F4FFC">
              <w:rPr>
                <w:rFonts w:ascii="Arial" w:hAnsi="Arial" w:cs="Arial"/>
                <w:b/>
                <w:bCs/>
                <w:sz w:val="20"/>
                <w:szCs w:val="20"/>
                <w:lang w:val="en-GB"/>
              </w:rPr>
              <w:t>NILVAD Cohort (N = 510</w:t>
            </w:r>
            <w:r>
              <w:rPr>
                <w:rFonts w:ascii="Arial" w:hAnsi="Arial" w:cs="Arial"/>
                <w:b/>
                <w:bCs/>
                <w:sz w:val="20"/>
                <w:szCs w:val="20"/>
                <w:lang w:val="en-GB"/>
              </w:rPr>
              <w:t>)</w:t>
            </w:r>
          </w:p>
        </w:tc>
        <w:tc>
          <w:tcPr>
            <w:tcW w:w="3437" w:type="dxa"/>
          </w:tcPr>
          <w:p w14:paraId="48A930F3" w14:textId="77777777" w:rsidR="000D294C" w:rsidRPr="005F4FFC" w:rsidRDefault="000D294C" w:rsidP="00EE6FAC">
            <w:pPr>
              <w:rPr>
                <w:rFonts w:ascii="Arial" w:hAnsi="Arial" w:cs="Arial"/>
                <w:b/>
                <w:bCs/>
                <w:sz w:val="20"/>
                <w:szCs w:val="20"/>
                <w:lang w:val="en-GB"/>
              </w:rPr>
            </w:pPr>
            <w:r w:rsidRPr="005F4FFC">
              <w:rPr>
                <w:rFonts w:ascii="Arial" w:hAnsi="Arial" w:cs="Arial"/>
                <w:b/>
                <w:bCs/>
                <w:sz w:val="20"/>
                <w:szCs w:val="20"/>
                <w:lang w:val="en-GB"/>
              </w:rPr>
              <w:t>Blood Sub-Study (N = 327)</w:t>
            </w:r>
          </w:p>
        </w:tc>
        <w:tc>
          <w:tcPr>
            <w:tcW w:w="3557" w:type="dxa"/>
          </w:tcPr>
          <w:p w14:paraId="1DC7BB3D" w14:textId="77777777" w:rsidR="000D294C" w:rsidRPr="005F4FFC" w:rsidRDefault="000D294C" w:rsidP="00EE6FAC">
            <w:pPr>
              <w:rPr>
                <w:rFonts w:ascii="Arial" w:hAnsi="Arial" w:cs="Arial"/>
                <w:b/>
                <w:bCs/>
                <w:sz w:val="20"/>
                <w:szCs w:val="20"/>
                <w:lang w:val="en-GB"/>
              </w:rPr>
            </w:pPr>
            <w:r w:rsidRPr="005F4FFC">
              <w:rPr>
                <w:rFonts w:ascii="Arial" w:hAnsi="Arial" w:cs="Arial"/>
                <w:b/>
                <w:bCs/>
                <w:sz w:val="20"/>
                <w:szCs w:val="20"/>
                <w:lang w:val="en-GB"/>
              </w:rPr>
              <w:t>NULISA Sub-study (N = 307)</w:t>
            </w:r>
          </w:p>
        </w:tc>
      </w:tr>
      <w:tr w:rsidR="000D294C" w:rsidRPr="005F4FFC" w14:paraId="7EF54DD8" w14:textId="77777777" w:rsidTr="00EE6FAC">
        <w:trPr>
          <w:trHeight w:val="280"/>
        </w:trPr>
        <w:tc>
          <w:tcPr>
            <w:tcW w:w="4859" w:type="dxa"/>
          </w:tcPr>
          <w:p w14:paraId="0C1E6A0C"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Age (Years), Mean, SD</w:t>
            </w:r>
          </w:p>
        </w:tc>
        <w:tc>
          <w:tcPr>
            <w:tcW w:w="3040" w:type="dxa"/>
          </w:tcPr>
          <w:p w14:paraId="05D6F374"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74.1 (8.3)</w:t>
            </w:r>
          </w:p>
        </w:tc>
        <w:tc>
          <w:tcPr>
            <w:tcW w:w="3437" w:type="dxa"/>
          </w:tcPr>
          <w:p w14:paraId="2246593F"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72.4 (8.3)</w:t>
            </w:r>
          </w:p>
        </w:tc>
        <w:tc>
          <w:tcPr>
            <w:tcW w:w="3557" w:type="dxa"/>
          </w:tcPr>
          <w:p w14:paraId="7FDA90E3"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 xml:space="preserve">72.4 (8.3) </w:t>
            </w:r>
          </w:p>
        </w:tc>
      </w:tr>
      <w:tr w:rsidR="000D294C" w:rsidRPr="005F4FFC" w14:paraId="4ED57308" w14:textId="77777777" w:rsidTr="00EE6FAC">
        <w:trPr>
          <w:trHeight w:val="272"/>
        </w:trPr>
        <w:tc>
          <w:tcPr>
            <w:tcW w:w="4859" w:type="dxa"/>
          </w:tcPr>
          <w:p w14:paraId="23B86190"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Sex (Female), n (%)</w:t>
            </w:r>
          </w:p>
        </w:tc>
        <w:tc>
          <w:tcPr>
            <w:tcW w:w="3040" w:type="dxa"/>
          </w:tcPr>
          <w:p w14:paraId="7383A228"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316 (62.0%)</w:t>
            </w:r>
          </w:p>
        </w:tc>
        <w:tc>
          <w:tcPr>
            <w:tcW w:w="3437" w:type="dxa"/>
          </w:tcPr>
          <w:p w14:paraId="1BF0D85D"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207 (62.2%)</w:t>
            </w:r>
          </w:p>
        </w:tc>
        <w:tc>
          <w:tcPr>
            <w:tcW w:w="3557" w:type="dxa"/>
          </w:tcPr>
          <w:p w14:paraId="01A9169F"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 xml:space="preserve">193 (62.9%) </w:t>
            </w:r>
          </w:p>
        </w:tc>
      </w:tr>
      <w:tr w:rsidR="000D294C" w:rsidRPr="005F4FFC" w14:paraId="6127F120" w14:textId="77777777" w:rsidTr="00EE6FAC">
        <w:trPr>
          <w:trHeight w:val="280"/>
        </w:trPr>
        <w:tc>
          <w:tcPr>
            <w:tcW w:w="4859" w:type="dxa"/>
          </w:tcPr>
          <w:p w14:paraId="6DAAC642"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Body Mass Index (kg/m</w:t>
            </w:r>
            <w:r w:rsidRPr="005F4FFC">
              <w:rPr>
                <w:rFonts w:ascii="Arial" w:hAnsi="Arial" w:cs="Arial"/>
                <w:sz w:val="20"/>
                <w:szCs w:val="20"/>
                <w:vertAlign w:val="superscript"/>
                <w:lang w:val="en-GB"/>
              </w:rPr>
              <w:t>2</w:t>
            </w:r>
            <w:r w:rsidRPr="005F4FFC">
              <w:rPr>
                <w:rFonts w:ascii="Arial" w:hAnsi="Arial" w:cs="Arial"/>
                <w:sz w:val="20"/>
                <w:szCs w:val="20"/>
                <w:lang w:val="en-GB"/>
              </w:rPr>
              <w:t>), Mean, SD</w:t>
            </w:r>
          </w:p>
        </w:tc>
        <w:tc>
          <w:tcPr>
            <w:tcW w:w="3040" w:type="dxa"/>
          </w:tcPr>
          <w:p w14:paraId="4B84BACD"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25.4 (4.3)</w:t>
            </w:r>
          </w:p>
        </w:tc>
        <w:tc>
          <w:tcPr>
            <w:tcW w:w="3437" w:type="dxa"/>
          </w:tcPr>
          <w:p w14:paraId="3DFF28CF"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25.6 (4.1)</w:t>
            </w:r>
          </w:p>
        </w:tc>
        <w:tc>
          <w:tcPr>
            <w:tcW w:w="3557" w:type="dxa"/>
          </w:tcPr>
          <w:p w14:paraId="00CD5AFB"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 xml:space="preserve">25.5 (4.1) </w:t>
            </w:r>
          </w:p>
        </w:tc>
      </w:tr>
      <w:tr w:rsidR="000D294C" w:rsidRPr="005F4FFC" w14:paraId="345B4E61" w14:textId="77777777" w:rsidTr="00EE6FAC">
        <w:trPr>
          <w:trHeight w:val="272"/>
        </w:trPr>
        <w:tc>
          <w:tcPr>
            <w:tcW w:w="4859" w:type="dxa"/>
          </w:tcPr>
          <w:p w14:paraId="545A3D54"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Education, Age Finished, Median (IQR)</w:t>
            </w:r>
          </w:p>
        </w:tc>
        <w:tc>
          <w:tcPr>
            <w:tcW w:w="3040" w:type="dxa"/>
          </w:tcPr>
          <w:p w14:paraId="24EFA99E"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16 (14-18)</w:t>
            </w:r>
          </w:p>
        </w:tc>
        <w:tc>
          <w:tcPr>
            <w:tcW w:w="3437" w:type="dxa"/>
          </w:tcPr>
          <w:p w14:paraId="194ACDAB"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16 (14-19)</w:t>
            </w:r>
          </w:p>
        </w:tc>
        <w:tc>
          <w:tcPr>
            <w:tcW w:w="3557" w:type="dxa"/>
          </w:tcPr>
          <w:p w14:paraId="65C0E698"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16 (14-19)</w:t>
            </w:r>
          </w:p>
        </w:tc>
      </w:tr>
      <w:tr w:rsidR="000D294C" w:rsidRPr="005F4FFC" w14:paraId="4E80C8DC" w14:textId="77777777" w:rsidTr="00EE6FAC">
        <w:trPr>
          <w:trHeight w:val="272"/>
        </w:trPr>
        <w:tc>
          <w:tcPr>
            <w:tcW w:w="4859" w:type="dxa"/>
          </w:tcPr>
          <w:p w14:paraId="2DDAAE10"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Adjusted Comorbidity Index, Median (IQR)</w:t>
            </w:r>
          </w:p>
        </w:tc>
        <w:tc>
          <w:tcPr>
            <w:tcW w:w="3040" w:type="dxa"/>
          </w:tcPr>
          <w:p w14:paraId="395478F3"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0 (0-1)</w:t>
            </w:r>
          </w:p>
        </w:tc>
        <w:tc>
          <w:tcPr>
            <w:tcW w:w="3437" w:type="dxa"/>
          </w:tcPr>
          <w:p w14:paraId="78B0D3A5"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0 (0-1)</w:t>
            </w:r>
          </w:p>
        </w:tc>
        <w:tc>
          <w:tcPr>
            <w:tcW w:w="3557" w:type="dxa"/>
          </w:tcPr>
          <w:p w14:paraId="32B46B2F"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 xml:space="preserve">0 (0-1) </w:t>
            </w:r>
          </w:p>
        </w:tc>
      </w:tr>
      <w:tr w:rsidR="000D294C" w:rsidRPr="005F4FFC" w14:paraId="57DA6C76" w14:textId="77777777" w:rsidTr="00EE6FAC">
        <w:trPr>
          <w:trHeight w:val="280"/>
        </w:trPr>
        <w:tc>
          <w:tcPr>
            <w:tcW w:w="4859" w:type="dxa"/>
          </w:tcPr>
          <w:p w14:paraId="3DA67125" w14:textId="77777777" w:rsidR="000D294C" w:rsidRPr="005F4FFC" w:rsidRDefault="000D294C" w:rsidP="00EE6FAC">
            <w:pPr>
              <w:rPr>
                <w:rFonts w:ascii="Arial" w:hAnsi="Arial" w:cs="Arial"/>
                <w:b/>
                <w:bCs/>
                <w:sz w:val="20"/>
                <w:szCs w:val="20"/>
                <w:lang w:val="en-GB"/>
              </w:rPr>
            </w:pPr>
            <w:r w:rsidRPr="005F4FFC">
              <w:rPr>
                <w:rFonts w:ascii="Arial" w:hAnsi="Arial" w:cs="Arial"/>
                <w:sz w:val="20"/>
                <w:szCs w:val="20"/>
                <w:lang w:val="en-GB"/>
              </w:rPr>
              <w:t>Diagnosis Duration (Years), Median (IQR)</w:t>
            </w:r>
          </w:p>
        </w:tc>
        <w:tc>
          <w:tcPr>
            <w:tcW w:w="3040" w:type="dxa"/>
          </w:tcPr>
          <w:p w14:paraId="354F6E63"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1.0 (0.5-2.3)</w:t>
            </w:r>
          </w:p>
        </w:tc>
        <w:tc>
          <w:tcPr>
            <w:tcW w:w="3437" w:type="dxa"/>
          </w:tcPr>
          <w:p w14:paraId="434A8C8E"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1.0 (0.4-2.2)</w:t>
            </w:r>
          </w:p>
        </w:tc>
        <w:tc>
          <w:tcPr>
            <w:tcW w:w="3557" w:type="dxa"/>
          </w:tcPr>
          <w:p w14:paraId="1DFEED18"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0.92 (0.4-2.1)</w:t>
            </w:r>
          </w:p>
        </w:tc>
      </w:tr>
      <w:tr w:rsidR="000D294C" w:rsidRPr="005F4FFC" w14:paraId="1BF063FD" w14:textId="77777777" w:rsidTr="00EE6FAC">
        <w:trPr>
          <w:trHeight w:val="847"/>
        </w:trPr>
        <w:tc>
          <w:tcPr>
            <w:tcW w:w="4859" w:type="dxa"/>
          </w:tcPr>
          <w:p w14:paraId="717FD44A" w14:textId="77777777" w:rsidR="000D294C" w:rsidRPr="005F4FFC" w:rsidRDefault="000D294C" w:rsidP="00EE6FAC">
            <w:pPr>
              <w:rPr>
                <w:rFonts w:ascii="Arial" w:hAnsi="Arial" w:cs="Arial"/>
                <w:b/>
                <w:bCs/>
                <w:caps/>
                <w:sz w:val="20"/>
                <w:szCs w:val="20"/>
                <w:lang w:val="en-GB"/>
              </w:rPr>
            </w:pPr>
            <w:r w:rsidRPr="005F4FFC">
              <w:rPr>
                <w:rFonts w:ascii="Arial" w:hAnsi="Arial" w:cs="Arial"/>
                <w:sz w:val="20"/>
                <w:szCs w:val="20"/>
                <w:lang w:val="en-GB"/>
              </w:rPr>
              <w:t>Alzheimer Disease Severity</w:t>
            </w:r>
          </w:p>
          <w:p w14:paraId="50000A86" w14:textId="77777777" w:rsidR="000D294C" w:rsidRPr="005F4FFC" w:rsidRDefault="000D294C" w:rsidP="00EE6FAC">
            <w:pPr>
              <w:pStyle w:val="ListParagraph"/>
              <w:numPr>
                <w:ilvl w:val="0"/>
                <w:numId w:val="1"/>
              </w:numPr>
              <w:rPr>
                <w:rFonts w:ascii="Arial" w:hAnsi="Arial" w:cs="Arial"/>
                <w:b/>
                <w:bCs/>
                <w:sz w:val="20"/>
                <w:szCs w:val="20"/>
                <w:lang w:val="en-GB"/>
              </w:rPr>
            </w:pPr>
            <w:r w:rsidRPr="005F4FFC">
              <w:rPr>
                <w:rFonts w:ascii="Arial" w:hAnsi="Arial" w:cs="Arial"/>
                <w:sz w:val="20"/>
                <w:szCs w:val="20"/>
                <w:lang w:val="en-GB"/>
              </w:rPr>
              <w:t>CDR-Sb (Total), Mean, SD</w:t>
            </w:r>
          </w:p>
          <w:p w14:paraId="2CA0A93F" w14:textId="77777777" w:rsidR="000D294C" w:rsidRPr="005F4FFC" w:rsidRDefault="000D294C" w:rsidP="00EE6FAC">
            <w:pPr>
              <w:pStyle w:val="ListParagraph"/>
              <w:numPr>
                <w:ilvl w:val="0"/>
                <w:numId w:val="1"/>
              </w:numPr>
              <w:rPr>
                <w:rFonts w:ascii="Arial" w:hAnsi="Arial" w:cs="Arial"/>
                <w:b/>
                <w:bCs/>
                <w:sz w:val="20"/>
                <w:szCs w:val="20"/>
                <w:lang w:val="en-GB"/>
              </w:rPr>
            </w:pPr>
            <w:r w:rsidRPr="005F4FFC">
              <w:rPr>
                <w:rFonts w:ascii="Arial" w:hAnsi="Arial" w:cs="Arial"/>
                <w:sz w:val="20"/>
                <w:szCs w:val="20"/>
                <w:lang w:val="en-GB"/>
              </w:rPr>
              <w:t>ADAS-Cog (Total), Mean, SD</w:t>
            </w:r>
          </w:p>
          <w:p w14:paraId="2A89A550" w14:textId="77777777" w:rsidR="000D294C" w:rsidRPr="005F4FFC" w:rsidRDefault="000D294C" w:rsidP="00EE6FAC">
            <w:pPr>
              <w:pStyle w:val="ListParagraph"/>
              <w:numPr>
                <w:ilvl w:val="0"/>
                <w:numId w:val="1"/>
              </w:numPr>
              <w:rPr>
                <w:rFonts w:ascii="Arial" w:hAnsi="Arial" w:cs="Arial"/>
                <w:b/>
                <w:bCs/>
                <w:sz w:val="20"/>
                <w:szCs w:val="20"/>
                <w:lang w:val="en-GB"/>
              </w:rPr>
            </w:pPr>
            <w:r w:rsidRPr="005F4FFC">
              <w:rPr>
                <w:rFonts w:ascii="Arial" w:hAnsi="Arial" w:cs="Arial"/>
                <w:sz w:val="20"/>
                <w:szCs w:val="20"/>
                <w:lang w:val="en-GB"/>
              </w:rPr>
              <w:t>DAD (Total), Mean, SD</w:t>
            </w:r>
          </w:p>
        </w:tc>
        <w:tc>
          <w:tcPr>
            <w:tcW w:w="3040" w:type="dxa"/>
          </w:tcPr>
          <w:p w14:paraId="7D97B637" w14:textId="77777777" w:rsidR="000D294C" w:rsidRPr="005F4FFC" w:rsidRDefault="000D294C" w:rsidP="00EE6FAC">
            <w:pPr>
              <w:rPr>
                <w:rFonts w:ascii="Arial" w:hAnsi="Arial" w:cs="Arial"/>
                <w:b/>
                <w:bCs/>
                <w:sz w:val="20"/>
                <w:szCs w:val="20"/>
                <w:lang w:val="en-GB"/>
              </w:rPr>
            </w:pPr>
          </w:p>
          <w:p w14:paraId="4036591C"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5.3 (2.8)</w:t>
            </w:r>
          </w:p>
          <w:p w14:paraId="00056E0D"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34.5 (10.6)</w:t>
            </w:r>
          </w:p>
          <w:p w14:paraId="6B5BAB42"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29.1 (8.0)</w:t>
            </w:r>
          </w:p>
        </w:tc>
        <w:tc>
          <w:tcPr>
            <w:tcW w:w="3437" w:type="dxa"/>
          </w:tcPr>
          <w:p w14:paraId="36C5E835" w14:textId="77777777" w:rsidR="000D294C" w:rsidRPr="005F4FFC" w:rsidRDefault="000D294C" w:rsidP="00EE6FAC">
            <w:pPr>
              <w:rPr>
                <w:rFonts w:ascii="Arial" w:hAnsi="Arial" w:cs="Arial"/>
                <w:b/>
                <w:bCs/>
                <w:sz w:val="20"/>
                <w:szCs w:val="20"/>
                <w:lang w:val="en-GB"/>
              </w:rPr>
            </w:pPr>
          </w:p>
          <w:p w14:paraId="616A09CD"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5.3 (2.8)</w:t>
            </w:r>
          </w:p>
          <w:p w14:paraId="3C06E16D"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 xml:space="preserve">34.8 (10.8) </w:t>
            </w:r>
          </w:p>
          <w:p w14:paraId="6F02F846"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29.3 (8.0)</w:t>
            </w:r>
          </w:p>
        </w:tc>
        <w:tc>
          <w:tcPr>
            <w:tcW w:w="3557" w:type="dxa"/>
          </w:tcPr>
          <w:p w14:paraId="5FFB81ED" w14:textId="77777777" w:rsidR="000D294C" w:rsidRPr="005F4FFC" w:rsidRDefault="000D294C" w:rsidP="00EE6FAC">
            <w:pPr>
              <w:rPr>
                <w:rFonts w:ascii="Arial" w:hAnsi="Arial" w:cs="Arial"/>
                <w:b/>
                <w:bCs/>
                <w:sz w:val="20"/>
                <w:szCs w:val="20"/>
                <w:lang w:val="en-GB"/>
              </w:rPr>
            </w:pPr>
          </w:p>
          <w:p w14:paraId="4EB43B89"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5.2 (2.7)</w:t>
            </w:r>
          </w:p>
          <w:p w14:paraId="735CD9D2"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34.5 (10.7)</w:t>
            </w:r>
          </w:p>
          <w:p w14:paraId="4C1D5270"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29.7 (7.8)</w:t>
            </w:r>
          </w:p>
        </w:tc>
      </w:tr>
      <w:tr w:rsidR="000D294C" w:rsidRPr="005F4FFC" w14:paraId="4CCE3026" w14:textId="77777777" w:rsidTr="00EE6FAC">
        <w:trPr>
          <w:trHeight w:val="578"/>
        </w:trPr>
        <w:tc>
          <w:tcPr>
            <w:tcW w:w="4859" w:type="dxa"/>
          </w:tcPr>
          <w:p w14:paraId="70389775" w14:textId="77777777" w:rsidR="000D294C" w:rsidRPr="005F4FFC" w:rsidRDefault="000D294C" w:rsidP="00EE6FAC">
            <w:pPr>
              <w:rPr>
                <w:rFonts w:ascii="Arial" w:hAnsi="Arial" w:cs="Arial"/>
                <w:caps/>
                <w:sz w:val="20"/>
                <w:szCs w:val="20"/>
                <w:lang w:val="en-GB"/>
              </w:rPr>
            </w:pPr>
            <w:r w:rsidRPr="005F4FFC">
              <w:rPr>
                <w:rFonts w:ascii="Arial" w:hAnsi="Arial" w:cs="Arial"/>
                <w:sz w:val="20"/>
                <w:szCs w:val="20"/>
                <w:lang w:val="en-GB"/>
              </w:rPr>
              <w:t>Study Group</w:t>
            </w:r>
          </w:p>
          <w:p w14:paraId="46174656" w14:textId="77777777" w:rsidR="000D294C" w:rsidRPr="005F4FFC" w:rsidRDefault="000D294C" w:rsidP="00EE6FAC">
            <w:pPr>
              <w:pStyle w:val="ListParagraph"/>
              <w:numPr>
                <w:ilvl w:val="0"/>
                <w:numId w:val="2"/>
              </w:numPr>
              <w:rPr>
                <w:rFonts w:ascii="Arial" w:hAnsi="Arial" w:cs="Arial"/>
                <w:b/>
                <w:bCs/>
                <w:sz w:val="20"/>
                <w:szCs w:val="20"/>
                <w:lang w:val="en-GB"/>
              </w:rPr>
            </w:pPr>
            <w:proofErr w:type="spellStart"/>
            <w:r w:rsidRPr="005F4FFC">
              <w:rPr>
                <w:rFonts w:ascii="Arial" w:hAnsi="Arial" w:cs="Arial"/>
                <w:sz w:val="20"/>
                <w:szCs w:val="20"/>
                <w:lang w:val="en-GB"/>
              </w:rPr>
              <w:t>Nilvadipine</w:t>
            </w:r>
            <w:proofErr w:type="spellEnd"/>
            <w:r w:rsidRPr="005F4FFC">
              <w:rPr>
                <w:rFonts w:ascii="Arial" w:hAnsi="Arial" w:cs="Arial"/>
                <w:sz w:val="20"/>
                <w:szCs w:val="20"/>
                <w:lang w:val="en-GB"/>
              </w:rPr>
              <w:t xml:space="preserve">, n (%) </w:t>
            </w:r>
          </w:p>
          <w:p w14:paraId="05F21B33" w14:textId="77777777" w:rsidR="000D294C" w:rsidRPr="005F4FFC" w:rsidRDefault="000D294C" w:rsidP="00EE6FAC">
            <w:pPr>
              <w:pStyle w:val="ListParagraph"/>
              <w:numPr>
                <w:ilvl w:val="0"/>
                <w:numId w:val="2"/>
              </w:numPr>
              <w:rPr>
                <w:rFonts w:ascii="Arial" w:hAnsi="Arial" w:cs="Arial"/>
                <w:sz w:val="20"/>
                <w:szCs w:val="20"/>
                <w:lang w:val="en-GB"/>
              </w:rPr>
            </w:pPr>
            <w:r w:rsidRPr="005F4FFC">
              <w:rPr>
                <w:rFonts w:ascii="Arial" w:hAnsi="Arial" w:cs="Arial"/>
                <w:sz w:val="20"/>
                <w:szCs w:val="20"/>
                <w:lang w:val="en-GB"/>
              </w:rPr>
              <w:t>Placebo, n (%)</w:t>
            </w:r>
          </w:p>
        </w:tc>
        <w:tc>
          <w:tcPr>
            <w:tcW w:w="3040" w:type="dxa"/>
          </w:tcPr>
          <w:p w14:paraId="340A31B8" w14:textId="77777777" w:rsidR="000D294C" w:rsidRPr="005F4FFC" w:rsidRDefault="000D294C" w:rsidP="00EE6FAC">
            <w:pPr>
              <w:rPr>
                <w:rFonts w:ascii="Arial" w:hAnsi="Arial" w:cs="Arial"/>
                <w:sz w:val="20"/>
                <w:szCs w:val="20"/>
                <w:lang w:val="en-GB"/>
              </w:rPr>
            </w:pPr>
          </w:p>
          <w:p w14:paraId="0622308C"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252 (49.4%)</w:t>
            </w:r>
          </w:p>
          <w:p w14:paraId="68AD1006"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258 (50.6%)</w:t>
            </w:r>
          </w:p>
        </w:tc>
        <w:tc>
          <w:tcPr>
            <w:tcW w:w="3437" w:type="dxa"/>
          </w:tcPr>
          <w:p w14:paraId="524C939D" w14:textId="77777777" w:rsidR="000D294C" w:rsidRPr="005F4FFC" w:rsidRDefault="000D294C" w:rsidP="00EE6FAC">
            <w:pPr>
              <w:rPr>
                <w:rFonts w:ascii="Arial" w:hAnsi="Arial" w:cs="Arial"/>
                <w:sz w:val="20"/>
                <w:szCs w:val="20"/>
                <w:lang w:val="en-GB"/>
              </w:rPr>
            </w:pPr>
          </w:p>
          <w:p w14:paraId="5EC7DB47"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163 (49.0%)</w:t>
            </w:r>
          </w:p>
          <w:p w14:paraId="34342C8D"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170 (51.1%)</w:t>
            </w:r>
          </w:p>
        </w:tc>
        <w:tc>
          <w:tcPr>
            <w:tcW w:w="3557" w:type="dxa"/>
          </w:tcPr>
          <w:p w14:paraId="509DFD6E" w14:textId="77777777" w:rsidR="000D294C" w:rsidRPr="005F4FFC" w:rsidRDefault="000D294C" w:rsidP="00EE6FAC">
            <w:pPr>
              <w:rPr>
                <w:rFonts w:ascii="Arial" w:hAnsi="Arial" w:cs="Arial"/>
                <w:b/>
                <w:bCs/>
                <w:sz w:val="20"/>
                <w:szCs w:val="20"/>
                <w:lang w:val="en-GB"/>
              </w:rPr>
            </w:pPr>
          </w:p>
          <w:p w14:paraId="5810477E"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158 (51.5%)</w:t>
            </w:r>
          </w:p>
          <w:p w14:paraId="03938126" w14:textId="77777777" w:rsidR="000D294C" w:rsidRPr="005F4FFC" w:rsidRDefault="000D294C" w:rsidP="00EE6FAC">
            <w:pPr>
              <w:rPr>
                <w:rFonts w:ascii="Arial" w:hAnsi="Arial" w:cs="Arial"/>
                <w:sz w:val="20"/>
                <w:szCs w:val="20"/>
                <w:lang w:val="en-GB"/>
              </w:rPr>
            </w:pPr>
            <w:r w:rsidRPr="005F4FFC">
              <w:rPr>
                <w:rFonts w:ascii="Arial" w:hAnsi="Arial" w:cs="Arial"/>
                <w:sz w:val="20"/>
                <w:szCs w:val="20"/>
                <w:lang w:val="en-GB"/>
              </w:rPr>
              <w:t>149 (48.5%)</w:t>
            </w:r>
          </w:p>
        </w:tc>
      </w:tr>
    </w:tbl>
    <w:p w14:paraId="7F7F301B" w14:textId="77777777" w:rsidR="000D294C" w:rsidRDefault="000D294C">
      <w:pPr>
        <w:rPr>
          <w:rFonts w:ascii="Arial" w:hAnsi="Arial" w:cs="Arial"/>
          <w:b/>
          <w:bCs/>
          <w:sz w:val="20"/>
          <w:szCs w:val="20"/>
        </w:rPr>
      </w:pPr>
    </w:p>
    <w:p w14:paraId="4578DA83" w14:textId="5A850C23" w:rsidR="000D294C" w:rsidRDefault="000D294C" w:rsidP="000D294C">
      <w:pPr>
        <w:spacing w:line="480" w:lineRule="auto"/>
        <w:rPr>
          <w:rFonts w:ascii="Arial" w:hAnsi="Arial" w:cs="Arial"/>
          <w:sz w:val="20"/>
          <w:szCs w:val="20"/>
        </w:rPr>
      </w:pPr>
      <w:r w:rsidRPr="000D294C">
        <w:rPr>
          <w:rFonts w:ascii="Arial" w:hAnsi="Arial" w:cs="Arial"/>
          <w:b/>
          <w:bCs/>
          <w:sz w:val="20"/>
          <w:szCs w:val="20"/>
        </w:rPr>
        <w:t>Table S</w:t>
      </w:r>
      <w:r w:rsidR="0031144C">
        <w:rPr>
          <w:rFonts w:ascii="Arial" w:hAnsi="Arial" w:cs="Arial"/>
          <w:b/>
          <w:bCs/>
          <w:sz w:val="20"/>
          <w:szCs w:val="20"/>
        </w:rPr>
        <w:t>2</w:t>
      </w:r>
      <w:r w:rsidRPr="000D294C">
        <w:rPr>
          <w:rFonts w:ascii="Arial" w:hAnsi="Arial" w:cs="Arial"/>
          <w:b/>
          <w:bCs/>
          <w:sz w:val="20"/>
          <w:szCs w:val="20"/>
        </w:rPr>
        <w:t>. Baseline Characteristics of the NILVAD Cohort, Blood Sub-Study and NULISA Sub-Study</w:t>
      </w:r>
      <w:r w:rsidRPr="000D294C">
        <w:rPr>
          <w:rFonts w:ascii="Arial" w:hAnsi="Arial" w:cs="Arial"/>
          <w:sz w:val="20"/>
          <w:szCs w:val="20"/>
        </w:rPr>
        <w:t xml:space="preserve">. SD: Standard Deviation; IQR: Inter-Quartile Range; CDR-Sb: Clinical Dementia Rating Scale – Sum of Boxes; ADAS-Cog: Alzheimer Disease Assessment Scale, Cognitive Assessment; DAD: Disability Assessment for Dementia. </w:t>
      </w:r>
    </w:p>
    <w:p w14:paraId="368485CA" w14:textId="77777777" w:rsidR="009522BF" w:rsidRDefault="009522BF" w:rsidP="000D294C">
      <w:pPr>
        <w:spacing w:line="480" w:lineRule="auto"/>
        <w:rPr>
          <w:rFonts w:ascii="Arial" w:hAnsi="Arial" w:cs="Arial"/>
          <w:sz w:val="20"/>
          <w:szCs w:val="20"/>
        </w:rPr>
      </w:pPr>
    </w:p>
    <w:p w14:paraId="3BA619C6" w14:textId="77777777" w:rsidR="009522BF" w:rsidRDefault="009522BF" w:rsidP="000D294C">
      <w:pPr>
        <w:spacing w:line="480" w:lineRule="auto"/>
        <w:rPr>
          <w:rFonts w:ascii="Arial" w:hAnsi="Arial" w:cs="Arial"/>
          <w:sz w:val="20"/>
          <w:szCs w:val="20"/>
        </w:rPr>
      </w:pPr>
    </w:p>
    <w:p w14:paraId="6475FD8A" w14:textId="77777777" w:rsidR="009522BF" w:rsidRDefault="009522BF" w:rsidP="000D294C">
      <w:pPr>
        <w:spacing w:line="480" w:lineRule="auto"/>
        <w:rPr>
          <w:rFonts w:ascii="Arial" w:hAnsi="Arial" w:cs="Arial"/>
          <w:sz w:val="20"/>
          <w:szCs w:val="20"/>
        </w:rPr>
      </w:pPr>
    </w:p>
    <w:p w14:paraId="5D322436" w14:textId="77777777" w:rsidR="009522BF" w:rsidRDefault="009522BF" w:rsidP="000D294C">
      <w:pPr>
        <w:spacing w:line="480" w:lineRule="auto"/>
        <w:rPr>
          <w:rFonts w:ascii="Arial" w:hAnsi="Arial" w:cs="Arial"/>
          <w:sz w:val="20"/>
          <w:szCs w:val="20"/>
        </w:rPr>
        <w:sectPr w:rsidR="009522BF" w:rsidSect="000D294C">
          <w:pgSz w:w="16840" w:h="11900" w:orient="landscape"/>
          <w:pgMar w:top="1440" w:right="1440" w:bottom="1440" w:left="1440" w:header="708" w:footer="708" w:gutter="0"/>
          <w:cols w:space="708"/>
          <w:docGrid w:linePitch="360"/>
        </w:sectPr>
      </w:pPr>
    </w:p>
    <w:p w14:paraId="61A34AEF" w14:textId="1F321479" w:rsidR="009522BF" w:rsidRDefault="009522BF" w:rsidP="009522BF">
      <w:pPr>
        <w:rPr>
          <w:rFonts w:ascii="Arial" w:hAnsi="Arial" w:cs="Arial"/>
          <w:b/>
          <w:bCs/>
          <w:sz w:val="20"/>
          <w:szCs w:val="20"/>
        </w:rPr>
      </w:pPr>
      <w:r>
        <w:rPr>
          <w:rFonts w:ascii="Arial" w:hAnsi="Arial" w:cs="Arial"/>
          <w:b/>
          <w:bCs/>
          <w:sz w:val="20"/>
          <w:szCs w:val="20"/>
        </w:rPr>
        <w:lastRenderedPageBreak/>
        <w:t>Table</w:t>
      </w:r>
      <w:r w:rsidRPr="001A2F7E">
        <w:rPr>
          <w:rFonts w:ascii="Arial" w:hAnsi="Arial" w:cs="Arial"/>
          <w:b/>
          <w:bCs/>
          <w:sz w:val="20"/>
          <w:szCs w:val="20"/>
        </w:rPr>
        <w:t xml:space="preserve"> </w:t>
      </w:r>
      <w:r>
        <w:rPr>
          <w:rFonts w:ascii="Arial" w:hAnsi="Arial" w:cs="Arial"/>
          <w:b/>
          <w:bCs/>
          <w:sz w:val="20"/>
          <w:szCs w:val="20"/>
        </w:rPr>
        <w:t>S3</w:t>
      </w:r>
    </w:p>
    <w:p w14:paraId="507EAB88" w14:textId="77777777" w:rsidR="009522BF" w:rsidRDefault="009522BF" w:rsidP="009522BF">
      <w:pPr>
        <w:rPr>
          <w:rFonts w:ascii="Arial" w:hAnsi="Arial" w:cs="Arial"/>
          <w:b/>
          <w:bCs/>
          <w:sz w:val="20"/>
          <w:szCs w:val="20"/>
        </w:rPr>
      </w:pPr>
    </w:p>
    <w:p w14:paraId="26877226" w14:textId="77777777" w:rsidR="009522BF" w:rsidRDefault="009522BF" w:rsidP="009522BF">
      <w:pPr>
        <w:rPr>
          <w:rFonts w:ascii="Arial" w:hAnsi="Arial" w:cs="Arial"/>
          <w:b/>
          <w:bCs/>
          <w:sz w:val="20"/>
          <w:szCs w:val="20"/>
        </w:rPr>
      </w:pPr>
    </w:p>
    <w:tbl>
      <w:tblPr>
        <w:tblStyle w:val="TableGrid"/>
        <w:tblW w:w="4454" w:type="dxa"/>
        <w:tblLook w:val="04A0" w:firstRow="1" w:lastRow="0" w:firstColumn="1" w:lastColumn="0" w:noHBand="0" w:noVBand="1"/>
      </w:tblPr>
      <w:tblGrid>
        <w:gridCol w:w="1843"/>
        <w:gridCol w:w="1091"/>
        <w:gridCol w:w="1520"/>
      </w:tblGrid>
      <w:tr w:rsidR="009522BF" w:rsidRPr="001A2F7E" w14:paraId="1BF0B3EB" w14:textId="77777777" w:rsidTr="009C2136">
        <w:trPr>
          <w:trHeight w:val="320"/>
        </w:trPr>
        <w:tc>
          <w:tcPr>
            <w:tcW w:w="1843" w:type="dxa"/>
            <w:noWrap/>
            <w:hideMark/>
          </w:tcPr>
          <w:p w14:paraId="3532EB4E" w14:textId="77777777" w:rsidR="009522BF" w:rsidRPr="001A2F7E" w:rsidRDefault="009522BF" w:rsidP="009C2136">
            <w:pPr>
              <w:rPr>
                <w:rFonts w:ascii="Arial" w:hAnsi="Arial" w:cs="Arial"/>
                <w:b/>
                <w:bCs/>
                <w:color w:val="000000"/>
                <w:sz w:val="20"/>
                <w:szCs w:val="20"/>
              </w:rPr>
            </w:pPr>
            <w:r w:rsidRPr="001A2F7E">
              <w:rPr>
                <w:rFonts w:ascii="Arial" w:hAnsi="Arial" w:cs="Arial"/>
                <w:b/>
                <w:bCs/>
                <w:color w:val="000000"/>
                <w:sz w:val="20"/>
                <w:szCs w:val="20"/>
              </w:rPr>
              <w:t>Biomarker</w:t>
            </w:r>
          </w:p>
        </w:tc>
        <w:tc>
          <w:tcPr>
            <w:tcW w:w="1091" w:type="dxa"/>
            <w:noWrap/>
            <w:hideMark/>
          </w:tcPr>
          <w:p w14:paraId="7D79DE75" w14:textId="77777777" w:rsidR="009522BF" w:rsidRPr="001A2F7E" w:rsidRDefault="009522BF" w:rsidP="009C2136">
            <w:pPr>
              <w:rPr>
                <w:rFonts w:ascii="Arial" w:hAnsi="Arial" w:cs="Arial"/>
                <w:b/>
                <w:bCs/>
                <w:color w:val="000000"/>
                <w:sz w:val="20"/>
                <w:szCs w:val="20"/>
              </w:rPr>
            </w:pPr>
            <w:proofErr w:type="spellStart"/>
            <w:r w:rsidRPr="001A2F7E">
              <w:rPr>
                <w:rFonts w:ascii="Arial" w:hAnsi="Arial" w:cs="Arial"/>
                <w:b/>
                <w:bCs/>
                <w:color w:val="000000"/>
                <w:sz w:val="20"/>
                <w:szCs w:val="20"/>
              </w:rPr>
              <w:t>Inter_CV</w:t>
            </w:r>
            <w:proofErr w:type="spellEnd"/>
          </w:p>
        </w:tc>
        <w:tc>
          <w:tcPr>
            <w:tcW w:w="1520" w:type="dxa"/>
            <w:noWrap/>
            <w:hideMark/>
          </w:tcPr>
          <w:p w14:paraId="47582783" w14:textId="77777777" w:rsidR="009522BF" w:rsidRPr="001A2F7E" w:rsidRDefault="009522BF" w:rsidP="009C2136">
            <w:pPr>
              <w:rPr>
                <w:rFonts w:ascii="Arial" w:hAnsi="Arial" w:cs="Arial"/>
                <w:b/>
                <w:bCs/>
                <w:color w:val="000000"/>
                <w:sz w:val="20"/>
                <w:szCs w:val="20"/>
              </w:rPr>
            </w:pPr>
            <w:proofErr w:type="spellStart"/>
            <w:r w:rsidRPr="001A2F7E">
              <w:rPr>
                <w:rFonts w:ascii="Arial" w:hAnsi="Arial" w:cs="Arial"/>
                <w:b/>
                <w:bCs/>
                <w:color w:val="000000"/>
                <w:sz w:val="20"/>
                <w:szCs w:val="20"/>
              </w:rPr>
              <w:t>Intra_CV</w:t>
            </w:r>
            <w:proofErr w:type="spellEnd"/>
          </w:p>
        </w:tc>
      </w:tr>
      <w:tr w:rsidR="009522BF" w:rsidRPr="001A2F7E" w14:paraId="409CBECB" w14:textId="77777777" w:rsidTr="009C2136">
        <w:trPr>
          <w:trHeight w:val="320"/>
        </w:trPr>
        <w:tc>
          <w:tcPr>
            <w:tcW w:w="1843" w:type="dxa"/>
            <w:noWrap/>
            <w:hideMark/>
          </w:tcPr>
          <w:p w14:paraId="7C33045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VGF</w:t>
            </w:r>
          </w:p>
        </w:tc>
        <w:tc>
          <w:tcPr>
            <w:tcW w:w="1091" w:type="dxa"/>
            <w:noWrap/>
            <w:hideMark/>
          </w:tcPr>
          <w:p w14:paraId="4C3AE38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32.63</w:t>
            </w:r>
          </w:p>
        </w:tc>
        <w:tc>
          <w:tcPr>
            <w:tcW w:w="1520" w:type="dxa"/>
            <w:noWrap/>
            <w:hideMark/>
          </w:tcPr>
          <w:p w14:paraId="0A38D05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21.72</w:t>
            </w:r>
          </w:p>
        </w:tc>
      </w:tr>
      <w:tr w:rsidR="009522BF" w:rsidRPr="001A2F7E" w14:paraId="24C6161F" w14:textId="77777777" w:rsidTr="009C2136">
        <w:trPr>
          <w:trHeight w:val="320"/>
        </w:trPr>
        <w:tc>
          <w:tcPr>
            <w:tcW w:w="1843" w:type="dxa"/>
            <w:noWrap/>
            <w:hideMark/>
          </w:tcPr>
          <w:p w14:paraId="585045E4"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SFRP1</w:t>
            </w:r>
          </w:p>
        </w:tc>
        <w:tc>
          <w:tcPr>
            <w:tcW w:w="1091" w:type="dxa"/>
            <w:noWrap/>
            <w:hideMark/>
          </w:tcPr>
          <w:p w14:paraId="1A9614F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28.27</w:t>
            </w:r>
          </w:p>
        </w:tc>
        <w:tc>
          <w:tcPr>
            <w:tcW w:w="1520" w:type="dxa"/>
            <w:noWrap/>
            <w:hideMark/>
          </w:tcPr>
          <w:p w14:paraId="0AB033F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21.55</w:t>
            </w:r>
          </w:p>
        </w:tc>
      </w:tr>
      <w:tr w:rsidR="009522BF" w:rsidRPr="001A2F7E" w14:paraId="6832548D" w14:textId="77777777" w:rsidTr="009C2136">
        <w:trPr>
          <w:trHeight w:val="320"/>
        </w:trPr>
        <w:tc>
          <w:tcPr>
            <w:tcW w:w="1843" w:type="dxa"/>
            <w:noWrap/>
            <w:hideMark/>
          </w:tcPr>
          <w:p w14:paraId="5E4B6E1D"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ENO2</w:t>
            </w:r>
          </w:p>
        </w:tc>
        <w:tc>
          <w:tcPr>
            <w:tcW w:w="1091" w:type="dxa"/>
            <w:noWrap/>
            <w:hideMark/>
          </w:tcPr>
          <w:p w14:paraId="0ECC39F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26.42</w:t>
            </w:r>
          </w:p>
        </w:tc>
        <w:tc>
          <w:tcPr>
            <w:tcW w:w="1520" w:type="dxa"/>
            <w:noWrap/>
            <w:hideMark/>
          </w:tcPr>
          <w:p w14:paraId="4BD93E2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4.97</w:t>
            </w:r>
          </w:p>
        </w:tc>
      </w:tr>
      <w:tr w:rsidR="009522BF" w:rsidRPr="001A2F7E" w14:paraId="747D5DEA" w14:textId="77777777" w:rsidTr="009C2136">
        <w:trPr>
          <w:trHeight w:val="320"/>
        </w:trPr>
        <w:tc>
          <w:tcPr>
            <w:tcW w:w="1843" w:type="dxa"/>
            <w:noWrap/>
            <w:hideMark/>
          </w:tcPr>
          <w:p w14:paraId="6DE2A51F"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AŒ≤38</w:t>
            </w:r>
          </w:p>
        </w:tc>
        <w:tc>
          <w:tcPr>
            <w:tcW w:w="1091" w:type="dxa"/>
            <w:noWrap/>
            <w:hideMark/>
          </w:tcPr>
          <w:p w14:paraId="2AE598C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24.67</w:t>
            </w:r>
          </w:p>
        </w:tc>
        <w:tc>
          <w:tcPr>
            <w:tcW w:w="1520" w:type="dxa"/>
            <w:noWrap/>
            <w:hideMark/>
          </w:tcPr>
          <w:p w14:paraId="452340E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18.21</w:t>
            </w:r>
          </w:p>
        </w:tc>
      </w:tr>
      <w:tr w:rsidR="009522BF" w:rsidRPr="001A2F7E" w14:paraId="3C1C188C" w14:textId="77777777" w:rsidTr="009C2136">
        <w:trPr>
          <w:trHeight w:val="320"/>
        </w:trPr>
        <w:tc>
          <w:tcPr>
            <w:tcW w:w="1843" w:type="dxa"/>
            <w:noWrap/>
            <w:hideMark/>
          </w:tcPr>
          <w:p w14:paraId="0888DA37"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ARSA</w:t>
            </w:r>
          </w:p>
        </w:tc>
        <w:tc>
          <w:tcPr>
            <w:tcW w:w="1091" w:type="dxa"/>
            <w:noWrap/>
            <w:hideMark/>
          </w:tcPr>
          <w:p w14:paraId="05281B5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21.39</w:t>
            </w:r>
          </w:p>
        </w:tc>
        <w:tc>
          <w:tcPr>
            <w:tcW w:w="1520" w:type="dxa"/>
            <w:noWrap/>
            <w:hideMark/>
          </w:tcPr>
          <w:p w14:paraId="6EAE9F2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7.28</w:t>
            </w:r>
          </w:p>
        </w:tc>
      </w:tr>
      <w:tr w:rsidR="009522BF" w:rsidRPr="001A2F7E" w14:paraId="07E1CE32" w14:textId="77777777" w:rsidTr="009C2136">
        <w:trPr>
          <w:trHeight w:val="320"/>
        </w:trPr>
        <w:tc>
          <w:tcPr>
            <w:tcW w:w="1843" w:type="dxa"/>
            <w:noWrap/>
            <w:hideMark/>
          </w:tcPr>
          <w:p w14:paraId="1CE67F1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IL9</w:t>
            </w:r>
          </w:p>
        </w:tc>
        <w:tc>
          <w:tcPr>
            <w:tcW w:w="1091" w:type="dxa"/>
            <w:noWrap/>
            <w:hideMark/>
          </w:tcPr>
          <w:p w14:paraId="51A5583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17.41</w:t>
            </w:r>
          </w:p>
        </w:tc>
        <w:tc>
          <w:tcPr>
            <w:tcW w:w="1520" w:type="dxa"/>
            <w:noWrap/>
            <w:hideMark/>
          </w:tcPr>
          <w:p w14:paraId="4F36E45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14.29</w:t>
            </w:r>
          </w:p>
        </w:tc>
      </w:tr>
      <w:tr w:rsidR="009522BF" w:rsidRPr="001A2F7E" w14:paraId="05A00517" w14:textId="77777777" w:rsidTr="009C2136">
        <w:trPr>
          <w:trHeight w:val="320"/>
        </w:trPr>
        <w:tc>
          <w:tcPr>
            <w:tcW w:w="1843" w:type="dxa"/>
            <w:noWrap/>
            <w:hideMark/>
          </w:tcPr>
          <w:p w14:paraId="7CB014AD"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GDI1</w:t>
            </w:r>
          </w:p>
        </w:tc>
        <w:tc>
          <w:tcPr>
            <w:tcW w:w="1091" w:type="dxa"/>
            <w:noWrap/>
            <w:hideMark/>
          </w:tcPr>
          <w:p w14:paraId="0A1619C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17.01</w:t>
            </w:r>
          </w:p>
        </w:tc>
        <w:tc>
          <w:tcPr>
            <w:tcW w:w="1520" w:type="dxa"/>
            <w:noWrap/>
            <w:hideMark/>
          </w:tcPr>
          <w:p w14:paraId="0CE6999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4.84</w:t>
            </w:r>
          </w:p>
        </w:tc>
      </w:tr>
      <w:tr w:rsidR="009522BF" w:rsidRPr="001A2F7E" w14:paraId="0163F27C" w14:textId="77777777" w:rsidTr="009C2136">
        <w:trPr>
          <w:trHeight w:val="320"/>
        </w:trPr>
        <w:tc>
          <w:tcPr>
            <w:tcW w:w="1843" w:type="dxa"/>
            <w:noWrap/>
            <w:hideMark/>
          </w:tcPr>
          <w:p w14:paraId="66EFE9C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NPTX1</w:t>
            </w:r>
          </w:p>
        </w:tc>
        <w:tc>
          <w:tcPr>
            <w:tcW w:w="1091" w:type="dxa"/>
            <w:noWrap/>
            <w:hideMark/>
          </w:tcPr>
          <w:p w14:paraId="1CE8F18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16.95</w:t>
            </w:r>
          </w:p>
        </w:tc>
        <w:tc>
          <w:tcPr>
            <w:tcW w:w="1520" w:type="dxa"/>
            <w:noWrap/>
            <w:hideMark/>
          </w:tcPr>
          <w:p w14:paraId="2F87A22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6.47</w:t>
            </w:r>
          </w:p>
        </w:tc>
      </w:tr>
      <w:tr w:rsidR="009522BF" w:rsidRPr="001A2F7E" w14:paraId="5D5E4B57" w14:textId="77777777" w:rsidTr="009C2136">
        <w:trPr>
          <w:trHeight w:val="320"/>
        </w:trPr>
        <w:tc>
          <w:tcPr>
            <w:tcW w:w="1843" w:type="dxa"/>
            <w:noWrap/>
            <w:hideMark/>
          </w:tcPr>
          <w:p w14:paraId="725A236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Oligo-SNCA</w:t>
            </w:r>
          </w:p>
        </w:tc>
        <w:tc>
          <w:tcPr>
            <w:tcW w:w="1091" w:type="dxa"/>
            <w:noWrap/>
            <w:hideMark/>
          </w:tcPr>
          <w:p w14:paraId="070C6A7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16.58</w:t>
            </w:r>
          </w:p>
        </w:tc>
        <w:tc>
          <w:tcPr>
            <w:tcW w:w="1520" w:type="dxa"/>
            <w:noWrap/>
            <w:hideMark/>
          </w:tcPr>
          <w:p w14:paraId="025DA3B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21.11</w:t>
            </w:r>
          </w:p>
        </w:tc>
      </w:tr>
      <w:tr w:rsidR="009522BF" w:rsidRPr="001A2F7E" w14:paraId="5B8475F5" w14:textId="77777777" w:rsidTr="009C2136">
        <w:trPr>
          <w:trHeight w:val="320"/>
        </w:trPr>
        <w:tc>
          <w:tcPr>
            <w:tcW w:w="1843" w:type="dxa"/>
            <w:noWrap/>
            <w:hideMark/>
          </w:tcPr>
          <w:p w14:paraId="057D3AB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SNCB</w:t>
            </w:r>
          </w:p>
        </w:tc>
        <w:tc>
          <w:tcPr>
            <w:tcW w:w="1091" w:type="dxa"/>
            <w:noWrap/>
            <w:hideMark/>
          </w:tcPr>
          <w:p w14:paraId="3042AE3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15.74</w:t>
            </w:r>
          </w:p>
        </w:tc>
        <w:tc>
          <w:tcPr>
            <w:tcW w:w="1520" w:type="dxa"/>
            <w:noWrap/>
            <w:hideMark/>
          </w:tcPr>
          <w:p w14:paraId="09213F4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10.58</w:t>
            </w:r>
          </w:p>
        </w:tc>
      </w:tr>
      <w:tr w:rsidR="009522BF" w:rsidRPr="001A2F7E" w14:paraId="7F8E7942" w14:textId="77777777" w:rsidTr="009C2136">
        <w:trPr>
          <w:trHeight w:val="320"/>
        </w:trPr>
        <w:tc>
          <w:tcPr>
            <w:tcW w:w="1843" w:type="dxa"/>
            <w:noWrap/>
            <w:hideMark/>
          </w:tcPr>
          <w:p w14:paraId="03AE0D9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PDLIM5</w:t>
            </w:r>
          </w:p>
        </w:tc>
        <w:tc>
          <w:tcPr>
            <w:tcW w:w="1091" w:type="dxa"/>
            <w:noWrap/>
            <w:hideMark/>
          </w:tcPr>
          <w:p w14:paraId="474B848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15.68</w:t>
            </w:r>
          </w:p>
        </w:tc>
        <w:tc>
          <w:tcPr>
            <w:tcW w:w="1520" w:type="dxa"/>
            <w:noWrap/>
            <w:hideMark/>
          </w:tcPr>
          <w:p w14:paraId="372773B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9.77</w:t>
            </w:r>
          </w:p>
        </w:tc>
      </w:tr>
      <w:tr w:rsidR="009522BF" w:rsidRPr="001A2F7E" w14:paraId="2C3BCB82" w14:textId="77777777" w:rsidTr="009C2136">
        <w:trPr>
          <w:trHeight w:val="320"/>
        </w:trPr>
        <w:tc>
          <w:tcPr>
            <w:tcW w:w="1843" w:type="dxa"/>
            <w:noWrap/>
            <w:hideMark/>
          </w:tcPr>
          <w:p w14:paraId="17CED40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S100A12</w:t>
            </w:r>
          </w:p>
        </w:tc>
        <w:tc>
          <w:tcPr>
            <w:tcW w:w="1091" w:type="dxa"/>
            <w:noWrap/>
            <w:hideMark/>
          </w:tcPr>
          <w:p w14:paraId="74A8344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15.35</w:t>
            </w:r>
          </w:p>
        </w:tc>
        <w:tc>
          <w:tcPr>
            <w:tcW w:w="1520" w:type="dxa"/>
            <w:noWrap/>
            <w:hideMark/>
          </w:tcPr>
          <w:p w14:paraId="73EB7D8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3.55</w:t>
            </w:r>
          </w:p>
        </w:tc>
      </w:tr>
      <w:tr w:rsidR="009522BF" w:rsidRPr="001A2F7E" w14:paraId="5FFFE4B0" w14:textId="77777777" w:rsidTr="009C2136">
        <w:trPr>
          <w:trHeight w:val="320"/>
        </w:trPr>
        <w:tc>
          <w:tcPr>
            <w:tcW w:w="1843" w:type="dxa"/>
            <w:noWrap/>
            <w:hideMark/>
          </w:tcPr>
          <w:p w14:paraId="0CFB12DF"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IL4</w:t>
            </w:r>
          </w:p>
        </w:tc>
        <w:tc>
          <w:tcPr>
            <w:tcW w:w="1091" w:type="dxa"/>
            <w:noWrap/>
            <w:hideMark/>
          </w:tcPr>
          <w:p w14:paraId="170FA3E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13.99</w:t>
            </w:r>
          </w:p>
        </w:tc>
        <w:tc>
          <w:tcPr>
            <w:tcW w:w="1520" w:type="dxa"/>
            <w:noWrap/>
            <w:hideMark/>
          </w:tcPr>
          <w:p w14:paraId="4E103CF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8.12</w:t>
            </w:r>
          </w:p>
        </w:tc>
      </w:tr>
      <w:tr w:rsidR="009522BF" w:rsidRPr="001A2F7E" w14:paraId="763F4307" w14:textId="77777777" w:rsidTr="009C2136">
        <w:trPr>
          <w:trHeight w:val="320"/>
        </w:trPr>
        <w:tc>
          <w:tcPr>
            <w:tcW w:w="1843" w:type="dxa"/>
            <w:noWrap/>
            <w:hideMark/>
          </w:tcPr>
          <w:p w14:paraId="76F511A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NPTXR</w:t>
            </w:r>
          </w:p>
        </w:tc>
        <w:tc>
          <w:tcPr>
            <w:tcW w:w="1091" w:type="dxa"/>
            <w:noWrap/>
            <w:hideMark/>
          </w:tcPr>
          <w:p w14:paraId="32B3D63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13.18</w:t>
            </w:r>
          </w:p>
        </w:tc>
        <w:tc>
          <w:tcPr>
            <w:tcW w:w="1520" w:type="dxa"/>
            <w:noWrap/>
            <w:hideMark/>
          </w:tcPr>
          <w:p w14:paraId="382ECB6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22.79</w:t>
            </w:r>
          </w:p>
        </w:tc>
      </w:tr>
      <w:tr w:rsidR="009522BF" w:rsidRPr="001A2F7E" w14:paraId="2B43217F" w14:textId="77777777" w:rsidTr="009C2136">
        <w:trPr>
          <w:trHeight w:val="320"/>
        </w:trPr>
        <w:tc>
          <w:tcPr>
            <w:tcW w:w="1843" w:type="dxa"/>
            <w:noWrap/>
            <w:hideMark/>
          </w:tcPr>
          <w:p w14:paraId="73FB5E5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PRDX6</w:t>
            </w:r>
          </w:p>
        </w:tc>
        <w:tc>
          <w:tcPr>
            <w:tcW w:w="1091" w:type="dxa"/>
            <w:noWrap/>
            <w:hideMark/>
          </w:tcPr>
          <w:p w14:paraId="0D5F717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12.97</w:t>
            </w:r>
          </w:p>
        </w:tc>
        <w:tc>
          <w:tcPr>
            <w:tcW w:w="1520" w:type="dxa"/>
            <w:noWrap/>
            <w:hideMark/>
          </w:tcPr>
          <w:p w14:paraId="218FF8A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10.08</w:t>
            </w:r>
          </w:p>
        </w:tc>
      </w:tr>
      <w:tr w:rsidR="009522BF" w:rsidRPr="001A2F7E" w14:paraId="0EE9ADAD" w14:textId="77777777" w:rsidTr="009C2136">
        <w:trPr>
          <w:trHeight w:val="320"/>
        </w:trPr>
        <w:tc>
          <w:tcPr>
            <w:tcW w:w="1843" w:type="dxa"/>
            <w:noWrap/>
            <w:hideMark/>
          </w:tcPr>
          <w:p w14:paraId="4968BE28"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CNTN2</w:t>
            </w:r>
          </w:p>
        </w:tc>
        <w:tc>
          <w:tcPr>
            <w:tcW w:w="1091" w:type="dxa"/>
            <w:noWrap/>
            <w:hideMark/>
          </w:tcPr>
          <w:p w14:paraId="5253E72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12.84</w:t>
            </w:r>
          </w:p>
        </w:tc>
        <w:tc>
          <w:tcPr>
            <w:tcW w:w="1520" w:type="dxa"/>
            <w:noWrap/>
            <w:hideMark/>
          </w:tcPr>
          <w:p w14:paraId="77D7050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15.01</w:t>
            </w:r>
          </w:p>
        </w:tc>
      </w:tr>
      <w:tr w:rsidR="009522BF" w:rsidRPr="001A2F7E" w14:paraId="5687C198" w14:textId="77777777" w:rsidTr="009C2136">
        <w:trPr>
          <w:trHeight w:val="320"/>
        </w:trPr>
        <w:tc>
          <w:tcPr>
            <w:tcW w:w="1843" w:type="dxa"/>
            <w:noWrap/>
            <w:hideMark/>
          </w:tcPr>
          <w:p w14:paraId="35B8732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CXCL8</w:t>
            </w:r>
          </w:p>
        </w:tc>
        <w:tc>
          <w:tcPr>
            <w:tcW w:w="1091" w:type="dxa"/>
            <w:noWrap/>
            <w:hideMark/>
          </w:tcPr>
          <w:p w14:paraId="0027816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12.11</w:t>
            </w:r>
          </w:p>
        </w:tc>
        <w:tc>
          <w:tcPr>
            <w:tcW w:w="1520" w:type="dxa"/>
            <w:noWrap/>
            <w:hideMark/>
          </w:tcPr>
          <w:p w14:paraId="069D2B0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12.57</w:t>
            </w:r>
          </w:p>
        </w:tc>
      </w:tr>
      <w:tr w:rsidR="009522BF" w:rsidRPr="001A2F7E" w14:paraId="09DA00BE" w14:textId="77777777" w:rsidTr="009C2136">
        <w:trPr>
          <w:trHeight w:val="320"/>
        </w:trPr>
        <w:tc>
          <w:tcPr>
            <w:tcW w:w="1843" w:type="dxa"/>
            <w:noWrap/>
            <w:hideMark/>
          </w:tcPr>
          <w:p w14:paraId="311AD29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PARK7</w:t>
            </w:r>
          </w:p>
        </w:tc>
        <w:tc>
          <w:tcPr>
            <w:tcW w:w="1091" w:type="dxa"/>
            <w:noWrap/>
            <w:hideMark/>
          </w:tcPr>
          <w:p w14:paraId="6D0D29B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11.73</w:t>
            </w:r>
          </w:p>
        </w:tc>
        <w:tc>
          <w:tcPr>
            <w:tcW w:w="1520" w:type="dxa"/>
            <w:noWrap/>
            <w:hideMark/>
          </w:tcPr>
          <w:p w14:paraId="2D073DC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5.17</w:t>
            </w:r>
          </w:p>
        </w:tc>
      </w:tr>
      <w:tr w:rsidR="009522BF" w:rsidRPr="001A2F7E" w14:paraId="46D59E36" w14:textId="77777777" w:rsidTr="009C2136">
        <w:trPr>
          <w:trHeight w:val="320"/>
        </w:trPr>
        <w:tc>
          <w:tcPr>
            <w:tcW w:w="1843" w:type="dxa"/>
            <w:noWrap/>
            <w:hideMark/>
          </w:tcPr>
          <w:p w14:paraId="0B5B3FC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GOT1</w:t>
            </w:r>
          </w:p>
        </w:tc>
        <w:tc>
          <w:tcPr>
            <w:tcW w:w="1091" w:type="dxa"/>
            <w:noWrap/>
            <w:hideMark/>
          </w:tcPr>
          <w:p w14:paraId="46A9BAE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11.71</w:t>
            </w:r>
          </w:p>
        </w:tc>
        <w:tc>
          <w:tcPr>
            <w:tcW w:w="1520" w:type="dxa"/>
            <w:noWrap/>
            <w:hideMark/>
          </w:tcPr>
          <w:p w14:paraId="78754B4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17.46</w:t>
            </w:r>
          </w:p>
        </w:tc>
      </w:tr>
      <w:tr w:rsidR="009522BF" w:rsidRPr="001A2F7E" w14:paraId="092F3D5A" w14:textId="77777777" w:rsidTr="009C2136">
        <w:trPr>
          <w:trHeight w:val="320"/>
        </w:trPr>
        <w:tc>
          <w:tcPr>
            <w:tcW w:w="1843" w:type="dxa"/>
            <w:noWrap/>
            <w:hideMark/>
          </w:tcPr>
          <w:p w14:paraId="0C23591C"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AŒ≤40</w:t>
            </w:r>
          </w:p>
        </w:tc>
        <w:tc>
          <w:tcPr>
            <w:tcW w:w="1091" w:type="dxa"/>
            <w:noWrap/>
            <w:hideMark/>
          </w:tcPr>
          <w:p w14:paraId="431E325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11.66</w:t>
            </w:r>
          </w:p>
        </w:tc>
        <w:tc>
          <w:tcPr>
            <w:tcW w:w="1520" w:type="dxa"/>
            <w:noWrap/>
            <w:hideMark/>
          </w:tcPr>
          <w:p w14:paraId="787DB25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15.26</w:t>
            </w:r>
          </w:p>
        </w:tc>
      </w:tr>
      <w:tr w:rsidR="009522BF" w:rsidRPr="001A2F7E" w14:paraId="2BAC5163" w14:textId="77777777" w:rsidTr="009C2136">
        <w:trPr>
          <w:trHeight w:val="320"/>
        </w:trPr>
        <w:tc>
          <w:tcPr>
            <w:tcW w:w="1843" w:type="dxa"/>
            <w:noWrap/>
            <w:hideMark/>
          </w:tcPr>
          <w:p w14:paraId="74514A55"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CALB2</w:t>
            </w:r>
          </w:p>
        </w:tc>
        <w:tc>
          <w:tcPr>
            <w:tcW w:w="1091" w:type="dxa"/>
            <w:noWrap/>
            <w:hideMark/>
          </w:tcPr>
          <w:p w14:paraId="6D9D984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11.47</w:t>
            </w:r>
          </w:p>
        </w:tc>
        <w:tc>
          <w:tcPr>
            <w:tcW w:w="1520" w:type="dxa"/>
            <w:noWrap/>
            <w:hideMark/>
          </w:tcPr>
          <w:p w14:paraId="51E7261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13.41</w:t>
            </w:r>
          </w:p>
        </w:tc>
      </w:tr>
      <w:tr w:rsidR="009522BF" w:rsidRPr="001A2F7E" w14:paraId="19A22A9D" w14:textId="77777777" w:rsidTr="009C2136">
        <w:trPr>
          <w:trHeight w:val="320"/>
        </w:trPr>
        <w:tc>
          <w:tcPr>
            <w:tcW w:w="1843" w:type="dxa"/>
            <w:noWrap/>
            <w:hideMark/>
          </w:tcPr>
          <w:p w14:paraId="0CBB1C6F"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IL2</w:t>
            </w:r>
          </w:p>
        </w:tc>
        <w:tc>
          <w:tcPr>
            <w:tcW w:w="1091" w:type="dxa"/>
            <w:noWrap/>
            <w:hideMark/>
          </w:tcPr>
          <w:p w14:paraId="013E7D2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11.32</w:t>
            </w:r>
          </w:p>
        </w:tc>
        <w:tc>
          <w:tcPr>
            <w:tcW w:w="1520" w:type="dxa"/>
            <w:noWrap/>
            <w:hideMark/>
          </w:tcPr>
          <w:p w14:paraId="55542F2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8.36</w:t>
            </w:r>
          </w:p>
        </w:tc>
      </w:tr>
      <w:tr w:rsidR="009522BF" w:rsidRPr="001A2F7E" w14:paraId="097AAAB7" w14:textId="77777777" w:rsidTr="009C2136">
        <w:trPr>
          <w:trHeight w:val="320"/>
        </w:trPr>
        <w:tc>
          <w:tcPr>
            <w:tcW w:w="1843" w:type="dxa"/>
            <w:noWrap/>
            <w:hideMark/>
          </w:tcPr>
          <w:p w14:paraId="7D498B7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IL6</w:t>
            </w:r>
          </w:p>
        </w:tc>
        <w:tc>
          <w:tcPr>
            <w:tcW w:w="1091" w:type="dxa"/>
            <w:noWrap/>
            <w:hideMark/>
          </w:tcPr>
          <w:p w14:paraId="0979656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11.23</w:t>
            </w:r>
          </w:p>
        </w:tc>
        <w:tc>
          <w:tcPr>
            <w:tcW w:w="1520" w:type="dxa"/>
            <w:noWrap/>
            <w:hideMark/>
          </w:tcPr>
          <w:p w14:paraId="1133C0D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13.95</w:t>
            </w:r>
          </w:p>
        </w:tc>
      </w:tr>
      <w:tr w:rsidR="009522BF" w:rsidRPr="001A2F7E" w14:paraId="2F22E9C6" w14:textId="77777777" w:rsidTr="009C2136">
        <w:trPr>
          <w:trHeight w:val="320"/>
        </w:trPr>
        <w:tc>
          <w:tcPr>
            <w:tcW w:w="1843" w:type="dxa"/>
            <w:noWrap/>
            <w:hideMark/>
          </w:tcPr>
          <w:p w14:paraId="41F3EC7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PGK1</w:t>
            </w:r>
          </w:p>
        </w:tc>
        <w:tc>
          <w:tcPr>
            <w:tcW w:w="1091" w:type="dxa"/>
            <w:noWrap/>
            <w:hideMark/>
          </w:tcPr>
          <w:p w14:paraId="45C2B39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10.37</w:t>
            </w:r>
          </w:p>
        </w:tc>
        <w:tc>
          <w:tcPr>
            <w:tcW w:w="1520" w:type="dxa"/>
            <w:noWrap/>
            <w:hideMark/>
          </w:tcPr>
          <w:p w14:paraId="596FBFE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5.17</w:t>
            </w:r>
          </w:p>
        </w:tc>
      </w:tr>
      <w:tr w:rsidR="009522BF" w:rsidRPr="001A2F7E" w14:paraId="49BEE2BD" w14:textId="77777777" w:rsidTr="009C2136">
        <w:trPr>
          <w:trHeight w:val="320"/>
        </w:trPr>
        <w:tc>
          <w:tcPr>
            <w:tcW w:w="1843" w:type="dxa"/>
            <w:noWrap/>
            <w:hideMark/>
          </w:tcPr>
          <w:p w14:paraId="696F226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SMOC1</w:t>
            </w:r>
          </w:p>
        </w:tc>
        <w:tc>
          <w:tcPr>
            <w:tcW w:w="1091" w:type="dxa"/>
            <w:noWrap/>
            <w:hideMark/>
          </w:tcPr>
          <w:p w14:paraId="6786A7B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10.29</w:t>
            </w:r>
          </w:p>
        </w:tc>
        <w:tc>
          <w:tcPr>
            <w:tcW w:w="1520" w:type="dxa"/>
            <w:noWrap/>
            <w:hideMark/>
          </w:tcPr>
          <w:p w14:paraId="33DD3EC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16.19</w:t>
            </w:r>
          </w:p>
        </w:tc>
      </w:tr>
      <w:tr w:rsidR="009522BF" w:rsidRPr="001A2F7E" w14:paraId="66E5D32D" w14:textId="77777777" w:rsidTr="009C2136">
        <w:trPr>
          <w:trHeight w:val="320"/>
        </w:trPr>
        <w:tc>
          <w:tcPr>
            <w:tcW w:w="1843" w:type="dxa"/>
            <w:noWrap/>
            <w:hideMark/>
          </w:tcPr>
          <w:p w14:paraId="3B0D4334"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IFNG</w:t>
            </w:r>
          </w:p>
        </w:tc>
        <w:tc>
          <w:tcPr>
            <w:tcW w:w="1091" w:type="dxa"/>
            <w:noWrap/>
            <w:hideMark/>
          </w:tcPr>
          <w:p w14:paraId="06D7F3D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10.21</w:t>
            </w:r>
          </w:p>
        </w:tc>
        <w:tc>
          <w:tcPr>
            <w:tcW w:w="1520" w:type="dxa"/>
            <w:noWrap/>
            <w:hideMark/>
          </w:tcPr>
          <w:p w14:paraId="25B3343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4.70</w:t>
            </w:r>
          </w:p>
        </w:tc>
      </w:tr>
      <w:tr w:rsidR="009522BF" w:rsidRPr="001A2F7E" w14:paraId="2416BD4B" w14:textId="77777777" w:rsidTr="009C2136">
        <w:trPr>
          <w:trHeight w:val="320"/>
        </w:trPr>
        <w:tc>
          <w:tcPr>
            <w:tcW w:w="1843" w:type="dxa"/>
            <w:noWrap/>
            <w:hideMark/>
          </w:tcPr>
          <w:p w14:paraId="19E358F7"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YWHAG</w:t>
            </w:r>
          </w:p>
        </w:tc>
        <w:tc>
          <w:tcPr>
            <w:tcW w:w="1091" w:type="dxa"/>
            <w:noWrap/>
            <w:hideMark/>
          </w:tcPr>
          <w:p w14:paraId="41D8B99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10.01</w:t>
            </w:r>
          </w:p>
        </w:tc>
        <w:tc>
          <w:tcPr>
            <w:tcW w:w="1520" w:type="dxa"/>
            <w:noWrap/>
            <w:hideMark/>
          </w:tcPr>
          <w:p w14:paraId="3255E3F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4.80</w:t>
            </w:r>
          </w:p>
        </w:tc>
      </w:tr>
      <w:tr w:rsidR="009522BF" w:rsidRPr="001A2F7E" w14:paraId="3F2489E4" w14:textId="77777777" w:rsidTr="009C2136">
        <w:trPr>
          <w:trHeight w:val="320"/>
        </w:trPr>
        <w:tc>
          <w:tcPr>
            <w:tcW w:w="1843" w:type="dxa"/>
            <w:noWrap/>
            <w:hideMark/>
          </w:tcPr>
          <w:p w14:paraId="17689BD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SFTPD</w:t>
            </w:r>
          </w:p>
        </w:tc>
        <w:tc>
          <w:tcPr>
            <w:tcW w:w="1091" w:type="dxa"/>
            <w:noWrap/>
            <w:hideMark/>
          </w:tcPr>
          <w:p w14:paraId="232E9C4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9.96</w:t>
            </w:r>
          </w:p>
        </w:tc>
        <w:tc>
          <w:tcPr>
            <w:tcW w:w="1520" w:type="dxa"/>
            <w:noWrap/>
            <w:hideMark/>
          </w:tcPr>
          <w:p w14:paraId="4E2D691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5.68</w:t>
            </w:r>
          </w:p>
        </w:tc>
      </w:tr>
      <w:tr w:rsidR="009522BF" w:rsidRPr="001A2F7E" w14:paraId="402BCA6E" w14:textId="77777777" w:rsidTr="009C2136">
        <w:trPr>
          <w:trHeight w:val="320"/>
        </w:trPr>
        <w:tc>
          <w:tcPr>
            <w:tcW w:w="1843" w:type="dxa"/>
            <w:noWrap/>
            <w:hideMark/>
          </w:tcPr>
          <w:p w14:paraId="77CACC1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MME</w:t>
            </w:r>
          </w:p>
        </w:tc>
        <w:tc>
          <w:tcPr>
            <w:tcW w:w="1091" w:type="dxa"/>
            <w:noWrap/>
            <w:hideMark/>
          </w:tcPr>
          <w:p w14:paraId="3A0372A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9.94</w:t>
            </w:r>
          </w:p>
        </w:tc>
        <w:tc>
          <w:tcPr>
            <w:tcW w:w="1520" w:type="dxa"/>
            <w:noWrap/>
            <w:hideMark/>
          </w:tcPr>
          <w:p w14:paraId="31525FA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13.83</w:t>
            </w:r>
          </w:p>
        </w:tc>
      </w:tr>
      <w:tr w:rsidR="009522BF" w:rsidRPr="001A2F7E" w14:paraId="5C441AF9" w14:textId="77777777" w:rsidTr="009C2136">
        <w:trPr>
          <w:trHeight w:val="320"/>
        </w:trPr>
        <w:tc>
          <w:tcPr>
            <w:tcW w:w="1843" w:type="dxa"/>
            <w:noWrap/>
            <w:hideMark/>
          </w:tcPr>
          <w:p w14:paraId="6B01AC1C"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NPTX2</w:t>
            </w:r>
          </w:p>
        </w:tc>
        <w:tc>
          <w:tcPr>
            <w:tcW w:w="1091" w:type="dxa"/>
            <w:noWrap/>
            <w:hideMark/>
          </w:tcPr>
          <w:p w14:paraId="3A34995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9.75</w:t>
            </w:r>
          </w:p>
        </w:tc>
        <w:tc>
          <w:tcPr>
            <w:tcW w:w="1520" w:type="dxa"/>
            <w:noWrap/>
            <w:hideMark/>
          </w:tcPr>
          <w:p w14:paraId="0EEAAEE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12.01</w:t>
            </w:r>
          </w:p>
        </w:tc>
      </w:tr>
      <w:tr w:rsidR="009522BF" w:rsidRPr="001A2F7E" w14:paraId="26BF2438" w14:textId="77777777" w:rsidTr="009C2136">
        <w:trPr>
          <w:trHeight w:val="320"/>
        </w:trPr>
        <w:tc>
          <w:tcPr>
            <w:tcW w:w="1843" w:type="dxa"/>
            <w:noWrap/>
            <w:hideMark/>
          </w:tcPr>
          <w:p w14:paraId="3BCB9A8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UBB</w:t>
            </w:r>
          </w:p>
        </w:tc>
        <w:tc>
          <w:tcPr>
            <w:tcW w:w="1091" w:type="dxa"/>
            <w:noWrap/>
            <w:hideMark/>
          </w:tcPr>
          <w:p w14:paraId="0CF2E46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9.71</w:t>
            </w:r>
          </w:p>
        </w:tc>
        <w:tc>
          <w:tcPr>
            <w:tcW w:w="1520" w:type="dxa"/>
            <w:noWrap/>
            <w:hideMark/>
          </w:tcPr>
          <w:p w14:paraId="5D30732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7.52</w:t>
            </w:r>
          </w:p>
        </w:tc>
      </w:tr>
      <w:tr w:rsidR="009522BF" w:rsidRPr="001A2F7E" w14:paraId="5F673D8F" w14:textId="77777777" w:rsidTr="009C2136">
        <w:trPr>
          <w:trHeight w:val="320"/>
        </w:trPr>
        <w:tc>
          <w:tcPr>
            <w:tcW w:w="1843" w:type="dxa"/>
            <w:noWrap/>
            <w:hideMark/>
          </w:tcPr>
          <w:p w14:paraId="0DDD4BE4"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CXCL10</w:t>
            </w:r>
          </w:p>
        </w:tc>
        <w:tc>
          <w:tcPr>
            <w:tcW w:w="1091" w:type="dxa"/>
            <w:noWrap/>
            <w:hideMark/>
          </w:tcPr>
          <w:p w14:paraId="7DB5319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9.59</w:t>
            </w:r>
          </w:p>
        </w:tc>
        <w:tc>
          <w:tcPr>
            <w:tcW w:w="1520" w:type="dxa"/>
            <w:noWrap/>
            <w:hideMark/>
          </w:tcPr>
          <w:p w14:paraId="2B3D07F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9.64</w:t>
            </w:r>
          </w:p>
        </w:tc>
      </w:tr>
      <w:tr w:rsidR="009522BF" w:rsidRPr="001A2F7E" w14:paraId="4D708617" w14:textId="77777777" w:rsidTr="009C2136">
        <w:trPr>
          <w:trHeight w:val="320"/>
        </w:trPr>
        <w:tc>
          <w:tcPr>
            <w:tcW w:w="1843" w:type="dxa"/>
            <w:noWrap/>
            <w:hideMark/>
          </w:tcPr>
          <w:p w14:paraId="16B184F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pTDP43-409</w:t>
            </w:r>
          </w:p>
        </w:tc>
        <w:tc>
          <w:tcPr>
            <w:tcW w:w="1091" w:type="dxa"/>
            <w:noWrap/>
            <w:hideMark/>
          </w:tcPr>
          <w:p w14:paraId="3346044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9.32</w:t>
            </w:r>
          </w:p>
        </w:tc>
        <w:tc>
          <w:tcPr>
            <w:tcW w:w="1520" w:type="dxa"/>
            <w:noWrap/>
            <w:hideMark/>
          </w:tcPr>
          <w:p w14:paraId="201E821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9.84</w:t>
            </w:r>
          </w:p>
        </w:tc>
      </w:tr>
      <w:tr w:rsidR="009522BF" w:rsidRPr="001A2F7E" w14:paraId="16C8582A" w14:textId="77777777" w:rsidTr="009C2136">
        <w:trPr>
          <w:trHeight w:val="320"/>
        </w:trPr>
        <w:tc>
          <w:tcPr>
            <w:tcW w:w="1843" w:type="dxa"/>
            <w:noWrap/>
            <w:hideMark/>
          </w:tcPr>
          <w:p w14:paraId="70D4F7D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CRH</w:t>
            </w:r>
          </w:p>
        </w:tc>
        <w:tc>
          <w:tcPr>
            <w:tcW w:w="1091" w:type="dxa"/>
            <w:noWrap/>
            <w:hideMark/>
          </w:tcPr>
          <w:p w14:paraId="353605D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9.29</w:t>
            </w:r>
          </w:p>
        </w:tc>
        <w:tc>
          <w:tcPr>
            <w:tcW w:w="1520" w:type="dxa"/>
            <w:noWrap/>
            <w:hideMark/>
          </w:tcPr>
          <w:p w14:paraId="748B159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14.73</w:t>
            </w:r>
          </w:p>
        </w:tc>
      </w:tr>
      <w:tr w:rsidR="009522BF" w:rsidRPr="001A2F7E" w14:paraId="211E73CD" w14:textId="77777777" w:rsidTr="009C2136">
        <w:trPr>
          <w:trHeight w:val="320"/>
        </w:trPr>
        <w:tc>
          <w:tcPr>
            <w:tcW w:w="1843" w:type="dxa"/>
            <w:noWrap/>
            <w:hideMark/>
          </w:tcPr>
          <w:p w14:paraId="1EEB04F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PTN</w:t>
            </w:r>
          </w:p>
        </w:tc>
        <w:tc>
          <w:tcPr>
            <w:tcW w:w="1091" w:type="dxa"/>
            <w:noWrap/>
            <w:hideMark/>
          </w:tcPr>
          <w:p w14:paraId="392A836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9.26</w:t>
            </w:r>
          </w:p>
        </w:tc>
        <w:tc>
          <w:tcPr>
            <w:tcW w:w="1520" w:type="dxa"/>
            <w:noWrap/>
            <w:hideMark/>
          </w:tcPr>
          <w:p w14:paraId="2EFFA9B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3.19</w:t>
            </w:r>
          </w:p>
        </w:tc>
      </w:tr>
      <w:tr w:rsidR="009522BF" w:rsidRPr="001A2F7E" w14:paraId="14FCC638" w14:textId="77777777" w:rsidTr="009C2136">
        <w:trPr>
          <w:trHeight w:val="320"/>
        </w:trPr>
        <w:tc>
          <w:tcPr>
            <w:tcW w:w="1843" w:type="dxa"/>
            <w:noWrap/>
            <w:hideMark/>
          </w:tcPr>
          <w:p w14:paraId="284D3A4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TARDBP</w:t>
            </w:r>
          </w:p>
        </w:tc>
        <w:tc>
          <w:tcPr>
            <w:tcW w:w="1091" w:type="dxa"/>
            <w:noWrap/>
            <w:hideMark/>
          </w:tcPr>
          <w:p w14:paraId="35C2194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9.25</w:t>
            </w:r>
          </w:p>
        </w:tc>
        <w:tc>
          <w:tcPr>
            <w:tcW w:w="1520" w:type="dxa"/>
            <w:noWrap/>
            <w:hideMark/>
          </w:tcPr>
          <w:p w14:paraId="72507DF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6.08</w:t>
            </w:r>
          </w:p>
        </w:tc>
      </w:tr>
      <w:tr w:rsidR="009522BF" w:rsidRPr="001A2F7E" w14:paraId="1B7E8ACE" w14:textId="77777777" w:rsidTr="009C2136">
        <w:trPr>
          <w:trHeight w:val="320"/>
        </w:trPr>
        <w:tc>
          <w:tcPr>
            <w:tcW w:w="1843" w:type="dxa"/>
            <w:noWrap/>
            <w:hideMark/>
          </w:tcPr>
          <w:p w14:paraId="404D1E3F"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VEGFD</w:t>
            </w:r>
          </w:p>
        </w:tc>
        <w:tc>
          <w:tcPr>
            <w:tcW w:w="1091" w:type="dxa"/>
            <w:noWrap/>
            <w:hideMark/>
          </w:tcPr>
          <w:p w14:paraId="698E30C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9.17</w:t>
            </w:r>
          </w:p>
        </w:tc>
        <w:tc>
          <w:tcPr>
            <w:tcW w:w="1520" w:type="dxa"/>
            <w:noWrap/>
            <w:hideMark/>
          </w:tcPr>
          <w:p w14:paraId="0EF3011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7.49</w:t>
            </w:r>
          </w:p>
        </w:tc>
      </w:tr>
      <w:tr w:rsidR="009522BF" w:rsidRPr="001A2F7E" w14:paraId="0603AAA5" w14:textId="77777777" w:rsidTr="009C2136">
        <w:trPr>
          <w:trHeight w:val="320"/>
        </w:trPr>
        <w:tc>
          <w:tcPr>
            <w:tcW w:w="1843" w:type="dxa"/>
            <w:noWrap/>
            <w:hideMark/>
          </w:tcPr>
          <w:p w14:paraId="609FCF6F"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TIMP3</w:t>
            </w:r>
          </w:p>
        </w:tc>
        <w:tc>
          <w:tcPr>
            <w:tcW w:w="1091" w:type="dxa"/>
            <w:noWrap/>
            <w:hideMark/>
          </w:tcPr>
          <w:p w14:paraId="6DE5C3E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8.94</w:t>
            </w:r>
          </w:p>
        </w:tc>
        <w:tc>
          <w:tcPr>
            <w:tcW w:w="1520" w:type="dxa"/>
            <w:noWrap/>
            <w:hideMark/>
          </w:tcPr>
          <w:p w14:paraId="2299EC1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8.98</w:t>
            </w:r>
          </w:p>
        </w:tc>
      </w:tr>
      <w:tr w:rsidR="009522BF" w:rsidRPr="001A2F7E" w14:paraId="327A0580" w14:textId="77777777" w:rsidTr="009C2136">
        <w:trPr>
          <w:trHeight w:val="320"/>
        </w:trPr>
        <w:tc>
          <w:tcPr>
            <w:tcW w:w="1843" w:type="dxa"/>
            <w:noWrap/>
            <w:hideMark/>
          </w:tcPr>
          <w:p w14:paraId="55B61F75"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CXCL1</w:t>
            </w:r>
          </w:p>
        </w:tc>
        <w:tc>
          <w:tcPr>
            <w:tcW w:w="1091" w:type="dxa"/>
            <w:noWrap/>
            <w:hideMark/>
          </w:tcPr>
          <w:p w14:paraId="46E1A91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8.88</w:t>
            </w:r>
          </w:p>
        </w:tc>
        <w:tc>
          <w:tcPr>
            <w:tcW w:w="1520" w:type="dxa"/>
            <w:noWrap/>
            <w:hideMark/>
          </w:tcPr>
          <w:p w14:paraId="5A20AC2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14.05</w:t>
            </w:r>
          </w:p>
        </w:tc>
      </w:tr>
      <w:tr w:rsidR="009522BF" w:rsidRPr="001A2F7E" w14:paraId="7EF9358F" w14:textId="77777777" w:rsidTr="009C2136">
        <w:trPr>
          <w:trHeight w:val="320"/>
        </w:trPr>
        <w:tc>
          <w:tcPr>
            <w:tcW w:w="1843" w:type="dxa"/>
            <w:noWrap/>
            <w:hideMark/>
          </w:tcPr>
          <w:p w14:paraId="0E31E076"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lastRenderedPageBreak/>
              <w:t>YWHAZ</w:t>
            </w:r>
          </w:p>
        </w:tc>
        <w:tc>
          <w:tcPr>
            <w:tcW w:w="1091" w:type="dxa"/>
            <w:noWrap/>
            <w:hideMark/>
          </w:tcPr>
          <w:p w14:paraId="2A7CC3F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8.73</w:t>
            </w:r>
          </w:p>
        </w:tc>
        <w:tc>
          <w:tcPr>
            <w:tcW w:w="1520" w:type="dxa"/>
            <w:noWrap/>
            <w:hideMark/>
          </w:tcPr>
          <w:p w14:paraId="0F77B8C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7.99</w:t>
            </w:r>
          </w:p>
        </w:tc>
      </w:tr>
      <w:tr w:rsidR="009522BF" w:rsidRPr="001A2F7E" w14:paraId="5B6A063C" w14:textId="77777777" w:rsidTr="009C2136">
        <w:trPr>
          <w:trHeight w:val="320"/>
        </w:trPr>
        <w:tc>
          <w:tcPr>
            <w:tcW w:w="1843" w:type="dxa"/>
            <w:noWrap/>
            <w:hideMark/>
          </w:tcPr>
          <w:p w14:paraId="3988ABC8"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CCL13</w:t>
            </w:r>
          </w:p>
        </w:tc>
        <w:tc>
          <w:tcPr>
            <w:tcW w:w="1091" w:type="dxa"/>
            <w:noWrap/>
            <w:hideMark/>
          </w:tcPr>
          <w:p w14:paraId="4B32E2A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8.59</w:t>
            </w:r>
          </w:p>
        </w:tc>
        <w:tc>
          <w:tcPr>
            <w:tcW w:w="1520" w:type="dxa"/>
            <w:noWrap/>
            <w:hideMark/>
          </w:tcPr>
          <w:p w14:paraId="7A2E406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7.97</w:t>
            </w:r>
          </w:p>
        </w:tc>
      </w:tr>
      <w:tr w:rsidR="009522BF" w:rsidRPr="001A2F7E" w14:paraId="643E7F44" w14:textId="77777777" w:rsidTr="009C2136">
        <w:trPr>
          <w:trHeight w:val="320"/>
        </w:trPr>
        <w:tc>
          <w:tcPr>
            <w:tcW w:w="1843" w:type="dxa"/>
            <w:noWrap/>
            <w:hideMark/>
          </w:tcPr>
          <w:p w14:paraId="0D7E230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IL17A</w:t>
            </w:r>
          </w:p>
        </w:tc>
        <w:tc>
          <w:tcPr>
            <w:tcW w:w="1091" w:type="dxa"/>
            <w:noWrap/>
            <w:hideMark/>
          </w:tcPr>
          <w:p w14:paraId="3B11DD3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8.39</w:t>
            </w:r>
          </w:p>
        </w:tc>
        <w:tc>
          <w:tcPr>
            <w:tcW w:w="1520" w:type="dxa"/>
            <w:noWrap/>
            <w:hideMark/>
          </w:tcPr>
          <w:p w14:paraId="375F75F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2.85</w:t>
            </w:r>
          </w:p>
        </w:tc>
      </w:tr>
      <w:tr w:rsidR="009522BF" w:rsidRPr="001A2F7E" w14:paraId="3584BAB6" w14:textId="77777777" w:rsidTr="009C2136">
        <w:trPr>
          <w:trHeight w:val="320"/>
        </w:trPr>
        <w:tc>
          <w:tcPr>
            <w:tcW w:w="1843" w:type="dxa"/>
            <w:noWrap/>
            <w:hideMark/>
          </w:tcPr>
          <w:p w14:paraId="4CA5466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TREM2</w:t>
            </w:r>
          </w:p>
        </w:tc>
        <w:tc>
          <w:tcPr>
            <w:tcW w:w="1091" w:type="dxa"/>
            <w:noWrap/>
            <w:hideMark/>
          </w:tcPr>
          <w:p w14:paraId="7B8B543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8.28</w:t>
            </w:r>
          </w:p>
        </w:tc>
        <w:tc>
          <w:tcPr>
            <w:tcW w:w="1520" w:type="dxa"/>
            <w:noWrap/>
            <w:hideMark/>
          </w:tcPr>
          <w:p w14:paraId="2B2B41B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8.16</w:t>
            </w:r>
          </w:p>
        </w:tc>
      </w:tr>
      <w:tr w:rsidR="009522BF" w:rsidRPr="001A2F7E" w14:paraId="03FFE8A7" w14:textId="77777777" w:rsidTr="009C2136">
        <w:trPr>
          <w:trHeight w:val="320"/>
        </w:trPr>
        <w:tc>
          <w:tcPr>
            <w:tcW w:w="1843" w:type="dxa"/>
            <w:noWrap/>
            <w:hideMark/>
          </w:tcPr>
          <w:p w14:paraId="3FFB988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ACHE</w:t>
            </w:r>
          </w:p>
        </w:tc>
        <w:tc>
          <w:tcPr>
            <w:tcW w:w="1091" w:type="dxa"/>
            <w:noWrap/>
            <w:hideMark/>
          </w:tcPr>
          <w:p w14:paraId="3218618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8.26</w:t>
            </w:r>
          </w:p>
        </w:tc>
        <w:tc>
          <w:tcPr>
            <w:tcW w:w="1520" w:type="dxa"/>
            <w:noWrap/>
            <w:hideMark/>
          </w:tcPr>
          <w:p w14:paraId="6C61EE4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9.85</w:t>
            </w:r>
          </w:p>
        </w:tc>
      </w:tr>
      <w:tr w:rsidR="009522BF" w:rsidRPr="001A2F7E" w14:paraId="1A8AB4C7" w14:textId="77777777" w:rsidTr="009C2136">
        <w:trPr>
          <w:trHeight w:val="320"/>
        </w:trPr>
        <w:tc>
          <w:tcPr>
            <w:tcW w:w="1843" w:type="dxa"/>
            <w:noWrap/>
            <w:hideMark/>
          </w:tcPr>
          <w:p w14:paraId="0B8CF8B5"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SOD1</w:t>
            </w:r>
          </w:p>
        </w:tc>
        <w:tc>
          <w:tcPr>
            <w:tcW w:w="1091" w:type="dxa"/>
            <w:noWrap/>
            <w:hideMark/>
          </w:tcPr>
          <w:p w14:paraId="3A2DE76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8.06</w:t>
            </w:r>
          </w:p>
        </w:tc>
        <w:tc>
          <w:tcPr>
            <w:tcW w:w="1520" w:type="dxa"/>
            <w:noWrap/>
            <w:hideMark/>
          </w:tcPr>
          <w:p w14:paraId="0E136EB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8.43</w:t>
            </w:r>
          </w:p>
        </w:tc>
      </w:tr>
      <w:tr w:rsidR="009522BF" w:rsidRPr="001A2F7E" w14:paraId="5DF3A921" w14:textId="77777777" w:rsidTr="009C2136">
        <w:trPr>
          <w:trHeight w:val="320"/>
        </w:trPr>
        <w:tc>
          <w:tcPr>
            <w:tcW w:w="1843" w:type="dxa"/>
            <w:noWrap/>
            <w:hideMark/>
          </w:tcPr>
          <w:p w14:paraId="5645F16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TAFA5</w:t>
            </w:r>
          </w:p>
        </w:tc>
        <w:tc>
          <w:tcPr>
            <w:tcW w:w="1091" w:type="dxa"/>
            <w:noWrap/>
            <w:hideMark/>
          </w:tcPr>
          <w:p w14:paraId="544B2F0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7.96</w:t>
            </w:r>
          </w:p>
        </w:tc>
        <w:tc>
          <w:tcPr>
            <w:tcW w:w="1520" w:type="dxa"/>
            <w:noWrap/>
            <w:hideMark/>
          </w:tcPr>
          <w:p w14:paraId="6358BA6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8.35</w:t>
            </w:r>
          </w:p>
        </w:tc>
      </w:tr>
      <w:tr w:rsidR="009522BF" w:rsidRPr="001A2F7E" w14:paraId="588F0BB9" w14:textId="77777777" w:rsidTr="009C2136">
        <w:trPr>
          <w:trHeight w:val="320"/>
        </w:trPr>
        <w:tc>
          <w:tcPr>
            <w:tcW w:w="1843" w:type="dxa"/>
            <w:noWrap/>
            <w:hideMark/>
          </w:tcPr>
          <w:p w14:paraId="67AC3B2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KLK6</w:t>
            </w:r>
          </w:p>
        </w:tc>
        <w:tc>
          <w:tcPr>
            <w:tcW w:w="1091" w:type="dxa"/>
            <w:noWrap/>
            <w:hideMark/>
          </w:tcPr>
          <w:p w14:paraId="5566B4D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7.86</w:t>
            </w:r>
          </w:p>
        </w:tc>
        <w:tc>
          <w:tcPr>
            <w:tcW w:w="1520" w:type="dxa"/>
            <w:noWrap/>
            <w:hideMark/>
          </w:tcPr>
          <w:p w14:paraId="60347C3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8.68</w:t>
            </w:r>
          </w:p>
        </w:tc>
      </w:tr>
      <w:tr w:rsidR="009522BF" w:rsidRPr="001A2F7E" w14:paraId="5294E930" w14:textId="77777777" w:rsidTr="009C2136">
        <w:trPr>
          <w:trHeight w:val="320"/>
        </w:trPr>
        <w:tc>
          <w:tcPr>
            <w:tcW w:w="1843" w:type="dxa"/>
            <w:noWrap/>
            <w:hideMark/>
          </w:tcPr>
          <w:p w14:paraId="02C190B4"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NEFH</w:t>
            </w:r>
          </w:p>
        </w:tc>
        <w:tc>
          <w:tcPr>
            <w:tcW w:w="1091" w:type="dxa"/>
            <w:noWrap/>
            <w:hideMark/>
          </w:tcPr>
          <w:p w14:paraId="56D8EA5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7.77</w:t>
            </w:r>
          </w:p>
        </w:tc>
        <w:tc>
          <w:tcPr>
            <w:tcW w:w="1520" w:type="dxa"/>
            <w:noWrap/>
            <w:hideMark/>
          </w:tcPr>
          <w:p w14:paraId="5AA3A24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7.34</w:t>
            </w:r>
          </w:p>
        </w:tc>
      </w:tr>
      <w:tr w:rsidR="009522BF" w:rsidRPr="001A2F7E" w14:paraId="6DAAFA0E" w14:textId="77777777" w:rsidTr="009C2136">
        <w:trPr>
          <w:trHeight w:val="320"/>
        </w:trPr>
        <w:tc>
          <w:tcPr>
            <w:tcW w:w="1843" w:type="dxa"/>
            <w:noWrap/>
            <w:hideMark/>
          </w:tcPr>
          <w:p w14:paraId="35C2B227"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FOLR1</w:t>
            </w:r>
          </w:p>
        </w:tc>
        <w:tc>
          <w:tcPr>
            <w:tcW w:w="1091" w:type="dxa"/>
            <w:noWrap/>
            <w:hideMark/>
          </w:tcPr>
          <w:p w14:paraId="0939423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7.65</w:t>
            </w:r>
          </w:p>
        </w:tc>
        <w:tc>
          <w:tcPr>
            <w:tcW w:w="1520" w:type="dxa"/>
            <w:noWrap/>
            <w:hideMark/>
          </w:tcPr>
          <w:p w14:paraId="74AEB6E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6.44</w:t>
            </w:r>
          </w:p>
        </w:tc>
      </w:tr>
      <w:tr w:rsidR="009522BF" w:rsidRPr="001A2F7E" w14:paraId="1FE92967" w14:textId="77777777" w:rsidTr="009C2136">
        <w:trPr>
          <w:trHeight w:val="320"/>
        </w:trPr>
        <w:tc>
          <w:tcPr>
            <w:tcW w:w="1843" w:type="dxa"/>
            <w:noWrap/>
            <w:hideMark/>
          </w:tcPr>
          <w:p w14:paraId="5347D1F6"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BD-pTau-181</w:t>
            </w:r>
          </w:p>
        </w:tc>
        <w:tc>
          <w:tcPr>
            <w:tcW w:w="1091" w:type="dxa"/>
            <w:noWrap/>
            <w:hideMark/>
          </w:tcPr>
          <w:p w14:paraId="054EB35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7.51</w:t>
            </w:r>
          </w:p>
        </w:tc>
        <w:tc>
          <w:tcPr>
            <w:tcW w:w="1520" w:type="dxa"/>
            <w:noWrap/>
            <w:hideMark/>
          </w:tcPr>
          <w:p w14:paraId="3742FCC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5.41</w:t>
            </w:r>
          </w:p>
        </w:tc>
      </w:tr>
      <w:tr w:rsidR="009522BF" w:rsidRPr="001A2F7E" w14:paraId="3FD4C09F" w14:textId="77777777" w:rsidTr="009C2136">
        <w:trPr>
          <w:trHeight w:val="320"/>
        </w:trPr>
        <w:tc>
          <w:tcPr>
            <w:tcW w:w="1843" w:type="dxa"/>
            <w:noWrap/>
            <w:hideMark/>
          </w:tcPr>
          <w:p w14:paraId="4EE62198"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APOE4</w:t>
            </w:r>
          </w:p>
        </w:tc>
        <w:tc>
          <w:tcPr>
            <w:tcW w:w="1091" w:type="dxa"/>
            <w:noWrap/>
            <w:hideMark/>
          </w:tcPr>
          <w:p w14:paraId="6DA3A18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7.25</w:t>
            </w:r>
          </w:p>
        </w:tc>
        <w:tc>
          <w:tcPr>
            <w:tcW w:w="1520" w:type="dxa"/>
            <w:noWrap/>
            <w:hideMark/>
          </w:tcPr>
          <w:p w14:paraId="3977B12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8.05</w:t>
            </w:r>
          </w:p>
        </w:tc>
      </w:tr>
      <w:tr w:rsidR="009522BF" w:rsidRPr="001A2F7E" w14:paraId="00BF2ED2" w14:textId="77777777" w:rsidTr="009C2136">
        <w:trPr>
          <w:trHeight w:val="320"/>
        </w:trPr>
        <w:tc>
          <w:tcPr>
            <w:tcW w:w="1843" w:type="dxa"/>
            <w:noWrap/>
            <w:hideMark/>
          </w:tcPr>
          <w:p w14:paraId="5FEE7338"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CCL26</w:t>
            </w:r>
          </w:p>
        </w:tc>
        <w:tc>
          <w:tcPr>
            <w:tcW w:w="1091" w:type="dxa"/>
            <w:noWrap/>
            <w:hideMark/>
          </w:tcPr>
          <w:p w14:paraId="59C714E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7.25</w:t>
            </w:r>
          </w:p>
        </w:tc>
        <w:tc>
          <w:tcPr>
            <w:tcW w:w="1520" w:type="dxa"/>
            <w:noWrap/>
            <w:hideMark/>
          </w:tcPr>
          <w:p w14:paraId="457A529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4.84</w:t>
            </w:r>
          </w:p>
        </w:tc>
      </w:tr>
      <w:tr w:rsidR="009522BF" w:rsidRPr="001A2F7E" w14:paraId="42A1267C" w14:textId="77777777" w:rsidTr="009C2136">
        <w:trPr>
          <w:trHeight w:val="320"/>
        </w:trPr>
        <w:tc>
          <w:tcPr>
            <w:tcW w:w="1843" w:type="dxa"/>
            <w:noWrap/>
            <w:hideMark/>
          </w:tcPr>
          <w:p w14:paraId="4173D81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S100B</w:t>
            </w:r>
          </w:p>
        </w:tc>
        <w:tc>
          <w:tcPr>
            <w:tcW w:w="1091" w:type="dxa"/>
            <w:noWrap/>
            <w:hideMark/>
          </w:tcPr>
          <w:p w14:paraId="14361E9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6.93</w:t>
            </w:r>
          </w:p>
        </w:tc>
        <w:tc>
          <w:tcPr>
            <w:tcW w:w="1520" w:type="dxa"/>
            <w:noWrap/>
            <w:hideMark/>
          </w:tcPr>
          <w:p w14:paraId="7B3F335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5.86</w:t>
            </w:r>
          </w:p>
        </w:tc>
      </w:tr>
      <w:tr w:rsidR="009522BF" w:rsidRPr="001A2F7E" w14:paraId="33550817" w14:textId="77777777" w:rsidTr="009C2136">
        <w:trPr>
          <w:trHeight w:val="320"/>
        </w:trPr>
        <w:tc>
          <w:tcPr>
            <w:tcW w:w="1843" w:type="dxa"/>
            <w:noWrap/>
            <w:hideMark/>
          </w:tcPr>
          <w:p w14:paraId="3B4E3E6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RUVBL2</w:t>
            </w:r>
          </w:p>
        </w:tc>
        <w:tc>
          <w:tcPr>
            <w:tcW w:w="1091" w:type="dxa"/>
            <w:noWrap/>
            <w:hideMark/>
          </w:tcPr>
          <w:p w14:paraId="43BC1F8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6.93</w:t>
            </w:r>
          </w:p>
        </w:tc>
        <w:tc>
          <w:tcPr>
            <w:tcW w:w="1520" w:type="dxa"/>
            <w:noWrap/>
            <w:hideMark/>
          </w:tcPr>
          <w:p w14:paraId="231337E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8.06</w:t>
            </w:r>
          </w:p>
        </w:tc>
      </w:tr>
      <w:tr w:rsidR="009522BF" w:rsidRPr="001A2F7E" w14:paraId="05DEBB7E" w14:textId="77777777" w:rsidTr="009C2136">
        <w:trPr>
          <w:trHeight w:val="320"/>
        </w:trPr>
        <w:tc>
          <w:tcPr>
            <w:tcW w:w="1843" w:type="dxa"/>
            <w:noWrap/>
            <w:hideMark/>
          </w:tcPr>
          <w:p w14:paraId="60242C66"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BACE1</w:t>
            </w:r>
          </w:p>
        </w:tc>
        <w:tc>
          <w:tcPr>
            <w:tcW w:w="1091" w:type="dxa"/>
            <w:noWrap/>
            <w:hideMark/>
          </w:tcPr>
          <w:p w14:paraId="66C8414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6.89</w:t>
            </w:r>
          </w:p>
        </w:tc>
        <w:tc>
          <w:tcPr>
            <w:tcW w:w="1520" w:type="dxa"/>
            <w:noWrap/>
            <w:hideMark/>
          </w:tcPr>
          <w:p w14:paraId="2B7D6D8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13.66</w:t>
            </w:r>
          </w:p>
        </w:tc>
      </w:tr>
      <w:tr w:rsidR="009522BF" w:rsidRPr="001A2F7E" w14:paraId="05A5A382" w14:textId="77777777" w:rsidTr="009C2136">
        <w:trPr>
          <w:trHeight w:val="320"/>
        </w:trPr>
        <w:tc>
          <w:tcPr>
            <w:tcW w:w="1843" w:type="dxa"/>
            <w:noWrap/>
            <w:hideMark/>
          </w:tcPr>
          <w:p w14:paraId="4CCB8B24"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IL6R</w:t>
            </w:r>
          </w:p>
        </w:tc>
        <w:tc>
          <w:tcPr>
            <w:tcW w:w="1091" w:type="dxa"/>
            <w:noWrap/>
            <w:hideMark/>
          </w:tcPr>
          <w:p w14:paraId="37A5D10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6.84</w:t>
            </w:r>
          </w:p>
        </w:tc>
        <w:tc>
          <w:tcPr>
            <w:tcW w:w="1520" w:type="dxa"/>
            <w:noWrap/>
            <w:hideMark/>
          </w:tcPr>
          <w:p w14:paraId="6F50B11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10.90</w:t>
            </w:r>
          </w:p>
        </w:tc>
      </w:tr>
      <w:tr w:rsidR="009522BF" w:rsidRPr="001A2F7E" w14:paraId="4E13EB95" w14:textId="77777777" w:rsidTr="009C2136">
        <w:trPr>
          <w:trHeight w:val="320"/>
        </w:trPr>
        <w:tc>
          <w:tcPr>
            <w:tcW w:w="1843" w:type="dxa"/>
            <w:noWrap/>
            <w:hideMark/>
          </w:tcPr>
          <w:p w14:paraId="3E7E6CE5"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MAPT</w:t>
            </w:r>
          </w:p>
        </w:tc>
        <w:tc>
          <w:tcPr>
            <w:tcW w:w="1091" w:type="dxa"/>
            <w:noWrap/>
            <w:hideMark/>
          </w:tcPr>
          <w:p w14:paraId="13246FA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6.83</w:t>
            </w:r>
          </w:p>
        </w:tc>
        <w:tc>
          <w:tcPr>
            <w:tcW w:w="1520" w:type="dxa"/>
            <w:noWrap/>
            <w:hideMark/>
          </w:tcPr>
          <w:p w14:paraId="77DC00B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7.57</w:t>
            </w:r>
          </w:p>
        </w:tc>
      </w:tr>
      <w:tr w:rsidR="009522BF" w:rsidRPr="001A2F7E" w14:paraId="4F91E9CA" w14:textId="77777777" w:rsidTr="009C2136">
        <w:trPr>
          <w:trHeight w:val="320"/>
        </w:trPr>
        <w:tc>
          <w:tcPr>
            <w:tcW w:w="1843" w:type="dxa"/>
            <w:noWrap/>
            <w:hideMark/>
          </w:tcPr>
          <w:p w14:paraId="6D41861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CD63</w:t>
            </w:r>
          </w:p>
        </w:tc>
        <w:tc>
          <w:tcPr>
            <w:tcW w:w="1091" w:type="dxa"/>
            <w:noWrap/>
            <w:hideMark/>
          </w:tcPr>
          <w:p w14:paraId="05C163A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6.69</w:t>
            </w:r>
          </w:p>
        </w:tc>
        <w:tc>
          <w:tcPr>
            <w:tcW w:w="1520" w:type="dxa"/>
            <w:noWrap/>
            <w:hideMark/>
          </w:tcPr>
          <w:p w14:paraId="671945A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8.75</w:t>
            </w:r>
          </w:p>
        </w:tc>
      </w:tr>
      <w:tr w:rsidR="009522BF" w:rsidRPr="001A2F7E" w14:paraId="452F20D3" w14:textId="77777777" w:rsidTr="009C2136">
        <w:trPr>
          <w:trHeight w:val="320"/>
        </w:trPr>
        <w:tc>
          <w:tcPr>
            <w:tcW w:w="1843" w:type="dxa"/>
            <w:noWrap/>
            <w:hideMark/>
          </w:tcPr>
          <w:p w14:paraId="2BC2C738"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TREM1</w:t>
            </w:r>
          </w:p>
        </w:tc>
        <w:tc>
          <w:tcPr>
            <w:tcW w:w="1091" w:type="dxa"/>
            <w:noWrap/>
            <w:hideMark/>
          </w:tcPr>
          <w:p w14:paraId="6A618B3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6.68</w:t>
            </w:r>
          </w:p>
        </w:tc>
        <w:tc>
          <w:tcPr>
            <w:tcW w:w="1520" w:type="dxa"/>
            <w:noWrap/>
            <w:hideMark/>
          </w:tcPr>
          <w:p w14:paraId="3B263E4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5.57</w:t>
            </w:r>
          </w:p>
        </w:tc>
      </w:tr>
      <w:tr w:rsidR="009522BF" w:rsidRPr="001A2F7E" w14:paraId="036AE203" w14:textId="77777777" w:rsidTr="009C2136">
        <w:trPr>
          <w:trHeight w:val="320"/>
        </w:trPr>
        <w:tc>
          <w:tcPr>
            <w:tcW w:w="1843" w:type="dxa"/>
            <w:noWrap/>
            <w:hideMark/>
          </w:tcPr>
          <w:p w14:paraId="3C0B16F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IL1B</w:t>
            </w:r>
          </w:p>
        </w:tc>
        <w:tc>
          <w:tcPr>
            <w:tcW w:w="1091" w:type="dxa"/>
            <w:noWrap/>
            <w:hideMark/>
          </w:tcPr>
          <w:p w14:paraId="107DEE0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6.68</w:t>
            </w:r>
          </w:p>
        </w:tc>
        <w:tc>
          <w:tcPr>
            <w:tcW w:w="1520" w:type="dxa"/>
            <w:noWrap/>
            <w:hideMark/>
          </w:tcPr>
          <w:p w14:paraId="4A2187F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4.81</w:t>
            </w:r>
          </w:p>
        </w:tc>
      </w:tr>
      <w:tr w:rsidR="009522BF" w:rsidRPr="001A2F7E" w14:paraId="432E8F48" w14:textId="77777777" w:rsidTr="009C2136">
        <w:trPr>
          <w:trHeight w:val="320"/>
        </w:trPr>
        <w:tc>
          <w:tcPr>
            <w:tcW w:w="1843" w:type="dxa"/>
            <w:noWrap/>
            <w:hideMark/>
          </w:tcPr>
          <w:p w14:paraId="366D2C3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IGFBP7</w:t>
            </w:r>
          </w:p>
        </w:tc>
        <w:tc>
          <w:tcPr>
            <w:tcW w:w="1091" w:type="dxa"/>
            <w:noWrap/>
            <w:hideMark/>
          </w:tcPr>
          <w:p w14:paraId="1544EF8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6.50</w:t>
            </w:r>
          </w:p>
        </w:tc>
        <w:tc>
          <w:tcPr>
            <w:tcW w:w="1520" w:type="dxa"/>
            <w:noWrap/>
            <w:hideMark/>
          </w:tcPr>
          <w:p w14:paraId="10A5C97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5.92</w:t>
            </w:r>
          </w:p>
        </w:tc>
      </w:tr>
      <w:tr w:rsidR="009522BF" w:rsidRPr="001A2F7E" w14:paraId="48AB7D37" w14:textId="77777777" w:rsidTr="009C2136">
        <w:trPr>
          <w:trHeight w:val="320"/>
        </w:trPr>
        <w:tc>
          <w:tcPr>
            <w:tcW w:w="1843" w:type="dxa"/>
            <w:noWrap/>
            <w:hideMark/>
          </w:tcPr>
          <w:p w14:paraId="6C3B87B5"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CCL3</w:t>
            </w:r>
          </w:p>
        </w:tc>
        <w:tc>
          <w:tcPr>
            <w:tcW w:w="1091" w:type="dxa"/>
            <w:noWrap/>
            <w:hideMark/>
          </w:tcPr>
          <w:p w14:paraId="42D220B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6.39</w:t>
            </w:r>
          </w:p>
        </w:tc>
        <w:tc>
          <w:tcPr>
            <w:tcW w:w="1520" w:type="dxa"/>
            <w:noWrap/>
            <w:hideMark/>
          </w:tcPr>
          <w:p w14:paraId="123CFC6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6.94</w:t>
            </w:r>
          </w:p>
        </w:tc>
      </w:tr>
      <w:tr w:rsidR="009522BF" w:rsidRPr="001A2F7E" w14:paraId="246E7504" w14:textId="77777777" w:rsidTr="009C2136">
        <w:trPr>
          <w:trHeight w:val="320"/>
        </w:trPr>
        <w:tc>
          <w:tcPr>
            <w:tcW w:w="1843" w:type="dxa"/>
            <w:noWrap/>
            <w:hideMark/>
          </w:tcPr>
          <w:p w14:paraId="75EF8E9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pTau-217</w:t>
            </w:r>
          </w:p>
        </w:tc>
        <w:tc>
          <w:tcPr>
            <w:tcW w:w="1091" w:type="dxa"/>
            <w:noWrap/>
            <w:hideMark/>
          </w:tcPr>
          <w:p w14:paraId="023EB22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6.33</w:t>
            </w:r>
          </w:p>
        </w:tc>
        <w:tc>
          <w:tcPr>
            <w:tcW w:w="1520" w:type="dxa"/>
            <w:noWrap/>
            <w:hideMark/>
          </w:tcPr>
          <w:p w14:paraId="3A45D7A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9.87</w:t>
            </w:r>
          </w:p>
        </w:tc>
      </w:tr>
      <w:tr w:rsidR="009522BF" w:rsidRPr="001A2F7E" w14:paraId="621F04BB" w14:textId="77777777" w:rsidTr="009C2136">
        <w:trPr>
          <w:trHeight w:val="320"/>
        </w:trPr>
        <w:tc>
          <w:tcPr>
            <w:tcW w:w="1843" w:type="dxa"/>
            <w:noWrap/>
            <w:hideMark/>
          </w:tcPr>
          <w:p w14:paraId="3C8BDB0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BASP1</w:t>
            </w:r>
          </w:p>
        </w:tc>
        <w:tc>
          <w:tcPr>
            <w:tcW w:w="1091" w:type="dxa"/>
            <w:noWrap/>
            <w:hideMark/>
          </w:tcPr>
          <w:p w14:paraId="5C5EFE8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6.19</w:t>
            </w:r>
          </w:p>
        </w:tc>
        <w:tc>
          <w:tcPr>
            <w:tcW w:w="1520" w:type="dxa"/>
            <w:noWrap/>
            <w:hideMark/>
          </w:tcPr>
          <w:p w14:paraId="4356559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7.12</w:t>
            </w:r>
          </w:p>
        </w:tc>
      </w:tr>
      <w:tr w:rsidR="009522BF" w:rsidRPr="001A2F7E" w14:paraId="5AABB979" w14:textId="77777777" w:rsidTr="009C2136">
        <w:trPr>
          <w:trHeight w:val="320"/>
        </w:trPr>
        <w:tc>
          <w:tcPr>
            <w:tcW w:w="1843" w:type="dxa"/>
            <w:noWrap/>
            <w:hideMark/>
          </w:tcPr>
          <w:p w14:paraId="5B05699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SQSTM1</w:t>
            </w:r>
          </w:p>
        </w:tc>
        <w:tc>
          <w:tcPr>
            <w:tcW w:w="1091" w:type="dxa"/>
            <w:noWrap/>
            <w:hideMark/>
          </w:tcPr>
          <w:p w14:paraId="79B01EF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6.13</w:t>
            </w:r>
          </w:p>
        </w:tc>
        <w:tc>
          <w:tcPr>
            <w:tcW w:w="1520" w:type="dxa"/>
            <w:noWrap/>
            <w:hideMark/>
          </w:tcPr>
          <w:p w14:paraId="74A0DF8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11.17</w:t>
            </w:r>
          </w:p>
        </w:tc>
      </w:tr>
      <w:tr w:rsidR="009522BF" w:rsidRPr="001A2F7E" w14:paraId="65580779" w14:textId="77777777" w:rsidTr="009C2136">
        <w:trPr>
          <w:trHeight w:val="320"/>
        </w:trPr>
        <w:tc>
          <w:tcPr>
            <w:tcW w:w="1843" w:type="dxa"/>
            <w:noWrap/>
            <w:hideMark/>
          </w:tcPr>
          <w:p w14:paraId="08F72DCD"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VCAM1</w:t>
            </w:r>
          </w:p>
        </w:tc>
        <w:tc>
          <w:tcPr>
            <w:tcW w:w="1091" w:type="dxa"/>
            <w:noWrap/>
            <w:hideMark/>
          </w:tcPr>
          <w:p w14:paraId="0DA4D8F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6.11</w:t>
            </w:r>
          </w:p>
        </w:tc>
        <w:tc>
          <w:tcPr>
            <w:tcW w:w="1520" w:type="dxa"/>
            <w:noWrap/>
            <w:hideMark/>
          </w:tcPr>
          <w:p w14:paraId="0823ED6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12.20</w:t>
            </w:r>
          </w:p>
        </w:tc>
      </w:tr>
      <w:tr w:rsidR="009522BF" w:rsidRPr="001A2F7E" w14:paraId="35D31D38" w14:textId="77777777" w:rsidTr="009C2136">
        <w:trPr>
          <w:trHeight w:val="320"/>
        </w:trPr>
        <w:tc>
          <w:tcPr>
            <w:tcW w:w="1843" w:type="dxa"/>
            <w:noWrap/>
            <w:hideMark/>
          </w:tcPr>
          <w:p w14:paraId="7D23927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CCL11</w:t>
            </w:r>
          </w:p>
        </w:tc>
        <w:tc>
          <w:tcPr>
            <w:tcW w:w="1091" w:type="dxa"/>
            <w:noWrap/>
            <w:hideMark/>
          </w:tcPr>
          <w:p w14:paraId="58B77D9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5.99</w:t>
            </w:r>
          </w:p>
        </w:tc>
        <w:tc>
          <w:tcPr>
            <w:tcW w:w="1520" w:type="dxa"/>
            <w:noWrap/>
            <w:hideMark/>
          </w:tcPr>
          <w:p w14:paraId="125A85F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6.63</w:t>
            </w:r>
          </w:p>
        </w:tc>
      </w:tr>
      <w:tr w:rsidR="009522BF" w:rsidRPr="001A2F7E" w14:paraId="64009024" w14:textId="77777777" w:rsidTr="009C2136">
        <w:trPr>
          <w:trHeight w:val="320"/>
        </w:trPr>
        <w:tc>
          <w:tcPr>
            <w:tcW w:w="1843" w:type="dxa"/>
            <w:noWrap/>
            <w:hideMark/>
          </w:tcPr>
          <w:p w14:paraId="7F14ACC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IL10</w:t>
            </w:r>
          </w:p>
        </w:tc>
        <w:tc>
          <w:tcPr>
            <w:tcW w:w="1091" w:type="dxa"/>
            <w:noWrap/>
            <w:hideMark/>
          </w:tcPr>
          <w:p w14:paraId="5736554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5.92</w:t>
            </w:r>
          </w:p>
        </w:tc>
        <w:tc>
          <w:tcPr>
            <w:tcW w:w="1520" w:type="dxa"/>
            <w:noWrap/>
            <w:hideMark/>
          </w:tcPr>
          <w:p w14:paraId="5A720A4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6.56</w:t>
            </w:r>
          </w:p>
        </w:tc>
      </w:tr>
      <w:tr w:rsidR="009522BF" w:rsidRPr="001A2F7E" w14:paraId="190E4055" w14:textId="77777777" w:rsidTr="009C2136">
        <w:trPr>
          <w:trHeight w:val="320"/>
        </w:trPr>
        <w:tc>
          <w:tcPr>
            <w:tcW w:w="1843" w:type="dxa"/>
            <w:noWrap/>
            <w:hideMark/>
          </w:tcPr>
          <w:p w14:paraId="04A6B33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SNAP25</w:t>
            </w:r>
          </w:p>
        </w:tc>
        <w:tc>
          <w:tcPr>
            <w:tcW w:w="1091" w:type="dxa"/>
            <w:noWrap/>
            <w:hideMark/>
          </w:tcPr>
          <w:p w14:paraId="0A34E07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5.91</w:t>
            </w:r>
          </w:p>
        </w:tc>
        <w:tc>
          <w:tcPr>
            <w:tcW w:w="1520" w:type="dxa"/>
            <w:noWrap/>
            <w:hideMark/>
          </w:tcPr>
          <w:p w14:paraId="2993757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12.22</w:t>
            </w:r>
          </w:p>
        </w:tc>
      </w:tr>
      <w:tr w:rsidR="009522BF" w:rsidRPr="001A2F7E" w14:paraId="23D75A78" w14:textId="77777777" w:rsidTr="009C2136">
        <w:trPr>
          <w:trHeight w:val="320"/>
        </w:trPr>
        <w:tc>
          <w:tcPr>
            <w:tcW w:w="1843" w:type="dxa"/>
            <w:noWrap/>
            <w:hideMark/>
          </w:tcPr>
          <w:p w14:paraId="52C6B825"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AŒ≤42</w:t>
            </w:r>
          </w:p>
        </w:tc>
        <w:tc>
          <w:tcPr>
            <w:tcW w:w="1091" w:type="dxa"/>
            <w:noWrap/>
            <w:hideMark/>
          </w:tcPr>
          <w:p w14:paraId="2C93574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5.80</w:t>
            </w:r>
          </w:p>
        </w:tc>
        <w:tc>
          <w:tcPr>
            <w:tcW w:w="1520" w:type="dxa"/>
            <w:noWrap/>
            <w:hideMark/>
          </w:tcPr>
          <w:p w14:paraId="2B8837F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7.25</w:t>
            </w:r>
          </w:p>
        </w:tc>
      </w:tr>
      <w:tr w:rsidR="009522BF" w:rsidRPr="001A2F7E" w14:paraId="3386F9E0" w14:textId="77777777" w:rsidTr="009C2136">
        <w:trPr>
          <w:trHeight w:val="320"/>
        </w:trPr>
        <w:tc>
          <w:tcPr>
            <w:tcW w:w="1843" w:type="dxa"/>
            <w:noWrap/>
            <w:hideMark/>
          </w:tcPr>
          <w:p w14:paraId="17B6645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IL5</w:t>
            </w:r>
          </w:p>
        </w:tc>
        <w:tc>
          <w:tcPr>
            <w:tcW w:w="1091" w:type="dxa"/>
            <w:noWrap/>
            <w:hideMark/>
          </w:tcPr>
          <w:p w14:paraId="4B353B8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5.80</w:t>
            </w:r>
          </w:p>
        </w:tc>
        <w:tc>
          <w:tcPr>
            <w:tcW w:w="1520" w:type="dxa"/>
            <w:noWrap/>
            <w:hideMark/>
          </w:tcPr>
          <w:p w14:paraId="5439413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10.85</w:t>
            </w:r>
          </w:p>
        </w:tc>
      </w:tr>
      <w:tr w:rsidR="009522BF" w:rsidRPr="001A2F7E" w14:paraId="658C6A7F" w14:textId="77777777" w:rsidTr="009C2136">
        <w:trPr>
          <w:trHeight w:val="320"/>
        </w:trPr>
        <w:tc>
          <w:tcPr>
            <w:tcW w:w="1843" w:type="dxa"/>
            <w:noWrap/>
            <w:hideMark/>
          </w:tcPr>
          <w:p w14:paraId="5C2CD0A1"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FGF2</w:t>
            </w:r>
          </w:p>
        </w:tc>
        <w:tc>
          <w:tcPr>
            <w:tcW w:w="1091" w:type="dxa"/>
            <w:noWrap/>
            <w:hideMark/>
          </w:tcPr>
          <w:p w14:paraId="3E4C8A8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5.75</w:t>
            </w:r>
          </w:p>
        </w:tc>
        <w:tc>
          <w:tcPr>
            <w:tcW w:w="1520" w:type="dxa"/>
            <w:noWrap/>
            <w:hideMark/>
          </w:tcPr>
          <w:p w14:paraId="196C29C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4.70</w:t>
            </w:r>
          </w:p>
        </w:tc>
      </w:tr>
      <w:tr w:rsidR="009522BF" w:rsidRPr="001A2F7E" w14:paraId="30930AEA" w14:textId="77777777" w:rsidTr="009C2136">
        <w:trPr>
          <w:trHeight w:val="320"/>
        </w:trPr>
        <w:tc>
          <w:tcPr>
            <w:tcW w:w="1843" w:type="dxa"/>
            <w:noWrap/>
            <w:hideMark/>
          </w:tcPr>
          <w:p w14:paraId="56DE7FD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GFAP</w:t>
            </w:r>
          </w:p>
        </w:tc>
        <w:tc>
          <w:tcPr>
            <w:tcW w:w="1091" w:type="dxa"/>
            <w:noWrap/>
            <w:hideMark/>
          </w:tcPr>
          <w:p w14:paraId="30DB8F6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5.51</w:t>
            </w:r>
          </w:p>
        </w:tc>
        <w:tc>
          <w:tcPr>
            <w:tcW w:w="1520" w:type="dxa"/>
            <w:noWrap/>
            <w:hideMark/>
          </w:tcPr>
          <w:p w14:paraId="72187D7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7.65</w:t>
            </w:r>
          </w:p>
        </w:tc>
      </w:tr>
      <w:tr w:rsidR="009522BF" w:rsidRPr="001A2F7E" w14:paraId="34CFCE4F" w14:textId="77777777" w:rsidTr="009C2136">
        <w:trPr>
          <w:trHeight w:val="320"/>
        </w:trPr>
        <w:tc>
          <w:tcPr>
            <w:tcW w:w="1843" w:type="dxa"/>
            <w:noWrap/>
            <w:hideMark/>
          </w:tcPr>
          <w:p w14:paraId="1416791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PDGFRB</w:t>
            </w:r>
          </w:p>
        </w:tc>
        <w:tc>
          <w:tcPr>
            <w:tcW w:w="1091" w:type="dxa"/>
            <w:noWrap/>
            <w:hideMark/>
          </w:tcPr>
          <w:p w14:paraId="3D2F54A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5.48</w:t>
            </w:r>
          </w:p>
        </w:tc>
        <w:tc>
          <w:tcPr>
            <w:tcW w:w="1520" w:type="dxa"/>
            <w:noWrap/>
            <w:hideMark/>
          </w:tcPr>
          <w:p w14:paraId="5BCF251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5.41</w:t>
            </w:r>
          </w:p>
        </w:tc>
      </w:tr>
      <w:tr w:rsidR="009522BF" w:rsidRPr="001A2F7E" w14:paraId="3A965E82" w14:textId="77777777" w:rsidTr="009C2136">
        <w:trPr>
          <w:trHeight w:val="320"/>
        </w:trPr>
        <w:tc>
          <w:tcPr>
            <w:tcW w:w="1843" w:type="dxa"/>
            <w:noWrap/>
            <w:hideMark/>
          </w:tcPr>
          <w:p w14:paraId="232A817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pSNCA-129</w:t>
            </w:r>
          </w:p>
        </w:tc>
        <w:tc>
          <w:tcPr>
            <w:tcW w:w="1091" w:type="dxa"/>
            <w:noWrap/>
            <w:hideMark/>
          </w:tcPr>
          <w:p w14:paraId="30B4B69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5.47</w:t>
            </w:r>
          </w:p>
        </w:tc>
        <w:tc>
          <w:tcPr>
            <w:tcW w:w="1520" w:type="dxa"/>
            <w:noWrap/>
            <w:hideMark/>
          </w:tcPr>
          <w:p w14:paraId="1FCDF0A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8.13</w:t>
            </w:r>
          </w:p>
        </w:tc>
      </w:tr>
      <w:tr w:rsidR="009522BF" w:rsidRPr="001A2F7E" w14:paraId="4AC7DDF4" w14:textId="77777777" w:rsidTr="009C2136">
        <w:trPr>
          <w:trHeight w:val="320"/>
        </w:trPr>
        <w:tc>
          <w:tcPr>
            <w:tcW w:w="1843" w:type="dxa"/>
            <w:noWrap/>
            <w:hideMark/>
          </w:tcPr>
          <w:p w14:paraId="35B47645"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GDF15</w:t>
            </w:r>
          </w:p>
        </w:tc>
        <w:tc>
          <w:tcPr>
            <w:tcW w:w="1091" w:type="dxa"/>
            <w:noWrap/>
            <w:hideMark/>
          </w:tcPr>
          <w:p w14:paraId="672A151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5.43</w:t>
            </w:r>
          </w:p>
        </w:tc>
        <w:tc>
          <w:tcPr>
            <w:tcW w:w="1520" w:type="dxa"/>
            <w:noWrap/>
            <w:hideMark/>
          </w:tcPr>
          <w:p w14:paraId="5479413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3.91</w:t>
            </w:r>
          </w:p>
        </w:tc>
      </w:tr>
      <w:tr w:rsidR="009522BF" w:rsidRPr="001A2F7E" w14:paraId="714D49CB" w14:textId="77777777" w:rsidTr="009C2136">
        <w:trPr>
          <w:trHeight w:val="320"/>
        </w:trPr>
        <w:tc>
          <w:tcPr>
            <w:tcW w:w="1843" w:type="dxa"/>
            <w:noWrap/>
            <w:hideMark/>
          </w:tcPr>
          <w:p w14:paraId="709AC6F5"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NRGN</w:t>
            </w:r>
          </w:p>
        </w:tc>
        <w:tc>
          <w:tcPr>
            <w:tcW w:w="1091" w:type="dxa"/>
            <w:noWrap/>
            <w:hideMark/>
          </w:tcPr>
          <w:p w14:paraId="7CCFA5B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5.42</w:t>
            </w:r>
          </w:p>
        </w:tc>
        <w:tc>
          <w:tcPr>
            <w:tcW w:w="1520" w:type="dxa"/>
            <w:noWrap/>
            <w:hideMark/>
          </w:tcPr>
          <w:p w14:paraId="4515D30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2.54</w:t>
            </w:r>
          </w:p>
        </w:tc>
      </w:tr>
      <w:tr w:rsidR="009522BF" w:rsidRPr="001A2F7E" w14:paraId="071052E0" w14:textId="77777777" w:rsidTr="009C2136">
        <w:trPr>
          <w:trHeight w:val="320"/>
        </w:trPr>
        <w:tc>
          <w:tcPr>
            <w:tcW w:w="1843" w:type="dxa"/>
            <w:noWrap/>
            <w:hideMark/>
          </w:tcPr>
          <w:p w14:paraId="3D14EEED"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CST3</w:t>
            </w:r>
          </w:p>
        </w:tc>
        <w:tc>
          <w:tcPr>
            <w:tcW w:w="1091" w:type="dxa"/>
            <w:noWrap/>
            <w:hideMark/>
          </w:tcPr>
          <w:p w14:paraId="671ECF7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5.33</w:t>
            </w:r>
          </w:p>
        </w:tc>
        <w:tc>
          <w:tcPr>
            <w:tcW w:w="1520" w:type="dxa"/>
            <w:noWrap/>
            <w:hideMark/>
          </w:tcPr>
          <w:p w14:paraId="2408F79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4.44</w:t>
            </w:r>
          </w:p>
        </w:tc>
      </w:tr>
      <w:tr w:rsidR="009522BF" w:rsidRPr="001A2F7E" w14:paraId="4CDBB16A" w14:textId="77777777" w:rsidTr="009C2136">
        <w:trPr>
          <w:trHeight w:val="320"/>
        </w:trPr>
        <w:tc>
          <w:tcPr>
            <w:tcW w:w="1843" w:type="dxa"/>
            <w:noWrap/>
            <w:hideMark/>
          </w:tcPr>
          <w:p w14:paraId="1848132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AGRN</w:t>
            </w:r>
          </w:p>
        </w:tc>
        <w:tc>
          <w:tcPr>
            <w:tcW w:w="1091" w:type="dxa"/>
            <w:noWrap/>
            <w:hideMark/>
          </w:tcPr>
          <w:p w14:paraId="20126B7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5.28</w:t>
            </w:r>
          </w:p>
        </w:tc>
        <w:tc>
          <w:tcPr>
            <w:tcW w:w="1520" w:type="dxa"/>
            <w:noWrap/>
            <w:hideMark/>
          </w:tcPr>
          <w:p w14:paraId="7DB2BBC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10.65</w:t>
            </w:r>
          </w:p>
        </w:tc>
      </w:tr>
      <w:tr w:rsidR="009522BF" w:rsidRPr="001A2F7E" w14:paraId="25387C1C" w14:textId="77777777" w:rsidTr="009C2136">
        <w:trPr>
          <w:trHeight w:val="320"/>
        </w:trPr>
        <w:tc>
          <w:tcPr>
            <w:tcW w:w="1843" w:type="dxa"/>
            <w:noWrap/>
            <w:hideMark/>
          </w:tcPr>
          <w:p w14:paraId="233218C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MDH1</w:t>
            </w:r>
          </w:p>
        </w:tc>
        <w:tc>
          <w:tcPr>
            <w:tcW w:w="1091" w:type="dxa"/>
            <w:noWrap/>
            <w:hideMark/>
          </w:tcPr>
          <w:p w14:paraId="53ED925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5.24</w:t>
            </w:r>
          </w:p>
        </w:tc>
        <w:tc>
          <w:tcPr>
            <w:tcW w:w="1520" w:type="dxa"/>
            <w:noWrap/>
            <w:hideMark/>
          </w:tcPr>
          <w:p w14:paraId="5C14CE3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7.02</w:t>
            </w:r>
          </w:p>
        </w:tc>
      </w:tr>
      <w:tr w:rsidR="009522BF" w:rsidRPr="001A2F7E" w14:paraId="020AA5DF" w14:textId="77777777" w:rsidTr="009C2136">
        <w:trPr>
          <w:trHeight w:val="320"/>
        </w:trPr>
        <w:tc>
          <w:tcPr>
            <w:tcW w:w="1843" w:type="dxa"/>
            <w:noWrap/>
            <w:hideMark/>
          </w:tcPr>
          <w:p w14:paraId="02FE0D6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IGF1R</w:t>
            </w:r>
          </w:p>
        </w:tc>
        <w:tc>
          <w:tcPr>
            <w:tcW w:w="1091" w:type="dxa"/>
            <w:noWrap/>
            <w:hideMark/>
          </w:tcPr>
          <w:p w14:paraId="6753CF2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5.18</w:t>
            </w:r>
          </w:p>
        </w:tc>
        <w:tc>
          <w:tcPr>
            <w:tcW w:w="1520" w:type="dxa"/>
            <w:noWrap/>
            <w:hideMark/>
          </w:tcPr>
          <w:p w14:paraId="153DE1C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9.65</w:t>
            </w:r>
          </w:p>
        </w:tc>
      </w:tr>
      <w:tr w:rsidR="009522BF" w:rsidRPr="001A2F7E" w14:paraId="5253E626" w14:textId="77777777" w:rsidTr="009C2136">
        <w:trPr>
          <w:trHeight w:val="320"/>
        </w:trPr>
        <w:tc>
          <w:tcPr>
            <w:tcW w:w="1843" w:type="dxa"/>
            <w:noWrap/>
            <w:hideMark/>
          </w:tcPr>
          <w:p w14:paraId="6D8A200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lastRenderedPageBreak/>
              <w:t>CD40LG</w:t>
            </w:r>
          </w:p>
        </w:tc>
        <w:tc>
          <w:tcPr>
            <w:tcW w:w="1091" w:type="dxa"/>
            <w:noWrap/>
            <w:hideMark/>
          </w:tcPr>
          <w:p w14:paraId="66FC438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5.16</w:t>
            </w:r>
          </w:p>
        </w:tc>
        <w:tc>
          <w:tcPr>
            <w:tcW w:w="1520" w:type="dxa"/>
            <w:noWrap/>
            <w:hideMark/>
          </w:tcPr>
          <w:p w14:paraId="76B67FD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5.65</w:t>
            </w:r>
          </w:p>
        </w:tc>
      </w:tr>
      <w:tr w:rsidR="009522BF" w:rsidRPr="001A2F7E" w14:paraId="53B589F1" w14:textId="77777777" w:rsidTr="009C2136">
        <w:trPr>
          <w:trHeight w:val="320"/>
        </w:trPr>
        <w:tc>
          <w:tcPr>
            <w:tcW w:w="1843" w:type="dxa"/>
            <w:noWrap/>
            <w:hideMark/>
          </w:tcPr>
          <w:p w14:paraId="77B127B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IL33</w:t>
            </w:r>
          </w:p>
        </w:tc>
        <w:tc>
          <w:tcPr>
            <w:tcW w:w="1091" w:type="dxa"/>
            <w:noWrap/>
            <w:hideMark/>
          </w:tcPr>
          <w:p w14:paraId="624E084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5.03</w:t>
            </w:r>
          </w:p>
        </w:tc>
        <w:tc>
          <w:tcPr>
            <w:tcW w:w="1520" w:type="dxa"/>
            <w:noWrap/>
            <w:hideMark/>
          </w:tcPr>
          <w:p w14:paraId="66A143D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7.20</w:t>
            </w:r>
          </w:p>
        </w:tc>
      </w:tr>
      <w:tr w:rsidR="009522BF" w:rsidRPr="001A2F7E" w14:paraId="3164307C" w14:textId="77777777" w:rsidTr="009C2136">
        <w:trPr>
          <w:trHeight w:val="320"/>
        </w:trPr>
        <w:tc>
          <w:tcPr>
            <w:tcW w:w="1843" w:type="dxa"/>
            <w:noWrap/>
            <w:hideMark/>
          </w:tcPr>
          <w:p w14:paraId="7679CAC6"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CCL22</w:t>
            </w:r>
          </w:p>
        </w:tc>
        <w:tc>
          <w:tcPr>
            <w:tcW w:w="1091" w:type="dxa"/>
            <w:noWrap/>
            <w:hideMark/>
          </w:tcPr>
          <w:p w14:paraId="3965012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5.02</w:t>
            </w:r>
          </w:p>
        </w:tc>
        <w:tc>
          <w:tcPr>
            <w:tcW w:w="1520" w:type="dxa"/>
            <w:noWrap/>
            <w:hideMark/>
          </w:tcPr>
          <w:p w14:paraId="72EAB66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7.65</w:t>
            </w:r>
          </w:p>
        </w:tc>
      </w:tr>
      <w:tr w:rsidR="009522BF" w:rsidRPr="001A2F7E" w14:paraId="24D12ED9" w14:textId="77777777" w:rsidTr="009C2136">
        <w:trPr>
          <w:trHeight w:val="320"/>
        </w:trPr>
        <w:tc>
          <w:tcPr>
            <w:tcW w:w="1843" w:type="dxa"/>
            <w:noWrap/>
            <w:hideMark/>
          </w:tcPr>
          <w:p w14:paraId="6BA4DF2F"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FLT1</w:t>
            </w:r>
          </w:p>
        </w:tc>
        <w:tc>
          <w:tcPr>
            <w:tcW w:w="1091" w:type="dxa"/>
            <w:noWrap/>
            <w:hideMark/>
          </w:tcPr>
          <w:p w14:paraId="2F12FB9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5.01</w:t>
            </w:r>
          </w:p>
        </w:tc>
        <w:tc>
          <w:tcPr>
            <w:tcW w:w="1520" w:type="dxa"/>
            <w:noWrap/>
            <w:hideMark/>
          </w:tcPr>
          <w:p w14:paraId="064BCBA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6.39</w:t>
            </w:r>
          </w:p>
        </w:tc>
      </w:tr>
      <w:tr w:rsidR="009522BF" w:rsidRPr="001A2F7E" w14:paraId="07FD36B9" w14:textId="77777777" w:rsidTr="009C2136">
        <w:trPr>
          <w:trHeight w:val="320"/>
        </w:trPr>
        <w:tc>
          <w:tcPr>
            <w:tcW w:w="1843" w:type="dxa"/>
            <w:noWrap/>
            <w:hideMark/>
          </w:tcPr>
          <w:p w14:paraId="07FEF88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UCHL1</w:t>
            </w:r>
          </w:p>
        </w:tc>
        <w:tc>
          <w:tcPr>
            <w:tcW w:w="1091" w:type="dxa"/>
            <w:noWrap/>
            <w:hideMark/>
          </w:tcPr>
          <w:p w14:paraId="5B900CC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4.89</w:t>
            </w:r>
          </w:p>
        </w:tc>
        <w:tc>
          <w:tcPr>
            <w:tcW w:w="1520" w:type="dxa"/>
            <w:noWrap/>
            <w:hideMark/>
          </w:tcPr>
          <w:p w14:paraId="40473D0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5.50</w:t>
            </w:r>
          </w:p>
        </w:tc>
      </w:tr>
      <w:tr w:rsidR="009522BF" w:rsidRPr="001A2F7E" w14:paraId="5C37F880" w14:textId="77777777" w:rsidTr="009C2136">
        <w:trPr>
          <w:trHeight w:val="320"/>
        </w:trPr>
        <w:tc>
          <w:tcPr>
            <w:tcW w:w="1843" w:type="dxa"/>
            <w:noWrap/>
            <w:hideMark/>
          </w:tcPr>
          <w:p w14:paraId="18291061"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HTT</w:t>
            </w:r>
          </w:p>
        </w:tc>
        <w:tc>
          <w:tcPr>
            <w:tcW w:w="1091" w:type="dxa"/>
            <w:noWrap/>
            <w:hideMark/>
          </w:tcPr>
          <w:p w14:paraId="7A66236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4.88</w:t>
            </w:r>
          </w:p>
        </w:tc>
        <w:tc>
          <w:tcPr>
            <w:tcW w:w="1520" w:type="dxa"/>
            <w:noWrap/>
            <w:hideMark/>
          </w:tcPr>
          <w:p w14:paraId="3B6992F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7.46</w:t>
            </w:r>
          </w:p>
        </w:tc>
      </w:tr>
      <w:tr w:rsidR="009522BF" w:rsidRPr="001A2F7E" w14:paraId="2D623C4A" w14:textId="77777777" w:rsidTr="009C2136">
        <w:trPr>
          <w:trHeight w:val="320"/>
        </w:trPr>
        <w:tc>
          <w:tcPr>
            <w:tcW w:w="1843" w:type="dxa"/>
            <w:noWrap/>
            <w:hideMark/>
          </w:tcPr>
          <w:p w14:paraId="6A45407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APOE</w:t>
            </w:r>
          </w:p>
        </w:tc>
        <w:tc>
          <w:tcPr>
            <w:tcW w:w="1091" w:type="dxa"/>
            <w:noWrap/>
            <w:hideMark/>
          </w:tcPr>
          <w:p w14:paraId="7DC7A3C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4.84</w:t>
            </w:r>
          </w:p>
        </w:tc>
        <w:tc>
          <w:tcPr>
            <w:tcW w:w="1520" w:type="dxa"/>
            <w:noWrap/>
            <w:hideMark/>
          </w:tcPr>
          <w:p w14:paraId="6EE39F4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5.27</w:t>
            </w:r>
          </w:p>
        </w:tc>
      </w:tr>
      <w:tr w:rsidR="009522BF" w:rsidRPr="001A2F7E" w14:paraId="4DA7C5C2" w14:textId="77777777" w:rsidTr="009C2136">
        <w:trPr>
          <w:trHeight w:val="320"/>
        </w:trPr>
        <w:tc>
          <w:tcPr>
            <w:tcW w:w="1843" w:type="dxa"/>
            <w:noWrap/>
            <w:hideMark/>
          </w:tcPr>
          <w:p w14:paraId="2CAFA01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BD-pTau-217</w:t>
            </w:r>
          </w:p>
        </w:tc>
        <w:tc>
          <w:tcPr>
            <w:tcW w:w="1091" w:type="dxa"/>
            <w:noWrap/>
            <w:hideMark/>
          </w:tcPr>
          <w:p w14:paraId="689DC84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4.75</w:t>
            </w:r>
          </w:p>
        </w:tc>
        <w:tc>
          <w:tcPr>
            <w:tcW w:w="1520" w:type="dxa"/>
            <w:noWrap/>
            <w:hideMark/>
          </w:tcPr>
          <w:p w14:paraId="08194CE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3.86</w:t>
            </w:r>
          </w:p>
        </w:tc>
      </w:tr>
      <w:tr w:rsidR="009522BF" w:rsidRPr="001A2F7E" w14:paraId="3BB3B6F5" w14:textId="77777777" w:rsidTr="009C2136">
        <w:trPr>
          <w:trHeight w:val="320"/>
        </w:trPr>
        <w:tc>
          <w:tcPr>
            <w:tcW w:w="1843" w:type="dxa"/>
            <w:noWrap/>
            <w:hideMark/>
          </w:tcPr>
          <w:p w14:paraId="385A71C7"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GDNF</w:t>
            </w:r>
          </w:p>
        </w:tc>
        <w:tc>
          <w:tcPr>
            <w:tcW w:w="1091" w:type="dxa"/>
            <w:noWrap/>
            <w:hideMark/>
          </w:tcPr>
          <w:p w14:paraId="00CBB20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4.71</w:t>
            </w:r>
          </w:p>
        </w:tc>
        <w:tc>
          <w:tcPr>
            <w:tcW w:w="1520" w:type="dxa"/>
            <w:noWrap/>
            <w:hideMark/>
          </w:tcPr>
          <w:p w14:paraId="21790B5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7.21</w:t>
            </w:r>
          </w:p>
        </w:tc>
      </w:tr>
      <w:tr w:rsidR="009522BF" w:rsidRPr="001A2F7E" w14:paraId="517FB9F6" w14:textId="77777777" w:rsidTr="009C2136">
        <w:trPr>
          <w:trHeight w:val="320"/>
        </w:trPr>
        <w:tc>
          <w:tcPr>
            <w:tcW w:w="1843" w:type="dxa"/>
            <w:noWrap/>
            <w:hideMark/>
          </w:tcPr>
          <w:p w14:paraId="787EB18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HBA1</w:t>
            </w:r>
          </w:p>
        </w:tc>
        <w:tc>
          <w:tcPr>
            <w:tcW w:w="1091" w:type="dxa"/>
            <w:noWrap/>
            <w:hideMark/>
          </w:tcPr>
          <w:p w14:paraId="2F6C719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4.60</w:t>
            </w:r>
          </w:p>
        </w:tc>
        <w:tc>
          <w:tcPr>
            <w:tcW w:w="1520" w:type="dxa"/>
            <w:noWrap/>
            <w:hideMark/>
          </w:tcPr>
          <w:p w14:paraId="6E4E6B8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9.05</w:t>
            </w:r>
          </w:p>
        </w:tc>
      </w:tr>
      <w:tr w:rsidR="009522BF" w:rsidRPr="001A2F7E" w14:paraId="3E8007F9" w14:textId="77777777" w:rsidTr="009C2136">
        <w:trPr>
          <w:trHeight w:val="320"/>
        </w:trPr>
        <w:tc>
          <w:tcPr>
            <w:tcW w:w="1843" w:type="dxa"/>
            <w:noWrap/>
            <w:hideMark/>
          </w:tcPr>
          <w:p w14:paraId="2C0DFAB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FCN2</w:t>
            </w:r>
          </w:p>
        </w:tc>
        <w:tc>
          <w:tcPr>
            <w:tcW w:w="1091" w:type="dxa"/>
            <w:noWrap/>
            <w:hideMark/>
          </w:tcPr>
          <w:p w14:paraId="2F5925D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4.57</w:t>
            </w:r>
          </w:p>
        </w:tc>
        <w:tc>
          <w:tcPr>
            <w:tcW w:w="1520" w:type="dxa"/>
            <w:noWrap/>
            <w:hideMark/>
          </w:tcPr>
          <w:p w14:paraId="0A0D624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8.15</w:t>
            </w:r>
          </w:p>
        </w:tc>
      </w:tr>
      <w:tr w:rsidR="009522BF" w:rsidRPr="001A2F7E" w14:paraId="3C59F3D6" w14:textId="77777777" w:rsidTr="009C2136">
        <w:trPr>
          <w:trHeight w:val="320"/>
        </w:trPr>
        <w:tc>
          <w:tcPr>
            <w:tcW w:w="1843" w:type="dxa"/>
            <w:noWrap/>
            <w:hideMark/>
          </w:tcPr>
          <w:p w14:paraId="50BEAE8D"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IL12p70</w:t>
            </w:r>
          </w:p>
        </w:tc>
        <w:tc>
          <w:tcPr>
            <w:tcW w:w="1091" w:type="dxa"/>
            <w:noWrap/>
            <w:hideMark/>
          </w:tcPr>
          <w:p w14:paraId="3E3B41E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4.53</w:t>
            </w:r>
          </w:p>
        </w:tc>
        <w:tc>
          <w:tcPr>
            <w:tcW w:w="1520" w:type="dxa"/>
            <w:noWrap/>
            <w:hideMark/>
          </w:tcPr>
          <w:p w14:paraId="025CC76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10.08</w:t>
            </w:r>
          </w:p>
        </w:tc>
      </w:tr>
      <w:tr w:rsidR="009522BF" w:rsidRPr="001A2F7E" w14:paraId="0075B200" w14:textId="77777777" w:rsidTr="009C2136">
        <w:trPr>
          <w:trHeight w:val="320"/>
        </w:trPr>
        <w:tc>
          <w:tcPr>
            <w:tcW w:w="1843" w:type="dxa"/>
            <w:noWrap/>
            <w:hideMark/>
          </w:tcPr>
          <w:p w14:paraId="61EC2E8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CHI3L1</w:t>
            </w:r>
          </w:p>
        </w:tc>
        <w:tc>
          <w:tcPr>
            <w:tcW w:w="1091" w:type="dxa"/>
            <w:noWrap/>
            <w:hideMark/>
          </w:tcPr>
          <w:p w14:paraId="3CC22DC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4.26</w:t>
            </w:r>
          </w:p>
        </w:tc>
        <w:tc>
          <w:tcPr>
            <w:tcW w:w="1520" w:type="dxa"/>
            <w:noWrap/>
            <w:hideMark/>
          </w:tcPr>
          <w:p w14:paraId="0063671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7.69</w:t>
            </w:r>
          </w:p>
        </w:tc>
      </w:tr>
      <w:tr w:rsidR="009522BF" w:rsidRPr="001A2F7E" w14:paraId="54B8DF8D" w14:textId="77777777" w:rsidTr="009C2136">
        <w:trPr>
          <w:trHeight w:val="320"/>
        </w:trPr>
        <w:tc>
          <w:tcPr>
            <w:tcW w:w="1843" w:type="dxa"/>
            <w:noWrap/>
            <w:hideMark/>
          </w:tcPr>
          <w:p w14:paraId="3E3A4DA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pTau-181</w:t>
            </w:r>
          </w:p>
        </w:tc>
        <w:tc>
          <w:tcPr>
            <w:tcW w:w="1091" w:type="dxa"/>
            <w:noWrap/>
            <w:hideMark/>
          </w:tcPr>
          <w:p w14:paraId="5DC26CA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4.24</w:t>
            </w:r>
          </w:p>
        </w:tc>
        <w:tc>
          <w:tcPr>
            <w:tcW w:w="1520" w:type="dxa"/>
            <w:noWrap/>
            <w:hideMark/>
          </w:tcPr>
          <w:p w14:paraId="06CF2B3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8.91</w:t>
            </w:r>
          </w:p>
        </w:tc>
      </w:tr>
      <w:tr w:rsidR="009522BF" w:rsidRPr="001A2F7E" w14:paraId="14B00B06" w14:textId="77777777" w:rsidTr="009C2136">
        <w:trPr>
          <w:trHeight w:val="320"/>
        </w:trPr>
        <w:tc>
          <w:tcPr>
            <w:tcW w:w="1843" w:type="dxa"/>
            <w:noWrap/>
            <w:hideMark/>
          </w:tcPr>
          <w:p w14:paraId="5364FB8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IL13</w:t>
            </w:r>
          </w:p>
        </w:tc>
        <w:tc>
          <w:tcPr>
            <w:tcW w:w="1091" w:type="dxa"/>
            <w:noWrap/>
            <w:hideMark/>
          </w:tcPr>
          <w:p w14:paraId="6411C1E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4.18</w:t>
            </w:r>
          </w:p>
        </w:tc>
        <w:tc>
          <w:tcPr>
            <w:tcW w:w="1520" w:type="dxa"/>
            <w:noWrap/>
            <w:hideMark/>
          </w:tcPr>
          <w:p w14:paraId="1847C72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4.58</w:t>
            </w:r>
          </w:p>
        </w:tc>
      </w:tr>
      <w:tr w:rsidR="009522BF" w:rsidRPr="001A2F7E" w14:paraId="7B8AFD54" w14:textId="77777777" w:rsidTr="009C2136">
        <w:trPr>
          <w:trHeight w:val="320"/>
        </w:trPr>
        <w:tc>
          <w:tcPr>
            <w:tcW w:w="1843" w:type="dxa"/>
            <w:noWrap/>
            <w:hideMark/>
          </w:tcPr>
          <w:p w14:paraId="40A38F37"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CCL4</w:t>
            </w:r>
          </w:p>
        </w:tc>
        <w:tc>
          <w:tcPr>
            <w:tcW w:w="1091" w:type="dxa"/>
            <w:noWrap/>
            <w:hideMark/>
          </w:tcPr>
          <w:p w14:paraId="5DBA06F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4.06</w:t>
            </w:r>
          </w:p>
        </w:tc>
        <w:tc>
          <w:tcPr>
            <w:tcW w:w="1520" w:type="dxa"/>
            <w:noWrap/>
            <w:hideMark/>
          </w:tcPr>
          <w:p w14:paraId="44AB528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11.68</w:t>
            </w:r>
          </w:p>
        </w:tc>
      </w:tr>
      <w:tr w:rsidR="009522BF" w:rsidRPr="001A2F7E" w14:paraId="5C06D8C4" w14:textId="77777777" w:rsidTr="009C2136">
        <w:trPr>
          <w:trHeight w:val="320"/>
        </w:trPr>
        <w:tc>
          <w:tcPr>
            <w:tcW w:w="1843" w:type="dxa"/>
            <w:noWrap/>
            <w:hideMark/>
          </w:tcPr>
          <w:p w14:paraId="1E25875D"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PGF</w:t>
            </w:r>
          </w:p>
        </w:tc>
        <w:tc>
          <w:tcPr>
            <w:tcW w:w="1091" w:type="dxa"/>
            <w:noWrap/>
            <w:hideMark/>
          </w:tcPr>
          <w:p w14:paraId="20C6BA6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4.06</w:t>
            </w:r>
          </w:p>
        </w:tc>
        <w:tc>
          <w:tcPr>
            <w:tcW w:w="1520" w:type="dxa"/>
            <w:noWrap/>
            <w:hideMark/>
          </w:tcPr>
          <w:p w14:paraId="02E9BD1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5.93</w:t>
            </w:r>
          </w:p>
        </w:tc>
      </w:tr>
      <w:tr w:rsidR="009522BF" w:rsidRPr="001A2F7E" w14:paraId="5B32123E" w14:textId="77777777" w:rsidTr="009C2136">
        <w:trPr>
          <w:trHeight w:val="320"/>
        </w:trPr>
        <w:tc>
          <w:tcPr>
            <w:tcW w:w="1843" w:type="dxa"/>
            <w:noWrap/>
            <w:hideMark/>
          </w:tcPr>
          <w:p w14:paraId="0DB6BBC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CRP</w:t>
            </w:r>
          </w:p>
        </w:tc>
        <w:tc>
          <w:tcPr>
            <w:tcW w:w="1091" w:type="dxa"/>
            <w:noWrap/>
            <w:hideMark/>
          </w:tcPr>
          <w:p w14:paraId="364DE92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3.97</w:t>
            </w:r>
          </w:p>
        </w:tc>
        <w:tc>
          <w:tcPr>
            <w:tcW w:w="1520" w:type="dxa"/>
            <w:noWrap/>
            <w:hideMark/>
          </w:tcPr>
          <w:p w14:paraId="65F74C2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8.32</w:t>
            </w:r>
          </w:p>
        </w:tc>
      </w:tr>
      <w:tr w:rsidR="009522BF" w:rsidRPr="001A2F7E" w14:paraId="2AB31FBB" w14:textId="77777777" w:rsidTr="009C2136">
        <w:trPr>
          <w:trHeight w:val="320"/>
        </w:trPr>
        <w:tc>
          <w:tcPr>
            <w:tcW w:w="1843" w:type="dxa"/>
            <w:noWrap/>
            <w:hideMark/>
          </w:tcPr>
          <w:p w14:paraId="2AF2C1B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VSNL1</w:t>
            </w:r>
          </w:p>
        </w:tc>
        <w:tc>
          <w:tcPr>
            <w:tcW w:w="1091" w:type="dxa"/>
            <w:noWrap/>
            <w:hideMark/>
          </w:tcPr>
          <w:p w14:paraId="3DFD961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3.96</w:t>
            </w:r>
          </w:p>
        </w:tc>
        <w:tc>
          <w:tcPr>
            <w:tcW w:w="1520" w:type="dxa"/>
            <w:noWrap/>
            <w:hideMark/>
          </w:tcPr>
          <w:p w14:paraId="4473D4A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10.70</w:t>
            </w:r>
          </w:p>
        </w:tc>
      </w:tr>
      <w:tr w:rsidR="009522BF" w:rsidRPr="001A2F7E" w14:paraId="7CF37444" w14:textId="77777777" w:rsidTr="009C2136">
        <w:trPr>
          <w:trHeight w:val="320"/>
        </w:trPr>
        <w:tc>
          <w:tcPr>
            <w:tcW w:w="1843" w:type="dxa"/>
            <w:noWrap/>
            <w:hideMark/>
          </w:tcPr>
          <w:p w14:paraId="34D520D3"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pTau-231</w:t>
            </w:r>
          </w:p>
        </w:tc>
        <w:tc>
          <w:tcPr>
            <w:tcW w:w="1091" w:type="dxa"/>
            <w:noWrap/>
            <w:hideMark/>
          </w:tcPr>
          <w:p w14:paraId="6F591AF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3.87</w:t>
            </w:r>
          </w:p>
        </w:tc>
        <w:tc>
          <w:tcPr>
            <w:tcW w:w="1520" w:type="dxa"/>
            <w:noWrap/>
            <w:hideMark/>
          </w:tcPr>
          <w:p w14:paraId="486C472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7.49</w:t>
            </w:r>
          </w:p>
        </w:tc>
      </w:tr>
      <w:tr w:rsidR="009522BF" w:rsidRPr="001A2F7E" w14:paraId="75306903" w14:textId="77777777" w:rsidTr="009C2136">
        <w:trPr>
          <w:trHeight w:val="320"/>
        </w:trPr>
        <w:tc>
          <w:tcPr>
            <w:tcW w:w="1843" w:type="dxa"/>
            <w:noWrap/>
            <w:hideMark/>
          </w:tcPr>
          <w:p w14:paraId="22C05CA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ICAM1</w:t>
            </w:r>
          </w:p>
        </w:tc>
        <w:tc>
          <w:tcPr>
            <w:tcW w:w="1091" w:type="dxa"/>
            <w:noWrap/>
            <w:hideMark/>
          </w:tcPr>
          <w:p w14:paraId="48AE2CA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3.72</w:t>
            </w:r>
          </w:p>
        </w:tc>
        <w:tc>
          <w:tcPr>
            <w:tcW w:w="1520" w:type="dxa"/>
            <w:noWrap/>
            <w:hideMark/>
          </w:tcPr>
          <w:p w14:paraId="5CF319C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5.83</w:t>
            </w:r>
          </w:p>
        </w:tc>
      </w:tr>
      <w:tr w:rsidR="009522BF" w:rsidRPr="001A2F7E" w14:paraId="5D394F84" w14:textId="77777777" w:rsidTr="009C2136">
        <w:trPr>
          <w:trHeight w:val="320"/>
        </w:trPr>
        <w:tc>
          <w:tcPr>
            <w:tcW w:w="1843" w:type="dxa"/>
            <w:noWrap/>
            <w:hideMark/>
          </w:tcPr>
          <w:p w14:paraId="5D399F1C"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SNCA</w:t>
            </w:r>
          </w:p>
        </w:tc>
        <w:tc>
          <w:tcPr>
            <w:tcW w:w="1091" w:type="dxa"/>
            <w:noWrap/>
            <w:hideMark/>
          </w:tcPr>
          <w:p w14:paraId="0699DB2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3.67</w:t>
            </w:r>
          </w:p>
        </w:tc>
        <w:tc>
          <w:tcPr>
            <w:tcW w:w="1520" w:type="dxa"/>
            <w:noWrap/>
            <w:hideMark/>
          </w:tcPr>
          <w:p w14:paraId="577922C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4.55</w:t>
            </w:r>
          </w:p>
        </w:tc>
      </w:tr>
      <w:tr w:rsidR="009522BF" w:rsidRPr="001A2F7E" w14:paraId="1CBE286F" w14:textId="77777777" w:rsidTr="009C2136">
        <w:trPr>
          <w:trHeight w:val="320"/>
        </w:trPr>
        <w:tc>
          <w:tcPr>
            <w:tcW w:w="1843" w:type="dxa"/>
            <w:noWrap/>
            <w:hideMark/>
          </w:tcPr>
          <w:p w14:paraId="7AAC5F81"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REST</w:t>
            </w:r>
          </w:p>
        </w:tc>
        <w:tc>
          <w:tcPr>
            <w:tcW w:w="1091" w:type="dxa"/>
            <w:noWrap/>
            <w:hideMark/>
          </w:tcPr>
          <w:p w14:paraId="41D8CEE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3.60</w:t>
            </w:r>
          </w:p>
        </w:tc>
        <w:tc>
          <w:tcPr>
            <w:tcW w:w="1520" w:type="dxa"/>
            <w:noWrap/>
            <w:hideMark/>
          </w:tcPr>
          <w:p w14:paraId="358725B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3.71</w:t>
            </w:r>
          </w:p>
        </w:tc>
      </w:tr>
      <w:tr w:rsidR="009522BF" w:rsidRPr="001A2F7E" w14:paraId="36E5A1F8" w14:textId="77777777" w:rsidTr="009C2136">
        <w:trPr>
          <w:trHeight w:val="320"/>
        </w:trPr>
        <w:tc>
          <w:tcPr>
            <w:tcW w:w="1843" w:type="dxa"/>
            <w:noWrap/>
            <w:hideMark/>
          </w:tcPr>
          <w:p w14:paraId="4621ED16"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NGF</w:t>
            </w:r>
          </w:p>
        </w:tc>
        <w:tc>
          <w:tcPr>
            <w:tcW w:w="1091" w:type="dxa"/>
            <w:noWrap/>
            <w:hideMark/>
          </w:tcPr>
          <w:p w14:paraId="1E9138C4"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3.59</w:t>
            </w:r>
          </w:p>
        </w:tc>
        <w:tc>
          <w:tcPr>
            <w:tcW w:w="1520" w:type="dxa"/>
            <w:noWrap/>
            <w:hideMark/>
          </w:tcPr>
          <w:p w14:paraId="443B6D8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9.65</w:t>
            </w:r>
          </w:p>
        </w:tc>
      </w:tr>
      <w:tr w:rsidR="009522BF" w:rsidRPr="001A2F7E" w14:paraId="1A276E8A" w14:textId="77777777" w:rsidTr="009C2136">
        <w:trPr>
          <w:trHeight w:val="320"/>
        </w:trPr>
        <w:tc>
          <w:tcPr>
            <w:tcW w:w="1843" w:type="dxa"/>
            <w:noWrap/>
            <w:hideMark/>
          </w:tcPr>
          <w:p w14:paraId="22837D57"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CCL2</w:t>
            </w:r>
          </w:p>
        </w:tc>
        <w:tc>
          <w:tcPr>
            <w:tcW w:w="1091" w:type="dxa"/>
            <w:noWrap/>
            <w:hideMark/>
          </w:tcPr>
          <w:p w14:paraId="296C28B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3.55</w:t>
            </w:r>
          </w:p>
        </w:tc>
        <w:tc>
          <w:tcPr>
            <w:tcW w:w="1520" w:type="dxa"/>
            <w:noWrap/>
            <w:hideMark/>
          </w:tcPr>
          <w:p w14:paraId="356260C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9.11</w:t>
            </w:r>
          </w:p>
        </w:tc>
      </w:tr>
      <w:tr w:rsidR="009522BF" w:rsidRPr="001A2F7E" w14:paraId="6F1315B3" w14:textId="77777777" w:rsidTr="009C2136">
        <w:trPr>
          <w:trHeight w:val="320"/>
        </w:trPr>
        <w:tc>
          <w:tcPr>
            <w:tcW w:w="1843" w:type="dxa"/>
            <w:noWrap/>
            <w:hideMark/>
          </w:tcPr>
          <w:p w14:paraId="75C8591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CCL17</w:t>
            </w:r>
          </w:p>
        </w:tc>
        <w:tc>
          <w:tcPr>
            <w:tcW w:w="1091" w:type="dxa"/>
            <w:noWrap/>
            <w:hideMark/>
          </w:tcPr>
          <w:p w14:paraId="220F4AC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3.55</w:t>
            </w:r>
          </w:p>
        </w:tc>
        <w:tc>
          <w:tcPr>
            <w:tcW w:w="1520" w:type="dxa"/>
            <w:noWrap/>
            <w:hideMark/>
          </w:tcPr>
          <w:p w14:paraId="3FB3C82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6.83</w:t>
            </w:r>
          </w:p>
        </w:tc>
      </w:tr>
      <w:tr w:rsidR="009522BF" w:rsidRPr="001A2F7E" w14:paraId="6BE86D8E" w14:textId="77777777" w:rsidTr="009C2136">
        <w:trPr>
          <w:trHeight w:val="320"/>
        </w:trPr>
        <w:tc>
          <w:tcPr>
            <w:tcW w:w="1843" w:type="dxa"/>
            <w:noWrap/>
            <w:hideMark/>
          </w:tcPr>
          <w:p w14:paraId="4A346C7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PSEN1</w:t>
            </w:r>
          </w:p>
        </w:tc>
        <w:tc>
          <w:tcPr>
            <w:tcW w:w="1091" w:type="dxa"/>
            <w:noWrap/>
            <w:hideMark/>
          </w:tcPr>
          <w:p w14:paraId="5830DAA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3.52</w:t>
            </w:r>
          </w:p>
        </w:tc>
        <w:tc>
          <w:tcPr>
            <w:tcW w:w="1520" w:type="dxa"/>
            <w:noWrap/>
            <w:hideMark/>
          </w:tcPr>
          <w:p w14:paraId="6540397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4.03</w:t>
            </w:r>
          </w:p>
        </w:tc>
      </w:tr>
      <w:tr w:rsidR="009522BF" w:rsidRPr="001A2F7E" w14:paraId="2D526B66" w14:textId="77777777" w:rsidTr="009C2136">
        <w:trPr>
          <w:trHeight w:val="320"/>
        </w:trPr>
        <w:tc>
          <w:tcPr>
            <w:tcW w:w="1843" w:type="dxa"/>
            <w:noWrap/>
            <w:hideMark/>
          </w:tcPr>
          <w:p w14:paraId="4EBFC1B1"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TEK</w:t>
            </w:r>
          </w:p>
        </w:tc>
        <w:tc>
          <w:tcPr>
            <w:tcW w:w="1091" w:type="dxa"/>
            <w:noWrap/>
            <w:hideMark/>
          </w:tcPr>
          <w:p w14:paraId="2D768CB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3.52</w:t>
            </w:r>
          </w:p>
        </w:tc>
        <w:tc>
          <w:tcPr>
            <w:tcW w:w="1520" w:type="dxa"/>
            <w:noWrap/>
            <w:hideMark/>
          </w:tcPr>
          <w:p w14:paraId="380184D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5.56</w:t>
            </w:r>
          </w:p>
        </w:tc>
      </w:tr>
      <w:tr w:rsidR="009522BF" w:rsidRPr="001A2F7E" w14:paraId="16A2A0E4" w14:textId="77777777" w:rsidTr="009C2136">
        <w:trPr>
          <w:trHeight w:val="320"/>
        </w:trPr>
        <w:tc>
          <w:tcPr>
            <w:tcW w:w="1843" w:type="dxa"/>
            <w:noWrap/>
            <w:hideMark/>
          </w:tcPr>
          <w:p w14:paraId="4DEEF77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CX3CL1</w:t>
            </w:r>
          </w:p>
        </w:tc>
        <w:tc>
          <w:tcPr>
            <w:tcW w:w="1091" w:type="dxa"/>
            <w:noWrap/>
            <w:hideMark/>
          </w:tcPr>
          <w:p w14:paraId="6398F1D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3.51</w:t>
            </w:r>
          </w:p>
        </w:tc>
        <w:tc>
          <w:tcPr>
            <w:tcW w:w="1520" w:type="dxa"/>
            <w:noWrap/>
            <w:hideMark/>
          </w:tcPr>
          <w:p w14:paraId="7D829BD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5.50</w:t>
            </w:r>
          </w:p>
        </w:tc>
      </w:tr>
      <w:tr w:rsidR="009522BF" w:rsidRPr="001A2F7E" w14:paraId="616A6C15" w14:textId="77777777" w:rsidTr="009C2136">
        <w:trPr>
          <w:trHeight w:val="320"/>
        </w:trPr>
        <w:tc>
          <w:tcPr>
            <w:tcW w:w="1843" w:type="dxa"/>
            <w:noWrap/>
            <w:hideMark/>
          </w:tcPr>
          <w:p w14:paraId="78030D7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SLIT2</w:t>
            </w:r>
          </w:p>
        </w:tc>
        <w:tc>
          <w:tcPr>
            <w:tcW w:w="1091" w:type="dxa"/>
            <w:noWrap/>
            <w:hideMark/>
          </w:tcPr>
          <w:p w14:paraId="28276DE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3.25</w:t>
            </w:r>
          </w:p>
        </w:tc>
        <w:tc>
          <w:tcPr>
            <w:tcW w:w="1520" w:type="dxa"/>
            <w:noWrap/>
            <w:hideMark/>
          </w:tcPr>
          <w:p w14:paraId="0BAF5C0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6.19</w:t>
            </w:r>
          </w:p>
        </w:tc>
      </w:tr>
      <w:tr w:rsidR="009522BF" w:rsidRPr="001A2F7E" w14:paraId="7E078E58" w14:textId="77777777" w:rsidTr="009C2136">
        <w:trPr>
          <w:trHeight w:val="320"/>
        </w:trPr>
        <w:tc>
          <w:tcPr>
            <w:tcW w:w="1843" w:type="dxa"/>
            <w:noWrap/>
            <w:hideMark/>
          </w:tcPr>
          <w:p w14:paraId="4AC13EE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FABP3</w:t>
            </w:r>
          </w:p>
        </w:tc>
        <w:tc>
          <w:tcPr>
            <w:tcW w:w="1091" w:type="dxa"/>
            <w:noWrap/>
            <w:hideMark/>
          </w:tcPr>
          <w:p w14:paraId="7297765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3.11</w:t>
            </w:r>
          </w:p>
        </w:tc>
        <w:tc>
          <w:tcPr>
            <w:tcW w:w="1520" w:type="dxa"/>
            <w:noWrap/>
            <w:hideMark/>
          </w:tcPr>
          <w:p w14:paraId="37A2DD1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4.76</w:t>
            </w:r>
          </w:p>
        </w:tc>
      </w:tr>
      <w:tr w:rsidR="009522BF" w:rsidRPr="001A2F7E" w14:paraId="14961716" w14:textId="77777777" w:rsidTr="009C2136">
        <w:trPr>
          <w:trHeight w:val="320"/>
        </w:trPr>
        <w:tc>
          <w:tcPr>
            <w:tcW w:w="1843" w:type="dxa"/>
            <w:noWrap/>
            <w:hideMark/>
          </w:tcPr>
          <w:p w14:paraId="02ECB684"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KDR</w:t>
            </w:r>
          </w:p>
        </w:tc>
        <w:tc>
          <w:tcPr>
            <w:tcW w:w="1091" w:type="dxa"/>
            <w:noWrap/>
            <w:hideMark/>
          </w:tcPr>
          <w:p w14:paraId="4E2292A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3.03</w:t>
            </w:r>
          </w:p>
        </w:tc>
        <w:tc>
          <w:tcPr>
            <w:tcW w:w="1520" w:type="dxa"/>
            <w:noWrap/>
            <w:hideMark/>
          </w:tcPr>
          <w:p w14:paraId="1F622E4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5.97</w:t>
            </w:r>
          </w:p>
        </w:tc>
      </w:tr>
      <w:tr w:rsidR="009522BF" w:rsidRPr="001A2F7E" w14:paraId="759A1C71" w14:textId="77777777" w:rsidTr="009C2136">
        <w:trPr>
          <w:trHeight w:val="320"/>
        </w:trPr>
        <w:tc>
          <w:tcPr>
            <w:tcW w:w="1843" w:type="dxa"/>
            <w:noWrap/>
            <w:hideMark/>
          </w:tcPr>
          <w:p w14:paraId="5D0070CC"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DDC</w:t>
            </w:r>
          </w:p>
        </w:tc>
        <w:tc>
          <w:tcPr>
            <w:tcW w:w="1091" w:type="dxa"/>
            <w:noWrap/>
            <w:hideMark/>
          </w:tcPr>
          <w:p w14:paraId="74F418B9"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3.02</w:t>
            </w:r>
          </w:p>
        </w:tc>
        <w:tc>
          <w:tcPr>
            <w:tcW w:w="1520" w:type="dxa"/>
            <w:noWrap/>
            <w:hideMark/>
          </w:tcPr>
          <w:p w14:paraId="5365708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5.38</w:t>
            </w:r>
          </w:p>
        </w:tc>
      </w:tr>
      <w:tr w:rsidR="009522BF" w:rsidRPr="001A2F7E" w14:paraId="71C2C3B3" w14:textId="77777777" w:rsidTr="009C2136">
        <w:trPr>
          <w:trHeight w:val="320"/>
        </w:trPr>
        <w:tc>
          <w:tcPr>
            <w:tcW w:w="1843" w:type="dxa"/>
            <w:noWrap/>
            <w:hideMark/>
          </w:tcPr>
          <w:p w14:paraId="3442068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CHIT1</w:t>
            </w:r>
          </w:p>
        </w:tc>
        <w:tc>
          <w:tcPr>
            <w:tcW w:w="1091" w:type="dxa"/>
            <w:noWrap/>
            <w:hideMark/>
          </w:tcPr>
          <w:p w14:paraId="6400221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3.02</w:t>
            </w:r>
          </w:p>
        </w:tc>
        <w:tc>
          <w:tcPr>
            <w:tcW w:w="1520" w:type="dxa"/>
            <w:noWrap/>
            <w:hideMark/>
          </w:tcPr>
          <w:p w14:paraId="74295C3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8.70</w:t>
            </w:r>
          </w:p>
        </w:tc>
      </w:tr>
      <w:tr w:rsidR="009522BF" w:rsidRPr="001A2F7E" w14:paraId="4CE21722" w14:textId="77777777" w:rsidTr="009C2136">
        <w:trPr>
          <w:trHeight w:val="320"/>
        </w:trPr>
        <w:tc>
          <w:tcPr>
            <w:tcW w:w="1843" w:type="dxa"/>
            <w:noWrap/>
            <w:hideMark/>
          </w:tcPr>
          <w:p w14:paraId="57DAACA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IL18</w:t>
            </w:r>
          </w:p>
        </w:tc>
        <w:tc>
          <w:tcPr>
            <w:tcW w:w="1091" w:type="dxa"/>
            <w:noWrap/>
            <w:hideMark/>
          </w:tcPr>
          <w:p w14:paraId="7B1D670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2.96</w:t>
            </w:r>
          </w:p>
        </w:tc>
        <w:tc>
          <w:tcPr>
            <w:tcW w:w="1520" w:type="dxa"/>
            <w:noWrap/>
            <w:hideMark/>
          </w:tcPr>
          <w:p w14:paraId="3206E09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4.97</w:t>
            </w:r>
          </w:p>
        </w:tc>
      </w:tr>
      <w:tr w:rsidR="009522BF" w:rsidRPr="001A2F7E" w14:paraId="76F2B6F0" w14:textId="77777777" w:rsidTr="009C2136">
        <w:trPr>
          <w:trHeight w:val="320"/>
        </w:trPr>
        <w:tc>
          <w:tcPr>
            <w:tcW w:w="1843" w:type="dxa"/>
            <w:noWrap/>
            <w:hideMark/>
          </w:tcPr>
          <w:p w14:paraId="189E41E1"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TNF</w:t>
            </w:r>
          </w:p>
        </w:tc>
        <w:tc>
          <w:tcPr>
            <w:tcW w:w="1091" w:type="dxa"/>
            <w:noWrap/>
            <w:hideMark/>
          </w:tcPr>
          <w:p w14:paraId="0A52160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2.73</w:t>
            </w:r>
          </w:p>
        </w:tc>
        <w:tc>
          <w:tcPr>
            <w:tcW w:w="1520" w:type="dxa"/>
            <w:noWrap/>
            <w:hideMark/>
          </w:tcPr>
          <w:p w14:paraId="0A22DFD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6.52</w:t>
            </w:r>
          </w:p>
        </w:tc>
      </w:tr>
      <w:tr w:rsidR="009522BF" w:rsidRPr="001A2F7E" w14:paraId="63FFA209" w14:textId="77777777" w:rsidTr="009C2136">
        <w:trPr>
          <w:trHeight w:val="320"/>
        </w:trPr>
        <w:tc>
          <w:tcPr>
            <w:tcW w:w="1843" w:type="dxa"/>
            <w:noWrap/>
            <w:hideMark/>
          </w:tcPr>
          <w:p w14:paraId="586101F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BD-pTau-231</w:t>
            </w:r>
          </w:p>
        </w:tc>
        <w:tc>
          <w:tcPr>
            <w:tcW w:w="1091" w:type="dxa"/>
            <w:noWrap/>
            <w:hideMark/>
          </w:tcPr>
          <w:p w14:paraId="1C95F07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2.71</w:t>
            </w:r>
          </w:p>
        </w:tc>
        <w:tc>
          <w:tcPr>
            <w:tcW w:w="1520" w:type="dxa"/>
            <w:noWrap/>
            <w:hideMark/>
          </w:tcPr>
          <w:p w14:paraId="3F380AB5"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2.93</w:t>
            </w:r>
          </w:p>
        </w:tc>
      </w:tr>
      <w:tr w:rsidR="009522BF" w:rsidRPr="001A2F7E" w14:paraId="54A4D786" w14:textId="77777777" w:rsidTr="009C2136">
        <w:trPr>
          <w:trHeight w:val="320"/>
        </w:trPr>
        <w:tc>
          <w:tcPr>
            <w:tcW w:w="1843" w:type="dxa"/>
            <w:noWrap/>
            <w:hideMark/>
          </w:tcPr>
          <w:p w14:paraId="60F81CC4"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BDNF</w:t>
            </w:r>
          </w:p>
        </w:tc>
        <w:tc>
          <w:tcPr>
            <w:tcW w:w="1091" w:type="dxa"/>
            <w:noWrap/>
            <w:hideMark/>
          </w:tcPr>
          <w:p w14:paraId="297481D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2.58</w:t>
            </w:r>
          </w:p>
        </w:tc>
        <w:tc>
          <w:tcPr>
            <w:tcW w:w="1520" w:type="dxa"/>
            <w:noWrap/>
            <w:hideMark/>
          </w:tcPr>
          <w:p w14:paraId="75A4F70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7.03</w:t>
            </w:r>
          </w:p>
        </w:tc>
      </w:tr>
      <w:tr w:rsidR="009522BF" w:rsidRPr="001A2F7E" w14:paraId="2F6D61E9" w14:textId="77777777" w:rsidTr="009C2136">
        <w:trPr>
          <w:trHeight w:val="320"/>
        </w:trPr>
        <w:tc>
          <w:tcPr>
            <w:tcW w:w="1843" w:type="dxa"/>
            <w:noWrap/>
            <w:hideMark/>
          </w:tcPr>
          <w:p w14:paraId="52ED1AC0"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IL7</w:t>
            </w:r>
          </w:p>
        </w:tc>
        <w:tc>
          <w:tcPr>
            <w:tcW w:w="1091" w:type="dxa"/>
            <w:noWrap/>
            <w:hideMark/>
          </w:tcPr>
          <w:p w14:paraId="6D28273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2.43</w:t>
            </w:r>
          </w:p>
        </w:tc>
        <w:tc>
          <w:tcPr>
            <w:tcW w:w="1520" w:type="dxa"/>
            <w:noWrap/>
            <w:hideMark/>
          </w:tcPr>
          <w:p w14:paraId="38765A2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4.65</w:t>
            </w:r>
          </w:p>
        </w:tc>
      </w:tr>
      <w:tr w:rsidR="009522BF" w:rsidRPr="001A2F7E" w14:paraId="538833FF" w14:textId="77777777" w:rsidTr="009C2136">
        <w:trPr>
          <w:trHeight w:val="320"/>
        </w:trPr>
        <w:tc>
          <w:tcPr>
            <w:tcW w:w="1843" w:type="dxa"/>
            <w:noWrap/>
            <w:hideMark/>
          </w:tcPr>
          <w:p w14:paraId="1251F606"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VEGFA</w:t>
            </w:r>
          </w:p>
        </w:tc>
        <w:tc>
          <w:tcPr>
            <w:tcW w:w="1091" w:type="dxa"/>
            <w:noWrap/>
            <w:hideMark/>
          </w:tcPr>
          <w:p w14:paraId="6D57F78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2.26</w:t>
            </w:r>
          </w:p>
        </w:tc>
        <w:tc>
          <w:tcPr>
            <w:tcW w:w="1520" w:type="dxa"/>
            <w:noWrap/>
            <w:hideMark/>
          </w:tcPr>
          <w:p w14:paraId="62BEF9F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7.18</w:t>
            </w:r>
          </w:p>
        </w:tc>
      </w:tr>
      <w:tr w:rsidR="009522BF" w:rsidRPr="001A2F7E" w14:paraId="66C13757" w14:textId="77777777" w:rsidTr="009C2136">
        <w:trPr>
          <w:trHeight w:val="320"/>
        </w:trPr>
        <w:tc>
          <w:tcPr>
            <w:tcW w:w="1843" w:type="dxa"/>
            <w:noWrap/>
            <w:hideMark/>
          </w:tcPr>
          <w:p w14:paraId="2B3FB17A"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ANXA5</w:t>
            </w:r>
          </w:p>
        </w:tc>
        <w:tc>
          <w:tcPr>
            <w:tcW w:w="1091" w:type="dxa"/>
            <w:noWrap/>
            <w:hideMark/>
          </w:tcPr>
          <w:p w14:paraId="4588681E"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2.23</w:t>
            </w:r>
          </w:p>
        </w:tc>
        <w:tc>
          <w:tcPr>
            <w:tcW w:w="1520" w:type="dxa"/>
            <w:noWrap/>
            <w:hideMark/>
          </w:tcPr>
          <w:p w14:paraId="1D0F15BA"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9.96</w:t>
            </w:r>
          </w:p>
        </w:tc>
      </w:tr>
      <w:tr w:rsidR="009522BF" w:rsidRPr="001A2F7E" w14:paraId="0B25A4BC" w14:textId="77777777" w:rsidTr="009C2136">
        <w:trPr>
          <w:trHeight w:val="320"/>
        </w:trPr>
        <w:tc>
          <w:tcPr>
            <w:tcW w:w="1843" w:type="dxa"/>
            <w:noWrap/>
            <w:hideMark/>
          </w:tcPr>
          <w:p w14:paraId="1D74FC58"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CSF2</w:t>
            </w:r>
          </w:p>
        </w:tc>
        <w:tc>
          <w:tcPr>
            <w:tcW w:w="1091" w:type="dxa"/>
            <w:noWrap/>
            <w:hideMark/>
          </w:tcPr>
          <w:p w14:paraId="2C01797D"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2.20</w:t>
            </w:r>
          </w:p>
        </w:tc>
        <w:tc>
          <w:tcPr>
            <w:tcW w:w="1520" w:type="dxa"/>
            <w:noWrap/>
            <w:hideMark/>
          </w:tcPr>
          <w:p w14:paraId="4F9E68C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7.86</w:t>
            </w:r>
          </w:p>
        </w:tc>
      </w:tr>
      <w:tr w:rsidR="009522BF" w:rsidRPr="001A2F7E" w14:paraId="4D9A1F13" w14:textId="77777777" w:rsidTr="009C2136">
        <w:trPr>
          <w:trHeight w:val="320"/>
        </w:trPr>
        <w:tc>
          <w:tcPr>
            <w:tcW w:w="1843" w:type="dxa"/>
            <w:noWrap/>
            <w:hideMark/>
          </w:tcPr>
          <w:p w14:paraId="3E2D73FF"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lastRenderedPageBreak/>
              <w:t>IL16</w:t>
            </w:r>
          </w:p>
        </w:tc>
        <w:tc>
          <w:tcPr>
            <w:tcW w:w="1091" w:type="dxa"/>
            <w:noWrap/>
            <w:hideMark/>
          </w:tcPr>
          <w:p w14:paraId="70C7E43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2.10</w:t>
            </w:r>
          </w:p>
        </w:tc>
        <w:tc>
          <w:tcPr>
            <w:tcW w:w="1520" w:type="dxa"/>
            <w:noWrap/>
            <w:hideMark/>
          </w:tcPr>
          <w:p w14:paraId="3F8ADF0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4.28</w:t>
            </w:r>
          </w:p>
        </w:tc>
      </w:tr>
      <w:tr w:rsidR="009522BF" w:rsidRPr="001A2F7E" w14:paraId="7493CD6A" w14:textId="77777777" w:rsidTr="009C2136">
        <w:trPr>
          <w:trHeight w:val="320"/>
        </w:trPr>
        <w:tc>
          <w:tcPr>
            <w:tcW w:w="1843" w:type="dxa"/>
            <w:noWrap/>
            <w:hideMark/>
          </w:tcPr>
          <w:p w14:paraId="2CA70374"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BD-MAPT</w:t>
            </w:r>
          </w:p>
        </w:tc>
        <w:tc>
          <w:tcPr>
            <w:tcW w:w="1091" w:type="dxa"/>
            <w:noWrap/>
            <w:hideMark/>
          </w:tcPr>
          <w:p w14:paraId="1E3C540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2.09</w:t>
            </w:r>
          </w:p>
        </w:tc>
        <w:tc>
          <w:tcPr>
            <w:tcW w:w="1520" w:type="dxa"/>
            <w:noWrap/>
            <w:hideMark/>
          </w:tcPr>
          <w:p w14:paraId="0B70770C"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8.28</w:t>
            </w:r>
          </w:p>
        </w:tc>
      </w:tr>
      <w:tr w:rsidR="009522BF" w:rsidRPr="001A2F7E" w14:paraId="7EAC94EB" w14:textId="77777777" w:rsidTr="009C2136">
        <w:trPr>
          <w:trHeight w:val="320"/>
        </w:trPr>
        <w:tc>
          <w:tcPr>
            <w:tcW w:w="1843" w:type="dxa"/>
            <w:noWrap/>
            <w:hideMark/>
          </w:tcPr>
          <w:p w14:paraId="653C5557"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NEFL</w:t>
            </w:r>
          </w:p>
        </w:tc>
        <w:tc>
          <w:tcPr>
            <w:tcW w:w="1091" w:type="dxa"/>
            <w:noWrap/>
            <w:hideMark/>
          </w:tcPr>
          <w:p w14:paraId="56A2D1C8"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1.57</w:t>
            </w:r>
          </w:p>
        </w:tc>
        <w:tc>
          <w:tcPr>
            <w:tcW w:w="1520" w:type="dxa"/>
            <w:noWrap/>
            <w:hideMark/>
          </w:tcPr>
          <w:p w14:paraId="3F56C411"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7.37</w:t>
            </w:r>
          </w:p>
        </w:tc>
      </w:tr>
      <w:tr w:rsidR="009522BF" w:rsidRPr="001A2F7E" w14:paraId="5CFC72DF" w14:textId="77777777" w:rsidTr="009C2136">
        <w:trPr>
          <w:trHeight w:val="320"/>
        </w:trPr>
        <w:tc>
          <w:tcPr>
            <w:tcW w:w="1843" w:type="dxa"/>
            <w:noWrap/>
            <w:hideMark/>
          </w:tcPr>
          <w:p w14:paraId="3DD9E5EB"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SAA1</w:t>
            </w:r>
          </w:p>
        </w:tc>
        <w:tc>
          <w:tcPr>
            <w:tcW w:w="1091" w:type="dxa"/>
            <w:noWrap/>
            <w:hideMark/>
          </w:tcPr>
          <w:p w14:paraId="6B564D7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1.33</w:t>
            </w:r>
          </w:p>
        </w:tc>
        <w:tc>
          <w:tcPr>
            <w:tcW w:w="1520" w:type="dxa"/>
            <w:noWrap/>
            <w:hideMark/>
          </w:tcPr>
          <w:p w14:paraId="68E60FE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9.62</w:t>
            </w:r>
          </w:p>
        </w:tc>
      </w:tr>
      <w:tr w:rsidR="009522BF" w:rsidRPr="001A2F7E" w14:paraId="4941F6B0" w14:textId="77777777" w:rsidTr="009C2136">
        <w:trPr>
          <w:trHeight w:val="320"/>
        </w:trPr>
        <w:tc>
          <w:tcPr>
            <w:tcW w:w="1843" w:type="dxa"/>
            <w:noWrap/>
            <w:hideMark/>
          </w:tcPr>
          <w:p w14:paraId="5BCFB512"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POSTN</w:t>
            </w:r>
          </w:p>
        </w:tc>
        <w:tc>
          <w:tcPr>
            <w:tcW w:w="1091" w:type="dxa"/>
            <w:noWrap/>
            <w:hideMark/>
          </w:tcPr>
          <w:p w14:paraId="4A62482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1.18</w:t>
            </w:r>
          </w:p>
        </w:tc>
        <w:tc>
          <w:tcPr>
            <w:tcW w:w="1520" w:type="dxa"/>
            <w:noWrap/>
            <w:hideMark/>
          </w:tcPr>
          <w:p w14:paraId="37761CF7"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5.05</w:t>
            </w:r>
          </w:p>
        </w:tc>
      </w:tr>
      <w:tr w:rsidR="009522BF" w:rsidRPr="001A2F7E" w14:paraId="2603F2E7" w14:textId="77777777" w:rsidTr="009C2136">
        <w:trPr>
          <w:trHeight w:val="320"/>
        </w:trPr>
        <w:tc>
          <w:tcPr>
            <w:tcW w:w="1843" w:type="dxa"/>
            <w:noWrap/>
            <w:hideMark/>
          </w:tcPr>
          <w:p w14:paraId="02A1984E"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IL15</w:t>
            </w:r>
          </w:p>
        </w:tc>
        <w:tc>
          <w:tcPr>
            <w:tcW w:w="1091" w:type="dxa"/>
            <w:noWrap/>
            <w:hideMark/>
          </w:tcPr>
          <w:p w14:paraId="0C5C9E10"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1.13</w:t>
            </w:r>
          </w:p>
        </w:tc>
        <w:tc>
          <w:tcPr>
            <w:tcW w:w="1520" w:type="dxa"/>
            <w:noWrap/>
            <w:hideMark/>
          </w:tcPr>
          <w:p w14:paraId="5828885B"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4.90</w:t>
            </w:r>
          </w:p>
        </w:tc>
      </w:tr>
      <w:tr w:rsidR="009522BF" w:rsidRPr="001A2F7E" w14:paraId="5FC75CF0" w14:textId="77777777" w:rsidTr="009C2136">
        <w:trPr>
          <w:trHeight w:val="320"/>
        </w:trPr>
        <w:tc>
          <w:tcPr>
            <w:tcW w:w="1843" w:type="dxa"/>
            <w:noWrap/>
            <w:hideMark/>
          </w:tcPr>
          <w:p w14:paraId="008A490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MSLN</w:t>
            </w:r>
          </w:p>
        </w:tc>
        <w:tc>
          <w:tcPr>
            <w:tcW w:w="1091" w:type="dxa"/>
            <w:noWrap/>
            <w:hideMark/>
          </w:tcPr>
          <w:p w14:paraId="54208BD3"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0.79</w:t>
            </w:r>
          </w:p>
        </w:tc>
        <w:tc>
          <w:tcPr>
            <w:tcW w:w="1520" w:type="dxa"/>
            <w:noWrap/>
            <w:hideMark/>
          </w:tcPr>
          <w:p w14:paraId="7FA10846"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8.07</w:t>
            </w:r>
          </w:p>
        </w:tc>
      </w:tr>
      <w:tr w:rsidR="009522BF" w:rsidRPr="001A2F7E" w14:paraId="43AD2F5B" w14:textId="77777777" w:rsidTr="009C2136">
        <w:trPr>
          <w:trHeight w:val="320"/>
        </w:trPr>
        <w:tc>
          <w:tcPr>
            <w:tcW w:w="1843" w:type="dxa"/>
            <w:noWrap/>
            <w:hideMark/>
          </w:tcPr>
          <w:p w14:paraId="7E455899" w14:textId="77777777" w:rsidR="009522BF" w:rsidRPr="001A2F7E" w:rsidRDefault="009522BF" w:rsidP="009C2136">
            <w:pPr>
              <w:rPr>
                <w:rFonts w:ascii="Arial" w:hAnsi="Arial" w:cs="Arial"/>
                <w:color w:val="000000"/>
                <w:sz w:val="20"/>
                <w:szCs w:val="20"/>
              </w:rPr>
            </w:pPr>
            <w:r w:rsidRPr="001A2F7E">
              <w:rPr>
                <w:rFonts w:ascii="Arial" w:hAnsi="Arial" w:cs="Arial"/>
                <w:color w:val="000000"/>
                <w:sz w:val="20"/>
                <w:szCs w:val="20"/>
              </w:rPr>
              <w:t>NPY</w:t>
            </w:r>
          </w:p>
        </w:tc>
        <w:tc>
          <w:tcPr>
            <w:tcW w:w="1091" w:type="dxa"/>
            <w:noWrap/>
            <w:hideMark/>
          </w:tcPr>
          <w:p w14:paraId="4564D79F"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0.64</w:t>
            </w:r>
          </w:p>
        </w:tc>
        <w:tc>
          <w:tcPr>
            <w:tcW w:w="1520" w:type="dxa"/>
            <w:noWrap/>
            <w:hideMark/>
          </w:tcPr>
          <w:p w14:paraId="48B0DA22" w14:textId="77777777" w:rsidR="009522BF" w:rsidRPr="001A2F7E" w:rsidRDefault="009522BF" w:rsidP="009C2136">
            <w:pPr>
              <w:jc w:val="right"/>
              <w:rPr>
                <w:rFonts w:ascii="Arial" w:hAnsi="Arial" w:cs="Arial"/>
                <w:color w:val="000000"/>
                <w:sz w:val="20"/>
                <w:szCs w:val="20"/>
              </w:rPr>
            </w:pPr>
            <w:r w:rsidRPr="001A2F7E">
              <w:rPr>
                <w:rFonts w:ascii="Arial" w:hAnsi="Arial" w:cs="Arial"/>
                <w:color w:val="000000"/>
                <w:sz w:val="20"/>
                <w:szCs w:val="20"/>
              </w:rPr>
              <w:t>2.05</w:t>
            </w:r>
          </w:p>
        </w:tc>
      </w:tr>
    </w:tbl>
    <w:p w14:paraId="65FE8A33" w14:textId="77777777" w:rsidR="009522BF" w:rsidRDefault="009522BF" w:rsidP="009522BF">
      <w:pPr>
        <w:spacing w:line="480" w:lineRule="auto"/>
        <w:rPr>
          <w:rFonts w:ascii="Arial" w:hAnsi="Arial" w:cs="Arial"/>
          <w:b/>
          <w:bCs/>
          <w:sz w:val="20"/>
          <w:szCs w:val="20"/>
        </w:rPr>
      </w:pPr>
    </w:p>
    <w:p w14:paraId="7108C60D" w14:textId="5F482E7C" w:rsidR="009522BF" w:rsidRDefault="009522BF" w:rsidP="009522BF">
      <w:pPr>
        <w:spacing w:line="480" w:lineRule="auto"/>
        <w:rPr>
          <w:rFonts w:ascii="Arial" w:hAnsi="Arial" w:cs="Arial"/>
          <w:sz w:val="20"/>
          <w:szCs w:val="20"/>
        </w:rPr>
      </w:pPr>
      <w:r>
        <w:rPr>
          <w:rFonts w:ascii="Arial" w:hAnsi="Arial" w:cs="Arial"/>
          <w:b/>
          <w:bCs/>
          <w:sz w:val="20"/>
          <w:szCs w:val="20"/>
        </w:rPr>
        <w:t>Table</w:t>
      </w:r>
      <w:r w:rsidRPr="001A2F7E">
        <w:rPr>
          <w:rFonts w:ascii="Arial" w:hAnsi="Arial" w:cs="Arial"/>
          <w:b/>
          <w:bCs/>
          <w:sz w:val="20"/>
          <w:szCs w:val="20"/>
        </w:rPr>
        <w:t xml:space="preserve"> </w:t>
      </w:r>
      <w:r>
        <w:rPr>
          <w:rFonts w:ascii="Arial" w:hAnsi="Arial" w:cs="Arial"/>
          <w:b/>
          <w:bCs/>
          <w:sz w:val="20"/>
          <w:szCs w:val="20"/>
        </w:rPr>
        <w:t>S3</w:t>
      </w:r>
      <w:r w:rsidRPr="001A2F7E">
        <w:rPr>
          <w:rFonts w:ascii="Arial" w:hAnsi="Arial" w:cs="Arial"/>
          <w:b/>
          <w:bCs/>
          <w:sz w:val="20"/>
          <w:szCs w:val="20"/>
        </w:rPr>
        <w:t xml:space="preserve">. </w:t>
      </w:r>
      <w:r>
        <w:rPr>
          <w:rFonts w:ascii="Arial" w:hAnsi="Arial" w:cs="Arial"/>
          <w:b/>
          <w:bCs/>
          <w:sz w:val="20"/>
          <w:szCs w:val="20"/>
        </w:rPr>
        <w:t>Inter and Intra-assay Coefficients of Variation of NULISA Plasma Protein Results</w:t>
      </w:r>
      <w:r>
        <w:rPr>
          <w:rFonts w:ascii="Arial" w:hAnsi="Arial" w:cs="Arial"/>
          <w:sz w:val="20"/>
          <w:szCs w:val="20"/>
        </w:rPr>
        <w:t xml:space="preserve">. Inter and intra-assay Coefficients of Variation (CVs) were calculated from pooled samples run in duplicate across plates. The results of duplicate samples on the same plates were used to calculate intra-assay CVs and identical samples on 4 different plate runs to calculate inter-assay CVs. Results are ranked by CV values. INTER_CV: </w:t>
      </w:r>
      <w:proofErr w:type="spellStart"/>
      <w:r>
        <w:rPr>
          <w:rFonts w:ascii="Arial" w:hAnsi="Arial" w:cs="Arial"/>
          <w:sz w:val="20"/>
          <w:szCs w:val="20"/>
        </w:rPr>
        <w:t>Interassay</w:t>
      </w:r>
      <w:proofErr w:type="spellEnd"/>
      <w:r>
        <w:rPr>
          <w:rFonts w:ascii="Arial" w:hAnsi="Arial" w:cs="Arial"/>
          <w:sz w:val="20"/>
          <w:szCs w:val="20"/>
        </w:rPr>
        <w:t xml:space="preserve"> CV; INTRA_CV: Intra-assay CV</w:t>
      </w:r>
    </w:p>
    <w:p w14:paraId="2C0F4A54" w14:textId="77777777" w:rsidR="009522BF" w:rsidRPr="000D294C" w:rsidRDefault="009522BF" w:rsidP="000D294C">
      <w:pPr>
        <w:spacing w:line="480" w:lineRule="auto"/>
        <w:rPr>
          <w:rFonts w:ascii="Arial" w:hAnsi="Arial" w:cs="Arial"/>
          <w:sz w:val="20"/>
          <w:szCs w:val="20"/>
        </w:rPr>
      </w:pPr>
    </w:p>
    <w:p w14:paraId="4A840321" w14:textId="77777777" w:rsidR="000D294C" w:rsidRDefault="000D294C">
      <w:pPr>
        <w:rPr>
          <w:rFonts w:ascii="Arial" w:hAnsi="Arial" w:cs="Arial"/>
          <w:b/>
          <w:bCs/>
          <w:sz w:val="20"/>
          <w:szCs w:val="20"/>
        </w:rPr>
      </w:pPr>
    </w:p>
    <w:p w14:paraId="72B1CCBB" w14:textId="77777777" w:rsidR="000D294C" w:rsidRDefault="000D294C">
      <w:pPr>
        <w:rPr>
          <w:rFonts w:ascii="Arial" w:hAnsi="Arial" w:cs="Arial"/>
          <w:b/>
          <w:bCs/>
          <w:sz w:val="20"/>
          <w:szCs w:val="20"/>
        </w:rPr>
      </w:pPr>
    </w:p>
    <w:p w14:paraId="767A7579" w14:textId="77777777" w:rsidR="009522BF" w:rsidRDefault="009522BF">
      <w:pPr>
        <w:rPr>
          <w:rFonts w:ascii="Arial" w:hAnsi="Arial" w:cs="Arial"/>
          <w:b/>
          <w:bCs/>
          <w:sz w:val="20"/>
          <w:szCs w:val="20"/>
        </w:rPr>
        <w:sectPr w:rsidR="009522BF" w:rsidSect="009522BF">
          <w:pgSz w:w="11900" w:h="16840"/>
          <w:pgMar w:top="1440" w:right="1440" w:bottom="1440" w:left="1440" w:header="708" w:footer="708" w:gutter="0"/>
          <w:cols w:space="708"/>
          <w:docGrid w:linePitch="360"/>
        </w:sectPr>
      </w:pPr>
    </w:p>
    <w:p w14:paraId="1212ECEB" w14:textId="77777777" w:rsidR="000D294C" w:rsidRDefault="000D294C">
      <w:pPr>
        <w:rPr>
          <w:rFonts w:ascii="Arial" w:hAnsi="Arial" w:cs="Arial"/>
          <w:b/>
          <w:bCs/>
          <w:sz w:val="20"/>
          <w:szCs w:val="20"/>
        </w:rPr>
      </w:pPr>
    </w:p>
    <w:p w14:paraId="1CC20432" w14:textId="1A8F7181" w:rsidR="00BB368A" w:rsidRDefault="00BB368A" w:rsidP="00BB368A">
      <w:pPr>
        <w:spacing w:line="480" w:lineRule="auto"/>
        <w:rPr>
          <w:rFonts w:ascii="Arial" w:hAnsi="Arial" w:cs="Arial"/>
          <w:b/>
          <w:bCs/>
          <w:sz w:val="20"/>
          <w:szCs w:val="20"/>
        </w:rPr>
      </w:pPr>
      <w:r>
        <w:rPr>
          <w:rFonts w:ascii="Arial" w:hAnsi="Arial" w:cs="Arial"/>
          <w:b/>
          <w:bCs/>
          <w:sz w:val="20"/>
          <w:szCs w:val="20"/>
        </w:rPr>
        <w:t xml:space="preserve">Table S4. </w:t>
      </w:r>
    </w:p>
    <w:tbl>
      <w:tblPr>
        <w:tblStyle w:val="TableGrid"/>
        <w:tblW w:w="13722" w:type="dxa"/>
        <w:tblLayout w:type="fixed"/>
        <w:tblLook w:val="04A0" w:firstRow="1" w:lastRow="0" w:firstColumn="1" w:lastColumn="0" w:noHBand="0" w:noVBand="1"/>
      </w:tblPr>
      <w:tblGrid>
        <w:gridCol w:w="1372"/>
        <w:gridCol w:w="1458"/>
        <w:gridCol w:w="1418"/>
        <w:gridCol w:w="1134"/>
        <w:gridCol w:w="1154"/>
        <w:gridCol w:w="1650"/>
        <w:gridCol w:w="1584"/>
        <w:gridCol w:w="3952"/>
      </w:tblGrid>
      <w:tr w:rsidR="00BB368A" w:rsidRPr="001A2F7E" w14:paraId="04796B19" w14:textId="77777777" w:rsidTr="009C2136">
        <w:trPr>
          <w:trHeight w:val="1280"/>
        </w:trPr>
        <w:tc>
          <w:tcPr>
            <w:tcW w:w="1372" w:type="dxa"/>
            <w:hideMark/>
          </w:tcPr>
          <w:p w14:paraId="5A27AF14" w14:textId="77777777" w:rsidR="00BB368A" w:rsidRPr="001A2F7E" w:rsidRDefault="00BB368A" w:rsidP="009C2136">
            <w:pPr>
              <w:jc w:val="center"/>
              <w:rPr>
                <w:rFonts w:ascii="Arial" w:hAnsi="Arial" w:cs="Arial"/>
                <w:b/>
                <w:bCs/>
                <w:color w:val="000000" w:themeColor="text1"/>
                <w:sz w:val="20"/>
                <w:szCs w:val="20"/>
              </w:rPr>
            </w:pPr>
            <w:r w:rsidRPr="001A2F7E">
              <w:rPr>
                <w:rFonts w:ascii="Arial" w:hAnsi="Arial" w:cs="Arial"/>
                <w:b/>
                <w:bCs/>
                <w:color w:val="000000" w:themeColor="text1"/>
                <w:sz w:val="20"/>
                <w:szCs w:val="20"/>
              </w:rPr>
              <w:t>Protein</w:t>
            </w:r>
          </w:p>
        </w:tc>
        <w:tc>
          <w:tcPr>
            <w:tcW w:w="1458" w:type="dxa"/>
            <w:hideMark/>
          </w:tcPr>
          <w:p w14:paraId="3F7485F5" w14:textId="77777777" w:rsidR="00BB368A" w:rsidRPr="001A2F7E" w:rsidRDefault="00BB368A" w:rsidP="009C2136">
            <w:pPr>
              <w:jc w:val="center"/>
              <w:rPr>
                <w:rFonts w:ascii="Arial" w:hAnsi="Arial" w:cs="Arial"/>
                <w:b/>
                <w:bCs/>
                <w:color w:val="000000" w:themeColor="text1"/>
                <w:sz w:val="20"/>
                <w:szCs w:val="20"/>
              </w:rPr>
            </w:pPr>
            <w:r w:rsidRPr="001A2F7E">
              <w:rPr>
                <w:rFonts w:ascii="Arial" w:hAnsi="Arial" w:cs="Arial"/>
                <w:b/>
                <w:bCs/>
                <w:color w:val="000000" w:themeColor="text1"/>
                <w:sz w:val="20"/>
                <w:szCs w:val="20"/>
              </w:rPr>
              <w:t>CNS120 module</w:t>
            </w:r>
          </w:p>
        </w:tc>
        <w:tc>
          <w:tcPr>
            <w:tcW w:w="1418" w:type="dxa"/>
            <w:hideMark/>
          </w:tcPr>
          <w:p w14:paraId="7443CCDC" w14:textId="77777777" w:rsidR="00BB368A" w:rsidRPr="001A2F7E" w:rsidRDefault="00BB368A" w:rsidP="009C2136">
            <w:pPr>
              <w:jc w:val="center"/>
              <w:rPr>
                <w:rFonts w:ascii="Arial" w:hAnsi="Arial" w:cs="Arial"/>
                <w:b/>
                <w:bCs/>
                <w:color w:val="000000" w:themeColor="text1"/>
                <w:sz w:val="20"/>
                <w:szCs w:val="20"/>
              </w:rPr>
            </w:pPr>
            <w:r w:rsidRPr="001A2F7E">
              <w:rPr>
                <w:rFonts w:ascii="Arial" w:hAnsi="Arial" w:cs="Arial"/>
                <w:b/>
                <w:bCs/>
                <w:color w:val="000000" w:themeColor="text1"/>
                <w:sz w:val="20"/>
                <w:szCs w:val="20"/>
              </w:rPr>
              <w:t>BH-significant outcomes</w:t>
            </w:r>
          </w:p>
        </w:tc>
        <w:tc>
          <w:tcPr>
            <w:tcW w:w="1134" w:type="dxa"/>
            <w:hideMark/>
          </w:tcPr>
          <w:p w14:paraId="6817115A" w14:textId="77777777" w:rsidR="00BB368A" w:rsidRPr="001A2F7E" w:rsidRDefault="00BB368A" w:rsidP="009C2136">
            <w:pPr>
              <w:jc w:val="center"/>
              <w:rPr>
                <w:rFonts w:ascii="Arial" w:hAnsi="Arial" w:cs="Arial"/>
                <w:b/>
                <w:bCs/>
                <w:color w:val="000000" w:themeColor="text1"/>
                <w:sz w:val="20"/>
                <w:szCs w:val="20"/>
              </w:rPr>
            </w:pPr>
            <w:r w:rsidRPr="001A2F7E">
              <w:rPr>
                <w:rFonts w:ascii="Arial" w:hAnsi="Arial" w:cs="Arial"/>
                <w:b/>
                <w:bCs/>
                <w:color w:val="000000" w:themeColor="text1"/>
                <w:sz w:val="20"/>
                <w:szCs w:val="20"/>
              </w:rPr>
              <w:t>Minimum BH-adjusted P</w:t>
            </w:r>
          </w:p>
        </w:tc>
        <w:tc>
          <w:tcPr>
            <w:tcW w:w="1154" w:type="dxa"/>
            <w:hideMark/>
          </w:tcPr>
          <w:p w14:paraId="58018615" w14:textId="77777777" w:rsidR="00BB368A" w:rsidRPr="001A2F7E" w:rsidRDefault="00BB368A" w:rsidP="009C2136">
            <w:pPr>
              <w:jc w:val="center"/>
              <w:rPr>
                <w:rFonts w:ascii="Arial" w:hAnsi="Arial" w:cs="Arial"/>
                <w:b/>
                <w:bCs/>
                <w:color w:val="000000" w:themeColor="text1"/>
                <w:sz w:val="20"/>
                <w:szCs w:val="20"/>
              </w:rPr>
            </w:pPr>
            <w:r w:rsidRPr="001A2F7E">
              <w:rPr>
                <w:rFonts w:ascii="Arial" w:hAnsi="Arial" w:cs="Arial"/>
                <w:b/>
                <w:bCs/>
                <w:color w:val="000000" w:themeColor="text1"/>
                <w:sz w:val="20"/>
                <w:szCs w:val="20"/>
              </w:rPr>
              <w:t>Decision</w:t>
            </w:r>
          </w:p>
        </w:tc>
        <w:tc>
          <w:tcPr>
            <w:tcW w:w="1650" w:type="dxa"/>
            <w:hideMark/>
          </w:tcPr>
          <w:p w14:paraId="4D81AC0B" w14:textId="77777777" w:rsidR="00BB368A" w:rsidRPr="001A2F7E" w:rsidRDefault="00BB368A" w:rsidP="009C2136">
            <w:pPr>
              <w:jc w:val="center"/>
              <w:rPr>
                <w:rFonts w:ascii="Arial" w:hAnsi="Arial" w:cs="Arial"/>
                <w:b/>
                <w:bCs/>
                <w:color w:val="000000" w:themeColor="text1"/>
                <w:sz w:val="20"/>
                <w:szCs w:val="20"/>
              </w:rPr>
            </w:pPr>
            <w:r w:rsidRPr="001A2F7E">
              <w:rPr>
                <w:rFonts w:ascii="Arial" w:hAnsi="Arial" w:cs="Arial"/>
                <w:b/>
                <w:bCs/>
                <w:color w:val="000000" w:themeColor="text1"/>
                <w:sz w:val="20"/>
                <w:szCs w:val="20"/>
              </w:rPr>
              <w:t>Representative</w:t>
            </w:r>
          </w:p>
        </w:tc>
        <w:tc>
          <w:tcPr>
            <w:tcW w:w="1584" w:type="dxa"/>
            <w:hideMark/>
          </w:tcPr>
          <w:p w14:paraId="02B208BA" w14:textId="77777777" w:rsidR="00BB368A" w:rsidRPr="001A2F7E" w:rsidRDefault="00BB368A" w:rsidP="009C2136">
            <w:pPr>
              <w:jc w:val="center"/>
              <w:rPr>
                <w:rFonts w:ascii="Arial" w:hAnsi="Arial" w:cs="Arial"/>
                <w:b/>
                <w:bCs/>
                <w:color w:val="000000" w:themeColor="text1"/>
                <w:sz w:val="20"/>
                <w:szCs w:val="20"/>
              </w:rPr>
            </w:pPr>
            <w:r w:rsidRPr="001A2F7E">
              <w:rPr>
                <w:rFonts w:ascii="Arial" w:hAnsi="Arial" w:cs="Arial"/>
                <w:b/>
                <w:bCs/>
                <w:color w:val="000000" w:themeColor="text1"/>
                <w:sz w:val="20"/>
                <w:szCs w:val="20"/>
              </w:rPr>
              <w:t>ρ</w:t>
            </w:r>
            <w:r>
              <w:rPr>
                <w:rFonts w:ascii="Arial" w:hAnsi="Arial" w:cs="Arial"/>
                <w:b/>
                <w:bCs/>
                <w:color w:val="000000" w:themeColor="text1"/>
                <w:sz w:val="20"/>
                <w:szCs w:val="20"/>
              </w:rPr>
              <w:t xml:space="preserve"> </w:t>
            </w:r>
            <w:r w:rsidRPr="001A2F7E">
              <w:rPr>
                <w:rFonts w:ascii="Arial" w:hAnsi="Arial" w:cs="Arial"/>
                <w:b/>
                <w:bCs/>
                <w:color w:val="000000" w:themeColor="text1"/>
                <w:sz w:val="20"/>
                <w:szCs w:val="20"/>
              </w:rPr>
              <w:t>with representative</w:t>
            </w:r>
          </w:p>
        </w:tc>
        <w:tc>
          <w:tcPr>
            <w:tcW w:w="3952" w:type="dxa"/>
            <w:hideMark/>
          </w:tcPr>
          <w:p w14:paraId="03057C2D" w14:textId="77777777" w:rsidR="00BB368A" w:rsidRPr="001A2F7E" w:rsidRDefault="00BB368A" w:rsidP="009C2136">
            <w:pPr>
              <w:jc w:val="center"/>
              <w:rPr>
                <w:rFonts w:ascii="Arial" w:hAnsi="Arial" w:cs="Arial"/>
                <w:b/>
                <w:bCs/>
                <w:color w:val="000000" w:themeColor="text1"/>
                <w:sz w:val="20"/>
                <w:szCs w:val="20"/>
              </w:rPr>
            </w:pPr>
            <w:r w:rsidRPr="001A2F7E">
              <w:rPr>
                <w:rFonts w:ascii="Arial" w:hAnsi="Arial" w:cs="Arial"/>
                <w:b/>
                <w:bCs/>
                <w:color w:val="000000" w:themeColor="text1"/>
                <w:sz w:val="20"/>
                <w:szCs w:val="20"/>
              </w:rPr>
              <w:t>Decision rationale</w:t>
            </w:r>
          </w:p>
        </w:tc>
      </w:tr>
      <w:tr w:rsidR="00BB368A" w:rsidRPr="001A2F7E" w14:paraId="137AE6BA" w14:textId="77777777" w:rsidTr="009C2136">
        <w:trPr>
          <w:trHeight w:val="333"/>
        </w:trPr>
        <w:tc>
          <w:tcPr>
            <w:tcW w:w="1372" w:type="dxa"/>
            <w:hideMark/>
          </w:tcPr>
          <w:p w14:paraId="410E50A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BD-pTau217</w:t>
            </w:r>
          </w:p>
        </w:tc>
        <w:tc>
          <w:tcPr>
            <w:tcW w:w="1458" w:type="dxa"/>
            <w:hideMark/>
          </w:tcPr>
          <w:p w14:paraId="5D39002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6EC8CBC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ADAS-Cog</w:t>
            </w:r>
          </w:p>
        </w:tc>
        <w:tc>
          <w:tcPr>
            <w:tcW w:w="1134" w:type="dxa"/>
            <w:hideMark/>
          </w:tcPr>
          <w:p w14:paraId="283FC201"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0.0001</w:t>
            </w:r>
          </w:p>
        </w:tc>
        <w:tc>
          <w:tcPr>
            <w:tcW w:w="1154" w:type="dxa"/>
            <w:hideMark/>
          </w:tcPr>
          <w:p w14:paraId="3102794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46F4701D" w14:textId="77777777" w:rsidR="00BB368A" w:rsidRPr="001A2F7E" w:rsidRDefault="00BB368A" w:rsidP="009C2136">
            <w:pPr>
              <w:rPr>
                <w:rFonts w:ascii="Arial" w:hAnsi="Arial" w:cs="Arial"/>
                <w:color w:val="000000" w:themeColor="text1"/>
                <w:sz w:val="20"/>
                <w:szCs w:val="20"/>
              </w:rPr>
            </w:pPr>
          </w:p>
        </w:tc>
        <w:tc>
          <w:tcPr>
            <w:tcW w:w="1584" w:type="dxa"/>
            <w:hideMark/>
          </w:tcPr>
          <w:p w14:paraId="2A7DED04" w14:textId="77777777" w:rsidR="00BB368A" w:rsidRPr="001A2F7E" w:rsidRDefault="00BB368A" w:rsidP="009C2136">
            <w:pPr>
              <w:rPr>
                <w:rFonts w:ascii="Arial" w:hAnsi="Arial" w:cs="Arial"/>
                <w:color w:val="000000" w:themeColor="text1"/>
                <w:sz w:val="20"/>
                <w:szCs w:val="20"/>
              </w:rPr>
            </w:pPr>
          </w:p>
        </w:tc>
        <w:tc>
          <w:tcPr>
            <w:tcW w:w="3952" w:type="dxa"/>
            <w:hideMark/>
          </w:tcPr>
          <w:p w14:paraId="3BFA7C2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 xml:space="preserve">Prespecified comparator biomarker </w:t>
            </w:r>
            <w:r>
              <w:rPr>
                <w:rFonts w:ascii="Arial" w:hAnsi="Arial" w:cs="Arial"/>
                <w:color w:val="000000" w:themeColor="text1"/>
                <w:sz w:val="20"/>
                <w:szCs w:val="20"/>
              </w:rPr>
              <w:t xml:space="preserve">of AD pathology </w:t>
            </w:r>
            <w:r w:rsidRPr="001A2F7E">
              <w:rPr>
                <w:rFonts w:ascii="Arial" w:hAnsi="Arial" w:cs="Arial"/>
                <w:color w:val="000000" w:themeColor="text1"/>
                <w:sz w:val="20"/>
                <w:szCs w:val="20"/>
              </w:rPr>
              <w:t>retained irrespective of correlation-based reductio</w:t>
            </w:r>
            <w:r>
              <w:rPr>
                <w:rFonts w:ascii="Arial" w:hAnsi="Arial" w:cs="Arial"/>
                <w:color w:val="000000" w:themeColor="text1"/>
                <w:sz w:val="20"/>
                <w:szCs w:val="20"/>
              </w:rPr>
              <w:t xml:space="preserve">n </w:t>
            </w:r>
          </w:p>
        </w:tc>
      </w:tr>
      <w:tr w:rsidR="00BB368A" w:rsidRPr="001A2F7E" w14:paraId="455B56B6" w14:textId="77777777" w:rsidTr="009C2136">
        <w:trPr>
          <w:trHeight w:val="149"/>
        </w:trPr>
        <w:tc>
          <w:tcPr>
            <w:tcW w:w="1372" w:type="dxa"/>
            <w:hideMark/>
          </w:tcPr>
          <w:p w14:paraId="6CF2244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GFAP</w:t>
            </w:r>
          </w:p>
        </w:tc>
        <w:tc>
          <w:tcPr>
            <w:tcW w:w="1458" w:type="dxa"/>
            <w:hideMark/>
          </w:tcPr>
          <w:p w14:paraId="2066357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0C1E24A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ADAS-Cog</w:t>
            </w:r>
          </w:p>
        </w:tc>
        <w:tc>
          <w:tcPr>
            <w:tcW w:w="1134" w:type="dxa"/>
            <w:hideMark/>
          </w:tcPr>
          <w:p w14:paraId="7B71996C"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0.0450</w:t>
            </w:r>
          </w:p>
        </w:tc>
        <w:tc>
          <w:tcPr>
            <w:tcW w:w="1154" w:type="dxa"/>
            <w:hideMark/>
          </w:tcPr>
          <w:p w14:paraId="5017B44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386AEA5F" w14:textId="77777777" w:rsidR="00BB368A" w:rsidRPr="001A2F7E" w:rsidRDefault="00BB368A" w:rsidP="009C2136">
            <w:pPr>
              <w:rPr>
                <w:rFonts w:ascii="Arial" w:hAnsi="Arial" w:cs="Arial"/>
                <w:color w:val="000000" w:themeColor="text1"/>
                <w:sz w:val="20"/>
                <w:szCs w:val="20"/>
              </w:rPr>
            </w:pPr>
          </w:p>
        </w:tc>
        <w:tc>
          <w:tcPr>
            <w:tcW w:w="1584" w:type="dxa"/>
            <w:hideMark/>
          </w:tcPr>
          <w:p w14:paraId="78AE004C" w14:textId="77777777" w:rsidR="00BB368A" w:rsidRPr="001A2F7E" w:rsidRDefault="00BB368A" w:rsidP="009C2136">
            <w:pPr>
              <w:rPr>
                <w:rFonts w:ascii="Arial" w:hAnsi="Arial" w:cs="Arial"/>
                <w:color w:val="000000" w:themeColor="text1"/>
                <w:sz w:val="20"/>
                <w:szCs w:val="20"/>
              </w:rPr>
            </w:pPr>
          </w:p>
        </w:tc>
        <w:tc>
          <w:tcPr>
            <w:tcW w:w="3952" w:type="dxa"/>
            <w:hideMark/>
          </w:tcPr>
          <w:p w14:paraId="464E4FE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 xml:space="preserve">Prespecified comparator biomarker </w:t>
            </w:r>
            <w:r>
              <w:rPr>
                <w:rFonts w:ascii="Arial" w:hAnsi="Arial" w:cs="Arial"/>
                <w:color w:val="000000" w:themeColor="text1"/>
                <w:sz w:val="20"/>
                <w:szCs w:val="20"/>
              </w:rPr>
              <w:t xml:space="preserve">of astrocyte activation </w:t>
            </w:r>
            <w:r w:rsidRPr="001A2F7E">
              <w:rPr>
                <w:rFonts w:ascii="Arial" w:hAnsi="Arial" w:cs="Arial"/>
                <w:color w:val="000000" w:themeColor="text1"/>
                <w:sz w:val="20"/>
                <w:szCs w:val="20"/>
              </w:rPr>
              <w:t>retained irrespective of correlation-based reductio</w:t>
            </w:r>
            <w:r>
              <w:rPr>
                <w:rFonts w:ascii="Arial" w:hAnsi="Arial" w:cs="Arial"/>
                <w:color w:val="000000" w:themeColor="text1"/>
                <w:sz w:val="20"/>
                <w:szCs w:val="20"/>
              </w:rPr>
              <w:t xml:space="preserve">n </w:t>
            </w:r>
          </w:p>
        </w:tc>
      </w:tr>
      <w:tr w:rsidR="00BB368A" w:rsidRPr="001A2F7E" w14:paraId="7789FBFD" w14:textId="77777777" w:rsidTr="009C2136">
        <w:trPr>
          <w:trHeight w:val="71"/>
        </w:trPr>
        <w:tc>
          <w:tcPr>
            <w:tcW w:w="1372" w:type="dxa"/>
            <w:hideMark/>
          </w:tcPr>
          <w:p w14:paraId="5C1A542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NEFL</w:t>
            </w:r>
          </w:p>
        </w:tc>
        <w:tc>
          <w:tcPr>
            <w:tcW w:w="1458" w:type="dxa"/>
            <w:hideMark/>
          </w:tcPr>
          <w:p w14:paraId="791AC29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Cytoskeleton</w:t>
            </w:r>
          </w:p>
        </w:tc>
        <w:tc>
          <w:tcPr>
            <w:tcW w:w="1418" w:type="dxa"/>
            <w:hideMark/>
          </w:tcPr>
          <w:p w14:paraId="12A9039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DAD</w:t>
            </w:r>
          </w:p>
        </w:tc>
        <w:tc>
          <w:tcPr>
            <w:tcW w:w="1134" w:type="dxa"/>
            <w:hideMark/>
          </w:tcPr>
          <w:p w14:paraId="78FA6ED2"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0.0454</w:t>
            </w:r>
          </w:p>
        </w:tc>
        <w:tc>
          <w:tcPr>
            <w:tcW w:w="1154" w:type="dxa"/>
            <w:hideMark/>
          </w:tcPr>
          <w:p w14:paraId="3A7A616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03F6A015" w14:textId="77777777" w:rsidR="00BB368A" w:rsidRPr="001A2F7E" w:rsidRDefault="00BB368A" w:rsidP="009C2136">
            <w:pPr>
              <w:rPr>
                <w:rFonts w:ascii="Arial" w:hAnsi="Arial" w:cs="Arial"/>
                <w:color w:val="000000" w:themeColor="text1"/>
                <w:sz w:val="20"/>
                <w:szCs w:val="20"/>
              </w:rPr>
            </w:pPr>
          </w:p>
        </w:tc>
        <w:tc>
          <w:tcPr>
            <w:tcW w:w="1584" w:type="dxa"/>
            <w:hideMark/>
          </w:tcPr>
          <w:p w14:paraId="2767F0F0" w14:textId="77777777" w:rsidR="00BB368A" w:rsidRPr="001A2F7E" w:rsidRDefault="00BB368A" w:rsidP="009C2136">
            <w:pPr>
              <w:rPr>
                <w:rFonts w:ascii="Arial" w:hAnsi="Arial" w:cs="Arial"/>
                <w:color w:val="000000" w:themeColor="text1"/>
                <w:sz w:val="20"/>
                <w:szCs w:val="20"/>
              </w:rPr>
            </w:pPr>
          </w:p>
        </w:tc>
        <w:tc>
          <w:tcPr>
            <w:tcW w:w="3952" w:type="dxa"/>
            <w:hideMark/>
          </w:tcPr>
          <w:p w14:paraId="5993009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 xml:space="preserve">Prespecified comparator biomarker </w:t>
            </w:r>
            <w:r>
              <w:rPr>
                <w:rFonts w:ascii="Arial" w:hAnsi="Arial" w:cs="Arial"/>
                <w:color w:val="000000" w:themeColor="text1"/>
                <w:sz w:val="20"/>
                <w:szCs w:val="20"/>
              </w:rPr>
              <w:t xml:space="preserve">of neuroaxonal injury activation </w:t>
            </w:r>
            <w:r w:rsidRPr="001A2F7E">
              <w:rPr>
                <w:rFonts w:ascii="Arial" w:hAnsi="Arial" w:cs="Arial"/>
                <w:color w:val="000000" w:themeColor="text1"/>
                <w:sz w:val="20"/>
                <w:szCs w:val="20"/>
              </w:rPr>
              <w:t>retained irrespective of correlation-based reductio</w:t>
            </w:r>
            <w:r>
              <w:rPr>
                <w:rFonts w:ascii="Arial" w:hAnsi="Arial" w:cs="Arial"/>
                <w:color w:val="000000" w:themeColor="text1"/>
                <w:sz w:val="20"/>
                <w:szCs w:val="20"/>
              </w:rPr>
              <w:t xml:space="preserve">n </w:t>
            </w:r>
          </w:p>
        </w:tc>
      </w:tr>
      <w:tr w:rsidR="00BB368A" w:rsidRPr="001A2F7E" w14:paraId="20EBF299" w14:textId="77777777" w:rsidTr="009C2136">
        <w:trPr>
          <w:trHeight w:val="71"/>
        </w:trPr>
        <w:tc>
          <w:tcPr>
            <w:tcW w:w="1372" w:type="dxa"/>
            <w:hideMark/>
          </w:tcPr>
          <w:p w14:paraId="03950B0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458" w:type="dxa"/>
            <w:hideMark/>
          </w:tcPr>
          <w:p w14:paraId="07D4D79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0B5FCA1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74D7E4EF"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0.0011</w:t>
            </w:r>
          </w:p>
        </w:tc>
        <w:tc>
          <w:tcPr>
            <w:tcW w:w="1154" w:type="dxa"/>
            <w:hideMark/>
          </w:tcPr>
          <w:p w14:paraId="1976A13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771335CF" w14:textId="77777777" w:rsidR="00BB368A" w:rsidRPr="001A2F7E" w:rsidRDefault="00BB368A" w:rsidP="009C2136">
            <w:pPr>
              <w:rPr>
                <w:rFonts w:ascii="Arial" w:hAnsi="Arial" w:cs="Arial"/>
                <w:color w:val="000000" w:themeColor="text1"/>
                <w:sz w:val="20"/>
                <w:szCs w:val="20"/>
              </w:rPr>
            </w:pPr>
          </w:p>
        </w:tc>
        <w:tc>
          <w:tcPr>
            <w:tcW w:w="1584" w:type="dxa"/>
            <w:hideMark/>
          </w:tcPr>
          <w:p w14:paraId="370431F2" w14:textId="77777777" w:rsidR="00BB368A" w:rsidRPr="001A2F7E" w:rsidRDefault="00BB368A" w:rsidP="009C2136">
            <w:pPr>
              <w:rPr>
                <w:rFonts w:ascii="Arial" w:hAnsi="Arial" w:cs="Arial"/>
                <w:color w:val="000000" w:themeColor="text1"/>
                <w:sz w:val="20"/>
                <w:szCs w:val="20"/>
              </w:rPr>
            </w:pPr>
          </w:p>
        </w:tc>
        <w:tc>
          <w:tcPr>
            <w:tcW w:w="3952" w:type="dxa"/>
            <w:hideMark/>
          </w:tcPr>
          <w:p w14:paraId="36FCF266"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 xml:space="preserve">Retained as the highest-priority representative of a correlated protein aggregation/DNA-RNA dysfunction </w:t>
            </w:r>
            <w:proofErr w:type="spellStart"/>
            <w:r>
              <w:rPr>
                <w:rFonts w:ascii="Arial" w:hAnsi="Arial" w:cs="Arial"/>
                <w:color w:val="000000" w:themeColor="text1"/>
                <w:sz w:val="20"/>
                <w:szCs w:val="20"/>
              </w:rPr>
              <w:t>cluser</w:t>
            </w:r>
            <w:proofErr w:type="spellEnd"/>
          </w:p>
        </w:tc>
      </w:tr>
      <w:tr w:rsidR="00BB368A" w:rsidRPr="001A2F7E" w14:paraId="788E8DD3" w14:textId="77777777" w:rsidTr="009C2136">
        <w:trPr>
          <w:trHeight w:val="274"/>
        </w:trPr>
        <w:tc>
          <w:tcPr>
            <w:tcW w:w="1372" w:type="dxa"/>
            <w:hideMark/>
          </w:tcPr>
          <w:p w14:paraId="16C68C4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TARDBP</w:t>
            </w:r>
          </w:p>
        </w:tc>
        <w:tc>
          <w:tcPr>
            <w:tcW w:w="1458" w:type="dxa"/>
            <w:hideMark/>
          </w:tcPr>
          <w:p w14:paraId="59FF8E0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DNA/RNA Defects</w:t>
            </w:r>
          </w:p>
        </w:tc>
        <w:tc>
          <w:tcPr>
            <w:tcW w:w="1418" w:type="dxa"/>
            <w:hideMark/>
          </w:tcPr>
          <w:p w14:paraId="3BF96CE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6AD3AE23"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0.0013</w:t>
            </w:r>
          </w:p>
        </w:tc>
        <w:tc>
          <w:tcPr>
            <w:tcW w:w="1154" w:type="dxa"/>
            <w:hideMark/>
          </w:tcPr>
          <w:p w14:paraId="55CC54D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1ADFE47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1A4CAF0E"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0.95</w:t>
            </w:r>
          </w:p>
        </w:tc>
        <w:tc>
          <w:tcPr>
            <w:tcW w:w="3952" w:type="dxa"/>
            <w:hideMark/>
          </w:tcPr>
          <w:p w14:paraId="0AE46F4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0.95); cross-module correlation</w:t>
            </w:r>
          </w:p>
        </w:tc>
      </w:tr>
      <w:tr w:rsidR="00BB368A" w:rsidRPr="001A2F7E" w14:paraId="3BB2DD1D" w14:textId="77777777" w:rsidTr="009C2136">
        <w:trPr>
          <w:trHeight w:val="699"/>
        </w:trPr>
        <w:tc>
          <w:tcPr>
            <w:tcW w:w="1372" w:type="dxa"/>
            <w:hideMark/>
          </w:tcPr>
          <w:p w14:paraId="0FE3C1F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RUVBL2</w:t>
            </w:r>
          </w:p>
        </w:tc>
        <w:tc>
          <w:tcPr>
            <w:tcW w:w="1458" w:type="dxa"/>
            <w:hideMark/>
          </w:tcPr>
          <w:p w14:paraId="2F95641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DNA/RNA Defects</w:t>
            </w:r>
          </w:p>
        </w:tc>
        <w:tc>
          <w:tcPr>
            <w:tcW w:w="1418" w:type="dxa"/>
            <w:hideMark/>
          </w:tcPr>
          <w:p w14:paraId="112CCEA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7EFF798F"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0.0013</w:t>
            </w:r>
          </w:p>
        </w:tc>
        <w:tc>
          <w:tcPr>
            <w:tcW w:w="1154" w:type="dxa"/>
            <w:hideMark/>
          </w:tcPr>
          <w:p w14:paraId="29E74DF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29A6257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65F7226F"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0.92</w:t>
            </w:r>
          </w:p>
        </w:tc>
        <w:tc>
          <w:tcPr>
            <w:tcW w:w="3952" w:type="dxa"/>
            <w:hideMark/>
          </w:tcPr>
          <w:p w14:paraId="54F0F9F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0.9</w:t>
            </w:r>
            <w:r>
              <w:rPr>
                <w:rFonts w:ascii="Arial" w:hAnsi="Arial" w:cs="Arial"/>
                <w:color w:val="000000" w:themeColor="text1"/>
                <w:sz w:val="20"/>
                <w:szCs w:val="20"/>
              </w:rPr>
              <w:t>2</w:t>
            </w:r>
            <w:r w:rsidRPr="001A2F7E">
              <w:rPr>
                <w:rFonts w:ascii="Arial" w:hAnsi="Arial" w:cs="Arial"/>
                <w:color w:val="000000" w:themeColor="text1"/>
                <w:sz w:val="20"/>
                <w:szCs w:val="20"/>
              </w:rPr>
              <w:t>); cross-module correlation</w:t>
            </w:r>
          </w:p>
        </w:tc>
      </w:tr>
      <w:tr w:rsidR="00BB368A" w:rsidRPr="001A2F7E" w14:paraId="2F853100" w14:textId="77777777" w:rsidTr="009C2136">
        <w:trPr>
          <w:trHeight w:val="71"/>
        </w:trPr>
        <w:tc>
          <w:tcPr>
            <w:tcW w:w="1372" w:type="dxa"/>
            <w:hideMark/>
          </w:tcPr>
          <w:p w14:paraId="57D96D9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458" w:type="dxa"/>
            <w:hideMark/>
          </w:tcPr>
          <w:p w14:paraId="4B4DFB5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09B02F5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4715FF2A"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0.0013</w:t>
            </w:r>
          </w:p>
        </w:tc>
        <w:tc>
          <w:tcPr>
            <w:tcW w:w="1154" w:type="dxa"/>
            <w:hideMark/>
          </w:tcPr>
          <w:p w14:paraId="31EADC2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1A0D9619" w14:textId="77777777" w:rsidR="00BB368A" w:rsidRPr="001A2F7E" w:rsidRDefault="00BB368A" w:rsidP="009C2136">
            <w:pPr>
              <w:rPr>
                <w:rFonts w:ascii="Arial" w:hAnsi="Arial" w:cs="Arial"/>
                <w:color w:val="000000" w:themeColor="text1"/>
                <w:sz w:val="20"/>
                <w:szCs w:val="20"/>
              </w:rPr>
            </w:pPr>
          </w:p>
        </w:tc>
        <w:tc>
          <w:tcPr>
            <w:tcW w:w="1584" w:type="dxa"/>
            <w:hideMark/>
          </w:tcPr>
          <w:p w14:paraId="1643F834" w14:textId="77777777" w:rsidR="00BB368A" w:rsidRPr="001A2F7E" w:rsidRDefault="00BB368A" w:rsidP="009C2136">
            <w:pPr>
              <w:rPr>
                <w:rFonts w:ascii="Arial" w:hAnsi="Arial" w:cs="Arial"/>
                <w:color w:val="000000" w:themeColor="text1"/>
                <w:sz w:val="20"/>
                <w:szCs w:val="20"/>
              </w:rPr>
            </w:pPr>
          </w:p>
        </w:tc>
        <w:tc>
          <w:tcPr>
            <w:tcW w:w="3952" w:type="dxa"/>
            <w:hideMark/>
          </w:tcPr>
          <w:p w14:paraId="4895A26E"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Retained as the highest-priority representative of a correlated inflammatory cluster</w:t>
            </w:r>
          </w:p>
        </w:tc>
      </w:tr>
      <w:tr w:rsidR="00BB368A" w:rsidRPr="001A2F7E" w14:paraId="40D42B61" w14:textId="77777777" w:rsidTr="009C2136">
        <w:trPr>
          <w:trHeight w:val="715"/>
        </w:trPr>
        <w:tc>
          <w:tcPr>
            <w:tcW w:w="1372" w:type="dxa"/>
            <w:hideMark/>
          </w:tcPr>
          <w:p w14:paraId="23B59B1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pS129-α-</w:t>
            </w:r>
            <w:proofErr w:type="spellStart"/>
            <w:r w:rsidRPr="001A2F7E">
              <w:rPr>
                <w:rFonts w:ascii="Arial" w:hAnsi="Arial" w:cs="Arial"/>
                <w:color w:val="000000" w:themeColor="text1"/>
                <w:sz w:val="20"/>
                <w:szCs w:val="20"/>
              </w:rPr>
              <w:t>syn</w:t>
            </w:r>
            <w:proofErr w:type="spellEnd"/>
          </w:p>
        </w:tc>
        <w:tc>
          <w:tcPr>
            <w:tcW w:w="1458" w:type="dxa"/>
            <w:hideMark/>
          </w:tcPr>
          <w:p w14:paraId="090B0C1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07DB55D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047945F8"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0.0013</w:t>
            </w:r>
          </w:p>
        </w:tc>
        <w:tc>
          <w:tcPr>
            <w:tcW w:w="1154" w:type="dxa"/>
            <w:hideMark/>
          </w:tcPr>
          <w:p w14:paraId="3B7DF04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697845B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46182AFE"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0.78</w:t>
            </w:r>
          </w:p>
        </w:tc>
        <w:tc>
          <w:tcPr>
            <w:tcW w:w="3952" w:type="dxa"/>
            <w:hideMark/>
          </w:tcPr>
          <w:p w14:paraId="2836291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w:t>
            </w:r>
            <w:r>
              <w:rPr>
                <w:rFonts w:ascii="Arial" w:hAnsi="Arial" w:cs="Arial"/>
                <w:color w:val="000000" w:themeColor="text1"/>
                <w:sz w:val="20"/>
                <w:szCs w:val="20"/>
              </w:rPr>
              <w:t>78</w:t>
            </w:r>
            <w:r w:rsidRPr="001A2F7E">
              <w:rPr>
                <w:rFonts w:ascii="Arial" w:hAnsi="Arial" w:cs="Arial"/>
                <w:color w:val="000000" w:themeColor="text1"/>
                <w:sz w:val="20"/>
                <w:szCs w:val="20"/>
              </w:rPr>
              <w:t>); cross-module correlation</w:t>
            </w:r>
          </w:p>
        </w:tc>
      </w:tr>
      <w:tr w:rsidR="00BB368A" w:rsidRPr="001A2F7E" w14:paraId="0B88F096" w14:textId="77777777" w:rsidTr="009C2136">
        <w:trPr>
          <w:trHeight w:val="71"/>
        </w:trPr>
        <w:tc>
          <w:tcPr>
            <w:tcW w:w="1372" w:type="dxa"/>
            <w:hideMark/>
          </w:tcPr>
          <w:p w14:paraId="26910D0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HTT</w:t>
            </w:r>
          </w:p>
        </w:tc>
        <w:tc>
          <w:tcPr>
            <w:tcW w:w="1458" w:type="dxa"/>
            <w:hideMark/>
          </w:tcPr>
          <w:p w14:paraId="25AD380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014C569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68A3A398"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0.0013</w:t>
            </w:r>
          </w:p>
        </w:tc>
        <w:tc>
          <w:tcPr>
            <w:tcW w:w="1154" w:type="dxa"/>
            <w:hideMark/>
          </w:tcPr>
          <w:p w14:paraId="68C7E0E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570BC55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799DDEF6"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0.82</w:t>
            </w:r>
          </w:p>
        </w:tc>
        <w:tc>
          <w:tcPr>
            <w:tcW w:w="3952" w:type="dxa"/>
            <w:hideMark/>
          </w:tcPr>
          <w:p w14:paraId="387F6D1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w:t>
            </w:r>
            <w:r>
              <w:rPr>
                <w:rFonts w:ascii="Arial" w:hAnsi="Arial" w:cs="Arial"/>
                <w:color w:val="000000" w:themeColor="text1"/>
                <w:sz w:val="20"/>
                <w:szCs w:val="20"/>
              </w:rPr>
              <w:t>82</w:t>
            </w:r>
            <w:r w:rsidRPr="001A2F7E">
              <w:rPr>
                <w:rFonts w:ascii="Arial" w:hAnsi="Arial" w:cs="Arial"/>
                <w:color w:val="000000" w:themeColor="text1"/>
                <w:sz w:val="20"/>
                <w:szCs w:val="20"/>
              </w:rPr>
              <w:t>); cross-module correlation</w:t>
            </w:r>
          </w:p>
        </w:tc>
      </w:tr>
      <w:tr w:rsidR="00BB368A" w:rsidRPr="001A2F7E" w14:paraId="4333565A" w14:textId="77777777" w:rsidTr="009C2136">
        <w:trPr>
          <w:trHeight w:val="567"/>
        </w:trPr>
        <w:tc>
          <w:tcPr>
            <w:tcW w:w="1372" w:type="dxa"/>
            <w:hideMark/>
          </w:tcPr>
          <w:p w14:paraId="1F826D2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lastRenderedPageBreak/>
              <w:t>PGK1</w:t>
            </w:r>
          </w:p>
        </w:tc>
        <w:tc>
          <w:tcPr>
            <w:tcW w:w="1458" w:type="dxa"/>
            <w:hideMark/>
          </w:tcPr>
          <w:p w14:paraId="69A34A8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Energy Homeostasis</w:t>
            </w:r>
          </w:p>
        </w:tc>
        <w:tc>
          <w:tcPr>
            <w:tcW w:w="1418" w:type="dxa"/>
            <w:hideMark/>
          </w:tcPr>
          <w:p w14:paraId="386E646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7E0E6A9A"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0.0013</w:t>
            </w:r>
          </w:p>
        </w:tc>
        <w:tc>
          <w:tcPr>
            <w:tcW w:w="1154" w:type="dxa"/>
            <w:hideMark/>
          </w:tcPr>
          <w:p w14:paraId="0A1C961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05B6219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373414D2"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0.78</w:t>
            </w:r>
          </w:p>
        </w:tc>
        <w:tc>
          <w:tcPr>
            <w:tcW w:w="3952" w:type="dxa"/>
            <w:hideMark/>
          </w:tcPr>
          <w:p w14:paraId="640F8A2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0.78); cross-module correlation</w:t>
            </w:r>
          </w:p>
        </w:tc>
      </w:tr>
      <w:tr w:rsidR="00BB368A" w:rsidRPr="001A2F7E" w14:paraId="6D099063" w14:textId="77777777" w:rsidTr="009C2136">
        <w:trPr>
          <w:trHeight w:val="294"/>
        </w:trPr>
        <w:tc>
          <w:tcPr>
            <w:tcW w:w="1372" w:type="dxa"/>
            <w:hideMark/>
          </w:tcPr>
          <w:p w14:paraId="23849B4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SOD1</w:t>
            </w:r>
          </w:p>
        </w:tc>
        <w:tc>
          <w:tcPr>
            <w:tcW w:w="1458" w:type="dxa"/>
            <w:hideMark/>
          </w:tcPr>
          <w:p w14:paraId="3145D1C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Energy Homeostasis</w:t>
            </w:r>
          </w:p>
        </w:tc>
        <w:tc>
          <w:tcPr>
            <w:tcW w:w="1418" w:type="dxa"/>
            <w:hideMark/>
          </w:tcPr>
          <w:p w14:paraId="5E8E8B9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1D8E5C87"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0.0013</w:t>
            </w:r>
          </w:p>
        </w:tc>
        <w:tc>
          <w:tcPr>
            <w:tcW w:w="1154" w:type="dxa"/>
            <w:hideMark/>
          </w:tcPr>
          <w:p w14:paraId="798068C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4E3F996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78ED6786"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0.85</w:t>
            </w:r>
          </w:p>
        </w:tc>
        <w:tc>
          <w:tcPr>
            <w:tcW w:w="3952" w:type="dxa"/>
            <w:hideMark/>
          </w:tcPr>
          <w:p w14:paraId="46A96EB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w:t>
            </w:r>
            <w:r>
              <w:rPr>
                <w:rFonts w:ascii="Arial" w:hAnsi="Arial" w:cs="Arial"/>
                <w:color w:val="000000" w:themeColor="text1"/>
                <w:sz w:val="20"/>
                <w:szCs w:val="20"/>
              </w:rPr>
              <w:t>85</w:t>
            </w:r>
            <w:r w:rsidRPr="001A2F7E">
              <w:rPr>
                <w:rFonts w:ascii="Arial" w:hAnsi="Arial" w:cs="Arial"/>
                <w:color w:val="000000" w:themeColor="text1"/>
                <w:sz w:val="20"/>
                <w:szCs w:val="20"/>
              </w:rPr>
              <w:t>); cross-module correlation</w:t>
            </w:r>
          </w:p>
        </w:tc>
      </w:tr>
      <w:tr w:rsidR="00BB368A" w:rsidRPr="001A2F7E" w14:paraId="27CDA634" w14:textId="77777777" w:rsidTr="009C2136">
        <w:trPr>
          <w:trHeight w:val="71"/>
        </w:trPr>
        <w:tc>
          <w:tcPr>
            <w:tcW w:w="1372" w:type="dxa"/>
            <w:hideMark/>
          </w:tcPr>
          <w:p w14:paraId="22F5165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S100B</w:t>
            </w:r>
          </w:p>
        </w:tc>
        <w:tc>
          <w:tcPr>
            <w:tcW w:w="1458" w:type="dxa"/>
            <w:hideMark/>
          </w:tcPr>
          <w:p w14:paraId="2F678C9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3288FCB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4C5377A8"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0.0014</w:t>
            </w:r>
          </w:p>
        </w:tc>
        <w:tc>
          <w:tcPr>
            <w:tcW w:w="1154" w:type="dxa"/>
            <w:hideMark/>
          </w:tcPr>
          <w:p w14:paraId="392241F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7248B98D" w14:textId="77777777" w:rsidR="00BB368A" w:rsidRPr="001A2F7E" w:rsidRDefault="00BB368A" w:rsidP="009C2136">
            <w:pPr>
              <w:rPr>
                <w:rFonts w:ascii="Arial" w:hAnsi="Arial" w:cs="Arial"/>
                <w:color w:val="000000" w:themeColor="text1"/>
                <w:sz w:val="20"/>
                <w:szCs w:val="20"/>
              </w:rPr>
            </w:pPr>
          </w:p>
        </w:tc>
        <w:tc>
          <w:tcPr>
            <w:tcW w:w="1584" w:type="dxa"/>
            <w:hideMark/>
          </w:tcPr>
          <w:p w14:paraId="6B0351DA" w14:textId="77777777" w:rsidR="00BB368A" w:rsidRPr="001A2F7E" w:rsidRDefault="00BB368A" w:rsidP="009C2136">
            <w:pPr>
              <w:rPr>
                <w:rFonts w:ascii="Arial" w:hAnsi="Arial" w:cs="Arial"/>
                <w:color w:val="000000" w:themeColor="text1"/>
                <w:sz w:val="20"/>
                <w:szCs w:val="20"/>
              </w:rPr>
            </w:pPr>
          </w:p>
        </w:tc>
        <w:tc>
          <w:tcPr>
            <w:tcW w:w="3952" w:type="dxa"/>
            <w:hideMark/>
          </w:tcPr>
          <w:p w14:paraId="79680D2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7137C44C" w14:textId="77777777" w:rsidTr="009C2136">
        <w:trPr>
          <w:trHeight w:val="856"/>
        </w:trPr>
        <w:tc>
          <w:tcPr>
            <w:tcW w:w="1372" w:type="dxa"/>
            <w:hideMark/>
          </w:tcPr>
          <w:p w14:paraId="176DD74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SNCA</w:t>
            </w:r>
          </w:p>
        </w:tc>
        <w:tc>
          <w:tcPr>
            <w:tcW w:w="1458" w:type="dxa"/>
            <w:hideMark/>
          </w:tcPr>
          <w:p w14:paraId="6BE9B0F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7F35CCB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4DFB671D"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0.0014</w:t>
            </w:r>
          </w:p>
        </w:tc>
        <w:tc>
          <w:tcPr>
            <w:tcW w:w="1154" w:type="dxa"/>
            <w:hideMark/>
          </w:tcPr>
          <w:p w14:paraId="40AFAD4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2E96A22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63D6AE11"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0.75</w:t>
            </w:r>
          </w:p>
        </w:tc>
        <w:tc>
          <w:tcPr>
            <w:tcW w:w="3952" w:type="dxa"/>
            <w:hideMark/>
          </w:tcPr>
          <w:p w14:paraId="3DE0B97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0.7</w:t>
            </w:r>
            <w:r>
              <w:rPr>
                <w:rFonts w:ascii="Arial" w:hAnsi="Arial" w:cs="Arial"/>
                <w:color w:val="000000" w:themeColor="text1"/>
                <w:sz w:val="20"/>
                <w:szCs w:val="20"/>
              </w:rPr>
              <w:t>5</w:t>
            </w:r>
            <w:r w:rsidRPr="001A2F7E">
              <w:rPr>
                <w:rFonts w:ascii="Arial" w:hAnsi="Arial" w:cs="Arial"/>
                <w:color w:val="000000" w:themeColor="text1"/>
                <w:sz w:val="20"/>
                <w:szCs w:val="20"/>
              </w:rPr>
              <w:t>); cross-module correlation</w:t>
            </w:r>
          </w:p>
        </w:tc>
      </w:tr>
      <w:tr w:rsidR="00BB368A" w:rsidRPr="001A2F7E" w14:paraId="1E0EB7F8" w14:textId="77777777" w:rsidTr="009C2136">
        <w:trPr>
          <w:trHeight w:val="983"/>
        </w:trPr>
        <w:tc>
          <w:tcPr>
            <w:tcW w:w="1372" w:type="dxa"/>
            <w:hideMark/>
          </w:tcPr>
          <w:p w14:paraId="03728F0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MDH1</w:t>
            </w:r>
          </w:p>
        </w:tc>
        <w:tc>
          <w:tcPr>
            <w:tcW w:w="1458" w:type="dxa"/>
            <w:hideMark/>
          </w:tcPr>
          <w:p w14:paraId="5CE6875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Energy Homeostasis</w:t>
            </w:r>
          </w:p>
        </w:tc>
        <w:tc>
          <w:tcPr>
            <w:tcW w:w="1418" w:type="dxa"/>
            <w:hideMark/>
          </w:tcPr>
          <w:p w14:paraId="12E3E9F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4C940AF0"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0.0018</w:t>
            </w:r>
          </w:p>
        </w:tc>
        <w:tc>
          <w:tcPr>
            <w:tcW w:w="1154" w:type="dxa"/>
            <w:hideMark/>
          </w:tcPr>
          <w:p w14:paraId="6674815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1E92AC8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7BF1097C"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0.80</w:t>
            </w:r>
          </w:p>
        </w:tc>
        <w:tc>
          <w:tcPr>
            <w:tcW w:w="3952" w:type="dxa"/>
            <w:hideMark/>
          </w:tcPr>
          <w:p w14:paraId="6905C97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0.8</w:t>
            </w:r>
            <w:r>
              <w:rPr>
                <w:rFonts w:ascii="Arial" w:hAnsi="Arial" w:cs="Arial"/>
                <w:color w:val="000000" w:themeColor="text1"/>
                <w:sz w:val="20"/>
                <w:szCs w:val="20"/>
              </w:rPr>
              <w:t>0</w:t>
            </w:r>
            <w:r w:rsidRPr="001A2F7E">
              <w:rPr>
                <w:rFonts w:ascii="Arial" w:hAnsi="Arial" w:cs="Arial"/>
                <w:color w:val="000000" w:themeColor="text1"/>
                <w:sz w:val="20"/>
                <w:szCs w:val="20"/>
              </w:rPr>
              <w:t>); cross-module correlation</w:t>
            </w:r>
          </w:p>
        </w:tc>
      </w:tr>
      <w:tr w:rsidR="00BB368A" w:rsidRPr="001A2F7E" w14:paraId="2B227A30" w14:textId="77777777" w:rsidTr="009C2136">
        <w:trPr>
          <w:trHeight w:val="485"/>
        </w:trPr>
        <w:tc>
          <w:tcPr>
            <w:tcW w:w="1372" w:type="dxa"/>
            <w:hideMark/>
          </w:tcPr>
          <w:p w14:paraId="35B4617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Oligo-α-</w:t>
            </w:r>
            <w:proofErr w:type="spellStart"/>
            <w:r w:rsidRPr="001A2F7E">
              <w:rPr>
                <w:rFonts w:ascii="Arial" w:hAnsi="Arial" w:cs="Arial"/>
                <w:color w:val="000000" w:themeColor="text1"/>
                <w:sz w:val="20"/>
                <w:szCs w:val="20"/>
              </w:rPr>
              <w:t>syn</w:t>
            </w:r>
            <w:proofErr w:type="spellEnd"/>
          </w:p>
        </w:tc>
        <w:tc>
          <w:tcPr>
            <w:tcW w:w="1458" w:type="dxa"/>
            <w:hideMark/>
          </w:tcPr>
          <w:p w14:paraId="640CBB5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577B1A7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28B44E95"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0.0019</w:t>
            </w:r>
          </w:p>
        </w:tc>
        <w:tc>
          <w:tcPr>
            <w:tcW w:w="1154" w:type="dxa"/>
            <w:hideMark/>
          </w:tcPr>
          <w:p w14:paraId="283778C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7322460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04E5A0E3"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0.75</w:t>
            </w:r>
          </w:p>
        </w:tc>
        <w:tc>
          <w:tcPr>
            <w:tcW w:w="3952" w:type="dxa"/>
            <w:hideMark/>
          </w:tcPr>
          <w:p w14:paraId="7859E13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0.7</w:t>
            </w:r>
            <w:r>
              <w:rPr>
                <w:rFonts w:ascii="Arial" w:hAnsi="Arial" w:cs="Arial"/>
                <w:color w:val="000000" w:themeColor="text1"/>
                <w:sz w:val="20"/>
                <w:szCs w:val="20"/>
              </w:rPr>
              <w:t>5</w:t>
            </w:r>
            <w:r w:rsidRPr="001A2F7E">
              <w:rPr>
                <w:rFonts w:ascii="Arial" w:hAnsi="Arial" w:cs="Arial"/>
                <w:color w:val="000000" w:themeColor="text1"/>
                <w:sz w:val="20"/>
                <w:szCs w:val="20"/>
              </w:rPr>
              <w:t>); cross-module correlation</w:t>
            </w:r>
          </w:p>
        </w:tc>
      </w:tr>
      <w:tr w:rsidR="00BB368A" w:rsidRPr="001A2F7E" w14:paraId="7C6DBC71" w14:textId="77777777" w:rsidTr="009C2136">
        <w:trPr>
          <w:trHeight w:val="71"/>
        </w:trPr>
        <w:tc>
          <w:tcPr>
            <w:tcW w:w="1372" w:type="dxa"/>
            <w:hideMark/>
          </w:tcPr>
          <w:p w14:paraId="64B6508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CCL13</w:t>
            </w:r>
          </w:p>
        </w:tc>
        <w:tc>
          <w:tcPr>
            <w:tcW w:w="1458" w:type="dxa"/>
            <w:hideMark/>
          </w:tcPr>
          <w:p w14:paraId="413C947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4C17E33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 DAD</w:t>
            </w:r>
          </w:p>
        </w:tc>
        <w:tc>
          <w:tcPr>
            <w:tcW w:w="1134" w:type="dxa"/>
            <w:hideMark/>
          </w:tcPr>
          <w:p w14:paraId="4B744384"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0.0148</w:t>
            </w:r>
          </w:p>
        </w:tc>
        <w:tc>
          <w:tcPr>
            <w:tcW w:w="1154" w:type="dxa"/>
            <w:hideMark/>
          </w:tcPr>
          <w:p w14:paraId="464F01E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600A05A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7B8739EB"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0.70</w:t>
            </w:r>
          </w:p>
        </w:tc>
        <w:tc>
          <w:tcPr>
            <w:tcW w:w="3952" w:type="dxa"/>
            <w:hideMark/>
          </w:tcPr>
          <w:p w14:paraId="0DC5E84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0.7</w:t>
            </w:r>
            <w:r>
              <w:rPr>
                <w:rFonts w:ascii="Arial" w:hAnsi="Arial" w:cs="Arial"/>
                <w:color w:val="000000" w:themeColor="text1"/>
                <w:sz w:val="20"/>
                <w:szCs w:val="20"/>
              </w:rPr>
              <w:t>0</w:t>
            </w:r>
            <w:r w:rsidRPr="001A2F7E">
              <w:rPr>
                <w:rFonts w:ascii="Arial" w:hAnsi="Arial" w:cs="Arial"/>
                <w:color w:val="000000" w:themeColor="text1"/>
                <w:sz w:val="20"/>
                <w:szCs w:val="20"/>
              </w:rPr>
              <w:t>); cross-module correlation</w:t>
            </w:r>
          </w:p>
        </w:tc>
      </w:tr>
      <w:tr w:rsidR="00BB368A" w:rsidRPr="001A2F7E" w14:paraId="228074AC" w14:textId="77777777" w:rsidTr="009C2136">
        <w:trPr>
          <w:trHeight w:val="71"/>
        </w:trPr>
        <w:tc>
          <w:tcPr>
            <w:tcW w:w="1372" w:type="dxa"/>
            <w:hideMark/>
          </w:tcPr>
          <w:p w14:paraId="18E33F8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GDI1</w:t>
            </w:r>
          </w:p>
        </w:tc>
        <w:tc>
          <w:tcPr>
            <w:tcW w:w="1458" w:type="dxa"/>
            <w:hideMark/>
          </w:tcPr>
          <w:p w14:paraId="6108D6E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Synaptic/Network</w:t>
            </w:r>
          </w:p>
        </w:tc>
        <w:tc>
          <w:tcPr>
            <w:tcW w:w="1418" w:type="dxa"/>
            <w:hideMark/>
          </w:tcPr>
          <w:p w14:paraId="2B29A3A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DAD</w:t>
            </w:r>
          </w:p>
        </w:tc>
        <w:tc>
          <w:tcPr>
            <w:tcW w:w="1134" w:type="dxa"/>
            <w:hideMark/>
          </w:tcPr>
          <w:p w14:paraId="7779076D"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0.0013</w:t>
            </w:r>
          </w:p>
        </w:tc>
        <w:tc>
          <w:tcPr>
            <w:tcW w:w="1154" w:type="dxa"/>
            <w:hideMark/>
          </w:tcPr>
          <w:p w14:paraId="791EC9C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2D3071D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368C6A79"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0.70</w:t>
            </w:r>
          </w:p>
        </w:tc>
        <w:tc>
          <w:tcPr>
            <w:tcW w:w="3952" w:type="dxa"/>
            <w:hideMark/>
          </w:tcPr>
          <w:p w14:paraId="43DD793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0.7</w:t>
            </w:r>
            <w:r>
              <w:rPr>
                <w:rFonts w:ascii="Arial" w:hAnsi="Arial" w:cs="Arial"/>
                <w:color w:val="000000" w:themeColor="text1"/>
                <w:sz w:val="20"/>
                <w:szCs w:val="20"/>
              </w:rPr>
              <w:t>0</w:t>
            </w:r>
            <w:r w:rsidRPr="001A2F7E">
              <w:rPr>
                <w:rFonts w:ascii="Arial" w:hAnsi="Arial" w:cs="Arial"/>
                <w:color w:val="000000" w:themeColor="text1"/>
                <w:sz w:val="20"/>
                <w:szCs w:val="20"/>
              </w:rPr>
              <w:t>); cross-module correlation</w:t>
            </w:r>
          </w:p>
        </w:tc>
      </w:tr>
      <w:tr w:rsidR="00BB368A" w:rsidRPr="001A2F7E" w14:paraId="1EC85223" w14:textId="77777777" w:rsidTr="009C2136">
        <w:trPr>
          <w:trHeight w:val="132"/>
        </w:trPr>
        <w:tc>
          <w:tcPr>
            <w:tcW w:w="1372" w:type="dxa"/>
            <w:hideMark/>
          </w:tcPr>
          <w:p w14:paraId="3508B2B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REST</w:t>
            </w:r>
          </w:p>
        </w:tc>
        <w:tc>
          <w:tcPr>
            <w:tcW w:w="1458" w:type="dxa"/>
            <w:hideMark/>
          </w:tcPr>
          <w:p w14:paraId="29BCF43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DNA/RNA Defects</w:t>
            </w:r>
          </w:p>
        </w:tc>
        <w:tc>
          <w:tcPr>
            <w:tcW w:w="1418" w:type="dxa"/>
            <w:hideMark/>
          </w:tcPr>
          <w:p w14:paraId="50F1C4B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66154992"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0.0014</w:t>
            </w:r>
          </w:p>
        </w:tc>
        <w:tc>
          <w:tcPr>
            <w:tcW w:w="1154" w:type="dxa"/>
            <w:hideMark/>
          </w:tcPr>
          <w:p w14:paraId="59B447B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74313ED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2044400E"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0.73</w:t>
            </w:r>
          </w:p>
        </w:tc>
        <w:tc>
          <w:tcPr>
            <w:tcW w:w="3952" w:type="dxa"/>
            <w:hideMark/>
          </w:tcPr>
          <w:p w14:paraId="755A284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w:t>
            </w:r>
            <w:r>
              <w:rPr>
                <w:rFonts w:ascii="Arial" w:hAnsi="Arial" w:cs="Arial"/>
                <w:color w:val="000000" w:themeColor="text1"/>
                <w:sz w:val="20"/>
                <w:szCs w:val="20"/>
              </w:rPr>
              <w:t>73</w:t>
            </w:r>
            <w:r w:rsidRPr="001A2F7E">
              <w:rPr>
                <w:rFonts w:ascii="Arial" w:hAnsi="Arial" w:cs="Arial"/>
                <w:color w:val="000000" w:themeColor="text1"/>
                <w:sz w:val="20"/>
                <w:szCs w:val="20"/>
              </w:rPr>
              <w:t>); cross-module correlation</w:t>
            </w:r>
          </w:p>
        </w:tc>
      </w:tr>
      <w:tr w:rsidR="00BB368A" w:rsidRPr="001A2F7E" w14:paraId="0635C62D" w14:textId="77777777" w:rsidTr="009C2136">
        <w:trPr>
          <w:trHeight w:val="71"/>
        </w:trPr>
        <w:tc>
          <w:tcPr>
            <w:tcW w:w="1372" w:type="dxa"/>
            <w:hideMark/>
          </w:tcPr>
          <w:p w14:paraId="0603C57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IL1B</w:t>
            </w:r>
          </w:p>
        </w:tc>
        <w:tc>
          <w:tcPr>
            <w:tcW w:w="1458" w:type="dxa"/>
            <w:hideMark/>
          </w:tcPr>
          <w:p w14:paraId="59BBE56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185DC6C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60A009B3"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0.0026</w:t>
            </w:r>
          </w:p>
        </w:tc>
        <w:tc>
          <w:tcPr>
            <w:tcW w:w="1154" w:type="dxa"/>
            <w:hideMark/>
          </w:tcPr>
          <w:p w14:paraId="76A0FB7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18DB92C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3A9A4C2F"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0.72</w:t>
            </w:r>
          </w:p>
        </w:tc>
        <w:tc>
          <w:tcPr>
            <w:tcW w:w="3952" w:type="dxa"/>
            <w:hideMark/>
          </w:tcPr>
          <w:p w14:paraId="4C697EE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0.7</w:t>
            </w:r>
            <w:r>
              <w:rPr>
                <w:rFonts w:ascii="Arial" w:hAnsi="Arial" w:cs="Arial"/>
                <w:color w:val="000000" w:themeColor="text1"/>
                <w:sz w:val="20"/>
                <w:szCs w:val="20"/>
              </w:rPr>
              <w:t>2</w:t>
            </w:r>
            <w:r w:rsidRPr="001A2F7E">
              <w:rPr>
                <w:rFonts w:ascii="Arial" w:hAnsi="Arial" w:cs="Arial"/>
                <w:color w:val="000000" w:themeColor="text1"/>
                <w:sz w:val="20"/>
                <w:szCs w:val="20"/>
              </w:rPr>
              <w:t>); cross-module correlation</w:t>
            </w:r>
          </w:p>
        </w:tc>
      </w:tr>
      <w:tr w:rsidR="00BB368A" w:rsidRPr="001A2F7E" w14:paraId="07CCE5A7" w14:textId="77777777" w:rsidTr="009C2136">
        <w:trPr>
          <w:trHeight w:val="71"/>
        </w:trPr>
        <w:tc>
          <w:tcPr>
            <w:tcW w:w="1372" w:type="dxa"/>
            <w:hideMark/>
          </w:tcPr>
          <w:p w14:paraId="58005B8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IL16</w:t>
            </w:r>
          </w:p>
        </w:tc>
        <w:tc>
          <w:tcPr>
            <w:tcW w:w="1458" w:type="dxa"/>
            <w:hideMark/>
          </w:tcPr>
          <w:p w14:paraId="20C51AB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449DFCC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7BF71729"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0.0033</w:t>
            </w:r>
          </w:p>
        </w:tc>
        <w:tc>
          <w:tcPr>
            <w:tcW w:w="1154" w:type="dxa"/>
            <w:hideMark/>
          </w:tcPr>
          <w:p w14:paraId="51407AED"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Dropped</w:t>
            </w:r>
          </w:p>
        </w:tc>
        <w:tc>
          <w:tcPr>
            <w:tcW w:w="1650" w:type="dxa"/>
            <w:hideMark/>
          </w:tcPr>
          <w:p w14:paraId="31B8B9AE" w14:textId="77777777" w:rsidR="00BB368A" w:rsidRPr="001A2F7E" w:rsidRDefault="00BB368A" w:rsidP="009C2136">
            <w:pPr>
              <w:rPr>
                <w:rFonts w:ascii="Arial" w:hAnsi="Arial" w:cs="Arial"/>
                <w:color w:val="000000" w:themeColor="text1"/>
                <w:sz w:val="20"/>
                <w:szCs w:val="20"/>
              </w:rPr>
            </w:pPr>
          </w:p>
        </w:tc>
        <w:tc>
          <w:tcPr>
            <w:tcW w:w="1584" w:type="dxa"/>
            <w:hideMark/>
          </w:tcPr>
          <w:p w14:paraId="16B80B0D" w14:textId="77777777" w:rsidR="00BB368A" w:rsidRPr="001A2F7E" w:rsidRDefault="00BB368A" w:rsidP="009C2136">
            <w:pPr>
              <w:rPr>
                <w:rFonts w:ascii="Arial" w:hAnsi="Arial" w:cs="Arial"/>
                <w:color w:val="000000" w:themeColor="text1"/>
                <w:sz w:val="20"/>
                <w:szCs w:val="20"/>
              </w:rPr>
            </w:pPr>
          </w:p>
        </w:tc>
        <w:tc>
          <w:tcPr>
            <w:tcW w:w="3952" w:type="dxa"/>
            <w:hideMark/>
          </w:tcPr>
          <w:p w14:paraId="2D8CA619"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Omitted for redundancy of biological coverage of the inflammatory module/domain</w:t>
            </w:r>
          </w:p>
        </w:tc>
      </w:tr>
      <w:tr w:rsidR="00BB368A" w:rsidRPr="001A2F7E" w14:paraId="711EF21A" w14:textId="77777777" w:rsidTr="009C2136">
        <w:trPr>
          <w:trHeight w:val="148"/>
        </w:trPr>
        <w:tc>
          <w:tcPr>
            <w:tcW w:w="1372" w:type="dxa"/>
            <w:hideMark/>
          </w:tcPr>
          <w:p w14:paraId="5A92DF9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FGF2</w:t>
            </w:r>
          </w:p>
        </w:tc>
        <w:tc>
          <w:tcPr>
            <w:tcW w:w="1458" w:type="dxa"/>
            <w:hideMark/>
          </w:tcPr>
          <w:p w14:paraId="4F99100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Synaptic/Network</w:t>
            </w:r>
          </w:p>
        </w:tc>
        <w:tc>
          <w:tcPr>
            <w:tcW w:w="1418" w:type="dxa"/>
            <w:hideMark/>
          </w:tcPr>
          <w:p w14:paraId="3E08CAC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72577C18"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0.0037</w:t>
            </w:r>
          </w:p>
        </w:tc>
        <w:tc>
          <w:tcPr>
            <w:tcW w:w="1154" w:type="dxa"/>
            <w:hideMark/>
          </w:tcPr>
          <w:p w14:paraId="21409C1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46B092BE" w14:textId="77777777" w:rsidR="00BB368A" w:rsidRPr="001A2F7E" w:rsidRDefault="00BB368A" w:rsidP="009C2136">
            <w:pPr>
              <w:rPr>
                <w:rFonts w:ascii="Arial" w:hAnsi="Arial" w:cs="Arial"/>
                <w:color w:val="000000" w:themeColor="text1"/>
                <w:sz w:val="20"/>
                <w:szCs w:val="20"/>
              </w:rPr>
            </w:pPr>
          </w:p>
        </w:tc>
        <w:tc>
          <w:tcPr>
            <w:tcW w:w="1584" w:type="dxa"/>
            <w:hideMark/>
          </w:tcPr>
          <w:p w14:paraId="7EFA56F1" w14:textId="77777777" w:rsidR="00BB368A" w:rsidRPr="001A2F7E" w:rsidRDefault="00BB368A" w:rsidP="009C2136">
            <w:pPr>
              <w:rPr>
                <w:rFonts w:ascii="Arial" w:hAnsi="Arial" w:cs="Arial"/>
                <w:color w:val="000000" w:themeColor="text1"/>
                <w:sz w:val="20"/>
                <w:szCs w:val="20"/>
              </w:rPr>
            </w:pPr>
          </w:p>
        </w:tc>
        <w:tc>
          <w:tcPr>
            <w:tcW w:w="3952" w:type="dxa"/>
            <w:hideMark/>
          </w:tcPr>
          <w:p w14:paraId="64E6462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522D3498" w14:textId="77777777" w:rsidTr="009C2136">
        <w:trPr>
          <w:trHeight w:val="71"/>
        </w:trPr>
        <w:tc>
          <w:tcPr>
            <w:tcW w:w="1372" w:type="dxa"/>
            <w:hideMark/>
          </w:tcPr>
          <w:p w14:paraId="4B3AD3C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NRGN</w:t>
            </w:r>
          </w:p>
        </w:tc>
        <w:tc>
          <w:tcPr>
            <w:tcW w:w="1458" w:type="dxa"/>
            <w:hideMark/>
          </w:tcPr>
          <w:p w14:paraId="2ADAFDD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Other</w:t>
            </w:r>
          </w:p>
        </w:tc>
        <w:tc>
          <w:tcPr>
            <w:tcW w:w="1418" w:type="dxa"/>
            <w:hideMark/>
          </w:tcPr>
          <w:p w14:paraId="2E49E43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63C434FE"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0.0061</w:t>
            </w:r>
          </w:p>
        </w:tc>
        <w:tc>
          <w:tcPr>
            <w:tcW w:w="1154" w:type="dxa"/>
            <w:hideMark/>
          </w:tcPr>
          <w:p w14:paraId="7931E48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0A18798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67FB7806"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0.81</w:t>
            </w:r>
          </w:p>
        </w:tc>
        <w:tc>
          <w:tcPr>
            <w:tcW w:w="3952" w:type="dxa"/>
            <w:hideMark/>
          </w:tcPr>
          <w:p w14:paraId="353876A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retained representative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0.81); cross-module correlation</w:t>
            </w:r>
          </w:p>
        </w:tc>
      </w:tr>
      <w:tr w:rsidR="00BB368A" w:rsidRPr="001A2F7E" w14:paraId="2505239D" w14:textId="77777777" w:rsidTr="009C2136">
        <w:trPr>
          <w:trHeight w:val="71"/>
        </w:trPr>
        <w:tc>
          <w:tcPr>
            <w:tcW w:w="1372" w:type="dxa"/>
            <w:hideMark/>
          </w:tcPr>
          <w:p w14:paraId="2B47871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lastRenderedPageBreak/>
              <w:t>ANXA5</w:t>
            </w:r>
          </w:p>
        </w:tc>
        <w:tc>
          <w:tcPr>
            <w:tcW w:w="1458" w:type="dxa"/>
            <w:hideMark/>
          </w:tcPr>
          <w:p w14:paraId="7215FEA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50D643B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46F0025E"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0.0065</w:t>
            </w:r>
          </w:p>
        </w:tc>
        <w:tc>
          <w:tcPr>
            <w:tcW w:w="1154" w:type="dxa"/>
            <w:hideMark/>
          </w:tcPr>
          <w:p w14:paraId="0097AFE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5644365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11E67AE3"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0.72</w:t>
            </w:r>
          </w:p>
        </w:tc>
        <w:tc>
          <w:tcPr>
            <w:tcW w:w="3952" w:type="dxa"/>
            <w:hideMark/>
          </w:tcPr>
          <w:p w14:paraId="5205010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retained representative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0.72); same manufacturer module.</w:t>
            </w:r>
          </w:p>
        </w:tc>
      </w:tr>
      <w:tr w:rsidR="00BB368A" w:rsidRPr="001A2F7E" w14:paraId="3E5DC1F4" w14:textId="77777777" w:rsidTr="009C2136">
        <w:trPr>
          <w:trHeight w:val="71"/>
        </w:trPr>
        <w:tc>
          <w:tcPr>
            <w:tcW w:w="1372" w:type="dxa"/>
            <w:hideMark/>
          </w:tcPr>
          <w:p w14:paraId="51340F1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NPTXR</w:t>
            </w:r>
          </w:p>
        </w:tc>
        <w:tc>
          <w:tcPr>
            <w:tcW w:w="1458" w:type="dxa"/>
            <w:hideMark/>
          </w:tcPr>
          <w:p w14:paraId="55346D2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Synaptic/Network</w:t>
            </w:r>
          </w:p>
        </w:tc>
        <w:tc>
          <w:tcPr>
            <w:tcW w:w="1418" w:type="dxa"/>
            <w:hideMark/>
          </w:tcPr>
          <w:p w14:paraId="574D468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4A980B40"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0.0138</w:t>
            </w:r>
          </w:p>
        </w:tc>
        <w:tc>
          <w:tcPr>
            <w:tcW w:w="1154" w:type="dxa"/>
            <w:hideMark/>
          </w:tcPr>
          <w:p w14:paraId="45F47E6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4FA1FB53" w14:textId="77777777" w:rsidR="00BB368A" w:rsidRPr="001A2F7E" w:rsidRDefault="00BB368A" w:rsidP="009C2136">
            <w:pPr>
              <w:rPr>
                <w:rFonts w:ascii="Arial" w:hAnsi="Arial" w:cs="Arial"/>
                <w:color w:val="000000" w:themeColor="text1"/>
                <w:sz w:val="20"/>
                <w:szCs w:val="20"/>
              </w:rPr>
            </w:pPr>
          </w:p>
        </w:tc>
        <w:tc>
          <w:tcPr>
            <w:tcW w:w="1584" w:type="dxa"/>
            <w:hideMark/>
          </w:tcPr>
          <w:p w14:paraId="14338B0D" w14:textId="77777777" w:rsidR="00BB368A" w:rsidRPr="001A2F7E" w:rsidRDefault="00BB368A" w:rsidP="009C2136">
            <w:pPr>
              <w:rPr>
                <w:rFonts w:ascii="Arial" w:hAnsi="Arial" w:cs="Arial"/>
                <w:color w:val="000000" w:themeColor="text1"/>
                <w:sz w:val="20"/>
                <w:szCs w:val="20"/>
              </w:rPr>
            </w:pPr>
          </w:p>
        </w:tc>
        <w:tc>
          <w:tcPr>
            <w:tcW w:w="3952" w:type="dxa"/>
            <w:hideMark/>
          </w:tcPr>
          <w:p w14:paraId="186A3AC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3F299E5F" w14:textId="77777777" w:rsidTr="009C2136">
        <w:trPr>
          <w:trHeight w:val="71"/>
        </w:trPr>
        <w:tc>
          <w:tcPr>
            <w:tcW w:w="1372" w:type="dxa"/>
            <w:hideMark/>
          </w:tcPr>
          <w:p w14:paraId="2DE6896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BDNF</w:t>
            </w:r>
          </w:p>
        </w:tc>
        <w:tc>
          <w:tcPr>
            <w:tcW w:w="1458" w:type="dxa"/>
            <w:hideMark/>
          </w:tcPr>
          <w:p w14:paraId="003307F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Synaptic/Network</w:t>
            </w:r>
          </w:p>
        </w:tc>
        <w:tc>
          <w:tcPr>
            <w:tcW w:w="1418" w:type="dxa"/>
            <w:hideMark/>
          </w:tcPr>
          <w:p w14:paraId="40C67C9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19A71E47"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0.0191</w:t>
            </w:r>
          </w:p>
        </w:tc>
        <w:tc>
          <w:tcPr>
            <w:tcW w:w="1154" w:type="dxa"/>
            <w:hideMark/>
          </w:tcPr>
          <w:p w14:paraId="3B41551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546A689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113C2249"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0.80</w:t>
            </w:r>
          </w:p>
        </w:tc>
        <w:tc>
          <w:tcPr>
            <w:tcW w:w="3952" w:type="dxa"/>
            <w:hideMark/>
          </w:tcPr>
          <w:p w14:paraId="4AFBF66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retained representative CD40LG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0.80); cross-module correlation</w:t>
            </w:r>
          </w:p>
        </w:tc>
      </w:tr>
      <w:tr w:rsidR="00BB368A" w:rsidRPr="001A2F7E" w14:paraId="713D67CE" w14:textId="77777777" w:rsidTr="009C2136">
        <w:trPr>
          <w:trHeight w:val="71"/>
        </w:trPr>
        <w:tc>
          <w:tcPr>
            <w:tcW w:w="1372" w:type="dxa"/>
            <w:hideMark/>
          </w:tcPr>
          <w:p w14:paraId="3AAD762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CCL17</w:t>
            </w:r>
          </w:p>
        </w:tc>
        <w:tc>
          <w:tcPr>
            <w:tcW w:w="1458" w:type="dxa"/>
            <w:hideMark/>
          </w:tcPr>
          <w:p w14:paraId="2B99C51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452B4C9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2926F888"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0.0214</w:t>
            </w:r>
          </w:p>
        </w:tc>
        <w:tc>
          <w:tcPr>
            <w:tcW w:w="1154" w:type="dxa"/>
            <w:hideMark/>
          </w:tcPr>
          <w:p w14:paraId="5719368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7D4E7B16" w14:textId="77777777" w:rsidR="00BB368A" w:rsidRPr="001A2F7E" w:rsidRDefault="00BB368A" w:rsidP="009C2136">
            <w:pPr>
              <w:rPr>
                <w:rFonts w:ascii="Arial" w:hAnsi="Arial" w:cs="Arial"/>
                <w:color w:val="000000" w:themeColor="text1"/>
                <w:sz w:val="20"/>
                <w:szCs w:val="20"/>
              </w:rPr>
            </w:pPr>
          </w:p>
        </w:tc>
        <w:tc>
          <w:tcPr>
            <w:tcW w:w="1584" w:type="dxa"/>
            <w:hideMark/>
          </w:tcPr>
          <w:p w14:paraId="46D50037" w14:textId="77777777" w:rsidR="00BB368A" w:rsidRPr="001A2F7E" w:rsidRDefault="00BB368A" w:rsidP="009C2136">
            <w:pPr>
              <w:rPr>
                <w:rFonts w:ascii="Arial" w:hAnsi="Arial" w:cs="Arial"/>
                <w:color w:val="000000" w:themeColor="text1"/>
                <w:sz w:val="20"/>
                <w:szCs w:val="20"/>
              </w:rPr>
            </w:pPr>
          </w:p>
        </w:tc>
        <w:tc>
          <w:tcPr>
            <w:tcW w:w="3952" w:type="dxa"/>
            <w:hideMark/>
          </w:tcPr>
          <w:p w14:paraId="7476162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69056CC1" w14:textId="77777777" w:rsidTr="009C2136">
        <w:trPr>
          <w:trHeight w:val="71"/>
        </w:trPr>
        <w:tc>
          <w:tcPr>
            <w:tcW w:w="1372" w:type="dxa"/>
            <w:hideMark/>
          </w:tcPr>
          <w:p w14:paraId="5BC4312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ARSA</w:t>
            </w:r>
          </w:p>
        </w:tc>
        <w:tc>
          <w:tcPr>
            <w:tcW w:w="1458" w:type="dxa"/>
            <w:hideMark/>
          </w:tcPr>
          <w:p w14:paraId="109EDE52" w14:textId="77777777" w:rsidR="00BB368A" w:rsidRPr="001A2F7E" w:rsidRDefault="00BB368A" w:rsidP="009C2136">
            <w:pPr>
              <w:rPr>
                <w:rFonts w:ascii="Arial" w:hAnsi="Arial" w:cs="Arial"/>
                <w:color w:val="000000" w:themeColor="text1"/>
                <w:sz w:val="20"/>
                <w:szCs w:val="20"/>
              </w:rPr>
            </w:pPr>
            <w:proofErr w:type="spellStart"/>
            <w:r w:rsidRPr="001A2F7E">
              <w:rPr>
                <w:rFonts w:ascii="Arial" w:hAnsi="Arial" w:cs="Arial"/>
                <w:color w:val="000000" w:themeColor="text1"/>
                <w:sz w:val="20"/>
                <w:szCs w:val="20"/>
              </w:rPr>
              <w:t>Proteostasis</w:t>
            </w:r>
            <w:proofErr w:type="spellEnd"/>
          </w:p>
        </w:tc>
        <w:tc>
          <w:tcPr>
            <w:tcW w:w="1418" w:type="dxa"/>
            <w:hideMark/>
          </w:tcPr>
          <w:p w14:paraId="39C39CE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 ADAS-Cog</w:t>
            </w:r>
          </w:p>
        </w:tc>
        <w:tc>
          <w:tcPr>
            <w:tcW w:w="1134" w:type="dxa"/>
            <w:hideMark/>
          </w:tcPr>
          <w:p w14:paraId="2066E45F"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0.0427</w:t>
            </w:r>
          </w:p>
        </w:tc>
        <w:tc>
          <w:tcPr>
            <w:tcW w:w="1154" w:type="dxa"/>
            <w:hideMark/>
          </w:tcPr>
          <w:p w14:paraId="2653C88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7741EAB1" w14:textId="77777777" w:rsidR="00BB368A" w:rsidRPr="001A2F7E" w:rsidRDefault="00BB368A" w:rsidP="009C2136">
            <w:pPr>
              <w:rPr>
                <w:rFonts w:ascii="Arial" w:hAnsi="Arial" w:cs="Arial"/>
                <w:color w:val="000000" w:themeColor="text1"/>
                <w:sz w:val="20"/>
                <w:szCs w:val="20"/>
              </w:rPr>
            </w:pPr>
          </w:p>
        </w:tc>
        <w:tc>
          <w:tcPr>
            <w:tcW w:w="1584" w:type="dxa"/>
            <w:hideMark/>
          </w:tcPr>
          <w:p w14:paraId="36D572DA" w14:textId="77777777" w:rsidR="00BB368A" w:rsidRPr="001A2F7E" w:rsidRDefault="00BB368A" w:rsidP="009C2136">
            <w:pPr>
              <w:rPr>
                <w:rFonts w:ascii="Arial" w:hAnsi="Arial" w:cs="Arial"/>
                <w:color w:val="000000" w:themeColor="text1"/>
                <w:sz w:val="20"/>
                <w:szCs w:val="20"/>
              </w:rPr>
            </w:pPr>
          </w:p>
        </w:tc>
        <w:tc>
          <w:tcPr>
            <w:tcW w:w="3952" w:type="dxa"/>
            <w:hideMark/>
          </w:tcPr>
          <w:p w14:paraId="35A3D3E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6682044D" w14:textId="77777777" w:rsidTr="009C2136">
        <w:trPr>
          <w:trHeight w:val="71"/>
        </w:trPr>
        <w:tc>
          <w:tcPr>
            <w:tcW w:w="1372" w:type="dxa"/>
            <w:hideMark/>
          </w:tcPr>
          <w:p w14:paraId="102A238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PSEN1</w:t>
            </w:r>
          </w:p>
        </w:tc>
        <w:tc>
          <w:tcPr>
            <w:tcW w:w="1458" w:type="dxa"/>
            <w:hideMark/>
          </w:tcPr>
          <w:p w14:paraId="3BA1856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3E86887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4A2E4034"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0.0015</w:t>
            </w:r>
          </w:p>
        </w:tc>
        <w:tc>
          <w:tcPr>
            <w:tcW w:w="1154" w:type="dxa"/>
            <w:hideMark/>
          </w:tcPr>
          <w:p w14:paraId="6B61F83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287C09F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3997BE45"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0.82</w:t>
            </w:r>
          </w:p>
        </w:tc>
        <w:tc>
          <w:tcPr>
            <w:tcW w:w="3952" w:type="dxa"/>
            <w:hideMark/>
          </w:tcPr>
          <w:p w14:paraId="0D6B3FF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retained representative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=0.82); same manufacturer module.</w:t>
            </w:r>
          </w:p>
        </w:tc>
      </w:tr>
      <w:tr w:rsidR="00BB368A" w:rsidRPr="001A2F7E" w14:paraId="25AD4162" w14:textId="77777777" w:rsidTr="009C2136">
        <w:trPr>
          <w:trHeight w:val="71"/>
        </w:trPr>
        <w:tc>
          <w:tcPr>
            <w:tcW w:w="1372" w:type="dxa"/>
            <w:hideMark/>
          </w:tcPr>
          <w:p w14:paraId="24EBFDC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IL6</w:t>
            </w:r>
          </w:p>
        </w:tc>
        <w:tc>
          <w:tcPr>
            <w:tcW w:w="1458" w:type="dxa"/>
            <w:hideMark/>
          </w:tcPr>
          <w:p w14:paraId="0C7476A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6AF945C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DAD</w:t>
            </w:r>
          </w:p>
        </w:tc>
        <w:tc>
          <w:tcPr>
            <w:tcW w:w="1134" w:type="dxa"/>
            <w:hideMark/>
          </w:tcPr>
          <w:p w14:paraId="77F5C976"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0.0076</w:t>
            </w:r>
          </w:p>
        </w:tc>
        <w:tc>
          <w:tcPr>
            <w:tcW w:w="1154" w:type="dxa"/>
            <w:hideMark/>
          </w:tcPr>
          <w:p w14:paraId="2B3EB7A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2018E215" w14:textId="77777777" w:rsidR="00BB368A" w:rsidRPr="001A2F7E" w:rsidRDefault="00BB368A" w:rsidP="009C2136">
            <w:pPr>
              <w:rPr>
                <w:rFonts w:ascii="Arial" w:hAnsi="Arial" w:cs="Arial"/>
                <w:color w:val="000000" w:themeColor="text1"/>
                <w:sz w:val="20"/>
                <w:szCs w:val="20"/>
              </w:rPr>
            </w:pPr>
          </w:p>
        </w:tc>
        <w:tc>
          <w:tcPr>
            <w:tcW w:w="1584" w:type="dxa"/>
            <w:hideMark/>
          </w:tcPr>
          <w:p w14:paraId="75A5F3A0" w14:textId="77777777" w:rsidR="00BB368A" w:rsidRPr="001A2F7E" w:rsidRDefault="00BB368A" w:rsidP="009C2136">
            <w:pPr>
              <w:rPr>
                <w:rFonts w:ascii="Arial" w:hAnsi="Arial" w:cs="Arial"/>
                <w:color w:val="000000" w:themeColor="text1"/>
                <w:sz w:val="20"/>
                <w:szCs w:val="20"/>
              </w:rPr>
            </w:pPr>
          </w:p>
        </w:tc>
        <w:tc>
          <w:tcPr>
            <w:tcW w:w="3952" w:type="dxa"/>
            <w:hideMark/>
          </w:tcPr>
          <w:p w14:paraId="7A80439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4F6DA9AF" w14:textId="77777777" w:rsidTr="009C2136">
        <w:trPr>
          <w:trHeight w:val="71"/>
        </w:trPr>
        <w:tc>
          <w:tcPr>
            <w:tcW w:w="1372" w:type="dxa"/>
            <w:hideMark/>
          </w:tcPr>
          <w:p w14:paraId="02B2247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pTau217</w:t>
            </w:r>
          </w:p>
        </w:tc>
        <w:tc>
          <w:tcPr>
            <w:tcW w:w="1458" w:type="dxa"/>
            <w:hideMark/>
          </w:tcPr>
          <w:p w14:paraId="072ED21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2A3E677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ADAS-Cog</w:t>
            </w:r>
          </w:p>
        </w:tc>
        <w:tc>
          <w:tcPr>
            <w:tcW w:w="1134" w:type="dxa"/>
            <w:hideMark/>
          </w:tcPr>
          <w:p w14:paraId="37133588"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0.0099</w:t>
            </w:r>
          </w:p>
        </w:tc>
        <w:tc>
          <w:tcPr>
            <w:tcW w:w="1154" w:type="dxa"/>
            <w:hideMark/>
          </w:tcPr>
          <w:p w14:paraId="76F964A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5898474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BD-pTau217</w:t>
            </w:r>
          </w:p>
        </w:tc>
        <w:tc>
          <w:tcPr>
            <w:tcW w:w="1584" w:type="dxa"/>
            <w:hideMark/>
          </w:tcPr>
          <w:p w14:paraId="64F2F6A9"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0.93</w:t>
            </w:r>
          </w:p>
        </w:tc>
        <w:tc>
          <w:tcPr>
            <w:tcW w:w="3952" w:type="dxa"/>
            <w:hideMark/>
          </w:tcPr>
          <w:p w14:paraId="57ED8E0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retained representative BD-pTau217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0.93); same manufacturer module.</w:t>
            </w:r>
          </w:p>
        </w:tc>
      </w:tr>
      <w:tr w:rsidR="00BB368A" w:rsidRPr="001A2F7E" w14:paraId="224737AD" w14:textId="77777777" w:rsidTr="009C2136">
        <w:trPr>
          <w:trHeight w:val="71"/>
        </w:trPr>
        <w:tc>
          <w:tcPr>
            <w:tcW w:w="1372" w:type="dxa"/>
            <w:hideMark/>
          </w:tcPr>
          <w:p w14:paraId="3D1378F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IL7</w:t>
            </w:r>
          </w:p>
        </w:tc>
        <w:tc>
          <w:tcPr>
            <w:tcW w:w="1458" w:type="dxa"/>
            <w:hideMark/>
          </w:tcPr>
          <w:p w14:paraId="2F136B4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17073F5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0C159718"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0.0131</w:t>
            </w:r>
          </w:p>
        </w:tc>
        <w:tc>
          <w:tcPr>
            <w:tcW w:w="1154" w:type="dxa"/>
            <w:hideMark/>
          </w:tcPr>
          <w:p w14:paraId="335226D2"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71A81B7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CD40LG</w:t>
            </w:r>
          </w:p>
        </w:tc>
        <w:tc>
          <w:tcPr>
            <w:tcW w:w="1584" w:type="dxa"/>
            <w:hideMark/>
          </w:tcPr>
          <w:p w14:paraId="59332BAD"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0.76</w:t>
            </w:r>
          </w:p>
        </w:tc>
        <w:tc>
          <w:tcPr>
            <w:tcW w:w="3952" w:type="dxa"/>
            <w:hideMark/>
          </w:tcPr>
          <w:p w14:paraId="1B1F7E9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retained representative CD40LG (Spearman ρ=0.76); same manufacturer module.</w:t>
            </w:r>
          </w:p>
        </w:tc>
      </w:tr>
      <w:tr w:rsidR="00BB368A" w:rsidRPr="001A2F7E" w14:paraId="51217E10" w14:textId="77777777" w:rsidTr="009C2136">
        <w:trPr>
          <w:trHeight w:val="715"/>
        </w:trPr>
        <w:tc>
          <w:tcPr>
            <w:tcW w:w="1372" w:type="dxa"/>
            <w:hideMark/>
          </w:tcPr>
          <w:p w14:paraId="212FA7C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SQSTM1</w:t>
            </w:r>
          </w:p>
        </w:tc>
        <w:tc>
          <w:tcPr>
            <w:tcW w:w="1458" w:type="dxa"/>
            <w:hideMark/>
          </w:tcPr>
          <w:p w14:paraId="3C43BB5B" w14:textId="77777777" w:rsidR="00BB368A" w:rsidRPr="001A2F7E" w:rsidRDefault="00BB368A" w:rsidP="009C2136">
            <w:pPr>
              <w:rPr>
                <w:rFonts w:ascii="Arial" w:hAnsi="Arial" w:cs="Arial"/>
                <w:color w:val="000000" w:themeColor="text1"/>
                <w:sz w:val="20"/>
                <w:szCs w:val="20"/>
              </w:rPr>
            </w:pPr>
            <w:proofErr w:type="spellStart"/>
            <w:r w:rsidRPr="001A2F7E">
              <w:rPr>
                <w:rFonts w:ascii="Arial" w:hAnsi="Arial" w:cs="Arial"/>
                <w:color w:val="000000" w:themeColor="text1"/>
                <w:sz w:val="20"/>
                <w:szCs w:val="20"/>
              </w:rPr>
              <w:t>Proteostasis</w:t>
            </w:r>
            <w:proofErr w:type="spellEnd"/>
          </w:p>
        </w:tc>
        <w:tc>
          <w:tcPr>
            <w:tcW w:w="1418" w:type="dxa"/>
            <w:hideMark/>
          </w:tcPr>
          <w:p w14:paraId="0D7771E5"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3A591DE2"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0.0157</w:t>
            </w:r>
          </w:p>
        </w:tc>
        <w:tc>
          <w:tcPr>
            <w:tcW w:w="1154" w:type="dxa"/>
            <w:hideMark/>
          </w:tcPr>
          <w:p w14:paraId="07DC29B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2439175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pTDP43-409</w:t>
            </w:r>
          </w:p>
        </w:tc>
        <w:tc>
          <w:tcPr>
            <w:tcW w:w="1584" w:type="dxa"/>
            <w:hideMark/>
          </w:tcPr>
          <w:p w14:paraId="3D403CFE"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0.85</w:t>
            </w:r>
          </w:p>
        </w:tc>
        <w:tc>
          <w:tcPr>
            <w:tcW w:w="3952" w:type="dxa"/>
            <w:hideMark/>
          </w:tcPr>
          <w:p w14:paraId="6470A97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retained representative pTDP43-409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w:t>
            </w:r>
            <w:r>
              <w:rPr>
                <w:rFonts w:ascii="Arial" w:hAnsi="Arial" w:cs="Arial"/>
                <w:color w:val="000000" w:themeColor="text1"/>
                <w:sz w:val="20"/>
                <w:szCs w:val="20"/>
              </w:rPr>
              <w:t xml:space="preserve"> </w:t>
            </w:r>
            <w:r w:rsidRPr="001A2F7E">
              <w:rPr>
                <w:rFonts w:ascii="Arial" w:hAnsi="Arial" w:cs="Arial"/>
                <w:color w:val="000000" w:themeColor="text1"/>
                <w:sz w:val="20"/>
                <w:szCs w:val="20"/>
              </w:rPr>
              <w:t>0.85); cross-module correlation</w:t>
            </w:r>
          </w:p>
        </w:tc>
      </w:tr>
      <w:tr w:rsidR="00BB368A" w:rsidRPr="001A2F7E" w14:paraId="070DC1C6" w14:textId="77777777" w:rsidTr="009C2136">
        <w:trPr>
          <w:trHeight w:val="71"/>
        </w:trPr>
        <w:tc>
          <w:tcPr>
            <w:tcW w:w="1372" w:type="dxa"/>
            <w:hideMark/>
          </w:tcPr>
          <w:p w14:paraId="0CEE0B2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CCL26</w:t>
            </w:r>
          </w:p>
        </w:tc>
        <w:tc>
          <w:tcPr>
            <w:tcW w:w="1458" w:type="dxa"/>
            <w:hideMark/>
          </w:tcPr>
          <w:p w14:paraId="232D7FE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23907A0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78A5AEA9"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0.0157</w:t>
            </w:r>
          </w:p>
        </w:tc>
        <w:tc>
          <w:tcPr>
            <w:tcW w:w="1154" w:type="dxa"/>
            <w:hideMark/>
          </w:tcPr>
          <w:p w14:paraId="072A86F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0588E8C9" w14:textId="77777777" w:rsidR="00BB368A" w:rsidRPr="001A2F7E" w:rsidRDefault="00BB368A" w:rsidP="009C2136">
            <w:pPr>
              <w:rPr>
                <w:rFonts w:ascii="Arial" w:hAnsi="Arial" w:cs="Arial"/>
                <w:color w:val="000000" w:themeColor="text1"/>
                <w:sz w:val="20"/>
                <w:szCs w:val="20"/>
              </w:rPr>
            </w:pPr>
          </w:p>
        </w:tc>
        <w:tc>
          <w:tcPr>
            <w:tcW w:w="1584" w:type="dxa"/>
            <w:hideMark/>
          </w:tcPr>
          <w:p w14:paraId="705710D4" w14:textId="77777777" w:rsidR="00BB368A" w:rsidRPr="001A2F7E" w:rsidRDefault="00BB368A" w:rsidP="009C2136">
            <w:pPr>
              <w:rPr>
                <w:rFonts w:ascii="Arial" w:hAnsi="Arial" w:cs="Arial"/>
                <w:color w:val="000000" w:themeColor="text1"/>
                <w:sz w:val="20"/>
                <w:szCs w:val="20"/>
              </w:rPr>
            </w:pPr>
          </w:p>
        </w:tc>
        <w:tc>
          <w:tcPr>
            <w:tcW w:w="3952" w:type="dxa"/>
            <w:hideMark/>
          </w:tcPr>
          <w:p w14:paraId="572D7C7E"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0E2B2126" w14:textId="77777777" w:rsidTr="009C2136">
        <w:trPr>
          <w:trHeight w:val="93"/>
        </w:trPr>
        <w:tc>
          <w:tcPr>
            <w:tcW w:w="1372" w:type="dxa"/>
            <w:hideMark/>
          </w:tcPr>
          <w:p w14:paraId="35CF6DC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CXCL8</w:t>
            </w:r>
          </w:p>
        </w:tc>
        <w:tc>
          <w:tcPr>
            <w:tcW w:w="1458" w:type="dxa"/>
            <w:hideMark/>
          </w:tcPr>
          <w:p w14:paraId="71B3ECA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1E8B59D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6302D217"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0.0207</w:t>
            </w:r>
          </w:p>
        </w:tc>
        <w:tc>
          <w:tcPr>
            <w:tcW w:w="1154" w:type="dxa"/>
            <w:hideMark/>
          </w:tcPr>
          <w:p w14:paraId="7E42AAA5"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Dropped</w:t>
            </w:r>
          </w:p>
        </w:tc>
        <w:tc>
          <w:tcPr>
            <w:tcW w:w="1650" w:type="dxa"/>
            <w:hideMark/>
          </w:tcPr>
          <w:p w14:paraId="5E998A87" w14:textId="77777777" w:rsidR="00BB368A" w:rsidRPr="001A2F7E" w:rsidRDefault="00BB368A" w:rsidP="009C2136">
            <w:pPr>
              <w:rPr>
                <w:rFonts w:ascii="Arial" w:hAnsi="Arial" w:cs="Arial"/>
                <w:color w:val="000000" w:themeColor="text1"/>
                <w:sz w:val="20"/>
                <w:szCs w:val="20"/>
              </w:rPr>
            </w:pPr>
          </w:p>
        </w:tc>
        <w:tc>
          <w:tcPr>
            <w:tcW w:w="1584" w:type="dxa"/>
            <w:hideMark/>
          </w:tcPr>
          <w:p w14:paraId="4364505C" w14:textId="77777777" w:rsidR="00BB368A" w:rsidRPr="001A2F7E" w:rsidRDefault="00BB368A" w:rsidP="009C2136">
            <w:pPr>
              <w:rPr>
                <w:rFonts w:ascii="Arial" w:hAnsi="Arial" w:cs="Arial"/>
                <w:color w:val="000000" w:themeColor="text1"/>
                <w:sz w:val="20"/>
                <w:szCs w:val="20"/>
              </w:rPr>
            </w:pPr>
          </w:p>
        </w:tc>
        <w:tc>
          <w:tcPr>
            <w:tcW w:w="3952" w:type="dxa"/>
            <w:hideMark/>
          </w:tcPr>
          <w:p w14:paraId="7A6BA1CD"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Omitted for redundancy of biological coverage of the inflammatory module/domain</w:t>
            </w:r>
          </w:p>
        </w:tc>
      </w:tr>
      <w:tr w:rsidR="00BB368A" w:rsidRPr="001A2F7E" w14:paraId="0D642D8F" w14:textId="77777777" w:rsidTr="009C2136">
        <w:trPr>
          <w:trHeight w:val="71"/>
        </w:trPr>
        <w:tc>
          <w:tcPr>
            <w:tcW w:w="1372" w:type="dxa"/>
            <w:hideMark/>
          </w:tcPr>
          <w:p w14:paraId="27A3630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HBA1</w:t>
            </w:r>
          </w:p>
        </w:tc>
        <w:tc>
          <w:tcPr>
            <w:tcW w:w="1458" w:type="dxa"/>
            <w:hideMark/>
          </w:tcPr>
          <w:p w14:paraId="421AF48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Energy Homeostasis</w:t>
            </w:r>
          </w:p>
        </w:tc>
        <w:tc>
          <w:tcPr>
            <w:tcW w:w="1418" w:type="dxa"/>
            <w:hideMark/>
          </w:tcPr>
          <w:p w14:paraId="1F24025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ADAS-Cog</w:t>
            </w:r>
          </w:p>
        </w:tc>
        <w:tc>
          <w:tcPr>
            <w:tcW w:w="1134" w:type="dxa"/>
            <w:hideMark/>
          </w:tcPr>
          <w:p w14:paraId="43798909"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0.0216</w:t>
            </w:r>
          </w:p>
        </w:tc>
        <w:tc>
          <w:tcPr>
            <w:tcW w:w="1154" w:type="dxa"/>
            <w:hideMark/>
          </w:tcPr>
          <w:p w14:paraId="288AED2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74B96EB9" w14:textId="77777777" w:rsidR="00BB368A" w:rsidRPr="001A2F7E" w:rsidRDefault="00BB368A" w:rsidP="009C2136">
            <w:pPr>
              <w:rPr>
                <w:rFonts w:ascii="Arial" w:hAnsi="Arial" w:cs="Arial"/>
                <w:color w:val="000000" w:themeColor="text1"/>
                <w:sz w:val="20"/>
                <w:szCs w:val="20"/>
              </w:rPr>
            </w:pPr>
          </w:p>
        </w:tc>
        <w:tc>
          <w:tcPr>
            <w:tcW w:w="1584" w:type="dxa"/>
            <w:hideMark/>
          </w:tcPr>
          <w:p w14:paraId="08D9A2D3" w14:textId="77777777" w:rsidR="00BB368A" w:rsidRPr="001A2F7E" w:rsidRDefault="00BB368A" w:rsidP="009C2136">
            <w:pPr>
              <w:rPr>
                <w:rFonts w:ascii="Arial" w:hAnsi="Arial" w:cs="Arial"/>
                <w:color w:val="000000" w:themeColor="text1"/>
                <w:sz w:val="20"/>
                <w:szCs w:val="20"/>
              </w:rPr>
            </w:pPr>
          </w:p>
        </w:tc>
        <w:tc>
          <w:tcPr>
            <w:tcW w:w="3952" w:type="dxa"/>
            <w:hideMark/>
          </w:tcPr>
          <w:p w14:paraId="2048369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56CD643B" w14:textId="77777777" w:rsidTr="009C2136">
        <w:trPr>
          <w:trHeight w:val="71"/>
        </w:trPr>
        <w:tc>
          <w:tcPr>
            <w:tcW w:w="1372" w:type="dxa"/>
            <w:hideMark/>
          </w:tcPr>
          <w:p w14:paraId="5734787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IL4</w:t>
            </w:r>
          </w:p>
        </w:tc>
        <w:tc>
          <w:tcPr>
            <w:tcW w:w="1458" w:type="dxa"/>
            <w:hideMark/>
          </w:tcPr>
          <w:p w14:paraId="12FEBCA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5197644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37EFA275"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0.0245</w:t>
            </w:r>
          </w:p>
        </w:tc>
        <w:tc>
          <w:tcPr>
            <w:tcW w:w="1154" w:type="dxa"/>
            <w:hideMark/>
          </w:tcPr>
          <w:p w14:paraId="7F383D17"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Dropped</w:t>
            </w:r>
          </w:p>
        </w:tc>
        <w:tc>
          <w:tcPr>
            <w:tcW w:w="1650" w:type="dxa"/>
            <w:hideMark/>
          </w:tcPr>
          <w:p w14:paraId="2B8C8C59" w14:textId="77777777" w:rsidR="00BB368A" w:rsidRPr="001A2F7E" w:rsidRDefault="00BB368A" w:rsidP="009C2136">
            <w:pPr>
              <w:rPr>
                <w:rFonts w:ascii="Arial" w:hAnsi="Arial" w:cs="Arial"/>
                <w:color w:val="000000" w:themeColor="text1"/>
                <w:sz w:val="20"/>
                <w:szCs w:val="20"/>
              </w:rPr>
            </w:pPr>
          </w:p>
        </w:tc>
        <w:tc>
          <w:tcPr>
            <w:tcW w:w="1584" w:type="dxa"/>
            <w:hideMark/>
          </w:tcPr>
          <w:p w14:paraId="49F108E0" w14:textId="77777777" w:rsidR="00BB368A" w:rsidRPr="001A2F7E" w:rsidRDefault="00BB368A" w:rsidP="009C2136">
            <w:pPr>
              <w:rPr>
                <w:rFonts w:ascii="Arial" w:hAnsi="Arial" w:cs="Arial"/>
                <w:color w:val="000000" w:themeColor="text1"/>
                <w:sz w:val="20"/>
                <w:szCs w:val="20"/>
              </w:rPr>
            </w:pPr>
          </w:p>
        </w:tc>
        <w:tc>
          <w:tcPr>
            <w:tcW w:w="3952" w:type="dxa"/>
            <w:hideMark/>
          </w:tcPr>
          <w:p w14:paraId="3EEE4B59"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Omitted for redundancy of biological coverage of the inflammatory module/domain</w:t>
            </w:r>
          </w:p>
        </w:tc>
      </w:tr>
      <w:tr w:rsidR="00BB368A" w:rsidRPr="001A2F7E" w14:paraId="0AF91FC1" w14:textId="77777777" w:rsidTr="009C2136">
        <w:trPr>
          <w:trHeight w:val="71"/>
        </w:trPr>
        <w:tc>
          <w:tcPr>
            <w:tcW w:w="1372" w:type="dxa"/>
            <w:hideMark/>
          </w:tcPr>
          <w:p w14:paraId="208B0F8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ACHE</w:t>
            </w:r>
          </w:p>
        </w:tc>
        <w:tc>
          <w:tcPr>
            <w:tcW w:w="1458" w:type="dxa"/>
            <w:hideMark/>
          </w:tcPr>
          <w:p w14:paraId="11DFEE6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Synaptic/Network</w:t>
            </w:r>
          </w:p>
        </w:tc>
        <w:tc>
          <w:tcPr>
            <w:tcW w:w="1418" w:type="dxa"/>
            <w:hideMark/>
          </w:tcPr>
          <w:p w14:paraId="56C909D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798BF1BE"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0.0245</w:t>
            </w:r>
          </w:p>
        </w:tc>
        <w:tc>
          <w:tcPr>
            <w:tcW w:w="1154" w:type="dxa"/>
            <w:hideMark/>
          </w:tcPr>
          <w:p w14:paraId="08C6086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303D0CFE" w14:textId="77777777" w:rsidR="00BB368A" w:rsidRPr="001A2F7E" w:rsidRDefault="00BB368A" w:rsidP="009C2136">
            <w:pPr>
              <w:rPr>
                <w:rFonts w:ascii="Arial" w:hAnsi="Arial" w:cs="Arial"/>
                <w:color w:val="000000" w:themeColor="text1"/>
                <w:sz w:val="20"/>
                <w:szCs w:val="20"/>
              </w:rPr>
            </w:pPr>
          </w:p>
        </w:tc>
        <w:tc>
          <w:tcPr>
            <w:tcW w:w="1584" w:type="dxa"/>
            <w:hideMark/>
          </w:tcPr>
          <w:p w14:paraId="3128413E" w14:textId="77777777" w:rsidR="00BB368A" w:rsidRPr="001A2F7E" w:rsidRDefault="00BB368A" w:rsidP="009C2136">
            <w:pPr>
              <w:rPr>
                <w:rFonts w:ascii="Arial" w:hAnsi="Arial" w:cs="Arial"/>
                <w:color w:val="000000" w:themeColor="text1"/>
                <w:sz w:val="20"/>
                <w:szCs w:val="20"/>
              </w:rPr>
            </w:pPr>
          </w:p>
        </w:tc>
        <w:tc>
          <w:tcPr>
            <w:tcW w:w="3952" w:type="dxa"/>
            <w:hideMark/>
          </w:tcPr>
          <w:p w14:paraId="705BC09C"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3E9A2103" w14:textId="77777777" w:rsidTr="009C2136">
        <w:trPr>
          <w:trHeight w:val="71"/>
        </w:trPr>
        <w:tc>
          <w:tcPr>
            <w:tcW w:w="1372" w:type="dxa"/>
            <w:hideMark/>
          </w:tcPr>
          <w:p w14:paraId="1243E4F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lastRenderedPageBreak/>
              <w:t>GOT1</w:t>
            </w:r>
          </w:p>
        </w:tc>
        <w:tc>
          <w:tcPr>
            <w:tcW w:w="1458" w:type="dxa"/>
            <w:hideMark/>
          </w:tcPr>
          <w:p w14:paraId="51B4886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Energy Homeostasis</w:t>
            </w:r>
          </w:p>
        </w:tc>
        <w:tc>
          <w:tcPr>
            <w:tcW w:w="1418" w:type="dxa"/>
            <w:hideMark/>
          </w:tcPr>
          <w:p w14:paraId="15E12CF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7A85A709"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0.0418</w:t>
            </w:r>
          </w:p>
        </w:tc>
        <w:tc>
          <w:tcPr>
            <w:tcW w:w="1154" w:type="dxa"/>
            <w:hideMark/>
          </w:tcPr>
          <w:p w14:paraId="7465F8C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0705FBE2" w14:textId="77777777" w:rsidR="00BB368A" w:rsidRPr="001A2F7E" w:rsidRDefault="00BB368A" w:rsidP="009C2136">
            <w:pPr>
              <w:rPr>
                <w:rFonts w:ascii="Arial" w:hAnsi="Arial" w:cs="Arial"/>
                <w:color w:val="000000" w:themeColor="text1"/>
                <w:sz w:val="20"/>
                <w:szCs w:val="20"/>
              </w:rPr>
            </w:pPr>
          </w:p>
        </w:tc>
        <w:tc>
          <w:tcPr>
            <w:tcW w:w="1584" w:type="dxa"/>
            <w:hideMark/>
          </w:tcPr>
          <w:p w14:paraId="0B9CBDE2" w14:textId="77777777" w:rsidR="00BB368A" w:rsidRPr="001A2F7E" w:rsidRDefault="00BB368A" w:rsidP="009C2136">
            <w:pPr>
              <w:rPr>
                <w:rFonts w:ascii="Arial" w:hAnsi="Arial" w:cs="Arial"/>
                <w:color w:val="000000" w:themeColor="text1"/>
                <w:sz w:val="20"/>
                <w:szCs w:val="20"/>
              </w:rPr>
            </w:pPr>
          </w:p>
        </w:tc>
        <w:tc>
          <w:tcPr>
            <w:tcW w:w="3952" w:type="dxa"/>
            <w:hideMark/>
          </w:tcPr>
          <w:p w14:paraId="172D441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5323F552" w14:textId="77777777" w:rsidTr="009C2136">
        <w:trPr>
          <w:trHeight w:val="71"/>
        </w:trPr>
        <w:tc>
          <w:tcPr>
            <w:tcW w:w="1372" w:type="dxa"/>
            <w:hideMark/>
          </w:tcPr>
          <w:p w14:paraId="39F1573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pTau181</w:t>
            </w:r>
          </w:p>
        </w:tc>
        <w:tc>
          <w:tcPr>
            <w:tcW w:w="1458" w:type="dxa"/>
            <w:hideMark/>
          </w:tcPr>
          <w:p w14:paraId="7AAACA3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051D856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58931123"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0.0418</w:t>
            </w:r>
          </w:p>
        </w:tc>
        <w:tc>
          <w:tcPr>
            <w:tcW w:w="1154" w:type="dxa"/>
            <w:hideMark/>
          </w:tcPr>
          <w:p w14:paraId="1D055451"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Dropped</w:t>
            </w:r>
          </w:p>
        </w:tc>
        <w:tc>
          <w:tcPr>
            <w:tcW w:w="1650" w:type="dxa"/>
            <w:hideMark/>
          </w:tcPr>
          <w:p w14:paraId="708070C7" w14:textId="77777777" w:rsidR="00BB368A" w:rsidRPr="001A2F7E" w:rsidRDefault="00BB368A" w:rsidP="009C2136">
            <w:pPr>
              <w:rPr>
                <w:rFonts w:ascii="Arial" w:hAnsi="Arial" w:cs="Arial"/>
                <w:color w:val="000000" w:themeColor="text1"/>
                <w:sz w:val="20"/>
                <w:szCs w:val="20"/>
              </w:rPr>
            </w:pPr>
          </w:p>
        </w:tc>
        <w:tc>
          <w:tcPr>
            <w:tcW w:w="1584" w:type="dxa"/>
            <w:hideMark/>
          </w:tcPr>
          <w:p w14:paraId="0A737BD5" w14:textId="77777777" w:rsidR="00BB368A" w:rsidRPr="001A2F7E" w:rsidRDefault="00BB368A" w:rsidP="009C2136">
            <w:pPr>
              <w:rPr>
                <w:rFonts w:ascii="Arial" w:hAnsi="Arial" w:cs="Arial"/>
                <w:color w:val="000000" w:themeColor="text1"/>
                <w:sz w:val="20"/>
                <w:szCs w:val="20"/>
              </w:rPr>
            </w:pPr>
          </w:p>
        </w:tc>
        <w:tc>
          <w:tcPr>
            <w:tcW w:w="3952" w:type="dxa"/>
            <w:hideMark/>
          </w:tcPr>
          <w:p w14:paraId="0B623F52"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Omitted during final biological review because BD-pTau217 was retained as the representative phosphorylated tau biomarker</w:t>
            </w:r>
          </w:p>
        </w:tc>
      </w:tr>
      <w:tr w:rsidR="00BB368A" w:rsidRPr="001A2F7E" w14:paraId="69FAA778" w14:textId="77777777" w:rsidTr="009C2136">
        <w:trPr>
          <w:trHeight w:val="71"/>
        </w:trPr>
        <w:tc>
          <w:tcPr>
            <w:tcW w:w="1372" w:type="dxa"/>
            <w:hideMark/>
          </w:tcPr>
          <w:p w14:paraId="25871E0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PRDX6</w:t>
            </w:r>
          </w:p>
        </w:tc>
        <w:tc>
          <w:tcPr>
            <w:tcW w:w="1458" w:type="dxa"/>
            <w:hideMark/>
          </w:tcPr>
          <w:p w14:paraId="4B98118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Energy Homeostasis</w:t>
            </w:r>
          </w:p>
        </w:tc>
        <w:tc>
          <w:tcPr>
            <w:tcW w:w="1418" w:type="dxa"/>
            <w:hideMark/>
          </w:tcPr>
          <w:p w14:paraId="23E5C5E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40E628E7"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0.0444</w:t>
            </w:r>
          </w:p>
        </w:tc>
        <w:tc>
          <w:tcPr>
            <w:tcW w:w="1154" w:type="dxa"/>
            <w:hideMark/>
          </w:tcPr>
          <w:p w14:paraId="58BBF4A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3DA61A4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ARSA</w:t>
            </w:r>
          </w:p>
        </w:tc>
        <w:tc>
          <w:tcPr>
            <w:tcW w:w="1584" w:type="dxa"/>
            <w:hideMark/>
          </w:tcPr>
          <w:p w14:paraId="284B5E61"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0.88</w:t>
            </w:r>
          </w:p>
        </w:tc>
        <w:tc>
          <w:tcPr>
            <w:tcW w:w="3952" w:type="dxa"/>
            <w:hideMark/>
          </w:tcPr>
          <w:p w14:paraId="6E706C61"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Redundant with retained representative ARSA (Spearman ρ</w:t>
            </w:r>
            <w:r>
              <w:rPr>
                <w:rFonts w:ascii="Arial" w:hAnsi="Arial" w:cs="Arial"/>
                <w:color w:val="000000" w:themeColor="text1"/>
                <w:sz w:val="20"/>
                <w:szCs w:val="20"/>
              </w:rPr>
              <w:t xml:space="preserve"> </w:t>
            </w:r>
            <w:r w:rsidRPr="001A2F7E">
              <w:rPr>
                <w:rFonts w:ascii="Arial" w:hAnsi="Arial" w:cs="Arial"/>
                <w:color w:val="000000" w:themeColor="text1"/>
                <w:sz w:val="20"/>
                <w:szCs w:val="20"/>
              </w:rPr>
              <w:t>=0.88); cross-module correlation.</w:t>
            </w:r>
          </w:p>
        </w:tc>
      </w:tr>
      <w:tr w:rsidR="00BB368A" w:rsidRPr="001A2F7E" w14:paraId="1D543C7D" w14:textId="77777777" w:rsidTr="009C2136">
        <w:trPr>
          <w:trHeight w:val="71"/>
        </w:trPr>
        <w:tc>
          <w:tcPr>
            <w:tcW w:w="1372" w:type="dxa"/>
            <w:hideMark/>
          </w:tcPr>
          <w:p w14:paraId="4FF78587"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NPTX2</w:t>
            </w:r>
          </w:p>
        </w:tc>
        <w:tc>
          <w:tcPr>
            <w:tcW w:w="1458" w:type="dxa"/>
            <w:hideMark/>
          </w:tcPr>
          <w:p w14:paraId="65CA6B33"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Synaptic/Network</w:t>
            </w:r>
          </w:p>
        </w:tc>
        <w:tc>
          <w:tcPr>
            <w:tcW w:w="1418" w:type="dxa"/>
            <w:hideMark/>
          </w:tcPr>
          <w:p w14:paraId="217F779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DAD</w:t>
            </w:r>
          </w:p>
        </w:tc>
        <w:tc>
          <w:tcPr>
            <w:tcW w:w="1134" w:type="dxa"/>
            <w:hideMark/>
          </w:tcPr>
          <w:p w14:paraId="321BC38F"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0.0444</w:t>
            </w:r>
          </w:p>
        </w:tc>
        <w:tc>
          <w:tcPr>
            <w:tcW w:w="1154" w:type="dxa"/>
            <w:hideMark/>
          </w:tcPr>
          <w:p w14:paraId="6E2A076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5D6B2567" w14:textId="77777777" w:rsidR="00BB368A" w:rsidRPr="001A2F7E" w:rsidRDefault="00BB368A" w:rsidP="009C2136">
            <w:pPr>
              <w:rPr>
                <w:rFonts w:ascii="Arial" w:hAnsi="Arial" w:cs="Arial"/>
                <w:color w:val="000000" w:themeColor="text1"/>
                <w:sz w:val="20"/>
                <w:szCs w:val="20"/>
              </w:rPr>
            </w:pPr>
          </w:p>
        </w:tc>
        <w:tc>
          <w:tcPr>
            <w:tcW w:w="1584" w:type="dxa"/>
            <w:hideMark/>
          </w:tcPr>
          <w:p w14:paraId="7286CD96" w14:textId="77777777" w:rsidR="00BB368A" w:rsidRPr="001A2F7E" w:rsidRDefault="00BB368A" w:rsidP="009C2136">
            <w:pPr>
              <w:rPr>
                <w:rFonts w:ascii="Arial" w:hAnsi="Arial" w:cs="Arial"/>
                <w:color w:val="000000" w:themeColor="text1"/>
                <w:sz w:val="20"/>
                <w:szCs w:val="20"/>
              </w:rPr>
            </w:pPr>
          </w:p>
        </w:tc>
        <w:tc>
          <w:tcPr>
            <w:tcW w:w="3952" w:type="dxa"/>
            <w:hideMark/>
          </w:tcPr>
          <w:p w14:paraId="3889E64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0652F8C0" w14:textId="77777777" w:rsidTr="009C2136">
        <w:trPr>
          <w:trHeight w:val="71"/>
        </w:trPr>
        <w:tc>
          <w:tcPr>
            <w:tcW w:w="1372" w:type="dxa"/>
            <w:hideMark/>
          </w:tcPr>
          <w:p w14:paraId="43A14334"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CRH</w:t>
            </w:r>
          </w:p>
        </w:tc>
        <w:tc>
          <w:tcPr>
            <w:tcW w:w="1458" w:type="dxa"/>
            <w:hideMark/>
          </w:tcPr>
          <w:p w14:paraId="1C9BF9C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Other</w:t>
            </w:r>
          </w:p>
        </w:tc>
        <w:tc>
          <w:tcPr>
            <w:tcW w:w="1418" w:type="dxa"/>
            <w:hideMark/>
          </w:tcPr>
          <w:p w14:paraId="26CA49F8"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DAD</w:t>
            </w:r>
          </w:p>
        </w:tc>
        <w:tc>
          <w:tcPr>
            <w:tcW w:w="1134" w:type="dxa"/>
            <w:hideMark/>
          </w:tcPr>
          <w:p w14:paraId="3984808B"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0.0444</w:t>
            </w:r>
          </w:p>
        </w:tc>
        <w:tc>
          <w:tcPr>
            <w:tcW w:w="1154" w:type="dxa"/>
            <w:hideMark/>
          </w:tcPr>
          <w:p w14:paraId="2B4418F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6E7F2FC5" w14:textId="77777777" w:rsidR="00BB368A" w:rsidRPr="001A2F7E" w:rsidRDefault="00BB368A" w:rsidP="009C2136">
            <w:pPr>
              <w:rPr>
                <w:rFonts w:ascii="Arial" w:hAnsi="Arial" w:cs="Arial"/>
                <w:color w:val="000000" w:themeColor="text1"/>
                <w:sz w:val="20"/>
                <w:szCs w:val="20"/>
              </w:rPr>
            </w:pPr>
          </w:p>
        </w:tc>
        <w:tc>
          <w:tcPr>
            <w:tcW w:w="1584" w:type="dxa"/>
            <w:hideMark/>
          </w:tcPr>
          <w:p w14:paraId="2058898F" w14:textId="77777777" w:rsidR="00BB368A" w:rsidRPr="001A2F7E" w:rsidRDefault="00BB368A" w:rsidP="009C2136">
            <w:pPr>
              <w:rPr>
                <w:rFonts w:ascii="Arial" w:hAnsi="Arial" w:cs="Arial"/>
                <w:color w:val="000000" w:themeColor="text1"/>
                <w:sz w:val="20"/>
                <w:szCs w:val="20"/>
              </w:rPr>
            </w:pPr>
          </w:p>
        </w:tc>
        <w:tc>
          <w:tcPr>
            <w:tcW w:w="3952" w:type="dxa"/>
            <w:hideMark/>
          </w:tcPr>
          <w:p w14:paraId="7FA2097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r w:rsidR="00BB368A" w:rsidRPr="001A2F7E" w14:paraId="495AFB6B" w14:textId="77777777" w:rsidTr="009C2136">
        <w:trPr>
          <w:trHeight w:val="86"/>
        </w:trPr>
        <w:tc>
          <w:tcPr>
            <w:tcW w:w="1372" w:type="dxa"/>
            <w:hideMark/>
          </w:tcPr>
          <w:p w14:paraId="381D8649"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pTau231</w:t>
            </w:r>
          </w:p>
        </w:tc>
        <w:tc>
          <w:tcPr>
            <w:tcW w:w="1458" w:type="dxa"/>
            <w:hideMark/>
          </w:tcPr>
          <w:p w14:paraId="5FB5829F"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Protein Aggregation</w:t>
            </w:r>
          </w:p>
        </w:tc>
        <w:tc>
          <w:tcPr>
            <w:tcW w:w="1418" w:type="dxa"/>
            <w:hideMark/>
          </w:tcPr>
          <w:p w14:paraId="5161016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CDR-SB</w:t>
            </w:r>
          </w:p>
        </w:tc>
        <w:tc>
          <w:tcPr>
            <w:tcW w:w="1134" w:type="dxa"/>
            <w:hideMark/>
          </w:tcPr>
          <w:p w14:paraId="117EA422"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0.0447</w:t>
            </w:r>
          </w:p>
        </w:tc>
        <w:tc>
          <w:tcPr>
            <w:tcW w:w="1154" w:type="dxa"/>
            <w:hideMark/>
          </w:tcPr>
          <w:p w14:paraId="426B612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Dropped</w:t>
            </w:r>
          </w:p>
        </w:tc>
        <w:tc>
          <w:tcPr>
            <w:tcW w:w="1650" w:type="dxa"/>
            <w:hideMark/>
          </w:tcPr>
          <w:p w14:paraId="2C7BD75C" w14:textId="77777777" w:rsidR="00BB368A" w:rsidRPr="001A2F7E" w:rsidRDefault="00BB368A" w:rsidP="009C2136">
            <w:pPr>
              <w:rPr>
                <w:rFonts w:ascii="Arial" w:hAnsi="Arial" w:cs="Arial"/>
                <w:color w:val="000000" w:themeColor="text1"/>
                <w:sz w:val="20"/>
                <w:szCs w:val="20"/>
              </w:rPr>
            </w:pPr>
          </w:p>
        </w:tc>
        <w:tc>
          <w:tcPr>
            <w:tcW w:w="1584" w:type="dxa"/>
            <w:hideMark/>
          </w:tcPr>
          <w:p w14:paraId="2601C05C" w14:textId="77777777" w:rsidR="00BB368A" w:rsidRPr="001A2F7E" w:rsidRDefault="00BB368A" w:rsidP="009C2136">
            <w:pPr>
              <w:rPr>
                <w:rFonts w:ascii="Arial" w:hAnsi="Arial" w:cs="Arial"/>
                <w:color w:val="000000" w:themeColor="text1"/>
                <w:sz w:val="20"/>
                <w:szCs w:val="20"/>
              </w:rPr>
            </w:pPr>
          </w:p>
        </w:tc>
        <w:tc>
          <w:tcPr>
            <w:tcW w:w="3952" w:type="dxa"/>
            <w:hideMark/>
          </w:tcPr>
          <w:p w14:paraId="2C3D5E64" w14:textId="77777777" w:rsidR="00BB368A" w:rsidRPr="001A2F7E" w:rsidRDefault="00BB368A" w:rsidP="009C2136">
            <w:pPr>
              <w:rPr>
                <w:rFonts w:ascii="Arial" w:hAnsi="Arial" w:cs="Arial"/>
                <w:color w:val="000000" w:themeColor="text1"/>
                <w:sz w:val="20"/>
                <w:szCs w:val="20"/>
              </w:rPr>
            </w:pPr>
            <w:r>
              <w:rPr>
                <w:rFonts w:ascii="Arial" w:hAnsi="Arial" w:cs="Arial"/>
                <w:color w:val="000000" w:themeColor="text1"/>
                <w:sz w:val="20"/>
                <w:szCs w:val="20"/>
              </w:rPr>
              <w:t>Omitted during final biological review because BD-pTau217 was retained as the representative phosphorylated tau biomarker</w:t>
            </w:r>
          </w:p>
        </w:tc>
      </w:tr>
      <w:tr w:rsidR="00BB368A" w:rsidRPr="001A2F7E" w14:paraId="27C800FF" w14:textId="77777777" w:rsidTr="009C2136">
        <w:trPr>
          <w:trHeight w:val="71"/>
        </w:trPr>
        <w:tc>
          <w:tcPr>
            <w:tcW w:w="1372" w:type="dxa"/>
            <w:hideMark/>
          </w:tcPr>
          <w:p w14:paraId="426C1096"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IL18</w:t>
            </w:r>
          </w:p>
        </w:tc>
        <w:tc>
          <w:tcPr>
            <w:tcW w:w="1458" w:type="dxa"/>
            <w:hideMark/>
          </w:tcPr>
          <w:p w14:paraId="46C526BB"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Inflammation</w:t>
            </w:r>
          </w:p>
        </w:tc>
        <w:tc>
          <w:tcPr>
            <w:tcW w:w="1418" w:type="dxa"/>
            <w:hideMark/>
          </w:tcPr>
          <w:p w14:paraId="146B9E6A"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ADAS-Cog</w:t>
            </w:r>
          </w:p>
        </w:tc>
        <w:tc>
          <w:tcPr>
            <w:tcW w:w="1134" w:type="dxa"/>
            <w:hideMark/>
          </w:tcPr>
          <w:p w14:paraId="7FA9111C" w14:textId="77777777" w:rsidR="00BB368A" w:rsidRPr="001A2F7E" w:rsidRDefault="00BB368A" w:rsidP="009C2136">
            <w:pPr>
              <w:jc w:val="right"/>
              <w:rPr>
                <w:rFonts w:ascii="Arial" w:hAnsi="Arial" w:cs="Arial"/>
                <w:color w:val="000000" w:themeColor="text1"/>
                <w:sz w:val="20"/>
                <w:szCs w:val="20"/>
              </w:rPr>
            </w:pPr>
            <w:r w:rsidRPr="001A2F7E">
              <w:rPr>
                <w:rFonts w:ascii="Arial" w:hAnsi="Arial" w:cs="Arial"/>
                <w:color w:val="000000" w:themeColor="text1"/>
                <w:sz w:val="20"/>
                <w:szCs w:val="20"/>
              </w:rPr>
              <w:t>0.0450</w:t>
            </w:r>
          </w:p>
        </w:tc>
        <w:tc>
          <w:tcPr>
            <w:tcW w:w="1154" w:type="dxa"/>
            <w:hideMark/>
          </w:tcPr>
          <w:p w14:paraId="14025FC0"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Retained</w:t>
            </w:r>
          </w:p>
        </w:tc>
        <w:tc>
          <w:tcPr>
            <w:tcW w:w="1650" w:type="dxa"/>
            <w:hideMark/>
          </w:tcPr>
          <w:p w14:paraId="3A2016E7" w14:textId="77777777" w:rsidR="00BB368A" w:rsidRPr="001A2F7E" w:rsidRDefault="00BB368A" w:rsidP="009C2136">
            <w:pPr>
              <w:rPr>
                <w:rFonts w:ascii="Arial" w:hAnsi="Arial" w:cs="Arial"/>
                <w:color w:val="000000" w:themeColor="text1"/>
                <w:sz w:val="20"/>
                <w:szCs w:val="20"/>
              </w:rPr>
            </w:pPr>
          </w:p>
        </w:tc>
        <w:tc>
          <w:tcPr>
            <w:tcW w:w="1584" w:type="dxa"/>
            <w:hideMark/>
          </w:tcPr>
          <w:p w14:paraId="7C1B60B3" w14:textId="77777777" w:rsidR="00BB368A" w:rsidRPr="001A2F7E" w:rsidRDefault="00BB368A" w:rsidP="009C2136">
            <w:pPr>
              <w:rPr>
                <w:rFonts w:ascii="Arial" w:hAnsi="Arial" w:cs="Arial"/>
                <w:color w:val="000000" w:themeColor="text1"/>
                <w:sz w:val="20"/>
                <w:szCs w:val="20"/>
              </w:rPr>
            </w:pPr>
          </w:p>
        </w:tc>
        <w:tc>
          <w:tcPr>
            <w:tcW w:w="3952" w:type="dxa"/>
            <w:hideMark/>
          </w:tcPr>
          <w:p w14:paraId="4159A97D" w14:textId="77777777" w:rsidR="00BB368A" w:rsidRPr="001A2F7E" w:rsidRDefault="00BB368A" w:rsidP="009C2136">
            <w:pPr>
              <w:rPr>
                <w:rFonts w:ascii="Arial" w:hAnsi="Arial" w:cs="Arial"/>
                <w:color w:val="000000" w:themeColor="text1"/>
                <w:sz w:val="20"/>
                <w:szCs w:val="20"/>
              </w:rPr>
            </w:pPr>
            <w:r w:rsidRPr="001A2F7E">
              <w:rPr>
                <w:rFonts w:ascii="Arial" w:hAnsi="Arial" w:cs="Arial"/>
                <w:color w:val="000000" w:themeColor="text1"/>
                <w:sz w:val="20"/>
                <w:szCs w:val="20"/>
              </w:rPr>
              <w:t>No correlation ≥0.70 with any higher-priority retained protein.</w:t>
            </w:r>
          </w:p>
        </w:tc>
      </w:tr>
    </w:tbl>
    <w:p w14:paraId="3EDAEF48" w14:textId="77777777" w:rsidR="00BB368A" w:rsidRDefault="00BB368A" w:rsidP="00BB368A">
      <w:pPr>
        <w:spacing w:line="480" w:lineRule="auto"/>
        <w:rPr>
          <w:rFonts w:ascii="Arial" w:hAnsi="Arial" w:cs="Arial"/>
          <w:b/>
          <w:bCs/>
          <w:sz w:val="20"/>
          <w:szCs w:val="20"/>
        </w:rPr>
      </w:pPr>
    </w:p>
    <w:p w14:paraId="701A8348" w14:textId="7E839F9E" w:rsidR="00BB368A" w:rsidRDefault="00BB368A" w:rsidP="00BB368A">
      <w:pPr>
        <w:spacing w:line="480" w:lineRule="auto"/>
        <w:rPr>
          <w:rFonts w:ascii="Arial" w:hAnsi="Arial" w:cs="Arial"/>
          <w:color w:val="000000" w:themeColor="text1"/>
          <w:sz w:val="20"/>
          <w:szCs w:val="20"/>
        </w:rPr>
      </w:pPr>
      <w:r w:rsidRPr="001A2F7E">
        <w:rPr>
          <w:rFonts w:ascii="Arial" w:hAnsi="Arial" w:cs="Arial"/>
          <w:b/>
          <w:bCs/>
          <w:sz w:val="20"/>
          <w:szCs w:val="20"/>
        </w:rPr>
        <w:t xml:space="preserve">Table </w:t>
      </w:r>
      <w:r>
        <w:rPr>
          <w:rFonts w:ascii="Arial" w:hAnsi="Arial" w:cs="Arial"/>
          <w:b/>
          <w:bCs/>
          <w:sz w:val="20"/>
          <w:szCs w:val="20"/>
        </w:rPr>
        <w:t>S4</w:t>
      </w:r>
      <w:r w:rsidRPr="001A2F7E">
        <w:rPr>
          <w:rFonts w:ascii="Arial" w:hAnsi="Arial" w:cs="Arial"/>
          <w:b/>
          <w:bCs/>
          <w:sz w:val="20"/>
          <w:szCs w:val="20"/>
        </w:rPr>
        <w:t xml:space="preserve">. </w:t>
      </w:r>
      <w:r>
        <w:rPr>
          <w:rFonts w:ascii="Arial" w:hAnsi="Arial" w:cs="Arial"/>
          <w:b/>
          <w:bCs/>
          <w:sz w:val="20"/>
          <w:szCs w:val="20"/>
        </w:rPr>
        <w:t>Baseline Selection of Proteins for Baseline Multivariate Analyses Following Univariate Screening and Correlation-Based Reduction</w:t>
      </w:r>
      <w:r w:rsidRPr="001A2F7E">
        <w:rPr>
          <w:rFonts w:ascii="Arial" w:hAnsi="Arial" w:cs="Arial"/>
          <w:sz w:val="20"/>
          <w:szCs w:val="20"/>
        </w:rPr>
        <w:t xml:space="preserve">. Proteins significantly associated with at least one measure of baseline disease severity following Benjamini–Hochberg (BH) correction were ranked according to their minimum BH-adjusted </w:t>
      </w:r>
      <w:r w:rsidRPr="001A2F7E">
        <w:rPr>
          <w:rStyle w:val="Emphasis"/>
          <w:rFonts w:ascii="Arial" w:hAnsi="Arial" w:cs="Arial"/>
          <w:sz w:val="20"/>
          <w:szCs w:val="20"/>
        </w:rPr>
        <w:t>P</w:t>
      </w:r>
      <w:r w:rsidRPr="001A2F7E">
        <w:rPr>
          <w:rFonts w:ascii="Arial" w:hAnsi="Arial" w:cs="Arial"/>
          <w:sz w:val="20"/>
          <w:szCs w:val="20"/>
        </w:rPr>
        <w:t xml:space="preserve">-value. BD-pTau217, GFAP and </w:t>
      </w:r>
      <w:proofErr w:type="spellStart"/>
      <w:r w:rsidRPr="001A2F7E">
        <w:rPr>
          <w:rFonts w:ascii="Arial" w:hAnsi="Arial" w:cs="Arial"/>
          <w:sz w:val="20"/>
          <w:szCs w:val="20"/>
        </w:rPr>
        <w:t>NfL</w:t>
      </w:r>
      <w:proofErr w:type="spellEnd"/>
      <w:r w:rsidRPr="001A2F7E">
        <w:rPr>
          <w:rFonts w:ascii="Arial" w:hAnsi="Arial" w:cs="Arial"/>
          <w:sz w:val="20"/>
          <w:szCs w:val="20"/>
        </w:rPr>
        <w:t xml:space="preserve"> were retained </w:t>
      </w:r>
      <w:r w:rsidRPr="001A2F7E">
        <w:rPr>
          <w:rStyle w:val="Emphasis"/>
          <w:rFonts w:ascii="Arial" w:hAnsi="Arial" w:cs="Arial"/>
          <w:sz w:val="20"/>
          <w:szCs w:val="20"/>
        </w:rPr>
        <w:t>a priori</w:t>
      </w:r>
      <w:r w:rsidRPr="001A2F7E">
        <w:rPr>
          <w:rFonts w:ascii="Arial" w:hAnsi="Arial" w:cs="Arial"/>
          <w:sz w:val="20"/>
          <w:szCs w:val="20"/>
        </w:rPr>
        <w:t xml:space="preserve"> as established comparator biomarkers. Remaining proteins underwent sequential correlation-based reduction using an absolute Spearman correlation threshold of ρ ≥0.70. Where highly correlated proteins represented similar biological processes, a single representative protein was retained based on statistical strength, consistency across clinical outcomes and biological relevance. Cross-module correlations were reviewed individually, and a final review was undertaken to ensure representation of distinct pathological pathways while minimising redundancy in subsequent multivariable </w:t>
      </w:r>
      <w:r w:rsidRPr="008C249E">
        <w:rPr>
          <w:rFonts w:ascii="Arial" w:hAnsi="Arial" w:cs="Arial"/>
          <w:sz w:val="20"/>
          <w:szCs w:val="20"/>
        </w:rPr>
        <w:t>analyses</w:t>
      </w:r>
      <w:r w:rsidRPr="008C249E">
        <w:t>.</w:t>
      </w:r>
      <w:r w:rsidRPr="008C249E">
        <w:rPr>
          <w:rFonts w:ascii="Arial" w:hAnsi="Arial" w:cs="Arial"/>
          <w:color w:val="000000" w:themeColor="text1"/>
          <w:sz w:val="20"/>
          <w:szCs w:val="20"/>
        </w:rPr>
        <w:t xml:space="preserve"> ρ</w:t>
      </w:r>
      <w:r>
        <w:rPr>
          <w:rFonts w:ascii="Arial" w:hAnsi="Arial" w:cs="Arial"/>
          <w:color w:val="000000" w:themeColor="text1"/>
          <w:sz w:val="20"/>
          <w:szCs w:val="20"/>
        </w:rPr>
        <w:t xml:space="preserve">: Spearman correlation coefficient. </w:t>
      </w:r>
    </w:p>
    <w:p w14:paraId="442B5119" w14:textId="77777777" w:rsidR="00BB368A" w:rsidRDefault="00BB368A" w:rsidP="00BB368A">
      <w:pPr>
        <w:spacing w:line="480" w:lineRule="auto"/>
        <w:rPr>
          <w:rFonts w:ascii="Arial" w:hAnsi="Arial" w:cs="Arial"/>
          <w:color w:val="000000" w:themeColor="text1"/>
          <w:sz w:val="20"/>
          <w:szCs w:val="20"/>
        </w:rPr>
      </w:pPr>
    </w:p>
    <w:p w14:paraId="4CD31428" w14:textId="77777777" w:rsidR="00BB368A" w:rsidRDefault="00BB368A" w:rsidP="00BB368A">
      <w:pPr>
        <w:spacing w:line="480" w:lineRule="auto"/>
        <w:rPr>
          <w:rFonts w:ascii="Arial" w:hAnsi="Arial" w:cs="Arial"/>
          <w:color w:val="000000" w:themeColor="text1"/>
          <w:sz w:val="20"/>
          <w:szCs w:val="20"/>
        </w:rPr>
      </w:pPr>
    </w:p>
    <w:p w14:paraId="58B927D5" w14:textId="77777777" w:rsidR="00BB368A" w:rsidRDefault="00BB368A" w:rsidP="00BB368A">
      <w:pPr>
        <w:spacing w:line="480" w:lineRule="auto"/>
        <w:rPr>
          <w:rFonts w:ascii="Arial" w:hAnsi="Arial" w:cs="Arial"/>
          <w:color w:val="000000" w:themeColor="text1"/>
          <w:sz w:val="20"/>
          <w:szCs w:val="20"/>
        </w:rPr>
      </w:pPr>
    </w:p>
    <w:p w14:paraId="523A0665" w14:textId="0503D15D" w:rsidR="00BB368A" w:rsidRDefault="00BB368A" w:rsidP="00BB368A">
      <w:pPr>
        <w:spacing w:line="480" w:lineRule="auto"/>
        <w:rPr>
          <w:rFonts w:ascii="Arial" w:hAnsi="Arial" w:cs="Arial"/>
          <w:b/>
          <w:bCs/>
          <w:sz w:val="20"/>
          <w:szCs w:val="20"/>
        </w:rPr>
      </w:pPr>
      <w:r w:rsidRPr="00BF4273">
        <w:rPr>
          <w:rFonts w:ascii="Arial" w:hAnsi="Arial" w:cs="Arial"/>
          <w:b/>
          <w:bCs/>
          <w:sz w:val="20"/>
          <w:szCs w:val="20"/>
        </w:rPr>
        <w:t>Table S</w:t>
      </w:r>
      <w:r>
        <w:rPr>
          <w:rFonts w:ascii="Arial" w:hAnsi="Arial" w:cs="Arial"/>
          <w:b/>
          <w:bCs/>
          <w:sz w:val="20"/>
          <w:szCs w:val="20"/>
        </w:rPr>
        <w:t>5</w:t>
      </w:r>
    </w:p>
    <w:tbl>
      <w:tblPr>
        <w:tblStyle w:val="TableGrid"/>
        <w:tblW w:w="0" w:type="auto"/>
        <w:tblLook w:val="04A0" w:firstRow="1" w:lastRow="0" w:firstColumn="1" w:lastColumn="0" w:noHBand="0" w:noVBand="1"/>
      </w:tblPr>
      <w:tblGrid>
        <w:gridCol w:w="1419"/>
        <w:gridCol w:w="1559"/>
        <w:gridCol w:w="1559"/>
        <w:gridCol w:w="1418"/>
        <w:gridCol w:w="1701"/>
        <w:gridCol w:w="1984"/>
      </w:tblGrid>
      <w:tr w:rsidR="00BB368A" w:rsidRPr="0009251B" w14:paraId="57F21B3D" w14:textId="77777777" w:rsidTr="009C2136">
        <w:tc>
          <w:tcPr>
            <w:tcW w:w="1419" w:type="dxa"/>
          </w:tcPr>
          <w:p w14:paraId="17143FBD" w14:textId="77777777" w:rsidR="00BB368A" w:rsidRPr="0009251B" w:rsidRDefault="00BB368A" w:rsidP="009C2136">
            <w:pPr>
              <w:rPr>
                <w:rFonts w:ascii="Arial" w:hAnsi="Arial" w:cs="Arial"/>
                <w:sz w:val="20"/>
                <w:szCs w:val="20"/>
              </w:rPr>
            </w:pPr>
            <w:r w:rsidRPr="0009251B">
              <w:rPr>
                <w:rFonts w:ascii="Arial" w:hAnsi="Arial" w:cs="Arial"/>
                <w:b/>
                <w:sz w:val="20"/>
                <w:szCs w:val="20"/>
              </w:rPr>
              <w:t>Outcome</w:t>
            </w:r>
          </w:p>
        </w:tc>
        <w:tc>
          <w:tcPr>
            <w:tcW w:w="1559" w:type="dxa"/>
          </w:tcPr>
          <w:p w14:paraId="7EDDF07A" w14:textId="77777777" w:rsidR="00BB368A" w:rsidRPr="0009251B" w:rsidRDefault="00BB368A" w:rsidP="009C2136">
            <w:pPr>
              <w:rPr>
                <w:rFonts w:ascii="Arial" w:hAnsi="Arial" w:cs="Arial"/>
                <w:sz w:val="20"/>
                <w:szCs w:val="20"/>
              </w:rPr>
            </w:pPr>
            <w:r w:rsidRPr="0009251B">
              <w:rPr>
                <w:rFonts w:ascii="Arial" w:hAnsi="Arial" w:cs="Arial"/>
                <w:b/>
                <w:sz w:val="20"/>
                <w:szCs w:val="20"/>
              </w:rPr>
              <w:t>Biomarker</w:t>
            </w:r>
          </w:p>
        </w:tc>
        <w:tc>
          <w:tcPr>
            <w:tcW w:w="1559" w:type="dxa"/>
          </w:tcPr>
          <w:p w14:paraId="235F68B7" w14:textId="77777777" w:rsidR="00BB368A" w:rsidRPr="0009251B" w:rsidRDefault="00BB368A" w:rsidP="009C2136">
            <w:pPr>
              <w:rPr>
                <w:rFonts w:ascii="Arial" w:hAnsi="Arial" w:cs="Arial"/>
                <w:sz w:val="20"/>
                <w:szCs w:val="20"/>
              </w:rPr>
            </w:pPr>
            <w:r w:rsidRPr="0009251B">
              <w:rPr>
                <w:rFonts w:ascii="Arial" w:hAnsi="Arial" w:cs="Arial"/>
                <w:b/>
                <w:sz w:val="20"/>
                <w:szCs w:val="20"/>
              </w:rPr>
              <w:t xml:space="preserve">Bootstrap </w:t>
            </w:r>
            <w:r>
              <w:rPr>
                <w:rFonts w:ascii="Arial" w:hAnsi="Arial" w:cs="Arial"/>
                <w:b/>
                <w:sz w:val="20"/>
                <w:szCs w:val="20"/>
              </w:rPr>
              <w:t>S</w:t>
            </w:r>
            <w:r w:rsidRPr="0009251B">
              <w:rPr>
                <w:rFonts w:ascii="Arial" w:hAnsi="Arial" w:cs="Arial"/>
                <w:b/>
                <w:sz w:val="20"/>
                <w:szCs w:val="20"/>
              </w:rPr>
              <w:t>election (%)</w:t>
            </w:r>
          </w:p>
        </w:tc>
        <w:tc>
          <w:tcPr>
            <w:tcW w:w="1418" w:type="dxa"/>
          </w:tcPr>
          <w:p w14:paraId="1E40F9A4" w14:textId="77777777" w:rsidR="00BB368A" w:rsidRPr="0009251B" w:rsidRDefault="00BB368A" w:rsidP="009C2136">
            <w:pPr>
              <w:rPr>
                <w:rFonts w:ascii="Arial" w:hAnsi="Arial" w:cs="Arial"/>
                <w:sz w:val="20"/>
                <w:szCs w:val="20"/>
              </w:rPr>
            </w:pPr>
            <w:r w:rsidRPr="0009251B">
              <w:rPr>
                <w:rFonts w:ascii="Arial" w:hAnsi="Arial" w:cs="Arial"/>
                <w:b/>
                <w:sz w:val="20"/>
                <w:szCs w:val="20"/>
              </w:rPr>
              <w:t xml:space="preserve">Median </w:t>
            </w:r>
            <w:r>
              <w:rPr>
                <w:rFonts w:ascii="Arial" w:hAnsi="Arial" w:cs="Arial"/>
                <w:b/>
                <w:sz w:val="20"/>
                <w:szCs w:val="20"/>
              </w:rPr>
              <w:t>C</w:t>
            </w:r>
            <w:r w:rsidRPr="0009251B">
              <w:rPr>
                <w:rFonts w:ascii="Arial" w:hAnsi="Arial" w:cs="Arial"/>
                <w:b/>
                <w:sz w:val="20"/>
                <w:szCs w:val="20"/>
              </w:rPr>
              <w:t>oefficient</w:t>
            </w:r>
          </w:p>
        </w:tc>
        <w:tc>
          <w:tcPr>
            <w:tcW w:w="1701" w:type="dxa"/>
          </w:tcPr>
          <w:p w14:paraId="3DB5D528" w14:textId="77777777" w:rsidR="00BB368A" w:rsidRPr="0009251B" w:rsidRDefault="00BB368A" w:rsidP="009C2136">
            <w:pPr>
              <w:rPr>
                <w:rFonts w:ascii="Arial" w:hAnsi="Arial" w:cs="Arial"/>
                <w:sz w:val="20"/>
                <w:szCs w:val="20"/>
              </w:rPr>
            </w:pPr>
            <w:r w:rsidRPr="0009251B">
              <w:rPr>
                <w:rFonts w:ascii="Arial" w:hAnsi="Arial" w:cs="Arial"/>
                <w:b/>
                <w:sz w:val="20"/>
                <w:szCs w:val="20"/>
              </w:rPr>
              <w:t>Coefficient IQR</w:t>
            </w:r>
          </w:p>
        </w:tc>
        <w:tc>
          <w:tcPr>
            <w:tcW w:w="1984" w:type="dxa"/>
          </w:tcPr>
          <w:p w14:paraId="03BF2B70" w14:textId="77777777" w:rsidR="00BB368A" w:rsidRPr="0009251B" w:rsidRDefault="00BB368A" w:rsidP="009C2136">
            <w:pPr>
              <w:rPr>
                <w:rFonts w:ascii="Arial" w:hAnsi="Arial" w:cs="Arial"/>
                <w:sz w:val="20"/>
                <w:szCs w:val="20"/>
              </w:rPr>
            </w:pPr>
            <w:r w:rsidRPr="0009251B">
              <w:rPr>
                <w:rFonts w:ascii="Arial" w:hAnsi="Arial" w:cs="Arial"/>
                <w:b/>
                <w:sz w:val="20"/>
                <w:szCs w:val="20"/>
              </w:rPr>
              <w:t xml:space="preserve">Direction </w:t>
            </w:r>
            <w:r>
              <w:rPr>
                <w:rFonts w:ascii="Arial" w:hAnsi="Arial" w:cs="Arial"/>
                <w:b/>
                <w:sz w:val="20"/>
                <w:szCs w:val="20"/>
              </w:rPr>
              <w:t>C</w:t>
            </w:r>
            <w:r w:rsidRPr="0009251B">
              <w:rPr>
                <w:rFonts w:ascii="Arial" w:hAnsi="Arial" w:cs="Arial"/>
                <w:b/>
                <w:sz w:val="20"/>
                <w:szCs w:val="20"/>
              </w:rPr>
              <w:t>onsistency (%)</w:t>
            </w:r>
          </w:p>
        </w:tc>
      </w:tr>
      <w:tr w:rsidR="00BB368A" w:rsidRPr="0009251B" w14:paraId="613E0AC6" w14:textId="77777777" w:rsidTr="009C2136">
        <w:tc>
          <w:tcPr>
            <w:tcW w:w="1419" w:type="dxa"/>
          </w:tcPr>
          <w:p w14:paraId="7E0BCBCC" w14:textId="77777777" w:rsidR="00BB368A" w:rsidRPr="0009251B" w:rsidRDefault="00BB368A" w:rsidP="009C2136">
            <w:pPr>
              <w:rPr>
                <w:rFonts w:ascii="Arial" w:hAnsi="Arial" w:cs="Arial"/>
                <w:sz w:val="20"/>
                <w:szCs w:val="20"/>
              </w:rPr>
            </w:pPr>
            <w:r w:rsidRPr="0009251B">
              <w:rPr>
                <w:rFonts w:ascii="Arial" w:hAnsi="Arial" w:cs="Arial"/>
                <w:sz w:val="20"/>
                <w:szCs w:val="20"/>
              </w:rPr>
              <w:t>CDR-SB</w:t>
            </w:r>
          </w:p>
        </w:tc>
        <w:tc>
          <w:tcPr>
            <w:tcW w:w="1559" w:type="dxa"/>
          </w:tcPr>
          <w:p w14:paraId="25964CBE" w14:textId="77777777" w:rsidR="00BB368A" w:rsidRPr="0009251B" w:rsidRDefault="00BB368A" w:rsidP="009C2136">
            <w:pPr>
              <w:rPr>
                <w:rFonts w:ascii="Arial" w:hAnsi="Arial" w:cs="Arial"/>
                <w:sz w:val="20"/>
                <w:szCs w:val="20"/>
              </w:rPr>
            </w:pPr>
            <w:r w:rsidRPr="0009251B">
              <w:rPr>
                <w:rFonts w:ascii="Arial" w:hAnsi="Arial" w:cs="Arial"/>
                <w:sz w:val="20"/>
                <w:szCs w:val="20"/>
              </w:rPr>
              <w:t>NPTXR</w:t>
            </w:r>
          </w:p>
        </w:tc>
        <w:tc>
          <w:tcPr>
            <w:tcW w:w="1559" w:type="dxa"/>
          </w:tcPr>
          <w:p w14:paraId="120AE3A0" w14:textId="77777777" w:rsidR="00BB368A" w:rsidRPr="0009251B" w:rsidRDefault="00BB368A" w:rsidP="009C2136">
            <w:pPr>
              <w:rPr>
                <w:rFonts w:ascii="Arial" w:hAnsi="Arial" w:cs="Arial"/>
                <w:sz w:val="20"/>
                <w:szCs w:val="20"/>
              </w:rPr>
            </w:pPr>
            <w:r w:rsidRPr="0009251B">
              <w:rPr>
                <w:rFonts w:ascii="Arial" w:hAnsi="Arial" w:cs="Arial"/>
                <w:sz w:val="20"/>
                <w:szCs w:val="20"/>
              </w:rPr>
              <w:t>99.7</w:t>
            </w:r>
          </w:p>
        </w:tc>
        <w:tc>
          <w:tcPr>
            <w:tcW w:w="1418" w:type="dxa"/>
          </w:tcPr>
          <w:p w14:paraId="46CB395B" w14:textId="77777777" w:rsidR="00BB368A" w:rsidRPr="0009251B" w:rsidRDefault="00BB368A" w:rsidP="009C2136">
            <w:pPr>
              <w:rPr>
                <w:rFonts w:ascii="Arial" w:hAnsi="Arial" w:cs="Arial"/>
                <w:sz w:val="20"/>
                <w:szCs w:val="20"/>
              </w:rPr>
            </w:pPr>
            <w:r w:rsidRPr="0009251B">
              <w:rPr>
                <w:rFonts w:ascii="Arial" w:hAnsi="Arial" w:cs="Arial"/>
                <w:sz w:val="20"/>
                <w:szCs w:val="20"/>
              </w:rPr>
              <w:t>-0.76</w:t>
            </w:r>
          </w:p>
        </w:tc>
        <w:tc>
          <w:tcPr>
            <w:tcW w:w="1701" w:type="dxa"/>
          </w:tcPr>
          <w:p w14:paraId="7D6435CA" w14:textId="77777777" w:rsidR="00BB368A" w:rsidRPr="0009251B" w:rsidRDefault="00BB368A" w:rsidP="009C2136">
            <w:pPr>
              <w:rPr>
                <w:rFonts w:ascii="Arial" w:hAnsi="Arial" w:cs="Arial"/>
                <w:sz w:val="20"/>
                <w:szCs w:val="20"/>
              </w:rPr>
            </w:pPr>
            <w:r w:rsidRPr="0009251B">
              <w:rPr>
                <w:rFonts w:ascii="Arial" w:hAnsi="Arial" w:cs="Arial"/>
                <w:sz w:val="20"/>
                <w:szCs w:val="20"/>
              </w:rPr>
              <w:t>-0.94 to -0.58</w:t>
            </w:r>
          </w:p>
        </w:tc>
        <w:tc>
          <w:tcPr>
            <w:tcW w:w="1984" w:type="dxa"/>
          </w:tcPr>
          <w:p w14:paraId="08708F81"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75B2CAB3" w14:textId="77777777" w:rsidTr="009C2136">
        <w:tc>
          <w:tcPr>
            <w:tcW w:w="1419" w:type="dxa"/>
          </w:tcPr>
          <w:p w14:paraId="24302FA3" w14:textId="77777777" w:rsidR="00BB368A" w:rsidRPr="0009251B" w:rsidRDefault="00BB368A" w:rsidP="009C2136">
            <w:pPr>
              <w:rPr>
                <w:rFonts w:ascii="Arial" w:hAnsi="Arial" w:cs="Arial"/>
                <w:sz w:val="20"/>
                <w:szCs w:val="20"/>
              </w:rPr>
            </w:pPr>
          </w:p>
        </w:tc>
        <w:tc>
          <w:tcPr>
            <w:tcW w:w="1559" w:type="dxa"/>
          </w:tcPr>
          <w:p w14:paraId="67A054A8" w14:textId="77777777" w:rsidR="00BB368A" w:rsidRPr="0009251B" w:rsidRDefault="00BB368A" w:rsidP="009C2136">
            <w:pPr>
              <w:rPr>
                <w:rFonts w:ascii="Arial" w:hAnsi="Arial" w:cs="Arial"/>
                <w:sz w:val="20"/>
                <w:szCs w:val="20"/>
              </w:rPr>
            </w:pPr>
            <w:r w:rsidRPr="0009251B">
              <w:rPr>
                <w:rFonts w:ascii="Arial" w:hAnsi="Arial" w:cs="Arial"/>
                <w:sz w:val="20"/>
                <w:szCs w:val="20"/>
              </w:rPr>
              <w:t>CCL26</w:t>
            </w:r>
          </w:p>
        </w:tc>
        <w:tc>
          <w:tcPr>
            <w:tcW w:w="1559" w:type="dxa"/>
          </w:tcPr>
          <w:p w14:paraId="0CDCA613" w14:textId="77777777" w:rsidR="00BB368A" w:rsidRPr="0009251B" w:rsidRDefault="00BB368A" w:rsidP="009C2136">
            <w:pPr>
              <w:rPr>
                <w:rFonts w:ascii="Arial" w:hAnsi="Arial" w:cs="Arial"/>
                <w:sz w:val="20"/>
                <w:szCs w:val="20"/>
              </w:rPr>
            </w:pPr>
            <w:r w:rsidRPr="0009251B">
              <w:rPr>
                <w:rFonts w:ascii="Arial" w:hAnsi="Arial" w:cs="Arial"/>
                <w:sz w:val="20"/>
                <w:szCs w:val="20"/>
              </w:rPr>
              <w:t>94.3</w:t>
            </w:r>
          </w:p>
        </w:tc>
        <w:tc>
          <w:tcPr>
            <w:tcW w:w="1418" w:type="dxa"/>
          </w:tcPr>
          <w:p w14:paraId="07DBCFBE" w14:textId="77777777" w:rsidR="00BB368A" w:rsidRPr="0009251B" w:rsidRDefault="00BB368A" w:rsidP="009C2136">
            <w:pPr>
              <w:rPr>
                <w:rFonts w:ascii="Arial" w:hAnsi="Arial" w:cs="Arial"/>
                <w:sz w:val="20"/>
                <w:szCs w:val="20"/>
              </w:rPr>
            </w:pPr>
            <w:r w:rsidRPr="0009251B">
              <w:rPr>
                <w:rFonts w:ascii="Arial" w:hAnsi="Arial" w:cs="Arial"/>
                <w:sz w:val="20"/>
                <w:szCs w:val="20"/>
              </w:rPr>
              <w:t>-0.27</w:t>
            </w:r>
          </w:p>
        </w:tc>
        <w:tc>
          <w:tcPr>
            <w:tcW w:w="1701" w:type="dxa"/>
          </w:tcPr>
          <w:p w14:paraId="16BD5F47" w14:textId="77777777" w:rsidR="00BB368A" w:rsidRPr="0009251B" w:rsidRDefault="00BB368A" w:rsidP="009C2136">
            <w:pPr>
              <w:rPr>
                <w:rFonts w:ascii="Arial" w:hAnsi="Arial" w:cs="Arial"/>
                <w:sz w:val="20"/>
                <w:szCs w:val="20"/>
              </w:rPr>
            </w:pPr>
            <w:r w:rsidRPr="0009251B">
              <w:rPr>
                <w:rFonts w:ascii="Arial" w:hAnsi="Arial" w:cs="Arial"/>
                <w:sz w:val="20"/>
                <w:szCs w:val="20"/>
              </w:rPr>
              <w:t>-0.37 to -0.17</w:t>
            </w:r>
          </w:p>
        </w:tc>
        <w:tc>
          <w:tcPr>
            <w:tcW w:w="1984" w:type="dxa"/>
          </w:tcPr>
          <w:p w14:paraId="79FCE38E"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509CD3A8" w14:textId="77777777" w:rsidTr="009C2136">
        <w:tc>
          <w:tcPr>
            <w:tcW w:w="1419" w:type="dxa"/>
          </w:tcPr>
          <w:p w14:paraId="6717287D" w14:textId="77777777" w:rsidR="00BB368A" w:rsidRPr="0009251B" w:rsidRDefault="00BB368A" w:rsidP="009C2136">
            <w:pPr>
              <w:rPr>
                <w:rFonts w:ascii="Arial" w:hAnsi="Arial" w:cs="Arial"/>
                <w:sz w:val="20"/>
                <w:szCs w:val="20"/>
              </w:rPr>
            </w:pPr>
          </w:p>
        </w:tc>
        <w:tc>
          <w:tcPr>
            <w:tcW w:w="1559" w:type="dxa"/>
          </w:tcPr>
          <w:p w14:paraId="7E79402A" w14:textId="77777777" w:rsidR="00BB368A" w:rsidRPr="0009251B" w:rsidRDefault="00BB368A" w:rsidP="009C2136">
            <w:pPr>
              <w:rPr>
                <w:rFonts w:ascii="Arial" w:hAnsi="Arial" w:cs="Arial"/>
                <w:sz w:val="20"/>
                <w:szCs w:val="20"/>
              </w:rPr>
            </w:pPr>
            <w:r w:rsidRPr="0009251B">
              <w:rPr>
                <w:rFonts w:ascii="Arial" w:hAnsi="Arial" w:cs="Arial"/>
                <w:sz w:val="20"/>
                <w:szCs w:val="20"/>
              </w:rPr>
              <w:t>ACHE</w:t>
            </w:r>
          </w:p>
        </w:tc>
        <w:tc>
          <w:tcPr>
            <w:tcW w:w="1559" w:type="dxa"/>
          </w:tcPr>
          <w:p w14:paraId="0C9F75A9" w14:textId="77777777" w:rsidR="00BB368A" w:rsidRPr="0009251B" w:rsidRDefault="00BB368A" w:rsidP="009C2136">
            <w:pPr>
              <w:rPr>
                <w:rFonts w:ascii="Arial" w:hAnsi="Arial" w:cs="Arial"/>
                <w:sz w:val="20"/>
                <w:szCs w:val="20"/>
              </w:rPr>
            </w:pPr>
            <w:r w:rsidRPr="0009251B">
              <w:rPr>
                <w:rFonts w:ascii="Arial" w:hAnsi="Arial" w:cs="Arial"/>
                <w:sz w:val="20"/>
                <w:szCs w:val="20"/>
              </w:rPr>
              <w:t>94.0</w:t>
            </w:r>
          </w:p>
        </w:tc>
        <w:tc>
          <w:tcPr>
            <w:tcW w:w="1418" w:type="dxa"/>
          </w:tcPr>
          <w:p w14:paraId="5C71852C" w14:textId="77777777" w:rsidR="00BB368A" w:rsidRPr="0009251B" w:rsidRDefault="00BB368A" w:rsidP="009C2136">
            <w:pPr>
              <w:rPr>
                <w:rFonts w:ascii="Arial" w:hAnsi="Arial" w:cs="Arial"/>
                <w:sz w:val="20"/>
                <w:szCs w:val="20"/>
              </w:rPr>
            </w:pPr>
            <w:r w:rsidRPr="0009251B">
              <w:rPr>
                <w:rFonts w:ascii="Arial" w:hAnsi="Arial" w:cs="Arial"/>
                <w:sz w:val="20"/>
                <w:szCs w:val="20"/>
              </w:rPr>
              <w:t>-0.33</w:t>
            </w:r>
          </w:p>
        </w:tc>
        <w:tc>
          <w:tcPr>
            <w:tcW w:w="1701" w:type="dxa"/>
          </w:tcPr>
          <w:p w14:paraId="0A0ECC58" w14:textId="77777777" w:rsidR="00BB368A" w:rsidRPr="0009251B" w:rsidRDefault="00BB368A" w:rsidP="009C2136">
            <w:pPr>
              <w:rPr>
                <w:rFonts w:ascii="Arial" w:hAnsi="Arial" w:cs="Arial"/>
                <w:sz w:val="20"/>
                <w:szCs w:val="20"/>
              </w:rPr>
            </w:pPr>
            <w:r w:rsidRPr="0009251B">
              <w:rPr>
                <w:rFonts w:ascii="Arial" w:hAnsi="Arial" w:cs="Arial"/>
                <w:sz w:val="20"/>
                <w:szCs w:val="20"/>
              </w:rPr>
              <w:t>-0.47 to -0.23</w:t>
            </w:r>
          </w:p>
        </w:tc>
        <w:tc>
          <w:tcPr>
            <w:tcW w:w="1984" w:type="dxa"/>
          </w:tcPr>
          <w:p w14:paraId="74C1F9E6" w14:textId="77777777" w:rsidR="00BB368A" w:rsidRPr="0009251B" w:rsidRDefault="00BB368A" w:rsidP="009C2136">
            <w:pPr>
              <w:rPr>
                <w:rFonts w:ascii="Arial" w:hAnsi="Arial" w:cs="Arial"/>
                <w:sz w:val="20"/>
                <w:szCs w:val="20"/>
              </w:rPr>
            </w:pPr>
            <w:r w:rsidRPr="0009251B">
              <w:rPr>
                <w:rFonts w:ascii="Arial" w:hAnsi="Arial" w:cs="Arial"/>
                <w:sz w:val="20"/>
                <w:szCs w:val="20"/>
              </w:rPr>
              <w:t>99.3</w:t>
            </w:r>
          </w:p>
        </w:tc>
      </w:tr>
      <w:tr w:rsidR="00BB368A" w:rsidRPr="0009251B" w14:paraId="1D5C2E15" w14:textId="77777777" w:rsidTr="009C2136">
        <w:tc>
          <w:tcPr>
            <w:tcW w:w="1419" w:type="dxa"/>
          </w:tcPr>
          <w:p w14:paraId="2B70AB79" w14:textId="77777777" w:rsidR="00BB368A" w:rsidRPr="0009251B" w:rsidRDefault="00BB368A" w:rsidP="009C2136">
            <w:pPr>
              <w:rPr>
                <w:rFonts w:ascii="Arial" w:hAnsi="Arial" w:cs="Arial"/>
                <w:sz w:val="20"/>
                <w:szCs w:val="20"/>
              </w:rPr>
            </w:pPr>
          </w:p>
        </w:tc>
        <w:tc>
          <w:tcPr>
            <w:tcW w:w="1559" w:type="dxa"/>
          </w:tcPr>
          <w:p w14:paraId="1C6F19D3" w14:textId="77777777" w:rsidR="00BB368A" w:rsidRPr="0009251B" w:rsidRDefault="00BB368A" w:rsidP="009C2136">
            <w:pPr>
              <w:rPr>
                <w:rFonts w:ascii="Arial" w:hAnsi="Arial" w:cs="Arial"/>
                <w:sz w:val="20"/>
                <w:szCs w:val="20"/>
              </w:rPr>
            </w:pPr>
            <w:r w:rsidRPr="0009251B">
              <w:rPr>
                <w:rFonts w:ascii="Arial" w:hAnsi="Arial" w:cs="Arial"/>
                <w:sz w:val="20"/>
                <w:szCs w:val="20"/>
              </w:rPr>
              <w:t>APOE</w:t>
            </w:r>
          </w:p>
        </w:tc>
        <w:tc>
          <w:tcPr>
            <w:tcW w:w="1559" w:type="dxa"/>
          </w:tcPr>
          <w:p w14:paraId="6D3E7776" w14:textId="77777777" w:rsidR="00BB368A" w:rsidRPr="0009251B" w:rsidRDefault="00BB368A" w:rsidP="009C2136">
            <w:pPr>
              <w:rPr>
                <w:rFonts w:ascii="Arial" w:hAnsi="Arial" w:cs="Arial"/>
                <w:sz w:val="20"/>
                <w:szCs w:val="20"/>
              </w:rPr>
            </w:pPr>
            <w:r w:rsidRPr="0009251B">
              <w:rPr>
                <w:rFonts w:ascii="Arial" w:hAnsi="Arial" w:cs="Arial"/>
                <w:sz w:val="20"/>
                <w:szCs w:val="20"/>
              </w:rPr>
              <w:t>92.3</w:t>
            </w:r>
          </w:p>
        </w:tc>
        <w:tc>
          <w:tcPr>
            <w:tcW w:w="1418" w:type="dxa"/>
          </w:tcPr>
          <w:p w14:paraId="1079D278" w14:textId="77777777" w:rsidR="00BB368A" w:rsidRPr="0009251B" w:rsidRDefault="00BB368A" w:rsidP="009C2136">
            <w:pPr>
              <w:rPr>
                <w:rFonts w:ascii="Arial" w:hAnsi="Arial" w:cs="Arial"/>
                <w:sz w:val="20"/>
                <w:szCs w:val="20"/>
              </w:rPr>
            </w:pPr>
            <w:r w:rsidRPr="0009251B">
              <w:rPr>
                <w:rFonts w:ascii="Arial" w:hAnsi="Arial" w:cs="Arial"/>
                <w:sz w:val="20"/>
                <w:szCs w:val="20"/>
              </w:rPr>
              <w:t>0.34</w:t>
            </w:r>
          </w:p>
        </w:tc>
        <w:tc>
          <w:tcPr>
            <w:tcW w:w="1701" w:type="dxa"/>
          </w:tcPr>
          <w:p w14:paraId="2C8C0EF3" w14:textId="77777777" w:rsidR="00BB368A" w:rsidRPr="0009251B" w:rsidRDefault="00BB368A" w:rsidP="009C2136">
            <w:pPr>
              <w:rPr>
                <w:rFonts w:ascii="Arial" w:hAnsi="Arial" w:cs="Arial"/>
                <w:sz w:val="20"/>
                <w:szCs w:val="20"/>
              </w:rPr>
            </w:pPr>
            <w:r w:rsidRPr="0009251B">
              <w:rPr>
                <w:rFonts w:ascii="Arial" w:hAnsi="Arial" w:cs="Arial"/>
                <w:sz w:val="20"/>
                <w:szCs w:val="20"/>
              </w:rPr>
              <w:t>0.21 to 0.51</w:t>
            </w:r>
          </w:p>
        </w:tc>
        <w:tc>
          <w:tcPr>
            <w:tcW w:w="1984" w:type="dxa"/>
          </w:tcPr>
          <w:p w14:paraId="14265373"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7AF5B4A7" w14:textId="77777777" w:rsidTr="009C2136">
        <w:tc>
          <w:tcPr>
            <w:tcW w:w="1419" w:type="dxa"/>
          </w:tcPr>
          <w:p w14:paraId="7460A428" w14:textId="77777777" w:rsidR="00BB368A" w:rsidRPr="0009251B" w:rsidRDefault="00BB368A" w:rsidP="009C2136">
            <w:pPr>
              <w:rPr>
                <w:rFonts w:ascii="Arial" w:hAnsi="Arial" w:cs="Arial"/>
                <w:sz w:val="20"/>
                <w:szCs w:val="20"/>
              </w:rPr>
            </w:pPr>
          </w:p>
        </w:tc>
        <w:tc>
          <w:tcPr>
            <w:tcW w:w="1559" w:type="dxa"/>
          </w:tcPr>
          <w:p w14:paraId="3A868C24" w14:textId="77777777" w:rsidR="00BB368A" w:rsidRPr="0009251B" w:rsidRDefault="00BB368A" w:rsidP="009C2136">
            <w:pPr>
              <w:rPr>
                <w:rFonts w:ascii="Arial" w:hAnsi="Arial" w:cs="Arial"/>
                <w:sz w:val="20"/>
                <w:szCs w:val="20"/>
              </w:rPr>
            </w:pPr>
            <w:r w:rsidRPr="0009251B">
              <w:rPr>
                <w:rFonts w:ascii="Arial" w:hAnsi="Arial" w:cs="Arial"/>
                <w:sz w:val="20"/>
                <w:szCs w:val="20"/>
              </w:rPr>
              <w:t>NEFH</w:t>
            </w:r>
          </w:p>
        </w:tc>
        <w:tc>
          <w:tcPr>
            <w:tcW w:w="1559" w:type="dxa"/>
          </w:tcPr>
          <w:p w14:paraId="56BB136C" w14:textId="77777777" w:rsidR="00BB368A" w:rsidRPr="0009251B" w:rsidRDefault="00BB368A" w:rsidP="009C2136">
            <w:pPr>
              <w:rPr>
                <w:rFonts w:ascii="Arial" w:hAnsi="Arial" w:cs="Arial"/>
                <w:sz w:val="20"/>
                <w:szCs w:val="20"/>
              </w:rPr>
            </w:pPr>
            <w:r w:rsidRPr="0009251B">
              <w:rPr>
                <w:rFonts w:ascii="Arial" w:hAnsi="Arial" w:cs="Arial"/>
                <w:sz w:val="20"/>
                <w:szCs w:val="20"/>
              </w:rPr>
              <w:t>92.3</w:t>
            </w:r>
          </w:p>
        </w:tc>
        <w:tc>
          <w:tcPr>
            <w:tcW w:w="1418" w:type="dxa"/>
          </w:tcPr>
          <w:p w14:paraId="61E507F9" w14:textId="77777777" w:rsidR="00BB368A" w:rsidRPr="0009251B" w:rsidRDefault="00BB368A" w:rsidP="009C2136">
            <w:pPr>
              <w:rPr>
                <w:rFonts w:ascii="Arial" w:hAnsi="Arial" w:cs="Arial"/>
                <w:sz w:val="20"/>
                <w:szCs w:val="20"/>
              </w:rPr>
            </w:pPr>
            <w:r w:rsidRPr="0009251B">
              <w:rPr>
                <w:rFonts w:ascii="Arial" w:hAnsi="Arial" w:cs="Arial"/>
                <w:sz w:val="20"/>
                <w:szCs w:val="20"/>
              </w:rPr>
              <w:t>0.20</w:t>
            </w:r>
          </w:p>
        </w:tc>
        <w:tc>
          <w:tcPr>
            <w:tcW w:w="1701" w:type="dxa"/>
          </w:tcPr>
          <w:p w14:paraId="2A6FD152" w14:textId="77777777" w:rsidR="00BB368A" w:rsidRPr="0009251B" w:rsidRDefault="00BB368A" w:rsidP="009C2136">
            <w:pPr>
              <w:rPr>
                <w:rFonts w:ascii="Arial" w:hAnsi="Arial" w:cs="Arial"/>
                <w:sz w:val="20"/>
                <w:szCs w:val="20"/>
              </w:rPr>
            </w:pPr>
            <w:r w:rsidRPr="0009251B">
              <w:rPr>
                <w:rFonts w:ascii="Arial" w:hAnsi="Arial" w:cs="Arial"/>
                <w:sz w:val="20"/>
                <w:szCs w:val="20"/>
              </w:rPr>
              <w:t>0.12 to 0.30</w:t>
            </w:r>
          </w:p>
        </w:tc>
        <w:tc>
          <w:tcPr>
            <w:tcW w:w="1984" w:type="dxa"/>
          </w:tcPr>
          <w:p w14:paraId="1EBE05EA" w14:textId="77777777" w:rsidR="00BB368A" w:rsidRPr="0009251B" w:rsidRDefault="00BB368A" w:rsidP="009C2136">
            <w:pPr>
              <w:rPr>
                <w:rFonts w:ascii="Arial" w:hAnsi="Arial" w:cs="Arial"/>
                <w:sz w:val="20"/>
                <w:szCs w:val="20"/>
              </w:rPr>
            </w:pPr>
            <w:r w:rsidRPr="0009251B">
              <w:rPr>
                <w:rFonts w:ascii="Arial" w:hAnsi="Arial" w:cs="Arial"/>
                <w:sz w:val="20"/>
                <w:szCs w:val="20"/>
              </w:rPr>
              <w:t>99.3</w:t>
            </w:r>
          </w:p>
        </w:tc>
      </w:tr>
      <w:tr w:rsidR="00BB368A" w:rsidRPr="0009251B" w14:paraId="3AF61E7B" w14:textId="77777777" w:rsidTr="009C2136">
        <w:tc>
          <w:tcPr>
            <w:tcW w:w="1419" w:type="dxa"/>
          </w:tcPr>
          <w:p w14:paraId="3F2051EB" w14:textId="77777777" w:rsidR="00BB368A" w:rsidRPr="0009251B" w:rsidRDefault="00BB368A" w:rsidP="009C2136">
            <w:pPr>
              <w:rPr>
                <w:rFonts w:ascii="Arial" w:hAnsi="Arial" w:cs="Arial"/>
                <w:sz w:val="20"/>
                <w:szCs w:val="20"/>
              </w:rPr>
            </w:pPr>
          </w:p>
        </w:tc>
        <w:tc>
          <w:tcPr>
            <w:tcW w:w="1559" w:type="dxa"/>
          </w:tcPr>
          <w:p w14:paraId="55F389C0" w14:textId="77777777" w:rsidR="00BB368A" w:rsidRPr="0009251B" w:rsidRDefault="00BB368A" w:rsidP="009C2136">
            <w:pPr>
              <w:rPr>
                <w:rFonts w:ascii="Arial" w:hAnsi="Arial" w:cs="Arial"/>
                <w:sz w:val="20"/>
                <w:szCs w:val="20"/>
              </w:rPr>
            </w:pPr>
            <w:r w:rsidRPr="0009251B">
              <w:rPr>
                <w:rFonts w:ascii="Arial" w:hAnsi="Arial" w:cs="Arial"/>
                <w:sz w:val="20"/>
                <w:szCs w:val="20"/>
              </w:rPr>
              <w:t>NPTX2</w:t>
            </w:r>
          </w:p>
        </w:tc>
        <w:tc>
          <w:tcPr>
            <w:tcW w:w="1559" w:type="dxa"/>
          </w:tcPr>
          <w:p w14:paraId="7AF85B5F" w14:textId="77777777" w:rsidR="00BB368A" w:rsidRPr="0009251B" w:rsidRDefault="00BB368A" w:rsidP="009C2136">
            <w:pPr>
              <w:rPr>
                <w:rFonts w:ascii="Arial" w:hAnsi="Arial" w:cs="Arial"/>
                <w:sz w:val="20"/>
                <w:szCs w:val="20"/>
              </w:rPr>
            </w:pPr>
            <w:r w:rsidRPr="0009251B">
              <w:rPr>
                <w:rFonts w:ascii="Arial" w:hAnsi="Arial" w:cs="Arial"/>
                <w:sz w:val="20"/>
                <w:szCs w:val="20"/>
              </w:rPr>
              <w:t>92.0</w:t>
            </w:r>
          </w:p>
        </w:tc>
        <w:tc>
          <w:tcPr>
            <w:tcW w:w="1418" w:type="dxa"/>
          </w:tcPr>
          <w:p w14:paraId="24D63670" w14:textId="77777777" w:rsidR="00BB368A" w:rsidRPr="0009251B" w:rsidRDefault="00BB368A" w:rsidP="009C2136">
            <w:pPr>
              <w:rPr>
                <w:rFonts w:ascii="Arial" w:hAnsi="Arial" w:cs="Arial"/>
                <w:sz w:val="20"/>
                <w:szCs w:val="20"/>
              </w:rPr>
            </w:pPr>
            <w:r w:rsidRPr="0009251B">
              <w:rPr>
                <w:rFonts w:ascii="Arial" w:hAnsi="Arial" w:cs="Arial"/>
                <w:sz w:val="20"/>
                <w:szCs w:val="20"/>
              </w:rPr>
              <w:t>0.55</w:t>
            </w:r>
          </w:p>
        </w:tc>
        <w:tc>
          <w:tcPr>
            <w:tcW w:w="1701" w:type="dxa"/>
          </w:tcPr>
          <w:p w14:paraId="48F321F5" w14:textId="77777777" w:rsidR="00BB368A" w:rsidRPr="0009251B" w:rsidRDefault="00BB368A" w:rsidP="009C2136">
            <w:pPr>
              <w:rPr>
                <w:rFonts w:ascii="Arial" w:hAnsi="Arial" w:cs="Arial"/>
                <w:sz w:val="20"/>
                <w:szCs w:val="20"/>
              </w:rPr>
            </w:pPr>
            <w:r w:rsidRPr="0009251B">
              <w:rPr>
                <w:rFonts w:ascii="Arial" w:hAnsi="Arial" w:cs="Arial"/>
                <w:sz w:val="20"/>
                <w:szCs w:val="20"/>
              </w:rPr>
              <w:t>0.35 to 0.78</w:t>
            </w:r>
          </w:p>
        </w:tc>
        <w:tc>
          <w:tcPr>
            <w:tcW w:w="1984" w:type="dxa"/>
          </w:tcPr>
          <w:p w14:paraId="326A817B"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4EF41CA0" w14:textId="77777777" w:rsidTr="009C2136">
        <w:tc>
          <w:tcPr>
            <w:tcW w:w="1419" w:type="dxa"/>
          </w:tcPr>
          <w:p w14:paraId="0EFC2383" w14:textId="77777777" w:rsidR="00BB368A" w:rsidRPr="0009251B" w:rsidRDefault="00BB368A" w:rsidP="009C2136">
            <w:pPr>
              <w:rPr>
                <w:rFonts w:ascii="Arial" w:hAnsi="Arial" w:cs="Arial"/>
                <w:sz w:val="20"/>
                <w:szCs w:val="20"/>
              </w:rPr>
            </w:pPr>
          </w:p>
        </w:tc>
        <w:tc>
          <w:tcPr>
            <w:tcW w:w="1559" w:type="dxa"/>
          </w:tcPr>
          <w:p w14:paraId="79EB0F5C" w14:textId="77777777" w:rsidR="00BB368A" w:rsidRPr="0009251B" w:rsidRDefault="00BB368A" w:rsidP="009C2136">
            <w:pPr>
              <w:rPr>
                <w:rFonts w:ascii="Arial" w:hAnsi="Arial" w:cs="Arial"/>
                <w:sz w:val="20"/>
                <w:szCs w:val="20"/>
              </w:rPr>
            </w:pPr>
            <w:r w:rsidRPr="0009251B">
              <w:rPr>
                <w:rFonts w:ascii="Arial" w:hAnsi="Arial" w:cs="Arial"/>
                <w:sz w:val="20"/>
                <w:szCs w:val="20"/>
              </w:rPr>
              <w:t>PDLIM5</w:t>
            </w:r>
          </w:p>
        </w:tc>
        <w:tc>
          <w:tcPr>
            <w:tcW w:w="1559" w:type="dxa"/>
          </w:tcPr>
          <w:p w14:paraId="49B93428" w14:textId="77777777" w:rsidR="00BB368A" w:rsidRPr="0009251B" w:rsidRDefault="00BB368A" w:rsidP="009C2136">
            <w:pPr>
              <w:rPr>
                <w:rFonts w:ascii="Arial" w:hAnsi="Arial" w:cs="Arial"/>
                <w:sz w:val="20"/>
                <w:szCs w:val="20"/>
              </w:rPr>
            </w:pPr>
            <w:r w:rsidRPr="0009251B">
              <w:rPr>
                <w:rFonts w:ascii="Arial" w:hAnsi="Arial" w:cs="Arial"/>
                <w:sz w:val="20"/>
                <w:szCs w:val="20"/>
              </w:rPr>
              <w:t>87.7</w:t>
            </w:r>
          </w:p>
        </w:tc>
        <w:tc>
          <w:tcPr>
            <w:tcW w:w="1418" w:type="dxa"/>
          </w:tcPr>
          <w:p w14:paraId="6112C669" w14:textId="77777777" w:rsidR="00BB368A" w:rsidRPr="0009251B" w:rsidRDefault="00BB368A" w:rsidP="009C2136">
            <w:pPr>
              <w:rPr>
                <w:rFonts w:ascii="Arial" w:hAnsi="Arial" w:cs="Arial"/>
                <w:sz w:val="20"/>
                <w:szCs w:val="20"/>
              </w:rPr>
            </w:pPr>
            <w:r w:rsidRPr="0009251B">
              <w:rPr>
                <w:rFonts w:ascii="Arial" w:hAnsi="Arial" w:cs="Arial"/>
                <w:sz w:val="20"/>
                <w:szCs w:val="20"/>
              </w:rPr>
              <w:t>0.26</w:t>
            </w:r>
          </w:p>
        </w:tc>
        <w:tc>
          <w:tcPr>
            <w:tcW w:w="1701" w:type="dxa"/>
          </w:tcPr>
          <w:p w14:paraId="285288DB" w14:textId="77777777" w:rsidR="00BB368A" w:rsidRPr="0009251B" w:rsidRDefault="00BB368A" w:rsidP="009C2136">
            <w:pPr>
              <w:rPr>
                <w:rFonts w:ascii="Arial" w:hAnsi="Arial" w:cs="Arial"/>
                <w:sz w:val="20"/>
                <w:szCs w:val="20"/>
              </w:rPr>
            </w:pPr>
            <w:r w:rsidRPr="0009251B">
              <w:rPr>
                <w:rFonts w:ascii="Arial" w:hAnsi="Arial" w:cs="Arial"/>
                <w:sz w:val="20"/>
                <w:szCs w:val="20"/>
              </w:rPr>
              <w:t>0.17 to 0.35</w:t>
            </w:r>
          </w:p>
        </w:tc>
        <w:tc>
          <w:tcPr>
            <w:tcW w:w="1984" w:type="dxa"/>
          </w:tcPr>
          <w:p w14:paraId="015903D1"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01874E51" w14:textId="77777777" w:rsidTr="009C2136">
        <w:tc>
          <w:tcPr>
            <w:tcW w:w="1419" w:type="dxa"/>
          </w:tcPr>
          <w:p w14:paraId="05FB0CB5" w14:textId="77777777" w:rsidR="00BB368A" w:rsidRPr="0009251B" w:rsidRDefault="00BB368A" w:rsidP="009C2136">
            <w:pPr>
              <w:rPr>
                <w:rFonts w:ascii="Arial" w:hAnsi="Arial" w:cs="Arial"/>
                <w:sz w:val="20"/>
                <w:szCs w:val="20"/>
              </w:rPr>
            </w:pPr>
          </w:p>
        </w:tc>
        <w:tc>
          <w:tcPr>
            <w:tcW w:w="1559" w:type="dxa"/>
          </w:tcPr>
          <w:p w14:paraId="0B232DE2" w14:textId="77777777" w:rsidR="00BB368A" w:rsidRPr="0009251B" w:rsidRDefault="00BB368A" w:rsidP="009C2136">
            <w:pPr>
              <w:rPr>
                <w:rFonts w:ascii="Arial" w:hAnsi="Arial" w:cs="Arial"/>
                <w:sz w:val="20"/>
                <w:szCs w:val="20"/>
              </w:rPr>
            </w:pPr>
            <w:r w:rsidRPr="0009251B">
              <w:rPr>
                <w:rFonts w:ascii="Arial" w:hAnsi="Arial" w:cs="Arial"/>
                <w:sz w:val="20"/>
                <w:szCs w:val="20"/>
              </w:rPr>
              <w:t>CHIT1</w:t>
            </w:r>
          </w:p>
        </w:tc>
        <w:tc>
          <w:tcPr>
            <w:tcW w:w="1559" w:type="dxa"/>
          </w:tcPr>
          <w:p w14:paraId="5FA3FE6F" w14:textId="77777777" w:rsidR="00BB368A" w:rsidRPr="0009251B" w:rsidRDefault="00BB368A" w:rsidP="009C2136">
            <w:pPr>
              <w:rPr>
                <w:rFonts w:ascii="Arial" w:hAnsi="Arial" w:cs="Arial"/>
                <w:sz w:val="20"/>
                <w:szCs w:val="20"/>
              </w:rPr>
            </w:pPr>
            <w:r w:rsidRPr="0009251B">
              <w:rPr>
                <w:rFonts w:ascii="Arial" w:hAnsi="Arial" w:cs="Arial"/>
                <w:sz w:val="20"/>
                <w:szCs w:val="20"/>
              </w:rPr>
              <w:t>87.3</w:t>
            </w:r>
          </w:p>
        </w:tc>
        <w:tc>
          <w:tcPr>
            <w:tcW w:w="1418" w:type="dxa"/>
          </w:tcPr>
          <w:p w14:paraId="3164BF2B" w14:textId="77777777" w:rsidR="00BB368A" w:rsidRPr="0009251B" w:rsidRDefault="00BB368A" w:rsidP="009C2136">
            <w:pPr>
              <w:rPr>
                <w:rFonts w:ascii="Arial" w:hAnsi="Arial" w:cs="Arial"/>
                <w:sz w:val="20"/>
                <w:szCs w:val="20"/>
              </w:rPr>
            </w:pPr>
            <w:r w:rsidRPr="0009251B">
              <w:rPr>
                <w:rFonts w:ascii="Arial" w:hAnsi="Arial" w:cs="Arial"/>
                <w:sz w:val="20"/>
                <w:szCs w:val="20"/>
              </w:rPr>
              <w:t>0.21</w:t>
            </w:r>
          </w:p>
        </w:tc>
        <w:tc>
          <w:tcPr>
            <w:tcW w:w="1701" w:type="dxa"/>
          </w:tcPr>
          <w:p w14:paraId="01069C1B" w14:textId="77777777" w:rsidR="00BB368A" w:rsidRPr="0009251B" w:rsidRDefault="00BB368A" w:rsidP="009C2136">
            <w:pPr>
              <w:rPr>
                <w:rFonts w:ascii="Arial" w:hAnsi="Arial" w:cs="Arial"/>
                <w:sz w:val="20"/>
                <w:szCs w:val="20"/>
              </w:rPr>
            </w:pPr>
            <w:r w:rsidRPr="0009251B">
              <w:rPr>
                <w:rFonts w:ascii="Arial" w:hAnsi="Arial" w:cs="Arial"/>
                <w:sz w:val="20"/>
                <w:szCs w:val="20"/>
              </w:rPr>
              <w:t>0.12 to 0.31</w:t>
            </w:r>
          </w:p>
        </w:tc>
        <w:tc>
          <w:tcPr>
            <w:tcW w:w="1984" w:type="dxa"/>
          </w:tcPr>
          <w:p w14:paraId="759F7639"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72CB330F" w14:textId="77777777" w:rsidTr="009C2136">
        <w:tc>
          <w:tcPr>
            <w:tcW w:w="1419" w:type="dxa"/>
          </w:tcPr>
          <w:p w14:paraId="3ED41DC4" w14:textId="77777777" w:rsidR="00BB368A" w:rsidRPr="0009251B" w:rsidRDefault="00BB368A" w:rsidP="009C2136">
            <w:pPr>
              <w:rPr>
                <w:rFonts w:ascii="Arial" w:hAnsi="Arial" w:cs="Arial"/>
                <w:sz w:val="20"/>
                <w:szCs w:val="20"/>
              </w:rPr>
            </w:pPr>
            <w:r w:rsidRPr="0009251B">
              <w:rPr>
                <w:rFonts w:ascii="Arial" w:hAnsi="Arial" w:cs="Arial"/>
                <w:sz w:val="20"/>
                <w:szCs w:val="20"/>
              </w:rPr>
              <w:t>ADAS-Cog</w:t>
            </w:r>
          </w:p>
        </w:tc>
        <w:tc>
          <w:tcPr>
            <w:tcW w:w="1559" w:type="dxa"/>
          </w:tcPr>
          <w:p w14:paraId="6A86C5B6" w14:textId="77777777" w:rsidR="00BB368A" w:rsidRPr="0009251B" w:rsidRDefault="00BB368A" w:rsidP="009C2136">
            <w:pPr>
              <w:rPr>
                <w:rFonts w:ascii="Arial" w:hAnsi="Arial" w:cs="Arial"/>
                <w:sz w:val="20"/>
                <w:szCs w:val="20"/>
              </w:rPr>
            </w:pPr>
            <w:r w:rsidRPr="0009251B">
              <w:rPr>
                <w:rFonts w:ascii="Arial" w:hAnsi="Arial" w:cs="Arial"/>
                <w:sz w:val="20"/>
                <w:szCs w:val="20"/>
              </w:rPr>
              <w:t>NPTXR</w:t>
            </w:r>
          </w:p>
        </w:tc>
        <w:tc>
          <w:tcPr>
            <w:tcW w:w="1559" w:type="dxa"/>
          </w:tcPr>
          <w:p w14:paraId="4F5BD6CB"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c>
          <w:tcPr>
            <w:tcW w:w="1418" w:type="dxa"/>
          </w:tcPr>
          <w:p w14:paraId="114C175F" w14:textId="77777777" w:rsidR="00BB368A" w:rsidRPr="0009251B" w:rsidRDefault="00BB368A" w:rsidP="009C2136">
            <w:pPr>
              <w:rPr>
                <w:rFonts w:ascii="Arial" w:hAnsi="Arial" w:cs="Arial"/>
                <w:sz w:val="20"/>
                <w:szCs w:val="20"/>
              </w:rPr>
            </w:pPr>
            <w:r w:rsidRPr="0009251B">
              <w:rPr>
                <w:rFonts w:ascii="Arial" w:hAnsi="Arial" w:cs="Arial"/>
                <w:sz w:val="20"/>
                <w:szCs w:val="20"/>
              </w:rPr>
              <w:t>-2.70</w:t>
            </w:r>
          </w:p>
        </w:tc>
        <w:tc>
          <w:tcPr>
            <w:tcW w:w="1701" w:type="dxa"/>
          </w:tcPr>
          <w:p w14:paraId="2F294106" w14:textId="77777777" w:rsidR="00BB368A" w:rsidRPr="0009251B" w:rsidRDefault="00BB368A" w:rsidP="009C2136">
            <w:pPr>
              <w:rPr>
                <w:rFonts w:ascii="Arial" w:hAnsi="Arial" w:cs="Arial"/>
                <w:sz w:val="20"/>
                <w:szCs w:val="20"/>
              </w:rPr>
            </w:pPr>
            <w:r w:rsidRPr="0009251B">
              <w:rPr>
                <w:rFonts w:ascii="Arial" w:hAnsi="Arial" w:cs="Arial"/>
                <w:sz w:val="20"/>
                <w:szCs w:val="20"/>
              </w:rPr>
              <w:t>-3.44 to -1.95</w:t>
            </w:r>
          </w:p>
        </w:tc>
        <w:tc>
          <w:tcPr>
            <w:tcW w:w="1984" w:type="dxa"/>
          </w:tcPr>
          <w:p w14:paraId="5CB04EC8"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33430942" w14:textId="77777777" w:rsidTr="009C2136">
        <w:tc>
          <w:tcPr>
            <w:tcW w:w="1419" w:type="dxa"/>
          </w:tcPr>
          <w:p w14:paraId="7872AF92" w14:textId="77777777" w:rsidR="00BB368A" w:rsidRPr="0009251B" w:rsidRDefault="00BB368A" w:rsidP="009C2136">
            <w:pPr>
              <w:rPr>
                <w:rFonts w:ascii="Arial" w:hAnsi="Arial" w:cs="Arial"/>
                <w:sz w:val="20"/>
                <w:szCs w:val="20"/>
              </w:rPr>
            </w:pPr>
          </w:p>
        </w:tc>
        <w:tc>
          <w:tcPr>
            <w:tcW w:w="1559" w:type="dxa"/>
          </w:tcPr>
          <w:p w14:paraId="62C66E3F" w14:textId="77777777" w:rsidR="00BB368A" w:rsidRPr="0009251B" w:rsidRDefault="00BB368A" w:rsidP="009C2136">
            <w:pPr>
              <w:rPr>
                <w:rFonts w:ascii="Arial" w:hAnsi="Arial" w:cs="Arial"/>
                <w:sz w:val="20"/>
                <w:szCs w:val="20"/>
              </w:rPr>
            </w:pPr>
            <w:r w:rsidRPr="0009251B">
              <w:rPr>
                <w:rFonts w:ascii="Arial" w:hAnsi="Arial" w:cs="Arial"/>
                <w:sz w:val="20"/>
                <w:szCs w:val="20"/>
              </w:rPr>
              <w:t>BD-pTau217</w:t>
            </w:r>
          </w:p>
        </w:tc>
        <w:tc>
          <w:tcPr>
            <w:tcW w:w="1559" w:type="dxa"/>
          </w:tcPr>
          <w:p w14:paraId="71804A9D" w14:textId="77777777" w:rsidR="00BB368A" w:rsidRPr="0009251B" w:rsidRDefault="00BB368A" w:rsidP="009C2136">
            <w:pPr>
              <w:rPr>
                <w:rFonts w:ascii="Arial" w:hAnsi="Arial" w:cs="Arial"/>
                <w:sz w:val="20"/>
                <w:szCs w:val="20"/>
              </w:rPr>
            </w:pPr>
            <w:r w:rsidRPr="0009251B">
              <w:rPr>
                <w:rFonts w:ascii="Arial" w:hAnsi="Arial" w:cs="Arial"/>
                <w:sz w:val="20"/>
                <w:szCs w:val="20"/>
              </w:rPr>
              <w:t>99.3</w:t>
            </w:r>
          </w:p>
        </w:tc>
        <w:tc>
          <w:tcPr>
            <w:tcW w:w="1418" w:type="dxa"/>
          </w:tcPr>
          <w:p w14:paraId="61BB602B" w14:textId="77777777" w:rsidR="00BB368A" w:rsidRPr="0009251B" w:rsidRDefault="00BB368A" w:rsidP="009C2136">
            <w:pPr>
              <w:rPr>
                <w:rFonts w:ascii="Arial" w:hAnsi="Arial" w:cs="Arial"/>
                <w:sz w:val="20"/>
                <w:szCs w:val="20"/>
              </w:rPr>
            </w:pPr>
            <w:r w:rsidRPr="0009251B">
              <w:rPr>
                <w:rFonts w:ascii="Arial" w:hAnsi="Arial" w:cs="Arial"/>
                <w:sz w:val="20"/>
                <w:szCs w:val="20"/>
              </w:rPr>
              <w:t>3.23</w:t>
            </w:r>
          </w:p>
        </w:tc>
        <w:tc>
          <w:tcPr>
            <w:tcW w:w="1701" w:type="dxa"/>
          </w:tcPr>
          <w:p w14:paraId="6C654A7A" w14:textId="77777777" w:rsidR="00BB368A" w:rsidRPr="0009251B" w:rsidRDefault="00BB368A" w:rsidP="009C2136">
            <w:pPr>
              <w:rPr>
                <w:rFonts w:ascii="Arial" w:hAnsi="Arial" w:cs="Arial"/>
                <w:sz w:val="20"/>
                <w:szCs w:val="20"/>
              </w:rPr>
            </w:pPr>
            <w:r w:rsidRPr="0009251B">
              <w:rPr>
                <w:rFonts w:ascii="Arial" w:hAnsi="Arial" w:cs="Arial"/>
                <w:sz w:val="20"/>
                <w:szCs w:val="20"/>
              </w:rPr>
              <w:t>2.52 to 4.09</w:t>
            </w:r>
          </w:p>
        </w:tc>
        <w:tc>
          <w:tcPr>
            <w:tcW w:w="1984" w:type="dxa"/>
          </w:tcPr>
          <w:p w14:paraId="04E72A01"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67594A30" w14:textId="77777777" w:rsidTr="009C2136">
        <w:tc>
          <w:tcPr>
            <w:tcW w:w="1419" w:type="dxa"/>
          </w:tcPr>
          <w:p w14:paraId="2DC6F8DA" w14:textId="77777777" w:rsidR="00BB368A" w:rsidRPr="0009251B" w:rsidRDefault="00BB368A" w:rsidP="009C2136">
            <w:pPr>
              <w:rPr>
                <w:rFonts w:ascii="Arial" w:hAnsi="Arial" w:cs="Arial"/>
                <w:sz w:val="20"/>
                <w:szCs w:val="20"/>
              </w:rPr>
            </w:pPr>
          </w:p>
        </w:tc>
        <w:tc>
          <w:tcPr>
            <w:tcW w:w="1559" w:type="dxa"/>
          </w:tcPr>
          <w:p w14:paraId="45458ECC" w14:textId="77777777" w:rsidR="00BB368A" w:rsidRPr="0009251B" w:rsidRDefault="00BB368A" w:rsidP="009C2136">
            <w:pPr>
              <w:rPr>
                <w:rFonts w:ascii="Arial" w:hAnsi="Arial" w:cs="Arial"/>
                <w:sz w:val="20"/>
                <w:szCs w:val="20"/>
              </w:rPr>
            </w:pPr>
            <w:r w:rsidRPr="0009251B">
              <w:rPr>
                <w:rFonts w:ascii="Arial" w:hAnsi="Arial" w:cs="Arial"/>
                <w:sz w:val="20"/>
                <w:szCs w:val="20"/>
              </w:rPr>
              <w:t>CNTN2</w:t>
            </w:r>
          </w:p>
        </w:tc>
        <w:tc>
          <w:tcPr>
            <w:tcW w:w="1559" w:type="dxa"/>
          </w:tcPr>
          <w:p w14:paraId="18840C84" w14:textId="77777777" w:rsidR="00BB368A" w:rsidRPr="0009251B" w:rsidRDefault="00BB368A" w:rsidP="009C2136">
            <w:pPr>
              <w:rPr>
                <w:rFonts w:ascii="Arial" w:hAnsi="Arial" w:cs="Arial"/>
                <w:sz w:val="20"/>
                <w:szCs w:val="20"/>
              </w:rPr>
            </w:pPr>
            <w:r w:rsidRPr="0009251B">
              <w:rPr>
                <w:rFonts w:ascii="Arial" w:hAnsi="Arial" w:cs="Arial"/>
                <w:sz w:val="20"/>
                <w:szCs w:val="20"/>
              </w:rPr>
              <w:t>99.3</w:t>
            </w:r>
          </w:p>
        </w:tc>
        <w:tc>
          <w:tcPr>
            <w:tcW w:w="1418" w:type="dxa"/>
          </w:tcPr>
          <w:p w14:paraId="1CE0E6B7" w14:textId="77777777" w:rsidR="00BB368A" w:rsidRPr="0009251B" w:rsidRDefault="00BB368A" w:rsidP="009C2136">
            <w:pPr>
              <w:rPr>
                <w:rFonts w:ascii="Arial" w:hAnsi="Arial" w:cs="Arial"/>
                <w:sz w:val="20"/>
                <w:szCs w:val="20"/>
              </w:rPr>
            </w:pPr>
            <w:r w:rsidRPr="0009251B">
              <w:rPr>
                <w:rFonts w:ascii="Arial" w:hAnsi="Arial" w:cs="Arial"/>
                <w:sz w:val="20"/>
                <w:szCs w:val="20"/>
              </w:rPr>
              <w:t>-2.19</w:t>
            </w:r>
          </w:p>
        </w:tc>
        <w:tc>
          <w:tcPr>
            <w:tcW w:w="1701" w:type="dxa"/>
          </w:tcPr>
          <w:p w14:paraId="7AFFCE3F" w14:textId="77777777" w:rsidR="00BB368A" w:rsidRPr="0009251B" w:rsidRDefault="00BB368A" w:rsidP="009C2136">
            <w:pPr>
              <w:rPr>
                <w:rFonts w:ascii="Arial" w:hAnsi="Arial" w:cs="Arial"/>
                <w:sz w:val="20"/>
                <w:szCs w:val="20"/>
              </w:rPr>
            </w:pPr>
            <w:r w:rsidRPr="0009251B">
              <w:rPr>
                <w:rFonts w:ascii="Arial" w:hAnsi="Arial" w:cs="Arial"/>
                <w:sz w:val="20"/>
                <w:szCs w:val="20"/>
              </w:rPr>
              <w:t>-2.83 to -1.58</w:t>
            </w:r>
          </w:p>
        </w:tc>
        <w:tc>
          <w:tcPr>
            <w:tcW w:w="1984" w:type="dxa"/>
          </w:tcPr>
          <w:p w14:paraId="429849F0"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34A3AB21" w14:textId="77777777" w:rsidTr="009C2136">
        <w:tc>
          <w:tcPr>
            <w:tcW w:w="1419" w:type="dxa"/>
          </w:tcPr>
          <w:p w14:paraId="677FF0A5" w14:textId="77777777" w:rsidR="00BB368A" w:rsidRPr="0009251B" w:rsidRDefault="00BB368A" w:rsidP="009C2136">
            <w:pPr>
              <w:rPr>
                <w:rFonts w:ascii="Arial" w:hAnsi="Arial" w:cs="Arial"/>
                <w:sz w:val="20"/>
                <w:szCs w:val="20"/>
              </w:rPr>
            </w:pPr>
          </w:p>
        </w:tc>
        <w:tc>
          <w:tcPr>
            <w:tcW w:w="1559" w:type="dxa"/>
          </w:tcPr>
          <w:p w14:paraId="323FE8A5" w14:textId="77777777" w:rsidR="00BB368A" w:rsidRPr="0009251B" w:rsidRDefault="00BB368A" w:rsidP="009C2136">
            <w:pPr>
              <w:rPr>
                <w:rFonts w:ascii="Arial" w:hAnsi="Arial" w:cs="Arial"/>
                <w:sz w:val="20"/>
                <w:szCs w:val="20"/>
              </w:rPr>
            </w:pPr>
            <w:r w:rsidRPr="0009251B">
              <w:rPr>
                <w:rFonts w:ascii="Arial" w:hAnsi="Arial" w:cs="Arial"/>
                <w:sz w:val="20"/>
                <w:szCs w:val="20"/>
              </w:rPr>
              <w:t>GFAP</w:t>
            </w:r>
          </w:p>
        </w:tc>
        <w:tc>
          <w:tcPr>
            <w:tcW w:w="1559" w:type="dxa"/>
          </w:tcPr>
          <w:p w14:paraId="58CCE1B3" w14:textId="77777777" w:rsidR="00BB368A" w:rsidRPr="0009251B" w:rsidRDefault="00BB368A" w:rsidP="009C2136">
            <w:pPr>
              <w:rPr>
                <w:rFonts w:ascii="Arial" w:hAnsi="Arial" w:cs="Arial"/>
                <w:sz w:val="20"/>
                <w:szCs w:val="20"/>
              </w:rPr>
            </w:pPr>
            <w:r w:rsidRPr="0009251B">
              <w:rPr>
                <w:rFonts w:ascii="Arial" w:hAnsi="Arial" w:cs="Arial"/>
                <w:sz w:val="20"/>
                <w:szCs w:val="20"/>
              </w:rPr>
              <w:t>95.3</w:t>
            </w:r>
          </w:p>
        </w:tc>
        <w:tc>
          <w:tcPr>
            <w:tcW w:w="1418" w:type="dxa"/>
          </w:tcPr>
          <w:p w14:paraId="46FB6F1C" w14:textId="77777777" w:rsidR="00BB368A" w:rsidRPr="0009251B" w:rsidRDefault="00BB368A" w:rsidP="009C2136">
            <w:pPr>
              <w:rPr>
                <w:rFonts w:ascii="Arial" w:hAnsi="Arial" w:cs="Arial"/>
                <w:sz w:val="20"/>
                <w:szCs w:val="20"/>
              </w:rPr>
            </w:pPr>
            <w:r w:rsidRPr="0009251B">
              <w:rPr>
                <w:rFonts w:ascii="Arial" w:hAnsi="Arial" w:cs="Arial"/>
                <w:sz w:val="20"/>
                <w:szCs w:val="20"/>
              </w:rPr>
              <w:t>2.20</w:t>
            </w:r>
          </w:p>
        </w:tc>
        <w:tc>
          <w:tcPr>
            <w:tcW w:w="1701" w:type="dxa"/>
          </w:tcPr>
          <w:p w14:paraId="36E27245" w14:textId="77777777" w:rsidR="00BB368A" w:rsidRPr="0009251B" w:rsidRDefault="00BB368A" w:rsidP="009C2136">
            <w:pPr>
              <w:rPr>
                <w:rFonts w:ascii="Arial" w:hAnsi="Arial" w:cs="Arial"/>
                <w:sz w:val="20"/>
                <w:szCs w:val="20"/>
              </w:rPr>
            </w:pPr>
            <w:r w:rsidRPr="0009251B">
              <w:rPr>
                <w:rFonts w:ascii="Arial" w:hAnsi="Arial" w:cs="Arial"/>
                <w:sz w:val="20"/>
                <w:szCs w:val="20"/>
              </w:rPr>
              <w:t>1.39 to 2.96</w:t>
            </w:r>
          </w:p>
        </w:tc>
        <w:tc>
          <w:tcPr>
            <w:tcW w:w="1984" w:type="dxa"/>
          </w:tcPr>
          <w:p w14:paraId="28468687"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6519C752" w14:textId="77777777" w:rsidTr="009C2136">
        <w:tc>
          <w:tcPr>
            <w:tcW w:w="1419" w:type="dxa"/>
          </w:tcPr>
          <w:p w14:paraId="05E8F2C6" w14:textId="77777777" w:rsidR="00BB368A" w:rsidRPr="0009251B" w:rsidRDefault="00BB368A" w:rsidP="009C2136">
            <w:pPr>
              <w:rPr>
                <w:rFonts w:ascii="Arial" w:hAnsi="Arial" w:cs="Arial"/>
                <w:sz w:val="20"/>
                <w:szCs w:val="20"/>
              </w:rPr>
            </w:pPr>
          </w:p>
        </w:tc>
        <w:tc>
          <w:tcPr>
            <w:tcW w:w="1559" w:type="dxa"/>
          </w:tcPr>
          <w:p w14:paraId="54B64AFA" w14:textId="77777777" w:rsidR="00BB368A" w:rsidRPr="0009251B" w:rsidRDefault="00BB368A" w:rsidP="009C2136">
            <w:pPr>
              <w:rPr>
                <w:rFonts w:ascii="Arial" w:hAnsi="Arial" w:cs="Arial"/>
                <w:sz w:val="20"/>
                <w:szCs w:val="20"/>
              </w:rPr>
            </w:pPr>
            <w:r w:rsidRPr="0009251B">
              <w:rPr>
                <w:rFonts w:ascii="Arial" w:hAnsi="Arial" w:cs="Arial"/>
                <w:sz w:val="20"/>
                <w:szCs w:val="20"/>
              </w:rPr>
              <w:t>NPTX2</w:t>
            </w:r>
          </w:p>
        </w:tc>
        <w:tc>
          <w:tcPr>
            <w:tcW w:w="1559" w:type="dxa"/>
          </w:tcPr>
          <w:p w14:paraId="706749BC" w14:textId="77777777" w:rsidR="00BB368A" w:rsidRPr="0009251B" w:rsidRDefault="00BB368A" w:rsidP="009C2136">
            <w:pPr>
              <w:rPr>
                <w:rFonts w:ascii="Arial" w:hAnsi="Arial" w:cs="Arial"/>
                <w:sz w:val="20"/>
                <w:szCs w:val="20"/>
              </w:rPr>
            </w:pPr>
            <w:r w:rsidRPr="0009251B">
              <w:rPr>
                <w:rFonts w:ascii="Arial" w:hAnsi="Arial" w:cs="Arial"/>
                <w:sz w:val="20"/>
                <w:szCs w:val="20"/>
              </w:rPr>
              <w:t>93.7</w:t>
            </w:r>
          </w:p>
        </w:tc>
        <w:tc>
          <w:tcPr>
            <w:tcW w:w="1418" w:type="dxa"/>
          </w:tcPr>
          <w:p w14:paraId="4584A73C" w14:textId="77777777" w:rsidR="00BB368A" w:rsidRPr="0009251B" w:rsidRDefault="00BB368A" w:rsidP="009C2136">
            <w:pPr>
              <w:rPr>
                <w:rFonts w:ascii="Arial" w:hAnsi="Arial" w:cs="Arial"/>
                <w:sz w:val="20"/>
                <w:szCs w:val="20"/>
              </w:rPr>
            </w:pPr>
            <w:r w:rsidRPr="0009251B">
              <w:rPr>
                <w:rFonts w:ascii="Arial" w:hAnsi="Arial" w:cs="Arial"/>
                <w:sz w:val="20"/>
                <w:szCs w:val="20"/>
              </w:rPr>
              <w:t>2.30</w:t>
            </w:r>
          </w:p>
        </w:tc>
        <w:tc>
          <w:tcPr>
            <w:tcW w:w="1701" w:type="dxa"/>
          </w:tcPr>
          <w:p w14:paraId="0D107EE5" w14:textId="77777777" w:rsidR="00BB368A" w:rsidRPr="0009251B" w:rsidRDefault="00BB368A" w:rsidP="009C2136">
            <w:pPr>
              <w:rPr>
                <w:rFonts w:ascii="Arial" w:hAnsi="Arial" w:cs="Arial"/>
                <w:sz w:val="20"/>
                <w:szCs w:val="20"/>
              </w:rPr>
            </w:pPr>
            <w:r w:rsidRPr="0009251B">
              <w:rPr>
                <w:rFonts w:ascii="Arial" w:hAnsi="Arial" w:cs="Arial"/>
                <w:sz w:val="20"/>
                <w:szCs w:val="20"/>
              </w:rPr>
              <w:t>1.34 to 3.13</w:t>
            </w:r>
          </w:p>
        </w:tc>
        <w:tc>
          <w:tcPr>
            <w:tcW w:w="1984" w:type="dxa"/>
          </w:tcPr>
          <w:p w14:paraId="4CE0BF5A"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3E11F67F" w14:textId="77777777" w:rsidTr="009C2136">
        <w:tc>
          <w:tcPr>
            <w:tcW w:w="1419" w:type="dxa"/>
          </w:tcPr>
          <w:p w14:paraId="290076A6" w14:textId="77777777" w:rsidR="00BB368A" w:rsidRPr="0009251B" w:rsidRDefault="00BB368A" w:rsidP="009C2136">
            <w:pPr>
              <w:rPr>
                <w:rFonts w:ascii="Arial" w:hAnsi="Arial" w:cs="Arial"/>
                <w:sz w:val="20"/>
                <w:szCs w:val="20"/>
              </w:rPr>
            </w:pPr>
          </w:p>
        </w:tc>
        <w:tc>
          <w:tcPr>
            <w:tcW w:w="1559" w:type="dxa"/>
          </w:tcPr>
          <w:p w14:paraId="11D47A53" w14:textId="77777777" w:rsidR="00BB368A" w:rsidRPr="0009251B" w:rsidRDefault="00BB368A" w:rsidP="009C2136">
            <w:pPr>
              <w:rPr>
                <w:rFonts w:ascii="Arial" w:hAnsi="Arial" w:cs="Arial"/>
                <w:sz w:val="20"/>
                <w:szCs w:val="20"/>
              </w:rPr>
            </w:pPr>
            <w:r w:rsidRPr="0009251B">
              <w:rPr>
                <w:rFonts w:ascii="Arial" w:hAnsi="Arial" w:cs="Arial"/>
                <w:sz w:val="20"/>
                <w:szCs w:val="20"/>
              </w:rPr>
              <w:t>HBA1</w:t>
            </w:r>
          </w:p>
        </w:tc>
        <w:tc>
          <w:tcPr>
            <w:tcW w:w="1559" w:type="dxa"/>
          </w:tcPr>
          <w:p w14:paraId="1F658896" w14:textId="77777777" w:rsidR="00BB368A" w:rsidRPr="0009251B" w:rsidRDefault="00BB368A" w:rsidP="009C2136">
            <w:pPr>
              <w:rPr>
                <w:rFonts w:ascii="Arial" w:hAnsi="Arial" w:cs="Arial"/>
                <w:sz w:val="20"/>
                <w:szCs w:val="20"/>
              </w:rPr>
            </w:pPr>
            <w:r w:rsidRPr="0009251B">
              <w:rPr>
                <w:rFonts w:ascii="Arial" w:hAnsi="Arial" w:cs="Arial"/>
                <w:sz w:val="20"/>
                <w:szCs w:val="20"/>
              </w:rPr>
              <w:t>86.3</w:t>
            </w:r>
          </w:p>
        </w:tc>
        <w:tc>
          <w:tcPr>
            <w:tcW w:w="1418" w:type="dxa"/>
          </w:tcPr>
          <w:p w14:paraId="1535B272" w14:textId="77777777" w:rsidR="00BB368A" w:rsidRPr="0009251B" w:rsidRDefault="00BB368A" w:rsidP="009C2136">
            <w:pPr>
              <w:rPr>
                <w:rFonts w:ascii="Arial" w:hAnsi="Arial" w:cs="Arial"/>
                <w:sz w:val="20"/>
                <w:szCs w:val="20"/>
              </w:rPr>
            </w:pPr>
            <w:r w:rsidRPr="0009251B">
              <w:rPr>
                <w:rFonts w:ascii="Arial" w:hAnsi="Arial" w:cs="Arial"/>
                <w:sz w:val="20"/>
                <w:szCs w:val="20"/>
              </w:rPr>
              <w:t>-0.83</w:t>
            </w:r>
          </w:p>
        </w:tc>
        <w:tc>
          <w:tcPr>
            <w:tcW w:w="1701" w:type="dxa"/>
          </w:tcPr>
          <w:p w14:paraId="480B6B9F" w14:textId="77777777" w:rsidR="00BB368A" w:rsidRPr="0009251B" w:rsidRDefault="00BB368A" w:rsidP="009C2136">
            <w:pPr>
              <w:rPr>
                <w:rFonts w:ascii="Arial" w:hAnsi="Arial" w:cs="Arial"/>
                <w:sz w:val="20"/>
                <w:szCs w:val="20"/>
              </w:rPr>
            </w:pPr>
            <w:r w:rsidRPr="0009251B">
              <w:rPr>
                <w:rFonts w:ascii="Arial" w:hAnsi="Arial" w:cs="Arial"/>
                <w:sz w:val="20"/>
                <w:szCs w:val="20"/>
              </w:rPr>
              <w:t>-1.29 to -0.45</w:t>
            </w:r>
          </w:p>
        </w:tc>
        <w:tc>
          <w:tcPr>
            <w:tcW w:w="1984" w:type="dxa"/>
          </w:tcPr>
          <w:p w14:paraId="792C930B"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707053E3" w14:textId="77777777" w:rsidTr="009C2136">
        <w:tc>
          <w:tcPr>
            <w:tcW w:w="1419" w:type="dxa"/>
          </w:tcPr>
          <w:p w14:paraId="522A3662" w14:textId="77777777" w:rsidR="00BB368A" w:rsidRPr="0009251B" w:rsidRDefault="00BB368A" w:rsidP="009C2136">
            <w:pPr>
              <w:rPr>
                <w:rFonts w:ascii="Arial" w:hAnsi="Arial" w:cs="Arial"/>
                <w:sz w:val="20"/>
                <w:szCs w:val="20"/>
              </w:rPr>
            </w:pPr>
          </w:p>
        </w:tc>
        <w:tc>
          <w:tcPr>
            <w:tcW w:w="1559" w:type="dxa"/>
          </w:tcPr>
          <w:p w14:paraId="38753C0C" w14:textId="77777777" w:rsidR="00BB368A" w:rsidRPr="0009251B" w:rsidRDefault="00BB368A" w:rsidP="009C2136">
            <w:pPr>
              <w:rPr>
                <w:rFonts w:ascii="Arial" w:hAnsi="Arial" w:cs="Arial"/>
                <w:sz w:val="20"/>
                <w:szCs w:val="20"/>
              </w:rPr>
            </w:pPr>
            <w:r w:rsidRPr="0009251B">
              <w:rPr>
                <w:rFonts w:ascii="Arial" w:hAnsi="Arial" w:cs="Arial"/>
                <w:sz w:val="20"/>
                <w:szCs w:val="20"/>
              </w:rPr>
              <w:t>KDR</w:t>
            </w:r>
          </w:p>
        </w:tc>
        <w:tc>
          <w:tcPr>
            <w:tcW w:w="1559" w:type="dxa"/>
          </w:tcPr>
          <w:p w14:paraId="048D6829" w14:textId="77777777" w:rsidR="00BB368A" w:rsidRPr="0009251B" w:rsidRDefault="00BB368A" w:rsidP="009C2136">
            <w:pPr>
              <w:rPr>
                <w:rFonts w:ascii="Arial" w:hAnsi="Arial" w:cs="Arial"/>
                <w:sz w:val="20"/>
                <w:szCs w:val="20"/>
              </w:rPr>
            </w:pPr>
            <w:r w:rsidRPr="0009251B">
              <w:rPr>
                <w:rFonts w:ascii="Arial" w:hAnsi="Arial" w:cs="Arial"/>
                <w:sz w:val="20"/>
                <w:szCs w:val="20"/>
              </w:rPr>
              <w:t>85.0</w:t>
            </w:r>
          </w:p>
        </w:tc>
        <w:tc>
          <w:tcPr>
            <w:tcW w:w="1418" w:type="dxa"/>
          </w:tcPr>
          <w:p w14:paraId="3FE1B187" w14:textId="77777777" w:rsidR="00BB368A" w:rsidRPr="0009251B" w:rsidRDefault="00BB368A" w:rsidP="009C2136">
            <w:pPr>
              <w:rPr>
                <w:rFonts w:ascii="Arial" w:hAnsi="Arial" w:cs="Arial"/>
                <w:sz w:val="20"/>
                <w:szCs w:val="20"/>
              </w:rPr>
            </w:pPr>
            <w:r w:rsidRPr="0009251B">
              <w:rPr>
                <w:rFonts w:ascii="Arial" w:hAnsi="Arial" w:cs="Arial"/>
                <w:sz w:val="20"/>
                <w:szCs w:val="20"/>
              </w:rPr>
              <w:t>-0.69</w:t>
            </w:r>
          </w:p>
        </w:tc>
        <w:tc>
          <w:tcPr>
            <w:tcW w:w="1701" w:type="dxa"/>
          </w:tcPr>
          <w:p w14:paraId="50647091" w14:textId="77777777" w:rsidR="00BB368A" w:rsidRPr="0009251B" w:rsidRDefault="00BB368A" w:rsidP="009C2136">
            <w:pPr>
              <w:rPr>
                <w:rFonts w:ascii="Arial" w:hAnsi="Arial" w:cs="Arial"/>
                <w:sz w:val="20"/>
                <w:szCs w:val="20"/>
              </w:rPr>
            </w:pPr>
            <w:r w:rsidRPr="0009251B">
              <w:rPr>
                <w:rFonts w:ascii="Arial" w:hAnsi="Arial" w:cs="Arial"/>
                <w:sz w:val="20"/>
                <w:szCs w:val="20"/>
              </w:rPr>
              <w:t>-1.02 to -0.36</w:t>
            </w:r>
          </w:p>
        </w:tc>
        <w:tc>
          <w:tcPr>
            <w:tcW w:w="1984" w:type="dxa"/>
          </w:tcPr>
          <w:p w14:paraId="383F536D" w14:textId="77777777" w:rsidR="00BB368A" w:rsidRPr="0009251B" w:rsidRDefault="00BB368A" w:rsidP="009C2136">
            <w:pPr>
              <w:rPr>
                <w:rFonts w:ascii="Arial" w:hAnsi="Arial" w:cs="Arial"/>
                <w:sz w:val="20"/>
                <w:szCs w:val="20"/>
              </w:rPr>
            </w:pPr>
            <w:r w:rsidRPr="0009251B">
              <w:rPr>
                <w:rFonts w:ascii="Arial" w:hAnsi="Arial" w:cs="Arial"/>
                <w:sz w:val="20"/>
                <w:szCs w:val="20"/>
              </w:rPr>
              <w:t>97.6</w:t>
            </w:r>
          </w:p>
        </w:tc>
      </w:tr>
      <w:tr w:rsidR="00BB368A" w:rsidRPr="0009251B" w14:paraId="6DBEDD35" w14:textId="77777777" w:rsidTr="009C2136">
        <w:tc>
          <w:tcPr>
            <w:tcW w:w="1419" w:type="dxa"/>
          </w:tcPr>
          <w:p w14:paraId="204F1CC2" w14:textId="77777777" w:rsidR="00BB368A" w:rsidRPr="0009251B" w:rsidRDefault="00BB368A" w:rsidP="009C2136">
            <w:pPr>
              <w:rPr>
                <w:rFonts w:ascii="Arial" w:hAnsi="Arial" w:cs="Arial"/>
                <w:sz w:val="20"/>
                <w:szCs w:val="20"/>
              </w:rPr>
            </w:pPr>
          </w:p>
        </w:tc>
        <w:tc>
          <w:tcPr>
            <w:tcW w:w="1559" w:type="dxa"/>
          </w:tcPr>
          <w:p w14:paraId="160F0A88" w14:textId="77777777" w:rsidR="00BB368A" w:rsidRPr="0009251B" w:rsidRDefault="00BB368A" w:rsidP="009C2136">
            <w:pPr>
              <w:rPr>
                <w:rFonts w:ascii="Arial" w:hAnsi="Arial" w:cs="Arial"/>
                <w:sz w:val="20"/>
                <w:szCs w:val="20"/>
              </w:rPr>
            </w:pPr>
            <w:proofErr w:type="spellStart"/>
            <w:r w:rsidRPr="0009251B">
              <w:rPr>
                <w:rFonts w:ascii="Arial" w:hAnsi="Arial" w:cs="Arial"/>
                <w:sz w:val="20"/>
                <w:szCs w:val="20"/>
              </w:rPr>
              <w:t>NfL</w:t>
            </w:r>
            <w:proofErr w:type="spellEnd"/>
          </w:p>
        </w:tc>
        <w:tc>
          <w:tcPr>
            <w:tcW w:w="1559" w:type="dxa"/>
          </w:tcPr>
          <w:p w14:paraId="5A13C4E4" w14:textId="77777777" w:rsidR="00BB368A" w:rsidRPr="0009251B" w:rsidRDefault="00BB368A" w:rsidP="009C2136">
            <w:pPr>
              <w:rPr>
                <w:rFonts w:ascii="Arial" w:hAnsi="Arial" w:cs="Arial"/>
                <w:sz w:val="20"/>
                <w:szCs w:val="20"/>
              </w:rPr>
            </w:pPr>
            <w:r w:rsidRPr="0009251B">
              <w:rPr>
                <w:rFonts w:ascii="Arial" w:hAnsi="Arial" w:cs="Arial"/>
                <w:sz w:val="20"/>
                <w:szCs w:val="20"/>
              </w:rPr>
              <w:t>83.7</w:t>
            </w:r>
          </w:p>
        </w:tc>
        <w:tc>
          <w:tcPr>
            <w:tcW w:w="1418" w:type="dxa"/>
          </w:tcPr>
          <w:p w14:paraId="43755597" w14:textId="77777777" w:rsidR="00BB368A" w:rsidRPr="0009251B" w:rsidRDefault="00BB368A" w:rsidP="009C2136">
            <w:pPr>
              <w:rPr>
                <w:rFonts w:ascii="Arial" w:hAnsi="Arial" w:cs="Arial"/>
                <w:sz w:val="20"/>
                <w:szCs w:val="20"/>
              </w:rPr>
            </w:pPr>
            <w:r w:rsidRPr="0009251B">
              <w:rPr>
                <w:rFonts w:ascii="Arial" w:hAnsi="Arial" w:cs="Arial"/>
                <w:sz w:val="20"/>
                <w:szCs w:val="20"/>
              </w:rPr>
              <w:t>1.12</w:t>
            </w:r>
          </w:p>
        </w:tc>
        <w:tc>
          <w:tcPr>
            <w:tcW w:w="1701" w:type="dxa"/>
          </w:tcPr>
          <w:p w14:paraId="076157E0" w14:textId="77777777" w:rsidR="00BB368A" w:rsidRPr="0009251B" w:rsidRDefault="00BB368A" w:rsidP="009C2136">
            <w:pPr>
              <w:rPr>
                <w:rFonts w:ascii="Arial" w:hAnsi="Arial" w:cs="Arial"/>
                <w:sz w:val="20"/>
                <w:szCs w:val="20"/>
              </w:rPr>
            </w:pPr>
            <w:r w:rsidRPr="0009251B">
              <w:rPr>
                <w:rFonts w:ascii="Arial" w:hAnsi="Arial" w:cs="Arial"/>
                <w:sz w:val="20"/>
                <w:szCs w:val="20"/>
              </w:rPr>
              <w:t>0.73 to 1.62</w:t>
            </w:r>
          </w:p>
        </w:tc>
        <w:tc>
          <w:tcPr>
            <w:tcW w:w="1984" w:type="dxa"/>
          </w:tcPr>
          <w:p w14:paraId="3C74F3EF"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12DC5141" w14:textId="77777777" w:rsidTr="009C2136">
        <w:tc>
          <w:tcPr>
            <w:tcW w:w="1419" w:type="dxa"/>
          </w:tcPr>
          <w:p w14:paraId="4E391BBC" w14:textId="77777777" w:rsidR="00BB368A" w:rsidRPr="0009251B" w:rsidRDefault="00BB368A" w:rsidP="009C2136">
            <w:pPr>
              <w:rPr>
                <w:rFonts w:ascii="Arial" w:hAnsi="Arial" w:cs="Arial"/>
                <w:sz w:val="20"/>
                <w:szCs w:val="20"/>
              </w:rPr>
            </w:pPr>
          </w:p>
        </w:tc>
        <w:tc>
          <w:tcPr>
            <w:tcW w:w="1559" w:type="dxa"/>
          </w:tcPr>
          <w:p w14:paraId="7FE9E145" w14:textId="77777777" w:rsidR="00BB368A" w:rsidRPr="0009251B" w:rsidRDefault="00BB368A" w:rsidP="009C2136">
            <w:pPr>
              <w:rPr>
                <w:rFonts w:ascii="Arial" w:hAnsi="Arial" w:cs="Arial"/>
                <w:sz w:val="20"/>
                <w:szCs w:val="20"/>
              </w:rPr>
            </w:pPr>
            <w:r w:rsidRPr="0009251B">
              <w:rPr>
                <w:rFonts w:ascii="Arial" w:hAnsi="Arial" w:cs="Arial"/>
                <w:sz w:val="20"/>
                <w:szCs w:val="20"/>
              </w:rPr>
              <w:t>pTau181</w:t>
            </w:r>
          </w:p>
        </w:tc>
        <w:tc>
          <w:tcPr>
            <w:tcW w:w="1559" w:type="dxa"/>
          </w:tcPr>
          <w:p w14:paraId="4A741C70" w14:textId="77777777" w:rsidR="00BB368A" w:rsidRPr="0009251B" w:rsidRDefault="00BB368A" w:rsidP="009C2136">
            <w:pPr>
              <w:rPr>
                <w:rFonts w:ascii="Arial" w:hAnsi="Arial" w:cs="Arial"/>
                <w:sz w:val="20"/>
                <w:szCs w:val="20"/>
              </w:rPr>
            </w:pPr>
            <w:r w:rsidRPr="0009251B">
              <w:rPr>
                <w:rFonts w:ascii="Arial" w:hAnsi="Arial" w:cs="Arial"/>
                <w:sz w:val="20"/>
                <w:szCs w:val="20"/>
              </w:rPr>
              <w:t>83.3</w:t>
            </w:r>
          </w:p>
        </w:tc>
        <w:tc>
          <w:tcPr>
            <w:tcW w:w="1418" w:type="dxa"/>
          </w:tcPr>
          <w:p w14:paraId="6373BEA4" w14:textId="77777777" w:rsidR="00BB368A" w:rsidRPr="0009251B" w:rsidRDefault="00BB368A" w:rsidP="009C2136">
            <w:pPr>
              <w:rPr>
                <w:rFonts w:ascii="Arial" w:hAnsi="Arial" w:cs="Arial"/>
                <w:sz w:val="20"/>
                <w:szCs w:val="20"/>
              </w:rPr>
            </w:pPr>
            <w:r w:rsidRPr="0009251B">
              <w:rPr>
                <w:rFonts w:ascii="Arial" w:hAnsi="Arial" w:cs="Arial"/>
                <w:sz w:val="20"/>
                <w:szCs w:val="20"/>
              </w:rPr>
              <w:t>-1.34</w:t>
            </w:r>
          </w:p>
        </w:tc>
        <w:tc>
          <w:tcPr>
            <w:tcW w:w="1701" w:type="dxa"/>
          </w:tcPr>
          <w:p w14:paraId="6A657E21" w14:textId="77777777" w:rsidR="00BB368A" w:rsidRPr="0009251B" w:rsidRDefault="00BB368A" w:rsidP="009C2136">
            <w:pPr>
              <w:rPr>
                <w:rFonts w:ascii="Arial" w:hAnsi="Arial" w:cs="Arial"/>
                <w:sz w:val="20"/>
                <w:szCs w:val="20"/>
              </w:rPr>
            </w:pPr>
            <w:r w:rsidRPr="0009251B">
              <w:rPr>
                <w:rFonts w:ascii="Arial" w:hAnsi="Arial" w:cs="Arial"/>
                <w:sz w:val="20"/>
                <w:szCs w:val="20"/>
              </w:rPr>
              <w:t>-2.08 to -0.68</w:t>
            </w:r>
          </w:p>
        </w:tc>
        <w:tc>
          <w:tcPr>
            <w:tcW w:w="1984" w:type="dxa"/>
          </w:tcPr>
          <w:p w14:paraId="52A4AF0C"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3ED24FC7" w14:textId="77777777" w:rsidTr="009C2136">
        <w:tc>
          <w:tcPr>
            <w:tcW w:w="1419" w:type="dxa"/>
          </w:tcPr>
          <w:p w14:paraId="2925E1B0" w14:textId="77777777" w:rsidR="00BB368A" w:rsidRPr="0009251B" w:rsidRDefault="00BB368A" w:rsidP="009C2136">
            <w:pPr>
              <w:rPr>
                <w:rFonts w:ascii="Arial" w:hAnsi="Arial" w:cs="Arial"/>
                <w:sz w:val="20"/>
                <w:szCs w:val="20"/>
              </w:rPr>
            </w:pPr>
          </w:p>
        </w:tc>
        <w:tc>
          <w:tcPr>
            <w:tcW w:w="1559" w:type="dxa"/>
          </w:tcPr>
          <w:p w14:paraId="2D4FE3D2" w14:textId="77777777" w:rsidR="00BB368A" w:rsidRPr="0009251B" w:rsidRDefault="00BB368A" w:rsidP="009C2136">
            <w:pPr>
              <w:rPr>
                <w:rFonts w:ascii="Arial" w:hAnsi="Arial" w:cs="Arial"/>
                <w:sz w:val="20"/>
                <w:szCs w:val="20"/>
              </w:rPr>
            </w:pPr>
            <w:r w:rsidRPr="0009251B">
              <w:rPr>
                <w:rFonts w:ascii="Arial" w:hAnsi="Arial" w:cs="Arial"/>
                <w:sz w:val="20"/>
                <w:szCs w:val="20"/>
              </w:rPr>
              <w:t>TNF</w:t>
            </w:r>
          </w:p>
        </w:tc>
        <w:tc>
          <w:tcPr>
            <w:tcW w:w="1559" w:type="dxa"/>
          </w:tcPr>
          <w:p w14:paraId="6CE3C2AF" w14:textId="77777777" w:rsidR="00BB368A" w:rsidRPr="0009251B" w:rsidRDefault="00BB368A" w:rsidP="009C2136">
            <w:pPr>
              <w:rPr>
                <w:rFonts w:ascii="Arial" w:hAnsi="Arial" w:cs="Arial"/>
                <w:sz w:val="20"/>
                <w:szCs w:val="20"/>
              </w:rPr>
            </w:pPr>
            <w:r w:rsidRPr="0009251B">
              <w:rPr>
                <w:rFonts w:ascii="Arial" w:hAnsi="Arial" w:cs="Arial"/>
                <w:sz w:val="20"/>
                <w:szCs w:val="20"/>
              </w:rPr>
              <w:t>82.7</w:t>
            </w:r>
          </w:p>
        </w:tc>
        <w:tc>
          <w:tcPr>
            <w:tcW w:w="1418" w:type="dxa"/>
          </w:tcPr>
          <w:p w14:paraId="78B093C7" w14:textId="77777777" w:rsidR="00BB368A" w:rsidRPr="0009251B" w:rsidRDefault="00BB368A" w:rsidP="009C2136">
            <w:pPr>
              <w:rPr>
                <w:rFonts w:ascii="Arial" w:hAnsi="Arial" w:cs="Arial"/>
                <w:sz w:val="20"/>
                <w:szCs w:val="20"/>
              </w:rPr>
            </w:pPr>
            <w:r w:rsidRPr="0009251B">
              <w:rPr>
                <w:rFonts w:ascii="Arial" w:hAnsi="Arial" w:cs="Arial"/>
                <w:sz w:val="20"/>
                <w:szCs w:val="20"/>
              </w:rPr>
              <w:t>1.82</w:t>
            </w:r>
          </w:p>
        </w:tc>
        <w:tc>
          <w:tcPr>
            <w:tcW w:w="1701" w:type="dxa"/>
          </w:tcPr>
          <w:p w14:paraId="29224230" w14:textId="77777777" w:rsidR="00BB368A" w:rsidRPr="0009251B" w:rsidRDefault="00BB368A" w:rsidP="009C2136">
            <w:pPr>
              <w:rPr>
                <w:rFonts w:ascii="Arial" w:hAnsi="Arial" w:cs="Arial"/>
                <w:sz w:val="20"/>
                <w:szCs w:val="20"/>
              </w:rPr>
            </w:pPr>
            <w:r w:rsidRPr="0009251B">
              <w:rPr>
                <w:rFonts w:ascii="Arial" w:hAnsi="Arial" w:cs="Arial"/>
                <w:sz w:val="20"/>
                <w:szCs w:val="20"/>
              </w:rPr>
              <w:t>0.90 to 2.65</w:t>
            </w:r>
          </w:p>
        </w:tc>
        <w:tc>
          <w:tcPr>
            <w:tcW w:w="1984" w:type="dxa"/>
          </w:tcPr>
          <w:p w14:paraId="2251FFE2"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4CA25CA2" w14:textId="77777777" w:rsidTr="009C2136">
        <w:tc>
          <w:tcPr>
            <w:tcW w:w="1419" w:type="dxa"/>
          </w:tcPr>
          <w:p w14:paraId="254B547E" w14:textId="77777777" w:rsidR="00BB368A" w:rsidRPr="0009251B" w:rsidRDefault="00BB368A" w:rsidP="009C2136">
            <w:pPr>
              <w:rPr>
                <w:rFonts w:ascii="Arial" w:hAnsi="Arial" w:cs="Arial"/>
                <w:sz w:val="20"/>
                <w:szCs w:val="20"/>
              </w:rPr>
            </w:pPr>
          </w:p>
        </w:tc>
        <w:tc>
          <w:tcPr>
            <w:tcW w:w="1559" w:type="dxa"/>
          </w:tcPr>
          <w:p w14:paraId="55F53F63" w14:textId="77777777" w:rsidR="00BB368A" w:rsidRPr="0009251B" w:rsidRDefault="00BB368A" w:rsidP="009C2136">
            <w:pPr>
              <w:rPr>
                <w:rFonts w:ascii="Arial" w:hAnsi="Arial" w:cs="Arial"/>
                <w:sz w:val="20"/>
                <w:szCs w:val="20"/>
              </w:rPr>
            </w:pPr>
            <w:r w:rsidRPr="0009251B">
              <w:rPr>
                <w:rFonts w:ascii="Arial" w:hAnsi="Arial" w:cs="Arial"/>
                <w:sz w:val="20"/>
                <w:szCs w:val="20"/>
              </w:rPr>
              <w:t>APOE4</w:t>
            </w:r>
          </w:p>
        </w:tc>
        <w:tc>
          <w:tcPr>
            <w:tcW w:w="1559" w:type="dxa"/>
          </w:tcPr>
          <w:p w14:paraId="3C8D9C18" w14:textId="77777777" w:rsidR="00BB368A" w:rsidRPr="0009251B" w:rsidRDefault="00BB368A" w:rsidP="009C2136">
            <w:pPr>
              <w:rPr>
                <w:rFonts w:ascii="Arial" w:hAnsi="Arial" w:cs="Arial"/>
                <w:sz w:val="20"/>
                <w:szCs w:val="20"/>
              </w:rPr>
            </w:pPr>
            <w:r w:rsidRPr="0009251B">
              <w:rPr>
                <w:rFonts w:ascii="Arial" w:hAnsi="Arial" w:cs="Arial"/>
                <w:sz w:val="20"/>
                <w:szCs w:val="20"/>
              </w:rPr>
              <w:t>81.3</w:t>
            </w:r>
          </w:p>
        </w:tc>
        <w:tc>
          <w:tcPr>
            <w:tcW w:w="1418" w:type="dxa"/>
          </w:tcPr>
          <w:p w14:paraId="1FAA2A79" w14:textId="77777777" w:rsidR="00BB368A" w:rsidRPr="0009251B" w:rsidRDefault="00BB368A" w:rsidP="009C2136">
            <w:pPr>
              <w:rPr>
                <w:rFonts w:ascii="Arial" w:hAnsi="Arial" w:cs="Arial"/>
                <w:sz w:val="20"/>
                <w:szCs w:val="20"/>
              </w:rPr>
            </w:pPr>
            <w:r w:rsidRPr="0009251B">
              <w:rPr>
                <w:rFonts w:ascii="Arial" w:hAnsi="Arial" w:cs="Arial"/>
                <w:sz w:val="20"/>
                <w:szCs w:val="20"/>
              </w:rPr>
              <w:t>-0.66</w:t>
            </w:r>
          </w:p>
        </w:tc>
        <w:tc>
          <w:tcPr>
            <w:tcW w:w="1701" w:type="dxa"/>
          </w:tcPr>
          <w:p w14:paraId="5E2C310F" w14:textId="77777777" w:rsidR="00BB368A" w:rsidRPr="0009251B" w:rsidRDefault="00BB368A" w:rsidP="009C2136">
            <w:pPr>
              <w:rPr>
                <w:rFonts w:ascii="Arial" w:hAnsi="Arial" w:cs="Arial"/>
                <w:sz w:val="20"/>
                <w:szCs w:val="20"/>
              </w:rPr>
            </w:pPr>
            <w:r w:rsidRPr="0009251B">
              <w:rPr>
                <w:rFonts w:ascii="Arial" w:hAnsi="Arial" w:cs="Arial"/>
                <w:sz w:val="20"/>
                <w:szCs w:val="20"/>
              </w:rPr>
              <w:t>-1.01 to -0.29</w:t>
            </w:r>
          </w:p>
        </w:tc>
        <w:tc>
          <w:tcPr>
            <w:tcW w:w="1984" w:type="dxa"/>
          </w:tcPr>
          <w:p w14:paraId="6062E2C4" w14:textId="77777777" w:rsidR="00BB368A" w:rsidRPr="0009251B" w:rsidRDefault="00BB368A" w:rsidP="009C2136">
            <w:pPr>
              <w:rPr>
                <w:rFonts w:ascii="Arial" w:hAnsi="Arial" w:cs="Arial"/>
                <w:sz w:val="20"/>
                <w:szCs w:val="20"/>
              </w:rPr>
            </w:pPr>
            <w:r w:rsidRPr="0009251B">
              <w:rPr>
                <w:rFonts w:ascii="Arial" w:hAnsi="Arial" w:cs="Arial"/>
                <w:sz w:val="20"/>
                <w:szCs w:val="20"/>
              </w:rPr>
              <w:t>98.0</w:t>
            </w:r>
          </w:p>
        </w:tc>
      </w:tr>
      <w:tr w:rsidR="00BB368A" w:rsidRPr="0009251B" w14:paraId="0B37D88B" w14:textId="77777777" w:rsidTr="009C2136">
        <w:tc>
          <w:tcPr>
            <w:tcW w:w="1419" w:type="dxa"/>
          </w:tcPr>
          <w:p w14:paraId="0BC88E1E" w14:textId="77777777" w:rsidR="00BB368A" w:rsidRPr="0009251B" w:rsidRDefault="00BB368A" w:rsidP="009C2136">
            <w:pPr>
              <w:rPr>
                <w:rFonts w:ascii="Arial" w:hAnsi="Arial" w:cs="Arial"/>
                <w:sz w:val="20"/>
                <w:szCs w:val="20"/>
              </w:rPr>
            </w:pPr>
          </w:p>
        </w:tc>
        <w:tc>
          <w:tcPr>
            <w:tcW w:w="1559" w:type="dxa"/>
          </w:tcPr>
          <w:p w14:paraId="2800D184" w14:textId="77777777" w:rsidR="00BB368A" w:rsidRPr="0009251B" w:rsidRDefault="00BB368A" w:rsidP="009C2136">
            <w:pPr>
              <w:rPr>
                <w:rFonts w:ascii="Arial" w:hAnsi="Arial" w:cs="Arial"/>
                <w:sz w:val="20"/>
                <w:szCs w:val="20"/>
              </w:rPr>
            </w:pPr>
            <w:r w:rsidRPr="0009251B">
              <w:rPr>
                <w:rFonts w:ascii="Arial" w:hAnsi="Arial" w:cs="Arial"/>
                <w:sz w:val="20"/>
                <w:szCs w:val="20"/>
              </w:rPr>
              <w:t>APOE</w:t>
            </w:r>
          </w:p>
        </w:tc>
        <w:tc>
          <w:tcPr>
            <w:tcW w:w="1559" w:type="dxa"/>
          </w:tcPr>
          <w:p w14:paraId="42728CC5" w14:textId="77777777" w:rsidR="00BB368A" w:rsidRPr="0009251B" w:rsidRDefault="00BB368A" w:rsidP="009C2136">
            <w:pPr>
              <w:rPr>
                <w:rFonts w:ascii="Arial" w:hAnsi="Arial" w:cs="Arial"/>
                <w:sz w:val="20"/>
                <w:szCs w:val="20"/>
              </w:rPr>
            </w:pPr>
            <w:r w:rsidRPr="0009251B">
              <w:rPr>
                <w:rFonts w:ascii="Arial" w:hAnsi="Arial" w:cs="Arial"/>
                <w:sz w:val="20"/>
                <w:szCs w:val="20"/>
              </w:rPr>
              <w:t>81.0</w:t>
            </w:r>
          </w:p>
        </w:tc>
        <w:tc>
          <w:tcPr>
            <w:tcW w:w="1418" w:type="dxa"/>
          </w:tcPr>
          <w:p w14:paraId="3F8F36E9" w14:textId="77777777" w:rsidR="00BB368A" w:rsidRPr="0009251B" w:rsidRDefault="00BB368A" w:rsidP="009C2136">
            <w:pPr>
              <w:rPr>
                <w:rFonts w:ascii="Arial" w:hAnsi="Arial" w:cs="Arial"/>
                <w:sz w:val="20"/>
                <w:szCs w:val="20"/>
              </w:rPr>
            </w:pPr>
            <w:r w:rsidRPr="0009251B">
              <w:rPr>
                <w:rFonts w:ascii="Arial" w:hAnsi="Arial" w:cs="Arial"/>
                <w:sz w:val="20"/>
                <w:szCs w:val="20"/>
              </w:rPr>
              <w:t>1.11</w:t>
            </w:r>
          </w:p>
        </w:tc>
        <w:tc>
          <w:tcPr>
            <w:tcW w:w="1701" w:type="dxa"/>
          </w:tcPr>
          <w:p w14:paraId="743A5E36" w14:textId="77777777" w:rsidR="00BB368A" w:rsidRPr="0009251B" w:rsidRDefault="00BB368A" w:rsidP="009C2136">
            <w:pPr>
              <w:rPr>
                <w:rFonts w:ascii="Arial" w:hAnsi="Arial" w:cs="Arial"/>
                <w:sz w:val="20"/>
                <w:szCs w:val="20"/>
              </w:rPr>
            </w:pPr>
            <w:r w:rsidRPr="0009251B">
              <w:rPr>
                <w:rFonts w:ascii="Arial" w:hAnsi="Arial" w:cs="Arial"/>
                <w:sz w:val="20"/>
                <w:szCs w:val="20"/>
              </w:rPr>
              <w:t>0.56 to 1.80</w:t>
            </w:r>
          </w:p>
        </w:tc>
        <w:tc>
          <w:tcPr>
            <w:tcW w:w="1984" w:type="dxa"/>
          </w:tcPr>
          <w:p w14:paraId="7E3D2816"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17A1F134" w14:textId="77777777" w:rsidTr="009C2136">
        <w:tc>
          <w:tcPr>
            <w:tcW w:w="1419" w:type="dxa"/>
          </w:tcPr>
          <w:p w14:paraId="787B0C68" w14:textId="77777777" w:rsidR="00BB368A" w:rsidRPr="0009251B" w:rsidRDefault="00BB368A" w:rsidP="009C2136">
            <w:pPr>
              <w:rPr>
                <w:rFonts w:ascii="Arial" w:hAnsi="Arial" w:cs="Arial"/>
                <w:sz w:val="20"/>
                <w:szCs w:val="20"/>
              </w:rPr>
            </w:pPr>
          </w:p>
        </w:tc>
        <w:tc>
          <w:tcPr>
            <w:tcW w:w="1559" w:type="dxa"/>
          </w:tcPr>
          <w:p w14:paraId="2397EFAA" w14:textId="77777777" w:rsidR="00BB368A" w:rsidRPr="0009251B" w:rsidRDefault="00BB368A" w:rsidP="009C2136">
            <w:pPr>
              <w:rPr>
                <w:rFonts w:ascii="Arial" w:hAnsi="Arial" w:cs="Arial"/>
                <w:sz w:val="20"/>
                <w:szCs w:val="20"/>
              </w:rPr>
            </w:pPr>
            <w:r w:rsidRPr="0009251B">
              <w:rPr>
                <w:rFonts w:ascii="Arial" w:hAnsi="Arial" w:cs="Arial"/>
                <w:sz w:val="20"/>
                <w:szCs w:val="20"/>
              </w:rPr>
              <w:t>FABP3</w:t>
            </w:r>
          </w:p>
        </w:tc>
        <w:tc>
          <w:tcPr>
            <w:tcW w:w="1559" w:type="dxa"/>
          </w:tcPr>
          <w:p w14:paraId="16D2063B" w14:textId="77777777" w:rsidR="00BB368A" w:rsidRPr="0009251B" w:rsidRDefault="00BB368A" w:rsidP="009C2136">
            <w:pPr>
              <w:rPr>
                <w:rFonts w:ascii="Arial" w:hAnsi="Arial" w:cs="Arial"/>
                <w:sz w:val="20"/>
                <w:szCs w:val="20"/>
              </w:rPr>
            </w:pPr>
            <w:r w:rsidRPr="0009251B">
              <w:rPr>
                <w:rFonts w:ascii="Arial" w:hAnsi="Arial" w:cs="Arial"/>
                <w:sz w:val="20"/>
                <w:szCs w:val="20"/>
              </w:rPr>
              <w:t>80.7</w:t>
            </w:r>
          </w:p>
        </w:tc>
        <w:tc>
          <w:tcPr>
            <w:tcW w:w="1418" w:type="dxa"/>
          </w:tcPr>
          <w:p w14:paraId="1245C520" w14:textId="77777777" w:rsidR="00BB368A" w:rsidRPr="0009251B" w:rsidRDefault="00BB368A" w:rsidP="009C2136">
            <w:pPr>
              <w:rPr>
                <w:rFonts w:ascii="Arial" w:hAnsi="Arial" w:cs="Arial"/>
                <w:sz w:val="20"/>
                <w:szCs w:val="20"/>
              </w:rPr>
            </w:pPr>
            <w:r w:rsidRPr="0009251B">
              <w:rPr>
                <w:rFonts w:ascii="Arial" w:hAnsi="Arial" w:cs="Arial"/>
                <w:sz w:val="20"/>
                <w:szCs w:val="20"/>
              </w:rPr>
              <w:t>-1.17</w:t>
            </w:r>
          </w:p>
        </w:tc>
        <w:tc>
          <w:tcPr>
            <w:tcW w:w="1701" w:type="dxa"/>
          </w:tcPr>
          <w:p w14:paraId="19A81F3D" w14:textId="77777777" w:rsidR="00BB368A" w:rsidRPr="0009251B" w:rsidRDefault="00BB368A" w:rsidP="009C2136">
            <w:pPr>
              <w:rPr>
                <w:rFonts w:ascii="Arial" w:hAnsi="Arial" w:cs="Arial"/>
                <w:sz w:val="20"/>
                <w:szCs w:val="20"/>
              </w:rPr>
            </w:pPr>
            <w:r w:rsidRPr="0009251B">
              <w:rPr>
                <w:rFonts w:ascii="Arial" w:hAnsi="Arial" w:cs="Arial"/>
                <w:sz w:val="20"/>
                <w:szCs w:val="20"/>
              </w:rPr>
              <w:t>-1.68 to -0.58</w:t>
            </w:r>
          </w:p>
        </w:tc>
        <w:tc>
          <w:tcPr>
            <w:tcW w:w="1984" w:type="dxa"/>
          </w:tcPr>
          <w:p w14:paraId="61C32CFE"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58CAF967" w14:textId="77777777" w:rsidTr="009C2136">
        <w:tc>
          <w:tcPr>
            <w:tcW w:w="1419" w:type="dxa"/>
          </w:tcPr>
          <w:p w14:paraId="3AAF2511" w14:textId="77777777" w:rsidR="00BB368A" w:rsidRPr="0009251B" w:rsidRDefault="00BB368A" w:rsidP="009C2136">
            <w:pPr>
              <w:rPr>
                <w:rFonts w:ascii="Arial" w:hAnsi="Arial" w:cs="Arial"/>
                <w:sz w:val="20"/>
                <w:szCs w:val="20"/>
              </w:rPr>
            </w:pPr>
          </w:p>
        </w:tc>
        <w:tc>
          <w:tcPr>
            <w:tcW w:w="1559" w:type="dxa"/>
          </w:tcPr>
          <w:p w14:paraId="6C2DDA76" w14:textId="77777777" w:rsidR="00BB368A" w:rsidRPr="0009251B" w:rsidRDefault="00BB368A" w:rsidP="009C2136">
            <w:pPr>
              <w:rPr>
                <w:rFonts w:ascii="Arial" w:hAnsi="Arial" w:cs="Arial"/>
                <w:sz w:val="20"/>
                <w:szCs w:val="20"/>
              </w:rPr>
            </w:pPr>
            <w:r w:rsidRPr="0009251B">
              <w:rPr>
                <w:rFonts w:ascii="Arial" w:hAnsi="Arial" w:cs="Arial"/>
                <w:sz w:val="20"/>
                <w:szCs w:val="20"/>
              </w:rPr>
              <w:t>ACHE</w:t>
            </w:r>
          </w:p>
        </w:tc>
        <w:tc>
          <w:tcPr>
            <w:tcW w:w="1559" w:type="dxa"/>
          </w:tcPr>
          <w:p w14:paraId="3622C02D" w14:textId="77777777" w:rsidR="00BB368A" w:rsidRPr="0009251B" w:rsidRDefault="00BB368A" w:rsidP="009C2136">
            <w:pPr>
              <w:rPr>
                <w:rFonts w:ascii="Arial" w:hAnsi="Arial" w:cs="Arial"/>
                <w:sz w:val="20"/>
                <w:szCs w:val="20"/>
              </w:rPr>
            </w:pPr>
            <w:r w:rsidRPr="0009251B">
              <w:rPr>
                <w:rFonts w:ascii="Arial" w:hAnsi="Arial" w:cs="Arial"/>
                <w:sz w:val="20"/>
                <w:szCs w:val="20"/>
              </w:rPr>
              <w:t>80.3</w:t>
            </w:r>
          </w:p>
        </w:tc>
        <w:tc>
          <w:tcPr>
            <w:tcW w:w="1418" w:type="dxa"/>
          </w:tcPr>
          <w:p w14:paraId="6E3359FC" w14:textId="77777777" w:rsidR="00BB368A" w:rsidRPr="0009251B" w:rsidRDefault="00BB368A" w:rsidP="009C2136">
            <w:pPr>
              <w:rPr>
                <w:rFonts w:ascii="Arial" w:hAnsi="Arial" w:cs="Arial"/>
                <w:sz w:val="20"/>
                <w:szCs w:val="20"/>
              </w:rPr>
            </w:pPr>
            <w:r w:rsidRPr="0009251B">
              <w:rPr>
                <w:rFonts w:ascii="Arial" w:hAnsi="Arial" w:cs="Arial"/>
                <w:sz w:val="20"/>
                <w:szCs w:val="20"/>
              </w:rPr>
              <w:t>-0.78</w:t>
            </w:r>
          </w:p>
        </w:tc>
        <w:tc>
          <w:tcPr>
            <w:tcW w:w="1701" w:type="dxa"/>
          </w:tcPr>
          <w:p w14:paraId="430FF801" w14:textId="77777777" w:rsidR="00BB368A" w:rsidRPr="0009251B" w:rsidRDefault="00BB368A" w:rsidP="009C2136">
            <w:pPr>
              <w:rPr>
                <w:rFonts w:ascii="Arial" w:hAnsi="Arial" w:cs="Arial"/>
                <w:sz w:val="20"/>
                <w:szCs w:val="20"/>
              </w:rPr>
            </w:pPr>
            <w:r w:rsidRPr="0009251B">
              <w:rPr>
                <w:rFonts w:ascii="Arial" w:hAnsi="Arial" w:cs="Arial"/>
                <w:sz w:val="20"/>
                <w:szCs w:val="20"/>
              </w:rPr>
              <w:t>-1.20 to -0.43</w:t>
            </w:r>
          </w:p>
        </w:tc>
        <w:tc>
          <w:tcPr>
            <w:tcW w:w="1984" w:type="dxa"/>
          </w:tcPr>
          <w:p w14:paraId="56AA27F0" w14:textId="77777777" w:rsidR="00BB368A" w:rsidRPr="0009251B" w:rsidRDefault="00BB368A" w:rsidP="009C2136">
            <w:pPr>
              <w:rPr>
                <w:rFonts w:ascii="Arial" w:hAnsi="Arial" w:cs="Arial"/>
                <w:sz w:val="20"/>
                <w:szCs w:val="20"/>
              </w:rPr>
            </w:pPr>
            <w:r w:rsidRPr="0009251B">
              <w:rPr>
                <w:rFonts w:ascii="Arial" w:hAnsi="Arial" w:cs="Arial"/>
                <w:sz w:val="20"/>
                <w:szCs w:val="20"/>
              </w:rPr>
              <w:t>97.5</w:t>
            </w:r>
          </w:p>
        </w:tc>
      </w:tr>
      <w:tr w:rsidR="00BB368A" w:rsidRPr="0009251B" w14:paraId="64295B1A" w14:textId="77777777" w:rsidTr="009C2136">
        <w:tc>
          <w:tcPr>
            <w:tcW w:w="1419" w:type="dxa"/>
          </w:tcPr>
          <w:p w14:paraId="7DCECEBD" w14:textId="77777777" w:rsidR="00BB368A" w:rsidRPr="0009251B" w:rsidRDefault="00BB368A" w:rsidP="009C2136">
            <w:pPr>
              <w:rPr>
                <w:rFonts w:ascii="Arial" w:hAnsi="Arial" w:cs="Arial"/>
                <w:sz w:val="20"/>
                <w:szCs w:val="20"/>
              </w:rPr>
            </w:pPr>
            <w:r w:rsidRPr="0009251B">
              <w:rPr>
                <w:rFonts w:ascii="Arial" w:hAnsi="Arial" w:cs="Arial"/>
                <w:sz w:val="20"/>
                <w:szCs w:val="20"/>
              </w:rPr>
              <w:t>DAD</w:t>
            </w:r>
          </w:p>
        </w:tc>
        <w:tc>
          <w:tcPr>
            <w:tcW w:w="1559" w:type="dxa"/>
          </w:tcPr>
          <w:p w14:paraId="01DE1F33" w14:textId="77777777" w:rsidR="00BB368A" w:rsidRPr="0009251B" w:rsidRDefault="00BB368A" w:rsidP="009C2136">
            <w:pPr>
              <w:rPr>
                <w:rFonts w:ascii="Arial" w:hAnsi="Arial" w:cs="Arial"/>
                <w:sz w:val="20"/>
                <w:szCs w:val="20"/>
              </w:rPr>
            </w:pPr>
            <w:r w:rsidRPr="0009251B">
              <w:rPr>
                <w:rFonts w:ascii="Arial" w:hAnsi="Arial" w:cs="Arial"/>
                <w:sz w:val="20"/>
                <w:szCs w:val="20"/>
              </w:rPr>
              <w:t>NPTXR</w:t>
            </w:r>
          </w:p>
        </w:tc>
        <w:tc>
          <w:tcPr>
            <w:tcW w:w="1559" w:type="dxa"/>
          </w:tcPr>
          <w:p w14:paraId="415FA8A4" w14:textId="77777777" w:rsidR="00BB368A" w:rsidRPr="0009251B" w:rsidRDefault="00BB368A" w:rsidP="009C2136">
            <w:pPr>
              <w:rPr>
                <w:rFonts w:ascii="Arial" w:hAnsi="Arial" w:cs="Arial"/>
                <w:sz w:val="20"/>
                <w:szCs w:val="20"/>
              </w:rPr>
            </w:pPr>
            <w:r w:rsidRPr="0009251B">
              <w:rPr>
                <w:rFonts w:ascii="Arial" w:hAnsi="Arial" w:cs="Arial"/>
                <w:sz w:val="20"/>
                <w:szCs w:val="20"/>
              </w:rPr>
              <w:t>97.7</w:t>
            </w:r>
          </w:p>
        </w:tc>
        <w:tc>
          <w:tcPr>
            <w:tcW w:w="1418" w:type="dxa"/>
          </w:tcPr>
          <w:p w14:paraId="0DD56F81" w14:textId="77777777" w:rsidR="00BB368A" w:rsidRPr="0009251B" w:rsidRDefault="00BB368A" w:rsidP="009C2136">
            <w:pPr>
              <w:rPr>
                <w:rFonts w:ascii="Arial" w:hAnsi="Arial" w:cs="Arial"/>
                <w:sz w:val="20"/>
                <w:szCs w:val="20"/>
              </w:rPr>
            </w:pPr>
            <w:r w:rsidRPr="0009251B">
              <w:rPr>
                <w:rFonts w:ascii="Arial" w:hAnsi="Arial" w:cs="Arial"/>
                <w:sz w:val="20"/>
                <w:szCs w:val="20"/>
              </w:rPr>
              <w:t>1.95</w:t>
            </w:r>
          </w:p>
        </w:tc>
        <w:tc>
          <w:tcPr>
            <w:tcW w:w="1701" w:type="dxa"/>
          </w:tcPr>
          <w:p w14:paraId="50235CC3" w14:textId="77777777" w:rsidR="00BB368A" w:rsidRPr="0009251B" w:rsidRDefault="00BB368A" w:rsidP="009C2136">
            <w:pPr>
              <w:rPr>
                <w:rFonts w:ascii="Arial" w:hAnsi="Arial" w:cs="Arial"/>
                <w:sz w:val="20"/>
                <w:szCs w:val="20"/>
              </w:rPr>
            </w:pPr>
            <w:r w:rsidRPr="0009251B">
              <w:rPr>
                <w:rFonts w:ascii="Arial" w:hAnsi="Arial" w:cs="Arial"/>
                <w:sz w:val="20"/>
                <w:szCs w:val="20"/>
              </w:rPr>
              <w:t>1.33 to 2.58</w:t>
            </w:r>
          </w:p>
        </w:tc>
        <w:tc>
          <w:tcPr>
            <w:tcW w:w="1984" w:type="dxa"/>
          </w:tcPr>
          <w:p w14:paraId="77AA87D1"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025BBFA1" w14:textId="77777777" w:rsidTr="009C2136">
        <w:tc>
          <w:tcPr>
            <w:tcW w:w="1419" w:type="dxa"/>
          </w:tcPr>
          <w:p w14:paraId="2198F027" w14:textId="77777777" w:rsidR="00BB368A" w:rsidRPr="0009251B" w:rsidRDefault="00BB368A" w:rsidP="009C2136">
            <w:pPr>
              <w:rPr>
                <w:rFonts w:ascii="Arial" w:hAnsi="Arial" w:cs="Arial"/>
                <w:sz w:val="20"/>
                <w:szCs w:val="20"/>
              </w:rPr>
            </w:pPr>
          </w:p>
        </w:tc>
        <w:tc>
          <w:tcPr>
            <w:tcW w:w="1559" w:type="dxa"/>
          </w:tcPr>
          <w:p w14:paraId="0341DDBD" w14:textId="77777777" w:rsidR="00BB368A" w:rsidRPr="0009251B" w:rsidRDefault="00BB368A" w:rsidP="009C2136">
            <w:pPr>
              <w:rPr>
                <w:rFonts w:ascii="Arial" w:hAnsi="Arial" w:cs="Arial"/>
                <w:sz w:val="20"/>
                <w:szCs w:val="20"/>
              </w:rPr>
            </w:pPr>
            <w:r w:rsidRPr="0009251B">
              <w:rPr>
                <w:rFonts w:ascii="Arial" w:hAnsi="Arial" w:cs="Arial"/>
                <w:sz w:val="20"/>
                <w:szCs w:val="20"/>
              </w:rPr>
              <w:t>NPTX2</w:t>
            </w:r>
          </w:p>
        </w:tc>
        <w:tc>
          <w:tcPr>
            <w:tcW w:w="1559" w:type="dxa"/>
          </w:tcPr>
          <w:p w14:paraId="10E45FC6" w14:textId="77777777" w:rsidR="00BB368A" w:rsidRPr="0009251B" w:rsidRDefault="00BB368A" w:rsidP="009C2136">
            <w:pPr>
              <w:rPr>
                <w:rFonts w:ascii="Arial" w:hAnsi="Arial" w:cs="Arial"/>
                <w:sz w:val="20"/>
                <w:szCs w:val="20"/>
              </w:rPr>
            </w:pPr>
            <w:r w:rsidRPr="0009251B">
              <w:rPr>
                <w:rFonts w:ascii="Arial" w:hAnsi="Arial" w:cs="Arial"/>
                <w:sz w:val="20"/>
                <w:szCs w:val="20"/>
              </w:rPr>
              <w:t>97.0</w:t>
            </w:r>
          </w:p>
        </w:tc>
        <w:tc>
          <w:tcPr>
            <w:tcW w:w="1418" w:type="dxa"/>
          </w:tcPr>
          <w:p w14:paraId="243AE6AE" w14:textId="77777777" w:rsidR="00BB368A" w:rsidRPr="0009251B" w:rsidRDefault="00BB368A" w:rsidP="009C2136">
            <w:pPr>
              <w:rPr>
                <w:rFonts w:ascii="Arial" w:hAnsi="Arial" w:cs="Arial"/>
                <w:sz w:val="20"/>
                <w:szCs w:val="20"/>
              </w:rPr>
            </w:pPr>
            <w:r w:rsidRPr="0009251B">
              <w:rPr>
                <w:rFonts w:ascii="Arial" w:hAnsi="Arial" w:cs="Arial"/>
                <w:sz w:val="20"/>
                <w:szCs w:val="20"/>
              </w:rPr>
              <w:t>-1.78</w:t>
            </w:r>
          </w:p>
        </w:tc>
        <w:tc>
          <w:tcPr>
            <w:tcW w:w="1701" w:type="dxa"/>
          </w:tcPr>
          <w:p w14:paraId="02B07117" w14:textId="77777777" w:rsidR="00BB368A" w:rsidRPr="0009251B" w:rsidRDefault="00BB368A" w:rsidP="009C2136">
            <w:pPr>
              <w:rPr>
                <w:rFonts w:ascii="Arial" w:hAnsi="Arial" w:cs="Arial"/>
                <w:sz w:val="20"/>
                <w:szCs w:val="20"/>
              </w:rPr>
            </w:pPr>
            <w:r w:rsidRPr="0009251B">
              <w:rPr>
                <w:rFonts w:ascii="Arial" w:hAnsi="Arial" w:cs="Arial"/>
                <w:sz w:val="20"/>
                <w:szCs w:val="20"/>
              </w:rPr>
              <w:t>-2.57 to -1.13</w:t>
            </w:r>
          </w:p>
        </w:tc>
        <w:tc>
          <w:tcPr>
            <w:tcW w:w="1984" w:type="dxa"/>
          </w:tcPr>
          <w:p w14:paraId="45EF2498"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2B3C9C7F" w14:textId="77777777" w:rsidTr="009C2136">
        <w:tc>
          <w:tcPr>
            <w:tcW w:w="1419" w:type="dxa"/>
          </w:tcPr>
          <w:p w14:paraId="14D336E4" w14:textId="77777777" w:rsidR="00BB368A" w:rsidRPr="0009251B" w:rsidRDefault="00BB368A" w:rsidP="009C2136">
            <w:pPr>
              <w:rPr>
                <w:rFonts w:ascii="Arial" w:hAnsi="Arial" w:cs="Arial"/>
                <w:sz w:val="20"/>
                <w:szCs w:val="20"/>
              </w:rPr>
            </w:pPr>
          </w:p>
        </w:tc>
        <w:tc>
          <w:tcPr>
            <w:tcW w:w="1559" w:type="dxa"/>
          </w:tcPr>
          <w:p w14:paraId="05ED938A" w14:textId="77777777" w:rsidR="00BB368A" w:rsidRPr="0009251B" w:rsidRDefault="00BB368A" w:rsidP="009C2136">
            <w:pPr>
              <w:rPr>
                <w:rFonts w:ascii="Arial" w:hAnsi="Arial" w:cs="Arial"/>
                <w:sz w:val="20"/>
                <w:szCs w:val="20"/>
              </w:rPr>
            </w:pPr>
            <w:r w:rsidRPr="0009251B">
              <w:rPr>
                <w:rFonts w:ascii="Arial" w:hAnsi="Arial" w:cs="Arial"/>
                <w:sz w:val="20"/>
                <w:szCs w:val="20"/>
              </w:rPr>
              <w:t>GDF15</w:t>
            </w:r>
          </w:p>
        </w:tc>
        <w:tc>
          <w:tcPr>
            <w:tcW w:w="1559" w:type="dxa"/>
          </w:tcPr>
          <w:p w14:paraId="0641BCEC" w14:textId="77777777" w:rsidR="00BB368A" w:rsidRPr="0009251B" w:rsidRDefault="00BB368A" w:rsidP="009C2136">
            <w:pPr>
              <w:rPr>
                <w:rFonts w:ascii="Arial" w:hAnsi="Arial" w:cs="Arial"/>
                <w:sz w:val="20"/>
                <w:szCs w:val="20"/>
              </w:rPr>
            </w:pPr>
            <w:r w:rsidRPr="0009251B">
              <w:rPr>
                <w:rFonts w:ascii="Arial" w:hAnsi="Arial" w:cs="Arial"/>
                <w:sz w:val="20"/>
                <w:szCs w:val="20"/>
              </w:rPr>
              <w:t>94.0</w:t>
            </w:r>
          </w:p>
        </w:tc>
        <w:tc>
          <w:tcPr>
            <w:tcW w:w="1418" w:type="dxa"/>
          </w:tcPr>
          <w:p w14:paraId="22F96E85" w14:textId="77777777" w:rsidR="00BB368A" w:rsidRPr="0009251B" w:rsidRDefault="00BB368A" w:rsidP="009C2136">
            <w:pPr>
              <w:rPr>
                <w:rFonts w:ascii="Arial" w:hAnsi="Arial" w:cs="Arial"/>
                <w:sz w:val="20"/>
                <w:szCs w:val="20"/>
              </w:rPr>
            </w:pPr>
            <w:r w:rsidRPr="0009251B">
              <w:rPr>
                <w:rFonts w:ascii="Arial" w:hAnsi="Arial" w:cs="Arial"/>
                <w:sz w:val="20"/>
                <w:szCs w:val="20"/>
              </w:rPr>
              <w:t>-0.66</w:t>
            </w:r>
          </w:p>
        </w:tc>
        <w:tc>
          <w:tcPr>
            <w:tcW w:w="1701" w:type="dxa"/>
          </w:tcPr>
          <w:p w14:paraId="5611B46A" w14:textId="77777777" w:rsidR="00BB368A" w:rsidRPr="0009251B" w:rsidRDefault="00BB368A" w:rsidP="009C2136">
            <w:pPr>
              <w:rPr>
                <w:rFonts w:ascii="Arial" w:hAnsi="Arial" w:cs="Arial"/>
                <w:sz w:val="20"/>
                <w:szCs w:val="20"/>
              </w:rPr>
            </w:pPr>
            <w:r w:rsidRPr="0009251B">
              <w:rPr>
                <w:rFonts w:ascii="Arial" w:hAnsi="Arial" w:cs="Arial"/>
                <w:sz w:val="20"/>
                <w:szCs w:val="20"/>
              </w:rPr>
              <w:t>-0.92 to -0.40</w:t>
            </w:r>
          </w:p>
        </w:tc>
        <w:tc>
          <w:tcPr>
            <w:tcW w:w="1984" w:type="dxa"/>
          </w:tcPr>
          <w:p w14:paraId="00432705" w14:textId="77777777" w:rsidR="00BB368A" w:rsidRPr="0009251B" w:rsidRDefault="00BB368A" w:rsidP="009C2136">
            <w:pPr>
              <w:rPr>
                <w:rFonts w:ascii="Arial" w:hAnsi="Arial" w:cs="Arial"/>
                <w:sz w:val="20"/>
                <w:szCs w:val="20"/>
              </w:rPr>
            </w:pPr>
            <w:r w:rsidRPr="0009251B">
              <w:rPr>
                <w:rFonts w:ascii="Arial" w:hAnsi="Arial" w:cs="Arial"/>
                <w:sz w:val="20"/>
                <w:szCs w:val="20"/>
              </w:rPr>
              <w:t>99.3</w:t>
            </w:r>
          </w:p>
        </w:tc>
      </w:tr>
      <w:tr w:rsidR="00BB368A" w:rsidRPr="0009251B" w14:paraId="067C4672" w14:textId="77777777" w:rsidTr="009C2136">
        <w:tc>
          <w:tcPr>
            <w:tcW w:w="1419" w:type="dxa"/>
          </w:tcPr>
          <w:p w14:paraId="4F4C7806" w14:textId="77777777" w:rsidR="00BB368A" w:rsidRPr="0009251B" w:rsidRDefault="00BB368A" w:rsidP="009C2136">
            <w:pPr>
              <w:rPr>
                <w:rFonts w:ascii="Arial" w:hAnsi="Arial" w:cs="Arial"/>
                <w:sz w:val="20"/>
                <w:szCs w:val="20"/>
              </w:rPr>
            </w:pPr>
          </w:p>
        </w:tc>
        <w:tc>
          <w:tcPr>
            <w:tcW w:w="1559" w:type="dxa"/>
          </w:tcPr>
          <w:p w14:paraId="43A555C5" w14:textId="77777777" w:rsidR="00BB368A" w:rsidRPr="0009251B" w:rsidRDefault="00BB368A" w:rsidP="009C2136">
            <w:pPr>
              <w:rPr>
                <w:rFonts w:ascii="Arial" w:hAnsi="Arial" w:cs="Arial"/>
                <w:sz w:val="20"/>
                <w:szCs w:val="20"/>
              </w:rPr>
            </w:pPr>
            <w:r w:rsidRPr="0009251B">
              <w:rPr>
                <w:rFonts w:ascii="Arial" w:hAnsi="Arial" w:cs="Arial"/>
                <w:sz w:val="20"/>
                <w:szCs w:val="20"/>
              </w:rPr>
              <w:t>CHIT1</w:t>
            </w:r>
          </w:p>
        </w:tc>
        <w:tc>
          <w:tcPr>
            <w:tcW w:w="1559" w:type="dxa"/>
          </w:tcPr>
          <w:p w14:paraId="38D84D5E" w14:textId="77777777" w:rsidR="00BB368A" w:rsidRPr="0009251B" w:rsidRDefault="00BB368A" w:rsidP="009C2136">
            <w:pPr>
              <w:rPr>
                <w:rFonts w:ascii="Arial" w:hAnsi="Arial" w:cs="Arial"/>
                <w:sz w:val="20"/>
                <w:szCs w:val="20"/>
              </w:rPr>
            </w:pPr>
            <w:r w:rsidRPr="0009251B">
              <w:rPr>
                <w:rFonts w:ascii="Arial" w:hAnsi="Arial" w:cs="Arial"/>
                <w:sz w:val="20"/>
                <w:szCs w:val="20"/>
              </w:rPr>
              <w:t>93.0</w:t>
            </w:r>
          </w:p>
        </w:tc>
        <w:tc>
          <w:tcPr>
            <w:tcW w:w="1418" w:type="dxa"/>
          </w:tcPr>
          <w:p w14:paraId="5D1CF114" w14:textId="77777777" w:rsidR="00BB368A" w:rsidRPr="0009251B" w:rsidRDefault="00BB368A" w:rsidP="009C2136">
            <w:pPr>
              <w:rPr>
                <w:rFonts w:ascii="Arial" w:hAnsi="Arial" w:cs="Arial"/>
                <w:sz w:val="20"/>
                <w:szCs w:val="20"/>
              </w:rPr>
            </w:pPr>
            <w:r w:rsidRPr="0009251B">
              <w:rPr>
                <w:rFonts w:ascii="Arial" w:hAnsi="Arial" w:cs="Arial"/>
                <w:sz w:val="20"/>
                <w:szCs w:val="20"/>
              </w:rPr>
              <w:t>-0.72</w:t>
            </w:r>
          </w:p>
        </w:tc>
        <w:tc>
          <w:tcPr>
            <w:tcW w:w="1701" w:type="dxa"/>
          </w:tcPr>
          <w:p w14:paraId="3A59759E" w14:textId="77777777" w:rsidR="00BB368A" w:rsidRPr="0009251B" w:rsidRDefault="00BB368A" w:rsidP="009C2136">
            <w:pPr>
              <w:rPr>
                <w:rFonts w:ascii="Arial" w:hAnsi="Arial" w:cs="Arial"/>
                <w:sz w:val="20"/>
                <w:szCs w:val="20"/>
              </w:rPr>
            </w:pPr>
            <w:r w:rsidRPr="0009251B">
              <w:rPr>
                <w:rFonts w:ascii="Arial" w:hAnsi="Arial" w:cs="Arial"/>
                <w:sz w:val="20"/>
                <w:szCs w:val="20"/>
              </w:rPr>
              <w:t>-1.00 to -0.42</w:t>
            </w:r>
          </w:p>
        </w:tc>
        <w:tc>
          <w:tcPr>
            <w:tcW w:w="1984" w:type="dxa"/>
          </w:tcPr>
          <w:p w14:paraId="1501F0B7"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3CD4DE79" w14:textId="77777777" w:rsidTr="009C2136">
        <w:tc>
          <w:tcPr>
            <w:tcW w:w="1419" w:type="dxa"/>
          </w:tcPr>
          <w:p w14:paraId="68A72C19" w14:textId="77777777" w:rsidR="00BB368A" w:rsidRPr="0009251B" w:rsidRDefault="00BB368A" w:rsidP="009C2136">
            <w:pPr>
              <w:rPr>
                <w:rFonts w:ascii="Arial" w:hAnsi="Arial" w:cs="Arial"/>
                <w:sz w:val="20"/>
                <w:szCs w:val="20"/>
              </w:rPr>
            </w:pPr>
          </w:p>
        </w:tc>
        <w:tc>
          <w:tcPr>
            <w:tcW w:w="1559" w:type="dxa"/>
          </w:tcPr>
          <w:p w14:paraId="7053AD1F" w14:textId="77777777" w:rsidR="00BB368A" w:rsidRPr="0009251B" w:rsidRDefault="00BB368A" w:rsidP="009C2136">
            <w:pPr>
              <w:rPr>
                <w:rFonts w:ascii="Arial" w:hAnsi="Arial" w:cs="Arial"/>
                <w:sz w:val="20"/>
                <w:szCs w:val="20"/>
              </w:rPr>
            </w:pPr>
            <w:r w:rsidRPr="0009251B">
              <w:rPr>
                <w:rFonts w:ascii="Arial" w:hAnsi="Arial" w:cs="Arial"/>
                <w:sz w:val="20"/>
                <w:szCs w:val="20"/>
              </w:rPr>
              <w:t>GFAP</w:t>
            </w:r>
          </w:p>
        </w:tc>
        <w:tc>
          <w:tcPr>
            <w:tcW w:w="1559" w:type="dxa"/>
          </w:tcPr>
          <w:p w14:paraId="552569A2" w14:textId="77777777" w:rsidR="00BB368A" w:rsidRPr="0009251B" w:rsidRDefault="00BB368A" w:rsidP="009C2136">
            <w:pPr>
              <w:rPr>
                <w:rFonts w:ascii="Arial" w:hAnsi="Arial" w:cs="Arial"/>
                <w:sz w:val="20"/>
                <w:szCs w:val="20"/>
              </w:rPr>
            </w:pPr>
            <w:r w:rsidRPr="0009251B">
              <w:rPr>
                <w:rFonts w:ascii="Arial" w:hAnsi="Arial" w:cs="Arial"/>
                <w:sz w:val="20"/>
                <w:szCs w:val="20"/>
              </w:rPr>
              <w:t>92.7</w:t>
            </w:r>
          </w:p>
        </w:tc>
        <w:tc>
          <w:tcPr>
            <w:tcW w:w="1418" w:type="dxa"/>
          </w:tcPr>
          <w:p w14:paraId="175250EF" w14:textId="77777777" w:rsidR="00BB368A" w:rsidRPr="0009251B" w:rsidRDefault="00BB368A" w:rsidP="009C2136">
            <w:pPr>
              <w:rPr>
                <w:rFonts w:ascii="Arial" w:hAnsi="Arial" w:cs="Arial"/>
                <w:sz w:val="20"/>
                <w:szCs w:val="20"/>
              </w:rPr>
            </w:pPr>
            <w:r w:rsidRPr="0009251B">
              <w:rPr>
                <w:rFonts w:ascii="Arial" w:hAnsi="Arial" w:cs="Arial"/>
                <w:sz w:val="20"/>
                <w:szCs w:val="20"/>
              </w:rPr>
              <w:t>-1.32</w:t>
            </w:r>
          </w:p>
        </w:tc>
        <w:tc>
          <w:tcPr>
            <w:tcW w:w="1701" w:type="dxa"/>
          </w:tcPr>
          <w:p w14:paraId="4BF79593" w14:textId="77777777" w:rsidR="00BB368A" w:rsidRPr="0009251B" w:rsidRDefault="00BB368A" w:rsidP="009C2136">
            <w:pPr>
              <w:rPr>
                <w:rFonts w:ascii="Arial" w:hAnsi="Arial" w:cs="Arial"/>
                <w:sz w:val="20"/>
                <w:szCs w:val="20"/>
              </w:rPr>
            </w:pPr>
            <w:r w:rsidRPr="0009251B">
              <w:rPr>
                <w:rFonts w:ascii="Arial" w:hAnsi="Arial" w:cs="Arial"/>
                <w:sz w:val="20"/>
                <w:szCs w:val="20"/>
              </w:rPr>
              <w:t>-1.91 to -0.78</w:t>
            </w:r>
          </w:p>
        </w:tc>
        <w:tc>
          <w:tcPr>
            <w:tcW w:w="1984" w:type="dxa"/>
          </w:tcPr>
          <w:p w14:paraId="7431FD71"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65B70A5A" w14:textId="77777777" w:rsidTr="009C2136">
        <w:tc>
          <w:tcPr>
            <w:tcW w:w="1419" w:type="dxa"/>
          </w:tcPr>
          <w:p w14:paraId="4D679C8D" w14:textId="77777777" w:rsidR="00BB368A" w:rsidRPr="0009251B" w:rsidRDefault="00BB368A" w:rsidP="009C2136">
            <w:pPr>
              <w:rPr>
                <w:rFonts w:ascii="Arial" w:hAnsi="Arial" w:cs="Arial"/>
                <w:sz w:val="20"/>
                <w:szCs w:val="20"/>
              </w:rPr>
            </w:pPr>
          </w:p>
        </w:tc>
        <w:tc>
          <w:tcPr>
            <w:tcW w:w="1559" w:type="dxa"/>
          </w:tcPr>
          <w:p w14:paraId="1AEDA9D6" w14:textId="77777777" w:rsidR="00BB368A" w:rsidRPr="0009251B" w:rsidRDefault="00BB368A" w:rsidP="009C2136">
            <w:pPr>
              <w:rPr>
                <w:rFonts w:ascii="Arial" w:hAnsi="Arial" w:cs="Arial"/>
                <w:sz w:val="20"/>
                <w:szCs w:val="20"/>
              </w:rPr>
            </w:pPr>
            <w:r w:rsidRPr="0009251B">
              <w:rPr>
                <w:rFonts w:ascii="Arial" w:hAnsi="Arial" w:cs="Arial"/>
                <w:sz w:val="20"/>
                <w:szCs w:val="20"/>
              </w:rPr>
              <w:t>IFN-γ</w:t>
            </w:r>
          </w:p>
        </w:tc>
        <w:tc>
          <w:tcPr>
            <w:tcW w:w="1559" w:type="dxa"/>
          </w:tcPr>
          <w:p w14:paraId="2A993DB3" w14:textId="77777777" w:rsidR="00BB368A" w:rsidRPr="0009251B" w:rsidRDefault="00BB368A" w:rsidP="009C2136">
            <w:pPr>
              <w:rPr>
                <w:rFonts w:ascii="Arial" w:hAnsi="Arial" w:cs="Arial"/>
                <w:sz w:val="20"/>
                <w:szCs w:val="20"/>
              </w:rPr>
            </w:pPr>
            <w:r w:rsidRPr="0009251B">
              <w:rPr>
                <w:rFonts w:ascii="Arial" w:hAnsi="Arial" w:cs="Arial"/>
                <w:sz w:val="20"/>
                <w:szCs w:val="20"/>
              </w:rPr>
              <w:t>89.7</w:t>
            </w:r>
          </w:p>
        </w:tc>
        <w:tc>
          <w:tcPr>
            <w:tcW w:w="1418" w:type="dxa"/>
          </w:tcPr>
          <w:p w14:paraId="53E0D664" w14:textId="77777777" w:rsidR="00BB368A" w:rsidRPr="0009251B" w:rsidRDefault="00BB368A" w:rsidP="009C2136">
            <w:pPr>
              <w:rPr>
                <w:rFonts w:ascii="Arial" w:hAnsi="Arial" w:cs="Arial"/>
                <w:sz w:val="20"/>
                <w:szCs w:val="20"/>
              </w:rPr>
            </w:pPr>
            <w:r w:rsidRPr="0009251B">
              <w:rPr>
                <w:rFonts w:ascii="Arial" w:hAnsi="Arial" w:cs="Arial"/>
                <w:sz w:val="20"/>
                <w:szCs w:val="20"/>
              </w:rPr>
              <w:t>0.92</w:t>
            </w:r>
          </w:p>
        </w:tc>
        <w:tc>
          <w:tcPr>
            <w:tcW w:w="1701" w:type="dxa"/>
          </w:tcPr>
          <w:p w14:paraId="738D966A" w14:textId="77777777" w:rsidR="00BB368A" w:rsidRPr="0009251B" w:rsidRDefault="00BB368A" w:rsidP="009C2136">
            <w:pPr>
              <w:rPr>
                <w:rFonts w:ascii="Arial" w:hAnsi="Arial" w:cs="Arial"/>
                <w:sz w:val="20"/>
                <w:szCs w:val="20"/>
              </w:rPr>
            </w:pPr>
            <w:r w:rsidRPr="0009251B">
              <w:rPr>
                <w:rFonts w:ascii="Arial" w:hAnsi="Arial" w:cs="Arial"/>
                <w:sz w:val="20"/>
                <w:szCs w:val="20"/>
              </w:rPr>
              <w:t>0.54 to 1.36</w:t>
            </w:r>
          </w:p>
        </w:tc>
        <w:tc>
          <w:tcPr>
            <w:tcW w:w="1984" w:type="dxa"/>
          </w:tcPr>
          <w:p w14:paraId="19D0436A"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5D5A95D3" w14:textId="77777777" w:rsidTr="009C2136">
        <w:tc>
          <w:tcPr>
            <w:tcW w:w="1419" w:type="dxa"/>
          </w:tcPr>
          <w:p w14:paraId="3A151E86" w14:textId="77777777" w:rsidR="00BB368A" w:rsidRPr="0009251B" w:rsidRDefault="00BB368A" w:rsidP="009C2136">
            <w:pPr>
              <w:rPr>
                <w:rFonts w:ascii="Arial" w:hAnsi="Arial" w:cs="Arial"/>
                <w:sz w:val="20"/>
                <w:szCs w:val="20"/>
              </w:rPr>
            </w:pPr>
          </w:p>
        </w:tc>
        <w:tc>
          <w:tcPr>
            <w:tcW w:w="1559" w:type="dxa"/>
          </w:tcPr>
          <w:p w14:paraId="5740CFDF" w14:textId="77777777" w:rsidR="00BB368A" w:rsidRPr="0009251B" w:rsidRDefault="00BB368A" w:rsidP="009C2136">
            <w:pPr>
              <w:rPr>
                <w:rFonts w:ascii="Arial" w:hAnsi="Arial" w:cs="Arial"/>
                <w:sz w:val="20"/>
                <w:szCs w:val="20"/>
              </w:rPr>
            </w:pPr>
            <w:r w:rsidRPr="0009251B">
              <w:rPr>
                <w:rFonts w:ascii="Arial" w:hAnsi="Arial" w:cs="Arial"/>
                <w:sz w:val="20"/>
                <w:szCs w:val="20"/>
              </w:rPr>
              <w:t>CCL11</w:t>
            </w:r>
          </w:p>
        </w:tc>
        <w:tc>
          <w:tcPr>
            <w:tcW w:w="1559" w:type="dxa"/>
          </w:tcPr>
          <w:p w14:paraId="6C738C01" w14:textId="77777777" w:rsidR="00BB368A" w:rsidRPr="0009251B" w:rsidRDefault="00BB368A" w:rsidP="009C2136">
            <w:pPr>
              <w:rPr>
                <w:rFonts w:ascii="Arial" w:hAnsi="Arial" w:cs="Arial"/>
                <w:sz w:val="20"/>
                <w:szCs w:val="20"/>
              </w:rPr>
            </w:pPr>
            <w:r w:rsidRPr="0009251B">
              <w:rPr>
                <w:rFonts w:ascii="Arial" w:hAnsi="Arial" w:cs="Arial"/>
                <w:sz w:val="20"/>
                <w:szCs w:val="20"/>
              </w:rPr>
              <w:t>87.3</w:t>
            </w:r>
          </w:p>
        </w:tc>
        <w:tc>
          <w:tcPr>
            <w:tcW w:w="1418" w:type="dxa"/>
          </w:tcPr>
          <w:p w14:paraId="27CEF515" w14:textId="77777777" w:rsidR="00BB368A" w:rsidRPr="0009251B" w:rsidRDefault="00BB368A" w:rsidP="009C2136">
            <w:pPr>
              <w:rPr>
                <w:rFonts w:ascii="Arial" w:hAnsi="Arial" w:cs="Arial"/>
                <w:sz w:val="20"/>
                <w:szCs w:val="20"/>
              </w:rPr>
            </w:pPr>
            <w:r w:rsidRPr="0009251B">
              <w:rPr>
                <w:rFonts w:ascii="Arial" w:hAnsi="Arial" w:cs="Arial"/>
                <w:sz w:val="20"/>
                <w:szCs w:val="20"/>
              </w:rPr>
              <w:t>-0.84</w:t>
            </w:r>
          </w:p>
        </w:tc>
        <w:tc>
          <w:tcPr>
            <w:tcW w:w="1701" w:type="dxa"/>
          </w:tcPr>
          <w:p w14:paraId="499CDDB3" w14:textId="77777777" w:rsidR="00BB368A" w:rsidRPr="0009251B" w:rsidRDefault="00BB368A" w:rsidP="009C2136">
            <w:pPr>
              <w:rPr>
                <w:rFonts w:ascii="Arial" w:hAnsi="Arial" w:cs="Arial"/>
                <w:sz w:val="20"/>
                <w:szCs w:val="20"/>
              </w:rPr>
            </w:pPr>
            <w:r w:rsidRPr="0009251B">
              <w:rPr>
                <w:rFonts w:ascii="Arial" w:hAnsi="Arial" w:cs="Arial"/>
                <w:sz w:val="20"/>
                <w:szCs w:val="20"/>
              </w:rPr>
              <w:t>-1.22 to -0.48</w:t>
            </w:r>
          </w:p>
        </w:tc>
        <w:tc>
          <w:tcPr>
            <w:tcW w:w="1984" w:type="dxa"/>
          </w:tcPr>
          <w:p w14:paraId="21F20946"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7AC15A3F" w14:textId="77777777" w:rsidTr="009C2136">
        <w:tc>
          <w:tcPr>
            <w:tcW w:w="1419" w:type="dxa"/>
          </w:tcPr>
          <w:p w14:paraId="77329FDB" w14:textId="77777777" w:rsidR="00BB368A" w:rsidRPr="0009251B" w:rsidRDefault="00BB368A" w:rsidP="009C2136">
            <w:pPr>
              <w:rPr>
                <w:rFonts w:ascii="Arial" w:hAnsi="Arial" w:cs="Arial"/>
                <w:sz w:val="20"/>
                <w:szCs w:val="20"/>
              </w:rPr>
            </w:pPr>
          </w:p>
        </w:tc>
        <w:tc>
          <w:tcPr>
            <w:tcW w:w="1559" w:type="dxa"/>
          </w:tcPr>
          <w:p w14:paraId="6C2B9D73" w14:textId="77777777" w:rsidR="00BB368A" w:rsidRPr="0009251B" w:rsidRDefault="00BB368A" w:rsidP="009C2136">
            <w:pPr>
              <w:rPr>
                <w:rFonts w:ascii="Arial" w:hAnsi="Arial" w:cs="Arial"/>
                <w:sz w:val="20"/>
                <w:szCs w:val="20"/>
              </w:rPr>
            </w:pPr>
            <w:r w:rsidRPr="0009251B">
              <w:rPr>
                <w:rFonts w:ascii="Arial" w:hAnsi="Arial" w:cs="Arial"/>
                <w:sz w:val="20"/>
                <w:szCs w:val="20"/>
              </w:rPr>
              <w:t>APOE</w:t>
            </w:r>
          </w:p>
        </w:tc>
        <w:tc>
          <w:tcPr>
            <w:tcW w:w="1559" w:type="dxa"/>
          </w:tcPr>
          <w:p w14:paraId="60443F95" w14:textId="77777777" w:rsidR="00BB368A" w:rsidRPr="0009251B" w:rsidRDefault="00BB368A" w:rsidP="009C2136">
            <w:pPr>
              <w:rPr>
                <w:rFonts w:ascii="Arial" w:hAnsi="Arial" w:cs="Arial"/>
                <w:sz w:val="20"/>
                <w:szCs w:val="20"/>
              </w:rPr>
            </w:pPr>
            <w:r w:rsidRPr="0009251B">
              <w:rPr>
                <w:rFonts w:ascii="Arial" w:hAnsi="Arial" w:cs="Arial"/>
                <w:sz w:val="20"/>
                <w:szCs w:val="20"/>
              </w:rPr>
              <w:t>86.0</w:t>
            </w:r>
          </w:p>
        </w:tc>
        <w:tc>
          <w:tcPr>
            <w:tcW w:w="1418" w:type="dxa"/>
          </w:tcPr>
          <w:p w14:paraId="35482C3E" w14:textId="77777777" w:rsidR="00BB368A" w:rsidRPr="0009251B" w:rsidRDefault="00BB368A" w:rsidP="009C2136">
            <w:pPr>
              <w:rPr>
                <w:rFonts w:ascii="Arial" w:hAnsi="Arial" w:cs="Arial"/>
                <w:sz w:val="20"/>
                <w:szCs w:val="20"/>
              </w:rPr>
            </w:pPr>
            <w:r w:rsidRPr="0009251B">
              <w:rPr>
                <w:rFonts w:ascii="Arial" w:hAnsi="Arial" w:cs="Arial"/>
                <w:sz w:val="20"/>
                <w:szCs w:val="20"/>
              </w:rPr>
              <w:t>-0.95</w:t>
            </w:r>
          </w:p>
        </w:tc>
        <w:tc>
          <w:tcPr>
            <w:tcW w:w="1701" w:type="dxa"/>
          </w:tcPr>
          <w:p w14:paraId="2CD61CB1" w14:textId="77777777" w:rsidR="00BB368A" w:rsidRPr="0009251B" w:rsidRDefault="00BB368A" w:rsidP="009C2136">
            <w:pPr>
              <w:rPr>
                <w:rFonts w:ascii="Arial" w:hAnsi="Arial" w:cs="Arial"/>
                <w:sz w:val="20"/>
                <w:szCs w:val="20"/>
              </w:rPr>
            </w:pPr>
            <w:r w:rsidRPr="0009251B">
              <w:rPr>
                <w:rFonts w:ascii="Arial" w:hAnsi="Arial" w:cs="Arial"/>
                <w:sz w:val="20"/>
                <w:szCs w:val="20"/>
              </w:rPr>
              <w:t>-1.43 to -0.48</w:t>
            </w:r>
          </w:p>
        </w:tc>
        <w:tc>
          <w:tcPr>
            <w:tcW w:w="1984" w:type="dxa"/>
          </w:tcPr>
          <w:p w14:paraId="2D1787CC"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7FF679B2" w14:textId="77777777" w:rsidTr="009C2136">
        <w:tc>
          <w:tcPr>
            <w:tcW w:w="1419" w:type="dxa"/>
          </w:tcPr>
          <w:p w14:paraId="66B02B7B" w14:textId="77777777" w:rsidR="00BB368A" w:rsidRPr="0009251B" w:rsidRDefault="00BB368A" w:rsidP="009C2136">
            <w:pPr>
              <w:rPr>
                <w:rFonts w:ascii="Arial" w:hAnsi="Arial" w:cs="Arial"/>
                <w:sz w:val="20"/>
                <w:szCs w:val="20"/>
              </w:rPr>
            </w:pPr>
          </w:p>
        </w:tc>
        <w:tc>
          <w:tcPr>
            <w:tcW w:w="1559" w:type="dxa"/>
          </w:tcPr>
          <w:p w14:paraId="0F80EC9F" w14:textId="77777777" w:rsidR="00BB368A" w:rsidRPr="0009251B" w:rsidRDefault="00BB368A" w:rsidP="009C2136">
            <w:pPr>
              <w:rPr>
                <w:rFonts w:ascii="Arial" w:hAnsi="Arial" w:cs="Arial"/>
                <w:sz w:val="20"/>
                <w:szCs w:val="20"/>
              </w:rPr>
            </w:pPr>
            <w:r w:rsidRPr="0009251B">
              <w:rPr>
                <w:rFonts w:ascii="Arial" w:hAnsi="Arial" w:cs="Arial"/>
                <w:sz w:val="20"/>
                <w:szCs w:val="20"/>
              </w:rPr>
              <w:t>PDLIM5</w:t>
            </w:r>
          </w:p>
        </w:tc>
        <w:tc>
          <w:tcPr>
            <w:tcW w:w="1559" w:type="dxa"/>
          </w:tcPr>
          <w:p w14:paraId="6002488E" w14:textId="77777777" w:rsidR="00BB368A" w:rsidRPr="0009251B" w:rsidRDefault="00BB368A" w:rsidP="009C2136">
            <w:pPr>
              <w:rPr>
                <w:rFonts w:ascii="Arial" w:hAnsi="Arial" w:cs="Arial"/>
                <w:sz w:val="20"/>
                <w:szCs w:val="20"/>
              </w:rPr>
            </w:pPr>
            <w:r w:rsidRPr="0009251B">
              <w:rPr>
                <w:rFonts w:ascii="Arial" w:hAnsi="Arial" w:cs="Arial"/>
                <w:sz w:val="20"/>
                <w:szCs w:val="20"/>
              </w:rPr>
              <w:t>84.7</w:t>
            </w:r>
          </w:p>
        </w:tc>
        <w:tc>
          <w:tcPr>
            <w:tcW w:w="1418" w:type="dxa"/>
          </w:tcPr>
          <w:p w14:paraId="52A663A6" w14:textId="77777777" w:rsidR="00BB368A" w:rsidRPr="0009251B" w:rsidRDefault="00BB368A" w:rsidP="009C2136">
            <w:pPr>
              <w:rPr>
                <w:rFonts w:ascii="Arial" w:hAnsi="Arial" w:cs="Arial"/>
                <w:sz w:val="20"/>
                <w:szCs w:val="20"/>
              </w:rPr>
            </w:pPr>
            <w:r w:rsidRPr="0009251B">
              <w:rPr>
                <w:rFonts w:ascii="Arial" w:hAnsi="Arial" w:cs="Arial"/>
                <w:sz w:val="20"/>
                <w:szCs w:val="20"/>
              </w:rPr>
              <w:t>-0.71</w:t>
            </w:r>
          </w:p>
        </w:tc>
        <w:tc>
          <w:tcPr>
            <w:tcW w:w="1701" w:type="dxa"/>
          </w:tcPr>
          <w:p w14:paraId="5449BF01" w14:textId="77777777" w:rsidR="00BB368A" w:rsidRPr="0009251B" w:rsidRDefault="00BB368A" w:rsidP="009C2136">
            <w:pPr>
              <w:rPr>
                <w:rFonts w:ascii="Arial" w:hAnsi="Arial" w:cs="Arial"/>
                <w:sz w:val="20"/>
                <w:szCs w:val="20"/>
              </w:rPr>
            </w:pPr>
            <w:r w:rsidRPr="0009251B">
              <w:rPr>
                <w:rFonts w:ascii="Arial" w:hAnsi="Arial" w:cs="Arial"/>
                <w:sz w:val="20"/>
                <w:szCs w:val="20"/>
              </w:rPr>
              <w:t>-0.95 to -0.42</w:t>
            </w:r>
          </w:p>
        </w:tc>
        <w:tc>
          <w:tcPr>
            <w:tcW w:w="1984" w:type="dxa"/>
          </w:tcPr>
          <w:p w14:paraId="2C317231" w14:textId="77777777" w:rsidR="00BB368A" w:rsidRPr="0009251B" w:rsidRDefault="00BB368A" w:rsidP="009C2136">
            <w:pPr>
              <w:rPr>
                <w:rFonts w:ascii="Arial" w:hAnsi="Arial" w:cs="Arial"/>
                <w:sz w:val="20"/>
                <w:szCs w:val="20"/>
              </w:rPr>
            </w:pPr>
            <w:r w:rsidRPr="0009251B">
              <w:rPr>
                <w:rFonts w:ascii="Arial" w:hAnsi="Arial" w:cs="Arial"/>
                <w:sz w:val="20"/>
                <w:szCs w:val="20"/>
              </w:rPr>
              <w:t>98.0</w:t>
            </w:r>
          </w:p>
        </w:tc>
      </w:tr>
      <w:tr w:rsidR="00BB368A" w:rsidRPr="0009251B" w14:paraId="7EDBD299" w14:textId="77777777" w:rsidTr="009C2136">
        <w:tc>
          <w:tcPr>
            <w:tcW w:w="1419" w:type="dxa"/>
          </w:tcPr>
          <w:p w14:paraId="2DA78ED6" w14:textId="77777777" w:rsidR="00BB368A" w:rsidRPr="0009251B" w:rsidRDefault="00BB368A" w:rsidP="009C2136">
            <w:pPr>
              <w:rPr>
                <w:rFonts w:ascii="Arial" w:hAnsi="Arial" w:cs="Arial"/>
                <w:sz w:val="20"/>
                <w:szCs w:val="20"/>
              </w:rPr>
            </w:pPr>
          </w:p>
        </w:tc>
        <w:tc>
          <w:tcPr>
            <w:tcW w:w="1559" w:type="dxa"/>
          </w:tcPr>
          <w:p w14:paraId="101F743F" w14:textId="77777777" w:rsidR="00BB368A" w:rsidRPr="0009251B" w:rsidRDefault="00BB368A" w:rsidP="009C2136">
            <w:pPr>
              <w:rPr>
                <w:rFonts w:ascii="Arial" w:hAnsi="Arial" w:cs="Arial"/>
                <w:sz w:val="20"/>
                <w:szCs w:val="20"/>
              </w:rPr>
            </w:pPr>
            <w:r w:rsidRPr="0009251B">
              <w:rPr>
                <w:rFonts w:ascii="Arial" w:hAnsi="Arial" w:cs="Arial"/>
                <w:sz w:val="20"/>
                <w:szCs w:val="20"/>
              </w:rPr>
              <w:t>BD-pTau231</w:t>
            </w:r>
          </w:p>
        </w:tc>
        <w:tc>
          <w:tcPr>
            <w:tcW w:w="1559" w:type="dxa"/>
          </w:tcPr>
          <w:p w14:paraId="21BB59D3" w14:textId="77777777" w:rsidR="00BB368A" w:rsidRPr="0009251B" w:rsidRDefault="00BB368A" w:rsidP="009C2136">
            <w:pPr>
              <w:rPr>
                <w:rFonts w:ascii="Arial" w:hAnsi="Arial" w:cs="Arial"/>
                <w:sz w:val="20"/>
                <w:szCs w:val="20"/>
              </w:rPr>
            </w:pPr>
            <w:r w:rsidRPr="0009251B">
              <w:rPr>
                <w:rFonts w:ascii="Arial" w:hAnsi="Arial" w:cs="Arial"/>
                <w:sz w:val="20"/>
                <w:szCs w:val="20"/>
              </w:rPr>
              <w:t>83.3</w:t>
            </w:r>
          </w:p>
        </w:tc>
        <w:tc>
          <w:tcPr>
            <w:tcW w:w="1418" w:type="dxa"/>
          </w:tcPr>
          <w:p w14:paraId="2B71AB53" w14:textId="77777777" w:rsidR="00BB368A" w:rsidRPr="0009251B" w:rsidRDefault="00BB368A" w:rsidP="009C2136">
            <w:pPr>
              <w:rPr>
                <w:rFonts w:ascii="Arial" w:hAnsi="Arial" w:cs="Arial"/>
                <w:sz w:val="20"/>
                <w:szCs w:val="20"/>
              </w:rPr>
            </w:pPr>
            <w:r w:rsidRPr="0009251B">
              <w:rPr>
                <w:rFonts w:ascii="Arial" w:hAnsi="Arial" w:cs="Arial"/>
                <w:sz w:val="20"/>
                <w:szCs w:val="20"/>
              </w:rPr>
              <w:t>-1.24</w:t>
            </w:r>
          </w:p>
        </w:tc>
        <w:tc>
          <w:tcPr>
            <w:tcW w:w="1701" w:type="dxa"/>
          </w:tcPr>
          <w:p w14:paraId="42C6676B" w14:textId="77777777" w:rsidR="00BB368A" w:rsidRPr="0009251B" w:rsidRDefault="00BB368A" w:rsidP="009C2136">
            <w:pPr>
              <w:rPr>
                <w:rFonts w:ascii="Arial" w:hAnsi="Arial" w:cs="Arial"/>
                <w:sz w:val="20"/>
                <w:szCs w:val="20"/>
              </w:rPr>
            </w:pPr>
            <w:r w:rsidRPr="0009251B">
              <w:rPr>
                <w:rFonts w:ascii="Arial" w:hAnsi="Arial" w:cs="Arial"/>
                <w:sz w:val="20"/>
                <w:szCs w:val="20"/>
              </w:rPr>
              <w:t>-1.83 to -0.67</w:t>
            </w:r>
          </w:p>
        </w:tc>
        <w:tc>
          <w:tcPr>
            <w:tcW w:w="1984" w:type="dxa"/>
          </w:tcPr>
          <w:p w14:paraId="507A4CA9" w14:textId="77777777" w:rsidR="00BB368A" w:rsidRPr="0009251B" w:rsidRDefault="00BB368A" w:rsidP="009C2136">
            <w:pPr>
              <w:rPr>
                <w:rFonts w:ascii="Arial" w:hAnsi="Arial" w:cs="Arial"/>
                <w:sz w:val="20"/>
                <w:szCs w:val="20"/>
              </w:rPr>
            </w:pPr>
            <w:r w:rsidRPr="0009251B">
              <w:rPr>
                <w:rFonts w:ascii="Arial" w:hAnsi="Arial" w:cs="Arial"/>
                <w:sz w:val="20"/>
                <w:szCs w:val="20"/>
              </w:rPr>
              <w:t>100.0</w:t>
            </w:r>
          </w:p>
        </w:tc>
      </w:tr>
      <w:tr w:rsidR="00BB368A" w:rsidRPr="0009251B" w14:paraId="3E1EE59F" w14:textId="77777777" w:rsidTr="009C2136">
        <w:tc>
          <w:tcPr>
            <w:tcW w:w="1419" w:type="dxa"/>
          </w:tcPr>
          <w:p w14:paraId="522B244D" w14:textId="77777777" w:rsidR="00BB368A" w:rsidRPr="0009251B" w:rsidRDefault="00BB368A" w:rsidP="009C2136">
            <w:pPr>
              <w:rPr>
                <w:rFonts w:ascii="Arial" w:hAnsi="Arial" w:cs="Arial"/>
                <w:sz w:val="20"/>
                <w:szCs w:val="20"/>
              </w:rPr>
            </w:pPr>
          </w:p>
        </w:tc>
        <w:tc>
          <w:tcPr>
            <w:tcW w:w="1559" w:type="dxa"/>
          </w:tcPr>
          <w:p w14:paraId="5C1C8D64" w14:textId="77777777" w:rsidR="00BB368A" w:rsidRPr="0009251B" w:rsidRDefault="00BB368A" w:rsidP="009C2136">
            <w:pPr>
              <w:rPr>
                <w:rFonts w:ascii="Arial" w:hAnsi="Arial" w:cs="Arial"/>
                <w:sz w:val="20"/>
                <w:szCs w:val="20"/>
              </w:rPr>
            </w:pPr>
            <w:r w:rsidRPr="0009251B">
              <w:rPr>
                <w:rFonts w:ascii="Arial" w:hAnsi="Arial" w:cs="Arial"/>
                <w:sz w:val="20"/>
                <w:szCs w:val="20"/>
              </w:rPr>
              <w:t>IL-6</w:t>
            </w:r>
          </w:p>
        </w:tc>
        <w:tc>
          <w:tcPr>
            <w:tcW w:w="1559" w:type="dxa"/>
          </w:tcPr>
          <w:p w14:paraId="4E6912FD" w14:textId="77777777" w:rsidR="00BB368A" w:rsidRPr="0009251B" w:rsidRDefault="00BB368A" w:rsidP="009C2136">
            <w:pPr>
              <w:rPr>
                <w:rFonts w:ascii="Arial" w:hAnsi="Arial" w:cs="Arial"/>
                <w:sz w:val="20"/>
                <w:szCs w:val="20"/>
              </w:rPr>
            </w:pPr>
            <w:r w:rsidRPr="0009251B">
              <w:rPr>
                <w:rFonts w:ascii="Arial" w:hAnsi="Arial" w:cs="Arial"/>
                <w:sz w:val="20"/>
                <w:szCs w:val="20"/>
              </w:rPr>
              <w:t>82.7</w:t>
            </w:r>
          </w:p>
        </w:tc>
        <w:tc>
          <w:tcPr>
            <w:tcW w:w="1418" w:type="dxa"/>
          </w:tcPr>
          <w:p w14:paraId="300A4FB3" w14:textId="77777777" w:rsidR="00BB368A" w:rsidRPr="0009251B" w:rsidRDefault="00BB368A" w:rsidP="009C2136">
            <w:pPr>
              <w:rPr>
                <w:rFonts w:ascii="Arial" w:hAnsi="Arial" w:cs="Arial"/>
                <w:sz w:val="20"/>
                <w:szCs w:val="20"/>
              </w:rPr>
            </w:pPr>
            <w:r w:rsidRPr="0009251B">
              <w:rPr>
                <w:rFonts w:ascii="Arial" w:hAnsi="Arial" w:cs="Arial"/>
                <w:sz w:val="20"/>
                <w:szCs w:val="20"/>
              </w:rPr>
              <w:t>-0.80</w:t>
            </w:r>
          </w:p>
        </w:tc>
        <w:tc>
          <w:tcPr>
            <w:tcW w:w="1701" w:type="dxa"/>
          </w:tcPr>
          <w:p w14:paraId="16A04D10" w14:textId="77777777" w:rsidR="00BB368A" w:rsidRPr="0009251B" w:rsidRDefault="00BB368A" w:rsidP="009C2136">
            <w:pPr>
              <w:rPr>
                <w:rFonts w:ascii="Arial" w:hAnsi="Arial" w:cs="Arial"/>
                <w:sz w:val="20"/>
                <w:szCs w:val="20"/>
              </w:rPr>
            </w:pPr>
            <w:r w:rsidRPr="0009251B">
              <w:rPr>
                <w:rFonts w:ascii="Arial" w:hAnsi="Arial" w:cs="Arial"/>
                <w:sz w:val="20"/>
                <w:szCs w:val="20"/>
              </w:rPr>
              <w:t>-1.26 to -0.40</w:t>
            </w:r>
          </w:p>
        </w:tc>
        <w:tc>
          <w:tcPr>
            <w:tcW w:w="1984" w:type="dxa"/>
          </w:tcPr>
          <w:p w14:paraId="1EB919C9" w14:textId="77777777" w:rsidR="00BB368A" w:rsidRPr="0009251B" w:rsidRDefault="00BB368A" w:rsidP="009C2136">
            <w:pPr>
              <w:rPr>
                <w:rFonts w:ascii="Arial" w:hAnsi="Arial" w:cs="Arial"/>
                <w:sz w:val="20"/>
                <w:szCs w:val="20"/>
              </w:rPr>
            </w:pPr>
            <w:r w:rsidRPr="0009251B">
              <w:rPr>
                <w:rFonts w:ascii="Arial" w:hAnsi="Arial" w:cs="Arial"/>
                <w:sz w:val="20"/>
                <w:szCs w:val="20"/>
              </w:rPr>
              <w:t>98.8</w:t>
            </w:r>
          </w:p>
        </w:tc>
      </w:tr>
      <w:tr w:rsidR="00BB368A" w:rsidRPr="0009251B" w14:paraId="3DE178BF" w14:textId="77777777" w:rsidTr="009C2136">
        <w:tc>
          <w:tcPr>
            <w:tcW w:w="1419" w:type="dxa"/>
          </w:tcPr>
          <w:p w14:paraId="425BE80B" w14:textId="77777777" w:rsidR="00BB368A" w:rsidRPr="0009251B" w:rsidRDefault="00BB368A" w:rsidP="009C2136">
            <w:pPr>
              <w:rPr>
                <w:rFonts w:ascii="Arial" w:hAnsi="Arial" w:cs="Arial"/>
                <w:sz w:val="20"/>
                <w:szCs w:val="20"/>
              </w:rPr>
            </w:pPr>
          </w:p>
        </w:tc>
        <w:tc>
          <w:tcPr>
            <w:tcW w:w="1559" w:type="dxa"/>
          </w:tcPr>
          <w:p w14:paraId="5AE1BB52" w14:textId="77777777" w:rsidR="00BB368A" w:rsidRPr="0009251B" w:rsidRDefault="00BB368A" w:rsidP="009C2136">
            <w:pPr>
              <w:rPr>
                <w:rFonts w:ascii="Arial" w:hAnsi="Arial" w:cs="Arial"/>
                <w:sz w:val="20"/>
                <w:szCs w:val="20"/>
              </w:rPr>
            </w:pPr>
            <w:r w:rsidRPr="0009251B">
              <w:rPr>
                <w:rFonts w:ascii="Arial" w:hAnsi="Arial" w:cs="Arial"/>
                <w:sz w:val="20"/>
                <w:szCs w:val="20"/>
              </w:rPr>
              <w:t>KDR</w:t>
            </w:r>
          </w:p>
        </w:tc>
        <w:tc>
          <w:tcPr>
            <w:tcW w:w="1559" w:type="dxa"/>
          </w:tcPr>
          <w:p w14:paraId="20DC2404" w14:textId="77777777" w:rsidR="00BB368A" w:rsidRPr="0009251B" w:rsidRDefault="00BB368A" w:rsidP="009C2136">
            <w:pPr>
              <w:rPr>
                <w:rFonts w:ascii="Arial" w:hAnsi="Arial" w:cs="Arial"/>
                <w:sz w:val="20"/>
                <w:szCs w:val="20"/>
              </w:rPr>
            </w:pPr>
            <w:r w:rsidRPr="0009251B">
              <w:rPr>
                <w:rFonts w:ascii="Arial" w:hAnsi="Arial" w:cs="Arial"/>
                <w:sz w:val="20"/>
                <w:szCs w:val="20"/>
              </w:rPr>
              <w:t>81.0</w:t>
            </w:r>
          </w:p>
        </w:tc>
        <w:tc>
          <w:tcPr>
            <w:tcW w:w="1418" w:type="dxa"/>
          </w:tcPr>
          <w:p w14:paraId="385E5E28" w14:textId="77777777" w:rsidR="00BB368A" w:rsidRPr="0009251B" w:rsidRDefault="00BB368A" w:rsidP="009C2136">
            <w:pPr>
              <w:rPr>
                <w:rFonts w:ascii="Arial" w:hAnsi="Arial" w:cs="Arial"/>
                <w:sz w:val="20"/>
                <w:szCs w:val="20"/>
              </w:rPr>
            </w:pPr>
            <w:r w:rsidRPr="0009251B">
              <w:rPr>
                <w:rFonts w:ascii="Arial" w:hAnsi="Arial" w:cs="Arial"/>
                <w:sz w:val="20"/>
                <w:szCs w:val="20"/>
              </w:rPr>
              <w:t>0.49</w:t>
            </w:r>
          </w:p>
        </w:tc>
        <w:tc>
          <w:tcPr>
            <w:tcW w:w="1701" w:type="dxa"/>
          </w:tcPr>
          <w:p w14:paraId="174F00EC" w14:textId="77777777" w:rsidR="00BB368A" w:rsidRPr="0009251B" w:rsidRDefault="00BB368A" w:rsidP="009C2136">
            <w:pPr>
              <w:rPr>
                <w:rFonts w:ascii="Arial" w:hAnsi="Arial" w:cs="Arial"/>
                <w:sz w:val="20"/>
                <w:szCs w:val="20"/>
              </w:rPr>
            </w:pPr>
            <w:r w:rsidRPr="0009251B">
              <w:rPr>
                <w:rFonts w:ascii="Arial" w:hAnsi="Arial" w:cs="Arial"/>
                <w:sz w:val="20"/>
                <w:szCs w:val="20"/>
              </w:rPr>
              <w:t>0.22 to 0.78</w:t>
            </w:r>
          </w:p>
        </w:tc>
        <w:tc>
          <w:tcPr>
            <w:tcW w:w="1984" w:type="dxa"/>
          </w:tcPr>
          <w:p w14:paraId="4CE30FC9" w14:textId="77777777" w:rsidR="00BB368A" w:rsidRPr="0009251B" w:rsidRDefault="00BB368A" w:rsidP="009C2136">
            <w:pPr>
              <w:rPr>
                <w:rFonts w:ascii="Arial" w:hAnsi="Arial" w:cs="Arial"/>
                <w:sz w:val="20"/>
                <w:szCs w:val="20"/>
              </w:rPr>
            </w:pPr>
            <w:r w:rsidRPr="0009251B">
              <w:rPr>
                <w:rFonts w:ascii="Arial" w:hAnsi="Arial" w:cs="Arial"/>
                <w:sz w:val="20"/>
                <w:szCs w:val="20"/>
              </w:rPr>
              <w:t>95.5</w:t>
            </w:r>
          </w:p>
        </w:tc>
      </w:tr>
      <w:tr w:rsidR="00BB368A" w:rsidRPr="0009251B" w14:paraId="163F193B" w14:textId="77777777" w:rsidTr="009C2136">
        <w:tc>
          <w:tcPr>
            <w:tcW w:w="1419" w:type="dxa"/>
          </w:tcPr>
          <w:p w14:paraId="0DE2125A" w14:textId="77777777" w:rsidR="00BB368A" w:rsidRPr="0009251B" w:rsidRDefault="00BB368A" w:rsidP="009C2136">
            <w:pPr>
              <w:rPr>
                <w:rFonts w:ascii="Arial" w:hAnsi="Arial" w:cs="Arial"/>
                <w:sz w:val="20"/>
                <w:szCs w:val="20"/>
              </w:rPr>
            </w:pPr>
          </w:p>
        </w:tc>
        <w:tc>
          <w:tcPr>
            <w:tcW w:w="1559" w:type="dxa"/>
          </w:tcPr>
          <w:p w14:paraId="34E6CDCE" w14:textId="77777777" w:rsidR="00BB368A" w:rsidRPr="0009251B" w:rsidRDefault="00BB368A" w:rsidP="009C2136">
            <w:pPr>
              <w:rPr>
                <w:rFonts w:ascii="Arial" w:hAnsi="Arial" w:cs="Arial"/>
                <w:sz w:val="20"/>
                <w:szCs w:val="20"/>
              </w:rPr>
            </w:pPr>
            <w:r w:rsidRPr="0009251B">
              <w:rPr>
                <w:rFonts w:ascii="Arial" w:hAnsi="Arial" w:cs="Arial"/>
                <w:sz w:val="20"/>
                <w:szCs w:val="20"/>
              </w:rPr>
              <w:t>PTN</w:t>
            </w:r>
          </w:p>
        </w:tc>
        <w:tc>
          <w:tcPr>
            <w:tcW w:w="1559" w:type="dxa"/>
          </w:tcPr>
          <w:p w14:paraId="157219C7" w14:textId="77777777" w:rsidR="00BB368A" w:rsidRPr="0009251B" w:rsidRDefault="00BB368A" w:rsidP="009C2136">
            <w:pPr>
              <w:rPr>
                <w:rFonts w:ascii="Arial" w:hAnsi="Arial" w:cs="Arial"/>
                <w:sz w:val="20"/>
                <w:szCs w:val="20"/>
              </w:rPr>
            </w:pPr>
            <w:r w:rsidRPr="0009251B">
              <w:rPr>
                <w:rFonts w:ascii="Arial" w:hAnsi="Arial" w:cs="Arial"/>
                <w:sz w:val="20"/>
                <w:szCs w:val="20"/>
              </w:rPr>
              <w:t>81.0</w:t>
            </w:r>
          </w:p>
        </w:tc>
        <w:tc>
          <w:tcPr>
            <w:tcW w:w="1418" w:type="dxa"/>
          </w:tcPr>
          <w:p w14:paraId="555394C6" w14:textId="77777777" w:rsidR="00BB368A" w:rsidRPr="0009251B" w:rsidRDefault="00BB368A" w:rsidP="009C2136">
            <w:pPr>
              <w:rPr>
                <w:rFonts w:ascii="Arial" w:hAnsi="Arial" w:cs="Arial"/>
                <w:sz w:val="20"/>
                <w:szCs w:val="20"/>
              </w:rPr>
            </w:pPr>
            <w:r w:rsidRPr="0009251B">
              <w:rPr>
                <w:rFonts w:ascii="Arial" w:hAnsi="Arial" w:cs="Arial"/>
                <w:sz w:val="20"/>
                <w:szCs w:val="20"/>
              </w:rPr>
              <w:t>0.49</w:t>
            </w:r>
          </w:p>
        </w:tc>
        <w:tc>
          <w:tcPr>
            <w:tcW w:w="1701" w:type="dxa"/>
          </w:tcPr>
          <w:p w14:paraId="027F5397" w14:textId="77777777" w:rsidR="00BB368A" w:rsidRPr="0009251B" w:rsidRDefault="00BB368A" w:rsidP="009C2136">
            <w:pPr>
              <w:rPr>
                <w:rFonts w:ascii="Arial" w:hAnsi="Arial" w:cs="Arial"/>
                <w:sz w:val="20"/>
                <w:szCs w:val="20"/>
              </w:rPr>
            </w:pPr>
            <w:r w:rsidRPr="0009251B">
              <w:rPr>
                <w:rFonts w:ascii="Arial" w:hAnsi="Arial" w:cs="Arial"/>
                <w:sz w:val="20"/>
                <w:szCs w:val="20"/>
              </w:rPr>
              <w:t>0.26 to 0.78</w:t>
            </w:r>
          </w:p>
        </w:tc>
        <w:tc>
          <w:tcPr>
            <w:tcW w:w="1984" w:type="dxa"/>
          </w:tcPr>
          <w:p w14:paraId="69B66B4B" w14:textId="77777777" w:rsidR="00BB368A" w:rsidRPr="0009251B" w:rsidRDefault="00BB368A" w:rsidP="009C2136">
            <w:pPr>
              <w:rPr>
                <w:rFonts w:ascii="Arial" w:hAnsi="Arial" w:cs="Arial"/>
                <w:sz w:val="20"/>
                <w:szCs w:val="20"/>
              </w:rPr>
            </w:pPr>
            <w:r w:rsidRPr="0009251B">
              <w:rPr>
                <w:rFonts w:ascii="Arial" w:hAnsi="Arial" w:cs="Arial"/>
                <w:sz w:val="20"/>
                <w:szCs w:val="20"/>
              </w:rPr>
              <w:t>98.4</w:t>
            </w:r>
          </w:p>
        </w:tc>
      </w:tr>
      <w:tr w:rsidR="00BB368A" w:rsidRPr="0009251B" w14:paraId="49A56390" w14:textId="77777777" w:rsidTr="009C2136">
        <w:tc>
          <w:tcPr>
            <w:tcW w:w="1419" w:type="dxa"/>
          </w:tcPr>
          <w:p w14:paraId="0DB7B604" w14:textId="77777777" w:rsidR="00BB368A" w:rsidRPr="0009251B" w:rsidRDefault="00BB368A" w:rsidP="009C2136">
            <w:pPr>
              <w:rPr>
                <w:rFonts w:ascii="Arial" w:hAnsi="Arial" w:cs="Arial"/>
                <w:sz w:val="20"/>
                <w:szCs w:val="20"/>
              </w:rPr>
            </w:pPr>
          </w:p>
        </w:tc>
        <w:tc>
          <w:tcPr>
            <w:tcW w:w="1559" w:type="dxa"/>
          </w:tcPr>
          <w:p w14:paraId="5BCE792A" w14:textId="77777777" w:rsidR="00BB368A" w:rsidRPr="0009251B" w:rsidRDefault="00BB368A" w:rsidP="009C2136">
            <w:pPr>
              <w:rPr>
                <w:rFonts w:ascii="Arial" w:hAnsi="Arial" w:cs="Arial"/>
                <w:sz w:val="20"/>
                <w:szCs w:val="20"/>
              </w:rPr>
            </w:pPr>
            <w:r w:rsidRPr="0009251B">
              <w:rPr>
                <w:rFonts w:ascii="Arial" w:hAnsi="Arial" w:cs="Arial"/>
                <w:sz w:val="20"/>
                <w:szCs w:val="20"/>
              </w:rPr>
              <w:t>FABP3</w:t>
            </w:r>
          </w:p>
        </w:tc>
        <w:tc>
          <w:tcPr>
            <w:tcW w:w="1559" w:type="dxa"/>
          </w:tcPr>
          <w:p w14:paraId="1B0B2590" w14:textId="77777777" w:rsidR="00BB368A" w:rsidRPr="0009251B" w:rsidRDefault="00BB368A" w:rsidP="009C2136">
            <w:pPr>
              <w:rPr>
                <w:rFonts w:ascii="Arial" w:hAnsi="Arial" w:cs="Arial"/>
                <w:sz w:val="20"/>
                <w:szCs w:val="20"/>
              </w:rPr>
            </w:pPr>
            <w:r w:rsidRPr="0009251B">
              <w:rPr>
                <w:rFonts w:ascii="Arial" w:hAnsi="Arial" w:cs="Arial"/>
                <w:sz w:val="20"/>
                <w:szCs w:val="20"/>
              </w:rPr>
              <w:t>80.3</w:t>
            </w:r>
          </w:p>
        </w:tc>
        <w:tc>
          <w:tcPr>
            <w:tcW w:w="1418" w:type="dxa"/>
          </w:tcPr>
          <w:p w14:paraId="15ACCEF8" w14:textId="77777777" w:rsidR="00BB368A" w:rsidRPr="0009251B" w:rsidRDefault="00BB368A" w:rsidP="009C2136">
            <w:pPr>
              <w:rPr>
                <w:rFonts w:ascii="Arial" w:hAnsi="Arial" w:cs="Arial"/>
                <w:sz w:val="20"/>
                <w:szCs w:val="20"/>
              </w:rPr>
            </w:pPr>
            <w:r w:rsidRPr="0009251B">
              <w:rPr>
                <w:rFonts w:ascii="Arial" w:hAnsi="Arial" w:cs="Arial"/>
                <w:sz w:val="20"/>
                <w:szCs w:val="20"/>
              </w:rPr>
              <w:t>1.09</w:t>
            </w:r>
          </w:p>
        </w:tc>
        <w:tc>
          <w:tcPr>
            <w:tcW w:w="1701" w:type="dxa"/>
          </w:tcPr>
          <w:p w14:paraId="218CC8C7" w14:textId="77777777" w:rsidR="00BB368A" w:rsidRPr="0009251B" w:rsidRDefault="00BB368A" w:rsidP="009C2136">
            <w:pPr>
              <w:rPr>
                <w:rFonts w:ascii="Arial" w:hAnsi="Arial" w:cs="Arial"/>
                <w:sz w:val="20"/>
                <w:szCs w:val="20"/>
              </w:rPr>
            </w:pPr>
            <w:r w:rsidRPr="0009251B">
              <w:rPr>
                <w:rFonts w:ascii="Arial" w:hAnsi="Arial" w:cs="Arial"/>
                <w:sz w:val="20"/>
                <w:szCs w:val="20"/>
              </w:rPr>
              <w:t>0.63 to 1.74</w:t>
            </w:r>
          </w:p>
        </w:tc>
        <w:tc>
          <w:tcPr>
            <w:tcW w:w="1984" w:type="dxa"/>
          </w:tcPr>
          <w:p w14:paraId="30FF351D" w14:textId="77777777" w:rsidR="00BB368A" w:rsidRPr="0009251B" w:rsidRDefault="00BB368A" w:rsidP="009C2136">
            <w:pPr>
              <w:rPr>
                <w:rFonts w:ascii="Arial" w:hAnsi="Arial" w:cs="Arial"/>
                <w:sz w:val="20"/>
                <w:szCs w:val="20"/>
              </w:rPr>
            </w:pPr>
            <w:r w:rsidRPr="0009251B">
              <w:rPr>
                <w:rFonts w:ascii="Arial" w:hAnsi="Arial" w:cs="Arial"/>
                <w:sz w:val="20"/>
                <w:szCs w:val="20"/>
              </w:rPr>
              <w:t>99.6</w:t>
            </w:r>
          </w:p>
        </w:tc>
      </w:tr>
      <w:tr w:rsidR="00BB368A" w:rsidRPr="0009251B" w14:paraId="25349D61" w14:textId="77777777" w:rsidTr="009C2136">
        <w:tc>
          <w:tcPr>
            <w:tcW w:w="1419" w:type="dxa"/>
          </w:tcPr>
          <w:p w14:paraId="68E976D5" w14:textId="77777777" w:rsidR="00BB368A" w:rsidRPr="0009251B" w:rsidRDefault="00BB368A" w:rsidP="009C2136">
            <w:pPr>
              <w:rPr>
                <w:rFonts w:ascii="Arial" w:hAnsi="Arial" w:cs="Arial"/>
                <w:sz w:val="20"/>
                <w:szCs w:val="20"/>
              </w:rPr>
            </w:pPr>
          </w:p>
        </w:tc>
        <w:tc>
          <w:tcPr>
            <w:tcW w:w="1559" w:type="dxa"/>
          </w:tcPr>
          <w:p w14:paraId="5F80BC51" w14:textId="77777777" w:rsidR="00BB368A" w:rsidRPr="0009251B" w:rsidRDefault="00BB368A" w:rsidP="009C2136">
            <w:pPr>
              <w:rPr>
                <w:rFonts w:ascii="Arial" w:hAnsi="Arial" w:cs="Arial"/>
                <w:sz w:val="20"/>
                <w:szCs w:val="20"/>
              </w:rPr>
            </w:pPr>
            <w:r w:rsidRPr="0009251B">
              <w:rPr>
                <w:rFonts w:ascii="Arial" w:hAnsi="Arial" w:cs="Arial"/>
                <w:sz w:val="20"/>
                <w:szCs w:val="20"/>
              </w:rPr>
              <w:t>CCL26</w:t>
            </w:r>
          </w:p>
        </w:tc>
        <w:tc>
          <w:tcPr>
            <w:tcW w:w="1559" w:type="dxa"/>
          </w:tcPr>
          <w:p w14:paraId="68C561B0" w14:textId="77777777" w:rsidR="00BB368A" w:rsidRPr="0009251B" w:rsidRDefault="00BB368A" w:rsidP="009C2136">
            <w:pPr>
              <w:rPr>
                <w:rFonts w:ascii="Arial" w:hAnsi="Arial" w:cs="Arial"/>
                <w:sz w:val="20"/>
                <w:szCs w:val="20"/>
              </w:rPr>
            </w:pPr>
            <w:r w:rsidRPr="0009251B">
              <w:rPr>
                <w:rFonts w:ascii="Arial" w:hAnsi="Arial" w:cs="Arial"/>
                <w:sz w:val="20"/>
                <w:szCs w:val="20"/>
              </w:rPr>
              <w:t>80.0</w:t>
            </w:r>
          </w:p>
        </w:tc>
        <w:tc>
          <w:tcPr>
            <w:tcW w:w="1418" w:type="dxa"/>
          </w:tcPr>
          <w:p w14:paraId="77419D36" w14:textId="77777777" w:rsidR="00BB368A" w:rsidRPr="0009251B" w:rsidRDefault="00BB368A" w:rsidP="009C2136">
            <w:pPr>
              <w:rPr>
                <w:rFonts w:ascii="Arial" w:hAnsi="Arial" w:cs="Arial"/>
                <w:sz w:val="20"/>
                <w:szCs w:val="20"/>
              </w:rPr>
            </w:pPr>
            <w:r w:rsidRPr="0009251B">
              <w:rPr>
                <w:rFonts w:ascii="Arial" w:hAnsi="Arial" w:cs="Arial"/>
                <w:sz w:val="20"/>
                <w:szCs w:val="20"/>
              </w:rPr>
              <w:t>0.61</w:t>
            </w:r>
          </w:p>
        </w:tc>
        <w:tc>
          <w:tcPr>
            <w:tcW w:w="1701" w:type="dxa"/>
          </w:tcPr>
          <w:p w14:paraId="2B391F9F" w14:textId="77777777" w:rsidR="00BB368A" w:rsidRPr="0009251B" w:rsidRDefault="00BB368A" w:rsidP="009C2136">
            <w:pPr>
              <w:rPr>
                <w:rFonts w:ascii="Arial" w:hAnsi="Arial" w:cs="Arial"/>
                <w:sz w:val="20"/>
                <w:szCs w:val="20"/>
              </w:rPr>
            </w:pPr>
            <w:r w:rsidRPr="0009251B">
              <w:rPr>
                <w:rFonts w:ascii="Arial" w:hAnsi="Arial" w:cs="Arial"/>
                <w:sz w:val="20"/>
                <w:szCs w:val="20"/>
              </w:rPr>
              <w:t>0.36 to 0.95</w:t>
            </w:r>
          </w:p>
        </w:tc>
        <w:tc>
          <w:tcPr>
            <w:tcW w:w="1984" w:type="dxa"/>
          </w:tcPr>
          <w:p w14:paraId="497EEC1B" w14:textId="77777777" w:rsidR="00BB368A" w:rsidRPr="0009251B" w:rsidRDefault="00BB368A" w:rsidP="009C2136">
            <w:pPr>
              <w:rPr>
                <w:rFonts w:ascii="Arial" w:hAnsi="Arial" w:cs="Arial"/>
                <w:sz w:val="20"/>
                <w:szCs w:val="20"/>
              </w:rPr>
            </w:pPr>
            <w:r w:rsidRPr="0009251B">
              <w:rPr>
                <w:rFonts w:ascii="Arial" w:hAnsi="Arial" w:cs="Arial"/>
                <w:sz w:val="20"/>
                <w:szCs w:val="20"/>
              </w:rPr>
              <w:t>99.2</w:t>
            </w:r>
          </w:p>
        </w:tc>
      </w:tr>
    </w:tbl>
    <w:p w14:paraId="6E865658" w14:textId="77777777" w:rsidR="00BB368A" w:rsidRPr="002F468D" w:rsidRDefault="00BB368A" w:rsidP="00BB368A">
      <w:pPr>
        <w:spacing w:line="480" w:lineRule="auto"/>
        <w:rPr>
          <w:rFonts w:ascii="Arial" w:hAnsi="Arial" w:cs="Arial"/>
          <w:b/>
          <w:sz w:val="20"/>
          <w:szCs w:val="20"/>
        </w:rPr>
      </w:pPr>
    </w:p>
    <w:p w14:paraId="32AB7271" w14:textId="77777777" w:rsidR="00BB368A" w:rsidRDefault="00BB368A" w:rsidP="00BB368A">
      <w:pPr>
        <w:spacing w:line="480" w:lineRule="auto"/>
        <w:rPr>
          <w:rFonts w:ascii="Arial" w:hAnsi="Arial" w:cs="Arial"/>
          <w:sz w:val="20"/>
          <w:szCs w:val="20"/>
        </w:rPr>
      </w:pPr>
      <w:r w:rsidRPr="002F468D">
        <w:rPr>
          <w:rFonts w:ascii="Arial" w:hAnsi="Arial" w:cs="Arial"/>
          <w:b/>
          <w:sz w:val="20"/>
          <w:szCs w:val="20"/>
        </w:rPr>
        <w:t>Table S</w:t>
      </w:r>
      <w:r>
        <w:rPr>
          <w:rFonts w:ascii="Arial" w:hAnsi="Arial" w:cs="Arial"/>
          <w:b/>
          <w:sz w:val="20"/>
          <w:szCs w:val="20"/>
        </w:rPr>
        <w:t>5</w:t>
      </w:r>
      <w:r w:rsidRPr="002F468D">
        <w:rPr>
          <w:rFonts w:ascii="Arial" w:hAnsi="Arial" w:cs="Arial"/>
          <w:b/>
          <w:sz w:val="20"/>
          <w:szCs w:val="20"/>
        </w:rPr>
        <w:t>. Bootstrap stability-selection results for baseline elastic-net models (</w:t>
      </w:r>
      <w:proofErr w:type="spellStart"/>
      <w:r w:rsidRPr="002F468D">
        <w:rPr>
          <w:rFonts w:ascii="Arial" w:hAnsi="Arial" w:cs="Arial"/>
          <w:b/>
          <w:sz w:val="20"/>
          <w:szCs w:val="20"/>
        </w:rPr>
        <w:t>λ</w:t>
      </w:r>
      <w:r w:rsidRPr="002F468D">
        <w:rPr>
          <w:rFonts w:ascii="Arial" w:hAnsi="Arial" w:cs="Arial"/>
          <w:b/>
          <w:sz w:val="20"/>
          <w:szCs w:val="20"/>
          <w:vertAlign w:val="subscript"/>
        </w:rPr>
        <w:t>min</w:t>
      </w:r>
      <w:proofErr w:type="spellEnd"/>
      <w:r w:rsidRPr="002F468D">
        <w:rPr>
          <w:rFonts w:ascii="Arial" w:hAnsi="Arial" w:cs="Arial"/>
          <w:b/>
          <w:sz w:val="20"/>
          <w:szCs w:val="20"/>
        </w:rPr>
        <w:t xml:space="preserve">). </w:t>
      </w:r>
      <w:r w:rsidRPr="002F468D">
        <w:rPr>
          <w:rFonts w:ascii="Arial" w:hAnsi="Arial" w:cs="Arial"/>
          <w:sz w:val="20"/>
          <w:szCs w:val="20"/>
        </w:rPr>
        <w:t xml:space="preserve"> Elastic-net models included all candidate plasma proteins with age, gender, education, body mass inde</w:t>
      </w:r>
      <w:r>
        <w:rPr>
          <w:rFonts w:ascii="Arial" w:hAnsi="Arial" w:cs="Arial"/>
          <w:sz w:val="20"/>
          <w:szCs w:val="20"/>
        </w:rPr>
        <w:t xml:space="preserve">x and </w:t>
      </w:r>
      <w:r w:rsidRPr="002F468D">
        <w:rPr>
          <w:rFonts w:ascii="Arial" w:hAnsi="Arial" w:cs="Arial"/>
          <w:sz w:val="20"/>
          <w:szCs w:val="20"/>
        </w:rPr>
        <w:t xml:space="preserve">comorbidity burden entered as </w:t>
      </w:r>
      <w:proofErr w:type="spellStart"/>
      <w:r w:rsidRPr="002F468D">
        <w:rPr>
          <w:rFonts w:ascii="Arial" w:hAnsi="Arial" w:cs="Arial"/>
          <w:sz w:val="20"/>
          <w:szCs w:val="20"/>
        </w:rPr>
        <w:t>unpenalised</w:t>
      </w:r>
      <w:proofErr w:type="spellEnd"/>
      <w:r w:rsidRPr="002F468D">
        <w:rPr>
          <w:rFonts w:ascii="Arial" w:hAnsi="Arial" w:cs="Arial"/>
          <w:sz w:val="20"/>
          <w:szCs w:val="20"/>
        </w:rPr>
        <w:t xml:space="preserve"> covariates. Models used α=0.5, five-fold cross-validation and </w:t>
      </w:r>
      <w:proofErr w:type="spellStart"/>
      <w:r w:rsidRPr="002F468D">
        <w:rPr>
          <w:rFonts w:ascii="Arial" w:hAnsi="Arial" w:cs="Arial"/>
          <w:sz w:val="20"/>
          <w:szCs w:val="20"/>
        </w:rPr>
        <w:t>λ</w:t>
      </w:r>
      <w:r w:rsidRPr="002F468D">
        <w:rPr>
          <w:rFonts w:ascii="Arial" w:hAnsi="Arial" w:cs="Arial"/>
          <w:sz w:val="20"/>
          <w:szCs w:val="20"/>
          <w:vertAlign w:val="subscript"/>
        </w:rPr>
        <w:t>min</w:t>
      </w:r>
      <w:proofErr w:type="spellEnd"/>
      <w:r w:rsidRPr="002F468D">
        <w:rPr>
          <w:rFonts w:ascii="Arial" w:hAnsi="Arial" w:cs="Arial"/>
          <w:sz w:val="20"/>
          <w:szCs w:val="20"/>
        </w:rPr>
        <w:t xml:space="preserve">. Stability was assessed across 300 bootstrap resamples. Median coefficients and interquartile ranges are reported among bootstrap iterations in which the biomarker was retained. </w:t>
      </w:r>
      <w:r w:rsidRPr="00BF4273">
        <w:rPr>
          <w:rFonts w:ascii="Arial" w:hAnsi="Arial" w:cs="Arial"/>
          <w:sz w:val="20"/>
          <w:szCs w:val="20"/>
        </w:rPr>
        <w:t>CDR-SB, Clinical Dementia Rating Scale–Sum of Boxes; ADAS-Cog, Alzheimer's Disease Assessment Scale–Cognitive Subscale; DAD, Disability Assessment for Dementia; BMI, body mass index.</w:t>
      </w:r>
      <w:r>
        <w:rPr>
          <w:rFonts w:ascii="Arial" w:hAnsi="Arial" w:cs="Arial"/>
          <w:sz w:val="20"/>
          <w:szCs w:val="20"/>
        </w:rPr>
        <w:t xml:space="preserve"> IQR: Interquartile Range. </w:t>
      </w:r>
    </w:p>
    <w:p w14:paraId="76523848" w14:textId="77777777" w:rsidR="00BB368A" w:rsidRDefault="00BB368A" w:rsidP="00BB368A">
      <w:pPr>
        <w:spacing w:line="480" w:lineRule="auto"/>
        <w:rPr>
          <w:rFonts w:ascii="Arial" w:hAnsi="Arial" w:cs="Arial"/>
          <w:b/>
          <w:bCs/>
          <w:sz w:val="20"/>
          <w:szCs w:val="20"/>
        </w:rPr>
      </w:pPr>
    </w:p>
    <w:p w14:paraId="4B461D30" w14:textId="77777777" w:rsidR="00BB368A" w:rsidRDefault="00BB368A" w:rsidP="00BB368A">
      <w:pPr>
        <w:spacing w:line="480" w:lineRule="auto"/>
        <w:rPr>
          <w:rFonts w:ascii="Arial" w:hAnsi="Arial" w:cs="Arial"/>
          <w:b/>
          <w:bCs/>
          <w:sz w:val="20"/>
          <w:szCs w:val="20"/>
        </w:rPr>
      </w:pPr>
    </w:p>
    <w:p w14:paraId="5BDA9E04" w14:textId="77777777" w:rsidR="00BB368A" w:rsidRDefault="00BB368A" w:rsidP="00BB368A">
      <w:pPr>
        <w:spacing w:line="480" w:lineRule="auto"/>
        <w:rPr>
          <w:rFonts w:ascii="Arial" w:hAnsi="Arial" w:cs="Arial"/>
          <w:b/>
          <w:bCs/>
          <w:sz w:val="20"/>
          <w:szCs w:val="20"/>
        </w:rPr>
      </w:pPr>
    </w:p>
    <w:p w14:paraId="6CECE8A6" w14:textId="77777777" w:rsidR="00BB368A" w:rsidRDefault="00BB368A" w:rsidP="00BB368A">
      <w:pPr>
        <w:spacing w:line="480" w:lineRule="auto"/>
        <w:rPr>
          <w:rFonts w:ascii="Arial" w:hAnsi="Arial" w:cs="Arial"/>
          <w:b/>
          <w:bCs/>
          <w:sz w:val="20"/>
          <w:szCs w:val="20"/>
        </w:rPr>
      </w:pPr>
    </w:p>
    <w:p w14:paraId="57A62968" w14:textId="77777777" w:rsidR="00BB368A" w:rsidRDefault="00BB368A" w:rsidP="00BB368A">
      <w:pPr>
        <w:spacing w:line="480" w:lineRule="auto"/>
        <w:rPr>
          <w:rFonts w:ascii="Arial" w:hAnsi="Arial" w:cs="Arial"/>
          <w:b/>
          <w:bCs/>
          <w:sz w:val="20"/>
          <w:szCs w:val="20"/>
        </w:rPr>
      </w:pPr>
    </w:p>
    <w:p w14:paraId="1C8F536D" w14:textId="77777777" w:rsidR="00BB368A" w:rsidRDefault="00BB368A" w:rsidP="00BB368A">
      <w:pPr>
        <w:spacing w:line="480" w:lineRule="auto"/>
        <w:rPr>
          <w:rFonts w:ascii="Arial" w:hAnsi="Arial" w:cs="Arial"/>
          <w:b/>
          <w:bCs/>
          <w:sz w:val="20"/>
          <w:szCs w:val="20"/>
        </w:rPr>
      </w:pPr>
    </w:p>
    <w:p w14:paraId="41802B81" w14:textId="77777777" w:rsidR="00BB368A" w:rsidRDefault="00BB368A" w:rsidP="00BB368A">
      <w:pPr>
        <w:spacing w:line="480" w:lineRule="auto"/>
        <w:rPr>
          <w:rFonts w:ascii="Arial" w:hAnsi="Arial" w:cs="Arial"/>
          <w:b/>
          <w:bCs/>
          <w:sz w:val="20"/>
          <w:szCs w:val="20"/>
        </w:rPr>
      </w:pPr>
    </w:p>
    <w:p w14:paraId="6D11C276" w14:textId="77777777" w:rsidR="00BB368A" w:rsidRDefault="00BB368A" w:rsidP="00BB368A">
      <w:pPr>
        <w:spacing w:line="480" w:lineRule="auto"/>
        <w:rPr>
          <w:rFonts w:ascii="Arial" w:hAnsi="Arial" w:cs="Arial"/>
          <w:b/>
          <w:bCs/>
          <w:sz w:val="20"/>
          <w:szCs w:val="20"/>
        </w:rPr>
      </w:pPr>
    </w:p>
    <w:p w14:paraId="5D5E1776" w14:textId="77777777" w:rsidR="00BB368A" w:rsidRDefault="00BB368A" w:rsidP="00BB368A">
      <w:pPr>
        <w:spacing w:line="480" w:lineRule="auto"/>
        <w:rPr>
          <w:rFonts w:ascii="Arial" w:hAnsi="Arial" w:cs="Arial"/>
          <w:b/>
          <w:bCs/>
          <w:sz w:val="20"/>
          <w:szCs w:val="20"/>
        </w:rPr>
      </w:pPr>
    </w:p>
    <w:p w14:paraId="63478B18" w14:textId="77777777" w:rsidR="00BB368A" w:rsidRDefault="00BB368A" w:rsidP="00BB368A">
      <w:pPr>
        <w:spacing w:line="480" w:lineRule="auto"/>
        <w:rPr>
          <w:rFonts w:ascii="Arial" w:hAnsi="Arial" w:cs="Arial"/>
          <w:b/>
          <w:bCs/>
          <w:sz w:val="20"/>
          <w:szCs w:val="20"/>
        </w:rPr>
      </w:pPr>
    </w:p>
    <w:p w14:paraId="025460C2" w14:textId="1F8C4533" w:rsidR="00BB368A" w:rsidRPr="006A658A" w:rsidRDefault="00BB368A" w:rsidP="00BB368A">
      <w:pPr>
        <w:spacing w:line="480" w:lineRule="auto"/>
        <w:rPr>
          <w:rFonts w:ascii="Arial" w:hAnsi="Arial" w:cs="Arial"/>
          <w:b/>
          <w:bCs/>
          <w:sz w:val="20"/>
          <w:szCs w:val="20"/>
        </w:rPr>
      </w:pPr>
      <w:r w:rsidRPr="003F12E6">
        <w:rPr>
          <w:rFonts w:ascii="Arial" w:hAnsi="Arial" w:cs="Arial"/>
          <w:b/>
          <w:bCs/>
          <w:sz w:val="20"/>
          <w:szCs w:val="20"/>
        </w:rPr>
        <w:lastRenderedPageBreak/>
        <w:t>Table S</w:t>
      </w:r>
      <w:r>
        <w:rPr>
          <w:rFonts w:ascii="Arial" w:hAnsi="Arial" w:cs="Arial"/>
          <w:b/>
          <w:bCs/>
          <w:sz w:val="20"/>
          <w:szCs w:val="20"/>
        </w:rPr>
        <w:t>6</w:t>
      </w:r>
    </w:p>
    <w:tbl>
      <w:tblPr>
        <w:tblStyle w:val="TableGrid"/>
        <w:tblW w:w="0" w:type="auto"/>
        <w:tblLook w:val="04A0" w:firstRow="1" w:lastRow="0" w:firstColumn="1" w:lastColumn="0" w:noHBand="0" w:noVBand="1"/>
      </w:tblPr>
      <w:tblGrid>
        <w:gridCol w:w="1239"/>
        <w:gridCol w:w="2495"/>
        <w:gridCol w:w="6008"/>
        <w:gridCol w:w="1139"/>
        <w:gridCol w:w="1083"/>
        <w:gridCol w:w="834"/>
      </w:tblGrid>
      <w:tr w:rsidR="00BB368A" w:rsidRPr="003F12E6" w14:paraId="54EFD6CD" w14:textId="77777777" w:rsidTr="009C2136">
        <w:tc>
          <w:tcPr>
            <w:tcW w:w="0" w:type="auto"/>
            <w:hideMark/>
          </w:tcPr>
          <w:p w14:paraId="7A10A786" w14:textId="77777777" w:rsidR="00BB368A" w:rsidRPr="003F12E6" w:rsidRDefault="00BB368A" w:rsidP="009C2136">
            <w:pPr>
              <w:rPr>
                <w:rFonts w:ascii="Arial" w:hAnsi="Arial" w:cs="Arial"/>
                <w:b/>
                <w:bCs/>
                <w:sz w:val="20"/>
                <w:szCs w:val="20"/>
              </w:rPr>
            </w:pPr>
            <w:r w:rsidRPr="003F12E6">
              <w:rPr>
                <w:rFonts w:ascii="Arial" w:hAnsi="Arial" w:cs="Arial"/>
                <w:b/>
                <w:bCs/>
                <w:sz w:val="20"/>
                <w:szCs w:val="20"/>
              </w:rPr>
              <w:t>Outcome</w:t>
            </w:r>
          </w:p>
        </w:tc>
        <w:tc>
          <w:tcPr>
            <w:tcW w:w="0" w:type="auto"/>
            <w:hideMark/>
          </w:tcPr>
          <w:p w14:paraId="6BF7B099" w14:textId="77777777" w:rsidR="00BB368A" w:rsidRPr="003F12E6" w:rsidRDefault="00BB368A" w:rsidP="009C2136">
            <w:pPr>
              <w:rPr>
                <w:rFonts w:ascii="Arial" w:hAnsi="Arial" w:cs="Arial"/>
                <w:b/>
                <w:bCs/>
                <w:sz w:val="20"/>
                <w:szCs w:val="20"/>
              </w:rPr>
            </w:pPr>
            <w:r w:rsidRPr="003F12E6">
              <w:rPr>
                <w:rFonts w:ascii="Arial" w:hAnsi="Arial" w:cs="Arial"/>
                <w:b/>
                <w:bCs/>
                <w:sz w:val="20"/>
                <w:szCs w:val="20"/>
              </w:rPr>
              <w:t>Proteins entering BIC, n</w:t>
            </w:r>
          </w:p>
        </w:tc>
        <w:tc>
          <w:tcPr>
            <w:tcW w:w="0" w:type="auto"/>
            <w:hideMark/>
          </w:tcPr>
          <w:p w14:paraId="183EC429" w14:textId="77777777" w:rsidR="00BB368A" w:rsidRPr="003F12E6" w:rsidRDefault="00BB368A" w:rsidP="009C2136">
            <w:pPr>
              <w:rPr>
                <w:rFonts w:ascii="Arial" w:hAnsi="Arial" w:cs="Arial"/>
                <w:b/>
                <w:bCs/>
                <w:sz w:val="20"/>
                <w:szCs w:val="20"/>
              </w:rPr>
            </w:pPr>
            <w:r w:rsidRPr="003F12E6">
              <w:rPr>
                <w:rFonts w:ascii="Arial" w:hAnsi="Arial" w:cs="Arial"/>
                <w:b/>
                <w:bCs/>
                <w:sz w:val="20"/>
                <w:szCs w:val="20"/>
              </w:rPr>
              <w:t>Proteins retained in final BIC model</w:t>
            </w:r>
          </w:p>
        </w:tc>
        <w:tc>
          <w:tcPr>
            <w:tcW w:w="0" w:type="auto"/>
            <w:hideMark/>
          </w:tcPr>
          <w:p w14:paraId="3AF825FF" w14:textId="77777777" w:rsidR="00BB368A" w:rsidRPr="003F12E6" w:rsidRDefault="00BB368A" w:rsidP="009C2136">
            <w:pPr>
              <w:rPr>
                <w:rFonts w:ascii="Arial" w:hAnsi="Arial" w:cs="Arial"/>
                <w:b/>
                <w:bCs/>
                <w:sz w:val="20"/>
                <w:szCs w:val="20"/>
              </w:rPr>
            </w:pPr>
            <w:r w:rsidRPr="003F12E6">
              <w:rPr>
                <w:rFonts w:ascii="Arial" w:hAnsi="Arial" w:cs="Arial"/>
                <w:b/>
                <w:bCs/>
                <w:sz w:val="20"/>
                <w:szCs w:val="20"/>
              </w:rPr>
              <w:t>Initial BIC</w:t>
            </w:r>
          </w:p>
        </w:tc>
        <w:tc>
          <w:tcPr>
            <w:tcW w:w="0" w:type="auto"/>
            <w:hideMark/>
          </w:tcPr>
          <w:p w14:paraId="5CD67DF4" w14:textId="77777777" w:rsidR="00BB368A" w:rsidRPr="003F12E6" w:rsidRDefault="00BB368A" w:rsidP="009C2136">
            <w:pPr>
              <w:rPr>
                <w:rFonts w:ascii="Arial" w:hAnsi="Arial" w:cs="Arial"/>
                <w:b/>
                <w:bCs/>
                <w:sz w:val="20"/>
                <w:szCs w:val="20"/>
              </w:rPr>
            </w:pPr>
            <w:r w:rsidRPr="003F12E6">
              <w:rPr>
                <w:rFonts w:ascii="Arial" w:hAnsi="Arial" w:cs="Arial"/>
                <w:b/>
                <w:bCs/>
                <w:sz w:val="20"/>
                <w:szCs w:val="20"/>
              </w:rPr>
              <w:t>Final BIC</w:t>
            </w:r>
          </w:p>
        </w:tc>
        <w:tc>
          <w:tcPr>
            <w:tcW w:w="0" w:type="auto"/>
            <w:hideMark/>
          </w:tcPr>
          <w:p w14:paraId="2BAADD12" w14:textId="77777777" w:rsidR="00BB368A" w:rsidRPr="003F12E6" w:rsidRDefault="00BB368A" w:rsidP="009C2136">
            <w:pPr>
              <w:rPr>
                <w:rFonts w:ascii="Arial" w:hAnsi="Arial" w:cs="Arial"/>
                <w:b/>
                <w:bCs/>
                <w:sz w:val="20"/>
                <w:szCs w:val="20"/>
              </w:rPr>
            </w:pPr>
            <w:r w:rsidRPr="003F12E6">
              <w:rPr>
                <w:rFonts w:ascii="Arial" w:hAnsi="Arial" w:cs="Arial"/>
                <w:b/>
                <w:bCs/>
                <w:sz w:val="20"/>
                <w:szCs w:val="20"/>
              </w:rPr>
              <w:t>ΔBIC</w:t>
            </w:r>
          </w:p>
        </w:tc>
      </w:tr>
      <w:tr w:rsidR="00BB368A" w:rsidRPr="003F12E6" w14:paraId="201F72E7" w14:textId="77777777" w:rsidTr="009C2136">
        <w:tc>
          <w:tcPr>
            <w:tcW w:w="0" w:type="auto"/>
            <w:hideMark/>
          </w:tcPr>
          <w:p w14:paraId="10105975" w14:textId="77777777" w:rsidR="00BB368A" w:rsidRPr="003F12E6" w:rsidRDefault="00BB368A" w:rsidP="009C2136">
            <w:pPr>
              <w:rPr>
                <w:rFonts w:ascii="Arial" w:hAnsi="Arial" w:cs="Arial"/>
                <w:sz w:val="20"/>
                <w:szCs w:val="20"/>
              </w:rPr>
            </w:pPr>
            <w:r w:rsidRPr="003F12E6">
              <w:rPr>
                <w:rStyle w:val="Strong"/>
                <w:rFonts w:ascii="Arial" w:hAnsi="Arial" w:cs="Arial"/>
                <w:sz w:val="20"/>
                <w:szCs w:val="20"/>
              </w:rPr>
              <w:t>CDR-Sb</w:t>
            </w:r>
          </w:p>
        </w:tc>
        <w:tc>
          <w:tcPr>
            <w:tcW w:w="0" w:type="auto"/>
            <w:hideMark/>
          </w:tcPr>
          <w:p w14:paraId="5E448EF4" w14:textId="77777777" w:rsidR="00BB368A" w:rsidRPr="003F12E6" w:rsidRDefault="00BB368A" w:rsidP="009C2136">
            <w:pPr>
              <w:rPr>
                <w:rFonts w:ascii="Arial" w:hAnsi="Arial" w:cs="Arial"/>
                <w:sz w:val="20"/>
                <w:szCs w:val="20"/>
              </w:rPr>
            </w:pPr>
            <w:r w:rsidRPr="003F12E6">
              <w:rPr>
                <w:rFonts w:ascii="Arial" w:hAnsi="Arial" w:cs="Arial"/>
                <w:sz w:val="20"/>
                <w:szCs w:val="20"/>
              </w:rPr>
              <w:t>8</w:t>
            </w:r>
          </w:p>
        </w:tc>
        <w:tc>
          <w:tcPr>
            <w:tcW w:w="0" w:type="auto"/>
            <w:hideMark/>
          </w:tcPr>
          <w:p w14:paraId="072D225A" w14:textId="77777777" w:rsidR="00BB368A" w:rsidRPr="003F12E6" w:rsidRDefault="00BB368A" w:rsidP="009C2136">
            <w:pPr>
              <w:rPr>
                <w:rFonts w:ascii="Arial" w:hAnsi="Arial" w:cs="Arial"/>
                <w:sz w:val="20"/>
                <w:szCs w:val="20"/>
              </w:rPr>
            </w:pPr>
            <w:r w:rsidRPr="003F12E6">
              <w:rPr>
                <w:rFonts w:ascii="Arial" w:hAnsi="Arial" w:cs="Arial"/>
                <w:sz w:val="20"/>
                <w:szCs w:val="20"/>
              </w:rPr>
              <w:t>NPTXR, ACHE, NPTX2</w:t>
            </w:r>
          </w:p>
        </w:tc>
        <w:tc>
          <w:tcPr>
            <w:tcW w:w="0" w:type="auto"/>
            <w:hideMark/>
          </w:tcPr>
          <w:p w14:paraId="698B85E6" w14:textId="77777777" w:rsidR="00BB368A" w:rsidRPr="003F12E6" w:rsidRDefault="00BB368A" w:rsidP="009C2136">
            <w:pPr>
              <w:rPr>
                <w:rFonts w:ascii="Arial" w:hAnsi="Arial" w:cs="Arial"/>
                <w:sz w:val="20"/>
                <w:szCs w:val="20"/>
              </w:rPr>
            </w:pPr>
            <w:r w:rsidRPr="003F12E6">
              <w:rPr>
                <w:rFonts w:ascii="Arial" w:hAnsi="Arial" w:cs="Arial"/>
                <w:sz w:val="20"/>
                <w:szCs w:val="20"/>
              </w:rPr>
              <w:t>1452.76</w:t>
            </w:r>
          </w:p>
        </w:tc>
        <w:tc>
          <w:tcPr>
            <w:tcW w:w="0" w:type="auto"/>
            <w:hideMark/>
          </w:tcPr>
          <w:p w14:paraId="289CB308" w14:textId="77777777" w:rsidR="00BB368A" w:rsidRPr="003F12E6" w:rsidRDefault="00BB368A" w:rsidP="009C2136">
            <w:pPr>
              <w:rPr>
                <w:rFonts w:ascii="Arial" w:hAnsi="Arial" w:cs="Arial"/>
                <w:sz w:val="20"/>
                <w:szCs w:val="20"/>
              </w:rPr>
            </w:pPr>
            <w:r w:rsidRPr="003F12E6">
              <w:rPr>
                <w:rFonts w:ascii="Arial" w:hAnsi="Arial" w:cs="Arial"/>
                <w:sz w:val="20"/>
                <w:szCs w:val="20"/>
              </w:rPr>
              <w:t>1442.08</w:t>
            </w:r>
          </w:p>
        </w:tc>
        <w:tc>
          <w:tcPr>
            <w:tcW w:w="0" w:type="auto"/>
            <w:hideMark/>
          </w:tcPr>
          <w:p w14:paraId="1E8CF1A8" w14:textId="77777777" w:rsidR="00BB368A" w:rsidRPr="003F12E6" w:rsidRDefault="00BB368A" w:rsidP="009C2136">
            <w:pPr>
              <w:rPr>
                <w:rFonts w:ascii="Arial" w:hAnsi="Arial" w:cs="Arial"/>
                <w:sz w:val="20"/>
                <w:szCs w:val="20"/>
              </w:rPr>
            </w:pPr>
            <w:r w:rsidRPr="003F12E6">
              <w:rPr>
                <w:rFonts w:ascii="Arial" w:hAnsi="Arial" w:cs="Arial"/>
                <w:sz w:val="20"/>
                <w:szCs w:val="20"/>
              </w:rPr>
              <w:t>−10.68</w:t>
            </w:r>
          </w:p>
        </w:tc>
      </w:tr>
      <w:tr w:rsidR="00BB368A" w:rsidRPr="003F12E6" w14:paraId="655BA0C5" w14:textId="77777777" w:rsidTr="009C2136">
        <w:tc>
          <w:tcPr>
            <w:tcW w:w="0" w:type="auto"/>
            <w:hideMark/>
          </w:tcPr>
          <w:p w14:paraId="7187DC96" w14:textId="77777777" w:rsidR="00BB368A" w:rsidRPr="003F12E6" w:rsidRDefault="00BB368A" w:rsidP="009C2136">
            <w:pPr>
              <w:rPr>
                <w:rFonts w:ascii="Arial" w:hAnsi="Arial" w:cs="Arial"/>
                <w:sz w:val="20"/>
                <w:szCs w:val="20"/>
              </w:rPr>
            </w:pPr>
            <w:r w:rsidRPr="003F12E6">
              <w:rPr>
                <w:rStyle w:val="Strong"/>
                <w:rFonts w:ascii="Arial" w:hAnsi="Arial" w:cs="Arial"/>
                <w:sz w:val="20"/>
                <w:szCs w:val="20"/>
              </w:rPr>
              <w:t>ADAS-Cog</w:t>
            </w:r>
          </w:p>
        </w:tc>
        <w:tc>
          <w:tcPr>
            <w:tcW w:w="0" w:type="auto"/>
            <w:hideMark/>
          </w:tcPr>
          <w:p w14:paraId="04264A13" w14:textId="77777777" w:rsidR="00BB368A" w:rsidRPr="003F12E6" w:rsidRDefault="00BB368A" w:rsidP="009C2136">
            <w:pPr>
              <w:rPr>
                <w:rFonts w:ascii="Arial" w:hAnsi="Arial" w:cs="Arial"/>
                <w:sz w:val="20"/>
                <w:szCs w:val="20"/>
              </w:rPr>
            </w:pPr>
            <w:r w:rsidRPr="003F12E6">
              <w:rPr>
                <w:rFonts w:ascii="Arial" w:hAnsi="Arial" w:cs="Arial"/>
                <w:sz w:val="20"/>
                <w:szCs w:val="20"/>
              </w:rPr>
              <w:t>14</w:t>
            </w:r>
          </w:p>
        </w:tc>
        <w:tc>
          <w:tcPr>
            <w:tcW w:w="0" w:type="auto"/>
            <w:hideMark/>
          </w:tcPr>
          <w:p w14:paraId="4BF47DD0" w14:textId="77777777" w:rsidR="00BB368A" w:rsidRPr="003F12E6" w:rsidRDefault="00BB368A" w:rsidP="009C2136">
            <w:pPr>
              <w:rPr>
                <w:rFonts w:ascii="Arial" w:hAnsi="Arial" w:cs="Arial"/>
                <w:sz w:val="20"/>
                <w:szCs w:val="20"/>
              </w:rPr>
            </w:pPr>
            <w:r w:rsidRPr="003F12E6">
              <w:rPr>
                <w:rFonts w:ascii="Arial" w:hAnsi="Arial" w:cs="Arial"/>
                <w:sz w:val="20"/>
                <w:szCs w:val="20"/>
              </w:rPr>
              <w:t>NPTXR, BD-pTau217, CNTN2, GFAP, NPTX2, pTau181, APOE4</w:t>
            </w:r>
          </w:p>
        </w:tc>
        <w:tc>
          <w:tcPr>
            <w:tcW w:w="0" w:type="auto"/>
            <w:hideMark/>
          </w:tcPr>
          <w:p w14:paraId="7D8B7644" w14:textId="77777777" w:rsidR="00BB368A" w:rsidRPr="003F12E6" w:rsidRDefault="00BB368A" w:rsidP="009C2136">
            <w:pPr>
              <w:rPr>
                <w:rFonts w:ascii="Arial" w:hAnsi="Arial" w:cs="Arial"/>
                <w:sz w:val="20"/>
                <w:szCs w:val="20"/>
              </w:rPr>
            </w:pPr>
            <w:r w:rsidRPr="003F12E6">
              <w:rPr>
                <w:rFonts w:ascii="Arial" w:hAnsi="Arial" w:cs="Arial"/>
                <w:sz w:val="20"/>
                <w:szCs w:val="20"/>
              </w:rPr>
              <w:t>2228.65</w:t>
            </w:r>
          </w:p>
        </w:tc>
        <w:tc>
          <w:tcPr>
            <w:tcW w:w="0" w:type="auto"/>
            <w:hideMark/>
          </w:tcPr>
          <w:p w14:paraId="6A450982" w14:textId="77777777" w:rsidR="00BB368A" w:rsidRPr="003F12E6" w:rsidRDefault="00BB368A" w:rsidP="009C2136">
            <w:pPr>
              <w:rPr>
                <w:rFonts w:ascii="Arial" w:hAnsi="Arial" w:cs="Arial"/>
                <w:sz w:val="20"/>
                <w:szCs w:val="20"/>
              </w:rPr>
            </w:pPr>
            <w:r w:rsidRPr="003F12E6">
              <w:rPr>
                <w:rFonts w:ascii="Arial" w:hAnsi="Arial" w:cs="Arial"/>
                <w:sz w:val="20"/>
                <w:szCs w:val="20"/>
              </w:rPr>
              <w:t>2204.37</w:t>
            </w:r>
          </w:p>
        </w:tc>
        <w:tc>
          <w:tcPr>
            <w:tcW w:w="0" w:type="auto"/>
            <w:hideMark/>
          </w:tcPr>
          <w:p w14:paraId="758AB556" w14:textId="77777777" w:rsidR="00BB368A" w:rsidRPr="003F12E6" w:rsidRDefault="00BB368A" w:rsidP="009C2136">
            <w:pPr>
              <w:rPr>
                <w:rFonts w:ascii="Arial" w:hAnsi="Arial" w:cs="Arial"/>
                <w:sz w:val="20"/>
                <w:szCs w:val="20"/>
              </w:rPr>
            </w:pPr>
            <w:r w:rsidRPr="003F12E6">
              <w:rPr>
                <w:rFonts w:ascii="Arial" w:hAnsi="Arial" w:cs="Arial"/>
                <w:sz w:val="20"/>
                <w:szCs w:val="20"/>
              </w:rPr>
              <w:t>−24.28</w:t>
            </w:r>
          </w:p>
        </w:tc>
      </w:tr>
      <w:tr w:rsidR="00BB368A" w:rsidRPr="003F12E6" w14:paraId="0F369F66" w14:textId="77777777" w:rsidTr="009C2136">
        <w:tc>
          <w:tcPr>
            <w:tcW w:w="0" w:type="auto"/>
            <w:hideMark/>
          </w:tcPr>
          <w:p w14:paraId="0733A16D" w14:textId="77777777" w:rsidR="00BB368A" w:rsidRPr="003F12E6" w:rsidRDefault="00BB368A" w:rsidP="009C2136">
            <w:pPr>
              <w:rPr>
                <w:rFonts w:ascii="Arial" w:hAnsi="Arial" w:cs="Arial"/>
                <w:sz w:val="20"/>
                <w:szCs w:val="20"/>
              </w:rPr>
            </w:pPr>
            <w:r w:rsidRPr="003F12E6">
              <w:rPr>
                <w:rStyle w:val="Strong"/>
                <w:rFonts w:ascii="Arial" w:hAnsi="Arial" w:cs="Arial"/>
                <w:sz w:val="20"/>
                <w:szCs w:val="20"/>
              </w:rPr>
              <w:t>DAD</w:t>
            </w:r>
          </w:p>
        </w:tc>
        <w:tc>
          <w:tcPr>
            <w:tcW w:w="0" w:type="auto"/>
            <w:hideMark/>
          </w:tcPr>
          <w:p w14:paraId="62C48FBD" w14:textId="77777777" w:rsidR="00BB368A" w:rsidRPr="003F12E6" w:rsidRDefault="00BB368A" w:rsidP="009C2136">
            <w:pPr>
              <w:rPr>
                <w:rFonts w:ascii="Arial" w:hAnsi="Arial" w:cs="Arial"/>
                <w:sz w:val="20"/>
                <w:szCs w:val="20"/>
              </w:rPr>
            </w:pPr>
            <w:r w:rsidRPr="003F12E6">
              <w:rPr>
                <w:rFonts w:ascii="Arial" w:hAnsi="Arial" w:cs="Arial"/>
                <w:sz w:val="20"/>
                <w:szCs w:val="20"/>
              </w:rPr>
              <w:t>15</w:t>
            </w:r>
          </w:p>
        </w:tc>
        <w:tc>
          <w:tcPr>
            <w:tcW w:w="0" w:type="auto"/>
            <w:hideMark/>
          </w:tcPr>
          <w:p w14:paraId="29CB27E5" w14:textId="77777777" w:rsidR="00BB368A" w:rsidRPr="003F12E6" w:rsidRDefault="00BB368A" w:rsidP="009C2136">
            <w:pPr>
              <w:rPr>
                <w:rFonts w:ascii="Arial" w:hAnsi="Arial" w:cs="Arial"/>
                <w:sz w:val="20"/>
                <w:szCs w:val="20"/>
              </w:rPr>
            </w:pPr>
            <w:r w:rsidRPr="003F12E6">
              <w:rPr>
                <w:rFonts w:ascii="Arial" w:hAnsi="Arial" w:cs="Arial"/>
                <w:sz w:val="20"/>
                <w:szCs w:val="20"/>
              </w:rPr>
              <w:t>NPTXR, NPTX2, GFAP, IL-6</w:t>
            </w:r>
          </w:p>
        </w:tc>
        <w:tc>
          <w:tcPr>
            <w:tcW w:w="0" w:type="auto"/>
            <w:hideMark/>
          </w:tcPr>
          <w:p w14:paraId="71C634AF" w14:textId="77777777" w:rsidR="00BB368A" w:rsidRPr="003F12E6" w:rsidRDefault="00BB368A" w:rsidP="009C2136">
            <w:pPr>
              <w:rPr>
                <w:rFonts w:ascii="Arial" w:hAnsi="Arial" w:cs="Arial"/>
                <w:sz w:val="20"/>
                <w:szCs w:val="20"/>
              </w:rPr>
            </w:pPr>
            <w:r w:rsidRPr="003F12E6">
              <w:rPr>
                <w:rFonts w:ascii="Arial" w:hAnsi="Arial" w:cs="Arial"/>
                <w:sz w:val="20"/>
                <w:szCs w:val="20"/>
              </w:rPr>
              <w:t>2099.68</w:t>
            </w:r>
          </w:p>
        </w:tc>
        <w:tc>
          <w:tcPr>
            <w:tcW w:w="0" w:type="auto"/>
            <w:hideMark/>
          </w:tcPr>
          <w:p w14:paraId="5BE01C20" w14:textId="77777777" w:rsidR="00BB368A" w:rsidRPr="003F12E6" w:rsidRDefault="00BB368A" w:rsidP="009C2136">
            <w:pPr>
              <w:rPr>
                <w:rFonts w:ascii="Arial" w:hAnsi="Arial" w:cs="Arial"/>
                <w:sz w:val="20"/>
                <w:szCs w:val="20"/>
              </w:rPr>
            </w:pPr>
            <w:r w:rsidRPr="003F12E6">
              <w:rPr>
                <w:rFonts w:ascii="Arial" w:hAnsi="Arial" w:cs="Arial"/>
                <w:sz w:val="20"/>
                <w:szCs w:val="20"/>
              </w:rPr>
              <w:t>2068.07</w:t>
            </w:r>
          </w:p>
        </w:tc>
        <w:tc>
          <w:tcPr>
            <w:tcW w:w="0" w:type="auto"/>
            <w:hideMark/>
          </w:tcPr>
          <w:p w14:paraId="3FA3EFE3" w14:textId="77777777" w:rsidR="00BB368A" w:rsidRPr="003F12E6" w:rsidRDefault="00BB368A" w:rsidP="009C2136">
            <w:pPr>
              <w:rPr>
                <w:rFonts w:ascii="Arial" w:hAnsi="Arial" w:cs="Arial"/>
                <w:sz w:val="20"/>
                <w:szCs w:val="20"/>
              </w:rPr>
            </w:pPr>
            <w:r w:rsidRPr="003F12E6">
              <w:rPr>
                <w:rFonts w:ascii="Arial" w:hAnsi="Arial" w:cs="Arial"/>
                <w:sz w:val="20"/>
                <w:szCs w:val="20"/>
              </w:rPr>
              <w:t>−31.61</w:t>
            </w:r>
          </w:p>
        </w:tc>
      </w:tr>
    </w:tbl>
    <w:p w14:paraId="3D8DCDEB" w14:textId="77777777" w:rsidR="00BB368A" w:rsidRDefault="00BB368A" w:rsidP="00BB368A">
      <w:pPr>
        <w:spacing w:line="480" w:lineRule="auto"/>
        <w:rPr>
          <w:rFonts w:ascii="Arial" w:hAnsi="Arial" w:cs="Arial"/>
          <w:sz w:val="20"/>
          <w:szCs w:val="20"/>
        </w:rPr>
      </w:pPr>
    </w:p>
    <w:p w14:paraId="04217D40" w14:textId="77777777" w:rsidR="00BB368A" w:rsidRPr="003F12E6" w:rsidRDefault="00BB368A" w:rsidP="00BB368A">
      <w:pPr>
        <w:spacing w:line="480" w:lineRule="auto"/>
        <w:rPr>
          <w:rFonts w:ascii="Arial" w:hAnsi="Arial" w:cs="Arial"/>
          <w:sz w:val="20"/>
          <w:szCs w:val="20"/>
        </w:rPr>
      </w:pPr>
      <w:r w:rsidRPr="003F12E6">
        <w:rPr>
          <w:rStyle w:val="Strong"/>
          <w:rFonts w:ascii="Arial" w:hAnsi="Arial" w:cs="Arial"/>
          <w:sz w:val="20"/>
          <w:szCs w:val="20"/>
        </w:rPr>
        <w:t>Table S</w:t>
      </w:r>
      <w:r>
        <w:rPr>
          <w:rStyle w:val="Strong"/>
          <w:rFonts w:ascii="Arial" w:hAnsi="Arial" w:cs="Arial"/>
          <w:sz w:val="20"/>
          <w:szCs w:val="20"/>
        </w:rPr>
        <w:t>6</w:t>
      </w:r>
      <w:r w:rsidRPr="003F12E6">
        <w:rPr>
          <w:rStyle w:val="Strong"/>
          <w:rFonts w:ascii="Arial" w:hAnsi="Arial" w:cs="Arial"/>
          <w:sz w:val="20"/>
          <w:szCs w:val="20"/>
        </w:rPr>
        <w:t>. Bayesian Information Criterion-based refinement of bootstrap-stable proteins associated with baseline Alzheimer disease severity.</w:t>
      </w:r>
      <w:r w:rsidRPr="003F12E6">
        <w:rPr>
          <w:rFonts w:ascii="Arial" w:hAnsi="Arial" w:cs="Arial"/>
          <w:sz w:val="20"/>
          <w:szCs w:val="20"/>
        </w:rPr>
        <w:t xml:space="preserve"> Proteins selected in ≥80% of bootstrap iterations at </w:t>
      </w:r>
      <w:proofErr w:type="spellStart"/>
      <w:r w:rsidRPr="003F12E6">
        <w:rPr>
          <w:rFonts w:ascii="Arial" w:hAnsi="Arial" w:cs="Arial"/>
          <w:sz w:val="20"/>
          <w:szCs w:val="20"/>
        </w:rPr>
        <w:t>λmin</w:t>
      </w:r>
      <w:proofErr w:type="spellEnd"/>
      <w:r w:rsidRPr="003F12E6">
        <w:rPr>
          <w:rFonts w:ascii="Arial" w:hAnsi="Arial" w:cs="Arial"/>
          <w:sz w:val="20"/>
          <w:szCs w:val="20"/>
        </w:rPr>
        <w:t xml:space="preserve"> in elastic-net models were entered into multivariable linear regression models for each clinical outcome. Backward model selection using the Bayesian Information Criterion (BIC) was subsequently performed, with prespecified clinical covariates retained in all models and only protein biomarkers eligible for removal. Lower BIC values indicate greater model parsimony. ΔBIC represents the difference between final and initial BIC (final BIC − initial BIC). CDR-Sb, Clinical Dementia Rating–Sum of Boxes; ADAS-Cog, Alzheimer Disease Assessment Scale–Cognitive Subscale; DAD, Disability Assessment for Dementia; BIC, Bayesian Information Criterion.</w:t>
      </w:r>
    </w:p>
    <w:p w14:paraId="13CEC1AA" w14:textId="77777777" w:rsidR="00BB368A" w:rsidRDefault="00BB368A" w:rsidP="00BB368A">
      <w:pPr>
        <w:spacing w:line="480" w:lineRule="auto"/>
        <w:rPr>
          <w:rFonts w:ascii="Arial" w:hAnsi="Arial" w:cs="Arial"/>
          <w:b/>
          <w:bCs/>
          <w:sz w:val="20"/>
          <w:szCs w:val="20"/>
        </w:rPr>
      </w:pPr>
    </w:p>
    <w:p w14:paraId="7DE8602F" w14:textId="77777777" w:rsidR="00BB368A" w:rsidRDefault="00BB368A" w:rsidP="00BB368A">
      <w:pPr>
        <w:spacing w:line="480" w:lineRule="auto"/>
        <w:rPr>
          <w:rFonts w:ascii="Arial" w:hAnsi="Arial" w:cs="Arial"/>
          <w:b/>
          <w:bCs/>
          <w:sz w:val="20"/>
          <w:szCs w:val="20"/>
        </w:rPr>
      </w:pPr>
    </w:p>
    <w:p w14:paraId="56BEEB93" w14:textId="77777777" w:rsidR="00BB368A" w:rsidRDefault="00BB368A" w:rsidP="00BB368A">
      <w:pPr>
        <w:spacing w:line="480" w:lineRule="auto"/>
        <w:rPr>
          <w:rFonts w:ascii="Arial" w:hAnsi="Arial" w:cs="Arial"/>
          <w:b/>
          <w:bCs/>
          <w:sz w:val="20"/>
          <w:szCs w:val="20"/>
        </w:rPr>
      </w:pPr>
    </w:p>
    <w:p w14:paraId="5D50EFE9" w14:textId="77777777" w:rsidR="00BB368A" w:rsidRDefault="00BB368A" w:rsidP="00BB368A">
      <w:pPr>
        <w:spacing w:line="480" w:lineRule="auto"/>
        <w:rPr>
          <w:rFonts w:ascii="Arial" w:hAnsi="Arial" w:cs="Arial"/>
          <w:b/>
          <w:bCs/>
          <w:sz w:val="20"/>
          <w:szCs w:val="20"/>
        </w:rPr>
      </w:pPr>
    </w:p>
    <w:p w14:paraId="695F3868" w14:textId="77777777" w:rsidR="00BB368A" w:rsidRDefault="00BB368A" w:rsidP="00BB368A">
      <w:pPr>
        <w:spacing w:line="480" w:lineRule="auto"/>
        <w:rPr>
          <w:rFonts w:ascii="Arial" w:hAnsi="Arial" w:cs="Arial"/>
          <w:b/>
          <w:bCs/>
          <w:sz w:val="20"/>
          <w:szCs w:val="20"/>
        </w:rPr>
      </w:pPr>
    </w:p>
    <w:p w14:paraId="75605405" w14:textId="77777777" w:rsidR="00BB368A" w:rsidRDefault="00BB368A" w:rsidP="00BB368A">
      <w:pPr>
        <w:spacing w:line="480" w:lineRule="auto"/>
        <w:rPr>
          <w:rFonts w:ascii="Arial" w:hAnsi="Arial" w:cs="Arial"/>
          <w:b/>
          <w:bCs/>
          <w:sz w:val="20"/>
          <w:szCs w:val="20"/>
        </w:rPr>
      </w:pPr>
    </w:p>
    <w:p w14:paraId="0B843A0F" w14:textId="77777777" w:rsidR="00BB368A" w:rsidRDefault="00BB368A" w:rsidP="00BB368A">
      <w:pPr>
        <w:spacing w:line="480" w:lineRule="auto"/>
        <w:rPr>
          <w:rFonts w:ascii="Arial" w:hAnsi="Arial" w:cs="Arial"/>
          <w:b/>
          <w:bCs/>
          <w:sz w:val="20"/>
          <w:szCs w:val="20"/>
        </w:rPr>
      </w:pPr>
    </w:p>
    <w:p w14:paraId="6AB3F6B0" w14:textId="77777777" w:rsidR="00BB368A" w:rsidRDefault="00BB368A" w:rsidP="00BB368A">
      <w:pPr>
        <w:spacing w:line="480" w:lineRule="auto"/>
        <w:rPr>
          <w:rFonts w:ascii="Arial" w:hAnsi="Arial" w:cs="Arial"/>
          <w:b/>
          <w:bCs/>
          <w:sz w:val="20"/>
          <w:szCs w:val="20"/>
        </w:rPr>
      </w:pPr>
    </w:p>
    <w:p w14:paraId="150BA258" w14:textId="77777777" w:rsidR="00BB368A" w:rsidRDefault="00BB368A" w:rsidP="00BB368A">
      <w:pPr>
        <w:spacing w:line="480" w:lineRule="auto"/>
        <w:rPr>
          <w:rFonts w:ascii="Arial" w:hAnsi="Arial" w:cs="Arial"/>
          <w:b/>
          <w:bCs/>
          <w:sz w:val="20"/>
          <w:szCs w:val="20"/>
        </w:rPr>
      </w:pPr>
    </w:p>
    <w:p w14:paraId="494CCA7E" w14:textId="77777777" w:rsidR="00BB368A" w:rsidRDefault="00BB368A" w:rsidP="00BB368A">
      <w:pPr>
        <w:spacing w:line="480" w:lineRule="auto"/>
        <w:rPr>
          <w:rFonts w:ascii="Arial" w:hAnsi="Arial" w:cs="Arial"/>
          <w:b/>
          <w:bCs/>
          <w:sz w:val="20"/>
          <w:szCs w:val="20"/>
        </w:rPr>
      </w:pPr>
    </w:p>
    <w:p w14:paraId="23D2E831" w14:textId="6127A75F" w:rsidR="00BB368A" w:rsidRDefault="00BB368A" w:rsidP="00BB368A">
      <w:pPr>
        <w:spacing w:line="480" w:lineRule="auto"/>
        <w:rPr>
          <w:rFonts w:ascii="Arial" w:hAnsi="Arial" w:cs="Arial"/>
          <w:b/>
          <w:bCs/>
          <w:sz w:val="20"/>
          <w:szCs w:val="20"/>
        </w:rPr>
      </w:pPr>
      <w:r>
        <w:rPr>
          <w:rFonts w:ascii="Arial" w:hAnsi="Arial" w:cs="Arial"/>
          <w:b/>
          <w:bCs/>
          <w:sz w:val="20"/>
          <w:szCs w:val="20"/>
        </w:rPr>
        <w:lastRenderedPageBreak/>
        <w:t xml:space="preserve">Table S7. </w:t>
      </w:r>
    </w:p>
    <w:tbl>
      <w:tblPr>
        <w:tblStyle w:val="TableGrid"/>
        <w:tblW w:w="13722" w:type="dxa"/>
        <w:tblLayout w:type="fixed"/>
        <w:tblLook w:val="04A0" w:firstRow="1" w:lastRow="0" w:firstColumn="1" w:lastColumn="0" w:noHBand="0" w:noVBand="1"/>
      </w:tblPr>
      <w:tblGrid>
        <w:gridCol w:w="1413"/>
        <w:gridCol w:w="1417"/>
        <w:gridCol w:w="1418"/>
        <w:gridCol w:w="1134"/>
        <w:gridCol w:w="1154"/>
        <w:gridCol w:w="1650"/>
        <w:gridCol w:w="1584"/>
        <w:gridCol w:w="3952"/>
      </w:tblGrid>
      <w:tr w:rsidR="00BB368A" w:rsidRPr="008C249E" w14:paraId="3BF76E24" w14:textId="77777777" w:rsidTr="009C2136">
        <w:trPr>
          <w:trHeight w:val="1280"/>
        </w:trPr>
        <w:tc>
          <w:tcPr>
            <w:tcW w:w="1413" w:type="dxa"/>
            <w:hideMark/>
          </w:tcPr>
          <w:p w14:paraId="6D22760A" w14:textId="77777777" w:rsidR="00BB368A" w:rsidRPr="008C249E" w:rsidRDefault="00BB368A" w:rsidP="009C2136">
            <w:pPr>
              <w:jc w:val="center"/>
              <w:rPr>
                <w:rFonts w:ascii="Arial" w:hAnsi="Arial" w:cs="Arial"/>
                <w:b/>
                <w:bCs/>
                <w:color w:val="000000" w:themeColor="text1"/>
                <w:sz w:val="20"/>
                <w:szCs w:val="20"/>
              </w:rPr>
            </w:pPr>
            <w:r w:rsidRPr="008C249E">
              <w:rPr>
                <w:rFonts w:ascii="Arial" w:hAnsi="Arial" w:cs="Arial"/>
                <w:b/>
                <w:bCs/>
                <w:sz w:val="20"/>
                <w:szCs w:val="20"/>
              </w:rPr>
              <w:t>Protein</w:t>
            </w:r>
          </w:p>
        </w:tc>
        <w:tc>
          <w:tcPr>
            <w:tcW w:w="1417" w:type="dxa"/>
            <w:hideMark/>
          </w:tcPr>
          <w:p w14:paraId="5E176075" w14:textId="77777777" w:rsidR="00BB368A" w:rsidRPr="008C249E" w:rsidRDefault="00BB368A" w:rsidP="009C2136">
            <w:pPr>
              <w:jc w:val="center"/>
              <w:rPr>
                <w:rFonts w:ascii="Arial" w:hAnsi="Arial" w:cs="Arial"/>
                <w:b/>
                <w:bCs/>
                <w:color w:val="000000" w:themeColor="text1"/>
                <w:sz w:val="20"/>
                <w:szCs w:val="20"/>
              </w:rPr>
            </w:pPr>
            <w:r w:rsidRPr="008C249E">
              <w:rPr>
                <w:rFonts w:ascii="Arial" w:hAnsi="Arial" w:cs="Arial"/>
                <w:b/>
                <w:bCs/>
                <w:sz w:val="20"/>
                <w:szCs w:val="20"/>
              </w:rPr>
              <w:t>CNS120 module</w:t>
            </w:r>
          </w:p>
        </w:tc>
        <w:tc>
          <w:tcPr>
            <w:tcW w:w="1418" w:type="dxa"/>
            <w:hideMark/>
          </w:tcPr>
          <w:p w14:paraId="41DC47E3" w14:textId="77777777" w:rsidR="00BB368A" w:rsidRPr="008C249E" w:rsidRDefault="00BB368A" w:rsidP="009C2136">
            <w:pPr>
              <w:jc w:val="center"/>
              <w:rPr>
                <w:rFonts w:ascii="Arial" w:hAnsi="Arial" w:cs="Arial"/>
                <w:b/>
                <w:bCs/>
                <w:color w:val="000000" w:themeColor="text1"/>
                <w:sz w:val="20"/>
                <w:szCs w:val="20"/>
              </w:rPr>
            </w:pPr>
            <w:r w:rsidRPr="008C249E">
              <w:rPr>
                <w:rFonts w:ascii="Arial" w:hAnsi="Arial" w:cs="Arial"/>
                <w:b/>
                <w:bCs/>
                <w:sz w:val="20"/>
                <w:szCs w:val="20"/>
              </w:rPr>
              <w:t>BH-significant outcomes</w:t>
            </w:r>
          </w:p>
        </w:tc>
        <w:tc>
          <w:tcPr>
            <w:tcW w:w="1134" w:type="dxa"/>
            <w:hideMark/>
          </w:tcPr>
          <w:p w14:paraId="3ABEB212" w14:textId="77777777" w:rsidR="00BB368A" w:rsidRPr="008C249E" w:rsidRDefault="00BB368A" w:rsidP="009C2136">
            <w:pPr>
              <w:jc w:val="center"/>
              <w:rPr>
                <w:rFonts w:ascii="Arial" w:hAnsi="Arial" w:cs="Arial"/>
                <w:b/>
                <w:bCs/>
                <w:color w:val="000000" w:themeColor="text1"/>
                <w:sz w:val="20"/>
                <w:szCs w:val="20"/>
              </w:rPr>
            </w:pPr>
            <w:r w:rsidRPr="008C249E">
              <w:rPr>
                <w:rFonts w:ascii="Arial" w:hAnsi="Arial" w:cs="Arial"/>
                <w:b/>
                <w:bCs/>
                <w:sz w:val="20"/>
                <w:szCs w:val="20"/>
              </w:rPr>
              <w:t xml:space="preserve">Minimum BH-adjusted </w:t>
            </w:r>
            <w:r w:rsidRPr="008C249E">
              <w:rPr>
                <w:rStyle w:val="Emphasis"/>
                <w:rFonts w:ascii="Arial" w:hAnsi="Arial" w:cs="Arial"/>
                <w:b/>
                <w:bCs/>
                <w:sz w:val="20"/>
                <w:szCs w:val="20"/>
              </w:rPr>
              <w:t>P</w:t>
            </w:r>
          </w:p>
        </w:tc>
        <w:tc>
          <w:tcPr>
            <w:tcW w:w="1154" w:type="dxa"/>
            <w:hideMark/>
          </w:tcPr>
          <w:p w14:paraId="40C237E0" w14:textId="77777777" w:rsidR="00BB368A" w:rsidRPr="008C249E" w:rsidRDefault="00BB368A" w:rsidP="009C2136">
            <w:pPr>
              <w:jc w:val="center"/>
              <w:rPr>
                <w:rFonts w:ascii="Arial" w:hAnsi="Arial" w:cs="Arial"/>
                <w:b/>
                <w:bCs/>
                <w:color w:val="000000" w:themeColor="text1"/>
                <w:sz w:val="20"/>
                <w:szCs w:val="20"/>
              </w:rPr>
            </w:pPr>
            <w:r w:rsidRPr="008C249E">
              <w:rPr>
                <w:rFonts w:ascii="Arial" w:hAnsi="Arial" w:cs="Arial"/>
                <w:b/>
                <w:bCs/>
                <w:sz w:val="20"/>
                <w:szCs w:val="20"/>
              </w:rPr>
              <w:t>Decision</w:t>
            </w:r>
          </w:p>
        </w:tc>
        <w:tc>
          <w:tcPr>
            <w:tcW w:w="1650" w:type="dxa"/>
            <w:hideMark/>
          </w:tcPr>
          <w:p w14:paraId="75E67652" w14:textId="77777777" w:rsidR="00BB368A" w:rsidRPr="008C249E" w:rsidRDefault="00BB368A" w:rsidP="009C2136">
            <w:pPr>
              <w:jc w:val="center"/>
              <w:rPr>
                <w:rFonts w:ascii="Arial" w:hAnsi="Arial" w:cs="Arial"/>
                <w:b/>
                <w:bCs/>
                <w:color w:val="000000" w:themeColor="text1"/>
                <w:sz w:val="20"/>
                <w:szCs w:val="20"/>
              </w:rPr>
            </w:pPr>
            <w:r w:rsidRPr="008C249E">
              <w:rPr>
                <w:rFonts w:ascii="Arial" w:hAnsi="Arial" w:cs="Arial"/>
                <w:b/>
                <w:bCs/>
                <w:sz w:val="20"/>
                <w:szCs w:val="20"/>
              </w:rPr>
              <w:t>Representative</w:t>
            </w:r>
          </w:p>
        </w:tc>
        <w:tc>
          <w:tcPr>
            <w:tcW w:w="1584" w:type="dxa"/>
            <w:hideMark/>
          </w:tcPr>
          <w:p w14:paraId="255621D9" w14:textId="77777777" w:rsidR="00BB368A" w:rsidRPr="008C249E" w:rsidRDefault="00BB368A" w:rsidP="009C2136">
            <w:pPr>
              <w:jc w:val="center"/>
              <w:rPr>
                <w:rFonts w:ascii="Arial" w:hAnsi="Arial" w:cs="Arial"/>
                <w:b/>
                <w:bCs/>
                <w:color w:val="000000" w:themeColor="text1"/>
                <w:sz w:val="20"/>
                <w:szCs w:val="20"/>
              </w:rPr>
            </w:pPr>
            <w:r w:rsidRPr="008C249E">
              <w:rPr>
                <w:rFonts w:ascii="Arial" w:hAnsi="Arial" w:cs="Arial"/>
                <w:b/>
                <w:bCs/>
                <w:sz w:val="20"/>
                <w:szCs w:val="20"/>
              </w:rPr>
              <w:t>ρ with representative</w:t>
            </w:r>
          </w:p>
        </w:tc>
        <w:tc>
          <w:tcPr>
            <w:tcW w:w="3952" w:type="dxa"/>
            <w:hideMark/>
          </w:tcPr>
          <w:p w14:paraId="745D579F" w14:textId="77777777" w:rsidR="00BB368A" w:rsidRPr="008C249E" w:rsidRDefault="00BB368A" w:rsidP="009C2136">
            <w:pPr>
              <w:jc w:val="center"/>
              <w:rPr>
                <w:rFonts w:ascii="Arial" w:hAnsi="Arial" w:cs="Arial"/>
                <w:b/>
                <w:bCs/>
                <w:color w:val="000000" w:themeColor="text1"/>
                <w:sz w:val="20"/>
                <w:szCs w:val="20"/>
              </w:rPr>
            </w:pPr>
            <w:r w:rsidRPr="008C249E">
              <w:rPr>
                <w:rFonts w:ascii="Arial" w:hAnsi="Arial" w:cs="Arial"/>
                <w:b/>
                <w:bCs/>
                <w:sz w:val="20"/>
                <w:szCs w:val="20"/>
              </w:rPr>
              <w:t>Decision rationale</w:t>
            </w:r>
          </w:p>
        </w:tc>
      </w:tr>
      <w:tr w:rsidR="00BB368A" w:rsidRPr="008C249E" w14:paraId="1AA3A509" w14:textId="77777777" w:rsidTr="009C2136">
        <w:trPr>
          <w:trHeight w:val="333"/>
        </w:trPr>
        <w:tc>
          <w:tcPr>
            <w:tcW w:w="1413" w:type="dxa"/>
            <w:hideMark/>
          </w:tcPr>
          <w:p w14:paraId="1E492CD4"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BD-pTau217</w:t>
            </w:r>
          </w:p>
        </w:tc>
        <w:tc>
          <w:tcPr>
            <w:tcW w:w="1417" w:type="dxa"/>
            <w:hideMark/>
          </w:tcPr>
          <w:p w14:paraId="78497B02"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Protein Aggregation</w:t>
            </w:r>
          </w:p>
        </w:tc>
        <w:tc>
          <w:tcPr>
            <w:tcW w:w="1418" w:type="dxa"/>
            <w:hideMark/>
          </w:tcPr>
          <w:p w14:paraId="3600EC32"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ADAS-Cog, DAD</w:t>
            </w:r>
          </w:p>
        </w:tc>
        <w:tc>
          <w:tcPr>
            <w:tcW w:w="1134" w:type="dxa"/>
            <w:hideMark/>
          </w:tcPr>
          <w:p w14:paraId="5C72065D"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&lt;0.0001</w:t>
            </w:r>
          </w:p>
        </w:tc>
        <w:tc>
          <w:tcPr>
            <w:tcW w:w="1154" w:type="dxa"/>
            <w:hideMark/>
          </w:tcPr>
          <w:p w14:paraId="1D6B1393"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2FDAB68F" w14:textId="77777777" w:rsidR="00BB368A" w:rsidRPr="008C249E" w:rsidRDefault="00BB368A" w:rsidP="009C2136">
            <w:pPr>
              <w:rPr>
                <w:rFonts w:ascii="Arial" w:hAnsi="Arial" w:cs="Arial"/>
                <w:color w:val="000000" w:themeColor="text1"/>
                <w:sz w:val="20"/>
                <w:szCs w:val="20"/>
              </w:rPr>
            </w:pPr>
          </w:p>
        </w:tc>
        <w:tc>
          <w:tcPr>
            <w:tcW w:w="1584" w:type="dxa"/>
            <w:hideMark/>
          </w:tcPr>
          <w:p w14:paraId="749A62B7" w14:textId="77777777" w:rsidR="00BB368A" w:rsidRPr="008C249E" w:rsidRDefault="00BB368A" w:rsidP="009C2136">
            <w:pPr>
              <w:rPr>
                <w:rFonts w:ascii="Arial" w:hAnsi="Arial" w:cs="Arial"/>
                <w:color w:val="000000" w:themeColor="text1"/>
                <w:sz w:val="20"/>
                <w:szCs w:val="20"/>
              </w:rPr>
            </w:pPr>
          </w:p>
        </w:tc>
        <w:tc>
          <w:tcPr>
            <w:tcW w:w="3952" w:type="dxa"/>
            <w:hideMark/>
          </w:tcPr>
          <w:p w14:paraId="61C9ED5B"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Prespecified comparator biomarker of AD pathology retained irrespective of correlation-based reduction.</w:t>
            </w:r>
          </w:p>
        </w:tc>
      </w:tr>
      <w:tr w:rsidR="00BB368A" w:rsidRPr="008C249E" w14:paraId="2FD06E04" w14:textId="77777777" w:rsidTr="009C2136">
        <w:trPr>
          <w:trHeight w:val="149"/>
        </w:trPr>
        <w:tc>
          <w:tcPr>
            <w:tcW w:w="1413" w:type="dxa"/>
            <w:hideMark/>
          </w:tcPr>
          <w:p w14:paraId="12FF101B"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pTau217</w:t>
            </w:r>
          </w:p>
        </w:tc>
        <w:tc>
          <w:tcPr>
            <w:tcW w:w="1417" w:type="dxa"/>
            <w:hideMark/>
          </w:tcPr>
          <w:p w14:paraId="5E199A5F"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Protein Aggregation</w:t>
            </w:r>
          </w:p>
        </w:tc>
        <w:tc>
          <w:tcPr>
            <w:tcW w:w="1418" w:type="dxa"/>
            <w:hideMark/>
          </w:tcPr>
          <w:p w14:paraId="1744220E"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ADAS-Cog, DAD</w:t>
            </w:r>
          </w:p>
        </w:tc>
        <w:tc>
          <w:tcPr>
            <w:tcW w:w="1134" w:type="dxa"/>
            <w:hideMark/>
          </w:tcPr>
          <w:p w14:paraId="2BDB2A03"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0.0001</w:t>
            </w:r>
          </w:p>
        </w:tc>
        <w:tc>
          <w:tcPr>
            <w:tcW w:w="1154" w:type="dxa"/>
            <w:hideMark/>
          </w:tcPr>
          <w:p w14:paraId="11E76E0A"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Dropped</w:t>
            </w:r>
          </w:p>
        </w:tc>
        <w:tc>
          <w:tcPr>
            <w:tcW w:w="1650" w:type="dxa"/>
            <w:hideMark/>
          </w:tcPr>
          <w:p w14:paraId="76752AE7"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BD-pTau217</w:t>
            </w:r>
          </w:p>
        </w:tc>
        <w:tc>
          <w:tcPr>
            <w:tcW w:w="1584" w:type="dxa"/>
            <w:hideMark/>
          </w:tcPr>
          <w:p w14:paraId="07FBE5BE"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0.93</w:t>
            </w:r>
          </w:p>
        </w:tc>
        <w:tc>
          <w:tcPr>
            <w:tcW w:w="3952" w:type="dxa"/>
            <w:hideMark/>
          </w:tcPr>
          <w:p w14:paraId="65A96D3B"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Redundant with retained representative BD-pTau217 (Spearman ρ = 0.93)</w:t>
            </w:r>
          </w:p>
        </w:tc>
      </w:tr>
      <w:tr w:rsidR="00BB368A" w:rsidRPr="008C249E" w14:paraId="7EFA279F" w14:textId="77777777" w:rsidTr="009C2136">
        <w:trPr>
          <w:trHeight w:val="71"/>
        </w:trPr>
        <w:tc>
          <w:tcPr>
            <w:tcW w:w="1413" w:type="dxa"/>
            <w:hideMark/>
          </w:tcPr>
          <w:p w14:paraId="6A195369"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CCL3</w:t>
            </w:r>
          </w:p>
        </w:tc>
        <w:tc>
          <w:tcPr>
            <w:tcW w:w="1417" w:type="dxa"/>
            <w:hideMark/>
          </w:tcPr>
          <w:p w14:paraId="68A1D9AE"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Inflammation</w:t>
            </w:r>
          </w:p>
        </w:tc>
        <w:tc>
          <w:tcPr>
            <w:tcW w:w="1418" w:type="dxa"/>
            <w:hideMark/>
          </w:tcPr>
          <w:p w14:paraId="2428CFB0"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DAD</w:t>
            </w:r>
          </w:p>
        </w:tc>
        <w:tc>
          <w:tcPr>
            <w:tcW w:w="1134" w:type="dxa"/>
            <w:hideMark/>
          </w:tcPr>
          <w:p w14:paraId="4CB466DB"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0.0015</w:t>
            </w:r>
          </w:p>
        </w:tc>
        <w:tc>
          <w:tcPr>
            <w:tcW w:w="1154" w:type="dxa"/>
            <w:hideMark/>
          </w:tcPr>
          <w:p w14:paraId="3FDACA2F"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478B32C2" w14:textId="77777777" w:rsidR="00BB368A" w:rsidRPr="008C249E" w:rsidRDefault="00BB368A" w:rsidP="009C2136">
            <w:pPr>
              <w:rPr>
                <w:rFonts w:ascii="Arial" w:hAnsi="Arial" w:cs="Arial"/>
                <w:color w:val="000000" w:themeColor="text1"/>
                <w:sz w:val="20"/>
                <w:szCs w:val="20"/>
              </w:rPr>
            </w:pPr>
          </w:p>
        </w:tc>
        <w:tc>
          <w:tcPr>
            <w:tcW w:w="1584" w:type="dxa"/>
            <w:hideMark/>
          </w:tcPr>
          <w:p w14:paraId="42271378" w14:textId="77777777" w:rsidR="00BB368A" w:rsidRPr="008C249E" w:rsidRDefault="00BB368A" w:rsidP="009C2136">
            <w:pPr>
              <w:rPr>
                <w:rFonts w:ascii="Arial" w:hAnsi="Arial" w:cs="Arial"/>
                <w:color w:val="000000" w:themeColor="text1"/>
                <w:sz w:val="20"/>
                <w:szCs w:val="20"/>
              </w:rPr>
            </w:pPr>
          </w:p>
        </w:tc>
        <w:tc>
          <w:tcPr>
            <w:tcW w:w="3952" w:type="dxa"/>
            <w:hideMark/>
          </w:tcPr>
          <w:p w14:paraId="7022B802"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693F00B8" w14:textId="77777777" w:rsidTr="009C2136">
        <w:trPr>
          <w:trHeight w:val="71"/>
        </w:trPr>
        <w:tc>
          <w:tcPr>
            <w:tcW w:w="1413" w:type="dxa"/>
            <w:hideMark/>
          </w:tcPr>
          <w:p w14:paraId="5DCF0B8D"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BD-pTau181</w:t>
            </w:r>
          </w:p>
        </w:tc>
        <w:tc>
          <w:tcPr>
            <w:tcW w:w="1417" w:type="dxa"/>
            <w:hideMark/>
          </w:tcPr>
          <w:p w14:paraId="6AFB05C0"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Protein Aggregation</w:t>
            </w:r>
          </w:p>
        </w:tc>
        <w:tc>
          <w:tcPr>
            <w:tcW w:w="1418" w:type="dxa"/>
            <w:hideMark/>
          </w:tcPr>
          <w:p w14:paraId="3B18754F"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ADAS-Cog, DAD</w:t>
            </w:r>
          </w:p>
        </w:tc>
        <w:tc>
          <w:tcPr>
            <w:tcW w:w="1134" w:type="dxa"/>
            <w:hideMark/>
          </w:tcPr>
          <w:p w14:paraId="34593A61"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0.0016</w:t>
            </w:r>
          </w:p>
        </w:tc>
        <w:tc>
          <w:tcPr>
            <w:tcW w:w="1154" w:type="dxa"/>
            <w:hideMark/>
          </w:tcPr>
          <w:p w14:paraId="5E217D8B"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Dropped</w:t>
            </w:r>
          </w:p>
        </w:tc>
        <w:tc>
          <w:tcPr>
            <w:tcW w:w="1650" w:type="dxa"/>
            <w:hideMark/>
          </w:tcPr>
          <w:p w14:paraId="45DA2353" w14:textId="77777777" w:rsidR="00BB368A" w:rsidRPr="008C249E" w:rsidRDefault="00BB368A" w:rsidP="009C2136">
            <w:pPr>
              <w:rPr>
                <w:rFonts w:ascii="Arial" w:hAnsi="Arial" w:cs="Arial"/>
                <w:color w:val="000000" w:themeColor="text1"/>
                <w:sz w:val="20"/>
                <w:szCs w:val="20"/>
              </w:rPr>
            </w:pPr>
          </w:p>
        </w:tc>
        <w:tc>
          <w:tcPr>
            <w:tcW w:w="1584" w:type="dxa"/>
            <w:hideMark/>
          </w:tcPr>
          <w:p w14:paraId="5C89FB38" w14:textId="77777777" w:rsidR="00BB368A" w:rsidRPr="008C249E" w:rsidRDefault="00BB368A" w:rsidP="009C2136">
            <w:pPr>
              <w:rPr>
                <w:rFonts w:ascii="Arial" w:hAnsi="Arial" w:cs="Arial"/>
                <w:color w:val="000000" w:themeColor="text1"/>
                <w:sz w:val="20"/>
                <w:szCs w:val="20"/>
              </w:rPr>
            </w:pPr>
          </w:p>
        </w:tc>
        <w:tc>
          <w:tcPr>
            <w:tcW w:w="3952" w:type="dxa"/>
            <w:hideMark/>
          </w:tcPr>
          <w:p w14:paraId="34778BE8"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Omitted during final review because BD-pTau217 was retained as the representative phosphorylated tau biomarker.</w:t>
            </w:r>
          </w:p>
        </w:tc>
      </w:tr>
      <w:tr w:rsidR="00BB368A" w:rsidRPr="008C249E" w14:paraId="73673CA1" w14:textId="77777777" w:rsidTr="009C2136">
        <w:trPr>
          <w:trHeight w:val="274"/>
        </w:trPr>
        <w:tc>
          <w:tcPr>
            <w:tcW w:w="1413" w:type="dxa"/>
            <w:hideMark/>
          </w:tcPr>
          <w:p w14:paraId="310B90F3"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BD-pTau231</w:t>
            </w:r>
          </w:p>
        </w:tc>
        <w:tc>
          <w:tcPr>
            <w:tcW w:w="1417" w:type="dxa"/>
            <w:hideMark/>
          </w:tcPr>
          <w:p w14:paraId="23C488A8"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Protein Aggregation</w:t>
            </w:r>
          </w:p>
        </w:tc>
        <w:tc>
          <w:tcPr>
            <w:tcW w:w="1418" w:type="dxa"/>
            <w:hideMark/>
          </w:tcPr>
          <w:p w14:paraId="45BB485B"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ADAS-Cog, DAD</w:t>
            </w:r>
          </w:p>
        </w:tc>
        <w:tc>
          <w:tcPr>
            <w:tcW w:w="1134" w:type="dxa"/>
            <w:hideMark/>
          </w:tcPr>
          <w:p w14:paraId="3CD3B528"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0.0016</w:t>
            </w:r>
          </w:p>
        </w:tc>
        <w:tc>
          <w:tcPr>
            <w:tcW w:w="1154" w:type="dxa"/>
            <w:hideMark/>
          </w:tcPr>
          <w:p w14:paraId="20D9A12A"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Dropped</w:t>
            </w:r>
          </w:p>
        </w:tc>
        <w:tc>
          <w:tcPr>
            <w:tcW w:w="1650" w:type="dxa"/>
            <w:hideMark/>
          </w:tcPr>
          <w:p w14:paraId="580895BC" w14:textId="77777777" w:rsidR="00BB368A" w:rsidRPr="008C249E" w:rsidRDefault="00BB368A" w:rsidP="009C2136">
            <w:pPr>
              <w:rPr>
                <w:rFonts w:ascii="Arial" w:hAnsi="Arial" w:cs="Arial"/>
                <w:color w:val="000000" w:themeColor="text1"/>
                <w:sz w:val="20"/>
                <w:szCs w:val="20"/>
              </w:rPr>
            </w:pPr>
          </w:p>
        </w:tc>
        <w:tc>
          <w:tcPr>
            <w:tcW w:w="1584" w:type="dxa"/>
            <w:hideMark/>
          </w:tcPr>
          <w:p w14:paraId="5C652017"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2E8D078B"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Omitted during final biological review because BD-pTau217 was retained as representative phosphorylated tau biomarker.</w:t>
            </w:r>
          </w:p>
        </w:tc>
      </w:tr>
      <w:tr w:rsidR="00BB368A" w:rsidRPr="008C249E" w14:paraId="18898897" w14:textId="77777777" w:rsidTr="009C2136">
        <w:trPr>
          <w:trHeight w:val="699"/>
        </w:trPr>
        <w:tc>
          <w:tcPr>
            <w:tcW w:w="1413" w:type="dxa"/>
            <w:hideMark/>
          </w:tcPr>
          <w:p w14:paraId="5A8DE439"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CXCL8</w:t>
            </w:r>
          </w:p>
        </w:tc>
        <w:tc>
          <w:tcPr>
            <w:tcW w:w="1417" w:type="dxa"/>
            <w:hideMark/>
          </w:tcPr>
          <w:p w14:paraId="10794297"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Inflammation</w:t>
            </w:r>
          </w:p>
        </w:tc>
        <w:tc>
          <w:tcPr>
            <w:tcW w:w="1418" w:type="dxa"/>
            <w:hideMark/>
          </w:tcPr>
          <w:p w14:paraId="16FC5334"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DAD</w:t>
            </w:r>
          </w:p>
        </w:tc>
        <w:tc>
          <w:tcPr>
            <w:tcW w:w="1134" w:type="dxa"/>
            <w:hideMark/>
          </w:tcPr>
          <w:p w14:paraId="6910BC24"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0.0016</w:t>
            </w:r>
          </w:p>
        </w:tc>
        <w:tc>
          <w:tcPr>
            <w:tcW w:w="1154" w:type="dxa"/>
            <w:hideMark/>
          </w:tcPr>
          <w:p w14:paraId="420EB181"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48BC8871" w14:textId="77777777" w:rsidR="00BB368A" w:rsidRPr="008C249E" w:rsidRDefault="00BB368A" w:rsidP="009C2136">
            <w:pPr>
              <w:rPr>
                <w:rFonts w:ascii="Arial" w:hAnsi="Arial" w:cs="Arial"/>
                <w:color w:val="000000" w:themeColor="text1"/>
                <w:sz w:val="20"/>
                <w:szCs w:val="20"/>
              </w:rPr>
            </w:pPr>
          </w:p>
        </w:tc>
        <w:tc>
          <w:tcPr>
            <w:tcW w:w="1584" w:type="dxa"/>
            <w:hideMark/>
          </w:tcPr>
          <w:p w14:paraId="03CB2415"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2333E29E"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42CABE64" w14:textId="77777777" w:rsidTr="009C2136">
        <w:trPr>
          <w:trHeight w:val="71"/>
        </w:trPr>
        <w:tc>
          <w:tcPr>
            <w:tcW w:w="1413" w:type="dxa"/>
            <w:hideMark/>
          </w:tcPr>
          <w:p w14:paraId="6F49BD61"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SNCB</w:t>
            </w:r>
          </w:p>
        </w:tc>
        <w:tc>
          <w:tcPr>
            <w:tcW w:w="1417" w:type="dxa"/>
            <w:hideMark/>
          </w:tcPr>
          <w:p w14:paraId="7AF318BD"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Synaptic/Network</w:t>
            </w:r>
          </w:p>
        </w:tc>
        <w:tc>
          <w:tcPr>
            <w:tcW w:w="1418" w:type="dxa"/>
            <w:hideMark/>
          </w:tcPr>
          <w:p w14:paraId="5B08F714"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ADAS-Cog, DAD</w:t>
            </w:r>
          </w:p>
        </w:tc>
        <w:tc>
          <w:tcPr>
            <w:tcW w:w="1134" w:type="dxa"/>
            <w:hideMark/>
          </w:tcPr>
          <w:p w14:paraId="01FBB42E"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0.0018</w:t>
            </w:r>
          </w:p>
        </w:tc>
        <w:tc>
          <w:tcPr>
            <w:tcW w:w="1154" w:type="dxa"/>
            <w:hideMark/>
          </w:tcPr>
          <w:p w14:paraId="303BEA21"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0591CE48" w14:textId="77777777" w:rsidR="00BB368A" w:rsidRPr="008C249E" w:rsidRDefault="00BB368A" w:rsidP="009C2136">
            <w:pPr>
              <w:rPr>
                <w:rFonts w:ascii="Arial" w:hAnsi="Arial" w:cs="Arial"/>
                <w:color w:val="000000" w:themeColor="text1"/>
                <w:sz w:val="20"/>
                <w:szCs w:val="20"/>
              </w:rPr>
            </w:pPr>
          </w:p>
        </w:tc>
        <w:tc>
          <w:tcPr>
            <w:tcW w:w="1584" w:type="dxa"/>
            <w:hideMark/>
          </w:tcPr>
          <w:p w14:paraId="45A365EA" w14:textId="77777777" w:rsidR="00BB368A" w:rsidRPr="008C249E" w:rsidRDefault="00BB368A" w:rsidP="009C2136">
            <w:pPr>
              <w:rPr>
                <w:rFonts w:ascii="Arial" w:hAnsi="Arial" w:cs="Arial"/>
                <w:color w:val="000000" w:themeColor="text1"/>
                <w:sz w:val="20"/>
                <w:szCs w:val="20"/>
              </w:rPr>
            </w:pPr>
          </w:p>
        </w:tc>
        <w:tc>
          <w:tcPr>
            <w:tcW w:w="3952" w:type="dxa"/>
            <w:hideMark/>
          </w:tcPr>
          <w:p w14:paraId="28899FF8"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735E543C" w14:textId="77777777" w:rsidTr="009C2136">
        <w:trPr>
          <w:trHeight w:val="715"/>
        </w:trPr>
        <w:tc>
          <w:tcPr>
            <w:tcW w:w="1413" w:type="dxa"/>
            <w:hideMark/>
          </w:tcPr>
          <w:p w14:paraId="76F6DF3C"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FABP3</w:t>
            </w:r>
          </w:p>
        </w:tc>
        <w:tc>
          <w:tcPr>
            <w:tcW w:w="1417" w:type="dxa"/>
            <w:hideMark/>
          </w:tcPr>
          <w:p w14:paraId="77DF09FD"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Altered Energy Homeostasis</w:t>
            </w:r>
          </w:p>
        </w:tc>
        <w:tc>
          <w:tcPr>
            <w:tcW w:w="1418" w:type="dxa"/>
            <w:hideMark/>
          </w:tcPr>
          <w:p w14:paraId="428F1F3A"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ADAS-Cog, DAD</w:t>
            </w:r>
          </w:p>
        </w:tc>
        <w:tc>
          <w:tcPr>
            <w:tcW w:w="1134" w:type="dxa"/>
            <w:hideMark/>
          </w:tcPr>
          <w:p w14:paraId="07ADD8B4"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0.0049</w:t>
            </w:r>
          </w:p>
        </w:tc>
        <w:tc>
          <w:tcPr>
            <w:tcW w:w="1154" w:type="dxa"/>
            <w:hideMark/>
          </w:tcPr>
          <w:p w14:paraId="335F22B2"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63C2CE12" w14:textId="77777777" w:rsidR="00BB368A" w:rsidRPr="008C249E" w:rsidRDefault="00BB368A" w:rsidP="009C2136">
            <w:pPr>
              <w:rPr>
                <w:rFonts w:ascii="Arial" w:hAnsi="Arial" w:cs="Arial"/>
                <w:color w:val="000000" w:themeColor="text1"/>
                <w:sz w:val="20"/>
                <w:szCs w:val="20"/>
              </w:rPr>
            </w:pPr>
          </w:p>
        </w:tc>
        <w:tc>
          <w:tcPr>
            <w:tcW w:w="1584" w:type="dxa"/>
            <w:hideMark/>
          </w:tcPr>
          <w:p w14:paraId="43686659"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172B4E0F"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0918F11D" w14:textId="77777777" w:rsidTr="009C2136">
        <w:trPr>
          <w:trHeight w:val="71"/>
        </w:trPr>
        <w:tc>
          <w:tcPr>
            <w:tcW w:w="1413" w:type="dxa"/>
            <w:hideMark/>
          </w:tcPr>
          <w:p w14:paraId="04D28A3F"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TREM2</w:t>
            </w:r>
          </w:p>
        </w:tc>
        <w:tc>
          <w:tcPr>
            <w:tcW w:w="1417" w:type="dxa"/>
            <w:hideMark/>
          </w:tcPr>
          <w:p w14:paraId="1C0E3D86"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Synaptic/Neuronal Network</w:t>
            </w:r>
          </w:p>
        </w:tc>
        <w:tc>
          <w:tcPr>
            <w:tcW w:w="1418" w:type="dxa"/>
            <w:hideMark/>
          </w:tcPr>
          <w:p w14:paraId="695AFEB7"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ADAS-Cog</w:t>
            </w:r>
          </w:p>
        </w:tc>
        <w:tc>
          <w:tcPr>
            <w:tcW w:w="1134" w:type="dxa"/>
            <w:hideMark/>
          </w:tcPr>
          <w:p w14:paraId="62EAA5CB"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0.0051</w:t>
            </w:r>
          </w:p>
        </w:tc>
        <w:tc>
          <w:tcPr>
            <w:tcW w:w="1154" w:type="dxa"/>
            <w:hideMark/>
          </w:tcPr>
          <w:p w14:paraId="5EE74B7D"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6A47E614" w14:textId="77777777" w:rsidR="00BB368A" w:rsidRPr="008C249E" w:rsidRDefault="00BB368A" w:rsidP="009C2136">
            <w:pPr>
              <w:rPr>
                <w:rFonts w:ascii="Arial" w:hAnsi="Arial" w:cs="Arial"/>
                <w:color w:val="000000" w:themeColor="text1"/>
                <w:sz w:val="20"/>
                <w:szCs w:val="20"/>
              </w:rPr>
            </w:pPr>
          </w:p>
        </w:tc>
        <w:tc>
          <w:tcPr>
            <w:tcW w:w="1584" w:type="dxa"/>
            <w:hideMark/>
          </w:tcPr>
          <w:p w14:paraId="63528E24"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7123E519"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434BC98D" w14:textId="77777777" w:rsidTr="009C2136">
        <w:trPr>
          <w:trHeight w:val="567"/>
        </w:trPr>
        <w:tc>
          <w:tcPr>
            <w:tcW w:w="1413" w:type="dxa"/>
            <w:hideMark/>
          </w:tcPr>
          <w:p w14:paraId="1CE690C5"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NPTXR</w:t>
            </w:r>
          </w:p>
        </w:tc>
        <w:tc>
          <w:tcPr>
            <w:tcW w:w="1417" w:type="dxa"/>
            <w:hideMark/>
          </w:tcPr>
          <w:p w14:paraId="544CA7FD"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Synaptic/Network</w:t>
            </w:r>
          </w:p>
        </w:tc>
        <w:tc>
          <w:tcPr>
            <w:tcW w:w="1418" w:type="dxa"/>
            <w:hideMark/>
          </w:tcPr>
          <w:p w14:paraId="1BD56742"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DAD</w:t>
            </w:r>
          </w:p>
        </w:tc>
        <w:tc>
          <w:tcPr>
            <w:tcW w:w="1134" w:type="dxa"/>
            <w:hideMark/>
          </w:tcPr>
          <w:p w14:paraId="64E71A5A"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0.0071</w:t>
            </w:r>
          </w:p>
        </w:tc>
        <w:tc>
          <w:tcPr>
            <w:tcW w:w="1154" w:type="dxa"/>
            <w:hideMark/>
          </w:tcPr>
          <w:p w14:paraId="10EAE490"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1E4F1113" w14:textId="77777777" w:rsidR="00BB368A" w:rsidRPr="008C249E" w:rsidRDefault="00BB368A" w:rsidP="009C2136">
            <w:pPr>
              <w:rPr>
                <w:rFonts w:ascii="Arial" w:hAnsi="Arial" w:cs="Arial"/>
                <w:color w:val="000000" w:themeColor="text1"/>
                <w:sz w:val="20"/>
                <w:szCs w:val="20"/>
              </w:rPr>
            </w:pPr>
          </w:p>
        </w:tc>
        <w:tc>
          <w:tcPr>
            <w:tcW w:w="1584" w:type="dxa"/>
            <w:hideMark/>
          </w:tcPr>
          <w:p w14:paraId="5A4ED88C"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1DD65A1D"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6C85E55A" w14:textId="77777777" w:rsidTr="009C2136">
        <w:trPr>
          <w:trHeight w:val="294"/>
        </w:trPr>
        <w:tc>
          <w:tcPr>
            <w:tcW w:w="1413" w:type="dxa"/>
            <w:hideMark/>
          </w:tcPr>
          <w:p w14:paraId="4D7FF6D8"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lastRenderedPageBreak/>
              <w:t>GFAP</w:t>
            </w:r>
          </w:p>
        </w:tc>
        <w:tc>
          <w:tcPr>
            <w:tcW w:w="1417" w:type="dxa"/>
            <w:hideMark/>
          </w:tcPr>
          <w:p w14:paraId="412DA764"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Inflammation</w:t>
            </w:r>
          </w:p>
        </w:tc>
        <w:tc>
          <w:tcPr>
            <w:tcW w:w="1418" w:type="dxa"/>
            <w:hideMark/>
          </w:tcPr>
          <w:p w14:paraId="0F7B88E3"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w:t>
            </w:r>
          </w:p>
        </w:tc>
        <w:tc>
          <w:tcPr>
            <w:tcW w:w="1134" w:type="dxa"/>
            <w:hideMark/>
          </w:tcPr>
          <w:p w14:paraId="113F32FA"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0.0079</w:t>
            </w:r>
          </w:p>
        </w:tc>
        <w:tc>
          <w:tcPr>
            <w:tcW w:w="1154" w:type="dxa"/>
            <w:hideMark/>
          </w:tcPr>
          <w:p w14:paraId="40935160"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6EA59E53" w14:textId="77777777" w:rsidR="00BB368A" w:rsidRPr="008C249E" w:rsidRDefault="00BB368A" w:rsidP="009C2136">
            <w:pPr>
              <w:rPr>
                <w:rFonts w:ascii="Arial" w:hAnsi="Arial" w:cs="Arial"/>
                <w:color w:val="000000" w:themeColor="text1"/>
                <w:sz w:val="20"/>
                <w:szCs w:val="20"/>
              </w:rPr>
            </w:pPr>
          </w:p>
        </w:tc>
        <w:tc>
          <w:tcPr>
            <w:tcW w:w="1584" w:type="dxa"/>
            <w:hideMark/>
          </w:tcPr>
          <w:p w14:paraId="62B7B6CF"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3CED092D"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Prespecified comparator biomarker of astrocyte activation retained irrespective of correlation-based reduction.</w:t>
            </w:r>
          </w:p>
        </w:tc>
      </w:tr>
      <w:tr w:rsidR="00BB368A" w:rsidRPr="008C249E" w14:paraId="53DFA55F" w14:textId="77777777" w:rsidTr="009C2136">
        <w:trPr>
          <w:trHeight w:val="71"/>
        </w:trPr>
        <w:tc>
          <w:tcPr>
            <w:tcW w:w="1413" w:type="dxa"/>
            <w:hideMark/>
          </w:tcPr>
          <w:p w14:paraId="67BC9E03"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CRP</w:t>
            </w:r>
          </w:p>
        </w:tc>
        <w:tc>
          <w:tcPr>
            <w:tcW w:w="1417" w:type="dxa"/>
            <w:hideMark/>
          </w:tcPr>
          <w:p w14:paraId="4A06BDB8"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Inflammation</w:t>
            </w:r>
          </w:p>
        </w:tc>
        <w:tc>
          <w:tcPr>
            <w:tcW w:w="1418" w:type="dxa"/>
            <w:hideMark/>
          </w:tcPr>
          <w:p w14:paraId="7FA91382"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w:t>
            </w:r>
          </w:p>
        </w:tc>
        <w:tc>
          <w:tcPr>
            <w:tcW w:w="1134" w:type="dxa"/>
            <w:hideMark/>
          </w:tcPr>
          <w:p w14:paraId="145E5000"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0.0130</w:t>
            </w:r>
          </w:p>
        </w:tc>
        <w:tc>
          <w:tcPr>
            <w:tcW w:w="1154" w:type="dxa"/>
            <w:hideMark/>
          </w:tcPr>
          <w:p w14:paraId="012FC787"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21062A03" w14:textId="77777777" w:rsidR="00BB368A" w:rsidRPr="008C249E" w:rsidRDefault="00BB368A" w:rsidP="009C2136">
            <w:pPr>
              <w:rPr>
                <w:rFonts w:ascii="Arial" w:hAnsi="Arial" w:cs="Arial"/>
                <w:color w:val="000000" w:themeColor="text1"/>
                <w:sz w:val="20"/>
                <w:szCs w:val="20"/>
              </w:rPr>
            </w:pPr>
          </w:p>
        </w:tc>
        <w:tc>
          <w:tcPr>
            <w:tcW w:w="1584" w:type="dxa"/>
            <w:hideMark/>
          </w:tcPr>
          <w:p w14:paraId="04866FC4" w14:textId="77777777" w:rsidR="00BB368A" w:rsidRPr="008C249E" w:rsidRDefault="00BB368A" w:rsidP="009C2136">
            <w:pPr>
              <w:rPr>
                <w:rFonts w:ascii="Arial" w:hAnsi="Arial" w:cs="Arial"/>
                <w:color w:val="000000" w:themeColor="text1"/>
                <w:sz w:val="20"/>
                <w:szCs w:val="20"/>
              </w:rPr>
            </w:pPr>
          </w:p>
        </w:tc>
        <w:tc>
          <w:tcPr>
            <w:tcW w:w="3952" w:type="dxa"/>
            <w:hideMark/>
          </w:tcPr>
          <w:p w14:paraId="347A536F"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6EDBE509" w14:textId="77777777" w:rsidTr="009C2136">
        <w:trPr>
          <w:trHeight w:val="856"/>
        </w:trPr>
        <w:tc>
          <w:tcPr>
            <w:tcW w:w="1413" w:type="dxa"/>
            <w:hideMark/>
          </w:tcPr>
          <w:p w14:paraId="45D8201D"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GDNF</w:t>
            </w:r>
          </w:p>
        </w:tc>
        <w:tc>
          <w:tcPr>
            <w:tcW w:w="1417" w:type="dxa"/>
            <w:hideMark/>
          </w:tcPr>
          <w:p w14:paraId="0F54DEAA"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Synaptic/Network</w:t>
            </w:r>
          </w:p>
        </w:tc>
        <w:tc>
          <w:tcPr>
            <w:tcW w:w="1418" w:type="dxa"/>
            <w:hideMark/>
          </w:tcPr>
          <w:p w14:paraId="45EEE956"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w:t>
            </w:r>
          </w:p>
        </w:tc>
        <w:tc>
          <w:tcPr>
            <w:tcW w:w="1134" w:type="dxa"/>
            <w:hideMark/>
          </w:tcPr>
          <w:p w14:paraId="797A7050"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0.0137</w:t>
            </w:r>
          </w:p>
        </w:tc>
        <w:tc>
          <w:tcPr>
            <w:tcW w:w="1154" w:type="dxa"/>
            <w:hideMark/>
          </w:tcPr>
          <w:p w14:paraId="6933B8BA"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0042A798" w14:textId="77777777" w:rsidR="00BB368A" w:rsidRPr="008C249E" w:rsidRDefault="00BB368A" w:rsidP="009C2136">
            <w:pPr>
              <w:rPr>
                <w:rFonts w:ascii="Arial" w:hAnsi="Arial" w:cs="Arial"/>
                <w:color w:val="000000" w:themeColor="text1"/>
                <w:sz w:val="20"/>
                <w:szCs w:val="20"/>
              </w:rPr>
            </w:pPr>
          </w:p>
        </w:tc>
        <w:tc>
          <w:tcPr>
            <w:tcW w:w="1584" w:type="dxa"/>
            <w:hideMark/>
          </w:tcPr>
          <w:p w14:paraId="1824148A"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3B34ACF4"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28F949CC" w14:textId="77777777" w:rsidTr="009C2136">
        <w:trPr>
          <w:trHeight w:val="983"/>
        </w:trPr>
        <w:tc>
          <w:tcPr>
            <w:tcW w:w="1413" w:type="dxa"/>
            <w:hideMark/>
          </w:tcPr>
          <w:p w14:paraId="04EE78DE"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FGF2</w:t>
            </w:r>
          </w:p>
        </w:tc>
        <w:tc>
          <w:tcPr>
            <w:tcW w:w="1417" w:type="dxa"/>
            <w:hideMark/>
          </w:tcPr>
          <w:p w14:paraId="4B9F9405"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Synaptic/Network</w:t>
            </w:r>
          </w:p>
        </w:tc>
        <w:tc>
          <w:tcPr>
            <w:tcW w:w="1418" w:type="dxa"/>
            <w:hideMark/>
          </w:tcPr>
          <w:p w14:paraId="43FE6692"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DAD</w:t>
            </w:r>
          </w:p>
        </w:tc>
        <w:tc>
          <w:tcPr>
            <w:tcW w:w="1134" w:type="dxa"/>
            <w:hideMark/>
          </w:tcPr>
          <w:p w14:paraId="11B1D851"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0.0143</w:t>
            </w:r>
          </w:p>
        </w:tc>
        <w:tc>
          <w:tcPr>
            <w:tcW w:w="1154" w:type="dxa"/>
            <w:hideMark/>
          </w:tcPr>
          <w:p w14:paraId="6EC456C4"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Dropped</w:t>
            </w:r>
          </w:p>
        </w:tc>
        <w:tc>
          <w:tcPr>
            <w:tcW w:w="1650" w:type="dxa"/>
            <w:hideMark/>
          </w:tcPr>
          <w:p w14:paraId="7D419802" w14:textId="77777777" w:rsidR="00BB368A" w:rsidRPr="008C249E" w:rsidRDefault="00BB368A" w:rsidP="009C2136">
            <w:pPr>
              <w:rPr>
                <w:rFonts w:ascii="Arial" w:hAnsi="Arial" w:cs="Arial"/>
                <w:color w:val="000000" w:themeColor="text1"/>
                <w:sz w:val="20"/>
                <w:szCs w:val="20"/>
              </w:rPr>
            </w:pPr>
          </w:p>
        </w:tc>
        <w:tc>
          <w:tcPr>
            <w:tcW w:w="1584" w:type="dxa"/>
            <w:hideMark/>
          </w:tcPr>
          <w:p w14:paraId="587179D7"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145C035A"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Omitted during final biological review to minimise redundancy of synaptic pathway coverage.</w:t>
            </w:r>
          </w:p>
        </w:tc>
      </w:tr>
      <w:tr w:rsidR="00BB368A" w:rsidRPr="008C249E" w14:paraId="550929CC" w14:textId="77777777" w:rsidTr="009C2136">
        <w:trPr>
          <w:trHeight w:val="485"/>
        </w:trPr>
        <w:tc>
          <w:tcPr>
            <w:tcW w:w="1413" w:type="dxa"/>
            <w:hideMark/>
          </w:tcPr>
          <w:p w14:paraId="7E90D020"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HTT</w:t>
            </w:r>
          </w:p>
        </w:tc>
        <w:tc>
          <w:tcPr>
            <w:tcW w:w="1417" w:type="dxa"/>
            <w:hideMark/>
          </w:tcPr>
          <w:p w14:paraId="148D6499"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Protein Aggregation</w:t>
            </w:r>
          </w:p>
        </w:tc>
        <w:tc>
          <w:tcPr>
            <w:tcW w:w="1418" w:type="dxa"/>
            <w:hideMark/>
          </w:tcPr>
          <w:p w14:paraId="0F58F68F"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DAD</w:t>
            </w:r>
          </w:p>
        </w:tc>
        <w:tc>
          <w:tcPr>
            <w:tcW w:w="1134" w:type="dxa"/>
            <w:hideMark/>
          </w:tcPr>
          <w:p w14:paraId="62F78F88"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0.0143</w:t>
            </w:r>
          </w:p>
        </w:tc>
        <w:tc>
          <w:tcPr>
            <w:tcW w:w="1154" w:type="dxa"/>
            <w:hideMark/>
          </w:tcPr>
          <w:p w14:paraId="4E4A4E77"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Dropped</w:t>
            </w:r>
          </w:p>
        </w:tc>
        <w:tc>
          <w:tcPr>
            <w:tcW w:w="1650" w:type="dxa"/>
            <w:hideMark/>
          </w:tcPr>
          <w:p w14:paraId="13B100F4" w14:textId="77777777" w:rsidR="00BB368A" w:rsidRPr="008C249E" w:rsidRDefault="00BB368A" w:rsidP="009C2136">
            <w:pPr>
              <w:rPr>
                <w:rFonts w:ascii="Arial" w:hAnsi="Arial" w:cs="Arial"/>
                <w:b/>
                <w:bCs/>
                <w:color w:val="000000" w:themeColor="text1"/>
                <w:sz w:val="20"/>
                <w:szCs w:val="20"/>
              </w:rPr>
            </w:pPr>
            <w:r w:rsidRPr="008C249E">
              <w:rPr>
                <w:rStyle w:val="Strong"/>
                <w:rFonts w:ascii="Arial" w:eastAsiaTheme="majorEastAsia" w:hAnsi="Arial" w:cs="Arial"/>
                <w:b w:val="0"/>
                <w:bCs w:val="0"/>
                <w:sz w:val="20"/>
                <w:szCs w:val="20"/>
              </w:rPr>
              <w:t>pS129-α-</w:t>
            </w:r>
            <w:proofErr w:type="spellStart"/>
            <w:r w:rsidRPr="008C249E">
              <w:rPr>
                <w:rStyle w:val="Strong"/>
                <w:rFonts w:ascii="Arial" w:eastAsiaTheme="majorEastAsia" w:hAnsi="Arial" w:cs="Arial"/>
                <w:b w:val="0"/>
                <w:bCs w:val="0"/>
                <w:sz w:val="20"/>
                <w:szCs w:val="20"/>
              </w:rPr>
              <w:t>syn</w:t>
            </w:r>
            <w:proofErr w:type="spellEnd"/>
          </w:p>
        </w:tc>
        <w:tc>
          <w:tcPr>
            <w:tcW w:w="1584" w:type="dxa"/>
            <w:hideMark/>
          </w:tcPr>
          <w:p w14:paraId="087E3C54" w14:textId="77777777" w:rsidR="00BB368A" w:rsidRPr="008C249E" w:rsidRDefault="00BB368A" w:rsidP="009C2136">
            <w:pPr>
              <w:jc w:val="right"/>
              <w:rPr>
                <w:rFonts w:ascii="Arial" w:hAnsi="Arial" w:cs="Arial"/>
                <w:color w:val="000000" w:themeColor="text1"/>
                <w:sz w:val="20"/>
                <w:szCs w:val="20"/>
              </w:rPr>
            </w:pPr>
            <w:r>
              <w:rPr>
                <w:rFonts w:ascii="Arial" w:hAnsi="Arial" w:cs="Arial"/>
                <w:color w:val="000000" w:themeColor="text1"/>
                <w:sz w:val="20"/>
                <w:szCs w:val="20"/>
              </w:rPr>
              <w:t>0.80</w:t>
            </w:r>
          </w:p>
        </w:tc>
        <w:tc>
          <w:tcPr>
            <w:tcW w:w="3952" w:type="dxa"/>
            <w:hideMark/>
          </w:tcPr>
          <w:p w14:paraId="6DDD1205"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 xml:space="preserve">Redundant with retained representative </w:t>
            </w:r>
            <w:r w:rsidRPr="008C249E">
              <w:rPr>
                <w:rStyle w:val="Strong"/>
                <w:rFonts w:ascii="Arial" w:eastAsiaTheme="majorEastAsia" w:hAnsi="Arial" w:cs="Arial"/>
                <w:b w:val="0"/>
                <w:bCs w:val="0"/>
                <w:sz w:val="20"/>
                <w:szCs w:val="20"/>
              </w:rPr>
              <w:t>pS129-α-</w:t>
            </w:r>
            <w:proofErr w:type="spellStart"/>
            <w:r w:rsidRPr="008C249E">
              <w:rPr>
                <w:rStyle w:val="Strong"/>
                <w:rFonts w:ascii="Arial" w:eastAsiaTheme="majorEastAsia" w:hAnsi="Arial" w:cs="Arial"/>
                <w:b w:val="0"/>
                <w:bCs w:val="0"/>
                <w:sz w:val="20"/>
                <w:szCs w:val="20"/>
              </w:rPr>
              <w:t>syn</w:t>
            </w:r>
            <w:proofErr w:type="spellEnd"/>
            <w:r w:rsidRPr="008C249E">
              <w:rPr>
                <w:rFonts w:ascii="Arial" w:hAnsi="Arial" w:cs="Arial"/>
                <w:sz w:val="20"/>
                <w:szCs w:val="20"/>
              </w:rPr>
              <w:t xml:space="preserve"> (Spearman ρ = 0</w:t>
            </w:r>
            <w:r>
              <w:rPr>
                <w:rFonts w:ascii="Arial" w:hAnsi="Arial" w:cs="Arial"/>
                <w:sz w:val="20"/>
                <w:szCs w:val="20"/>
              </w:rPr>
              <w:t>.80</w:t>
            </w:r>
            <w:r w:rsidRPr="008C249E">
              <w:rPr>
                <w:rFonts w:ascii="Arial" w:hAnsi="Arial" w:cs="Arial"/>
                <w:sz w:val="20"/>
                <w:szCs w:val="20"/>
              </w:rPr>
              <w:t>)</w:t>
            </w:r>
          </w:p>
        </w:tc>
      </w:tr>
      <w:tr w:rsidR="00BB368A" w:rsidRPr="008C249E" w14:paraId="63BCF97D" w14:textId="77777777" w:rsidTr="009C2136">
        <w:trPr>
          <w:trHeight w:val="71"/>
        </w:trPr>
        <w:tc>
          <w:tcPr>
            <w:tcW w:w="1413" w:type="dxa"/>
            <w:hideMark/>
          </w:tcPr>
          <w:p w14:paraId="5B956B2C"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MSLN</w:t>
            </w:r>
          </w:p>
        </w:tc>
        <w:tc>
          <w:tcPr>
            <w:tcW w:w="1417" w:type="dxa"/>
            <w:hideMark/>
          </w:tcPr>
          <w:p w14:paraId="0E3D5EB0"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Vascular/Extracellular Matrix</w:t>
            </w:r>
          </w:p>
        </w:tc>
        <w:tc>
          <w:tcPr>
            <w:tcW w:w="1418" w:type="dxa"/>
            <w:hideMark/>
          </w:tcPr>
          <w:p w14:paraId="63664866"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ADAS-Cog, DAD</w:t>
            </w:r>
          </w:p>
        </w:tc>
        <w:tc>
          <w:tcPr>
            <w:tcW w:w="1134" w:type="dxa"/>
            <w:hideMark/>
          </w:tcPr>
          <w:p w14:paraId="65F44F50"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0.0150</w:t>
            </w:r>
          </w:p>
        </w:tc>
        <w:tc>
          <w:tcPr>
            <w:tcW w:w="1154" w:type="dxa"/>
            <w:hideMark/>
          </w:tcPr>
          <w:p w14:paraId="68939D3B"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0203D33A" w14:textId="77777777" w:rsidR="00BB368A" w:rsidRPr="008C249E" w:rsidRDefault="00BB368A" w:rsidP="009C2136">
            <w:pPr>
              <w:rPr>
                <w:rFonts w:ascii="Arial" w:hAnsi="Arial" w:cs="Arial"/>
                <w:color w:val="000000" w:themeColor="text1"/>
                <w:sz w:val="20"/>
                <w:szCs w:val="20"/>
              </w:rPr>
            </w:pPr>
          </w:p>
        </w:tc>
        <w:tc>
          <w:tcPr>
            <w:tcW w:w="1584" w:type="dxa"/>
            <w:hideMark/>
          </w:tcPr>
          <w:p w14:paraId="67CB1609"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7519396D"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6E93FF33" w14:textId="77777777" w:rsidTr="009C2136">
        <w:trPr>
          <w:trHeight w:val="71"/>
        </w:trPr>
        <w:tc>
          <w:tcPr>
            <w:tcW w:w="1413" w:type="dxa"/>
            <w:hideMark/>
          </w:tcPr>
          <w:p w14:paraId="63BC2A04"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MME</w:t>
            </w:r>
          </w:p>
        </w:tc>
        <w:tc>
          <w:tcPr>
            <w:tcW w:w="1417" w:type="dxa"/>
            <w:hideMark/>
          </w:tcPr>
          <w:p w14:paraId="44A4D416" w14:textId="77777777" w:rsidR="00BB368A" w:rsidRPr="008C249E" w:rsidRDefault="00BB368A" w:rsidP="009C2136">
            <w:pPr>
              <w:rPr>
                <w:rFonts w:ascii="Arial" w:hAnsi="Arial" w:cs="Arial"/>
                <w:color w:val="000000" w:themeColor="text1"/>
                <w:sz w:val="20"/>
                <w:szCs w:val="20"/>
              </w:rPr>
            </w:pPr>
            <w:proofErr w:type="spellStart"/>
            <w:r w:rsidRPr="008C249E">
              <w:rPr>
                <w:rFonts w:ascii="Arial" w:hAnsi="Arial" w:cs="Arial"/>
                <w:sz w:val="20"/>
                <w:szCs w:val="20"/>
              </w:rPr>
              <w:t>Proteostasis</w:t>
            </w:r>
            <w:proofErr w:type="spellEnd"/>
          </w:p>
        </w:tc>
        <w:tc>
          <w:tcPr>
            <w:tcW w:w="1418" w:type="dxa"/>
            <w:hideMark/>
          </w:tcPr>
          <w:p w14:paraId="02693AC5"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DAD</w:t>
            </w:r>
          </w:p>
        </w:tc>
        <w:tc>
          <w:tcPr>
            <w:tcW w:w="1134" w:type="dxa"/>
            <w:hideMark/>
          </w:tcPr>
          <w:p w14:paraId="1A0044D3"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0.0150</w:t>
            </w:r>
          </w:p>
        </w:tc>
        <w:tc>
          <w:tcPr>
            <w:tcW w:w="1154" w:type="dxa"/>
            <w:hideMark/>
          </w:tcPr>
          <w:p w14:paraId="175D2168"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6AD75996" w14:textId="77777777" w:rsidR="00BB368A" w:rsidRPr="008C249E" w:rsidRDefault="00BB368A" w:rsidP="009C2136">
            <w:pPr>
              <w:rPr>
                <w:rFonts w:ascii="Arial" w:hAnsi="Arial" w:cs="Arial"/>
                <w:color w:val="000000" w:themeColor="text1"/>
                <w:sz w:val="20"/>
                <w:szCs w:val="20"/>
              </w:rPr>
            </w:pPr>
          </w:p>
        </w:tc>
        <w:tc>
          <w:tcPr>
            <w:tcW w:w="1584" w:type="dxa"/>
            <w:hideMark/>
          </w:tcPr>
          <w:p w14:paraId="6294C248"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7FEE287B"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2F52FF36" w14:textId="77777777" w:rsidTr="009C2136">
        <w:trPr>
          <w:trHeight w:val="132"/>
        </w:trPr>
        <w:tc>
          <w:tcPr>
            <w:tcW w:w="1413" w:type="dxa"/>
            <w:hideMark/>
          </w:tcPr>
          <w:p w14:paraId="3EB245C8"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FOLR1</w:t>
            </w:r>
          </w:p>
        </w:tc>
        <w:tc>
          <w:tcPr>
            <w:tcW w:w="1417" w:type="dxa"/>
            <w:hideMark/>
          </w:tcPr>
          <w:p w14:paraId="582BE60B"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Vascular/Extracellular Matrix</w:t>
            </w:r>
          </w:p>
        </w:tc>
        <w:tc>
          <w:tcPr>
            <w:tcW w:w="1418" w:type="dxa"/>
            <w:hideMark/>
          </w:tcPr>
          <w:p w14:paraId="27250C6A"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DAD</w:t>
            </w:r>
          </w:p>
        </w:tc>
        <w:tc>
          <w:tcPr>
            <w:tcW w:w="1134" w:type="dxa"/>
            <w:hideMark/>
          </w:tcPr>
          <w:p w14:paraId="5359FEDF"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0.0151</w:t>
            </w:r>
          </w:p>
        </w:tc>
        <w:tc>
          <w:tcPr>
            <w:tcW w:w="1154" w:type="dxa"/>
            <w:hideMark/>
          </w:tcPr>
          <w:p w14:paraId="3E938BFA"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3D6DBCEE" w14:textId="77777777" w:rsidR="00BB368A" w:rsidRPr="008C249E" w:rsidRDefault="00BB368A" w:rsidP="009C2136">
            <w:pPr>
              <w:rPr>
                <w:rFonts w:ascii="Arial" w:hAnsi="Arial" w:cs="Arial"/>
                <w:color w:val="000000" w:themeColor="text1"/>
                <w:sz w:val="20"/>
                <w:szCs w:val="20"/>
              </w:rPr>
            </w:pPr>
          </w:p>
        </w:tc>
        <w:tc>
          <w:tcPr>
            <w:tcW w:w="1584" w:type="dxa"/>
            <w:hideMark/>
          </w:tcPr>
          <w:p w14:paraId="35F5B866"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2EAFF4E7"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78E4C145" w14:textId="77777777" w:rsidTr="009C2136">
        <w:trPr>
          <w:trHeight w:val="71"/>
        </w:trPr>
        <w:tc>
          <w:tcPr>
            <w:tcW w:w="1413" w:type="dxa"/>
            <w:hideMark/>
          </w:tcPr>
          <w:p w14:paraId="1E15846D"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CNTN2</w:t>
            </w:r>
          </w:p>
        </w:tc>
        <w:tc>
          <w:tcPr>
            <w:tcW w:w="1417" w:type="dxa"/>
            <w:hideMark/>
          </w:tcPr>
          <w:p w14:paraId="3A85F9DA"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Synaptic/Network</w:t>
            </w:r>
          </w:p>
        </w:tc>
        <w:tc>
          <w:tcPr>
            <w:tcW w:w="1418" w:type="dxa"/>
            <w:hideMark/>
          </w:tcPr>
          <w:p w14:paraId="40CEF923"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 DAD</w:t>
            </w:r>
          </w:p>
        </w:tc>
        <w:tc>
          <w:tcPr>
            <w:tcW w:w="1134" w:type="dxa"/>
            <w:hideMark/>
          </w:tcPr>
          <w:p w14:paraId="5F387E7E"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0.0218</w:t>
            </w:r>
          </w:p>
        </w:tc>
        <w:tc>
          <w:tcPr>
            <w:tcW w:w="1154" w:type="dxa"/>
            <w:hideMark/>
          </w:tcPr>
          <w:p w14:paraId="15598C41"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27666358" w14:textId="77777777" w:rsidR="00BB368A" w:rsidRPr="008C249E" w:rsidRDefault="00BB368A" w:rsidP="009C2136">
            <w:pPr>
              <w:rPr>
                <w:rFonts w:ascii="Arial" w:hAnsi="Arial" w:cs="Arial"/>
                <w:color w:val="000000" w:themeColor="text1"/>
                <w:sz w:val="20"/>
                <w:szCs w:val="20"/>
              </w:rPr>
            </w:pPr>
          </w:p>
        </w:tc>
        <w:tc>
          <w:tcPr>
            <w:tcW w:w="1584" w:type="dxa"/>
            <w:hideMark/>
          </w:tcPr>
          <w:p w14:paraId="1DFDF69F" w14:textId="77777777" w:rsidR="00BB368A" w:rsidRPr="008C249E" w:rsidRDefault="00BB368A" w:rsidP="009C2136">
            <w:pPr>
              <w:jc w:val="right"/>
              <w:rPr>
                <w:rFonts w:ascii="Arial" w:hAnsi="Arial" w:cs="Arial"/>
                <w:color w:val="000000" w:themeColor="text1"/>
                <w:sz w:val="20"/>
                <w:szCs w:val="20"/>
              </w:rPr>
            </w:pPr>
          </w:p>
        </w:tc>
        <w:tc>
          <w:tcPr>
            <w:tcW w:w="3952" w:type="dxa"/>
            <w:hideMark/>
          </w:tcPr>
          <w:p w14:paraId="32EAE876"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No correlation ≥0.70 with any higher-priority retained protein.</w:t>
            </w:r>
          </w:p>
        </w:tc>
      </w:tr>
      <w:tr w:rsidR="00BB368A" w:rsidRPr="008C249E" w14:paraId="01CD3B7B" w14:textId="77777777" w:rsidTr="009C2136">
        <w:trPr>
          <w:trHeight w:val="71"/>
        </w:trPr>
        <w:tc>
          <w:tcPr>
            <w:tcW w:w="1413" w:type="dxa"/>
            <w:hideMark/>
          </w:tcPr>
          <w:p w14:paraId="7AD75C10"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NEFL (</w:t>
            </w:r>
            <w:proofErr w:type="spellStart"/>
            <w:r w:rsidRPr="008C249E">
              <w:rPr>
                <w:rStyle w:val="Strong"/>
                <w:rFonts w:ascii="Arial" w:eastAsiaTheme="majorEastAsia" w:hAnsi="Arial" w:cs="Arial"/>
                <w:sz w:val="20"/>
                <w:szCs w:val="20"/>
              </w:rPr>
              <w:t>NfL</w:t>
            </w:r>
            <w:proofErr w:type="spellEnd"/>
            <w:r w:rsidRPr="008C249E">
              <w:rPr>
                <w:rStyle w:val="Strong"/>
                <w:rFonts w:ascii="Arial" w:eastAsiaTheme="majorEastAsia" w:hAnsi="Arial" w:cs="Arial"/>
                <w:sz w:val="20"/>
                <w:szCs w:val="20"/>
              </w:rPr>
              <w:t>)</w:t>
            </w:r>
          </w:p>
        </w:tc>
        <w:tc>
          <w:tcPr>
            <w:tcW w:w="1417" w:type="dxa"/>
            <w:hideMark/>
          </w:tcPr>
          <w:p w14:paraId="32F3D683"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Cytoskeleton</w:t>
            </w:r>
          </w:p>
        </w:tc>
        <w:tc>
          <w:tcPr>
            <w:tcW w:w="1418" w:type="dxa"/>
            <w:hideMark/>
          </w:tcPr>
          <w:p w14:paraId="4F792D71"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w:t>
            </w:r>
          </w:p>
        </w:tc>
        <w:tc>
          <w:tcPr>
            <w:tcW w:w="1134" w:type="dxa"/>
            <w:hideMark/>
          </w:tcPr>
          <w:p w14:paraId="76D11752"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0.0266</w:t>
            </w:r>
          </w:p>
        </w:tc>
        <w:tc>
          <w:tcPr>
            <w:tcW w:w="1154" w:type="dxa"/>
            <w:hideMark/>
          </w:tcPr>
          <w:p w14:paraId="4E78ABBC"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06612A62" w14:textId="77777777" w:rsidR="00BB368A" w:rsidRPr="008C249E" w:rsidRDefault="00BB368A" w:rsidP="009C2136">
            <w:pPr>
              <w:rPr>
                <w:rFonts w:ascii="Arial" w:hAnsi="Arial" w:cs="Arial"/>
                <w:color w:val="000000" w:themeColor="text1"/>
                <w:sz w:val="20"/>
                <w:szCs w:val="20"/>
              </w:rPr>
            </w:pPr>
          </w:p>
        </w:tc>
        <w:tc>
          <w:tcPr>
            <w:tcW w:w="1584" w:type="dxa"/>
            <w:hideMark/>
          </w:tcPr>
          <w:p w14:paraId="58A3B855" w14:textId="77777777" w:rsidR="00BB368A" w:rsidRPr="008C249E" w:rsidRDefault="00BB368A" w:rsidP="009C2136">
            <w:pPr>
              <w:rPr>
                <w:rFonts w:ascii="Arial" w:hAnsi="Arial" w:cs="Arial"/>
                <w:color w:val="000000" w:themeColor="text1"/>
                <w:sz w:val="20"/>
                <w:szCs w:val="20"/>
              </w:rPr>
            </w:pPr>
          </w:p>
        </w:tc>
        <w:tc>
          <w:tcPr>
            <w:tcW w:w="3952" w:type="dxa"/>
            <w:hideMark/>
          </w:tcPr>
          <w:p w14:paraId="1BE380B4"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Prespecified comparator biomarker of neuroaxonal injury retained irrespective of correlation-based reduction.</w:t>
            </w:r>
          </w:p>
        </w:tc>
      </w:tr>
      <w:tr w:rsidR="00BB368A" w:rsidRPr="008C249E" w14:paraId="3C938709" w14:textId="77777777" w:rsidTr="009C2136">
        <w:trPr>
          <w:trHeight w:val="148"/>
        </w:trPr>
        <w:tc>
          <w:tcPr>
            <w:tcW w:w="1413" w:type="dxa"/>
            <w:hideMark/>
          </w:tcPr>
          <w:p w14:paraId="396F991A"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sz w:val="20"/>
                <w:szCs w:val="20"/>
              </w:rPr>
              <w:t>pS129-α-</w:t>
            </w:r>
            <w:proofErr w:type="spellStart"/>
            <w:r w:rsidRPr="008C249E">
              <w:rPr>
                <w:rStyle w:val="Strong"/>
                <w:rFonts w:ascii="Arial" w:eastAsiaTheme="majorEastAsia" w:hAnsi="Arial" w:cs="Arial"/>
                <w:sz w:val="20"/>
                <w:szCs w:val="20"/>
              </w:rPr>
              <w:t>syn</w:t>
            </w:r>
            <w:proofErr w:type="spellEnd"/>
          </w:p>
        </w:tc>
        <w:tc>
          <w:tcPr>
            <w:tcW w:w="1417" w:type="dxa"/>
            <w:hideMark/>
          </w:tcPr>
          <w:p w14:paraId="095155DD"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Protein Aggregation</w:t>
            </w:r>
          </w:p>
        </w:tc>
        <w:tc>
          <w:tcPr>
            <w:tcW w:w="1418" w:type="dxa"/>
            <w:hideMark/>
          </w:tcPr>
          <w:p w14:paraId="1057BA7B" w14:textId="77777777" w:rsidR="00BB368A" w:rsidRPr="008C249E" w:rsidRDefault="00BB368A" w:rsidP="009C2136">
            <w:pPr>
              <w:rPr>
                <w:rFonts w:ascii="Arial" w:hAnsi="Arial" w:cs="Arial"/>
                <w:color w:val="000000" w:themeColor="text1"/>
                <w:sz w:val="20"/>
                <w:szCs w:val="20"/>
              </w:rPr>
            </w:pPr>
            <w:r w:rsidRPr="008C249E">
              <w:rPr>
                <w:rFonts w:ascii="Arial" w:hAnsi="Arial" w:cs="Arial"/>
                <w:sz w:val="20"/>
                <w:szCs w:val="20"/>
              </w:rPr>
              <w:t>CDR-SB</w:t>
            </w:r>
          </w:p>
        </w:tc>
        <w:tc>
          <w:tcPr>
            <w:tcW w:w="1134" w:type="dxa"/>
            <w:hideMark/>
          </w:tcPr>
          <w:p w14:paraId="1099C732" w14:textId="77777777" w:rsidR="00BB368A" w:rsidRPr="008C249E" w:rsidRDefault="00BB368A" w:rsidP="009C2136">
            <w:pPr>
              <w:jc w:val="right"/>
              <w:rPr>
                <w:rFonts w:ascii="Arial" w:hAnsi="Arial" w:cs="Arial"/>
                <w:color w:val="000000" w:themeColor="text1"/>
                <w:sz w:val="20"/>
                <w:szCs w:val="20"/>
              </w:rPr>
            </w:pPr>
            <w:r w:rsidRPr="008C249E">
              <w:rPr>
                <w:rFonts w:ascii="Arial" w:hAnsi="Arial" w:cs="Arial"/>
                <w:sz w:val="20"/>
                <w:szCs w:val="20"/>
              </w:rPr>
              <w:t>0.0388</w:t>
            </w:r>
          </w:p>
        </w:tc>
        <w:tc>
          <w:tcPr>
            <w:tcW w:w="1154" w:type="dxa"/>
            <w:hideMark/>
          </w:tcPr>
          <w:p w14:paraId="767B79B7" w14:textId="77777777" w:rsidR="00BB368A" w:rsidRPr="008C249E" w:rsidRDefault="00BB368A" w:rsidP="009C2136">
            <w:pPr>
              <w:rPr>
                <w:rFonts w:ascii="Arial" w:hAnsi="Arial" w:cs="Arial"/>
                <w:color w:val="000000" w:themeColor="text1"/>
                <w:sz w:val="20"/>
                <w:szCs w:val="20"/>
              </w:rPr>
            </w:pPr>
            <w:r w:rsidRPr="008C249E">
              <w:rPr>
                <w:rStyle w:val="Strong"/>
                <w:rFonts w:ascii="Arial" w:eastAsiaTheme="majorEastAsia" w:hAnsi="Arial" w:cs="Arial"/>
                <w:b w:val="0"/>
                <w:bCs w:val="0"/>
                <w:sz w:val="20"/>
                <w:szCs w:val="20"/>
              </w:rPr>
              <w:t>Retained</w:t>
            </w:r>
          </w:p>
        </w:tc>
        <w:tc>
          <w:tcPr>
            <w:tcW w:w="1650" w:type="dxa"/>
            <w:hideMark/>
          </w:tcPr>
          <w:p w14:paraId="79F9564A" w14:textId="77777777" w:rsidR="00BB368A" w:rsidRPr="008C249E" w:rsidRDefault="00BB368A" w:rsidP="009C2136">
            <w:pPr>
              <w:rPr>
                <w:rFonts w:ascii="Arial" w:hAnsi="Arial" w:cs="Arial"/>
                <w:color w:val="000000" w:themeColor="text1"/>
                <w:sz w:val="20"/>
                <w:szCs w:val="20"/>
              </w:rPr>
            </w:pPr>
          </w:p>
        </w:tc>
        <w:tc>
          <w:tcPr>
            <w:tcW w:w="1584" w:type="dxa"/>
            <w:hideMark/>
          </w:tcPr>
          <w:p w14:paraId="6D705BFA" w14:textId="77777777" w:rsidR="00BB368A" w:rsidRPr="008C249E" w:rsidRDefault="00BB368A" w:rsidP="009C2136">
            <w:pPr>
              <w:rPr>
                <w:rFonts w:ascii="Arial" w:hAnsi="Arial" w:cs="Arial"/>
                <w:color w:val="000000" w:themeColor="text1"/>
                <w:sz w:val="20"/>
                <w:szCs w:val="20"/>
              </w:rPr>
            </w:pPr>
          </w:p>
        </w:tc>
        <w:tc>
          <w:tcPr>
            <w:tcW w:w="3952" w:type="dxa"/>
            <w:hideMark/>
          </w:tcPr>
          <w:p w14:paraId="0A8572D8" w14:textId="77777777" w:rsidR="00BB368A" w:rsidRPr="008C249E" w:rsidRDefault="00BB368A" w:rsidP="009C2136">
            <w:pPr>
              <w:rPr>
                <w:rFonts w:ascii="Arial" w:hAnsi="Arial" w:cs="Arial"/>
                <w:color w:val="000000" w:themeColor="text1"/>
                <w:sz w:val="20"/>
                <w:szCs w:val="20"/>
              </w:rPr>
            </w:pPr>
            <w:r>
              <w:rPr>
                <w:rFonts w:ascii="Arial" w:hAnsi="Arial" w:cs="Arial"/>
                <w:sz w:val="20"/>
                <w:szCs w:val="20"/>
              </w:rPr>
              <w:t>Prioritised over HTT to minimise redundancy within protein aggregation module/category</w:t>
            </w:r>
          </w:p>
        </w:tc>
      </w:tr>
    </w:tbl>
    <w:p w14:paraId="02B03173" w14:textId="77777777" w:rsidR="00BB368A" w:rsidRDefault="00BB368A" w:rsidP="00BB368A">
      <w:pPr>
        <w:spacing w:line="480" w:lineRule="auto"/>
        <w:rPr>
          <w:rFonts w:ascii="Arial" w:hAnsi="Arial" w:cs="Arial"/>
          <w:b/>
          <w:bCs/>
          <w:sz w:val="20"/>
          <w:szCs w:val="20"/>
        </w:rPr>
      </w:pPr>
    </w:p>
    <w:p w14:paraId="3C65BFB3" w14:textId="4452AAF6" w:rsidR="00BB368A" w:rsidRPr="008C249E" w:rsidRDefault="00BB368A" w:rsidP="00BB368A">
      <w:pPr>
        <w:spacing w:line="480" w:lineRule="auto"/>
        <w:rPr>
          <w:rFonts w:ascii="Arial" w:hAnsi="Arial" w:cs="Arial"/>
          <w:sz w:val="20"/>
          <w:szCs w:val="20"/>
        </w:rPr>
      </w:pPr>
      <w:r w:rsidRPr="001A2F7E">
        <w:rPr>
          <w:rFonts w:ascii="Arial" w:hAnsi="Arial" w:cs="Arial"/>
          <w:b/>
          <w:bCs/>
          <w:sz w:val="20"/>
          <w:szCs w:val="20"/>
        </w:rPr>
        <w:t xml:space="preserve">Table </w:t>
      </w:r>
      <w:r>
        <w:rPr>
          <w:rFonts w:ascii="Arial" w:hAnsi="Arial" w:cs="Arial"/>
          <w:b/>
          <w:bCs/>
          <w:sz w:val="20"/>
          <w:szCs w:val="20"/>
        </w:rPr>
        <w:t>S7</w:t>
      </w:r>
      <w:r w:rsidRPr="001A2F7E">
        <w:rPr>
          <w:rFonts w:ascii="Arial" w:hAnsi="Arial" w:cs="Arial"/>
          <w:b/>
          <w:bCs/>
          <w:sz w:val="20"/>
          <w:szCs w:val="20"/>
        </w:rPr>
        <w:t xml:space="preserve">. </w:t>
      </w:r>
      <w:r>
        <w:rPr>
          <w:rFonts w:ascii="Arial" w:hAnsi="Arial" w:cs="Arial"/>
          <w:b/>
          <w:bCs/>
          <w:sz w:val="20"/>
          <w:szCs w:val="20"/>
        </w:rPr>
        <w:t>Longitudinal Selection of Proteins for Multivariate Analyses Following Univariate Screening and Correlation-Based Reduction</w:t>
      </w:r>
      <w:r w:rsidRPr="001A2F7E">
        <w:rPr>
          <w:rFonts w:ascii="Arial" w:hAnsi="Arial" w:cs="Arial"/>
          <w:sz w:val="20"/>
          <w:szCs w:val="20"/>
        </w:rPr>
        <w:t xml:space="preserve">. Proteins significantly associated with at least one measure of </w:t>
      </w:r>
      <w:r>
        <w:rPr>
          <w:rFonts w:ascii="Arial" w:hAnsi="Arial" w:cs="Arial"/>
          <w:sz w:val="20"/>
          <w:szCs w:val="20"/>
        </w:rPr>
        <w:t>longitudinal</w:t>
      </w:r>
      <w:r w:rsidRPr="001A2F7E">
        <w:rPr>
          <w:rFonts w:ascii="Arial" w:hAnsi="Arial" w:cs="Arial"/>
          <w:sz w:val="20"/>
          <w:szCs w:val="20"/>
        </w:rPr>
        <w:t xml:space="preserve"> disease severity</w:t>
      </w:r>
      <w:r>
        <w:rPr>
          <w:rFonts w:ascii="Arial" w:hAnsi="Arial" w:cs="Arial"/>
          <w:sz w:val="20"/>
          <w:szCs w:val="20"/>
        </w:rPr>
        <w:t xml:space="preserve"> (assessed by protein*time interaction)</w:t>
      </w:r>
      <w:r w:rsidRPr="001A2F7E">
        <w:rPr>
          <w:rFonts w:ascii="Arial" w:hAnsi="Arial" w:cs="Arial"/>
          <w:sz w:val="20"/>
          <w:szCs w:val="20"/>
        </w:rPr>
        <w:t xml:space="preserve"> following Benjamini–Hochberg (BH) correction were ranked according to their minimum BH-adjusted </w:t>
      </w:r>
      <w:r w:rsidRPr="001A2F7E">
        <w:rPr>
          <w:rStyle w:val="Emphasis"/>
          <w:rFonts w:ascii="Arial" w:hAnsi="Arial" w:cs="Arial"/>
          <w:sz w:val="20"/>
          <w:szCs w:val="20"/>
        </w:rPr>
        <w:t>P</w:t>
      </w:r>
      <w:r w:rsidRPr="001A2F7E">
        <w:rPr>
          <w:rFonts w:ascii="Arial" w:hAnsi="Arial" w:cs="Arial"/>
          <w:sz w:val="20"/>
          <w:szCs w:val="20"/>
        </w:rPr>
        <w:t xml:space="preserve">-value. BD-pTau217, GFAP and </w:t>
      </w:r>
      <w:proofErr w:type="spellStart"/>
      <w:r w:rsidRPr="001A2F7E">
        <w:rPr>
          <w:rFonts w:ascii="Arial" w:hAnsi="Arial" w:cs="Arial"/>
          <w:sz w:val="20"/>
          <w:szCs w:val="20"/>
        </w:rPr>
        <w:t>NfL</w:t>
      </w:r>
      <w:proofErr w:type="spellEnd"/>
      <w:r w:rsidRPr="001A2F7E">
        <w:rPr>
          <w:rFonts w:ascii="Arial" w:hAnsi="Arial" w:cs="Arial"/>
          <w:sz w:val="20"/>
          <w:szCs w:val="20"/>
        </w:rPr>
        <w:t xml:space="preserve"> were retained </w:t>
      </w:r>
      <w:r w:rsidRPr="001A2F7E">
        <w:rPr>
          <w:rStyle w:val="Emphasis"/>
          <w:rFonts w:ascii="Arial" w:hAnsi="Arial" w:cs="Arial"/>
          <w:sz w:val="20"/>
          <w:szCs w:val="20"/>
        </w:rPr>
        <w:t>a priori</w:t>
      </w:r>
      <w:r w:rsidRPr="001A2F7E">
        <w:rPr>
          <w:rFonts w:ascii="Arial" w:hAnsi="Arial" w:cs="Arial"/>
          <w:sz w:val="20"/>
          <w:szCs w:val="20"/>
        </w:rPr>
        <w:t xml:space="preserve"> as established comparator </w:t>
      </w:r>
      <w:r w:rsidRPr="001A2F7E">
        <w:rPr>
          <w:rFonts w:ascii="Arial" w:hAnsi="Arial" w:cs="Arial"/>
          <w:sz w:val="20"/>
          <w:szCs w:val="20"/>
        </w:rPr>
        <w:lastRenderedPageBreak/>
        <w:t xml:space="preserve">biomarkers. Remaining proteins underwent sequential correlation-based reduction using an absolute Spearman correlation threshold of ρ ≥0.70. Where highly correlated proteins represented similar biological processes, a single representative protein was retained based on statistical strength, consistency across clinical outcomes and biological relevance. Cross-module correlations were reviewed individually, and a final review was undertaken to ensure representation of distinct pathological pathways while minimising redundancy in subsequent multivariable </w:t>
      </w:r>
      <w:r w:rsidRPr="008C249E">
        <w:rPr>
          <w:rFonts w:ascii="Arial" w:hAnsi="Arial" w:cs="Arial"/>
          <w:sz w:val="20"/>
          <w:szCs w:val="20"/>
        </w:rPr>
        <w:t>analyses</w:t>
      </w:r>
      <w:r w:rsidRPr="008C249E">
        <w:t>.</w:t>
      </w:r>
      <w:r w:rsidRPr="008C249E">
        <w:rPr>
          <w:rFonts w:ascii="Arial" w:hAnsi="Arial" w:cs="Arial"/>
          <w:color w:val="000000" w:themeColor="text1"/>
          <w:sz w:val="20"/>
          <w:szCs w:val="20"/>
        </w:rPr>
        <w:t xml:space="preserve"> ρ</w:t>
      </w:r>
      <w:r>
        <w:rPr>
          <w:rFonts w:ascii="Arial" w:hAnsi="Arial" w:cs="Arial"/>
          <w:color w:val="000000" w:themeColor="text1"/>
          <w:sz w:val="20"/>
          <w:szCs w:val="20"/>
        </w:rPr>
        <w:t xml:space="preserve">: Spearman correlation coefficient. </w:t>
      </w:r>
    </w:p>
    <w:p w14:paraId="26781557" w14:textId="77777777" w:rsidR="00BB368A" w:rsidRDefault="00BB368A" w:rsidP="00BB368A">
      <w:pPr>
        <w:spacing w:line="480" w:lineRule="auto"/>
        <w:rPr>
          <w:rFonts w:ascii="Arial" w:hAnsi="Arial" w:cs="Arial"/>
          <w:sz w:val="20"/>
          <w:szCs w:val="20"/>
        </w:rPr>
      </w:pPr>
    </w:p>
    <w:p w14:paraId="67D776E1" w14:textId="77777777" w:rsidR="00BB368A" w:rsidRDefault="00BB368A" w:rsidP="00BB368A">
      <w:pPr>
        <w:spacing w:line="480" w:lineRule="auto"/>
        <w:rPr>
          <w:rFonts w:ascii="Arial" w:hAnsi="Arial" w:cs="Arial"/>
          <w:sz w:val="20"/>
          <w:szCs w:val="20"/>
        </w:rPr>
      </w:pPr>
    </w:p>
    <w:p w14:paraId="4FF8927E" w14:textId="77777777" w:rsidR="00BB368A" w:rsidRDefault="00BB368A" w:rsidP="00BB368A">
      <w:pPr>
        <w:spacing w:line="480" w:lineRule="auto"/>
        <w:rPr>
          <w:rFonts w:ascii="Arial" w:hAnsi="Arial" w:cs="Arial"/>
          <w:sz w:val="20"/>
          <w:szCs w:val="20"/>
        </w:rPr>
      </w:pPr>
    </w:p>
    <w:p w14:paraId="0E18D62D" w14:textId="77777777" w:rsidR="00BB368A" w:rsidRDefault="00BB368A" w:rsidP="00BB368A">
      <w:pPr>
        <w:spacing w:line="480" w:lineRule="auto"/>
        <w:rPr>
          <w:rFonts w:ascii="Arial" w:hAnsi="Arial" w:cs="Arial"/>
          <w:sz w:val="20"/>
          <w:szCs w:val="20"/>
        </w:rPr>
      </w:pPr>
    </w:p>
    <w:p w14:paraId="69DD2D20" w14:textId="77777777" w:rsidR="00BB368A" w:rsidRDefault="00BB368A" w:rsidP="00BB368A">
      <w:pPr>
        <w:spacing w:line="480" w:lineRule="auto"/>
        <w:rPr>
          <w:rFonts w:ascii="Arial" w:hAnsi="Arial" w:cs="Arial"/>
          <w:sz w:val="20"/>
          <w:szCs w:val="20"/>
        </w:rPr>
      </w:pPr>
    </w:p>
    <w:p w14:paraId="651907FA" w14:textId="77777777" w:rsidR="00BB368A" w:rsidRDefault="00BB368A" w:rsidP="00BB368A">
      <w:pPr>
        <w:spacing w:line="480" w:lineRule="auto"/>
        <w:rPr>
          <w:rFonts w:ascii="Arial" w:hAnsi="Arial" w:cs="Arial"/>
          <w:sz w:val="20"/>
          <w:szCs w:val="20"/>
        </w:rPr>
      </w:pPr>
    </w:p>
    <w:p w14:paraId="0C53FC7B" w14:textId="77777777" w:rsidR="00BB368A" w:rsidRDefault="00BB368A" w:rsidP="00BB368A">
      <w:pPr>
        <w:spacing w:line="480" w:lineRule="auto"/>
        <w:rPr>
          <w:rFonts w:ascii="Arial" w:hAnsi="Arial" w:cs="Arial"/>
          <w:sz w:val="20"/>
          <w:szCs w:val="20"/>
        </w:rPr>
      </w:pPr>
    </w:p>
    <w:p w14:paraId="0D09BB6D" w14:textId="77777777" w:rsidR="00BB368A" w:rsidRDefault="00BB368A" w:rsidP="00BB368A">
      <w:pPr>
        <w:spacing w:line="480" w:lineRule="auto"/>
        <w:rPr>
          <w:rFonts w:ascii="Arial" w:hAnsi="Arial" w:cs="Arial"/>
          <w:sz w:val="20"/>
          <w:szCs w:val="20"/>
        </w:rPr>
      </w:pPr>
    </w:p>
    <w:p w14:paraId="4967F5AD" w14:textId="77777777" w:rsidR="00BB368A" w:rsidRDefault="00BB368A" w:rsidP="00BB368A">
      <w:pPr>
        <w:spacing w:line="480" w:lineRule="auto"/>
        <w:rPr>
          <w:rFonts w:ascii="Arial" w:hAnsi="Arial" w:cs="Arial"/>
          <w:sz w:val="20"/>
          <w:szCs w:val="20"/>
        </w:rPr>
      </w:pPr>
    </w:p>
    <w:p w14:paraId="3448C6B7" w14:textId="77777777" w:rsidR="00BB368A" w:rsidRDefault="00BB368A" w:rsidP="00BB368A">
      <w:pPr>
        <w:spacing w:line="480" w:lineRule="auto"/>
        <w:rPr>
          <w:rFonts w:ascii="Arial" w:hAnsi="Arial" w:cs="Arial"/>
          <w:sz w:val="20"/>
          <w:szCs w:val="20"/>
        </w:rPr>
      </w:pPr>
    </w:p>
    <w:p w14:paraId="1BA1E21B" w14:textId="77777777" w:rsidR="00BB368A" w:rsidRDefault="00BB368A" w:rsidP="00BB368A">
      <w:pPr>
        <w:spacing w:line="480" w:lineRule="auto"/>
        <w:rPr>
          <w:rFonts w:ascii="Arial" w:hAnsi="Arial" w:cs="Arial"/>
          <w:sz w:val="20"/>
          <w:szCs w:val="20"/>
        </w:rPr>
      </w:pPr>
    </w:p>
    <w:p w14:paraId="73D38D07" w14:textId="2C6BF2E9" w:rsidR="00BB368A" w:rsidRDefault="00BB368A" w:rsidP="00BB368A">
      <w:pPr>
        <w:spacing w:line="480" w:lineRule="auto"/>
        <w:rPr>
          <w:rFonts w:ascii="Arial" w:hAnsi="Arial" w:cs="Arial"/>
          <w:b/>
          <w:bCs/>
          <w:sz w:val="20"/>
          <w:szCs w:val="20"/>
        </w:rPr>
      </w:pPr>
      <w:r w:rsidRPr="00BF4273">
        <w:rPr>
          <w:rFonts w:ascii="Arial" w:hAnsi="Arial" w:cs="Arial"/>
          <w:b/>
          <w:bCs/>
          <w:sz w:val="20"/>
          <w:szCs w:val="20"/>
        </w:rPr>
        <w:t>Table S</w:t>
      </w:r>
      <w:r>
        <w:rPr>
          <w:rFonts w:ascii="Arial" w:hAnsi="Arial" w:cs="Arial"/>
          <w:b/>
          <w:bCs/>
          <w:sz w:val="20"/>
          <w:szCs w:val="20"/>
        </w:rPr>
        <w:t>8</w:t>
      </w:r>
    </w:p>
    <w:tbl>
      <w:tblPr>
        <w:tblStyle w:val="TableGrid"/>
        <w:tblW w:w="0" w:type="auto"/>
        <w:tblLook w:val="04A0" w:firstRow="1" w:lastRow="0" w:firstColumn="1" w:lastColumn="0" w:noHBand="0" w:noVBand="1"/>
      </w:tblPr>
      <w:tblGrid>
        <w:gridCol w:w="2328"/>
        <w:gridCol w:w="1462"/>
        <w:gridCol w:w="1592"/>
        <w:gridCol w:w="1417"/>
        <w:gridCol w:w="1701"/>
        <w:gridCol w:w="1843"/>
      </w:tblGrid>
      <w:tr w:rsidR="00BB368A" w:rsidRPr="007B7D47" w14:paraId="1DDD9EA2" w14:textId="77777777" w:rsidTr="009C2136">
        <w:tc>
          <w:tcPr>
            <w:tcW w:w="2328" w:type="dxa"/>
          </w:tcPr>
          <w:p w14:paraId="15D63052" w14:textId="77777777" w:rsidR="00BB368A" w:rsidRPr="007B7D47" w:rsidRDefault="00BB368A" w:rsidP="009C2136">
            <w:pPr>
              <w:rPr>
                <w:rFonts w:ascii="Arial" w:hAnsi="Arial" w:cs="Arial"/>
                <w:sz w:val="20"/>
                <w:szCs w:val="20"/>
              </w:rPr>
            </w:pPr>
            <w:r w:rsidRPr="007B7D47">
              <w:rPr>
                <w:rFonts w:ascii="Arial" w:hAnsi="Arial" w:cs="Arial"/>
                <w:b/>
                <w:sz w:val="20"/>
                <w:szCs w:val="20"/>
              </w:rPr>
              <w:t>Outcome</w:t>
            </w:r>
          </w:p>
        </w:tc>
        <w:tc>
          <w:tcPr>
            <w:tcW w:w="1462" w:type="dxa"/>
          </w:tcPr>
          <w:p w14:paraId="5508671F" w14:textId="77777777" w:rsidR="00BB368A" w:rsidRPr="007B7D47" w:rsidRDefault="00BB368A" w:rsidP="009C2136">
            <w:pPr>
              <w:rPr>
                <w:rFonts w:ascii="Arial" w:hAnsi="Arial" w:cs="Arial"/>
                <w:sz w:val="20"/>
                <w:szCs w:val="20"/>
              </w:rPr>
            </w:pPr>
            <w:r w:rsidRPr="007B7D47">
              <w:rPr>
                <w:rFonts w:ascii="Arial" w:hAnsi="Arial" w:cs="Arial"/>
                <w:b/>
                <w:sz w:val="20"/>
                <w:szCs w:val="20"/>
              </w:rPr>
              <w:t>Biomarker</w:t>
            </w:r>
          </w:p>
        </w:tc>
        <w:tc>
          <w:tcPr>
            <w:tcW w:w="1592" w:type="dxa"/>
          </w:tcPr>
          <w:p w14:paraId="3E68E5FB" w14:textId="77777777" w:rsidR="00BB368A" w:rsidRPr="007B7D47" w:rsidRDefault="00BB368A" w:rsidP="009C2136">
            <w:pPr>
              <w:rPr>
                <w:rFonts w:ascii="Arial" w:hAnsi="Arial" w:cs="Arial"/>
                <w:sz w:val="20"/>
                <w:szCs w:val="20"/>
              </w:rPr>
            </w:pPr>
            <w:r w:rsidRPr="007B7D47">
              <w:rPr>
                <w:rFonts w:ascii="Arial" w:hAnsi="Arial" w:cs="Arial"/>
                <w:b/>
                <w:sz w:val="20"/>
                <w:szCs w:val="20"/>
              </w:rPr>
              <w:t xml:space="preserve">Bootstrap </w:t>
            </w:r>
            <w:r>
              <w:rPr>
                <w:rFonts w:ascii="Arial" w:hAnsi="Arial" w:cs="Arial"/>
                <w:b/>
                <w:sz w:val="20"/>
                <w:szCs w:val="20"/>
              </w:rPr>
              <w:t>S</w:t>
            </w:r>
            <w:r w:rsidRPr="007B7D47">
              <w:rPr>
                <w:rFonts w:ascii="Arial" w:hAnsi="Arial" w:cs="Arial"/>
                <w:b/>
                <w:sz w:val="20"/>
                <w:szCs w:val="20"/>
              </w:rPr>
              <w:t>election (%)</w:t>
            </w:r>
          </w:p>
        </w:tc>
        <w:tc>
          <w:tcPr>
            <w:tcW w:w="1417" w:type="dxa"/>
          </w:tcPr>
          <w:p w14:paraId="594BA03B" w14:textId="77777777" w:rsidR="00BB368A" w:rsidRPr="007B7D47" w:rsidRDefault="00BB368A" w:rsidP="009C2136">
            <w:pPr>
              <w:rPr>
                <w:rFonts w:ascii="Arial" w:hAnsi="Arial" w:cs="Arial"/>
                <w:sz w:val="20"/>
                <w:szCs w:val="20"/>
              </w:rPr>
            </w:pPr>
            <w:r w:rsidRPr="007B7D47">
              <w:rPr>
                <w:rFonts w:ascii="Arial" w:hAnsi="Arial" w:cs="Arial"/>
                <w:b/>
                <w:sz w:val="20"/>
                <w:szCs w:val="20"/>
              </w:rPr>
              <w:t xml:space="preserve">Median </w:t>
            </w:r>
            <w:r>
              <w:rPr>
                <w:rFonts w:ascii="Arial" w:hAnsi="Arial" w:cs="Arial"/>
                <w:b/>
                <w:sz w:val="20"/>
                <w:szCs w:val="20"/>
              </w:rPr>
              <w:t>C</w:t>
            </w:r>
            <w:r w:rsidRPr="007B7D47">
              <w:rPr>
                <w:rFonts w:ascii="Arial" w:hAnsi="Arial" w:cs="Arial"/>
                <w:b/>
                <w:sz w:val="20"/>
                <w:szCs w:val="20"/>
              </w:rPr>
              <w:t>oefficient</w:t>
            </w:r>
          </w:p>
        </w:tc>
        <w:tc>
          <w:tcPr>
            <w:tcW w:w="1701" w:type="dxa"/>
          </w:tcPr>
          <w:p w14:paraId="454ECD4D" w14:textId="77777777" w:rsidR="00BB368A" w:rsidRPr="007B7D47" w:rsidRDefault="00BB368A" w:rsidP="009C2136">
            <w:pPr>
              <w:rPr>
                <w:rFonts w:ascii="Arial" w:hAnsi="Arial" w:cs="Arial"/>
                <w:sz w:val="20"/>
                <w:szCs w:val="20"/>
              </w:rPr>
            </w:pPr>
            <w:r w:rsidRPr="007B7D47">
              <w:rPr>
                <w:rFonts w:ascii="Arial" w:hAnsi="Arial" w:cs="Arial"/>
                <w:b/>
                <w:sz w:val="20"/>
                <w:szCs w:val="20"/>
              </w:rPr>
              <w:t>Coefficient IQR</w:t>
            </w:r>
          </w:p>
        </w:tc>
        <w:tc>
          <w:tcPr>
            <w:tcW w:w="1843" w:type="dxa"/>
          </w:tcPr>
          <w:p w14:paraId="7B26E2F4" w14:textId="77777777" w:rsidR="00BB368A" w:rsidRPr="007B7D47" w:rsidRDefault="00BB368A" w:rsidP="009C2136">
            <w:pPr>
              <w:rPr>
                <w:rFonts w:ascii="Arial" w:hAnsi="Arial" w:cs="Arial"/>
                <w:sz w:val="20"/>
                <w:szCs w:val="20"/>
              </w:rPr>
            </w:pPr>
            <w:r w:rsidRPr="007B7D47">
              <w:rPr>
                <w:rFonts w:ascii="Arial" w:hAnsi="Arial" w:cs="Arial"/>
                <w:b/>
                <w:sz w:val="20"/>
                <w:szCs w:val="20"/>
              </w:rPr>
              <w:t xml:space="preserve">Direction </w:t>
            </w:r>
            <w:r>
              <w:rPr>
                <w:rFonts w:ascii="Arial" w:hAnsi="Arial" w:cs="Arial"/>
                <w:b/>
                <w:sz w:val="20"/>
                <w:szCs w:val="20"/>
              </w:rPr>
              <w:t>C</w:t>
            </w:r>
            <w:r w:rsidRPr="007B7D47">
              <w:rPr>
                <w:rFonts w:ascii="Arial" w:hAnsi="Arial" w:cs="Arial"/>
                <w:b/>
                <w:sz w:val="20"/>
                <w:szCs w:val="20"/>
              </w:rPr>
              <w:t>onsistency (%)</w:t>
            </w:r>
          </w:p>
        </w:tc>
      </w:tr>
      <w:tr w:rsidR="00BB368A" w:rsidRPr="007B7D47" w14:paraId="6DDCCA28" w14:textId="77777777" w:rsidTr="009C2136">
        <w:tc>
          <w:tcPr>
            <w:tcW w:w="2328" w:type="dxa"/>
          </w:tcPr>
          <w:p w14:paraId="5A1B6738" w14:textId="77777777" w:rsidR="00BB368A" w:rsidRPr="007B7D47" w:rsidRDefault="00BB368A" w:rsidP="009C2136">
            <w:pPr>
              <w:rPr>
                <w:rFonts w:ascii="Arial" w:hAnsi="Arial" w:cs="Arial"/>
                <w:sz w:val="20"/>
                <w:szCs w:val="20"/>
              </w:rPr>
            </w:pPr>
            <w:r w:rsidRPr="007B7D47">
              <w:rPr>
                <w:rFonts w:ascii="Arial" w:hAnsi="Arial" w:cs="Arial"/>
                <w:sz w:val="20"/>
                <w:szCs w:val="20"/>
              </w:rPr>
              <w:t>CDR-SB progression</w:t>
            </w:r>
          </w:p>
        </w:tc>
        <w:tc>
          <w:tcPr>
            <w:tcW w:w="1462" w:type="dxa"/>
          </w:tcPr>
          <w:p w14:paraId="6853BC4A" w14:textId="77777777" w:rsidR="00BB368A" w:rsidRPr="007B7D47" w:rsidRDefault="00BB368A" w:rsidP="009C2136">
            <w:pPr>
              <w:rPr>
                <w:rFonts w:ascii="Arial" w:hAnsi="Arial" w:cs="Arial"/>
                <w:sz w:val="20"/>
                <w:szCs w:val="20"/>
              </w:rPr>
            </w:pPr>
            <w:proofErr w:type="spellStart"/>
            <w:r w:rsidRPr="007B7D47">
              <w:rPr>
                <w:rFonts w:ascii="Arial" w:hAnsi="Arial" w:cs="Arial"/>
                <w:sz w:val="20"/>
                <w:szCs w:val="20"/>
              </w:rPr>
              <w:t>NfL</w:t>
            </w:r>
            <w:proofErr w:type="spellEnd"/>
          </w:p>
        </w:tc>
        <w:tc>
          <w:tcPr>
            <w:tcW w:w="1592" w:type="dxa"/>
          </w:tcPr>
          <w:p w14:paraId="6F6B40C4"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c>
          <w:tcPr>
            <w:tcW w:w="1417" w:type="dxa"/>
          </w:tcPr>
          <w:p w14:paraId="00A08FE6" w14:textId="77777777" w:rsidR="00BB368A" w:rsidRPr="007B7D47" w:rsidRDefault="00BB368A" w:rsidP="009C2136">
            <w:pPr>
              <w:rPr>
                <w:rFonts w:ascii="Arial" w:hAnsi="Arial" w:cs="Arial"/>
                <w:sz w:val="20"/>
                <w:szCs w:val="20"/>
              </w:rPr>
            </w:pPr>
            <w:r w:rsidRPr="007B7D47">
              <w:rPr>
                <w:rFonts w:ascii="Arial" w:hAnsi="Arial" w:cs="Arial"/>
                <w:sz w:val="20"/>
                <w:szCs w:val="20"/>
              </w:rPr>
              <w:t>0.70</w:t>
            </w:r>
          </w:p>
        </w:tc>
        <w:tc>
          <w:tcPr>
            <w:tcW w:w="1701" w:type="dxa"/>
          </w:tcPr>
          <w:p w14:paraId="2ABD253A" w14:textId="77777777" w:rsidR="00BB368A" w:rsidRPr="007B7D47" w:rsidRDefault="00BB368A" w:rsidP="009C2136">
            <w:pPr>
              <w:rPr>
                <w:rFonts w:ascii="Arial" w:hAnsi="Arial" w:cs="Arial"/>
                <w:sz w:val="20"/>
                <w:szCs w:val="20"/>
              </w:rPr>
            </w:pPr>
            <w:r w:rsidRPr="007B7D47">
              <w:rPr>
                <w:rFonts w:ascii="Arial" w:hAnsi="Arial" w:cs="Arial"/>
                <w:sz w:val="20"/>
                <w:szCs w:val="20"/>
              </w:rPr>
              <w:t>0.55 to 0.91</w:t>
            </w:r>
          </w:p>
        </w:tc>
        <w:tc>
          <w:tcPr>
            <w:tcW w:w="1843" w:type="dxa"/>
          </w:tcPr>
          <w:p w14:paraId="3549DE2A"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4728BD5F" w14:textId="77777777" w:rsidTr="009C2136">
        <w:tc>
          <w:tcPr>
            <w:tcW w:w="2328" w:type="dxa"/>
          </w:tcPr>
          <w:p w14:paraId="4A44615F" w14:textId="77777777" w:rsidR="00BB368A" w:rsidRPr="007B7D47" w:rsidRDefault="00BB368A" w:rsidP="009C2136">
            <w:pPr>
              <w:rPr>
                <w:rFonts w:ascii="Arial" w:hAnsi="Arial" w:cs="Arial"/>
                <w:sz w:val="20"/>
                <w:szCs w:val="20"/>
              </w:rPr>
            </w:pPr>
          </w:p>
        </w:tc>
        <w:tc>
          <w:tcPr>
            <w:tcW w:w="1462" w:type="dxa"/>
          </w:tcPr>
          <w:p w14:paraId="3C584CE8" w14:textId="77777777" w:rsidR="00BB368A" w:rsidRPr="007B7D47" w:rsidRDefault="00BB368A" w:rsidP="009C2136">
            <w:pPr>
              <w:rPr>
                <w:rFonts w:ascii="Arial" w:hAnsi="Arial" w:cs="Arial"/>
                <w:sz w:val="20"/>
                <w:szCs w:val="20"/>
              </w:rPr>
            </w:pPr>
            <w:r w:rsidRPr="007B7D47">
              <w:rPr>
                <w:rFonts w:ascii="Arial" w:hAnsi="Arial" w:cs="Arial"/>
                <w:sz w:val="20"/>
                <w:szCs w:val="20"/>
              </w:rPr>
              <w:t>NPTXR</w:t>
            </w:r>
          </w:p>
        </w:tc>
        <w:tc>
          <w:tcPr>
            <w:tcW w:w="1592" w:type="dxa"/>
          </w:tcPr>
          <w:p w14:paraId="228B407E" w14:textId="77777777" w:rsidR="00BB368A" w:rsidRPr="007B7D47" w:rsidRDefault="00BB368A" w:rsidP="009C2136">
            <w:pPr>
              <w:rPr>
                <w:rFonts w:ascii="Arial" w:hAnsi="Arial" w:cs="Arial"/>
                <w:sz w:val="20"/>
                <w:szCs w:val="20"/>
              </w:rPr>
            </w:pPr>
            <w:r w:rsidRPr="007B7D47">
              <w:rPr>
                <w:rFonts w:ascii="Arial" w:hAnsi="Arial" w:cs="Arial"/>
                <w:sz w:val="20"/>
                <w:szCs w:val="20"/>
              </w:rPr>
              <w:t>99.0</w:t>
            </w:r>
          </w:p>
        </w:tc>
        <w:tc>
          <w:tcPr>
            <w:tcW w:w="1417" w:type="dxa"/>
          </w:tcPr>
          <w:p w14:paraId="5335DDF1" w14:textId="77777777" w:rsidR="00BB368A" w:rsidRPr="007B7D47" w:rsidRDefault="00BB368A" w:rsidP="009C2136">
            <w:pPr>
              <w:rPr>
                <w:rFonts w:ascii="Arial" w:hAnsi="Arial" w:cs="Arial"/>
                <w:sz w:val="20"/>
                <w:szCs w:val="20"/>
              </w:rPr>
            </w:pPr>
            <w:r w:rsidRPr="007B7D47">
              <w:rPr>
                <w:rFonts w:ascii="Arial" w:hAnsi="Arial" w:cs="Arial"/>
                <w:sz w:val="20"/>
                <w:szCs w:val="20"/>
              </w:rPr>
              <w:t>-0.48</w:t>
            </w:r>
          </w:p>
        </w:tc>
        <w:tc>
          <w:tcPr>
            <w:tcW w:w="1701" w:type="dxa"/>
          </w:tcPr>
          <w:p w14:paraId="54903AEB" w14:textId="77777777" w:rsidR="00BB368A" w:rsidRPr="007B7D47" w:rsidRDefault="00BB368A" w:rsidP="009C2136">
            <w:pPr>
              <w:rPr>
                <w:rFonts w:ascii="Arial" w:hAnsi="Arial" w:cs="Arial"/>
                <w:sz w:val="20"/>
                <w:szCs w:val="20"/>
              </w:rPr>
            </w:pPr>
            <w:r w:rsidRPr="007B7D47">
              <w:rPr>
                <w:rFonts w:ascii="Arial" w:hAnsi="Arial" w:cs="Arial"/>
                <w:sz w:val="20"/>
                <w:szCs w:val="20"/>
              </w:rPr>
              <w:t>-0.63 to -0.31</w:t>
            </w:r>
          </w:p>
        </w:tc>
        <w:tc>
          <w:tcPr>
            <w:tcW w:w="1843" w:type="dxa"/>
          </w:tcPr>
          <w:p w14:paraId="3C313771"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3103C5D3" w14:textId="77777777" w:rsidTr="009C2136">
        <w:tc>
          <w:tcPr>
            <w:tcW w:w="2328" w:type="dxa"/>
          </w:tcPr>
          <w:p w14:paraId="00F5BEC1" w14:textId="77777777" w:rsidR="00BB368A" w:rsidRPr="007B7D47" w:rsidRDefault="00BB368A" w:rsidP="009C2136">
            <w:pPr>
              <w:rPr>
                <w:rFonts w:ascii="Arial" w:hAnsi="Arial" w:cs="Arial"/>
                <w:sz w:val="20"/>
                <w:szCs w:val="20"/>
              </w:rPr>
            </w:pPr>
          </w:p>
        </w:tc>
        <w:tc>
          <w:tcPr>
            <w:tcW w:w="1462" w:type="dxa"/>
          </w:tcPr>
          <w:p w14:paraId="6EA3B266" w14:textId="77777777" w:rsidR="00BB368A" w:rsidRPr="007B7D47" w:rsidRDefault="00BB368A" w:rsidP="009C2136">
            <w:pPr>
              <w:rPr>
                <w:rFonts w:ascii="Arial" w:hAnsi="Arial" w:cs="Arial"/>
                <w:sz w:val="20"/>
                <w:szCs w:val="20"/>
              </w:rPr>
            </w:pPr>
            <w:r w:rsidRPr="007B7D47">
              <w:rPr>
                <w:rFonts w:ascii="Arial" w:hAnsi="Arial" w:cs="Arial"/>
                <w:sz w:val="20"/>
                <w:szCs w:val="20"/>
              </w:rPr>
              <w:t>GFAP</w:t>
            </w:r>
          </w:p>
        </w:tc>
        <w:tc>
          <w:tcPr>
            <w:tcW w:w="1592" w:type="dxa"/>
          </w:tcPr>
          <w:p w14:paraId="18FFED6B" w14:textId="77777777" w:rsidR="00BB368A" w:rsidRPr="007B7D47" w:rsidRDefault="00BB368A" w:rsidP="009C2136">
            <w:pPr>
              <w:rPr>
                <w:rFonts w:ascii="Arial" w:hAnsi="Arial" w:cs="Arial"/>
                <w:sz w:val="20"/>
                <w:szCs w:val="20"/>
              </w:rPr>
            </w:pPr>
            <w:r w:rsidRPr="007B7D47">
              <w:rPr>
                <w:rFonts w:ascii="Arial" w:hAnsi="Arial" w:cs="Arial"/>
                <w:sz w:val="20"/>
                <w:szCs w:val="20"/>
              </w:rPr>
              <w:t>98.7</w:t>
            </w:r>
          </w:p>
        </w:tc>
        <w:tc>
          <w:tcPr>
            <w:tcW w:w="1417" w:type="dxa"/>
          </w:tcPr>
          <w:p w14:paraId="2D43D234" w14:textId="77777777" w:rsidR="00BB368A" w:rsidRPr="007B7D47" w:rsidRDefault="00BB368A" w:rsidP="009C2136">
            <w:pPr>
              <w:rPr>
                <w:rFonts w:ascii="Arial" w:hAnsi="Arial" w:cs="Arial"/>
                <w:sz w:val="20"/>
                <w:szCs w:val="20"/>
              </w:rPr>
            </w:pPr>
            <w:r w:rsidRPr="007B7D47">
              <w:rPr>
                <w:rFonts w:ascii="Arial" w:hAnsi="Arial" w:cs="Arial"/>
                <w:sz w:val="20"/>
                <w:szCs w:val="20"/>
              </w:rPr>
              <w:t>0.43</w:t>
            </w:r>
          </w:p>
        </w:tc>
        <w:tc>
          <w:tcPr>
            <w:tcW w:w="1701" w:type="dxa"/>
          </w:tcPr>
          <w:p w14:paraId="1DE3CE70" w14:textId="77777777" w:rsidR="00BB368A" w:rsidRPr="007B7D47" w:rsidRDefault="00BB368A" w:rsidP="009C2136">
            <w:pPr>
              <w:rPr>
                <w:rFonts w:ascii="Arial" w:hAnsi="Arial" w:cs="Arial"/>
                <w:sz w:val="20"/>
                <w:szCs w:val="20"/>
              </w:rPr>
            </w:pPr>
            <w:r w:rsidRPr="007B7D47">
              <w:rPr>
                <w:rFonts w:ascii="Arial" w:hAnsi="Arial" w:cs="Arial"/>
                <w:sz w:val="20"/>
                <w:szCs w:val="20"/>
              </w:rPr>
              <w:t>0.33 to 0.61</w:t>
            </w:r>
          </w:p>
        </w:tc>
        <w:tc>
          <w:tcPr>
            <w:tcW w:w="1843" w:type="dxa"/>
          </w:tcPr>
          <w:p w14:paraId="47736558"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2E64AD15" w14:textId="77777777" w:rsidTr="009C2136">
        <w:tc>
          <w:tcPr>
            <w:tcW w:w="2328" w:type="dxa"/>
          </w:tcPr>
          <w:p w14:paraId="78C8F5DB" w14:textId="77777777" w:rsidR="00BB368A" w:rsidRPr="007B7D47" w:rsidRDefault="00BB368A" w:rsidP="009C2136">
            <w:pPr>
              <w:rPr>
                <w:rFonts w:ascii="Arial" w:hAnsi="Arial" w:cs="Arial"/>
                <w:sz w:val="20"/>
                <w:szCs w:val="20"/>
              </w:rPr>
            </w:pPr>
          </w:p>
        </w:tc>
        <w:tc>
          <w:tcPr>
            <w:tcW w:w="1462" w:type="dxa"/>
          </w:tcPr>
          <w:p w14:paraId="508CDA54" w14:textId="77777777" w:rsidR="00BB368A" w:rsidRPr="007B7D47" w:rsidRDefault="00BB368A" w:rsidP="009C2136">
            <w:pPr>
              <w:rPr>
                <w:rFonts w:ascii="Arial" w:hAnsi="Arial" w:cs="Arial"/>
                <w:sz w:val="20"/>
                <w:szCs w:val="20"/>
              </w:rPr>
            </w:pPr>
            <w:r w:rsidRPr="007B7D47">
              <w:rPr>
                <w:rFonts w:ascii="Arial" w:hAnsi="Arial" w:cs="Arial"/>
                <w:sz w:val="20"/>
                <w:szCs w:val="20"/>
              </w:rPr>
              <w:t>SNCB</w:t>
            </w:r>
          </w:p>
        </w:tc>
        <w:tc>
          <w:tcPr>
            <w:tcW w:w="1592" w:type="dxa"/>
          </w:tcPr>
          <w:p w14:paraId="46A0A773" w14:textId="77777777" w:rsidR="00BB368A" w:rsidRPr="007B7D47" w:rsidRDefault="00BB368A" w:rsidP="009C2136">
            <w:pPr>
              <w:rPr>
                <w:rFonts w:ascii="Arial" w:hAnsi="Arial" w:cs="Arial"/>
                <w:sz w:val="20"/>
                <w:szCs w:val="20"/>
              </w:rPr>
            </w:pPr>
            <w:r w:rsidRPr="007B7D47">
              <w:rPr>
                <w:rFonts w:ascii="Arial" w:hAnsi="Arial" w:cs="Arial"/>
                <w:sz w:val="20"/>
                <w:szCs w:val="20"/>
              </w:rPr>
              <w:t>98.0</w:t>
            </w:r>
          </w:p>
        </w:tc>
        <w:tc>
          <w:tcPr>
            <w:tcW w:w="1417" w:type="dxa"/>
          </w:tcPr>
          <w:p w14:paraId="1C44C5F0" w14:textId="77777777" w:rsidR="00BB368A" w:rsidRPr="007B7D47" w:rsidRDefault="00BB368A" w:rsidP="009C2136">
            <w:pPr>
              <w:rPr>
                <w:rFonts w:ascii="Arial" w:hAnsi="Arial" w:cs="Arial"/>
                <w:sz w:val="20"/>
                <w:szCs w:val="20"/>
              </w:rPr>
            </w:pPr>
            <w:r w:rsidRPr="007B7D47">
              <w:rPr>
                <w:rFonts w:ascii="Arial" w:hAnsi="Arial" w:cs="Arial"/>
                <w:sz w:val="20"/>
                <w:szCs w:val="20"/>
              </w:rPr>
              <w:t>0.29</w:t>
            </w:r>
          </w:p>
        </w:tc>
        <w:tc>
          <w:tcPr>
            <w:tcW w:w="1701" w:type="dxa"/>
          </w:tcPr>
          <w:p w14:paraId="156A55E4" w14:textId="77777777" w:rsidR="00BB368A" w:rsidRPr="007B7D47" w:rsidRDefault="00BB368A" w:rsidP="009C2136">
            <w:pPr>
              <w:rPr>
                <w:rFonts w:ascii="Arial" w:hAnsi="Arial" w:cs="Arial"/>
                <w:sz w:val="20"/>
                <w:szCs w:val="20"/>
              </w:rPr>
            </w:pPr>
            <w:r w:rsidRPr="007B7D47">
              <w:rPr>
                <w:rFonts w:ascii="Arial" w:hAnsi="Arial" w:cs="Arial"/>
                <w:sz w:val="20"/>
                <w:szCs w:val="20"/>
              </w:rPr>
              <w:t>0.20 to 0.38</w:t>
            </w:r>
          </w:p>
        </w:tc>
        <w:tc>
          <w:tcPr>
            <w:tcW w:w="1843" w:type="dxa"/>
          </w:tcPr>
          <w:p w14:paraId="2B6DCD2B"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66B9F513" w14:textId="77777777" w:rsidTr="009C2136">
        <w:tc>
          <w:tcPr>
            <w:tcW w:w="2328" w:type="dxa"/>
          </w:tcPr>
          <w:p w14:paraId="6750DCE3" w14:textId="77777777" w:rsidR="00BB368A" w:rsidRPr="007B7D47" w:rsidRDefault="00BB368A" w:rsidP="009C2136">
            <w:pPr>
              <w:rPr>
                <w:rFonts w:ascii="Arial" w:hAnsi="Arial" w:cs="Arial"/>
                <w:sz w:val="20"/>
                <w:szCs w:val="20"/>
              </w:rPr>
            </w:pPr>
          </w:p>
        </w:tc>
        <w:tc>
          <w:tcPr>
            <w:tcW w:w="1462" w:type="dxa"/>
          </w:tcPr>
          <w:p w14:paraId="2436DDA3" w14:textId="77777777" w:rsidR="00BB368A" w:rsidRPr="007B7D47" w:rsidRDefault="00BB368A" w:rsidP="009C2136">
            <w:pPr>
              <w:rPr>
                <w:rFonts w:ascii="Arial" w:hAnsi="Arial" w:cs="Arial"/>
                <w:sz w:val="20"/>
                <w:szCs w:val="20"/>
              </w:rPr>
            </w:pPr>
            <w:r w:rsidRPr="007B7D47">
              <w:rPr>
                <w:rFonts w:ascii="Arial" w:hAnsi="Arial" w:cs="Arial"/>
                <w:sz w:val="20"/>
                <w:szCs w:val="20"/>
              </w:rPr>
              <w:t>IGF1R</w:t>
            </w:r>
          </w:p>
        </w:tc>
        <w:tc>
          <w:tcPr>
            <w:tcW w:w="1592" w:type="dxa"/>
          </w:tcPr>
          <w:p w14:paraId="67E182A4" w14:textId="77777777" w:rsidR="00BB368A" w:rsidRPr="007B7D47" w:rsidRDefault="00BB368A" w:rsidP="009C2136">
            <w:pPr>
              <w:rPr>
                <w:rFonts w:ascii="Arial" w:hAnsi="Arial" w:cs="Arial"/>
                <w:sz w:val="20"/>
                <w:szCs w:val="20"/>
              </w:rPr>
            </w:pPr>
            <w:r w:rsidRPr="007B7D47">
              <w:rPr>
                <w:rFonts w:ascii="Arial" w:hAnsi="Arial" w:cs="Arial"/>
                <w:sz w:val="20"/>
                <w:szCs w:val="20"/>
              </w:rPr>
              <w:t>97.3</w:t>
            </w:r>
          </w:p>
        </w:tc>
        <w:tc>
          <w:tcPr>
            <w:tcW w:w="1417" w:type="dxa"/>
          </w:tcPr>
          <w:p w14:paraId="515DB1E8" w14:textId="77777777" w:rsidR="00BB368A" w:rsidRPr="007B7D47" w:rsidRDefault="00BB368A" w:rsidP="009C2136">
            <w:pPr>
              <w:rPr>
                <w:rFonts w:ascii="Arial" w:hAnsi="Arial" w:cs="Arial"/>
                <w:sz w:val="20"/>
                <w:szCs w:val="20"/>
              </w:rPr>
            </w:pPr>
            <w:r w:rsidRPr="007B7D47">
              <w:rPr>
                <w:rFonts w:ascii="Arial" w:hAnsi="Arial" w:cs="Arial"/>
                <w:sz w:val="20"/>
                <w:szCs w:val="20"/>
              </w:rPr>
              <w:t>-0.44</w:t>
            </w:r>
          </w:p>
        </w:tc>
        <w:tc>
          <w:tcPr>
            <w:tcW w:w="1701" w:type="dxa"/>
          </w:tcPr>
          <w:p w14:paraId="127EF371" w14:textId="77777777" w:rsidR="00BB368A" w:rsidRPr="007B7D47" w:rsidRDefault="00BB368A" w:rsidP="009C2136">
            <w:pPr>
              <w:rPr>
                <w:rFonts w:ascii="Arial" w:hAnsi="Arial" w:cs="Arial"/>
                <w:sz w:val="20"/>
                <w:szCs w:val="20"/>
              </w:rPr>
            </w:pPr>
            <w:r w:rsidRPr="007B7D47">
              <w:rPr>
                <w:rFonts w:ascii="Arial" w:hAnsi="Arial" w:cs="Arial"/>
                <w:sz w:val="20"/>
                <w:szCs w:val="20"/>
              </w:rPr>
              <w:t>-0.62 to -0.27</w:t>
            </w:r>
          </w:p>
        </w:tc>
        <w:tc>
          <w:tcPr>
            <w:tcW w:w="1843" w:type="dxa"/>
          </w:tcPr>
          <w:p w14:paraId="2B4DE794"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76943395" w14:textId="77777777" w:rsidTr="009C2136">
        <w:tc>
          <w:tcPr>
            <w:tcW w:w="2328" w:type="dxa"/>
          </w:tcPr>
          <w:p w14:paraId="06FBD1B7" w14:textId="77777777" w:rsidR="00BB368A" w:rsidRPr="007B7D47" w:rsidRDefault="00BB368A" w:rsidP="009C2136">
            <w:pPr>
              <w:rPr>
                <w:rFonts w:ascii="Arial" w:hAnsi="Arial" w:cs="Arial"/>
                <w:sz w:val="20"/>
                <w:szCs w:val="20"/>
              </w:rPr>
            </w:pPr>
          </w:p>
        </w:tc>
        <w:tc>
          <w:tcPr>
            <w:tcW w:w="1462" w:type="dxa"/>
          </w:tcPr>
          <w:p w14:paraId="05A91DF8" w14:textId="77777777" w:rsidR="00BB368A" w:rsidRPr="007B7D47" w:rsidRDefault="00BB368A" w:rsidP="009C2136">
            <w:pPr>
              <w:rPr>
                <w:rFonts w:ascii="Arial" w:hAnsi="Arial" w:cs="Arial"/>
                <w:sz w:val="20"/>
                <w:szCs w:val="20"/>
              </w:rPr>
            </w:pPr>
            <w:r w:rsidRPr="007B7D47">
              <w:rPr>
                <w:rFonts w:ascii="Arial" w:hAnsi="Arial" w:cs="Arial"/>
                <w:sz w:val="20"/>
                <w:szCs w:val="20"/>
              </w:rPr>
              <w:t>FABP3</w:t>
            </w:r>
          </w:p>
        </w:tc>
        <w:tc>
          <w:tcPr>
            <w:tcW w:w="1592" w:type="dxa"/>
          </w:tcPr>
          <w:p w14:paraId="43EF6752" w14:textId="77777777" w:rsidR="00BB368A" w:rsidRPr="007B7D47" w:rsidRDefault="00BB368A" w:rsidP="009C2136">
            <w:pPr>
              <w:rPr>
                <w:rFonts w:ascii="Arial" w:hAnsi="Arial" w:cs="Arial"/>
                <w:sz w:val="20"/>
                <w:szCs w:val="20"/>
              </w:rPr>
            </w:pPr>
            <w:r w:rsidRPr="007B7D47">
              <w:rPr>
                <w:rFonts w:ascii="Arial" w:hAnsi="Arial" w:cs="Arial"/>
                <w:sz w:val="20"/>
                <w:szCs w:val="20"/>
              </w:rPr>
              <w:t>95.7</w:t>
            </w:r>
          </w:p>
        </w:tc>
        <w:tc>
          <w:tcPr>
            <w:tcW w:w="1417" w:type="dxa"/>
          </w:tcPr>
          <w:p w14:paraId="525B7F6B" w14:textId="77777777" w:rsidR="00BB368A" w:rsidRPr="007B7D47" w:rsidRDefault="00BB368A" w:rsidP="009C2136">
            <w:pPr>
              <w:rPr>
                <w:rFonts w:ascii="Arial" w:hAnsi="Arial" w:cs="Arial"/>
                <w:sz w:val="20"/>
                <w:szCs w:val="20"/>
              </w:rPr>
            </w:pPr>
            <w:r w:rsidRPr="007B7D47">
              <w:rPr>
                <w:rFonts w:ascii="Arial" w:hAnsi="Arial" w:cs="Arial"/>
                <w:sz w:val="20"/>
                <w:szCs w:val="20"/>
              </w:rPr>
              <w:t>-0.39</w:t>
            </w:r>
          </w:p>
        </w:tc>
        <w:tc>
          <w:tcPr>
            <w:tcW w:w="1701" w:type="dxa"/>
          </w:tcPr>
          <w:p w14:paraId="1B34026A" w14:textId="77777777" w:rsidR="00BB368A" w:rsidRPr="007B7D47" w:rsidRDefault="00BB368A" w:rsidP="009C2136">
            <w:pPr>
              <w:rPr>
                <w:rFonts w:ascii="Arial" w:hAnsi="Arial" w:cs="Arial"/>
                <w:sz w:val="20"/>
                <w:szCs w:val="20"/>
              </w:rPr>
            </w:pPr>
            <w:r w:rsidRPr="007B7D47">
              <w:rPr>
                <w:rFonts w:ascii="Arial" w:hAnsi="Arial" w:cs="Arial"/>
                <w:sz w:val="20"/>
                <w:szCs w:val="20"/>
              </w:rPr>
              <w:t>-0.50 to -0.24</w:t>
            </w:r>
          </w:p>
        </w:tc>
        <w:tc>
          <w:tcPr>
            <w:tcW w:w="1843" w:type="dxa"/>
          </w:tcPr>
          <w:p w14:paraId="354D6E7B"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3D7409A0" w14:textId="77777777" w:rsidTr="009C2136">
        <w:tc>
          <w:tcPr>
            <w:tcW w:w="2328" w:type="dxa"/>
          </w:tcPr>
          <w:p w14:paraId="2E8BBF3C" w14:textId="77777777" w:rsidR="00BB368A" w:rsidRPr="007B7D47" w:rsidRDefault="00BB368A" w:rsidP="009C2136">
            <w:pPr>
              <w:rPr>
                <w:rFonts w:ascii="Arial" w:hAnsi="Arial" w:cs="Arial"/>
                <w:sz w:val="20"/>
                <w:szCs w:val="20"/>
              </w:rPr>
            </w:pPr>
          </w:p>
        </w:tc>
        <w:tc>
          <w:tcPr>
            <w:tcW w:w="1462" w:type="dxa"/>
          </w:tcPr>
          <w:p w14:paraId="42342E0C" w14:textId="77777777" w:rsidR="00BB368A" w:rsidRPr="007B7D47" w:rsidRDefault="00BB368A" w:rsidP="009C2136">
            <w:pPr>
              <w:rPr>
                <w:rFonts w:ascii="Arial" w:hAnsi="Arial" w:cs="Arial"/>
                <w:sz w:val="20"/>
                <w:szCs w:val="20"/>
              </w:rPr>
            </w:pPr>
            <w:r w:rsidRPr="007B7D47">
              <w:rPr>
                <w:rFonts w:ascii="Arial" w:hAnsi="Arial" w:cs="Arial"/>
                <w:sz w:val="20"/>
                <w:szCs w:val="20"/>
              </w:rPr>
              <w:t>GDNF</w:t>
            </w:r>
          </w:p>
        </w:tc>
        <w:tc>
          <w:tcPr>
            <w:tcW w:w="1592" w:type="dxa"/>
          </w:tcPr>
          <w:p w14:paraId="66D7669D" w14:textId="77777777" w:rsidR="00BB368A" w:rsidRPr="007B7D47" w:rsidRDefault="00BB368A" w:rsidP="009C2136">
            <w:pPr>
              <w:rPr>
                <w:rFonts w:ascii="Arial" w:hAnsi="Arial" w:cs="Arial"/>
                <w:sz w:val="20"/>
                <w:szCs w:val="20"/>
              </w:rPr>
            </w:pPr>
            <w:r w:rsidRPr="007B7D47">
              <w:rPr>
                <w:rFonts w:ascii="Arial" w:hAnsi="Arial" w:cs="Arial"/>
                <w:sz w:val="20"/>
                <w:szCs w:val="20"/>
              </w:rPr>
              <w:t>95.0</w:t>
            </w:r>
          </w:p>
        </w:tc>
        <w:tc>
          <w:tcPr>
            <w:tcW w:w="1417" w:type="dxa"/>
          </w:tcPr>
          <w:p w14:paraId="70887038" w14:textId="77777777" w:rsidR="00BB368A" w:rsidRPr="007B7D47" w:rsidRDefault="00BB368A" w:rsidP="009C2136">
            <w:pPr>
              <w:rPr>
                <w:rFonts w:ascii="Arial" w:hAnsi="Arial" w:cs="Arial"/>
                <w:sz w:val="20"/>
                <w:szCs w:val="20"/>
              </w:rPr>
            </w:pPr>
            <w:r w:rsidRPr="007B7D47">
              <w:rPr>
                <w:rFonts w:ascii="Arial" w:hAnsi="Arial" w:cs="Arial"/>
                <w:sz w:val="20"/>
                <w:szCs w:val="20"/>
              </w:rPr>
              <w:t>0.23</w:t>
            </w:r>
          </w:p>
        </w:tc>
        <w:tc>
          <w:tcPr>
            <w:tcW w:w="1701" w:type="dxa"/>
          </w:tcPr>
          <w:p w14:paraId="3D4616B8" w14:textId="77777777" w:rsidR="00BB368A" w:rsidRPr="007B7D47" w:rsidRDefault="00BB368A" w:rsidP="009C2136">
            <w:pPr>
              <w:rPr>
                <w:rFonts w:ascii="Arial" w:hAnsi="Arial" w:cs="Arial"/>
                <w:sz w:val="20"/>
                <w:szCs w:val="20"/>
              </w:rPr>
            </w:pPr>
            <w:r w:rsidRPr="007B7D47">
              <w:rPr>
                <w:rFonts w:ascii="Arial" w:hAnsi="Arial" w:cs="Arial"/>
                <w:sz w:val="20"/>
                <w:szCs w:val="20"/>
              </w:rPr>
              <w:t>0.14 to 0.31</w:t>
            </w:r>
          </w:p>
        </w:tc>
        <w:tc>
          <w:tcPr>
            <w:tcW w:w="1843" w:type="dxa"/>
          </w:tcPr>
          <w:p w14:paraId="44E26CC8"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3C73A6D3" w14:textId="77777777" w:rsidTr="009C2136">
        <w:tc>
          <w:tcPr>
            <w:tcW w:w="2328" w:type="dxa"/>
          </w:tcPr>
          <w:p w14:paraId="27A21837" w14:textId="77777777" w:rsidR="00BB368A" w:rsidRPr="007B7D47" w:rsidRDefault="00BB368A" w:rsidP="009C2136">
            <w:pPr>
              <w:rPr>
                <w:rFonts w:ascii="Arial" w:hAnsi="Arial" w:cs="Arial"/>
                <w:sz w:val="20"/>
                <w:szCs w:val="20"/>
              </w:rPr>
            </w:pPr>
          </w:p>
        </w:tc>
        <w:tc>
          <w:tcPr>
            <w:tcW w:w="1462" w:type="dxa"/>
          </w:tcPr>
          <w:p w14:paraId="1087CEB3" w14:textId="77777777" w:rsidR="00BB368A" w:rsidRPr="007B7D47" w:rsidRDefault="00BB368A" w:rsidP="009C2136">
            <w:pPr>
              <w:rPr>
                <w:rFonts w:ascii="Arial" w:hAnsi="Arial" w:cs="Arial"/>
                <w:sz w:val="20"/>
                <w:szCs w:val="20"/>
              </w:rPr>
            </w:pPr>
            <w:r w:rsidRPr="007B7D47">
              <w:rPr>
                <w:rFonts w:ascii="Arial" w:hAnsi="Arial" w:cs="Arial"/>
                <w:sz w:val="20"/>
                <w:szCs w:val="20"/>
              </w:rPr>
              <w:t>NEFH</w:t>
            </w:r>
          </w:p>
        </w:tc>
        <w:tc>
          <w:tcPr>
            <w:tcW w:w="1592" w:type="dxa"/>
          </w:tcPr>
          <w:p w14:paraId="45115EE7" w14:textId="77777777" w:rsidR="00BB368A" w:rsidRPr="007B7D47" w:rsidRDefault="00BB368A" w:rsidP="009C2136">
            <w:pPr>
              <w:rPr>
                <w:rFonts w:ascii="Arial" w:hAnsi="Arial" w:cs="Arial"/>
                <w:sz w:val="20"/>
                <w:szCs w:val="20"/>
              </w:rPr>
            </w:pPr>
            <w:r w:rsidRPr="007B7D47">
              <w:rPr>
                <w:rFonts w:ascii="Arial" w:hAnsi="Arial" w:cs="Arial"/>
                <w:sz w:val="20"/>
                <w:szCs w:val="20"/>
              </w:rPr>
              <w:t>89.0</w:t>
            </w:r>
          </w:p>
        </w:tc>
        <w:tc>
          <w:tcPr>
            <w:tcW w:w="1417" w:type="dxa"/>
          </w:tcPr>
          <w:p w14:paraId="46728E66" w14:textId="77777777" w:rsidR="00BB368A" w:rsidRPr="007B7D47" w:rsidRDefault="00BB368A" w:rsidP="009C2136">
            <w:pPr>
              <w:rPr>
                <w:rFonts w:ascii="Arial" w:hAnsi="Arial" w:cs="Arial"/>
                <w:sz w:val="20"/>
                <w:szCs w:val="20"/>
              </w:rPr>
            </w:pPr>
            <w:r w:rsidRPr="007B7D47">
              <w:rPr>
                <w:rFonts w:ascii="Arial" w:hAnsi="Arial" w:cs="Arial"/>
                <w:sz w:val="20"/>
                <w:szCs w:val="20"/>
              </w:rPr>
              <w:t>-0.17</w:t>
            </w:r>
          </w:p>
        </w:tc>
        <w:tc>
          <w:tcPr>
            <w:tcW w:w="1701" w:type="dxa"/>
          </w:tcPr>
          <w:p w14:paraId="33CDA7A9" w14:textId="77777777" w:rsidR="00BB368A" w:rsidRPr="007B7D47" w:rsidRDefault="00BB368A" w:rsidP="009C2136">
            <w:pPr>
              <w:rPr>
                <w:rFonts w:ascii="Arial" w:hAnsi="Arial" w:cs="Arial"/>
                <w:sz w:val="20"/>
                <w:szCs w:val="20"/>
              </w:rPr>
            </w:pPr>
            <w:r w:rsidRPr="007B7D47">
              <w:rPr>
                <w:rFonts w:ascii="Arial" w:hAnsi="Arial" w:cs="Arial"/>
                <w:sz w:val="20"/>
                <w:szCs w:val="20"/>
              </w:rPr>
              <w:t>-0.23 to -0.09</w:t>
            </w:r>
          </w:p>
        </w:tc>
        <w:tc>
          <w:tcPr>
            <w:tcW w:w="1843" w:type="dxa"/>
          </w:tcPr>
          <w:p w14:paraId="73A5D89B" w14:textId="77777777" w:rsidR="00BB368A" w:rsidRPr="007B7D47" w:rsidRDefault="00BB368A" w:rsidP="009C2136">
            <w:pPr>
              <w:rPr>
                <w:rFonts w:ascii="Arial" w:hAnsi="Arial" w:cs="Arial"/>
                <w:sz w:val="20"/>
                <w:szCs w:val="20"/>
              </w:rPr>
            </w:pPr>
            <w:r w:rsidRPr="007B7D47">
              <w:rPr>
                <w:rFonts w:ascii="Arial" w:hAnsi="Arial" w:cs="Arial"/>
                <w:sz w:val="20"/>
                <w:szCs w:val="20"/>
              </w:rPr>
              <w:t>98.9</w:t>
            </w:r>
          </w:p>
        </w:tc>
      </w:tr>
      <w:tr w:rsidR="00BB368A" w:rsidRPr="007B7D47" w14:paraId="7D8B9F4D" w14:textId="77777777" w:rsidTr="009C2136">
        <w:tc>
          <w:tcPr>
            <w:tcW w:w="2328" w:type="dxa"/>
          </w:tcPr>
          <w:p w14:paraId="3BD3B183" w14:textId="77777777" w:rsidR="00BB368A" w:rsidRPr="007B7D47" w:rsidRDefault="00BB368A" w:rsidP="009C2136">
            <w:pPr>
              <w:rPr>
                <w:rFonts w:ascii="Arial" w:hAnsi="Arial" w:cs="Arial"/>
                <w:sz w:val="20"/>
                <w:szCs w:val="20"/>
              </w:rPr>
            </w:pPr>
          </w:p>
        </w:tc>
        <w:tc>
          <w:tcPr>
            <w:tcW w:w="1462" w:type="dxa"/>
          </w:tcPr>
          <w:p w14:paraId="434DC5A8" w14:textId="77777777" w:rsidR="00BB368A" w:rsidRPr="007B7D47" w:rsidRDefault="00BB368A" w:rsidP="009C2136">
            <w:pPr>
              <w:rPr>
                <w:rFonts w:ascii="Arial" w:hAnsi="Arial" w:cs="Arial"/>
                <w:sz w:val="20"/>
                <w:szCs w:val="20"/>
              </w:rPr>
            </w:pPr>
            <w:r w:rsidRPr="007B7D47">
              <w:rPr>
                <w:rFonts w:ascii="Arial" w:hAnsi="Arial" w:cs="Arial"/>
                <w:sz w:val="20"/>
                <w:szCs w:val="20"/>
              </w:rPr>
              <w:t>CNTN2</w:t>
            </w:r>
          </w:p>
        </w:tc>
        <w:tc>
          <w:tcPr>
            <w:tcW w:w="1592" w:type="dxa"/>
          </w:tcPr>
          <w:p w14:paraId="19A49A6C" w14:textId="77777777" w:rsidR="00BB368A" w:rsidRPr="007B7D47" w:rsidRDefault="00BB368A" w:rsidP="009C2136">
            <w:pPr>
              <w:rPr>
                <w:rFonts w:ascii="Arial" w:hAnsi="Arial" w:cs="Arial"/>
                <w:sz w:val="20"/>
                <w:szCs w:val="20"/>
              </w:rPr>
            </w:pPr>
            <w:r w:rsidRPr="007B7D47">
              <w:rPr>
                <w:rFonts w:ascii="Arial" w:hAnsi="Arial" w:cs="Arial"/>
                <w:sz w:val="20"/>
                <w:szCs w:val="20"/>
              </w:rPr>
              <w:t>83.7</w:t>
            </w:r>
          </w:p>
        </w:tc>
        <w:tc>
          <w:tcPr>
            <w:tcW w:w="1417" w:type="dxa"/>
          </w:tcPr>
          <w:p w14:paraId="5AC4D349" w14:textId="77777777" w:rsidR="00BB368A" w:rsidRPr="007B7D47" w:rsidRDefault="00BB368A" w:rsidP="009C2136">
            <w:pPr>
              <w:rPr>
                <w:rFonts w:ascii="Arial" w:hAnsi="Arial" w:cs="Arial"/>
                <w:sz w:val="20"/>
                <w:szCs w:val="20"/>
              </w:rPr>
            </w:pPr>
            <w:r w:rsidRPr="007B7D47">
              <w:rPr>
                <w:rFonts w:ascii="Arial" w:hAnsi="Arial" w:cs="Arial"/>
                <w:sz w:val="20"/>
                <w:szCs w:val="20"/>
              </w:rPr>
              <w:t>-0.28</w:t>
            </w:r>
          </w:p>
        </w:tc>
        <w:tc>
          <w:tcPr>
            <w:tcW w:w="1701" w:type="dxa"/>
          </w:tcPr>
          <w:p w14:paraId="4BEA7E3F" w14:textId="77777777" w:rsidR="00BB368A" w:rsidRPr="007B7D47" w:rsidRDefault="00BB368A" w:rsidP="009C2136">
            <w:pPr>
              <w:rPr>
                <w:rFonts w:ascii="Arial" w:hAnsi="Arial" w:cs="Arial"/>
                <w:sz w:val="20"/>
                <w:szCs w:val="20"/>
              </w:rPr>
            </w:pPr>
            <w:r w:rsidRPr="007B7D47">
              <w:rPr>
                <w:rFonts w:ascii="Arial" w:hAnsi="Arial" w:cs="Arial"/>
                <w:sz w:val="20"/>
                <w:szCs w:val="20"/>
              </w:rPr>
              <w:t>-0.41 to -0.13</w:t>
            </w:r>
          </w:p>
        </w:tc>
        <w:tc>
          <w:tcPr>
            <w:tcW w:w="1843" w:type="dxa"/>
          </w:tcPr>
          <w:p w14:paraId="7DFA11D9" w14:textId="77777777" w:rsidR="00BB368A" w:rsidRPr="007B7D47" w:rsidRDefault="00BB368A" w:rsidP="009C2136">
            <w:pPr>
              <w:rPr>
                <w:rFonts w:ascii="Arial" w:hAnsi="Arial" w:cs="Arial"/>
                <w:sz w:val="20"/>
                <w:szCs w:val="20"/>
              </w:rPr>
            </w:pPr>
            <w:r w:rsidRPr="007B7D47">
              <w:rPr>
                <w:rFonts w:ascii="Arial" w:hAnsi="Arial" w:cs="Arial"/>
                <w:sz w:val="20"/>
                <w:szCs w:val="20"/>
              </w:rPr>
              <w:t>99.2</w:t>
            </w:r>
          </w:p>
        </w:tc>
      </w:tr>
      <w:tr w:rsidR="00BB368A" w:rsidRPr="007B7D47" w14:paraId="34A38ACD" w14:textId="77777777" w:rsidTr="009C2136">
        <w:tc>
          <w:tcPr>
            <w:tcW w:w="2328" w:type="dxa"/>
          </w:tcPr>
          <w:p w14:paraId="706B3558" w14:textId="77777777" w:rsidR="00BB368A" w:rsidRPr="007B7D47" w:rsidRDefault="00BB368A" w:rsidP="009C2136">
            <w:pPr>
              <w:rPr>
                <w:rFonts w:ascii="Arial" w:hAnsi="Arial" w:cs="Arial"/>
                <w:sz w:val="20"/>
                <w:szCs w:val="20"/>
              </w:rPr>
            </w:pPr>
          </w:p>
        </w:tc>
        <w:tc>
          <w:tcPr>
            <w:tcW w:w="1462" w:type="dxa"/>
          </w:tcPr>
          <w:p w14:paraId="5BEA7238" w14:textId="77777777" w:rsidR="00BB368A" w:rsidRPr="007B7D47" w:rsidRDefault="00BB368A" w:rsidP="009C2136">
            <w:pPr>
              <w:rPr>
                <w:rFonts w:ascii="Arial" w:hAnsi="Arial" w:cs="Arial"/>
                <w:sz w:val="20"/>
                <w:szCs w:val="20"/>
              </w:rPr>
            </w:pPr>
            <w:r w:rsidRPr="007B7D47">
              <w:rPr>
                <w:rFonts w:ascii="Arial" w:hAnsi="Arial" w:cs="Arial"/>
                <w:sz w:val="20"/>
                <w:szCs w:val="20"/>
              </w:rPr>
              <w:t>CRP</w:t>
            </w:r>
          </w:p>
        </w:tc>
        <w:tc>
          <w:tcPr>
            <w:tcW w:w="1592" w:type="dxa"/>
          </w:tcPr>
          <w:p w14:paraId="4C2CB4EC" w14:textId="77777777" w:rsidR="00BB368A" w:rsidRPr="007B7D47" w:rsidRDefault="00BB368A" w:rsidP="009C2136">
            <w:pPr>
              <w:rPr>
                <w:rFonts w:ascii="Arial" w:hAnsi="Arial" w:cs="Arial"/>
                <w:sz w:val="20"/>
                <w:szCs w:val="20"/>
              </w:rPr>
            </w:pPr>
            <w:r w:rsidRPr="007B7D47">
              <w:rPr>
                <w:rFonts w:ascii="Arial" w:hAnsi="Arial" w:cs="Arial"/>
                <w:sz w:val="20"/>
                <w:szCs w:val="20"/>
              </w:rPr>
              <w:t>81.7</w:t>
            </w:r>
          </w:p>
        </w:tc>
        <w:tc>
          <w:tcPr>
            <w:tcW w:w="1417" w:type="dxa"/>
          </w:tcPr>
          <w:p w14:paraId="6A258EC2" w14:textId="77777777" w:rsidR="00BB368A" w:rsidRPr="007B7D47" w:rsidRDefault="00BB368A" w:rsidP="009C2136">
            <w:pPr>
              <w:rPr>
                <w:rFonts w:ascii="Arial" w:hAnsi="Arial" w:cs="Arial"/>
                <w:sz w:val="20"/>
                <w:szCs w:val="20"/>
              </w:rPr>
            </w:pPr>
            <w:r w:rsidRPr="007B7D47">
              <w:rPr>
                <w:rFonts w:ascii="Arial" w:hAnsi="Arial" w:cs="Arial"/>
                <w:sz w:val="20"/>
                <w:szCs w:val="20"/>
              </w:rPr>
              <w:t>0.17</w:t>
            </w:r>
          </w:p>
        </w:tc>
        <w:tc>
          <w:tcPr>
            <w:tcW w:w="1701" w:type="dxa"/>
          </w:tcPr>
          <w:p w14:paraId="3DE29E30" w14:textId="77777777" w:rsidR="00BB368A" w:rsidRPr="007B7D47" w:rsidRDefault="00BB368A" w:rsidP="009C2136">
            <w:pPr>
              <w:rPr>
                <w:rFonts w:ascii="Arial" w:hAnsi="Arial" w:cs="Arial"/>
                <w:sz w:val="20"/>
                <w:szCs w:val="20"/>
              </w:rPr>
            </w:pPr>
            <w:r w:rsidRPr="007B7D47">
              <w:rPr>
                <w:rFonts w:ascii="Arial" w:hAnsi="Arial" w:cs="Arial"/>
                <w:sz w:val="20"/>
                <w:szCs w:val="20"/>
              </w:rPr>
              <w:t>0.08 to 0.27</w:t>
            </w:r>
          </w:p>
        </w:tc>
        <w:tc>
          <w:tcPr>
            <w:tcW w:w="1843" w:type="dxa"/>
          </w:tcPr>
          <w:p w14:paraId="39DB7EFD" w14:textId="77777777" w:rsidR="00BB368A" w:rsidRPr="007B7D47" w:rsidRDefault="00BB368A" w:rsidP="009C2136">
            <w:pPr>
              <w:rPr>
                <w:rFonts w:ascii="Arial" w:hAnsi="Arial" w:cs="Arial"/>
                <w:sz w:val="20"/>
                <w:szCs w:val="20"/>
              </w:rPr>
            </w:pPr>
            <w:r w:rsidRPr="007B7D47">
              <w:rPr>
                <w:rFonts w:ascii="Arial" w:hAnsi="Arial" w:cs="Arial"/>
                <w:sz w:val="20"/>
                <w:szCs w:val="20"/>
              </w:rPr>
              <w:t>99.6</w:t>
            </w:r>
          </w:p>
        </w:tc>
      </w:tr>
      <w:tr w:rsidR="00BB368A" w:rsidRPr="007B7D47" w14:paraId="59A06E4E" w14:textId="77777777" w:rsidTr="009C2136">
        <w:tc>
          <w:tcPr>
            <w:tcW w:w="2328" w:type="dxa"/>
          </w:tcPr>
          <w:p w14:paraId="01109A9E" w14:textId="77777777" w:rsidR="00BB368A" w:rsidRPr="007B7D47" w:rsidRDefault="00BB368A" w:rsidP="009C2136">
            <w:pPr>
              <w:rPr>
                <w:rFonts w:ascii="Arial" w:hAnsi="Arial" w:cs="Arial"/>
                <w:sz w:val="20"/>
                <w:szCs w:val="20"/>
              </w:rPr>
            </w:pPr>
            <w:r w:rsidRPr="007B7D47">
              <w:rPr>
                <w:rFonts w:ascii="Arial" w:hAnsi="Arial" w:cs="Arial"/>
                <w:sz w:val="20"/>
                <w:szCs w:val="20"/>
              </w:rPr>
              <w:t>ADAS-Cog progression</w:t>
            </w:r>
          </w:p>
        </w:tc>
        <w:tc>
          <w:tcPr>
            <w:tcW w:w="1462" w:type="dxa"/>
          </w:tcPr>
          <w:p w14:paraId="75083F17" w14:textId="77777777" w:rsidR="00BB368A" w:rsidRPr="007B7D47" w:rsidRDefault="00BB368A" w:rsidP="009C2136">
            <w:pPr>
              <w:rPr>
                <w:rFonts w:ascii="Arial" w:hAnsi="Arial" w:cs="Arial"/>
                <w:sz w:val="20"/>
                <w:szCs w:val="20"/>
              </w:rPr>
            </w:pPr>
            <w:r w:rsidRPr="007B7D47">
              <w:rPr>
                <w:rFonts w:ascii="Arial" w:hAnsi="Arial" w:cs="Arial"/>
                <w:sz w:val="20"/>
                <w:szCs w:val="20"/>
              </w:rPr>
              <w:t>BD-pTau217</w:t>
            </w:r>
          </w:p>
        </w:tc>
        <w:tc>
          <w:tcPr>
            <w:tcW w:w="1592" w:type="dxa"/>
          </w:tcPr>
          <w:p w14:paraId="58694F30" w14:textId="77777777" w:rsidR="00BB368A" w:rsidRPr="007B7D47" w:rsidRDefault="00BB368A" w:rsidP="009C2136">
            <w:pPr>
              <w:rPr>
                <w:rFonts w:ascii="Arial" w:hAnsi="Arial" w:cs="Arial"/>
                <w:sz w:val="20"/>
                <w:szCs w:val="20"/>
              </w:rPr>
            </w:pPr>
            <w:r w:rsidRPr="007B7D47">
              <w:rPr>
                <w:rFonts w:ascii="Arial" w:hAnsi="Arial" w:cs="Arial"/>
                <w:sz w:val="20"/>
                <w:szCs w:val="20"/>
              </w:rPr>
              <w:t>92.7</w:t>
            </w:r>
          </w:p>
        </w:tc>
        <w:tc>
          <w:tcPr>
            <w:tcW w:w="1417" w:type="dxa"/>
          </w:tcPr>
          <w:p w14:paraId="5B0FD727" w14:textId="77777777" w:rsidR="00BB368A" w:rsidRPr="007B7D47" w:rsidRDefault="00BB368A" w:rsidP="009C2136">
            <w:pPr>
              <w:rPr>
                <w:rFonts w:ascii="Arial" w:hAnsi="Arial" w:cs="Arial"/>
                <w:sz w:val="20"/>
                <w:szCs w:val="20"/>
              </w:rPr>
            </w:pPr>
            <w:r w:rsidRPr="007B7D47">
              <w:rPr>
                <w:rFonts w:ascii="Arial" w:hAnsi="Arial" w:cs="Arial"/>
                <w:sz w:val="20"/>
                <w:szCs w:val="20"/>
              </w:rPr>
              <w:t>0.94</w:t>
            </w:r>
          </w:p>
        </w:tc>
        <w:tc>
          <w:tcPr>
            <w:tcW w:w="1701" w:type="dxa"/>
          </w:tcPr>
          <w:p w14:paraId="09BDD088" w14:textId="77777777" w:rsidR="00BB368A" w:rsidRPr="007B7D47" w:rsidRDefault="00BB368A" w:rsidP="009C2136">
            <w:pPr>
              <w:rPr>
                <w:rFonts w:ascii="Arial" w:hAnsi="Arial" w:cs="Arial"/>
                <w:sz w:val="20"/>
                <w:szCs w:val="20"/>
              </w:rPr>
            </w:pPr>
            <w:r w:rsidRPr="007B7D47">
              <w:rPr>
                <w:rFonts w:ascii="Arial" w:hAnsi="Arial" w:cs="Arial"/>
                <w:sz w:val="20"/>
                <w:szCs w:val="20"/>
              </w:rPr>
              <w:t>0.61 to 1.39</w:t>
            </w:r>
          </w:p>
        </w:tc>
        <w:tc>
          <w:tcPr>
            <w:tcW w:w="1843" w:type="dxa"/>
          </w:tcPr>
          <w:p w14:paraId="51F5B152"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3CC17933" w14:textId="77777777" w:rsidTr="009C2136">
        <w:tc>
          <w:tcPr>
            <w:tcW w:w="2328" w:type="dxa"/>
          </w:tcPr>
          <w:p w14:paraId="7AB4862A" w14:textId="77777777" w:rsidR="00BB368A" w:rsidRPr="007B7D47" w:rsidRDefault="00BB368A" w:rsidP="009C2136">
            <w:pPr>
              <w:rPr>
                <w:rFonts w:ascii="Arial" w:hAnsi="Arial" w:cs="Arial"/>
                <w:sz w:val="20"/>
                <w:szCs w:val="20"/>
              </w:rPr>
            </w:pPr>
          </w:p>
        </w:tc>
        <w:tc>
          <w:tcPr>
            <w:tcW w:w="1462" w:type="dxa"/>
          </w:tcPr>
          <w:p w14:paraId="7A8C05AC" w14:textId="77777777" w:rsidR="00BB368A" w:rsidRPr="007B7D47" w:rsidRDefault="00BB368A" w:rsidP="009C2136">
            <w:pPr>
              <w:rPr>
                <w:rFonts w:ascii="Arial" w:hAnsi="Arial" w:cs="Arial"/>
                <w:sz w:val="20"/>
                <w:szCs w:val="20"/>
              </w:rPr>
            </w:pPr>
            <w:proofErr w:type="spellStart"/>
            <w:r w:rsidRPr="007B7D47">
              <w:rPr>
                <w:rFonts w:ascii="Arial" w:hAnsi="Arial" w:cs="Arial"/>
                <w:sz w:val="20"/>
                <w:szCs w:val="20"/>
              </w:rPr>
              <w:t>NfL</w:t>
            </w:r>
            <w:proofErr w:type="spellEnd"/>
          </w:p>
        </w:tc>
        <w:tc>
          <w:tcPr>
            <w:tcW w:w="1592" w:type="dxa"/>
          </w:tcPr>
          <w:p w14:paraId="68C28075" w14:textId="77777777" w:rsidR="00BB368A" w:rsidRPr="007B7D47" w:rsidRDefault="00BB368A" w:rsidP="009C2136">
            <w:pPr>
              <w:rPr>
                <w:rFonts w:ascii="Arial" w:hAnsi="Arial" w:cs="Arial"/>
                <w:sz w:val="20"/>
                <w:szCs w:val="20"/>
              </w:rPr>
            </w:pPr>
            <w:r w:rsidRPr="007B7D47">
              <w:rPr>
                <w:rFonts w:ascii="Arial" w:hAnsi="Arial" w:cs="Arial"/>
                <w:sz w:val="20"/>
                <w:szCs w:val="20"/>
              </w:rPr>
              <w:t>92.0</w:t>
            </w:r>
          </w:p>
        </w:tc>
        <w:tc>
          <w:tcPr>
            <w:tcW w:w="1417" w:type="dxa"/>
          </w:tcPr>
          <w:p w14:paraId="08C6F4C7" w14:textId="77777777" w:rsidR="00BB368A" w:rsidRPr="007B7D47" w:rsidRDefault="00BB368A" w:rsidP="009C2136">
            <w:pPr>
              <w:rPr>
                <w:rFonts w:ascii="Arial" w:hAnsi="Arial" w:cs="Arial"/>
                <w:sz w:val="20"/>
                <w:szCs w:val="20"/>
              </w:rPr>
            </w:pPr>
            <w:r w:rsidRPr="007B7D47">
              <w:rPr>
                <w:rFonts w:ascii="Arial" w:hAnsi="Arial" w:cs="Arial"/>
                <w:sz w:val="20"/>
                <w:szCs w:val="20"/>
              </w:rPr>
              <w:t>1.34</w:t>
            </w:r>
          </w:p>
        </w:tc>
        <w:tc>
          <w:tcPr>
            <w:tcW w:w="1701" w:type="dxa"/>
          </w:tcPr>
          <w:p w14:paraId="53A93BD3" w14:textId="77777777" w:rsidR="00BB368A" w:rsidRPr="007B7D47" w:rsidRDefault="00BB368A" w:rsidP="009C2136">
            <w:pPr>
              <w:rPr>
                <w:rFonts w:ascii="Arial" w:hAnsi="Arial" w:cs="Arial"/>
                <w:sz w:val="20"/>
                <w:szCs w:val="20"/>
              </w:rPr>
            </w:pPr>
            <w:r w:rsidRPr="007B7D47">
              <w:rPr>
                <w:rFonts w:ascii="Arial" w:hAnsi="Arial" w:cs="Arial"/>
                <w:sz w:val="20"/>
                <w:szCs w:val="20"/>
              </w:rPr>
              <w:t>0.86 to 1.84</w:t>
            </w:r>
          </w:p>
        </w:tc>
        <w:tc>
          <w:tcPr>
            <w:tcW w:w="1843" w:type="dxa"/>
          </w:tcPr>
          <w:p w14:paraId="1E68FD13"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36A73071" w14:textId="77777777" w:rsidTr="009C2136">
        <w:tc>
          <w:tcPr>
            <w:tcW w:w="2328" w:type="dxa"/>
          </w:tcPr>
          <w:p w14:paraId="65537550" w14:textId="77777777" w:rsidR="00BB368A" w:rsidRPr="007B7D47" w:rsidRDefault="00BB368A" w:rsidP="009C2136">
            <w:pPr>
              <w:rPr>
                <w:rFonts w:ascii="Arial" w:hAnsi="Arial" w:cs="Arial"/>
                <w:sz w:val="20"/>
                <w:szCs w:val="20"/>
              </w:rPr>
            </w:pPr>
          </w:p>
        </w:tc>
        <w:tc>
          <w:tcPr>
            <w:tcW w:w="1462" w:type="dxa"/>
          </w:tcPr>
          <w:p w14:paraId="4DC86B75" w14:textId="77777777" w:rsidR="00BB368A" w:rsidRPr="007B7D47" w:rsidRDefault="00BB368A" w:rsidP="009C2136">
            <w:pPr>
              <w:rPr>
                <w:rFonts w:ascii="Arial" w:hAnsi="Arial" w:cs="Arial"/>
                <w:sz w:val="20"/>
                <w:szCs w:val="20"/>
              </w:rPr>
            </w:pPr>
            <w:r w:rsidRPr="007B7D47">
              <w:rPr>
                <w:rFonts w:ascii="Arial" w:hAnsi="Arial" w:cs="Arial"/>
                <w:sz w:val="20"/>
                <w:szCs w:val="20"/>
              </w:rPr>
              <w:t>FOLR1</w:t>
            </w:r>
          </w:p>
        </w:tc>
        <w:tc>
          <w:tcPr>
            <w:tcW w:w="1592" w:type="dxa"/>
          </w:tcPr>
          <w:p w14:paraId="1CCF48D7" w14:textId="77777777" w:rsidR="00BB368A" w:rsidRPr="007B7D47" w:rsidRDefault="00BB368A" w:rsidP="009C2136">
            <w:pPr>
              <w:rPr>
                <w:rFonts w:ascii="Arial" w:hAnsi="Arial" w:cs="Arial"/>
                <w:sz w:val="20"/>
                <w:szCs w:val="20"/>
              </w:rPr>
            </w:pPr>
            <w:r w:rsidRPr="007B7D47">
              <w:rPr>
                <w:rFonts w:ascii="Arial" w:hAnsi="Arial" w:cs="Arial"/>
                <w:sz w:val="20"/>
                <w:szCs w:val="20"/>
              </w:rPr>
              <w:t>90.7</w:t>
            </w:r>
          </w:p>
        </w:tc>
        <w:tc>
          <w:tcPr>
            <w:tcW w:w="1417" w:type="dxa"/>
          </w:tcPr>
          <w:p w14:paraId="572A11B5" w14:textId="77777777" w:rsidR="00BB368A" w:rsidRPr="007B7D47" w:rsidRDefault="00BB368A" w:rsidP="009C2136">
            <w:pPr>
              <w:rPr>
                <w:rFonts w:ascii="Arial" w:hAnsi="Arial" w:cs="Arial"/>
                <w:sz w:val="20"/>
                <w:szCs w:val="20"/>
              </w:rPr>
            </w:pPr>
            <w:r w:rsidRPr="007B7D47">
              <w:rPr>
                <w:rFonts w:ascii="Arial" w:hAnsi="Arial" w:cs="Arial"/>
                <w:sz w:val="20"/>
                <w:szCs w:val="20"/>
              </w:rPr>
              <w:t>-1.35</w:t>
            </w:r>
          </w:p>
        </w:tc>
        <w:tc>
          <w:tcPr>
            <w:tcW w:w="1701" w:type="dxa"/>
          </w:tcPr>
          <w:p w14:paraId="03F6300A" w14:textId="77777777" w:rsidR="00BB368A" w:rsidRPr="007B7D47" w:rsidRDefault="00BB368A" w:rsidP="009C2136">
            <w:pPr>
              <w:rPr>
                <w:rFonts w:ascii="Arial" w:hAnsi="Arial" w:cs="Arial"/>
                <w:sz w:val="20"/>
                <w:szCs w:val="20"/>
              </w:rPr>
            </w:pPr>
            <w:r w:rsidRPr="007B7D47">
              <w:rPr>
                <w:rFonts w:ascii="Arial" w:hAnsi="Arial" w:cs="Arial"/>
                <w:sz w:val="20"/>
                <w:szCs w:val="20"/>
              </w:rPr>
              <w:t>-1.96 to -0.92</w:t>
            </w:r>
          </w:p>
        </w:tc>
        <w:tc>
          <w:tcPr>
            <w:tcW w:w="1843" w:type="dxa"/>
          </w:tcPr>
          <w:p w14:paraId="169D9699"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5CF010CB" w14:textId="77777777" w:rsidTr="009C2136">
        <w:tc>
          <w:tcPr>
            <w:tcW w:w="2328" w:type="dxa"/>
          </w:tcPr>
          <w:p w14:paraId="46FA361E" w14:textId="77777777" w:rsidR="00BB368A" w:rsidRPr="007B7D47" w:rsidRDefault="00BB368A" w:rsidP="009C2136">
            <w:pPr>
              <w:rPr>
                <w:rFonts w:ascii="Arial" w:hAnsi="Arial" w:cs="Arial"/>
                <w:sz w:val="20"/>
                <w:szCs w:val="20"/>
              </w:rPr>
            </w:pPr>
          </w:p>
        </w:tc>
        <w:tc>
          <w:tcPr>
            <w:tcW w:w="1462" w:type="dxa"/>
          </w:tcPr>
          <w:p w14:paraId="07FAF94A" w14:textId="77777777" w:rsidR="00BB368A" w:rsidRPr="007B7D47" w:rsidRDefault="00BB368A" w:rsidP="009C2136">
            <w:pPr>
              <w:rPr>
                <w:rFonts w:ascii="Arial" w:hAnsi="Arial" w:cs="Arial"/>
                <w:sz w:val="20"/>
                <w:szCs w:val="20"/>
              </w:rPr>
            </w:pPr>
            <w:r w:rsidRPr="007B7D47">
              <w:rPr>
                <w:rFonts w:ascii="Arial" w:hAnsi="Arial" w:cs="Arial"/>
                <w:sz w:val="20"/>
                <w:szCs w:val="20"/>
              </w:rPr>
              <w:t>IL-17A</w:t>
            </w:r>
          </w:p>
        </w:tc>
        <w:tc>
          <w:tcPr>
            <w:tcW w:w="1592" w:type="dxa"/>
          </w:tcPr>
          <w:p w14:paraId="423A3DEF" w14:textId="77777777" w:rsidR="00BB368A" w:rsidRPr="007B7D47" w:rsidRDefault="00BB368A" w:rsidP="009C2136">
            <w:pPr>
              <w:rPr>
                <w:rFonts w:ascii="Arial" w:hAnsi="Arial" w:cs="Arial"/>
                <w:sz w:val="20"/>
                <w:szCs w:val="20"/>
              </w:rPr>
            </w:pPr>
            <w:r w:rsidRPr="007B7D47">
              <w:rPr>
                <w:rFonts w:ascii="Arial" w:hAnsi="Arial" w:cs="Arial"/>
                <w:sz w:val="20"/>
                <w:szCs w:val="20"/>
              </w:rPr>
              <w:t>90.7</w:t>
            </w:r>
          </w:p>
        </w:tc>
        <w:tc>
          <w:tcPr>
            <w:tcW w:w="1417" w:type="dxa"/>
          </w:tcPr>
          <w:p w14:paraId="4F66E08D" w14:textId="77777777" w:rsidR="00BB368A" w:rsidRPr="007B7D47" w:rsidRDefault="00BB368A" w:rsidP="009C2136">
            <w:pPr>
              <w:rPr>
                <w:rFonts w:ascii="Arial" w:hAnsi="Arial" w:cs="Arial"/>
                <w:sz w:val="20"/>
                <w:szCs w:val="20"/>
              </w:rPr>
            </w:pPr>
            <w:r w:rsidRPr="007B7D47">
              <w:rPr>
                <w:rFonts w:ascii="Arial" w:hAnsi="Arial" w:cs="Arial"/>
                <w:sz w:val="20"/>
                <w:szCs w:val="20"/>
              </w:rPr>
              <w:t>-0.64</w:t>
            </w:r>
          </w:p>
        </w:tc>
        <w:tc>
          <w:tcPr>
            <w:tcW w:w="1701" w:type="dxa"/>
          </w:tcPr>
          <w:p w14:paraId="38C15C30" w14:textId="77777777" w:rsidR="00BB368A" w:rsidRPr="007B7D47" w:rsidRDefault="00BB368A" w:rsidP="009C2136">
            <w:pPr>
              <w:rPr>
                <w:rFonts w:ascii="Arial" w:hAnsi="Arial" w:cs="Arial"/>
                <w:sz w:val="20"/>
                <w:szCs w:val="20"/>
              </w:rPr>
            </w:pPr>
            <w:r w:rsidRPr="007B7D47">
              <w:rPr>
                <w:rFonts w:ascii="Arial" w:hAnsi="Arial" w:cs="Arial"/>
                <w:sz w:val="20"/>
                <w:szCs w:val="20"/>
              </w:rPr>
              <w:t>-0.90 to -0.37</w:t>
            </w:r>
          </w:p>
        </w:tc>
        <w:tc>
          <w:tcPr>
            <w:tcW w:w="1843" w:type="dxa"/>
          </w:tcPr>
          <w:p w14:paraId="6CFA648B" w14:textId="77777777" w:rsidR="00BB368A" w:rsidRPr="007B7D47" w:rsidRDefault="00BB368A" w:rsidP="009C2136">
            <w:pPr>
              <w:rPr>
                <w:rFonts w:ascii="Arial" w:hAnsi="Arial" w:cs="Arial"/>
                <w:sz w:val="20"/>
                <w:szCs w:val="20"/>
              </w:rPr>
            </w:pPr>
            <w:r w:rsidRPr="007B7D47">
              <w:rPr>
                <w:rFonts w:ascii="Arial" w:hAnsi="Arial" w:cs="Arial"/>
                <w:sz w:val="20"/>
                <w:szCs w:val="20"/>
              </w:rPr>
              <w:t>99.3</w:t>
            </w:r>
          </w:p>
        </w:tc>
      </w:tr>
      <w:tr w:rsidR="00BB368A" w:rsidRPr="007B7D47" w14:paraId="4C6C5DBE" w14:textId="77777777" w:rsidTr="009C2136">
        <w:tc>
          <w:tcPr>
            <w:tcW w:w="2328" w:type="dxa"/>
          </w:tcPr>
          <w:p w14:paraId="00C135F5" w14:textId="77777777" w:rsidR="00BB368A" w:rsidRPr="007B7D47" w:rsidRDefault="00BB368A" w:rsidP="009C2136">
            <w:pPr>
              <w:rPr>
                <w:rFonts w:ascii="Arial" w:hAnsi="Arial" w:cs="Arial"/>
                <w:sz w:val="20"/>
                <w:szCs w:val="20"/>
              </w:rPr>
            </w:pPr>
          </w:p>
        </w:tc>
        <w:tc>
          <w:tcPr>
            <w:tcW w:w="1462" w:type="dxa"/>
          </w:tcPr>
          <w:p w14:paraId="0F3FB54C" w14:textId="77777777" w:rsidR="00BB368A" w:rsidRPr="007B7D47" w:rsidRDefault="00BB368A" w:rsidP="009C2136">
            <w:pPr>
              <w:rPr>
                <w:rFonts w:ascii="Arial" w:hAnsi="Arial" w:cs="Arial"/>
                <w:sz w:val="20"/>
                <w:szCs w:val="20"/>
              </w:rPr>
            </w:pPr>
            <w:r w:rsidRPr="007B7D47">
              <w:rPr>
                <w:rFonts w:ascii="Arial" w:hAnsi="Arial" w:cs="Arial"/>
                <w:sz w:val="20"/>
                <w:szCs w:val="20"/>
              </w:rPr>
              <w:t>FCN2</w:t>
            </w:r>
          </w:p>
        </w:tc>
        <w:tc>
          <w:tcPr>
            <w:tcW w:w="1592" w:type="dxa"/>
          </w:tcPr>
          <w:p w14:paraId="1A1AEE6B" w14:textId="77777777" w:rsidR="00BB368A" w:rsidRPr="007B7D47" w:rsidRDefault="00BB368A" w:rsidP="009C2136">
            <w:pPr>
              <w:rPr>
                <w:rFonts w:ascii="Arial" w:hAnsi="Arial" w:cs="Arial"/>
                <w:sz w:val="20"/>
                <w:szCs w:val="20"/>
              </w:rPr>
            </w:pPr>
            <w:r w:rsidRPr="007B7D47">
              <w:rPr>
                <w:rFonts w:ascii="Arial" w:hAnsi="Arial" w:cs="Arial"/>
                <w:sz w:val="20"/>
                <w:szCs w:val="20"/>
              </w:rPr>
              <w:t>88.7</w:t>
            </w:r>
          </w:p>
        </w:tc>
        <w:tc>
          <w:tcPr>
            <w:tcW w:w="1417" w:type="dxa"/>
          </w:tcPr>
          <w:p w14:paraId="16393AA1" w14:textId="77777777" w:rsidR="00BB368A" w:rsidRPr="007B7D47" w:rsidRDefault="00BB368A" w:rsidP="009C2136">
            <w:pPr>
              <w:rPr>
                <w:rFonts w:ascii="Arial" w:hAnsi="Arial" w:cs="Arial"/>
                <w:sz w:val="20"/>
                <w:szCs w:val="20"/>
              </w:rPr>
            </w:pPr>
            <w:r w:rsidRPr="007B7D47">
              <w:rPr>
                <w:rFonts w:ascii="Arial" w:hAnsi="Arial" w:cs="Arial"/>
                <w:sz w:val="20"/>
                <w:szCs w:val="20"/>
              </w:rPr>
              <w:t>-0.97</w:t>
            </w:r>
          </w:p>
        </w:tc>
        <w:tc>
          <w:tcPr>
            <w:tcW w:w="1701" w:type="dxa"/>
          </w:tcPr>
          <w:p w14:paraId="2C8AF3B7" w14:textId="77777777" w:rsidR="00BB368A" w:rsidRPr="007B7D47" w:rsidRDefault="00BB368A" w:rsidP="009C2136">
            <w:pPr>
              <w:rPr>
                <w:rFonts w:ascii="Arial" w:hAnsi="Arial" w:cs="Arial"/>
                <w:sz w:val="20"/>
                <w:szCs w:val="20"/>
              </w:rPr>
            </w:pPr>
            <w:r w:rsidRPr="007B7D47">
              <w:rPr>
                <w:rFonts w:ascii="Arial" w:hAnsi="Arial" w:cs="Arial"/>
                <w:sz w:val="20"/>
                <w:szCs w:val="20"/>
              </w:rPr>
              <w:t>-1.37 to -0.55</w:t>
            </w:r>
          </w:p>
        </w:tc>
        <w:tc>
          <w:tcPr>
            <w:tcW w:w="1843" w:type="dxa"/>
          </w:tcPr>
          <w:p w14:paraId="69B47EAB" w14:textId="77777777" w:rsidR="00BB368A" w:rsidRPr="007B7D47" w:rsidRDefault="00BB368A" w:rsidP="009C2136">
            <w:pPr>
              <w:rPr>
                <w:rFonts w:ascii="Arial" w:hAnsi="Arial" w:cs="Arial"/>
                <w:sz w:val="20"/>
                <w:szCs w:val="20"/>
              </w:rPr>
            </w:pPr>
            <w:r w:rsidRPr="007B7D47">
              <w:rPr>
                <w:rFonts w:ascii="Arial" w:hAnsi="Arial" w:cs="Arial"/>
                <w:sz w:val="20"/>
                <w:szCs w:val="20"/>
              </w:rPr>
              <w:t>99.6</w:t>
            </w:r>
          </w:p>
        </w:tc>
      </w:tr>
      <w:tr w:rsidR="00BB368A" w:rsidRPr="007B7D47" w14:paraId="37018B66" w14:textId="77777777" w:rsidTr="009C2136">
        <w:tc>
          <w:tcPr>
            <w:tcW w:w="2328" w:type="dxa"/>
          </w:tcPr>
          <w:p w14:paraId="74552EAB" w14:textId="77777777" w:rsidR="00BB368A" w:rsidRPr="007B7D47" w:rsidRDefault="00BB368A" w:rsidP="009C2136">
            <w:pPr>
              <w:rPr>
                <w:rFonts w:ascii="Arial" w:hAnsi="Arial" w:cs="Arial"/>
                <w:sz w:val="20"/>
                <w:szCs w:val="20"/>
              </w:rPr>
            </w:pPr>
          </w:p>
        </w:tc>
        <w:tc>
          <w:tcPr>
            <w:tcW w:w="1462" w:type="dxa"/>
          </w:tcPr>
          <w:p w14:paraId="02EC3E80" w14:textId="77777777" w:rsidR="00BB368A" w:rsidRPr="007B7D47" w:rsidRDefault="00BB368A" w:rsidP="009C2136">
            <w:pPr>
              <w:rPr>
                <w:rFonts w:ascii="Arial" w:hAnsi="Arial" w:cs="Arial"/>
                <w:sz w:val="20"/>
                <w:szCs w:val="20"/>
              </w:rPr>
            </w:pPr>
            <w:r w:rsidRPr="007B7D47">
              <w:rPr>
                <w:rFonts w:ascii="Arial" w:hAnsi="Arial" w:cs="Arial"/>
                <w:sz w:val="20"/>
                <w:szCs w:val="20"/>
              </w:rPr>
              <w:t>CCL4</w:t>
            </w:r>
          </w:p>
        </w:tc>
        <w:tc>
          <w:tcPr>
            <w:tcW w:w="1592" w:type="dxa"/>
          </w:tcPr>
          <w:p w14:paraId="3C266906" w14:textId="77777777" w:rsidR="00BB368A" w:rsidRPr="007B7D47" w:rsidRDefault="00BB368A" w:rsidP="009C2136">
            <w:pPr>
              <w:rPr>
                <w:rFonts w:ascii="Arial" w:hAnsi="Arial" w:cs="Arial"/>
                <w:sz w:val="20"/>
                <w:szCs w:val="20"/>
              </w:rPr>
            </w:pPr>
            <w:r w:rsidRPr="007B7D47">
              <w:rPr>
                <w:rFonts w:ascii="Arial" w:hAnsi="Arial" w:cs="Arial"/>
                <w:sz w:val="20"/>
                <w:szCs w:val="20"/>
              </w:rPr>
              <w:t>87.3</w:t>
            </w:r>
          </w:p>
        </w:tc>
        <w:tc>
          <w:tcPr>
            <w:tcW w:w="1417" w:type="dxa"/>
          </w:tcPr>
          <w:p w14:paraId="2897F1B0" w14:textId="77777777" w:rsidR="00BB368A" w:rsidRPr="007B7D47" w:rsidRDefault="00BB368A" w:rsidP="009C2136">
            <w:pPr>
              <w:rPr>
                <w:rFonts w:ascii="Arial" w:hAnsi="Arial" w:cs="Arial"/>
                <w:sz w:val="20"/>
                <w:szCs w:val="20"/>
              </w:rPr>
            </w:pPr>
            <w:r w:rsidRPr="007B7D47">
              <w:rPr>
                <w:rFonts w:ascii="Arial" w:hAnsi="Arial" w:cs="Arial"/>
                <w:sz w:val="20"/>
                <w:szCs w:val="20"/>
              </w:rPr>
              <w:t>0.79</w:t>
            </w:r>
          </w:p>
        </w:tc>
        <w:tc>
          <w:tcPr>
            <w:tcW w:w="1701" w:type="dxa"/>
          </w:tcPr>
          <w:p w14:paraId="681FA3A2" w14:textId="77777777" w:rsidR="00BB368A" w:rsidRPr="007B7D47" w:rsidRDefault="00BB368A" w:rsidP="009C2136">
            <w:pPr>
              <w:rPr>
                <w:rFonts w:ascii="Arial" w:hAnsi="Arial" w:cs="Arial"/>
                <w:sz w:val="20"/>
                <w:szCs w:val="20"/>
              </w:rPr>
            </w:pPr>
            <w:r w:rsidRPr="007B7D47">
              <w:rPr>
                <w:rFonts w:ascii="Arial" w:hAnsi="Arial" w:cs="Arial"/>
                <w:sz w:val="20"/>
                <w:szCs w:val="20"/>
              </w:rPr>
              <w:t>0.45 to 1.28</w:t>
            </w:r>
          </w:p>
        </w:tc>
        <w:tc>
          <w:tcPr>
            <w:tcW w:w="1843" w:type="dxa"/>
          </w:tcPr>
          <w:p w14:paraId="20D56E9F"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20C7F0E1" w14:textId="77777777" w:rsidTr="009C2136">
        <w:tc>
          <w:tcPr>
            <w:tcW w:w="2328" w:type="dxa"/>
          </w:tcPr>
          <w:p w14:paraId="514DA664" w14:textId="77777777" w:rsidR="00BB368A" w:rsidRPr="007B7D47" w:rsidRDefault="00BB368A" w:rsidP="009C2136">
            <w:pPr>
              <w:rPr>
                <w:rFonts w:ascii="Arial" w:hAnsi="Arial" w:cs="Arial"/>
                <w:sz w:val="20"/>
                <w:szCs w:val="20"/>
              </w:rPr>
            </w:pPr>
          </w:p>
        </w:tc>
        <w:tc>
          <w:tcPr>
            <w:tcW w:w="1462" w:type="dxa"/>
          </w:tcPr>
          <w:p w14:paraId="2AF5181B" w14:textId="77777777" w:rsidR="00BB368A" w:rsidRPr="007B7D47" w:rsidRDefault="00BB368A" w:rsidP="009C2136">
            <w:pPr>
              <w:rPr>
                <w:rFonts w:ascii="Arial" w:hAnsi="Arial" w:cs="Arial"/>
                <w:sz w:val="20"/>
                <w:szCs w:val="20"/>
              </w:rPr>
            </w:pPr>
            <w:r w:rsidRPr="007B7D47">
              <w:rPr>
                <w:rFonts w:ascii="Arial" w:hAnsi="Arial" w:cs="Arial"/>
                <w:sz w:val="20"/>
                <w:szCs w:val="20"/>
              </w:rPr>
              <w:t>TEK</w:t>
            </w:r>
          </w:p>
        </w:tc>
        <w:tc>
          <w:tcPr>
            <w:tcW w:w="1592" w:type="dxa"/>
          </w:tcPr>
          <w:p w14:paraId="17AA8C1E" w14:textId="77777777" w:rsidR="00BB368A" w:rsidRPr="007B7D47" w:rsidRDefault="00BB368A" w:rsidP="009C2136">
            <w:pPr>
              <w:rPr>
                <w:rFonts w:ascii="Arial" w:hAnsi="Arial" w:cs="Arial"/>
                <w:sz w:val="20"/>
                <w:szCs w:val="20"/>
              </w:rPr>
            </w:pPr>
            <w:r w:rsidRPr="007B7D47">
              <w:rPr>
                <w:rFonts w:ascii="Arial" w:hAnsi="Arial" w:cs="Arial"/>
                <w:sz w:val="20"/>
                <w:szCs w:val="20"/>
              </w:rPr>
              <w:t>86.0</w:t>
            </w:r>
          </w:p>
        </w:tc>
        <w:tc>
          <w:tcPr>
            <w:tcW w:w="1417" w:type="dxa"/>
          </w:tcPr>
          <w:p w14:paraId="04CE193E" w14:textId="77777777" w:rsidR="00BB368A" w:rsidRPr="007B7D47" w:rsidRDefault="00BB368A" w:rsidP="009C2136">
            <w:pPr>
              <w:rPr>
                <w:rFonts w:ascii="Arial" w:hAnsi="Arial" w:cs="Arial"/>
                <w:sz w:val="20"/>
                <w:szCs w:val="20"/>
              </w:rPr>
            </w:pPr>
            <w:r w:rsidRPr="007B7D47">
              <w:rPr>
                <w:rFonts w:ascii="Arial" w:hAnsi="Arial" w:cs="Arial"/>
                <w:sz w:val="20"/>
                <w:szCs w:val="20"/>
              </w:rPr>
              <w:t>1.27</w:t>
            </w:r>
          </w:p>
        </w:tc>
        <w:tc>
          <w:tcPr>
            <w:tcW w:w="1701" w:type="dxa"/>
          </w:tcPr>
          <w:p w14:paraId="71AB17CB" w14:textId="77777777" w:rsidR="00BB368A" w:rsidRPr="007B7D47" w:rsidRDefault="00BB368A" w:rsidP="009C2136">
            <w:pPr>
              <w:rPr>
                <w:rFonts w:ascii="Arial" w:hAnsi="Arial" w:cs="Arial"/>
                <w:sz w:val="20"/>
                <w:szCs w:val="20"/>
              </w:rPr>
            </w:pPr>
            <w:r w:rsidRPr="007B7D47">
              <w:rPr>
                <w:rFonts w:ascii="Arial" w:hAnsi="Arial" w:cs="Arial"/>
                <w:sz w:val="20"/>
                <w:szCs w:val="20"/>
              </w:rPr>
              <w:t>0.74 to 1.88</w:t>
            </w:r>
          </w:p>
        </w:tc>
        <w:tc>
          <w:tcPr>
            <w:tcW w:w="1843" w:type="dxa"/>
          </w:tcPr>
          <w:p w14:paraId="4BBCB065"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49E1BA1A" w14:textId="77777777" w:rsidTr="009C2136">
        <w:tc>
          <w:tcPr>
            <w:tcW w:w="2328" w:type="dxa"/>
          </w:tcPr>
          <w:p w14:paraId="3170A794" w14:textId="77777777" w:rsidR="00BB368A" w:rsidRPr="007B7D47" w:rsidRDefault="00BB368A" w:rsidP="009C2136">
            <w:pPr>
              <w:rPr>
                <w:rFonts w:ascii="Arial" w:hAnsi="Arial" w:cs="Arial"/>
                <w:sz w:val="20"/>
                <w:szCs w:val="20"/>
              </w:rPr>
            </w:pPr>
          </w:p>
        </w:tc>
        <w:tc>
          <w:tcPr>
            <w:tcW w:w="1462" w:type="dxa"/>
          </w:tcPr>
          <w:p w14:paraId="49D9A950" w14:textId="77777777" w:rsidR="00BB368A" w:rsidRPr="007B7D47" w:rsidRDefault="00BB368A" w:rsidP="009C2136">
            <w:pPr>
              <w:rPr>
                <w:rFonts w:ascii="Arial" w:hAnsi="Arial" w:cs="Arial"/>
                <w:sz w:val="20"/>
                <w:szCs w:val="20"/>
              </w:rPr>
            </w:pPr>
            <w:r w:rsidRPr="007B7D47">
              <w:rPr>
                <w:rFonts w:ascii="Arial" w:hAnsi="Arial" w:cs="Arial"/>
                <w:sz w:val="20"/>
                <w:szCs w:val="20"/>
              </w:rPr>
              <w:t>APOE4</w:t>
            </w:r>
          </w:p>
        </w:tc>
        <w:tc>
          <w:tcPr>
            <w:tcW w:w="1592" w:type="dxa"/>
          </w:tcPr>
          <w:p w14:paraId="3E414604" w14:textId="77777777" w:rsidR="00BB368A" w:rsidRPr="007B7D47" w:rsidRDefault="00BB368A" w:rsidP="009C2136">
            <w:pPr>
              <w:rPr>
                <w:rFonts w:ascii="Arial" w:hAnsi="Arial" w:cs="Arial"/>
                <w:sz w:val="20"/>
                <w:szCs w:val="20"/>
              </w:rPr>
            </w:pPr>
            <w:r w:rsidRPr="007B7D47">
              <w:rPr>
                <w:rFonts w:ascii="Arial" w:hAnsi="Arial" w:cs="Arial"/>
                <w:sz w:val="20"/>
                <w:szCs w:val="20"/>
              </w:rPr>
              <w:t>85.3</w:t>
            </w:r>
          </w:p>
        </w:tc>
        <w:tc>
          <w:tcPr>
            <w:tcW w:w="1417" w:type="dxa"/>
          </w:tcPr>
          <w:p w14:paraId="6927ED21" w14:textId="77777777" w:rsidR="00BB368A" w:rsidRPr="007B7D47" w:rsidRDefault="00BB368A" w:rsidP="009C2136">
            <w:pPr>
              <w:rPr>
                <w:rFonts w:ascii="Arial" w:hAnsi="Arial" w:cs="Arial"/>
                <w:sz w:val="20"/>
                <w:szCs w:val="20"/>
              </w:rPr>
            </w:pPr>
            <w:r w:rsidRPr="007B7D47">
              <w:rPr>
                <w:rFonts w:ascii="Arial" w:hAnsi="Arial" w:cs="Arial"/>
                <w:sz w:val="20"/>
                <w:szCs w:val="20"/>
              </w:rPr>
              <w:t>-0.53</w:t>
            </w:r>
          </w:p>
        </w:tc>
        <w:tc>
          <w:tcPr>
            <w:tcW w:w="1701" w:type="dxa"/>
          </w:tcPr>
          <w:p w14:paraId="3BC0F77C" w14:textId="77777777" w:rsidR="00BB368A" w:rsidRPr="007B7D47" w:rsidRDefault="00BB368A" w:rsidP="009C2136">
            <w:pPr>
              <w:rPr>
                <w:rFonts w:ascii="Arial" w:hAnsi="Arial" w:cs="Arial"/>
                <w:sz w:val="20"/>
                <w:szCs w:val="20"/>
              </w:rPr>
            </w:pPr>
            <w:r w:rsidRPr="007B7D47">
              <w:rPr>
                <w:rFonts w:ascii="Arial" w:hAnsi="Arial" w:cs="Arial"/>
                <w:sz w:val="20"/>
                <w:szCs w:val="20"/>
              </w:rPr>
              <w:t>-0.75 to -0.27</w:t>
            </w:r>
          </w:p>
        </w:tc>
        <w:tc>
          <w:tcPr>
            <w:tcW w:w="1843" w:type="dxa"/>
          </w:tcPr>
          <w:p w14:paraId="74E32A7B" w14:textId="77777777" w:rsidR="00BB368A" w:rsidRPr="007B7D47" w:rsidRDefault="00BB368A" w:rsidP="009C2136">
            <w:pPr>
              <w:rPr>
                <w:rFonts w:ascii="Arial" w:hAnsi="Arial" w:cs="Arial"/>
                <w:sz w:val="20"/>
                <w:szCs w:val="20"/>
              </w:rPr>
            </w:pPr>
            <w:r w:rsidRPr="007B7D47">
              <w:rPr>
                <w:rFonts w:ascii="Arial" w:hAnsi="Arial" w:cs="Arial"/>
                <w:sz w:val="20"/>
                <w:szCs w:val="20"/>
              </w:rPr>
              <w:t>99.2</w:t>
            </w:r>
          </w:p>
        </w:tc>
      </w:tr>
      <w:tr w:rsidR="00BB368A" w:rsidRPr="007B7D47" w14:paraId="6C11D291" w14:textId="77777777" w:rsidTr="009C2136">
        <w:tc>
          <w:tcPr>
            <w:tcW w:w="2328" w:type="dxa"/>
          </w:tcPr>
          <w:p w14:paraId="73AD563A" w14:textId="77777777" w:rsidR="00BB368A" w:rsidRPr="007B7D47" w:rsidRDefault="00BB368A" w:rsidP="009C2136">
            <w:pPr>
              <w:rPr>
                <w:rFonts w:ascii="Arial" w:hAnsi="Arial" w:cs="Arial"/>
                <w:sz w:val="20"/>
                <w:szCs w:val="20"/>
              </w:rPr>
            </w:pPr>
          </w:p>
        </w:tc>
        <w:tc>
          <w:tcPr>
            <w:tcW w:w="1462" w:type="dxa"/>
          </w:tcPr>
          <w:p w14:paraId="5BD1E6A8" w14:textId="77777777" w:rsidR="00BB368A" w:rsidRPr="007B7D47" w:rsidRDefault="00BB368A" w:rsidP="009C2136">
            <w:pPr>
              <w:rPr>
                <w:rFonts w:ascii="Arial" w:hAnsi="Arial" w:cs="Arial"/>
                <w:sz w:val="20"/>
                <w:szCs w:val="20"/>
              </w:rPr>
            </w:pPr>
            <w:r w:rsidRPr="007B7D47">
              <w:rPr>
                <w:rFonts w:ascii="Arial" w:hAnsi="Arial" w:cs="Arial"/>
                <w:sz w:val="20"/>
                <w:szCs w:val="20"/>
              </w:rPr>
              <w:t>UBB</w:t>
            </w:r>
          </w:p>
        </w:tc>
        <w:tc>
          <w:tcPr>
            <w:tcW w:w="1592" w:type="dxa"/>
          </w:tcPr>
          <w:p w14:paraId="1E8A90FA" w14:textId="77777777" w:rsidR="00BB368A" w:rsidRPr="007B7D47" w:rsidRDefault="00BB368A" w:rsidP="009C2136">
            <w:pPr>
              <w:rPr>
                <w:rFonts w:ascii="Arial" w:hAnsi="Arial" w:cs="Arial"/>
                <w:sz w:val="20"/>
                <w:szCs w:val="20"/>
              </w:rPr>
            </w:pPr>
            <w:r w:rsidRPr="007B7D47">
              <w:rPr>
                <w:rFonts w:ascii="Arial" w:hAnsi="Arial" w:cs="Arial"/>
                <w:sz w:val="20"/>
                <w:szCs w:val="20"/>
              </w:rPr>
              <w:t>83.7</w:t>
            </w:r>
          </w:p>
        </w:tc>
        <w:tc>
          <w:tcPr>
            <w:tcW w:w="1417" w:type="dxa"/>
          </w:tcPr>
          <w:p w14:paraId="44E88769" w14:textId="77777777" w:rsidR="00BB368A" w:rsidRPr="007B7D47" w:rsidRDefault="00BB368A" w:rsidP="009C2136">
            <w:pPr>
              <w:rPr>
                <w:rFonts w:ascii="Arial" w:hAnsi="Arial" w:cs="Arial"/>
                <w:sz w:val="20"/>
                <w:szCs w:val="20"/>
              </w:rPr>
            </w:pPr>
            <w:r w:rsidRPr="007B7D47">
              <w:rPr>
                <w:rFonts w:ascii="Arial" w:hAnsi="Arial" w:cs="Arial"/>
                <w:sz w:val="20"/>
                <w:szCs w:val="20"/>
              </w:rPr>
              <w:t>0.52</w:t>
            </w:r>
          </w:p>
        </w:tc>
        <w:tc>
          <w:tcPr>
            <w:tcW w:w="1701" w:type="dxa"/>
          </w:tcPr>
          <w:p w14:paraId="279F90A7" w14:textId="77777777" w:rsidR="00BB368A" w:rsidRPr="007B7D47" w:rsidRDefault="00BB368A" w:rsidP="009C2136">
            <w:pPr>
              <w:rPr>
                <w:rFonts w:ascii="Arial" w:hAnsi="Arial" w:cs="Arial"/>
                <w:sz w:val="20"/>
                <w:szCs w:val="20"/>
              </w:rPr>
            </w:pPr>
            <w:r w:rsidRPr="007B7D47">
              <w:rPr>
                <w:rFonts w:ascii="Arial" w:hAnsi="Arial" w:cs="Arial"/>
                <w:sz w:val="20"/>
                <w:szCs w:val="20"/>
              </w:rPr>
              <w:t>0.29 to 0.71</w:t>
            </w:r>
          </w:p>
        </w:tc>
        <w:tc>
          <w:tcPr>
            <w:tcW w:w="1843" w:type="dxa"/>
          </w:tcPr>
          <w:p w14:paraId="2F7D116A"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7DD19E54" w14:textId="77777777" w:rsidTr="009C2136">
        <w:tc>
          <w:tcPr>
            <w:tcW w:w="2328" w:type="dxa"/>
          </w:tcPr>
          <w:p w14:paraId="02C7F453" w14:textId="77777777" w:rsidR="00BB368A" w:rsidRPr="007B7D47" w:rsidRDefault="00BB368A" w:rsidP="009C2136">
            <w:pPr>
              <w:rPr>
                <w:rFonts w:ascii="Arial" w:hAnsi="Arial" w:cs="Arial"/>
                <w:sz w:val="20"/>
                <w:szCs w:val="20"/>
              </w:rPr>
            </w:pPr>
          </w:p>
        </w:tc>
        <w:tc>
          <w:tcPr>
            <w:tcW w:w="1462" w:type="dxa"/>
          </w:tcPr>
          <w:p w14:paraId="4BF4B9FE" w14:textId="77777777" w:rsidR="00BB368A" w:rsidRPr="007B7D47" w:rsidRDefault="00BB368A" w:rsidP="009C2136">
            <w:pPr>
              <w:rPr>
                <w:rFonts w:ascii="Arial" w:hAnsi="Arial" w:cs="Arial"/>
                <w:sz w:val="20"/>
                <w:szCs w:val="20"/>
              </w:rPr>
            </w:pPr>
            <w:r w:rsidRPr="007B7D47">
              <w:rPr>
                <w:rFonts w:ascii="Arial" w:hAnsi="Arial" w:cs="Arial"/>
                <w:sz w:val="20"/>
                <w:szCs w:val="20"/>
              </w:rPr>
              <w:t>FABP3</w:t>
            </w:r>
          </w:p>
        </w:tc>
        <w:tc>
          <w:tcPr>
            <w:tcW w:w="1592" w:type="dxa"/>
          </w:tcPr>
          <w:p w14:paraId="069014B4" w14:textId="77777777" w:rsidR="00BB368A" w:rsidRPr="007B7D47" w:rsidRDefault="00BB368A" w:rsidP="009C2136">
            <w:pPr>
              <w:rPr>
                <w:rFonts w:ascii="Arial" w:hAnsi="Arial" w:cs="Arial"/>
                <w:sz w:val="20"/>
                <w:szCs w:val="20"/>
              </w:rPr>
            </w:pPr>
            <w:r w:rsidRPr="007B7D47">
              <w:rPr>
                <w:rFonts w:ascii="Arial" w:hAnsi="Arial" w:cs="Arial"/>
                <w:sz w:val="20"/>
                <w:szCs w:val="20"/>
              </w:rPr>
              <w:t>82.7</w:t>
            </w:r>
          </w:p>
        </w:tc>
        <w:tc>
          <w:tcPr>
            <w:tcW w:w="1417" w:type="dxa"/>
          </w:tcPr>
          <w:p w14:paraId="6076F62F" w14:textId="77777777" w:rsidR="00BB368A" w:rsidRPr="007B7D47" w:rsidRDefault="00BB368A" w:rsidP="009C2136">
            <w:pPr>
              <w:rPr>
                <w:rFonts w:ascii="Arial" w:hAnsi="Arial" w:cs="Arial"/>
                <w:sz w:val="20"/>
                <w:szCs w:val="20"/>
              </w:rPr>
            </w:pPr>
            <w:r w:rsidRPr="007B7D47">
              <w:rPr>
                <w:rFonts w:ascii="Arial" w:hAnsi="Arial" w:cs="Arial"/>
                <w:sz w:val="20"/>
                <w:szCs w:val="20"/>
              </w:rPr>
              <w:t>-0.99</w:t>
            </w:r>
          </w:p>
        </w:tc>
        <w:tc>
          <w:tcPr>
            <w:tcW w:w="1701" w:type="dxa"/>
          </w:tcPr>
          <w:p w14:paraId="4ECF5D23" w14:textId="77777777" w:rsidR="00BB368A" w:rsidRPr="007B7D47" w:rsidRDefault="00BB368A" w:rsidP="009C2136">
            <w:pPr>
              <w:rPr>
                <w:rFonts w:ascii="Arial" w:hAnsi="Arial" w:cs="Arial"/>
                <w:sz w:val="20"/>
                <w:szCs w:val="20"/>
              </w:rPr>
            </w:pPr>
            <w:r w:rsidRPr="007B7D47">
              <w:rPr>
                <w:rFonts w:ascii="Arial" w:hAnsi="Arial" w:cs="Arial"/>
                <w:sz w:val="20"/>
                <w:szCs w:val="20"/>
              </w:rPr>
              <w:t>-1.52 to -0.47</w:t>
            </w:r>
          </w:p>
        </w:tc>
        <w:tc>
          <w:tcPr>
            <w:tcW w:w="1843" w:type="dxa"/>
          </w:tcPr>
          <w:p w14:paraId="0434EF6B" w14:textId="77777777" w:rsidR="00BB368A" w:rsidRPr="007B7D47" w:rsidRDefault="00BB368A" w:rsidP="009C2136">
            <w:pPr>
              <w:rPr>
                <w:rFonts w:ascii="Arial" w:hAnsi="Arial" w:cs="Arial"/>
                <w:sz w:val="20"/>
                <w:szCs w:val="20"/>
              </w:rPr>
            </w:pPr>
            <w:r w:rsidRPr="007B7D47">
              <w:rPr>
                <w:rFonts w:ascii="Arial" w:hAnsi="Arial" w:cs="Arial"/>
                <w:sz w:val="20"/>
                <w:szCs w:val="20"/>
              </w:rPr>
              <w:t>99.6</w:t>
            </w:r>
          </w:p>
        </w:tc>
      </w:tr>
      <w:tr w:rsidR="00BB368A" w:rsidRPr="007B7D47" w14:paraId="6FBD56B2" w14:textId="77777777" w:rsidTr="009C2136">
        <w:tc>
          <w:tcPr>
            <w:tcW w:w="2328" w:type="dxa"/>
          </w:tcPr>
          <w:p w14:paraId="6DB40123" w14:textId="77777777" w:rsidR="00BB368A" w:rsidRPr="007B7D47" w:rsidRDefault="00BB368A" w:rsidP="009C2136">
            <w:pPr>
              <w:rPr>
                <w:rFonts w:ascii="Arial" w:hAnsi="Arial" w:cs="Arial"/>
                <w:sz w:val="20"/>
                <w:szCs w:val="20"/>
              </w:rPr>
            </w:pPr>
          </w:p>
        </w:tc>
        <w:tc>
          <w:tcPr>
            <w:tcW w:w="1462" w:type="dxa"/>
          </w:tcPr>
          <w:p w14:paraId="2D9C88E3" w14:textId="77777777" w:rsidR="00BB368A" w:rsidRPr="007B7D47" w:rsidRDefault="00BB368A" w:rsidP="009C2136">
            <w:pPr>
              <w:rPr>
                <w:rFonts w:ascii="Arial" w:hAnsi="Arial" w:cs="Arial"/>
                <w:sz w:val="20"/>
                <w:szCs w:val="20"/>
              </w:rPr>
            </w:pPr>
            <w:r w:rsidRPr="007B7D47">
              <w:rPr>
                <w:rFonts w:ascii="Arial" w:hAnsi="Arial" w:cs="Arial"/>
                <w:sz w:val="20"/>
                <w:szCs w:val="20"/>
              </w:rPr>
              <w:t>CXCL8</w:t>
            </w:r>
          </w:p>
        </w:tc>
        <w:tc>
          <w:tcPr>
            <w:tcW w:w="1592" w:type="dxa"/>
          </w:tcPr>
          <w:p w14:paraId="693C38F7" w14:textId="77777777" w:rsidR="00BB368A" w:rsidRPr="007B7D47" w:rsidRDefault="00BB368A" w:rsidP="009C2136">
            <w:pPr>
              <w:rPr>
                <w:rFonts w:ascii="Arial" w:hAnsi="Arial" w:cs="Arial"/>
                <w:sz w:val="20"/>
                <w:szCs w:val="20"/>
              </w:rPr>
            </w:pPr>
            <w:r w:rsidRPr="007B7D47">
              <w:rPr>
                <w:rFonts w:ascii="Arial" w:hAnsi="Arial" w:cs="Arial"/>
                <w:sz w:val="20"/>
                <w:szCs w:val="20"/>
              </w:rPr>
              <w:t>82.0</w:t>
            </w:r>
          </w:p>
        </w:tc>
        <w:tc>
          <w:tcPr>
            <w:tcW w:w="1417" w:type="dxa"/>
          </w:tcPr>
          <w:p w14:paraId="46624707" w14:textId="77777777" w:rsidR="00BB368A" w:rsidRPr="007B7D47" w:rsidRDefault="00BB368A" w:rsidP="009C2136">
            <w:pPr>
              <w:rPr>
                <w:rFonts w:ascii="Arial" w:hAnsi="Arial" w:cs="Arial"/>
                <w:sz w:val="20"/>
                <w:szCs w:val="20"/>
              </w:rPr>
            </w:pPr>
            <w:r w:rsidRPr="007B7D47">
              <w:rPr>
                <w:rFonts w:ascii="Arial" w:hAnsi="Arial" w:cs="Arial"/>
                <w:sz w:val="20"/>
                <w:szCs w:val="20"/>
              </w:rPr>
              <w:t>-0.92</w:t>
            </w:r>
          </w:p>
        </w:tc>
        <w:tc>
          <w:tcPr>
            <w:tcW w:w="1701" w:type="dxa"/>
          </w:tcPr>
          <w:p w14:paraId="434BB594" w14:textId="77777777" w:rsidR="00BB368A" w:rsidRPr="007B7D47" w:rsidRDefault="00BB368A" w:rsidP="009C2136">
            <w:pPr>
              <w:rPr>
                <w:rFonts w:ascii="Arial" w:hAnsi="Arial" w:cs="Arial"/>
                <w:sz w:val="20"/>
                <w:szCs w:val="20"/>
              </w:rPr>
            </w:pPr>
            <w:r w:rsidRPr="007B7D47">
              <w:rPr>
                <w:rFonts w:ascii="Arial" w:hAnsi="Arial" w:cs="Arial"/>
                <w:sz w:val="20"/>
                <w:szCs w:val="20"/>
              </w:rPr>
              <w:t>-1.35 to -0.46</w:t>
            </w:r>
          </w:p>
        </w:tc>
        <w:tc>
          <w:tcPr>
            <w:tcW w:w="1843" w:type="dxa"/>
          </w:tcPr>
          <w:p w14:paraId="4A81C708" w14:textId="77777777" w:rsidR="00BB368A" w:rsidRPr="007B7D47" w:rsidRDefault="00BB368A" w:rsidP="009C2136">
            <w:pPr>
              <w:rPr>
                <w:rFonts w:ascii="Arial" w:hAnsi="Arial" w:cs="Arial"/>
                <w:sz w:val="20"/>
                <w:szCs w:val="20"/>
              </w:rPr>
            </w:pPr>
            <w:r w:rsidRPr="007B7D47">
              <w:rPr>
                <w:rFonts w:ascii="Arial" w:hAnsi="Arial" w:cs="Arial"/>
                <w:sz w:val="20"/>
                <w:szCs w:val="20"/>
              </w:rPr>
              <w:t>99.6</w:t>
            </w:r>
          </w:p>
        </w:tc>
      </w:tr>
      <w:tr w:rsidR="00BB368A" w:rsidRPr="007B7D47" w14:paraId="4E30DC26" w14:textId="77777777" w:rsidTr="009C2136">
        <w:tc>
          <w:tcPr>
            <w:tcW w:w="2328" w:type="dxa"/>
          </w:tcPr>
          <w:p w14:paraId="4DB3CDDE" w14:textId="77777777" w:rsidR="00BB368A" w:rsidRPr="007B7D47" w:rsidRDefault="00BB368A" w:rsidP="009C2136">
            <w:pPr>
              <w:rPr>
                <w:rFonts w:ascii="Arial" w:hAnsi="Arial" w:cs="Arial"/>
                <w:sz w:val="20"/>
                <w:szCs w:val="20"/>
              </w:rPr>
            </w:pPr>
          </w:p>
        </w:tc>
        <w:tc>
          <w:tcPr>
            <w:tcW w:w="1462" w:type="dxa"/>
          </w:tcPr>
          <w:p w14:paraId="05EDAA60" w14:textId="77777777" w:rsidR="00BB368A" w:rsidRPr="007B7D47" w:rsidRDefault="00BB368A" w:rsidP="009C2136">
            <w:pPr>
              <w:rPr>
                <w:rFonts w:ascii="Arial" w:hAnsi="Arial" w:cs="Arial"/>
                <w:sz w:val="20"/>
                <w:szCs w:val="20"/>
              </w:rPr>
            </w:pPr>
            <w:r w:rsidRPr="007B7D47">
              <w:rPr>
                <w:rFonts w:ascii="Arial" w:hAnsi="Arial" w:cs="Arial"/>
                <w:sz w:val="20"/>
                <w:szCs w:val="20"/>
              </w:rPr>
              <w:t>CHI3L1</w:t>
            </w:r>
          </w:p>
        </w:tc>
        <w:tc>
          <w:tcPr>
            <w:tcW w:w="1592" w:type="dxa"/>
          </w:tcPr>
          <w:p w14:paraId="09ADC77F" w14:textId="77777777" w:rsidR="00BB368A" w:rsidRPr="007B7D47" w:rsidRDefault="00BB368A" w:rsidP="009C2136">
            <w:pPr>
              <w:rPr>
                <w:rFonts w:ascii="Arial" w:hAnsi="Arial" w:cs="Arial"/>
                <w:sz w:val="20"/>
                <w:szCs w:val="20"/>
              </w:rPr>
            </w:pPr>
            <w:r w:rsidRPr="007B7D47">
              <w:rPr>
                <w:rFonts w:ascii="Arial" w:hAnsi="Arial" w:cs="Arial"/>
                <w:sz w:val="20"/>
                <w:szCs w:val="20"/>
              </w:rPr>
              <w:t>81.7</w:t>
            </w:r>
          </w:p>
        </w:tc>
        <w:tc>
          <w:tcPr>
            <w:tcW w:w="1417" w:type="dxa"/>
          </w:tcPr>
          <w:p w14:paraId="6ACB0377" w14:textId="77777777" w:rsidR="00BB368A" w:rsidRPr="007B7D47" w:rsidRDefault="00BB368A" w:rsidP="009C2136">
            <w:pPr>
              <w:rPr>
                <w:rFonts w:ascii="Arial" w:hAnsi="Arial" w:cs="Arial"/>
                <w:sz w:val="20"/>
                <w:szCs w:val="20"/>
              </w:rPr>
            </w:pPr>
            <w:r w:rsidRPr="007B7D47">
              <w:rPr>
                <w:rFonts w:ascii="Arial" w:hAnsi="Arial" w:cs="Arial"/>
                <w:sz w:val="20"/>
                <w:szCs w:val="20"/>
              </w:rPr>
              <w:t>0.65</w:t>
            </w:r>
          </w:p>
        </w:tc>
        <w:tc>
          <w:tcPr>
            <w:tcW w:w="1701" w:type="dxa"/>
          </w:tcPr>
          <w:p w14:paraId="0950CC24" w14:textId="77777777" w:rsidR="00BB368A" w:rsidRPr="007B7D47" w:rsidRDefault="00BB368A" w:rsidP="009C2136">
            <w:pPr>
              <w:rPr>
                <w:rFonts w:ascii="Arial" w:hAnsi="Arial" w:cs="Arial"/>
                <w:sz w:val="20"/>
                <w:szCs w:val="20"/>
              </w:rPr>
            </w:pPr>
            <w:r w:rsidRPr="007B7D47">
              <w:rPr>
                <w:rFonts w:ascii="Arial" w:hAnsi="Arial" w:cs="Arial"/>
                <w:sz w:val="20"/>
                <w:szCs w:val="20"/>
              </w:rPr>
              <w:t>0.38 to 0.96</w:t>
            </w:r>
          </w:p>
        </w:tc>
        <w:tc>
          <w:tcPr>
            <w:tcW w:w="1843" w:type="dxa"/>
          </w:tcPr>
          <w:p w14:paraId="7BB447BB" w14:textId="77777777" w:rsidR="00BB368A" w:rsidRPr="007B7D47" w:rsidRDefault="00BB368A" w:rsidP="009C2136">
            <w:pPr>
              <w:rPr>
                <w:rFonts w:ascii="Arial" w:hAnsi="Arial" w:cs="Arial"/>
                <w:sz w:val="20"/>
                <w:szCs w:val="20"/>
              </w:rPr>
            </w:pPr>
            <w:r w:rsidRPr="007B7D47">
              <w:rPr>
                <w:rFonts w:ascii="Arial" w:hAnsi="Arial" w:cs="Arial"/>
                <w:sz w:val="20"/>
                <w:szCs w:val="20"/>
              </w:rPr>
              <w:t>99.6</w:t>
            </w:r>
          </w:p>
        </w:tc>
      </w:tr>
      <w:tr w:rsidR="00BB368A" w:rsidRPr="007B7D47" w14:paraId="1AFB6DFA" w14:textId="77777777" w:rsidTr="009C2136">
        <w:tc>
          <w:tcPr>
            <w:tcW w:w="2328" w:type="dxa"/>
          </w:tcPr>
          <w:p w14:paraId="437A8A60" w14:textId="77777777" w:rsidR="00BB368A" w:rsidRPr="007B7D47" w:rsidRDefault="00BB368A" w:rsidP="009C2136">
            <w:pPr>
              <w:rPr>
                <w:rFonts w:ascii="Arial" w:hAnsi="Arial" w:cs="Arial"/>
                <w:sz w:val="20"/>
                <w:szCs w:val="20"/>
              </w:rPr>
            </w:pPr>
            <w:r w:rsidRPr="007B7D47">
              <w:rPr>
                <w:rFonts w:ascii="Arial" w:hAnsi="Arial" w:cs="Arial"/>
                <w:sz w:val="20"/>
                <w:szCs w:val="20"/>
              </w:rPr>
              <w:t>DAD progression</w:t>
            </w:r>
          </w:p>
        </w:tc>
        <w:tc>
          <w:tcPr>
            <w:tcW w:w="1462" w:type="dxa"/>
          </w:tcPr>
          <w:p w14:paraId="4F1B6648" w14:textId="77777777" w:rsidR="00BB368A" w:rsidRPr="007B7D47" w:rsidRDefault="00BB368A" w:rsidP="009C2136">
            <w:pPr>
              <w:rPr>
                <w:rFonts w:ascii="Arial" w:hAnsi="Arial" w:cs="Arial"/>
                <w:sz w:val="20"/>
                <w:szCs w:val="20"/>
              </w:rPr>
            </w:pPr>
            <w:proofErr w:type="spellStart"/>
            <w:r w:rsidRPr="007B7D47">
              <w:rPr>
                <w:rFonts w:ascii="Arial" w:hAnsi="Arial" w:cs="Arial"/>
                <w:sz w:val="20"/>
                <w:szCs w:val="20"/>
              </w:rPr>
              <w:t>NfL</w:t>
            </w:r>
            <w:proofErr w:type="spellEnd"/>
          </w:p>
        </w:tc>
        <w:tc>
          <w:tcPr>
            <w:tcW w:w="1592" w:type="dxa"/>
          </w:tcPr>
          <w:p w14:paraId="692FB717" w14:textId="77777777" w:rsidR="00BB368A" w:rsidRPr="007B7D47" w:rsidRDefault="00BB368A" w:rsidP="009C2136">
            <w:pPr>
              <w:rPr>
                <w:rFonts w:ascii="Arial" w:hAnsi="Arial" w:cs="Arial"/>
                <w:sz w:val="20"/>
                <w:szCs w:val="20"/>
              </w:rPr>
            </w:pPr>
            <w:r w:rsidRPr="007B7D47">
              <w:rPr>
                <w:rFonts w:ascii="Arial" w:hAnsi="Arial" w:cs="Arial"/>
                <w:sz w:val="20"/>
                <w:szCs w:val="20"/>
              </w:rPr>
              <w:t>98.7</w:t>
            </w:r>
          </w:p>
        </w:tc>
        <w:tc>
          <w:tcPr>
            <w:tcW w:w="1417" w:type="dxa"/>
          </w:tcPr>
          <w:p w14:paraId="668FCC83" w14:textId="77777777" w:rsidR="00BB368A" w:rsidRPr="007B7D47" w:rsidRDefault="00BB368A" w:rsidP="009C2136">
            <w:pPr>
              <w:rPr>
                <w:rFonts w:ascii="Arial" w:hAnsi="Arial" w:cs="Arial"/>
                <w:sz w:val="20"/>
                <w:szCs w:val="20"/>
              </w:rPr>
            </w:pPr>
            <w:r w:rsidRPr="007B7D47">
              <w:rPr>
                <w:rFonts w:ascii="Arial" w:hAnsi="Arial" w:cs="Arial"/>
                <w:sz w:val="20"/>
                <w:szCs w:val="20"/>
              </w:rPr>
              <w:t>-1.27</w:t>
            </w:r>
          </w:p>
        </w:tc>
        <w:tc>
          <w:tcPr>
            <w:tcW w:w="1701" w:type="dxa"/>
          </w:tcPr>
          <w:p w14:paraId="35A5B1A8" w14:textId="77777777" w:rsidR="00BB368A" w:rsidRPr="007B7D47" w:rsidRDefault="00BB368A" w:rsidP="009C2136">
            <w:pPr>
              <w:rPr>
                <w:rFonts w:ascii="Arial" w:hAnsi="Arial" w:cs="Arial"/>
                <w:sz w:val="20"/>
                <w:szCs w:val="20"/>
              </w:rPr>
            </w:pPr>
            <w:r w:rsidRPr="007B7D47">
              <w:rPr>
                <w:rFonts w:ascii="Arial" w:hAnsi="Arial" w:cs="Arial"/>
                <w:sz w:val="20"/>
                <w:szCs w:val="20"/>
              </w:rPr>
              <w:t>-1.69 to -0.84</w:t>
            </w:r>
          </w:p>
        </w:tc>
        <w:tc>
          <w:tcPr>
            <w:tcW w:w="1843" w:type="dxa"/>
          </w:tcPr>
          <w:p w14:paraId="309D3B5F"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38E48DAC" w14:textId="77777777" w:rsidTr="009C2136">
        <w:tc>
          <w:tcPr>
            <w:tcW w:w="2328" w:type="dxa"/>
          </w:tcPr>
          <w:p w14:paraId="3AB6C7B8" w14:textId="77777777" w:rsidR="00BB368A" w:rsidRPr="007B7D47" w:rsidRDefault="00BB368A" w:rsidP="009C2136">
            <w:pPr>
              <w:rPr>
                <w:rFonts w:ascii="Arial" w:hAnsi="Arial" w:cs="Arial"/>
                <w:sz w:val="20"/>
                <w:szCs w:val="20"/>
              </w:rPr>
            </w:pPr>
          </w:p>
        </w:tc>
        <w:tc>
          <w:tcPr>
            <w:tcW w:w="1462" w:type="dxa"/>
          </w:tcPr>
          <w:p w14:paraId="1118A4A7" w14:textId="77777777" w:rsidR="00BB368A" w:rsidRPr="007B7D47" w:rsidRDefault="00BB368A" w:rsidP="009C2136">
            <w:pPr>
              <w:rPr>
                <w:rFonts w:ascii="Arial" w:hAnsi="Arial" w:cs="Arial"/>
                <w:sz w:val="20"/>
                <w:szCs w:val="20"/>
              </w:rPr>
            </w:pPr>
            <w:r w:rsidRPr="007B7D47">
              <w:rPr>
                <w:rFonts w:ascii="Arial" w:hAnsi="Arial" w:cs="Arial"/>
                <w:sz w:val="20"/>
                <w:szCs w:val="20"/>
              </w:rPr>
              <w:t>SNCB</w:t>
            </w:r>
          </w:p>
        </w:tc>
        <w:tc>
          <w:tcPr>
            <w:tcW w:w="1592" w:type="dxa"/>
          </w:tcPr>
          <w:p w14:paraId="79716717" w14:textId="77777777" w:rsidR="00BB368A" w:rsidRPr="007B7D47" w:rsidRDefault="00BB368A" w:rsidP="009C2136">
            <w:pPr>
              <w:rPr>
                <w:rFonts w:ascii="Arial" w:hAnsi="Arial" w:cs="Arial"/>
                <w:sz w:val="20"/>
                <w:szCs w:val="20"/>
              </w:rPr>
            </w:pPr>
            <w:r w:rsidRPr="007B7D47">
              <w:rPr>
                <w:rFonts w:ascii="Arial" w:hAnsi="Arial" w:cs="Arial"/>
                <w:sz w:val="20"/>
                <w:szCs w:val="20"/>
              </w:rPr>
              <w:t>92.7</w:t>
            </w:r>
          </w:p>
        </w:tc>
        <w:tc>
          <w:tcPr>
            <w:tcW w:w="1417" w:type="dxa"/>
          </w:tcPr>
          <w:p w14:paraId="0E8CE80D" w14:textId="77777777" w:rsidR="00BB368A" w:rsidRPr="007B7D47" w:rsidRDefault="00BB368A" w:rsidP="009C2136">
            <w:pPr>
              <w:rPr>
                <w:rFonts w:ascii="Arial" w:hAnsi="Arial" w:cs="Arial"/>
                <w:sz w:val="20"/>
                <w:szCs w:val="20"/>
              </w:rPr>
            </w:pPr>
            <w:r w:rsidRPr="007B7D47">
              <w:rPr>
                <w:rFonts w:ascii="Arial" w:hAnsi="Arial" w:cs="Arial"/>
                <w:sz w:val="20"/>
                <w:szCs w:val="20"/>
              </w:rPr>
              <w:t>-0.62</w:t>
            </w:r>
          </w:p>
        </w:tc>
        <w:tc>
          <w:tcPr>
            <w:tcW w:w="1701" w:type="dxa"/>
          </w:tcPr>
          <w:p w14:paraId="4EAEF697" w14:textId="77777777" w:rsidR="00BB368A" w:rsidRPr="007B7D47" w:rsidRDefault="00BB368A" w:rsidP="009C2136">
            <w:pPr>
              <w:rPr>
                <w:rFonts w:ascii="Arial" w:hAnsi="Arial" w:cs="Arial"/>
                <w:sz w:val="20"/>
                <w:szCs w:val="20"/>
              </w:rPr>
            </w:pPr>
            <w:r w:rsidRPr="007B7D47">
              <w:rPr>
                <w:rFonts w:ascii="Arial" w:hAnsi="Arial" w:cs="Arial"/>
                <w:sz w:val="20"/>
                <w:szCs w:val="20"/>
              </w:rPr>
              <w:t>-0.87 to -0.39</w:t>
            </w:r>
          </w:p>
        </w:tc>
        <w:tc>
          <w:tcPr>
            <w:tcW w:w="1843" w:type="dxa"/>
          </w:tcPr>
          <w:p w14:paraId="2936DDB7"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649160D2" w14:textId="77777777" w:rsidTr="009C2136">
        <w:tc>
          <w:tcPr>
            <w:tcW w:w="2328" w:type="dxa"/>
          </w:tcPr>
          <w:p w14:paraId="331BD14F" w14:textId="77777777" w:rsidR="00BB368A" w:rsidRPr="007B7D47" w:rsidRDefault="00BB368A" w:rsidP="009C2136">
            <w:pPr>
              <w:rPr>
                <w:rFonts w:ascii="Arial" w:hAnsi="Arial" w:cs="Arial"/>
                <w:sz w:val="20"/>
                <w:szCs w:val="20"/>
              </w:rPr>
            </w:pPr>
          </w:p>
        </w:tc>
        <w:tc>
          <w:tcPr>
            <w:tcW w:w="1462" w:type="dxa"/>
          </w:tcPr>
          <w:p w14:paraId="4D3984A9" w14:textId="77777777" w:rsidR="00BB368A" w:rsidRPr="007B7D47" w:rsidRDefault="00BB368A" w:rsidP="009C2136">
            <w:pPr>
              <w:rPr>
                <w:rFonts w:ascii="Arial" w:hAnsi="Arial" w:cs="Arial"/>
                <w:sz w:val="20"/>
                <w:szCs w:val="20"/>
              </w:rPr>
            </w:pPr>
            <w:r w:rsidRPr="007B7D47">
              <w:rPr>
                <w:rFonts w:ascii="Arial" w:hAnsi="Arial" w:cs="Arial"/>
                <w:sz w:val="20"/>
                <w:szCs w:val="20"/>
              </w:rPr>
              <w:t>BD-pTau217</w:t>
            </w:r>
          </w:p>
        </w:tc>
        <w:tc>
          <w:tcPr>
            <w:tcW w:w="1592" w:type="dxa"/>
          </w:tcPr>
          <w:p w14:paraId="32A333BE" w14:textId="77777777" w:rsidR="00BB368A" w:rsidRPr="007B7D47" w:rsidRDefault="00BB368A" w:rsidP="009C2136">
            <w:pPr>
              <w:rPr>
                <w:rFonts w:ascii="Arial" w:hAnsi="Arial" w:cs="Arial"/>
                <w:sz w:val="20"/>
                <w:szCs w:val="20"/>
              </w:rPr>
            </w:pPr>
            <w:r w:rsidRPr="007B7D47">
              <w:rPr>
                <w:rFonts w:ascii="Arial" w:hAnsi="Arial" w:cs="Arial"/>
                <w:sz w:val="20"/>
                <w:szCs w:val="20"/>
              </w:rPr>
              <w:t>89.3</w:t>
            </w:r>
          </w:p>
        </w:tc>
        <w:tc>
          <w:tcPr>
            <w:tcW w:w="1417" w:type="dxa"/>
          </w:tcPr>
          <w:p w14:paraId="3A04CC87" w14:textId="77777777" w:rsidR="00BB368A" w:rsidRPr="007B7D47" w:rsidRDefault="00BB368A" w:rsidP="009C2136">
            <w:pPr>
              <w:rPr>
                <w:rFonts w:ascii="Arial" w:hAnsi="Arial" w:cs="Arial"/>
                <w:sz w:val="20"/>
                <w:szCs w:val="20"/>
              </w:rPr>
            </w:pPr>
            <w:r w:rsidRPr="007B7D47">
              <w:rPr>
                <w:rFonts w:ascii="Arial" w:hAnsi="Arial" w:cs="Arial"/>
                <w:sz w:val="20"/>
                <w:szCs w:val="20"/>
              </w:rPr>
              <w:t>-0.81</w:t>
            </w:r>
          </w:p>
        </w:tc>
        <w:tc>
          <w:tcPr>
            <w:tcW w:w="1701" w:type="dxa"/>
          </w:tcPr>
          <w:p w14:paraId="65271BFA" w14:textId="77777777" w:rsidR="00BB368A" w:rsidRPr="007B7D47" w:rsidRDefault="00BB368A" w:rsidP="009C2136">
            <w:pPr>
              <w:rPr>
                <w:rFonts w:ascii="Arial" w:hAnsi="Arial" w:cs="Arial"/>
                <w:sz w:val="20"/>
                <w:szCs w:val="20"/>
              </w:rPr>
            </w:pPr>
            <w:r w:rsidRPr="007B7D47">
              <w:rPr>
                <w:rFonts w:ascii="Arial" w:hAnsi="Arial" w:cs="Arial"/>
                <w:sz w:val="20"/>
                <w:szCs w:val="20"/>
              </w:rPr>
              <w:t>-1.25 to -0.47</w:t>
            </w:r>
          </w:p>
        </w:tc>
        <w:tc>
          <w:tcPr>
            <w:tcW w:w="1843" w:type="dxa"/>
          </w:tcPr>
          <w:p w14:paraId="286923DB"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4984447B" w14:textId="77777777" w:rsidTr="009C2136">
        <w:tc>
          <w:tcPr>
            <w:tcW w:w="2328" w:type="dxa"/>
          </w:tcPr>
          <w:p w14:paraId="383C5771" w14:textId="77777777" w:rsidR="00BB368A" w:rsidRPr="007B7D47" w:rsidRDefault="00BB368A" w:rsidP="009C2136">
            <w:pPr>
              <w:rPr>
                <w:rFonts w:ascii="Arial" w:hAnsi="Arial" w:cs="Arial"/>
                <w:sz w:val="20"/>
                <w:szCs w:val="20"/>
              </w:rPr>
            </w:pPr>
          </w:p>
        </w:tc>
        <w:tc>
          <w:tcPr>
            <w:tcW w:w="1462" w:type="dxa"/>
          </w:tcPr>
          <w:p w14:paraId="7DF36D41" w14:textId="77777777" w:rsidR="00BB368A" w:rsidRPr="007B7D47" w:rsidRDefault="00BB368A" w:rsidP="009C2136">
            <w:pPr>
              <w:rPr>
                <w:rFonts w:ascii="Arial" w:hAnsi="Arial" w:cs="Arial"/>
                <w:sz w:val="20"/>
                <w:szCs w:val="20"/>
              </w:rPr>
            </w:pPr>
            <w:r w:rsidRPr="007B7D47">
              <w:rPr>
                <w:rFonts w:ascii="Arial" w:hAnsi="Arial" w:cs="Arial"/>
                <w:sz w:val="20"/>
                <w:szCs w:val="20"/>
              </w:rPr>
              <w:t>IL-12p70</w:t>
            </w:r>
          </w:p>
        </w:tc>
        <w:tc>
          <w:tcPr>
            <w:tcW w:w="1592" w:type="dxa"/>
          </w:tcPr>
          <w:p w14:paraId="7EB34355" w14:textId="77777777" w:rsidR="00BB368A" w:rsidRPr="007B7D47" w:rsidRDefault="00BB368A" w:rsidP="009C2136">
            <w:pPr>
              <w:rPr>
                <w:rFonts w:ascii="Arial" w:hAnsi="Arial" w:cs="Arial"/>
                <w:sz w:val="20"/>
                <w:szCs w:val="20"/>
              </w:rPr>
            </w:pPr>
            <w:r w:rsidRPr="007B7D47">
              <w:rPr>
                <w:rFonts w:ascii="Arial" w:hAnsi="Arial" w:cs="Arial"/>
                <w:sz w:val="20"/>
                <w:szCs w:val="20"/>
              </w:rPr>
              <w:t>89.3</w:t>
            </w:r>
          </w:p>
        </w:tc>
        <w:tc>
          <w:tcPr>
            <w:tcW w:w="1417" w:type="dxa"/>
          </w:tcPr>
          <w:p w14:paraId="3E2B034C" w14:textId="77777777" w:rsidR="00BB368A" w:rsidRPr="007B7D47" w:rsidRDefault="00BB368A" w:rsidP="009C2136">
            <w:pPr>
              <w:rPr>
                <w:rFonts w:ascii="Arial" w:hAnsi="Arial" w:cs="Arial"/>
                <w:sz w:val="20"/>
                <w:szCs w:val="20"/>
              </w:rPr>
            </w:pPr>
            <w:r w:rsidRPr="007B7D47">
              <w:rPr>
                <w:rFonts w:ascii="Arial" w:hAnsi="Arial" w:cs="Arial"/>
                <w:sz w:val="20"/>
                <w:szCs w:val="20"/>
              </w:rPr>
              <w:t>0.66</w:t>
            </w:r>
          </w:p>
        </w:tc>
        <w:tc>
          <w:tcPr>
            <w:tcW w:w="1701" w:type="dxa"/>
          </w:tcPr>
          <w:p w14:paraId="132A5859" w14:textId="77777777" w:rsidR="00BB368A" w:rsidRPr="007B7D47" w:rsidRDefault="00BB368A" w:rsidP="009C2136">
            <w:pPr>
              <w:rPr>
                <w:rFonts w:ascii="Arial" w:hAnsi="Arial" w:cs="Arial"/>
                <w:sz w:val="20"/>
                <w:szCs w:val="20"/>
              </w:rPr>
            </w:pPr>
            <w:r w:rsidRPr="007B7D47">
              <w:rPr>
                <w:rFonts w:ascii="Arial" w:hAnsi="Arial" w:cs="Arial"/>
                <w:sz w:val="20"/>
                <w:szCs w:val="20"/>
              </w:rPr>
              <w:t>0.41 to 0.94</w:t>
            </w:r>
          </w:p>
        </w:tc>
        <w:tc>
          <w:tcPr>
            <w:tcW w:w="1843" w:type="dxa"/>
          </w:tcPr>
          <w:p w14:paraId="5A8C0AB9"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0D6818CB" w14:textId="77777777" w:rsidTr="009C2136">
        <w:tc>
          <w:tcPr>
            <w:tcW w:w="2328" w:type="dxa"/>
          </w:tcPr>
          <w:p w14:paraId="72440463" w14:textId="77777777" w:rsidR="00BB368A" w:rsidRPr="007B7D47" w:rsidRDefault="00BB368A" w:rsidP="009C2136">
            <w:pPr>
              <w:rPr>
                <w:rFonts w:ascii="Arial" w:hAnsi="Arial" w:cs="Arial"/>
                <w:sz w:val="20"/>
                <w:szCs w:val="20"/>
              </w:rPr>
            </w:pPr>
          </w:p>
        </w:tc>
        <w:tc>
          <w:tcPr>
            <w:tcW w:w="1462" w:type="dxa"/>
          </w:tcPr>
          <w:p w14:paraId="366944C6" w14:textId="77777777" w:rsidR="00BB368A" w:rsidRPr="007B7D47" w:rsidRDefault="00BB368A" w:rsidP="009C2136">
            <w:pPr>
              <w:rPr>
                <w:rFonts w:ascii="Arial" w:hAnsi="Arial" w:cs="Arial"/>
                <w:sz w:val="20"/>
                <w:szCs w:val="20"/>
              </w:rPr>
            </w:pPr>
            <w:r w:rsidRPr="007B7D47">
              <w:rPr>
                <w:rFonts w:ascii="Arial" w:hAnsi="Arial" w:cs="Arial"/>
                <w:sz w:val="20"/>
                <w:szCs w:val="20"/>
              </w:rPr>
              <w:t>NPTXR</w:t>
            </w:r>
          </w:p>
        </w:tc>
        <w:tc>
          <w:tcPr>
            <w:tcW w:w="1592" w:type="dxa"/>
          </w:tcPr>
          <w:p w14:paraId="7F802EAD" w14:textId="77777777" w:rsidR="00BB368A" w:rsidRPr="007B7D47" w:rsidRDefault="00BB368A" w:rsidP="009C2136">
            <w:pPr>
              <w:rPr>
                <w:rFonts w:ascii="Arial" w:hAnsi="Arial" w:cs="Arial"/>
                <w:sz w:val="20"/>
                <w:szCs w:val="20"/>
              </w:rPr>
            </w:pPr>
            <w:r w:rsidRPr="007B7D47">
              <w:rPr>
                <w:rFonts w:ascii="Arial" w:hAnsi="Arial" w:cs="Arial"/>
                <w:sz w:val="20"/>
                <w:szCs w:val="20"/>
              </w:rPr>
              <w:t>89.0</w:t>
            </w:r>
          </w:p>
        </w:tc>
        <w:tc>
          <w:tcPr>
            <w:tcW w:w="1417" w:type="dxa"/>
          </w:tcPr>
          <w:p w14:paraId="738B9F60" w14:textId="77777777" w:rsidR="00BB368A" w:rsidRPr="007B7D47" w:rsidRDefault="00BB368A" w:rsidP="009C2136">
            <w:pPr>
              <w:rPr>
                <w:rFonts w:ascii="Arial" w:hAnsi="Arial" w:cs="Arial"/>
                <w:sz w:val="20"/>
                <w:szCs w:val="20"/>
              </w:rPr>
            </w:pPr>
            <w:r w:rsidRPr="007B7D47">
              <w:rPr>
                <w:rFonts w:ascii="Arial" w:hAnsi="Arial" w:cs="Arial"/>
                <w:sz w:val="20"/>
                <w:szCs w:val="20"/>
              </w:rPr>
              <w:t>0.81</w:t>
            </w:r>
          </w:p>
        </w:tc>
        <w:tc>
          <w:tcPr>
            <w:tcW w:w="1701" w:type="dxa"/>
          </w:tcPr>
          <w:p w14:paraId="4E6E21BB" w14:textId="77777777" w:rsidR="00BB368A" w:rsidRPr="007B7D47" w:rsidRDefault="00BB368A" w:rsidP="009C2136">
            <w:pPr>
              <w:rPr>
                <w:rFonts w:ascii="Arial" w:hAnsi="Arial" w:cs="Arial"/>
                <w:sz w:val="20"/>
                <w:szCs w:val="20"/>
              </w:rPr>
            </w:pPr>
            <w:r w:rsidRPr="007B7D47">
              <w:rPr>
                <w:rFonts w:ascii="Arial" w:hAnsi="Arial" w:cs="Arial"/>
                <w:sz w:val="20"/>
                <w:szCs w:val="20"/>
              </w:rPr>
              <w:t>0.51 to 1.30</w:t>
            </w:r>
          </w:p>
        </w:tc>
        <w:tc>
          <w:tcPr>
            <w:tcW w:w="1843" w:type="dxa"/>
          </w:tcPr>
          <w:p w14:paraId="7210E683"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7EF23E9C" w14:textId="77777777" w:rsidTr="009C2136">
        <w:tc>
          <w:tcPr>
            <w:tcW w:w="2328" w:type="dxa"/>
          </w:tcPr>
          <w:p w14:paraId="6D8BD81E" w14:textId="77777777" w:rsidR="00BB368A" w:rsidRPr="007B7D47" w:rsidRDefault="00BB368A" w:rsidP="009C2136">
            <w:pPr>
              <w:rPr>
                <w:rFonts w:ascii="Arial" w:hAnsi="Arial" w:cs="Arial"/>
                <w:sz w:val="20"/>
                <w:szCs w:val="20"/>
              </w:rPr>
            </w:pPr>
          </w:p>
        </w:tc>
        <w:tc>
          <w:tcPr>
            <w:tcW w:w="1462" w:type="dxa"/>
          </w:tcPr>
          <w:p w14:paraId="28EEF5D4" w14:textId="77777777" w:rsidR="00BB368A" w:rsidRPr="007B7D47" w:rsidRDefault="00BB368A" w:rsidP="009C2136">
            <w:pPr>
              <w:rPr>
                <w:rFonts w:ascii="Arial" w:hAnsi="Arial" w:cs="Arial"/>
                <w:sz w:val="20"/>
                <w:szCs w:val="20"/>
              </w:rPr>
            </w:pPr>
            <w:r w:rsidRPr="007B7D47">
              <w:rPr>
                <w:rFonts w:ascii="Arial" w:hAnsi="Arial" w:cs="Arial"/>
                <w:sz w:val="20"/>
                <w:szCs w:val="20"/>
              </w:rPr>
              <w:t>KLK6</w:t>
            </w:r>
          </w:p>
        </w:tc>
        <w:tc>
          <w:tcPr>
            <w:tcW w:w="1592" w:type="dxa"/>
          </w:tcPr>
          <w:p w14:paraId="72599450" w14:textId="77777777" w:rsidR="00BB368A" w:rsidRPr="007B7D47" w:rsidRDefault="00BB368A" w:rsidP="009C2136">
            <w:pPr>
              <w:rPr>
                <w:rFonts w:ascii="Arial" w:hAnsi="Arial" w:cs="Arial"/>
                <w:sz w:val="20"/>
                <w:szCs w:val="20"/>
              </w:rPr>
            </w:pPr>
            <w:r w:rsidRPr="007B7D47">
              <w:rPr>
                <w:rFonts w:ascii="Arial" w:hAnsi="Arial" w:cs="Arial"/>
                <w:sz w:val="20"/>
                <w:szCs w:val="20"/>
              </w:rPr>
              <w:t>87.3</w:t>
            </w:r>
          </w:p>
        </w:tc>
        <w:tc>
          <w:tcPr>
            <w:tcW w:w="1417" w:type="dxa"/>
          </w:tcPr>
          <w:p w14:paraId="719BBA25" w14:textId="77777777" w:rsidR="00BB368A" w:rsidRPr="007B7D47" w:rsidRDefault="00BB368A" w:rsidP="009C2136">
            <w:pPr>
              <w:rPr>
                <w:rFonts w:ascii="Arial" w:hAnsi="Arial" w:cs="Arial"/>
                <w:sz w:val="20"/>
                <w:szCs w:val="20"/>
              </w:rPr>
            </w:pPr>
            <w:r w:rsidRPr="007B7D47">
              <w:rPr>
                <w:rFonts w:ascii="Arial" w:hAnsi="Arial" w:cs="Arial"/>
                <w:sz w:val="20"/>
                <w:szCs w:val="20"/>
              </w:rPr>
              <w:t>0.94</w:t>
            </w:r>
          </w:p>
        </w:tc>
        <w:tc>
          <w:tcPr>
            <w:tcW w:w="1701" w:type="dxa"/>
          </w:tcPr>
          <w:p w14:paraId="7E410BA8" w14:textId="77777777" w:rsidR="00BB368A" w:rsidRPr="007B7D47" w:rsidRDefault="00BB368A" w:rsidP="009C2136">
            <w:pPr>
              <w:rPr>
                <w:rFonts w:ascii="Arial" w:hAnsi="Arial" w:cs="Arial"/>
                <w:sz w:val="20"/>
                <w:szCs w:val="20"/>
              </w:rPr>
            </w:pPr>
            <w:r w:rsidRPr="007B7D47">
              <w:rPr>
                <w:rFonts w:ascii="Arial" w:hAnsi="Arial" w:cs="Arial"/>
                <w:sz w:val="20"/>
                <w:szCs w:val="20"/>
              </w:rPr>
              <w:t>0.50 to 1.45</w:t>
            </w:r>
          </w:p>
        </w:tc>
        <w:tc>
          <w:tcPr>
            <w:tcW w:w="1843" w:type="dxa"/>
          </w:tcPr>
          <w:p w14:paraId="206933BB" w14:textId="77777777" w:rsidR="00BB368A" w:rsidRPr="007B7D47" w:rsidRDefault="00BB368A" w:rsidP="009C2136">
            <w:pPr>
              <w:rPr>
                <w:rFonts w:ascii="Arial" w:hAnsi="Arial" w:cs="Arial"/>
                <w:sz w:val="20"/>
                <w:szCs w:val="20"/>
              </w:rPr>
            </w:pPr>
            <w:r w:rsidRPr="007B7D47">
              <w:rPr>
                <w:rFonts w:ascii="Arial" w:hAnsi="Arial" w:cs="Arial"/>
                <w:sz w:val="20"/>
                <w:szCs w:val="20"/>
              </w:rPr>
              <w:t>99.6</w:t>
            </w:r>
          </w:p>
        </w:tc>
      </w:tr>
      <w:tr w:rsidR="00BB368A" w:rsidRPr="007B7D47" w14:paraId="01B7A6F2" w14:textId="77777777" w:rsidTr="009C2136">
        <w:tc>
          <w:tcPr>
            <w:tcW w:w="2328" w:type="dxa"/>
          </w:tcPr>
          <w:p w14:paraId="2E58D0EC" w14:textId="77777777" w:rsidR="00BB368A" w:rsidRPr="007B7D47" w:rsidRDefault="00BB368A" w:rsidP="009C2136">
            <w:pPr>
              <w:rPr>
                <w:rFonts w:ascii="Arial" w:hAnsi="Arial" w:cs="Arial"/>
                <w:sz w:val="20"/>
                <w:szCs w:val="20"/>
              </w:rPr>
            </w:pPr>
          </w:p>
        </w:tc>
        <w:tc>
          <w:tcPr>
            <w:tcW w:w="1462" w:type="dxa"/>
          </w:tcPr>
          <w:p w14:paraId="2053B6F1" w14:textId="77777777" w:rsidR="00BB368A" w:rsidRPr="007B7D47" w:rsidRDefault="00BB368A" w:rsidP="009C2136">
            <w:pPr>
              <w:rPr>
                <w:rFonts w:ascii="Arial" w:hAnsi="Arial" w:cs="Arial"/>
                <w:sz w:val="20"/>
                <w:szCs w:val="20"/>
              </w:rPr>
            </w:pPr>
            <w:r w:rsidRPr="007B7D47">
              <w:rPr>
                <w:rFonts w:ascii="Arial" w:hAnsi="Arial" w:cs="Arial"/>
                <w:sz w:val="20"/>
                <w:szCs w:val="20"/>
              </w:rPr>
              <w:t>CCL11</w:t>
            </w:r>
          </w:p>
        </w:tc>
        <w:tc>
          <w:tcPr>
            <w:tcW w:w="1592" w:type="dxa"/>
          </w:tcPr>
          <w:p w14:paraId="469E00C9" w14:textId="77777777" w:rsidR="00BB368A" w:rsidRPr="007B7D47" w:rsidRDefault="00BB368A" w:rsidP="009C2136">
            <w:pPr>
              <w:rPr>
                <w:rFonts w:ascii="Arial" w:hAnsi="Arial" w:cs="Arial"/>
                <w:sz w:val="20"/>
                <w:szCs w:val="20"/>
              </w:rPr>
            </w:pPr>
            <w:r w:rsidRPr="007B7D47">
              <w:rPr>
                <w:rFonts w:ascii="Arial" w:hAnsi="Arial" w:cs="Arial"/>
                <w:sz w:val="20"/>
                <w:szCs w:val="20"/>
              </w:rPr>
              <w:t>86.0</w:t>
            </w:r>
          </w:p>
        </w:tc>
        <w:tc>
          <w:tcPr>
            <w:tcW w:w="1417" w:type="dxa"/>
          </w:tcPr>
          <w:p w14:paraId="3690F291" w14:textId="77777777" w:rsidR="00BB368A" w:rsidRPr="007B7D47" w:rsidRDefault="00BB368A" w:rsidP="009C2136">
            <w:pPr>
              <w:rPr>
                <w:rFonts w:ascii="Arial" w:hAnsi="Arial" w:cs="Arial"/>
                <w:sz w:val="20"/>
                <w:szCs w:val="20"/>
              </w:rPr>
            </w:pPr>
            <w:r w:rsidRPr="007B7D47">
              <w:rPr>
                <w:rFonts w:ascii="Arial" w:hAnsi="Arial" w:cs="Arial"/>
                <w:sz w:val="20"/>
                <w:szCs w:val="20"/>
              </w:rPr>
              <w:t>0.57</w:t>
            </w:r>
          </w:p>
        </w:tc>
        <w:tc>
          <w:tcPr>
            <w:tcW w:w="1701" w:type="dxa"/>
          </w:tcPr>
          <w:p w14:paraId="71B66C74" w14:textId="77777777" w:rsidR="00BB368A" w:rsidRPr="007B7D47" w:rsidRDefault="00BB368A" w:rsidP="009C2136">
            <w:pPr>
              <w:rPr>
                <w:rFonts w:ascii="Arial" w:hAnsi="Arial" w:cs="Arial"/>
                <w:sz w:val="20"/>
                <w:szCs w:val="20"/>
              </w:rPr>
            </w:pPr>
            <w:r w:rsidRPr="007B7D47">
              <w:rPr>
                <w:rFonts w:ascii="Arial" w:hAnsi="Arial" w:cs="Arial"/>
                <w:sz w:val="20"/>
                <w:szCs w:val="20"/>
              </w:rPr>
              <w:t>0.33 to 0.82</w:t>
            </w:r>
          </w:p>
        </w:tc>
        <w:tc>
          <w:tcPr>
            <w:tcW w:w="1843" w:type="dxa"/>
          </w:tcPr>
          <w:p w14:paraId="7E6B9ECA"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367ED88C" w14:textId="77777777" w:rsidTr="009C2136">
        <w:tc>
          <w:tcPr>
            <w:tcW w:w="2328" w:type="dxa"/>
          </w:tcPr>
          <w:p w14:paraId="7D8C3341" w14:textId="77777777" w:rsidR="00BB368A" w:rsidRPr="007B7D47" w:rsidRDefault="00BB368A" w:rsidP="009C2136">
            <w:pPr>
              <w:rPr>
                <w:rFonts w:ascii="Arial" w:hAnsi="Arial" w:cs="Arial"/>
                <w:sz w:val="20"/>
                <w:szCs w:val="20"/>
              </w:rPr>
            </w:pPr>
          </w:p>
        </w:tc>
        <w:tc>
          <w:tcPr>
            <w:tcW w:w="1462" w:type="dxa"/>
          </w:tcPr>
          <w:p w14:paraId="06973E4E" w14:textId="77777777" w:rsidR="00BB368A" w:rsidRPr="007B7D47" w:rsidRDefault="00BB368A" w:rsidP="009C2136">
            <w:pPr>
              <w:rPr>
                <w:rFonts w:ascii="Arial" w:hAnsi="Arial" w:cs="Arial"/>
                <w:sz w:val="20"/>
                <w:szCs w:val="20"/>
              </w:rPr>
            </w:pPr>
            <w:r w:rsidRPr="007B7D47">
              <w:rPr>
                <w:rFonts w:ascii="Arial" w:hAnsi="Arial" w:cs="Arial"/>
                <w:sz w:val="20"/>
                <w:szCs w:val="20"/>
              </w:rPr>
              <w:t>PDLIM5</w:t>
            </w:r>
          </w:p>
        </w:tc>
        <w:tc>
          <w:tcPr>
            <w:tcW w:w="1592" w:type="dxa"/>
          </w:tcPr>
          <w:p w14:paraId="733DD9C6" w14:textId="77777777" w:rsidR="00BB368A" w:rsidRPr="007B7D47" w:rsidRDefault="00BB368A" w:rsidP="009C2136">
            <w:pPr>
              <w:rPr>
                <w:rFonts w:ascii="Arial" w:hAnsi="Arial" w:cs="Arial"/>
                <w:sz w:val="20"/>
                <w:szCs w:val="20"/>
              </w:rPr>
            </w:pPr>
            <w:r w:rsidRPr="007B7D47">
              <w:rPr>
                <w:rFonts w:ascii="Arial" w:hAnsi="Arial" w:cs="Arial"/>
                <w:sz w:val="20"/>
                <w:szCs w:val="20"/>
              </w:rPr>
              <w:t>83.7</w:t>
            </w:r>
          </w:p>
        </w:tc>
        <w:tc>
          <w:tcPr>
            <w:tcW w:w="1417" w:type="dxa"/>
          </w:tcPr>
          <w:p w14:paraId="26D87DE9" w14:textId="77777777" w:rsidR="00BB368A" w:rsidRPr="007B7D47" w:rsidRDefault="00BB368A" w:rsidP="009C2136">
            <w:pPr>
              <w:rPr>
                <w:rFonts w:ascii="Arial" w:hAnsi="Arial" w:cs="Arial"/>
                <w:sz w:val="20"/>
                <w:szCs w:val="20"/>
              </w:rPr>
            </w:pPr>
            <w:r w:rsidRPr="007B7D47">
              <w:rPr>
                <w:rFonts w:ascii="Arial" w:hAnsi="Arial" w:cs="Arial"/>
                <w:sz w:val="20"/>
                <w:szCs w:val="20"/>
              </w:rPr>
              <w:t>-0.51</w:t>
            </w:r>
          </w:p>
        </w:tc>
        <w:tc>
          <w:tcPr>
            <w:tcW w:w="1701" w:type="dxa"/>
          </w:tcPr>
          <w:p w14:paraId="5A632C95" w14:textId="77777777" w:rsidR="00BB368A" w:rsidRPr="007B7D47" w:rsidRDefault="00BB368A" w:rsidP="009C2136">
            <w:pPr>
              <w:rPr>
                <w:rFonts w:ascii="Arial" w:hAnsi="Arial" w:cs="Arial"/>
                <w:sz w:val="20"/>
                <w:szCs w:val="20"/>
              </w:rPr>
            </w:pPr>
            <w:r w:rsidRPr="007B7D47">
              <w:rPr>
                <w:rFonts w:ascii="Arial" w:hAnsi="Arial" w:cs="Arial"/>
                <w:sz w:val="20"/>
                <w:szCs w:val="20"/>
              </w:rPr>
              <w:t>-0.74 to -0.29</w:t>
            </w:r>
          </w:p>
        </w:tc>
        <w:tc>
          <w:tcPr>
            <w:tcW w:w="1843" w:type="dxa"/>
          </w:tcPr>
          <w:p w14:paraId="29B24146" w14:textId="77777777" w:rsidR="00BB368A" w:rsidRPr="007B7D47" w:rsidRDefault="00BB368A" w:rsidP="009C2136">
            <w:pPr>
              <w:rPr>
                <w:rFonts w:ascii="Arial" w:hAnsi="Arial" w:cs="Arial"/>
                <w:sz w:val="20"/>
                <w:szCs w:val="20"/>
              </w:rPr>
            </w:pPr>
            <w:r w:rsidRPr="007B7D47">
              <w:rPr>
                <w:rFonts w:ascii="Arial" w:hAnsi="Arial" w:cs="Arial"/>
                <w:sz w:val="20"/>
                <w:szCs w:val="20"/>
              </w:rPr>
              <w:t>99.6</w:t>
            </w:r>
          </w:p>
        </w:tc>
      </w:tr>
      <w:tr w:rsidR="00BB368A" w:rsidRPr="007B7D47" w14:paraId="32939498" w14:textId="77777777" w:rsidTr="009C2136">
        <w:tc>
          <w:tcPr>
            <w:tcW w:w="2328" w:type="dxa"/>
          </w:tcPr>
          <w:p w14:paraId="3B463C97" w14:textId="77777777" w:rsidR="00BB368A" w:rsidRPr="007B7D47" w:rsidRDefault="00BB368A" w:rsidP="009C2136">
            <w:pPr>
              <w:rPr>
                <w:rFonts w:ascii="Arial" w:hAnsi="Arial" w:cs="Arial"/>
                <w:sz w:val="20"/>
                <w:szCs w:val="20"/>
              </w:rPr>
            </w:pPr>
          </w:p>
        </w:tc>
        <w:tc>
          <w:tcPr>
            <w:tcW w:w="1462" w:type="dxa"/>
          </w:tcPr>
          <w:p w14:paraId="108F3C82" w14:textId="77777777" w:rsidR="00BB368A" w:rsidRPr="007B7D47" w:rsidRDefault="00BB368A" w:rsidP="009C2136">
            <w:pPr>
              <w:rPr>
                <w:rFonts w:ascii="Arial" w:hAnsi="Arial" w:cs="Arial"/>
                <w:sz w:val="20"/>
                <w:szCs w:val="20"/>
              </w:rPr>
            </w:pPr>
            <w:r w:rsidRPr="007B7D47">
              <w:rPr>
                <w:rFonts w:ascii="Arial" w:hAnsi="Arial" w:cs="Arial"/>
                <w:sz w:val="20"/>
                <w:szCs w:val="20"/>
              </w:rPr>
              <w:t>FABP3</w:t>
            </w:r>
          </w:p>
        </w:tc>
        <w:tc>
          <w:tcPr>
            <w:tcW w:w="1592" w:type="dxa"/>
          </w:tcPr>
          <w:p w14:paraId="6210FDEC" w14:textId="77777777" w:rsidR="00BB368A" w:rsidRPr="007B7D47" w:rsidRDefault="00BB368A" w:rsidP="009C2136">
            <w:pPr>
              <w:rPr>
                <w:rFonts w:ascii="Arial" w:hAnsi="Arial" w:cs="Arial"/>
                <w:sz w:val="20"/>
                <w:szCs w:val="20"/>
              </w:rPr>
            </w:pPr>
            <w:r w:rsidRPr="007B7D47">
              <w:rPr>
                <w:rFonts w:ascii="Arial" w:hAnsi="Arial" w:cs="Arial"/>
                <w:sz w:val="20"/>
                <w:szCs w:val="20"/>
              </w:rPr>
              <w:t>82.3</w:t>
            </w:r>
          </w:p>
        </w:tc>
        <w:tc>
          <w:tcPr>
            <w:tcW w:w="1417" w:type="dxa"/>
          </w:tcPr>
          <w:p w14:paraId="40EA3780" w14:textId="77777777" w:rsidR="00BB368A" w:rsidRPr="007B7D47" w:rsidRDefault="00BB368A" w:rsidP="009C2136">
            <w:pPr>
              <w:rPr>
                <w:rFonts w:ascii="Arial" w:hAnsi="Arial" w:cs="Arial"/>
                <w:sz w:val="20"/>
                <w:szCs w:val="20"/>
              </w:rPr>
            </w:pPr>
            <w:r w:rsidRPr="007B7D47">
              <w:rPr>
                <w:rFonts w:ascii="Arial" w:hAnsi="Arial" w:cs="Arial"/>
                <w:sz w:val="20"/>
                <w:szCs w:val="20"/>
              </w:rPr>
              <w:t>0.81</w:t>
            </w:r>
          </w:p>
        </w:tc>
        <w:tc>
          <w:tcPr>
            <w:tcW w:w="1701" w:type="dxa"/>
          </w:tcPr>
          <w:p w14:paraId="7460117F" w14:textId="77777777" w:rsidR="00BB368A" w:rsidRPr="007B7D47" w:rsidRDefault="00BB368A" w:rsidP="009C2136">
            <w:pPr>
              <w:rPr>
                <w:rFonts w:ascii="Arial" w:hAnsi="Arial" w:cs="Arial"/>
                <w:sz w:val="20"/>
                <w:szCs w:val="20"/>
              </w:rPr>
            </w:pPr>
            <w:r w:rsidRPr="007B7D47">
              <w:rPr>
                <w:rFonts w:ascii="Arial" w:hAnsi="Arial" w:cs="Arial"/>
                <w:sz w:val="20"/>
                <w:szCs w:val="20"/>
              </w:rPr>
              <w:t>0.43 to 1.23</w:t>
            </w:r>
          </w:p>
        </w:tc>
        <w:tc>
          <w:tcPr>
            <w:tcW w:w="1843" w:type="dxa"/>
          </w:tcPr>
          <w:p w14:paraId="248C39D6" w14:textId="77777777" w:rsidR="00BB368A" w:rsidRPr="007B7D47" w:rsidRDefault="00BB368A" w:rsidP="009C2136">
            <w:pPr>
              <w:rPr>
                <w:rFonts w:ascii="Arial" w:hAnsi="Arial" w:cs="Arial"/>
                <w:sz w:val="20"/>
                <w:szCs w:val="20"/>
              </w:rPr>
            </w:pPr>
            <w:r w:rsidRPr="007B7D47">
              <w:rPr>
                <w:rFonts w:ascii="Arial" w:hAnsi="Arial" w:cs="Arial"/>
                <w:sz w:val="20"/>
                <w:szCs w:val="20"/>
              </w:rPr>
              <w:t>100.0</w:t>
            </w:r>
          </w:p>
        </w:tc>
      </w:tr>
      <w:tr w:rsidR="00BB368A" w:rsidRPr="007B7D47" w14:paraId="3A94B64A" w14:textId="77777777" w:rsidTr="009C2136">
        <w:tc>
          <w:tcPr>
            <w:tcW w:w="2328" w:type="dxa"/>
          </w:tcPr>
          <w:p w14:paraId="62B85A7E" w14:textId="77777777" w:rsidR="00BB368A" w:rsidRPr="007B7D47" w:rsidRDefault="00BB368A" w:rsidP="009C2136">
            <w:pPr>
              <w:rPr>
                <w:rFonts w:ascii="Arial" w:hAnsi="Arial" w:cs="Arial"/>
                <w:sz w:val="20"/>
                <w:szCs w:val="20"/>
              </w:rPr>
            </w:pPr>
          </w:p>
        </w:tc>
        <w:tc>
          <w:tcPr>
            <w:tcW w:w="1462" w:type="dxa"/>
          </w:tcPr>
          <w:p w14:paraId="5574745B" w14:textId="77777777" w:rsidR="00BB368A" w:rsidRPr="007B7D47" w:rsidRDefault="00BB368A" w:rsidP="009C2136">
            <w:pPr>
              <w:rPr>
                <w:rFonts w:ascii="Arial" w:hAnsi="Arial" w:cs="Arial"/>
                <w:sz w:val="20"/>
                <w:szCs w:val="20"/>
              </w:rPr>
            </w:pPr>
            <w:r w:rsidRPr="007B7D47">
              <w:rPr>
                <w:rFonts w:ascii="Arial" w:hAnsi="Arial" w:cs="Arial"/>
                <w:sz w:val="20"/>
                <w:szCs w:val="20"/>
              </w:rPr>
              <w:t>CCL3</w:t>
            </w:r>
          </w:p>
        </w:tc>
        <w:tc>
          <w:tcPr>
            <w:tcW w:w="1592" w:type="dxa"/>
          </w:tcPr>
          <w:p w14:paraId="6FA0A611" w14:textId="77777777" w:rsidR="00BB368A" w:rsidRPr="007B7D47" w:rsidRDefault="00BB368A" w:rsidP="009C2136">
            <w:pPr>
              <w:rPr>
                <w:rFonts w:ascii="Arial" w:hAnsi="Arial" w:cs="Arial"/>
                <w:sz w:val="20"/>
                <w:szCs w:val="20"/>
              </w:rPr>
            </w:pPr>
            <w:r w:rsidRPr="007B7D47">
              <w:rPr>
                <w:rFonts w:ascii="Arial" w:hAnsi="Arial" w:cs="Arial"/>
                <w:sz w:val="20"/>
                <w:szCs w:val="20"/>
              </w:rPr>
              <w:t>80.7</w:t>
            </w:r>
          </w:p>
        </w:tc>
        <w:tc>
          <w:tcPr>
            <w:tcW w:w="1417" w:type="dxa"/>
          </w:tcPr>
          <w:p w14:paraId="010FC04F" w14:textId="77777777" w:rsidR="00BB368A" w:rsidRPr="007B7D47" w:rsidRDefault="00BB368A" w:rsidP="009C2136">
            <w:pPr>
              <w:rPr>
                <w:rFonts w:ascii="Arial" w:hAnsi="Arial" w:cs="Arial"/>
                <w:sz w:val="20"/>
                <w:szCs w:val="20"/>
              </w:rPr>
            </w:pPr>
            <w:r w:rsidRPr="007B7D47">
              <w:rPr>
                <w:rFonts w:ascii="Arial" w:hAnsi="Arial" w:cs="Arial"/>
                <w:sz w:val="20"/>
                <w:szCs w:val="20"/>
              </w:rPr>
              <w:t>0.48</w:t>
            </w:r>
          </w:p>
        </w:tc>
        <w:tc>
          <w:tcPr>
            <w:tcW w:w="1701" w:type="dxa"/>
          </w:tcPr>
          <w:p w14:paraId="545139FD" w14:textId="77777777" w:rsidR="00BB368A" w:rsidRPr="007B7D47" w:rsidRDefault="00BB368A" w:rsidP="009C2136">
            <w:pPr>
              <w:rPr>
                <w:rFonts w:ascii="Arial" w:hAnsi="Arial" w:cs="Arial"/>
                <w:sz w:val="20"/>
                <w:szCs w:val="20"/>
              </w:rPr>
            </w:pPr>
            <w:r w:rsidRPr="007B7D47">
              <w:rPr>
                <w:rFonts w:ascii="Arial" w:hAnsi="Arial" w:cs="Arial"/>
                <w:sz w:val="20"/>
                <w:szCs w:val="20"/>
              </w:rPr>
              <w:t>0.25 to 0.74</w:t>
            </w:r>
          </w:p>
        </w:tc>
        <w:tc>
          <w:tcPr>
            <w:tcW w:w="1843" w:type="dxa"/>
          </w:tcPr>
          <w:p w14:paraId="4B2A8DF4" w14:textId="77777777" w:rsidR="00BB368A" w:rsidRPr="007B7D47" w:rsidRDefault="00BB368A" w:rsidP="009C2136">
            <w:pPr>
              <w:rPr>
                <w:rFonts w:ascii="Arial" w:hAnsi="Arial" w:cs="Arial"/>
                <w:sz w:val="20"/>
                <w:szCs w:val="20"/>
              </w:rPr>
            </w:pPr>
            <w:r w:rsidRPr="007B7D47">
              <w:rPr>
                <w:rFonts w:ascii="Arial" w:hAnsi="Arial" w:cs="Arial"/>
                <w:sz w:val="20"/>
                <w:szCs w:val="20"/>
              </w:rPr>
              <w:t>99.2</w:t>
            </w:r>
          </w:p>
        </w:tc>
      </w:tr>
    </w:tbl>
    <w:p w14:paraId="7621F6E4" w14:textId="77777777" w:rsidR="00BB368A" w:rsidRDefault="00BB368A" w:rsidP="00BB368A">
      <w:pPr>
        <w:spacing w:line="480" w:lineRule="auto"/>
        <w:rPr>
          <w:rFonts w:ascii="Arial" w:hAnsi="Arial" w:cs="Arial"/>
          <w:b/>
          <w:bCs/>
          <w:sz w:val="20"/>
          <w:szCs w:val="20"/>
        </w:rPr>
      </w:pPr>
    </w:p>
    <w:p w14:paraId="10098A02" w14:textId="77777777" w:rsidR="00BB368A" w:rsidRDefault="00BB368A" w:rsidP="00BB368A">
      <w:pPr>
        <w:spacing w:line="480" w:lineRule="auto"/>
        <w:rPr>
          <w:rFonts w:ascii="Arial" w:hAnsi="Arial" w:cs="Arial"/>
          <w:sz w:val="20"/>
          <w:szCs w:val="20"/>
        </w:rPr>
      </w:pPr>
      <w:r w:rsidRPr="002F468D">
        <w:rPr>
          <w:rFonts w:ascii="Arial" w:hAnsi="Arial" w:cs="Arial"/>
          <w:b/>
          <w:sz w:val="20"/>
          <w:szCs w:val="20"/>
        </w:rPr>
        <w:t>Table S</w:t>
      </w:r>
      <w:r>
        <w:rPr>
          <w:rFonts w:ascii="Arial" w:hAnsi="Arial" w:cs="Arial"/>
          <w:b/>
          <w:sz w:val="20"/>
          <w:szCs w:val="20"/>
        </w:rPr>
        <w:t>8</w:t>
      </w:r>
      <w:r w:rsidRPr="002F468D">
        <w:rPr>
          <w:rFonts w:ascii="Arial" w:hAnsi="Arial" w:cs="Arial"/>
          <w:b/>
          <w:sz w:val="20"/>
          <w:szCs w:val="20"/>
        </w:rPr>
        <w:t xml:space="preserve">. Bootstrap </w:t>
      </w:r>
      <w:r>
        <w:rPr>
          <w:rFonts w:ascii="Arial" w:hAnsi="Arial" w:cs="Arial"/>
          <w:b/>
          <w:sz w:val="20"/>
          <w:szCs w:val="20"/>
        </w:rPr>
        <w:t>S</w:t>
      </w:r>
      <w:r w:rsidRPr="002F468D">
        <w:rPr>
          <w:rFonts w:ascii="Arial" w:hAnsi="Arial" w:cs="Arial"/>
          <w:b/>
          <w:sz w:val="20"/>
          <w:szCs w:val="20"/>
        </w:rPr>
        <w:t>tability-</w:t>
      </w:r>
      <w:r>
        <w:rPr>
          <w:rFonts w:ascii="Arial" w:hAnsi="Arial" w:cs="Arial"/>
          <w:b/>
          <w:sz w:val="20"/>
          <w:szCs w:val="20"/>
        </w:rPr>
        <w:t>S</w:t>
      </w:r>
      <w:r w:rsidRPr="002F468D">
        <w:rPr>
          <w:rFonts w:ascii="Arial" w:hAnsi="Arial" w:cs="Arial"/>
          <w:b/>
          <w:sz w:val="20"/>
          <w:szCs w:val="20"/>
        </w:rPr>
        <w:t xml:space="preserve">election </w:t>
      </w:r>
      <w:r>
        <w:rPr>
          <w:rFonts w:ascii="Arial" w:hAnsi="Arial" w:cs="Arial"/>
          <w:b/>
          <w:sz w:val="20"/>
          <w:szCs w:val="20"/>
        </w:rPr>
        <w:t>R</w:t>
      </w:r>
      <w:r w:rsidRPr="002F468D">
        <w:rPr>
          <w:rFonts w:ascii="Arial" w:hAnsi="Arial" w:cs="Arial"/>
          <w:b/>
          <w:sz w:val="20"/>
          <w:szCs w:val="20"/>
        </w:rPr>
        <w:t xml:space="preserve">esults for </w:t>
      </w:r>
      <w:r>
        <w:rPr>
          <w:rFonts w:ascii="Arial" w:hAnsi="Arial" w:cs="Arial"/>
          <w:b/>
          <w:sz w:val="20"/>
          <w:szCs w:val="20"/>
        </w:rPr>
        <w:t>Longitudinal</w:t>
      </w:r>
      <w:r w:rsidRPr="002F468D">
        <w:rPr>
          <w:rFonts w:ascii="Arial" w:hAnsi="Arial" w:cs="Arial"/>
          <w:b/>
          <w:sz w:val="20"/>
          <w:szCs w:val="20"/>
        </w:rPr>
        <w:t xml:space="preserve"> </w:t>
      </w:r>
      <w:r>
        <w:rPr>
          <w:rFonts w:ascii="Arial" w:hAnsi="Arial" w:cs="Arial"/>
          <w:b/>
          <w:sz w:val="20"/>
          <w:szCs w:val="20"/>
        </w:rPr>
        <w:t>E</w:t>
      </w:r>
      <w:r w:rsidRPr="002F468D">
        <w:rPr>
          <w:rFonts w:ascii="Arial" w:hAnsi="Arial" w:cs="Arial"/>
          <w:b/>
          <w:sz w:val="20"/>
          <w:szCs w:val="20"/>
        </w:rPr>
        <w:t>lastic-</w:t>
      </w:r>
      <w:r>
        <w:rPr>
          <w:rFonts w:ascii="Arial" w:hAnsi="Arial" w:cs="Arial"/>
          <w:b/>
          <w:sz w:val="20"/>
          <w:szCs w:val="20"/>
        </w:rPr>
        <w:t>N</w:t>
      </w:r>
      <w:r w:rsidRPr="002F468D">
        <w:rPr>
          <w:rFonts w:ascii="Arial" w:hAnsi="Arial" w:cs="Arial"/>
          <w:b/>
          <w:sz w:val="20"/>
          <w:szCs w:val="20"/>
        </w:rPr>
        <w:t xml:space="preserve">et </w:t>
      </w:r>
      <w:r>
        <w:rPr>
          <w:rFonts w:ascii="Arial" w:hAnsi="Arial" w:cs="Arial"/>
          <w:b/>
          <w:sz w:val="20"/>
          <w:szCs w:val="20"/>
        </w:rPr>
        <w:t>M</w:t>
      </w:r>
      <w:r w:rsidRPr="002F468D">
        <w:rPr>
          <w:rFonts w:ascii="Arial" w:hAnsi="Arial" w:cs="Arial"/>
          <w:b/>
          <w:sz w:val="20"/>
          <w:szCs w:val="20"/>
        </w:rPr>
        <w:t>odels (</w:t>
      </w:r>
      <w:proofErr w:type="spellStart"/>
      <w:r w:rsidRPr="002F468D">
        <w:rPr>
          <w:rFonts w:ascii="Arial" w:hAnsi="Arial" w:cs="Arial"/>
          <w:b/>
          <w:sz w:val="20"/>
          <w:szCs w:val="20"/>
        </w:rPr>
        <w:t>λ</w:t>
      </w:r>
      <w:r w:rsidRPr="002F468D">
        <w:rPr>
          <w:rFonts w:ascii="Arial" w:hAnsi="Arial" w:cs="Arial"/>
          <w:b/>
          <w:sz w:val="20"/>
          <w:szCs w:val="20"/>
          <w:vertAlign w:val="subscript"/>
        </w:rPr>
        <w:t>min</w:t>
      </w:r>
      <w:proofErr w:type="spellEnd"/>
      <w:r w:rsidRPr="002F468D">
        <w:rPr>
          <w:rFonts w:ascii="Arial" w:hAnsi="Arial" w:cs="Arial"/>
          <w:b/>
          <w:sz w:val="20"/>
          <w:szCs w:val="20"/>
        </w:rPr>
        <w:t xml:space="preserve">). </w:t>
      </w:r>
      <w:r w:rsidRPr="002F468D">
        <w:rPr>
          <w:rFonts w:ascii="Arial" w:hAnsi="Arial" w:cs="Arial"/>
          <w:sz w:val="20"/>
          <w:szCs w:val="20"/>
        </w:rPr>
        <w:t xml:space="preserve"> Elastic-net models included all candidate plasma </w:t>
      </w:r>
      <w:r w:rsidRPr="007B7D47">
        <w:rPr>
          <w:rFonts w:ascii="Arial" w:hAnsi="Arial" w:cs="Arial"/>
          <w:i/>
          <w:iCs/>
          <w:sz w:val="20"/>
          <w:szCs w:val="20"/>
        </w:rPr>
        <w:t>protein*time</w:t>
      </w:r>
      <w:r>
        <w:rPr>
          <w:rFonts w:ascii="Arial" w:hAnsi="Arial" w:cs="Arial"/>
          <w:sz w:val="20"/>
          <w:szCs w:val="20"/>
        </w:rPr>
        <w:t xml:space="preserve"> interactions</w:t>
      </w:r>
      <w:r w:rsidRPr="002F468D">
        <w:rPr>
          <w:rFonts w:ascii="Arial" w:hAnsi="Arial" w:cs="Arial"/>
          <w:sz w:val="20"/>
          <w:szCs w:val="20"/>
        </w:rPr>
        <w:t xml:space="preserve"> with age, gender, education, body mass inde</w:t>
      </w:r>
      <w:r>
        <w:rPr>
          <w:rFonts w:ascii="Arial" w:hAnsi="Arial" w:cs="Arial"/>
          <w:sz w:val="20"/>
          <w:szCs w:val="20"/>
        </w:rPr>
        <w:t xml:space="preserve">x, </w:t>
      </w:r>
      <w:r w:rsidRPr="002F468D">
        <w:rPr>
          <w:rFonts w:ascii="Arial" w:hAnsi="Arial" w:cs="Arial"/>
          <w:sz w:val="20"/>
          <w:szCs w:val="20"/>
        </w:rPr>
        <w:t>comorbidity burden</w:t>
      </w:r>
      <w:r>
        <w:rPr>
          <w:rFonts w:ascii="Arial" w:hAnsi="Arial" w:cs="Arial"/>
          <w:sz w:val="20"/>
          <w:szCs w:val="20"/>
        </w:rPr>
        <w:t>, treatment group and baseline disease severity</w:t>
      </w:r>
      <w:r w:rsidRPr="002F468D">
        <w:rPr>
          <w:rFonts w:ascii="Arial" w:hAnsi="Arial" w:cs="Arial"/>
          <w:sz w:val="20"/>
          <w:szCs w:val="20"/>
        </w:rPr>
        <w:t xml:space="preserve"> entered as </w:t>
      </w:r>
      <w:proofErr w:type="spellStart"/>
      <w:r w:rsidRPr="002F468D">
        <w:rPr>
          <w:rFonts w:ascii="Arial" w:hAnsi="Arial" w:cs="Arial"/>
          <w:sz w:val="20"/>
          <w:szCs w:val="20"/>
        </w:rPr>
        <w:t>unpenalised</w:t>
      </w:r>
      <w:proofErr w:type="spellEnd"/>
      <w:r w:rsidRPr="002F468D">
        <w:rPr>
          <w:rFonts w:ascii="Arial" w:hAnsi="Arial" w:cs="Arial"/>
          <w:sz w:val="20"/>
          <w:szCs w:val="20"/>
        </w:rPr>
        <w:t xml:space="preserve"> covariates. Models used α=0.5, five-fold cross-validation and </w:t>
      </w:r>
      <w:proofErr w:type="spellStart"/>
      <w:r w:rsidRPr="002F468D">
        <w:rPr>
          <w:rFonts w:ascii="Arial" w:hAnsi="Arial" w:cs="Arial"/>
          <w:sz w:val="20"/>
          <w:szCs w:val="20"/>
        </w:rPr>
        <w:t>λ</w:t>
      </w:r>
      <w:r w:rsidRPr="002F468D">
        <w:rPr>
          <w:rFonts w:ascii="Arial" w:hAnsi="Arial" w:cs="Arial"/>
          <w:sz w:val="20"/>
          <w:szCs w:val="20"/>
          <w:vertAlign w:val="subscript"/>
        </w:rPr>
        <w:t>min</w:t>
      </w:r>
      <w:proofErr w:type="spellEnd"/>
      <w:r w:rsidRPr="002F468D">
        <w:rPr>
          <w:rFonts w:ascii="Arial" w:hAnsi="Arial" w:cs="Arial"/>
          <w:sz w:val="20"/>
          <w:szCs w:val="20"/>
        </w:rPr>
        <w:t xml:space="preserve">. Stability was assessed across 300 bootstrap resamples. Median coefficients and interquartile ranges are reported among bootstrap iterations in which the biomarker was retained. </w:t>
      </w:r>
      <w:r w:rsidRPr="00BF4273">
        <w:rPr>
          <w:rFonts w:ascii="Arial" w:hAnsi="Arial" w:cs="Arial"/>
          <w:sz w:val="20"/>
          <w:szCs w:val="20"/>
        </w:rPr>
        <w:t xml:space="preserve">CDR-SB, Clinical Dementia Rating Scale–Sum of </w:t>
      </w:r>
      <w:r w:rsidRPr="00BF4273">
        <w:rPr>
          <w:rFonts w:ascii="Arial" w:hAnsi="Arial" w:cs="Arial"/>
          <w:sz w:val="20"/>
          <w:szCs w:val="20"/>
        </w:rPr>
        <w:lastRenderedPageBreak/>
        <w:t>Boxes; ADAS-Cog, Alzheimer's Disease Assessment Scale–Cognitive Subscale; DAD, Disability Assessment for Dementia; BMI, body mass index.</w:t>
      </w:r>
      <w:r>
        <w:rPr>
          <w:rFonts w:ascii="Arial" w:hAnsi="Arial" w:cs="Arial"/>
          <w:sz w:val="20"/>
          <w:szCs w:val="20"/>
        </w:rPr>
        <w:t xml:space="preserve"> IQR: Interquartile Range. </w:t>
      </w:r>
    </w:p>
    <w:p w14:paraId="590027E5" w14:textId="77777777" w:rsidR="00BB368A" w:rsidRDefault="00BB368A" w:rsidP="00BB368A">
      <w:pPr>
        <w:spacing w:line="480" w:lineRule="auto"/>
        <w:rPr>
          <w:rFonts w:ascii="Arial" w:hAnsi="Arial" w:cs="Arial"/>
          <w:b/>
          <w:bCs/>
          <w:sz w:val="20"/>
          <w:szCs w:val="20"/>
        </w:rPr>
      </w:pPr>
    </w:p>
    <w:p w14:paraId="76076CBB" w14:textId="77777777" w:rsidR="00BB368A" w:rsidRDefault="00BB368A" w:rsidP="00BB368A">
      <w:pPr>
        <w:spacing w:line="480" w:lineRule="auto"/>
        <w:rPr>
          <w:rFonts w:ascii="Arial" w:hAnsi="Arial" w:cs="Arial"/>
          <w:sz w:val="20"/>
          <w:szCs w:val="20"/>
        </w:rPr>
      </w:pPr>
    </w:p>
    <w:p w14:paraId="15E33B65" w14:textId="77777777" w:rsidR="00BB368A" w:rsidRPr="00BF4273" w:rsidRDefault="00BB368A" w:rsidP="00BB368A">
      <w:pPr>
        <w:spacing w:line="480" w:lineRule="auto"/>
        <w:rPr>
          <w:rFonts w:ascii="Arial" w:hAnsi="Arial" w:cs="Arial"/>
          <w:b/>
          <w:bCs/>
          <w:sz w:val="20"/>
          <w:szCs w:val="20"/>
        </w:rPr>
      </w:pPr>
    </w:p>
    <w:p w14:paraId="496A561A" w14:textId="77777777" w:rsidR="00BB368A" w:rsidRPr="002F468D" w:rsidRDefault="00BB368A" w:rsidP="00BB368A">
      <w:pPr>
        <w:spacing w:line="480" w:lineRule="auto"/>
        <w:rPr>
          <w:rFonts w:ascii="Arial" w:hAnsi="Arial" w:cs="Arial"/>
          <w:sz w:val="20"/>
          <w:szCs w:val="20"/>
        </w:rPr>
      </w:pPr>
    </w:p>
    <w:p w14:paraId="0F75F712" w14:textId="77777777" w:rsidR="00BB368A" w:rsidRDefault="00BB368A" w:rsidP="00BB368A">
      <w:pPr>
        <w:spacing w:line="480" w:lineRule="auto"/>
        <w:rPr>
          <w:rFonts w:ascii="Arial" w:hAnsi="Arial" w:cs="Arial"/>
          <w:b/>
          <w:bCs/>
          <w:sz w:val="20"/>
          <w:szCs w:val="20"/>
        </w:rPr>
      </w:pPr>
    </w:p>
    <w:p w14:paraId="3B9415ED" w14:textId="77777777" w:rsidR="00BB368A" w:rsidRDefault="00BB368A" w:rsidP="00BB368A">
      <w:pPr>
        <w:spacing w:line="480" w:lineRule="auto"/>
        <w:rPr>
          <w:rFonts w:ascii="Arial" w:hAnsi="Arial" w:cs="Arial"/>
          <w:b/>
          <w:bCs/>
          <w:sz w:val="20"/>
          <w:szCs w:val="20"/>
        </w:rPr>
      </w:pPr>
    </w:p>
    <w:p w14:paraId="3B19FB44" w14:textId="77777777" w:rsidR="00BB368A" w:rsidRDefault="00BB368A" w:rsidP="00BB368A">
      <w:pPr>
        <w:spacing w:line="480" w:lineRule="auto"/>
        <w:rPr>
          <w:rFonts w:ascii="Arial" w:hAnsi="Arial" w:cs="Arial"/>
          <w:b/>
          <w:bCs/>
          <w:sz w:val="20"/>
          <w:szCs w:val="20"/>
        </w:rPr>
      </w:pPr>
    </w:p>
    <w:p w14:paraId="6EC93532" w14:textId="77777777" w:rsidR="00BB368A" w:rsidRDefault="00BB368A" w:rsidP="00BB368A">
      <w:pPr>
        <w:spacing w:line="480" w:lineRule="auto"/>
        <w:rPr>
          <w:rFonts w:ascii="Arial" w:hAnsi="Arial" w:cs="Arial"/>
          <w:b/>
          <w:bCs/>
          <w:sz w:val="20"/>
          <w:szCs w:val="20"/>
        </w:rPr>
      </w:pPr>
    </w:p>
    <w:p w14:paraId="380AA2AB" w14:textId="77777777" w:rsidR="00BB368A" w:rsidRDefault="00BB368A" w:rsidP="00BB368A">
      <w:pPr>
        <w:spacing w:line="480" w:lineRule="auto"/>
        <w:rPr>
          <w:rFonts w:ascii="Arial" w:hAnsi="Arial" w:cs="Arial"/>
          <w:b/>
          <w:bCs/>
          <w:sz w:val="20"/>
          <w:szCs w:val="20"/>
        </w:rPr>
      </w:pPr>
    </w:p>
    <w:p w14:paraId="3A5A23AA" w14:textId="77777777" w:rsidR="00BB368A" w:rsidRDefault="00BB368A" w:rsidP="00BB368A">
      <w:pPr>
        <w:spacing w:line="480" w:lineRule="auto"/>
        <w:rPr>
          <w:rFonts w:ascii="Arial" w:hAnsi="Arial" w:cs="Arial"/>
          <w:b/>
          <w:bCs/>
          <w:sz w:val="20"/>
          <w:szCs w:val="20"/>
        </w:rPr>
      </w:pPr>
    </w:p>
    <w:p w14:paraId="10269D45" w14:textId="735C634B" w:rsidR="00BB368A" w:rsidRDefault="00BB368A" w:rsidP="00BB368A">
      <w:pPr>
        <w:spacing w:line="480" w:lineRule="auto"/>
        <w:rPr>
          <w:rFonts w:ascii="Arial" w:hAnsi="Arial" w:cs="Arial"/>
          <w:b/>
          <w:bCs/>
          <w:sz w:val="20"/>
          <w:szCs w:val="20"/>
        </w:rPr>
      </w:pPr>
      <w:r w:rsidRPr="00BF4273">
        <w:rPr>
          <w:rFonts w:ascii="Arial" w:hAnsi="Arial" w:cs="Arial"/>
          <w:b/>
          <w:bCs/>
          <w:sz w:val="20"/>
          <w:szCs w:val="20"/>
        </w:rPr>
        <w:t>Table S</w:t>
      </w:r>
      <w:r>
        <w:rPr>
          <w:rFonts w:ascii="Arial" w:hAnsi="Arial" w:cs="Arial"/>
          <w:b/>
          <w:bCs/>
          <w:sz w:val="20"/>
          <w:szCs w:val="20"/>
        </w:rPr>
        <w:t>9</w:t>
      </w:r>
    </w:p>
    <w:tbl>
      <w:tblPr>
        <w:tblStyle w:val="TableGrid"/>
        <w:tblW w:w="0" w:type="auto"/>
        <w:tblLook w:val="04A0" w:firstRow="1" w:lastRow="0" w:firstColumn="1" w:lastColumn="0" w:noHBand="0" w:noVBand="1"/>
      </w:tblPr>
      <w:tblGrid>
        <w:gridCol w:w="1239"/>
        <w:gridCol w:w="2495"/>
        <w:gridCol w:w="3896"/>
        <w:gridCol w:w="1139"/>
        <w:gridCol w:w="1083"/>
        <w:gridCol w:w="834"/>
      </w:tblGrid>
      <w:tr w:rsidR="00BB368A" w:rsidRPr="00931F89" w14:paraId="1A8B9469" w14:textId="77777777" w:rsidTr="009C2136">
        <w:tc>
          <w:tcPr>
            <w:tcW w:w="0" w:type="auto"/>
            <w:hideMark/>
          </w:tcPr>
          <w:p w14:paraId="346C2C92" w14:textId="77777777" w:rsidR="00BB368A" w:rsidRPr="00931F89" w:rsidRDefault="00BB368A" w:rsidP="009C2136">
            <w:pPr>
              <w:rPr>
                <w:rFonts w:ascii="Arial" w:hAnsi="Arial" w:cs="Arial"/>
                <w:b/>
                <w:bCs/>
                <w:sz w:val="20"/>
                <w:szCs w:val="20"/>
              </w:rPr>
            </w:pPr>
            <w:r w:rsidRPr="00931F89">
              <w:rPr>
                <w:rFonts w:ascii="Arial" w:hAnsi="Arial" w:cs="Arial"/>
                <w:b/>
                <w:bCs/>
                <w:sz w:val="20"/>
                <w:szCs w:val="20"/>
              </w:rPr>
              <w:t>Outcome</w:t>
            </w:r>
          </w:p>
        </w:tc>
        <w:tc>
          <w:tcPr>
            <w:tcW w:w="0" w:type="auto"/>
            <w:hideMark/>
          </w:tcPr>
          <w:p w14:paraId="34F6A1F9" w14:textId="77777777" w:rsidR="00BB368A" w:rsidRPr="00931F89" w:rsidRDefault="00BB368A" w:rsidP="009C2136">
            <w:pPr>
              <w:rPr>
                <w:rFonts w:ascii="Arial" w:hAnsi="Arial" w:cs="Arial"/>
                <w:b/>
                <w:bCs/>
                <w:sz w:val="20"/>
                <w:szCs w:val="20"/>
              </w:rPr>
            </w:pPr>
            <w:r w:rsidRPr="00931F89">
              <w:rPr>
                <w:rFonts w:ascii="Arial" w:hAnsi="Arial" w:cs="Arial"/>
                <w:b/>
                <w:bCs/>
                <w:sz w:val="20"/>
                <w:szCs w:val="20"/>
              </w:rPr>
              <w:t>Proteins entering BIC, n</w:t>
            </w:r>
          </w:p>
        </w:tc>
        <w:tc>
          <w:tcPr>
            <w:tcW w:w="0" w:type="auto"/>
            <w:hideMark/>
          </w:tcPr>
          <w:p w14:paraId="74B0AB7D" w14:textId="77777777" w:rsidR="00BB368A" w:rsidRPr="00931F89" w:rsidRDefault="00BB368A" w:rsidP="009C2136">
            <w:pPr>
              <w:rPr>
                <w:rFonts w:ascii="Arial" w:hAnsi="Arial" w:cs="Arial"/>
                <w:b/>
                <w:bCs/>
                <w:sz w:val="20"/>
                <w:szCs w:val="20"/>
              </w:rPr>
            </w:pPr>
            <w:r w:rsidRPr="00931F89">
              <w:rPr>
                <w:rFonts w:ascii="Arial" w:hAnsi="Arial" w:cs="Arial"/>
                <w:b/>
                <w:bCs/>
                <w:sz w:val="20"/>
                <w:szCs w:val="20"/>
              </w:rPr>
              <w:t>Proteins retained in final BIC model</w:t>
            </w:r>
          </w:p>
        </w:tc>
        <w:tc>
          <w:tcPr>
            <w:tcW w:w="0" w:type="auto"/>
            <w:hideMark/>
          </w:tcPr>
          <w:p w14:paraId="38AFD90A" w14:textId="77777777" w:rsidR="00BB368A" w:rsidRPr="00931F89" w:rsidRDefault="00BB368A" w:rsidP="009C2136">
            <w:pPr>
              <w:rPr>
                <w:rFonts w:ascii="Arial" w:hAnsi="Arial" w:cs="Arial"/>
                <w:b/>
                <w:bCs/>
                <w:sz w:val="20"/>
                <w:szCs w:val="20"/>
              </w:rPr>
            </w:pPr>
            <w:r w:rsidRPr="00931F89">
              <w:rPr>
                <w:rFonts w:ascii="Arial" w:hAnsi="Arial" w:cs="Arial"/>
                <w:b/>
                <w:bCs/>
                <w:sz w:val="20"/>
                <w:szCs w:val="20"/>
              </w:rPr>
              <w:t>Initial BIC</w:t>
            </w:r>
          </w:p>
        </w:tc>
        <w:tc>
          <w:tcPr>
            <w:tcW w:w="0" w:type="auto"/>
            <w:hideMark/>
          </w:tcPr>
          <w:p w14:paraId="4D262D6C" w14:textId="77777777" w:rsidR="00BB368A" w:rsidRPr="00931F89" w:rsidRDefault="00BB368A" w:rsidP="009C2136">
            <w:pPr>
              <w:rPr>
                <w:rFonts w:ascii="Arial" w:hAnsi="Arial" w:cs="Arial"/>
                <w:b/>
                <w:bCs/>
                <w:sz w:val="20"/>
                <w:szCs w:val="20"/>
              </w:rPr>
            </w:pPr>
            <w:r w:rsidRPr="00931F89">
              <w:rPr>
                <w:rFonts w:ascii="Arial" w:hAnsi="Arial" w:cs="Arial"/>
                <w:b/>
                <w:bCs/>
                <w:sz w:val="20"/>
                <w:szCs w:val="20"/>
              </w:rPr>
              <w:t>Final BIC</w:t>
            </w:r>
          </w:p>
        </w:tc>
        <w:tc>
          <w:tcPr>
            <w:tcW w:w="0" w:type="auto"/>
            <w:hideMark/>
          </w:tcPr>
          <w:p w14:paraId="4CA96B70" w14:textId="77777777" w:rsidR="00BB368A" w:rsidRPr="00931F89" w:rsidRDefault="00BB368A" w:rsidP="009C2136">
            <w:pPr>
              <w:rPr>
                <w:rFonts w:ascii="Arial" w:hAnsi="Arial" w:cs="Arial"/>
                <w:b/>
                <w:bCs/>
                <w:sz w:val="20"/>
                <w:szCs w:val="20"/>
              </w:rPr>
            </w:pPr>
            <w:r w:rsidRPr="00931F89">
              <w:rPr>
                <w:rFonts w:ascii="Arial" w:hAnsi="Arial" w:cs="Arial"/>
                <w:b/>
                <w:bCs/>
                <w:sz w:val="20"/>
                <w:szCs w:val="20"/>
              </w:rPr>
              <w:t>ΔBIC</w:t>
            </w:r>
          </w:p>
        </w:tc>
      </w:tr>
      <w:tr w:rsidR="00BB368A" w:rsidRPr="00931F89" w14:paraId="46F8CE92" w14:textId="77777777" w:rsidTr="009C2136">
        <w:tc>
          <w:tcPr>
            <w:tcW w:w="0" w:type="auto"/>
            <w:hideMark/>
          </w:tcPr>
          <w:p w14:paraId="77C9491F" w14:textId="77777777" w:rsidR="00BB368A" w:rsidRPr="00931F89" w:rsidRDefault="00BB368A" w:rsidP="009C2136">
            <w:pPr>
              <w:rPr>
                <w:rFonts w:ascii="Arial" w:hAnsi="Arial" w:cs="Arial"/>
                <w:sz w:val="20"/>
                <w:szCs w:val="20"/>
              </w:rPr>
            </w:pPr>
            <w:r w:rsidRPr="00931F89">
              <w:rPr>
                <w:rStyle w:val="Strong"/>
                <w:rFonts w:ascii="Arial" w:hAnsi="Arial" w:cs="Arial"/>
                <w:sz w:val="20"/>
                <w:szCs w:val="20"/>
              </w:rPr>
              <w:t>CDR-Sb</w:t>
            </w:r>
          </w:p>
        </w:tc>
        <w:tc>
          <w:tcPr>
            <w:tcW w:w="0" w:type="auto"/>
            <w:hideMark/>
          </w:tcPr>
          <w:p w14:paraId="00072752" w14:textId="77777777" w:rsidR="00BB368A" w:rsidRPr="00931F89" w:rsidRDefault="00BB368A" w:rsidP="009C2136">
            <w:pPr>
              <w:rPr>
                <w:rFonts w:ascii="Arial" w:hAnsi="Arial" w:cs="Arial"/>
                <w:sz w:val="20"/>
                <w:szCs w:val="20"/>
              </w:rPr>
            </w:pPr>
            <w:r w:rsidRPr="00931F89">
              <w:rPr>
                <w:rFonts w:ascii="Arial" w:hAnsi="Arial" w:cs="Arial"/>
                <w:sz w:val="20"/>
                <w:szCs w:val="20"/>
              </w:rPr>
              <w:t>10</w:t>
            </w:r>
          </w:p>
        </w:tc>
        <w:tc>
          <w:tcPr>
            <w:tcW w:w="0" w:type="auto"/>
            <w:hideMark/>
          </w:tcPr>
          <w:p w14:paraId="2D7C2E69" w14:textId="77777777" w:rsidR="00BB368A" w:rsidRPr="00931F89" w:rsidRDefault="00BB368A" w:rsidP="009C2136">
            <w:pPr>
              <w:rPr>
                <w:rFonts w:ascii="Arial" w:hAnsi="Arial" w:cs="Arial"/>
                <w:sz w:val="20"/>
                <w:szCs w:val="20"/>
              </w:rPr>
            </w:pPr>
            <w:proofErr w:type="spellStart"/>
            <w:r w:rsidRPr="00931F89">
              <w:rPr>
                <w:rFonts w:ascii="Arial" w:hAnsi="Arial" w:cs="Arial"/>
                <w:sz w:val="20"/>
                <w:szCs w:val="20"/>
              </w:rPr>
              <w:t>NfL</w:t>
            </w:r>
            <w:proofErr w:type="spellEnd"/>
            <w:r w:rsidRPr="00931F89">
              <w:rPr>
                <w:rFonts w:ascii="Arial" w:hAnsi="Arial" w:cs="Arial"/>
                <w:sz w:val="20"/>
                <w:szCs w:val="20"/>
              </w:rPr>
              <w:t>, NPTXR, GFAP, FABP3, NEFH</w:t>
            </w:r>
          </w:p>
        </w:tc>
        <w:tc>
          <w:tcPr>
            <w:tcW w:w="0" w:type="auto"/>
            <w:hideMark/>
          </w:tcPr>
          <w:p w14:paraId="100D3FC6" w14:textId="77777777" w:rsidR="00BB368A" w:rsidRPr="00931F89" w:rsidRDefault="00BB368A" w:rsidP="009C2136">
            <w:pPr>
              <w:rPr>
                <w:rFonts w:ascii="Arial" w:hAnsi="Arial" w:cs="Arial"/>
                <w:sz w:val="20"/>
                <w:szCs w:val="20"/>
              </w:rPr>
            </w:pPr>
            <w:r w:rsidRPr="00931F89">
              <w:rPr>
                <w:rFonts w:ascii="Arial" w:hAnsi="Arial" w:cs="Arial"/>
                <w:sz w:val="20"/>
                <w:szCs w:val="20"/>
              </w:rPr>
              <w:t>2407.98</w:t>
            </w:r>
          </w:p>
        </w:tc>
        <w:tc>
          <w:tcPr>
            <w:tcW w:w="0" w:type="auto"/>
            <w:hideMark/>
          </w:tcPr>
          <w:p w14:paraId="675456EF" w14:textId="77777777" w:rsidR="00BB368A" w:rsidRPr="00931F89" w:rsidRDefault="00BB368A" w:rsidP="009C2136">
            <w:pPr>
              <w:rPr>
                <w:rFonts w:ascii="Arial" w:hAnsi="Arial" w:cs="Arial"/>
                <w:sz w:val="20"/>
                <w:szCs w:val="20"/>
              </w:rPr>
            </w:pPr>
            <w:r w:rsidRPr="00931F89">
              <w:rPr>
                <w:rFonts w:ascii="Arial" w:hAnsi="Arial" w:cs="Arial"/>
                <w:sz w:val="20"/>
                <w:szCs w:val="20"/>
              </w:rPr>
              <w:t>2397.18</w:t>
            </w:r>
          </w:p>
        </w:tc>
        <w:tc>
          <w:tcPr>
            <w:tcW w:w="0" w:type="auto"/>
            <w:hideMark/>
          </w:tcPr>
          <w:p w14:paraId="2997FE05" w14:textId="77777777" w:rsidR="00BB368A" w:rsidRPr="00931F89" w:rsidRDefault="00BB368A" w:rsidP="009C2136">
            <w:pPr>
              <w:rPr>
                <w:rFonts w:ascii="Arial" w:hAnsi="Arial" w:cs="Arial"/>
                <w:sz w:val="20"/>
                <w:szCs w:val="20"/>
              </w:rPr>
            </w:pPr>
            <w:r w:rsidRPr="00931F89">
              <w:rPr>
                <w:rFonts w:ascii="Arial" w:hAnsi="Arial" w:cs="Arial"/>
                <w:sz w:val="20"/>
                <w:szCs w:val="20"/>
              </w:rPr>
              <w:t>−10.80</w:t>
            </w:r>
          </w:p>
        </w:tc>
      </w:tr>
      <w:tr w:rsidR="00BB368A" w:rsidRPr="00931F89" w14:paraId="49AFC59C" w14:textId="77777777" w:rsidTr="009C2136">
        <w:tc>
          <w:tcPr>
            <w:tcW w:w="0" w:type="auto"/>
            <w:hideMark/>
          </w:tcPr>
          <w:p w14:paraId="52199F30" w14:textId="77777777" w:rsidR="00BB368A" w:rsidRPr="00931F89" w:rsidRDefault="00BB368A" w:rsidP="009C2136">
            <w:pPr>
              <w:rPr>
                <w:rFonts w:ascii="Arial" w:hAnsi="Arial" w:cs="Arial"/>
                <w:sz w:val="20"/>
                <w:szCs w:val="20"/>
              </w:rPr>
            </w:pPr>
            <w:r w:rsidRPr="00931F89">
              <w:rPr>
                <w:rStyle w:val="Strong"/>
                <w:rFonts w:ascii="Arial" w:hAnsi="Arial" w:cs="Arial"/>
                <w:sz w:val="20"/>
                <w:szCs w:val="20"/>
              </w:rPr>
              <w:t>ADAS-Cog</w:t>
            </w:r>
          </w:p>
        </w:tc>
        <w:tc>
          <w:tcPr>
            <w:tcW w:w="0" w:type="auto"/>
            <w:hideMark/>
          </w:tcPr>
          <w:p w14:paraId="3BFCE0B6" w14:textId="77777777" w:rsidR="00BB368A" w:rsidRPr="00931F89" w:rsidRDefault="00BB368A" w:rsidP="009C2136">
            <w:pPr>
              <w:rPr>
                <w:rFonts w:ascii="Arial" w:hAnsi="Arial" w:cs="Arial"/>
                <w:sz w:val="20"/>
                <w:szCs w:val="20"/>
              </w:rPr>
            </w:pPr>
            <w:r w:rsidRPr="00931F89">
              <w:rPr>
                <w:rFonts w:ascii="Arial" w:hAnsi="Arial" w:cs="Arial"/>
                <w:sz w:val="20"/>
                <w:szCs w:val="20"/>
              </w:rPr>
              <w:t>12</w:t>
            </w:r>
          </w:p>
        </w:tc>
        <w:tc>
          <w:tcPr>
            <w:tcW w:w="0" w:type="auto"/>
            <w:hideMark/>
          </w:tcPr>
          <w:p w14:paraId="6F456BA6" w14:textId="77777777" w:rsidR="00BB368A" w:rsidRPr="00931F89" w:rsidRDefault="00BB368A" w:rsidP="009C2136">
            <w:pPr>
              <w:rPr>
                <w:rFonts w:ascii="Arial" w:hAnsi="Arial" w:cs="Arial"/>
                <w:sz w:val="20"/>
                <w:szCs w:val="20"/>
              </w:rPr>
            </w:pPr>
            <w:r w:rsidRPr="00931F89">
              <w:rPr>
                <w:rFonts w:ascii="Arial" w:hAnsi="Arial" w:cs="Arial"/>
                <w:sz w:val="20"/>
                <w:szCs w:val="20"/>
              </w:rPr>
              <w:t xml:space="preserve">BD-pTau217, </w:t>
            </w:r>
            <w:proofErr w:type="spellStart"/>
            <w:r w:rsidRPr="00931F89">
              <w:rPr>
                <w:rFonts w:ascii="Arial" w:hAnsi="Arial" w:cs="Arial"/>
                <w:sz w:val="20"/>
                <w:szCs w:val="20"/>
              </w:rPr>
              <w:t>NfL</w:t>
            </w:r>
            <w:proofErr w:type="spellEnd"/>
            <w:r w:rsidRPr="00931F89">
              <w:rPr>
                <w:rFonts w:ascii="Arial" w:hAnsi="Arial" w:cs="Arial"/>
                <w:sz w:val="20"/>
                <w:szCs w:val="20"/>
              </w:rPr>
              <w:t>, CCL4, FABP3, CXCL8</w:t>
            </w:r>
          </w:p>
        </w:tc>
        <w:tc>
          <w:tcPr>
            <w:tcW w:w="0" w:type="auto"/>
            <w:hideMark/>
          </w:tcPr>
          <w:p w14:paraId="553FAEB9" w14:textId="77777777" w:rsidR="00BB368A" w:rsidRPr="00931F89" w:rsidRDefault="00BB368A" w:rsidP="009C2136">
            <w:pPr>
              <w:rPr>
                <w:rFonts w:ascii="Arial" w:hAnsi="Arial" w:cs="Arial"/>
                <w:sz w:val="20"/>
                <w:szCs w:val="20"/>
              </w:rPr>
            </w:pPr>
            <w:r w:rsidRPr="00931F89">
              <w:rPr>
                <w:rFonts w:ascii="Arial" w:hAnsi="Arial" w:cs="Arial"/>
                <w:sz w:val="20"/>
                <w:szCs w:val="20"/>
              </w:rPr>
              <w:t>3532.54</w:t>
            </w:r>
          </w:p>
        </w:tc>
        <w:tc>
          <w:tcPr>
            <w:tcW w:w="0" w:type="auto"/>
            <w:hideMark/>
          </w:tcPr>
          <w:p w14:paraId="071ECCF2" w14:textId="77777777" w:rsidR="00BB368A" w:rsidRPr="00931F89" w:rsidRDefault="00BB368A" w:rsidP="009C2136">
            <w:pPr>
              <w:rPr>
                <w:rFonts w:ascii="Arial" w:hAnsi="Arial" w:cs="Arial"/>
                <w:sz w:val="20"/>
                <w:szCs w:val="20"/>
              </w:rPr>
            </w:pPr>
            <w:r w:rsidRPr="00931F89">
              <w:rPr>
                <w:rFonts w:ascii="Arial" w:hAnsi="Arial" w:cs="Arial"/>
                <w:sz w:val="20"/>
                <w:szCs w:val="20"/>
              </w:rPr>
              <w:t>3513.07</w:t>
            </w:r>
          </w:p>
        </w:tc>
        <w:tc>
          <w:tcPr>
            <w:tcW w:w="0" w:type="auto"/>
            <w:hideMark/>
          </w:tcPr>
          <w:p w14:paraId="43A91C4E" w14:textId="77777777" w:rsidR="00BB368A" w:rsidRPr="00931F89" w:rsidRDefault="00BB368A" w:rsidP="009C2136">
            <w:pPr>
              <w:rPr>
                <w:rFonts w:ascii="Arial" w:hAnsi="Arial" w:cs="Arial"/>
                <w:sz w:val="20"/>
                <w:szCs w:val="20"/>
              </w:rPr>
            </w:pPr>
            <w:r w:rsidRPr="00931F89">
              <w:rPr>
                <w:rFonts w:ascii="Arial" w:hAnsi="Arial" w:cs="Arial"/>
                <w:sz w:val="20"/>
                <w:szCs w:val="20"/>
              </w:rPr>
              <w:t>−19.47</w:t>
            </w:r>
          </w:p>
        </w:tc>
      </w:tr>
      <w:tr w:rsidR="00BB368A" w:rsidRPr="00931F89" w14:paraId="48E2B9B8" w14:textId="77777777" w:rsidTr="009C2136">
        <w:tc>
          <w:tcPr>
            <w:tcW w:w="0" w:type="auto"/>
            <w:hideMark/>
          </w:tcPr>
          <w:p w14:paraId="773CD360" w14:textId="77777777" w:rsidR="00BB368A" w:rsidRPr="00931F89" w:rsidRDefault="00BB368A" w:rsidP="009C2136">
            <w:pPr>
              <w:rPr>
                <w:rFonts w:ascii="Arial" w:hAnsi="Arial" w:cs="Arial"/>
                <w:sz w:val="20"/>
                <w:szCs w:val="20"/>
              </w:rPr>
            </w:pPr>
            <w:r w:rsidRPr="00931F89">
              <w:rPr>
                <w:rStyle w:val="Strong"/>
                <w:rFonts w:ascii="Arial" w:hAnsi="Arial" w:cs="Arial"/>
                <w:sz w:val="20"/>
                <w:szCs w:val="20"/>
              </w:rPr>
              <w:t>DAD</w:t>
            </w:r>
          </w:p>
        </w:tc>
        <w:tc>
          <w:tcPr>
            <w:tcW w:w="0" w:type="auto"/>
            <w:hideMark/>
          </w:tcPr>
          <w:p w14:paraId="738604AE" w14:textId="77777777" w:rsidR="00BB368A" w:rsidRPr="00931F89" w:rsidRDefault="00BB368A" w:rsidP="009C2136">
            <w:pPr>
              <w:rPr>
                <w:rFonts w:ascii="Arial" w:hAnsi="Arial" w:cs="Arial"/>
                <w:sz w:val="20"/>
                <w:szCs w:val="20"/>
              </w:rPr>
            </w:pPr>
            <w:r w:rsidRPr="00931F89">
              <w:rPr>
                <w:rFonts w:ascii="Arial" w:hAnsi="Arial" w:cs="Arial"/>
                <w:sz w:val="20"/>
                <w:szCs w:val="20"/>
              </w:rPr>
              <w:t>10</w:t>
            </w:r>
          </w:p>
        </w:tc>
        <w:tc>
          <w:tcPr>
            <w:tcW w:w="0" w:type="auto"/>
            <w:hideMark/>
          </w:tcPr>
          <w:p w14:paraId="776E7C52" w14:textId="77777777" w:rsidR="00BB368A" w:rsidRPr="00931F89" w:rsidRDefault="00BB368A" w:rsidP="009C2136">
            <w:pPr>
              <w:rPr>
                <w:rFonts w:ascii="Arial" w:hAnsi="Arial" w:cs="Arial"/>
                <w:sz w:val="20"/>
                <w:szCs w:val="20"/>
              </w:rPr>
            </w:pPr>
            <w:proofErr w:type="spellStart"/>
            <w:r w:rsidRPr="00931F89">
              <w:rPr>
                <w:rFonts w:ascii="Arial" w:hAnsi="Arial" w:cs="Arial"/>
                <w:sz w:val="20"/>
                <w:szCs w:val="20"/>
              </w:rPr>
              <w:t>NfL</w:t>
            </w:r>
            <w:proofErr w:type="spellEnd"/>
            <w:r w:rsidRPr="00931F89">
              <w:rPr>
                <w:rFonts w:ascii="Arial" w:hAnsi="Arial" w:cs="Arial"/>
                <w:sz w:val="20"/>
                <w:szCs w:val="20"/>
              </w:rPr>
              <w:t>, BD-pTau217, NPTXR, FABP3</w:t>
            </w:r>
          </w:p>
        </w:tc>
        <w:tc>
          <w:tcPr>
            <w:tcW w:w="0" w:type="auto"/>
            <w:hideMark/>
          </w:tcPr>
          <w:p w14:paraId="64A45265" w14:textId="77777777" w:rsidR="00BB368A" w:rsidRPr="00931F89" w:rsidRDefault="00BB368A" w:rsidP="009C2136">
            <w:pPr>
              <w:rPr>
                <w:rFonts w:ascii="Arial" w:hAnsi="Arial" w:cs="Arial"/>
                <w:sz w:val="20"/>
                <w:szCs w:val="20"/>
              </w:rPr>
            </w:pPr>
            <w:r w:rsidRPr="00931F89">
              <w:rPr>
                <w:rFonts w:ascii="Arial" w:hAnsi="Arial" w:cs="Arial"/>
                <w:sz w:val="20"/>
                <w:szCs w:val="20"/>
              </w:rPr>
              <w:t>3546.48</w:t>
            </w:r>
          </w:p>
        </w:tc>
        <w:tc>
          <w:tcPr>
            <w:tcW w:w="0" w:type="auto"/>
            <w:hideMark/>
          </w:tcPr>
          <w:p w14:paraId="0EF9C93B" w14:textId="77777777" w:rsidR="00BB368A" w:rsidRPr="00931F89" w:rsidRDefault="00BB368A" w:rsidP="009C2136">
            <w:pPr>
              <w:rPr>
                <w:rFonts w:ascii="Arial" w:hAnsi="Arial" w:cs="Arial"/>
                <w:sz w:val="20"/>
                <w:szCs w:val="20"/>
              </w:rPr>
            </w:pPr>
            <w:r w:rsidRPr="00931F89">
              <w:rPr>
                <w:rFonts w:ascii="Arial" w:hAnsi="Arial" w:cs="Arial"/>
                <w:sz w:val="20"/>
                <w:szCs w:val="20"/>
              </w:rPr>
              <w:t>3522.57</w:t>
            </w:r>
          </w:p>
        </w:tc>
        <w:tc>
          <w:tcPr>
            <w:tcW w:w="0" w:type="auto"/>
            <w:hideMark/>
          </w:tcPr>
          <w:p w14:paraId="1FA99C6D" w14:textId="77777777" w:rsidR="00BB368A" w:rsidRPr="00931F89" w:rsidRDefault="00BB368A" w:rsidP="009C2136">
            <w:pPr>
              <w:rPr>
                <w:rFonts w:ascii="Arial" w:hAnsi="Arial" w:cs="Arial"/>
                <w:sz w:val="20"/>
                <w:szCs w:val="20"/>
              </w:rPr>
            </w:pPr>
            <w:r w:rsidRPr="00931F89">
              <w:rPr>
                <w:rFonts w:ascii="Arial" w:hAnsi="Arial" w:cs="Arial"/>
                <w:sz w:val="20"/>
                <w:szCs w:val="20"/>
              </w:rPr>
              <w:t>−23.91</w:t>
            </w:r>
          </w:p>
        </w:tc>
      </w:tr>
    </w:tbl>
    <w:p w14:paraId="3CFBA38E" w14:textId="77777777" w:rsidR="00BB368A" w:rsidRDefault="00BB368A" w:rsidP="00BB368A">
      <w:pPr>
        <w:spacing w:line="480" w:lineRule="auto"/>
        <w:rPr>
          <w:rFonts w:ascii="Arial" w:hAnsi="Arial" w:cs="Arial"/>
          <w:b/>
          <w:bCs/>
          <w:sz w:val="20"/>
          <w:szCs w:val="20"/>
        </w:rPr>
      </w:pPr>
    </w:p>
    <w:p w14:paraId="1CBE6504" w14:textId="77777777" w:rsidR="00BB368A" w:rsidRDefault="00BB368A" w:rsidP="00BB368A">
      <w:pPr>
        <w:spacing w:line="480" w:lineRule="auto"/>
        <w:rPr>
          <w:rFonts w:ascii="Arial" w:hAnsi="Arial" w:cs="Arial"/>
          <w:sz w:val="20"/>
          <w:szCs w:val="20"/>
        </w:rPr>
      </w:pPr>
      <w:r w:rsidRPr="00931F89">
        <w:rPr>
          <w:rFonts w:ascii="Arial" w:hAnsi="Arial" w:cs="Arial"/>
          <w:b/>
          <w:sz w:val="20"/>
          <w:szCs w:val="20"/>
        </w:rPr>
        <w:t>Table S</w:t>
      </w:r>
      <w:r>
        <w:rPr>
          <w:rFonts w:ascii="Arial" w:hAnsi="Arial" w:cs="Arial"/>
          <w:b/>
          <w:sz w:val="20"/>
          <w:szCs w:val="20"/>
        </w:rPr>
        <w:t>9</w:t>
      </w:r>
      <w:r w:rsidRPr="00931F89">
        <w:rPr>
          <w:rFonts w:ascii="Arial" w:hAnsi="Arial" w:cs="Arial"/>
          <w:b/>
          <w:sz w:val="20"/>
          <w:szCs w:val="20"/>
        </w:rPr>
        <w:t>.</w:t>
      </w:r>
      <w:r w:rsidRPr="00931F89">
        <w:rPr>
          <w:rFonts w:ascii="Arial" w:hAnsi="Arial" w:cs="Arial"/>
          <w:b/>
          <w:bCs/>
          <w:sz w:val="20"/>
          <w:szCs w:val="20"/>
        </w:rPr>
        <w:t xml:space="preserve"> BIC-Based Model Refinement of Bootstrap-Stable Proteins Associated With Longitudinal Clinical Progression</w:t>
      </w:r>
      <w:r w:rsidRPr="00931F89">
        <w:rPr>
          <w:rFonts w:ascii="Arial" w:hAnsi="Arial" w:cs="Arial"/>
          <w:sz w:val="20"/>
          <w:szCs w:val="20"/>
        </w:rPr>
        <w:t>.</w:t>
      </w:r>
      <w:r>
        <w:rPr>
          <w:rFonts w:ascii="Arial" w:hAnsi="Arial" w:cs="Arial"/>
          <w:sz w:val="20"/>
          <w:szCs w:val="20"/>
        </w:rPr>
        <w:t xml:space="preserve"> </w:t>
      </w:r>
      <w:r w:rsidRPr="00931F89">
        <w:rPr>
          <w:rFonts w:ascii="Arial" w:hAnsi="Arial" w:cs="Arial"/>
          <w:sz w:val="20"/>
          <w:szCs w:val="20"/>
        </w:rPr>
        <w:t xml:space="preserve">Baseline protein × time interactions selected in ≥80% of participant-level bootstrap iterations at </w:t>
      </w:r>
      <w:proofErr w:type="spellStart"/>
      <w:r w:rsidRPr="00931F89">
        <w:rPr>
          <w:rFonts w:ascii="Arial" w:hAnsi="Arial" w:cs="Arial"/>
          <w:sz w:val="20"/>
          <w:szCs w:val="20"/>
        </w:rPr>
        <w:t>λmin</w:t>
      </w:r>
      <w:proofErr w:type="spellEnd"/>
      <w:r w:rsidRPr="00931F89">
        <w:rPr>
          <w:rFonts w:ascii="Arial" w:hAnsi="Arial" w:cs="Arial"/>
          <w:sz w:val="20"/>
          <w:szCs w:val="20"/>
        </w:rPr>
        <w:t xml:space="preserve"> in elastic-net models were entered into longitudinal linear mixed-effects models for each clinical outcome. Backward model selection using the Bayesian Information Criterion (BIC) was subsequently performed, with prespecified clinical and time-related terms retained in all models and only protein × time interactions eligible for removal. Models were estimated using maximum likelihood to </w:t>
      </w:r>
      <w:r w:rsidRPr="00931F89">
        <w:rPr>
          <w:rFonts w:ascii="Arial" w:hAnsi="Arial" w:cs="Arial"/>
          <w:sz w:val="20"/>
          <w:szCs w:val="20"/>
        </w:rPr>
        <w:lastRenderedPageBreak/>
        <w:t xml:space="preserve">permit comparison of fixed-effect structures. Lower BIC values indicate greater model parsimony. ΔBIC represents final BIC minus initial BIC. CDR-Sb, Clinical Dementia Rating–Sum of Boxes; ADAS-Cog, Alzheimer Disease Assessment Scale–Cognitive Subscale; DAD, Disability Assessment for Dementia; </w:t>
      </w:r>
      <w:proofErr w:type="spellStart"/>
      <w:r w:rsidRPr="00931F89">
        <w:rPr>
          <w:rFonts w:ascii="Arial" w:hAnsi="Arial" w:cs="Arial"/>
          <w:sz w:val="20"/>
          <w:szCs w:val="20"/>
        </w:rPr>
        <w:t>NfL</w:t>
      </w:r>
      <w:proofErr w:type="spellEnd"/>
      <w:r w:rsidRPr="00931F89">
        <w:rPr>
          <w:rFonts w:ascii="Arial" w:hAnsi="Arial" w:cs="Arial"/>
          <w:sz w:val="20"/>
          <w:szCs w:val="20"/>
        </w:rPr>
        <w:t>, neurofilament light chain.</w:t>
      </w:r>
    </w:p>
    <w:p w14:paraId="4F36098B" w14:textId="77777777" w:rsidR="00BB368A" w:rsidRDefault="00BB368A" w:rsidP="00BB368A">
      <w:pPr>
        <w:spacing w:line="480" w:lineRule="auto"/>
        <w:rPr>
          <w:rFonts w:ascii="Arial" w:hAnsi="Arial" w:cs="Arial"/>
          <w:b/>
          <w:bCs/>
          <w:sz w:val="20"/>
          <w:szCs w:val="20"/>
        </w:rPr>
      </w:pPr>
    </w:p>
    <w:p w14:paraId="6718F116" w14:textId="77777777" w:rsidR="00BB368A" w:rsidRDefault="00BB368A" w:rsidP="00BB368A">
      <w:pPr>
        <w:spacing w:line="480" w:lineRule="auto"/>
        <w:rPr>
          <w:rFonts w:ascii="Arial" w:hAnsi="Arial" w:cs="Arial"/>
          <w:b/>
          <w:bCs/>
          <w:sz w:val="20"/>
          <w:szCs w:val="20"/>
        </w:rPr>
      </w:pPr>
    </w:p>
    <w:p w14:paraId="42E5BFCB" w14:textId="77777777" w:rsidR="00BB368A" w:rsidRDefault="00BB368A" w:rsidP="00BB368A">
      <w:pPr>
        <w:spacing w:line="480" w:lineRule="auto"/>
        <w:rPr>
          <w:rFonts w:ascii="Arial" w:hAnsi="Arial" w:cs="Arial"/>
          <w:b/>
          <w:bCs/>
          <w:sz w:val="20"/>
          <w:szCs w:val="20"/>
        </w:rPr>
      </w:pPr>
    </w:p>
    <w:p w14:paraId="02FBB0AE" w14:textId="77777777" w:rsidR="00BB368A" w:rsidRDefault="00BB368A" w:rsidP="00BB368A">
      <w:pPr>
        <w:spacing w:line="480" w:lineRule="auto"/>
        <w:rPr>
          <w:rFonts w:ascii="Arial" w:hAnsi="Arial" w:cs="Arial"/>
          <w:b/>
          <w:bCs/>
          <w:sz w:val="20"/>
          <w:szCs w:val="20"/>
        </w:rPr>
      </w:pPr>
    </w:p>
    <w:p w14:paraId="0CB5C633" w14:textId="77777777" w:rsidR="00BB368A" w:rsidRDefault="00BB368A" w:rsidP="00BB368A">
      <w:pPr>
        <w:spacing w:line="480" w:lineRule="auto"/>
        <w:rPr>
          <w:rFonts w:ascii="Arial" w:hAnsi="Arial" w:cs="Arial"/>
          <w:b/>
          <w:bCs/>
          <w:sz w:val="20"/>
          <w:szCs w:val="20"/>
        </w:rPr>
      </w:pPr>
    </w:p>
    <w:p w14:paraId="2293DA88" w14:textId="77777777" w:rsidR="00BB368A" w:rsidRDefault="00BB368A" w:rsidP="00BB368A">
      <w:pPr>
        <w:spacing w:line="480" w:lineRule="auto"/>
        <w:rPr>
          <w:rFonts w:ascii="Arial" w:hAnsi="Arial" w:cs="Arial"/>
          <w:b/>
          <w:bCs/>
          <w:sz w:val="20"/>
          <w:szCs w:val="20"/>
        </w:rPr>
      </w:pPr>
    </w:p>
    <w:p w14:paraId="55834322" w14:textId="77777777" w:rsidR="00BB368A" w:rsidRDefault="00BB368A" w:rsidP="00BB368A">
      <w:pPr>
        <w:spacing w:line="480" w:lineRule="auto"/>
        <w:rPr>
          <w:rFonts w:ascii="Arial" w:hAnsi="Arial" w:cs="Arial"/>
          <w:b/>
          <w:bCs/>
          <w:sz w:val="20"/>
          <w:szCs w:val="20"/>
        </w:rPr>
      </w:pPr>
    </w:p>
    <w:p w14:paraId="233CB7C9" w14:textId="77777777" w:rsidR="00BB368A" w:rsidRDefault="00BB368A" w:rsidP="00BB368A">
      <w:pPr>
        <w:spacing w:line="480" w:lineRule="auto"/>
        <w:rPr>
          <w:rFonts w:ascii="Arial" w:hAnsi="Arial" w:cs="Arial"/>
          <w:b/>
          <w:bCs/>
          <w:sz w:val="20"/>
          <w:szCs w:val="20"/>
        </w:rPr>
      </w:pPr>
    </w:p>
    <w:p w14:paraId="5FC862F5" w14:textId="77777777" w:rsidR="00BB368A" w:rsidRDefault="00BB368A" w:rsidP="00BB368A">
      <w:pPr>
        <w:spacing w:line="480" w:lineRule="auto"/>
        <w:rPr>
          <w:rFonts w:ascii="Arial" w:hAnsi="Arial" w:cs="Arial"/>
          <w:b/>
          <w:bCs/>
          <w:sz w:val="20"/>
          <w:szCs w:val="20"/>
        </w:rPr>
      </w:pPr>
    </w:p>
    <w:p w14:paraId="2BF450F9" w14:textId="5702C82D" w:rsidR="00BB368A" w:rsidRDefault="00BB368A" w:rsidP="00BB368A">
      <w:pPr>
        <w:spacing w:line="480" w:lineRule="auto"/>
        <w:rPr>
          <w:rFonts w:ascii="Arial" w:hAnsi="Arial" w:cs="Arial"/>
          <w:b/>
          <w:bCs/>
          <w:sz w:val="20"/>
          <w:szCs w:val="20"/>
        </w:rPr>
      </w:pPr>
      <w:r w:rsidRPr="00BF4273">
        <w:rPr>
          <w:rFonts w:ascii="Arial" w:hAnsi="Arial" w:cs="Arial"/>
          <w:b/>
          <w:bCs/>
          <w:sz w:val="20"/>
          <w:szCs w:val="20"/>
        </w:rPr>
        <w:t>Table S</w:t>
      </w:r>
      <w:r>
        <w:rPr>
          <w:rFonts w:ascii="Arial" w:hAnsi="Arial" w:cs="Arial"/>
          <w:b/>
          <w:bCs/>
          <w:sz w:val="20"/>
          <w:szCs w:val="20"/>
        </w:rPr>
        <w:t>10</w:t>
      </w:r>
    </w:p>
    <w:tbl>
      <w:tblPr>
        <w:tblStyle w:val="TableGrid"/>
        <w:tblW w:w="14312" w:type="dxa"/>
        <w:tblLook w:val="04A0" w:firstRow="1" w:lastRow="0" w:firstColumn="1" w:lastColumn="0" w:noHBand="0" w:noVBand="1"/>
      </w:tblPr>
      <w:tblGrid>
        <w:gridCol w:w="1551"/>
        <w:gridCol w:w="1563"/>
        <w:gridCol w:w="1984"/>
        <w:gridCol w:w="1134"/>
        <w:gridCol w:w="2410"/>
        <w:gridCol w:w="1701"/>
        <w:gridCol w:w="1985"/>
        <w:gridCol w:w="1984"/>
      </w:tblGrid>
      <w:tr w:rsidR="00BB368A" w:rsidRPr="00AA79FC" w14:paraId="324C2CE7" w14:textId="77777777" w:rsidTr="009C2136">
        <w:tc>
          <w:tcPr>
            <w:tcW w:w="1551" w:type="dxa"/>
            <w:vMerge w:val="restart"/>
          </w:tcPr>
          <w:p w14:paraId="56D329BC"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Biomarker </w:t>
            </w:r>
          </w:p>
        </w:tc>
        <w:tc>
          <w:tcPr>
            <w:tcW w:w="1563" w:type="dxa"/>
            <w:vMerge w:val="restart"/>
          </w:tcPr>
          <w:p w14:paraId="7DF503DC"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Outcome </w:t>
            </w:r>
          </w:p>
        </w:tc>
        <w:tc>
          <w:tcPr>
            <w:tcW w:w="3118" w:type="dxa"/>
            <w:gridSpan w:val="2"/>
          </w:tcPr>
          <w:p w14:paraId="3BA204B6"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Model 1 </w:t>
            </w:r>
          </w:p>
          <w:p w14:paraId="519B8246" w14:textId="77777777" w:rsidR="00BB368A" w:rsidRPr="00AA79FC" w:rsidRDefault="00BB368A" w:rsidP="009C2136">
            <w:pPr>
              <w:rPr>
                <w:rFonts w:ascii="Arial" w:hAnsi="Arial" w:cs="Arial"/>
                <w:sz w:val="20"/>
                <w:szCs w:val="20"/>
              </w:rPr>
            </w:pPr>
            <w:r w:rsidRPr="00AA79FC">
              <w:rPr>
                <w:rFonts w:ascii="Arial" w:hAnsi="Arial" w:cs="Arial"/>
                <w:sz w:val="20"/>
                <w:szCs w:val="20"/>
              </w:rPr>
              <w:t>(Unadjusted)</w:t>
            </w:r>
          </w:p>
        </w:tc>
        <w:tc>
          <w:tcPr>
            <w:tcW w:w="4111" w:type="dxa"/>
            <w:gridSpan w:val="2"/>
          </w:tcPr>
          <w:p w14:paraId="55E18E32"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Model 2</w:t>
            </w:r>
          </w:p>
          <w:p w14:paraId="4918FB0A" w14:textId="77777777" w:rsidR="00BB368A" w:rsidRPr="00AA79FC" w:rsidRDefault="00BB368A" w:rsidP="009C2136">
            <w:pPr>
              <w:rPr>
                <w:rFonts w:ascii="Arial" w:hAnsi="Arial" w:cs="Arial"/>
                <w:sz w:val="20"/>
                <w:szCs w:val="20"/>
              </w:rPr>
            </w:pPr>
            <w:r w:rsidRPr="00AA79FC">
              <w:rPr>
                <w:rFonts w:ascii="Arial" w:hAnsi="Arial" w:cs="Arial"/>
                <w:sz w:val="20"/>
                <w:szCs w:val="20"/>
              </w:rPr>
              <w:t xml:space="preserve">(Other </w:t>
            </w:r>
            <w:r>
              <w:rPr>
                <w:rFonts w:ascii="Arial" w:hAnsi="Arial" w:cs="Arial"/>
                <w:sz w:val="20"/>
                <w:szCs w:val="20"/>
              </w:rPr>
              <w:t xml:space="preserve">5 </w:t>
            </w:r>
            <w:r w:rsidRPr="00AA79FC">
              <w:rPr>
                <w:rFonts w:ascii="Arial" w:hAnsi="Arial" w:cs="Arial"/>
                <w:sz w:val="20"/>
                <w:szCs w:val="20"/>
              </w:rPr>
              <w:t>Biomarkers)</w:t>
            </w:r>
          </w:p>
        </w:tc>
        <w:tc>
          <w:tcPr>
            <w:tcW w:w="3969" w:type="dxa"/>
            <w:gridSpan w:val="2"/>
          </w:tcPr>
          <w:p w14:paraId="5E639788"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Model 3  </w:t>
            </w:r>
          </w:p>
          <w:p w14:paraId="2DB921A3" w14:textId="77777777" w:rsidR="00BB368A" w:rsidRPr="00AA79FC" w:rsidRDefault="00BB368A" w:rsidP="009C2136">
            <w:pPr>
              <w:rPr>
                <w:rFonts w:ascii="Arial" w:hAnsi="Arial" w:cs="Arial"/>
                <w:sz w:val="20"/>
                <w:szCs w:val="20"/>
              </w:rPr>
            </w:pPr>
            <w:r w:rsidRPr="00AA79FC">
              <w:rPr>
                <w:rFonts w:ascii="Arial" w:hAnsi="Arial" w:cs="Arial"/>
                <w:sz w:val="20"/>
                <w:szCs w:val="20"/>
              </w:rPr>
              <w:t>(Other 5 Biomarkers + Clinical Covariates)</w:t>
            </w:r>
          </w:p>
        </w:tc>
      </w:tr>
      <w:tr w:rsidR="00BB368A" w:rsidRPr="00AA79FC" w14:paraId="5292F07B" w14:textId="77777777" w:rsidTr="009C2136">
        <w:tc>
          <w:tcPr>
            <w:tcW w:w="1551" w:type="dxa"/>
            <w:vMerge/>
          </w:tcPr>
          <w:p w14:paraId="2F6366B9" w14:textId="77777777" w:rsidR="00BB368A" w:rsidRPr="00AA79FC" w:rsidRDefault="00BB368A" w:rsidP="009C2136">
            <w:pPr>
              <w:rPr>
                <w:rFonts w:ascii="Arial" w:hAnsi="Arial" w:cs="Arial"/>
                <w:sz w:val="20"/>
                <w:szCs w:val="20"/>
              </w:rPr>
            </w:pPr>
          </w:p>
        </w:tc>
        <w:tc>
          <w:tcPr>
            <w:tcW w:w="1563" w:type="dxa"/>
            <w:vMerge/>
          </w:tcPr>
          <w:p w14:paraId="136881A7" w14:textId="77777777" w:rsidR="00BB368A" w:rsidRPr="00AA79FC" w:rsidRDefault="00BB368A" w:rsidP="009C2136">
            <w:pPr>
              <w:rPr>
                <w:rFonts w:ascii="Arial" w:hAnsi="Arial" w:cs="Arial"/>
                <w:sz w:val="20"/>
                <w:szCs w:val="20"/>
              </w:rPr>
            </w:pPr>
          </w:p>
        </w:tc>
        <w:tc>
          <w:tcPr>
            <w:tcW w:w="1984" w:type="dxa"/>
          </w:tcPr>
          <w:p w14:paraId="2B42B138" w14:textId="77777777" w:rsidR="00BB368A" w:rsidRPr="00AA79FC" w:rsidRDefault="00BB368A" w:rsidP="009C2136">
            <w:pPr>
              <w:rPr>
                <w:rFonts w:ascii="Arial" w:hAnsi="Arial" w:cs="Arial"/>
                <w:sz w:val="20"/>
                <w:szCs w:val="20"/>
              </w:rPr>
            </w:pPr>
            <w:r w:rsidRPr="00AA79FC">
              <w:rPr>
                <w:rFonts w:ascii="Arial" w:hAnsi="Arial" w:cs="Arial"/>
                <w:sz w:val="20"/>
                <w:szCs w:val="20"/>
              </w:rPr>
              <w:t>β</w:t>
            </w:r>
            <w:r>
              <w:rPr>
                <w:rFonts w:ascii="Arial" w:hAnsi="Arial" w:cs="Arial"/>
                <w:sz w:val="20"/>
                <w:szCs w:val="20"/>
              </w:rPr>
              <w:t xml:space="preserve"> (95% CI)</w:t>
            </w:r>
          </w:p>
        </w:tc>
        <w:tc>
          <w:tcPr>
            <w:tcW w:w="1134" w:type="dxa"/>
          </w:tcPr>
          <w:p w14:paraId="38958B1C"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c>
          <w:tcPr>
            <w:tcW w:w="2410" w:type="dxa"/>
          </w:tcPr>
          <w:p w14:paraId="5C067BE0" w14:textId="77777777" w:rsidR="00BB368A" w:rsidRPr="00AA79FC" w:rsidRDefault="00BB368A" w:rsidP="009C2136">
            <w:pPr>
              <w:rPr>
                <w:rFonts w:ascii="Arial" w:hAnsi="Arial" w:cs="Arial"/>
                <w:sz w:val="20"/>
                <w:szCs w:val="20"/>
              </w:rPr>
            </w:pPr>
            <w:r w:rsidRPr="00AA79FC">
              <w:rPr>
                <w:rFonts w:ascii="Arial" w:hAnsi="Arial" w:cs="Arial"/>
                <w:sz w:val="20"/>
                <w:szCs w:val="20"/>
              </w:rPr>
              <w:t>β</w:t>
            </w:r>
            <w:r>
              <w:rPr>
                <w:rFonts w:ascii="Arial" w:hAnsi="Arial" w:cs="Arial"/>
                <w:sz w:val="20"/>
                <w:szCs w:val="20"/>
              </w:rPr>
              <w:t xml:space="preserve"> (95% CI)</w:t>
            </w:r>
          </w:p>
        </w:tc>
        <w:tc>
          <w:tcPr>
            <w:tcW w:w="1701" w:type="dxa"/>
          </w:tcPr>
          <w:p w14:paraId="7FCB1DE2"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c>
          <w:tcPr>
            <w:tcW w:w="1985" w:type="dxa"/>
          </w:tcPr>
          <w:p w14:paraId="2E465B51" w14:textId="77777777" w:rsidR="00BB368A" w:rsidRPr="00AA79FC" w:rsidRDefault="00BB368A" w:rsidP="009C2136">
            <w:pPr>
              <w:rPr>
                <w:rFonts w:ascii="Arial" w:hAnsi="Arial" w:cs="Arial"/>
                <w:sz w:val="20"/>
                <w:szCs w:val="20"/>
              </w:rPr>
            </w:pPr>
            <w:r w:rsidRPr="00AA79FC">
              <w:rPr>
                <w:rFonts w:ascii="Arial" w:hAnsi="Arial" w:cs="Arial"/>
                <w:sz w:val="20"/>
                <w:szCs w:val="20"/>
              </w:rPr>
              <w:t>β</w:t>
            </w:r>
            <w:r>
              <w:rPr>
                <w:rFonts w:ascii="Arial" w:hAnsi="Arial" w:cs="Arial"/>
                <w:sz w:val="20"/>
                <w:szCs w:val="20"/>
              </w:rPr>
              <w:t xml:space="preserve"> (95% CI)</w:t>
            </w:r>
          </w:p>
        </w:tc>
        <w:tc>
          <w:tcPr>
            <w:tcW w:w="1984" w:type="dxa"/>
          </w:tcPr>
          <w:p w14:paraId="5C2A01C6"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r>
      <w:tr w:rsidR="00BB368A" w:rsidRPr="00AA79FC" w14:paraId="503874C6" w14:textId="77777777" w:rsidTr="009C2136">
        <w:tc>
          <w:tcPr>
            <w:tcW w:w="1551" w:type="dxa"/>
            <w:vMerge w:val="restart"/>
          </w:tcPr>
          <w:p w14:paraId="6A207992"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BD-pTau217</w:t>
            </w:r>
          </w:p>
        </w:tc>
        <w:tc>
          <w:tcPr>
            <w:tcW w:w="1563" w:type="dxa"/>
          </w:tcPr>
          <w:p w14:paraId="7AE4BC8A"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3421E68E" w14:textId="77777777" w:rsidR="00BB368A" w:rsidRPr="00AA79FC" w:rsidRDefault="00BB368A" w:rsidP="009C2136">
            <w:pPr>
              <w:rPr>
                <w:rFonts w:ascii="Arial" w:hAnsi="Arial" w:cs="Arial"/>
                <w:sz w:val="20"/>
                <w:szCs w:val="20"/>
              </w:rPr>
            </w:pPr>
            <w:r>
              <w:rPr>
                <w:rFonts w:ascii="Arial" w:hAnsi="Arial" w:cs="Arial"/>
                <w:sz w:val="20"/>
                <w:szCs w:val="20"/>
              </w:rPr>
              <w:t>0.11 (-0.20, 0.43)</w:t>
            </w:r>
          </w:p>
        </w:tc>
        <w:tc>
          <w:tcPr>
            <w:tcW w:w="1134" w:type="dxa"/>
          </w:tcPr>
          <w:p w14:paraId="1396A922" w14:textId="77777777" w:rsidR="00BB368A" w:rsidRPr="00AA79FC" w:rsidRDefault="00BB368A" w:rsidP="009C2136">
            <w:pPr>
              <w:rPr>
                <w:rFonts w:ascii="Arial" w:hAnsi="Arial" w:cs="Arial"/>
                <w:sz w:val="20"/>
                <w:szCs w:val="20"/>
              </w:rPr>
            </w:pPr>
            <w:r>
              <w:rPr>
                <w:rFonts w:ascii="Arial" w:hAnsi="Arial" w:cs="Arial"/>
                <w:sz w:val="20"/>
                <w:szCs w:val="20"/>
              </w:rPr>
              <w:t>0.47</w:t>
            </w:r>
          </w:p>
        </w:tc>
        <w:tc>
          <w:tcPr>
            <w:tcW w:w="2410" w:type="dxa"/>
          </w:tcPr>
          <w:p w14:paraId="15E34523" w14:textId="77777777" w:rsidR="00BB368A" w:rsidRPr="00AA79FC" w:rsidRDefault="00BB368A" w:rsidP="009C2136">
            <w:pPr>
              <w:rPr>
                <w:rFonts w:ascii="Arial" w:hAnsi="Arial" w:cs="Arial"/>
                <w:sz w:val="20"/>
                <w:szCs w:val="20"/>
              </w:rPr>
            </w:pPr>
            <w:r>
              <w:rPr>
                <w:rFonts w:ascii="Arial" w:hAnsi="Arial" w:cs="Arial"/>
                <w:sz w:val="20"/>
                <w:szCs w:val="20"/>
              </w:rPr>
              <w:t>0.10 (-0.27, 0.47)</w:t>
            </w:r>
          </w:p>
        </w:tc>
        <w:tc>
          <w:tcPr>
            <w:tcW w:w="1701" w:type="dxa"/>
          </w:tcPr>
          <w:p w14:paraId="4AE003A4" w14:textId="77777777" w:rsidR="00BB368A" w:rsidRPr="00AA79FC" w:rsidRDefault="00BB368A" w:rsidP="009C2136">
            <w:pPr>
              <w:rPr>
                <w:rFonts w:ascii="Arial" w:hAnsi="Arial" w:cs="Arial"/>
                <w:sz w:val="20"/>
                <w:szCs w:val="20"/>
              </w:rPr>
            </w:pPr>
            <w:r>
              <w:rPr>
                <w:rFonts w:ascii="Arial" w:hAnsi="Arial" w:cs="Arial"/>
                <w:sz w:val="20"/>
                <w:szCs w:val="20"/>
              </w:rPr>
              <w:t>0.60</w:t>
            </w:r>
          </w:p>
        </w:tc>
        <w:tc>
          <w:tcPr>
            <w:tcW w:w="1985" w:type="dxa"/>
          </w:tcPr>
          <w:p w14:paraId="0EF87FB3" w14:textId="77777777" w:rsidR="00BB368A" w:rsidRPr="00AA79FC" w:rsidRDefault="00BB368A" w:rsidP="009C2136">
            <w:pPr>
              <w:rPr>
                <w:rFonts w:ascii="Arial" w:hAnsi="Arial" w:cs="Arial"/>
                <w:sz w:val="20"/>
                <w:szCs w:val="20"/>
              </w:rPr>
            </w:pPr>
            <w:r>
              <w:rPr>
                <w:rFonts w:ascii="Arial" w:hAnsi="Arial" w:cs="Arial"/>
                <w:sz w:val="20"/>
                <w:szCs w:val="20"/>
              </w:rPr>
              <w:t>0.18 (-0.22, 0.59)</w:t>
            </w:r>
          </w:p>
        </w:tc>
        <w:tc>
          <w:tcPr>
            <w:tcW w:w="1984" w:type="dxa"/>
          </w:tcPr>
          <w:p w14:paraId="6E47B6B0" w14:textId="77777777" w:rsidR="00BB368A" w:rsidRPr="00AA79FC" w:rsidRDefault="00BB368A" w:rsidP="009C2136">
            <w:pPr>
              <w:rPr>
                <w:rFonts w:ascii="Arial" w:hAnsi="Arial" w:cs="Arial"/>
                <w:sz w:val="20"/>
                <w:szCs w:val="20"/>
              </w:rPr>
            </w:pPr>
            <w:r>
              <w:rPr>
                <w:rFonts w:ascii="Arial" w:hAnsi="Arial" w:cs="Arial"/>
                <w:sz w:val="20"/>
                <w:szCs w:val="20"/>
              </w:rPr>
              <w:t>0.37</w:t>
            </w:r>
          </w:p>
        </w:tc>
      </w:tr>
      <w:tr w:rsidR="00BB368A" w:rsidRPr="00AA79FC" w14:paraId="3538B7BC" w14:textId="77777777" w:rsidTr="009C2136">
        <w:tc>
          <w:tcPr>
            <w:tcW w:w="1551" w:type="dxa"/>
            <w:vMerge/>
          </w:tcPr>
          <w:p w14:paraId="20E4ACEB" w14:textId="77777777" w:rsidR="00BB368A" w:rsidRPr="00AA79FC" w:rsidRDefault="00BB368A" w:rsidP="009C2136">
            <w:pPr>
              <w:rPr>
                <w:rFonts w:ascii="Arial" w:hAnsi="Arial" w:cs="Arial"/>
                <w:b/>
                <w:bCs/>
                <w:sz w:val="20"/>
                <w:szCs w:val="20"/>
              </w:rPr>
            </w:pPr>
          </w:p>
        </w:tc>
        <w:tc>
          <w:tcPr>
            <w:tcW w:w="1563" w:type="dxa"/>
          </w:tcPr>
          <w:p w14:paraId="7FCA76CE"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153CA8F6"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3.09 (1.91, 4.27)</w:t>
            </w:r>
          </w:p>
        </w:tc>
        <w:tc>
          <w:tcPr>
            <w:tcW w:w="1134" w:type="dxa"/>
          </w:tcPr>
          <w:p w14:paraId="532A9D0A"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c>
          <w:tcPr>
            <w:tcW w:w="2410" w:type="dxa"/>
          </w:tcPr>
          <w:p w14:paraId="24D760E6"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3.11 (1.71, 4.51)</w:t>
            </w:r>
          </w:p>
        </w:tc>
        <w:tc>
          <w:tcPr>
            <w:tcW w:w="1701" w:type="dxa"/>
          </w:tcPr>
          <w:p w14:paraId="75AD305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c>
          <w:tcPr>
            <w:tcW w:w="1985" w:type="dxa"/>
          </w:tcPr>
          <w:p w14:paraId="1024832D"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3.11 (1.63, 4.60)</w:t>
            </w:r>
          </w:p>
        </w:tc>
        <w:tc>
          <w:tcPr>
            <w:tcW w:w="1984" w:type="dxa"/>
          </w:tcPr>
          <w:p w14:paraId="63C91BB4"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r>
      <w:tr w:rsidR="00BB368A" w:rsidRPr="00AA79FC" w14:paraId="464BCFED" w14:textId="77777777" w:rsidTr="009C2136">
        <w:tc>
          <w:tcPr>
            <w:tcW w:w="1551" w:type="dxa"/>
            <w:vMerge/>
          </w:tcPr>
          <w:p w14:paraId="5BED7DFD" w14:textId="77777777" w:rsidR="00BB368A" w:rsidRPr="00AA79FC" w:rsidRDefault="00BB368A" w:rsidP="009C2136">
            <w:pPr>
              <w:rPr>
                <w:rFonts w:ascii="Arial" w:hAnsi="Arial" w:cs="Arial"/>
                <w:b/>
                <w:bCs/>
                <w:sz w:val="20"/>
                <w:szCs w:val="20"/>
              </w:rPr>
            </w:pPr>
          </w:p>
        </w:tc>
        <w:tc>
          <w:tcPr>
            <w:tcW w:w="1563" w:type="dxa"/>
          </w:tcPr>
          <w:p w14:paraId="410732D2"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4C3568F2" w14:textId="77777777" w:rsidR="00BB368A" w:rsidRPr="00AA79FC" w:rsidRDefault="00BB368A" w:rsidP="009C2136">
            <w:pPr>
              <w:rPr>
                <w:rFonts w:ascii="Arial" w:hAnsi="Arial" w:cs="Arial"/>
                <w:sz w:val="20"/>
                <w:szCs w:val="20"/>
              </w:rPr>
            </w:pPr>
            <w:r>
              <w:rPr>
                <w:rFonts w:ascii="Arial" w:hAnsi="Arial" w:cs="Arial"/>
                <w:sz w:val="20"/>
                <w:szCs w:val="20"/>
              </w:rPr>
              <w:t>0.19 (-0.71, 1.09)</w:t>
            </w:r>
          </w:p>
        </w:tc>
        <w:tc>
          <w:tcPr>
            <w:tcW w:w="1134" w:type="dxa"/>
          </w:tcPr>
          <w:p w14:paraId="3807F0C5" w14:textId="77777777" w:rsidR="00BB368A" w:rsidRPr="00AA79FC" w:rsidRDefault="00BB368A" w:rsidP="009C2136">
            <w:pPr>
              <w:rPr>
                <w:rFonts w:ascii="Arial" w:hAnsi="Arial" w:cs="Arial"/>
                <w:sz w:val="20"/>
                <w:szCs w:val="20"/>
              </w:rPr>
            </w:pPr>
            <w:r>
              <w:rPr>
                <w:rFonts w:ascii="Arial" w:hAnsi="Arial" w:cs="Arial"/>
                <w:sz w:val="20"/>
                <w:szCs w:val="20"/>
              </w:rPr>
              <w:t>0.68</w:t>
            </w:r>
          </w:p>
        </w:tc>
        <w:tc>
          <w:tcPr>
            <w:tcW w:w="2410" w:type="dxa"/>
          </w:tcPr>
          <w:p w14:paraId="23AC7BC7" w14:textId="77777777" w:rsidR="00BB368A" w:rsidRPr="00AA79FC" w:rsidRDefault="00BB368A" w:rsidP="009C2136">
            <w:pPr>
              <w:rPr>
                <w:rFonts w:ascii="Arial" w:hAnsi="Arial" w:cs="Arial"/>
                <w:sz w:val="20"/>
                <w:szCs w:val="20"/>
              </w:rPr>
            </w:pPr>
            <w:r>
              <w:rPr>
                <w:rFonts w:ascii="Arial" w:hAnsi="Arial" w:cs="Arial"/>
                <w:sz w:val="20"/>
                <w:szCs w:val="20"/>
              </w:rPr>
              <w:t>0.82 (-0.24, 1.87)</w:t>
            </w:r>
          </w:p>
        </w:tc>
        <w:tc>
          <w:tcPr>
            <w:tcW w:w="1701" w:type="dxa"/>
          </w:tcPr>
          <w:p w14:paraId="2B153C57" w14:textId="77777777" w:rsidR="00BB368A" w:rsidRPr="00AA79FC" w:rsidRDefault="00BB368A" w:rsidP="009C2136">
            <w:pPr>
              <w:rPr>
                <w:rFonts w:ascii="Arial" w:hAnsi="Arial" w:cs="Arial"/>
                <w:sz w:val="20"/>
                <w:szCs w:val="20"/>
              </w:rPr>
            </w:pPr>
            <w:r>
              <w:rPr>
                <w:rFonts w:ascii="Arial" w:hAnsi="Arial" w:cs="Arial"/>
                <w:sz w:val="20"/>
                <w:szCs w:val="20"/>
              </w:rPr>
              <w:t>0.13</w:t>
            </w:r>
          </w:p>
        </w:tc>
        <w:tc>
          <w:tcPr>
            <w:tcW w:w="1985" w:type="dxa"/>
          </w:tcPr>
          <w:p w14:paraId="68B88E2D" w14:textId="77777777" w:rsidR="00BB368A" w:rsidRPr="00AA79FC" w:rsidRDefault="00BB368A" w:rsidP="009C2136">
            <w:pPr>
              <w:rPr>
                <w:rFonts w:ascii="Arial" w:hAnsi="Arial" w:cs="Arial"/>
                <w:sz w:val="20"/>
                <w:szCs w:val="20"/>
              </w:rPr>
            </w:pPr>
            <w:r>
              <w:rPr>
                <w:rFonts w:ascii="Arial" w:hAnsi="Arial" w:cs="Arial"/>
                <w:sz w:val="20"/>
                <w:szCs w:val="20"/>
              </w:rPr>
              <w:t>0.43 (-0.73, 1.60)</w:t>
            </w:r>
          </w:p>
        </w:tc>
        <w:tc>
          <w:tcPr>
            <w:tcW w:w="1984" w:type="dxa"/>
          </w:tcPr>
          <w:p w14:paraId="0B333383" w14:textId="77777777" w:rsidR="00BB368A" w:rsidRPr="00AA79FC" w:rsidRDefault="00BB368A" w:rsidP="009C2136">
            <w:pPr>
              <w:rPr>
                <w:rFonts w:ascii="Arial" w:hAnsi="Arial" w:cs="Arial"/>
                <w:sz w:val="20"/>
                <w:szCs w:val="20"/>
              </w:rPr>
            </w:pPr>
            <w:r>
              <w:rPr>
                <w:rFonts w:ascii="Arial" w:hAnsi="Arial" w:cs="Arial"/>
                <w:sz w:val="20"/>
                <w:szCs w:val="20"/>
              </w:rPr>
              <w:t>0.47</w:t>
            </w:r>
          </w:p>
        </w:tc>
      </w:tr>
      <w:tr w:rsidR="00BB368A" w:rsidRPr="00AA79FC" w14:paraId="25367BF6" w14:textId="77777777" w:rsidTr="009C2136">
        <w:tc>
          <w:tcPr>
            <w:tcW w:w="1551" w:type="dxa"/>
            <w:vMerge w:val="restart"/>
          </w:tcPr>
          <w:p w14:paraId="65749ECC" w14:textId="77777777" w:rsidR="00BB368A" w:rsidRPr="00AA79FC" w:rsidRDefault="00BB368A" w:rsidP="009C2136">
            <w:pPr>
              <w:rPr>
                <w:rFonts w:ascii="Arial" w:hAnsi="Arial" w:cs="Arial"/>
                <w:b/>
                <w:bCs/>
                <w:sz w:val="20"/>
                <w:szCs w:val="20"/>
              </w:rPr>
            </w:pPr>
            <w:proofErr w:type="spellStart"/>
            <w:r w:rsidRPr="00AA79FC">
              <w:rPr>
                <w:rFonts w:ascii="Arial" w:hAnsi="Arial" w:cs="Arial"/>
                <w:b/>
                <w:bCs/>
                <w:sz w:val="20"/>
                <w:szCs w:val="20"/>
              </w:rPr>
              <w:t>NfL</w:t>
            </w:r>
            <w:proofErr w:type="spellEnd"/>
          </w:p>
        </w:tc>
        <w:tc>
          <w:tcPr>
            <w:tcW w:w="1563" w:type="dxa"/>
          </w:tcPr>
          <w:p w14:paraId="45FCE0EF"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114E0F16" w14:textId="77777777" w:rsidR="00BB368A" w:rsidRPr="00AA79FC" w:rsidRDefault="00BB368A" w:rsidP="009C2136">
            <w:pPr>
              <w:rPr>
                <w:rFonts w:ascii="Arial" w:hAnsi="Arial" w:cs="Arial"/>
                <w:sz w:val="20"/>
                <w:szCs w:val="20"/>
              </w:rPr>
            </w:pPr>
            <w:r>
              <w:rPr>
                <w:rFonts w:ascii="Arial" w:hAnsi="Arial" w:cs="Arial"/>
                <w:sz w:val="20"/>
                <w:szCs w:val="20"/>
              </w:rPr>
              <w:t>0.29 (-0.08, 0.66)</w:t>
            </w:r>
          </w:p>
        </w:tc>
        <w:tc>
          <w:tcPr>
            <w:tcW w:w="1134" w:type="dxa"/>
          </w:tcPr>
          <w:p w14:paraId="7AA585CC" w14:textId="77777777" w:rsidR="00BB368A" w:rsidRPr="00AA79FC" w:rsidRDefault="00BB368A" w:rsidP="009C2136">
            <w:pPr>
              <w:rPr>
                <w:rFonts w:ascii="Arial" w:hAnsi="Arial" w:cs="Arial"/>
                <w:sz w:val="20"/>
                <w:szCs w:val="20"/>
              </w:rPr>
            </w:pPr>
            <w:r>
              <w:rPr>
                <w:rFonts w:ascii="Arial" w:hAnsi="Arial" w:cs="Arial"/>
                <w:sz w:val="20"/>
                <w:szCs w:val="20"/>
              </w:rPr>
              <w:t>0.12</w:t>
            </w:r>
          </w:p>
        </w:tc>
        <w:tc>
          <w:tcPr>
            <w:tcW w:w="2410" w:type="dxa"/>
          </w:tcPr>
          <w:p w14:paraId="3B0AD5E6" w14:textId="77777777" w:rsidR="00BB368A" w:rsidRPr="00AA79FC" w:rsidRDefault="00BB368A" w:rsidP="009C2136">
            <w:pPr>
              <w:rPr>
                <w:rFonts w:ascii="Arial" w:hAnsi="Arial" w:cs="Arial"/>
                <w:sz w:val="20"/>
                <w:szCs w:val="20"/>
              </w:rPr>
            </w:pPr>
            <w:r>
              <w:rPr>
                <w:rFonts w:ascii="Arial" w:hAnsi="Arial" w:cs="Arial"/>
                <w:sz w:val="20"/>
                <w:szCs w:val="20"/>
              </w:rPr>
              <w:t>0.37 (-0.10, 0.85)</w:t>
            </w:r>
          </w:p>
        </w:tc>
        <w:tc>
          <w:tcPr>
            <w:tcW w:w="1701" w:type="dxa"/>
          </w:tcPr>
          <w:p w14:paraId="29BCBCE3" w14:textId="77777777" w:rsidR="00BB368A" w:rsidRPr="00AA79FC" w:rsidRDefault="00BB368A" w:rsidP="009C2136">
            <w:pPr>
              <w:rPr>
                <w:rFonts w:ascii="Arial" w:hAnsi="Arial" w:cs="Arial"/>
                <w:sz w:val="20"/>
                <w:szCs w:val="20"/>
              </w:rPr>
            </w:pPr>
            <w:r>
              <w:rPr>
                <w:rFonts w:ascii="Arial" w:hAnsi="Arial" w:cs="Arial"/>
                <w:sz w:val="20"/>
                <w:szCs w:val="20"/>
              </w:rPr>
              <w:t>0.12</w:t>
            </w:r>
          </w:p>
        </w:tc>
        <w:tc>
          <w:tcPr>
            <w:tcW w:w="1985" w:type="dxa"/>
          </w:tcPr>
          <w:p w14:paraId="48A70C42" w14:textId="77777777" w:rsidR="00BB368A" w:rsidRPr="00AA79FC" w:rsidRDefault="00BB368A" w:rsidP="009C2136">
            <w:pPr>
              <w:rPr>
                <w:rFonts w:ascii="Arial" w:hAnsi="Arial" w:cs="Arial"/>
                <w:sz w:val="20"/>
                <w:szCs w:val="20"/>
              </w:rPr>
            </w:pPr>
            <w:r>
              <w:rPr>
                <w:rFonts w:ascii="Arial" w:hAnsi="Arial" w:cs="Arial"/>
                <w:sz w:val="20"/>
                <w:szCs w:val="20"/>
              </w:rPr>
              <w:t>0.32 (-0.18, 0.81)</w:t>
            </w:r>
          </w:p>
        </w:tc>
        <w:tc>
          <w:tcPr>
            <w:tcW w:w="1984" w:type="dxa"/>
          </w:tcPr>
          <w:p w14:paraId="4B8E17DE" w14:textId="77777777" w:rsidR="00BB368A" w:rsidRPr="00AA79FC" w:rsidRDefault="00BB368A" w:rsidP="009C2136">
            <w:pPr>
              <w:rPr>
                <w:rFonts w:ascii="Arial" w:hAnsi="Arial" w:cs="Arial"/>
                <w:sz w:val="20"/>
                <w:szCs w:val="20"/>
              </w:rPr>
            </w:pPr>
            <w:r>
              <w:rPr>
                <w:rFonts w:ascii="Arial" w:hAnsi="Arial" w:cs="Arial"/>
                <w:sz w:val="20"/>
                <w:szCs w:val="20"/>
              </w:rPr>
              <w:t>0.21</w:t>
            </w:r>
          </w:p>
        </w:tc>
      </w:tr>
      <w:tr w:rsidR="00BB368A" w:rsidRPr="00AA79FC" w14:paraId="6DE0F47E" w14:textId="77777777" w:rsidTr="009C2136">
        <w:tc>
          <w:tcPr>
            <w:tcW w:w="1551" w:type="dxa"/>
            <w:vMerge/>
          </w:tcPr>
          <w:p w14:paraId="363E5DD1" w14:textId="77777777" w:rsidR="00BB368A" w:rsidRPr="00AA79FC" w:rsidRDefault="00BB368A" w:rsidP="009C2136">
            <w:pPr>
              <w:rPr>
                <w:rFonts w:ascii="Arial" w:hAnsi="Arial" w:cs="Arial"/>
                <w:b/>
                <w:bCs/>
                <w:sz w:val="20"/>
                <w:szCs w:val="20"/>
              </w:rPr>
            </w:pPr>
          </w:p>
        </w:tc>
        <w:tc>
          <w:tcPr>
            <w:tcW w:w="1563" w:type="dxa"/>
          </w:tcPr>
          <w:p w14:paraId="11A1DF6A"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0A0499BD" w14:textId="77777777" w:rsidR="00BB368A" w:rsidRPr="00AA79FC" w:rsidRDefault="00BB368A" w:rsidP="009C2136">
            <w:pPr>
              <w:rPr>
                <w:rFonts w:ascii="Arial" w:hAnsi="Arial" w:cs="Arial"/>
                <w:sz w:val="20"/>
                <w:szCs w:val="20"/>
              </w:rPr>
            </w:pPr>
            <w:r>
              <w:rPr>
                <w:rFonts w:ascii="Arial" w:hAnsi="Arial" w:cs="Arial"/>
                <w:sz w:val="20"/>
                <w:szCs w:val="20"/>
              </w:rPr>
              <w:t>1.21 (-0.26, 2.67)</w:t>
            </w:r>
          </w:p>
        </w:tc>
        <w:tc>
          <w:tcPr>
            <w:tcW w:w="1134" w:type="dxa"/>
          </w:tcPr>
          <w:p w14:paraId="6D8A8BEC" w14:textId="77777777" w:rsidR="00BB368A" w:rsidRPr="00AA79FC" w:rsidRDefault="00BB368A" w:rsidP="009C2136">
            <w:pPr>
              <w:rPr>
                <w:rFonts w:ascii="Arial" w:hAnsi="Arial" w:cs="Arial"/>
                <w:sz w:val="20"/>
                <w:szCs w:val="20"/>
              </w:rPr>
            </w:pPr>
            <w:r>
              <w:rPr>
                <w:rFonts w:ascii="Arial" w:hAnsi="Arial" w:cs="Arial"/>
                <w:sz w:val="20"/>
                <w:szCs w:val="20"/>
              </w:rPr>
              <w:t>0.11</w:t>
            </w:r>
          </w:p>
        </w:tc>
        <w:tc>
          <w:tcPr>
            <w:tcW w:w="2410" w:type="dxa"/>
          </w:tcPr>
          <w:p w14:paraId="7726D9A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1.96 (0.17, 3.76)</w:t>
            </w:r>
          </w:p>
        </w:tc>
        <w:tc>
          <w:tcPr>
            <w:tcW w:w="1701" w:type="dxa"/>
          </w:tcPr>
          <w:p w14:paraId="28783AA0"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0.03</w:t>
            </w:r>
          </w:p>
        </w:tc>
        <w:tc>
          <w:tcPr>
            <w:tcW w:w="1985" w:type="dxa"/>
          </w:tcPr>
          <w:p w14:paraId="276DE212"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2.45 (0.62, 4.27)</w:t>
            </w:r>
          </w:p>
        </w:tc>
        <w:tc>
          <w:tcPr>
            <w:tcW w:w="1984" w:type="dxa"/>
          </w:tcPr>
          <w:p w14:paraId="3D868D21"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0.009</w:t>
            </w:r>
          </w:p>
        </w:tc>
      </w:tr>
      <w:tr w:rsidR="00BB368A" w:rsidRPr="00AA79FC" w14:paraId="6ECB708D" w14:textId="77777777" w:rsidTr="009C2136">
        <w:tc>
          <w:tcPr>
            <w:tcW w:w="1551" w:type="dxa"/>
            <w:vMerge/>
          </w:tcPr>
          <w:p w14:paraId="6A1066E1" w14:textId="77777777" w:rsidR="00BB368A" w:rsidRPr="00AA79FC" w:rsidRDefault="00BB368A" w:rsidP="009C2136">
            <w:pPr>
              <w:rPr>
                <w:rFonts w:ascii="Arial" w:hAnsi="Arial" w:cs="Arial"/>
                <w:b/>
                <w:bCs/>
                <w:sz w:val="20"/>
                <w:szCs w:val="20"/>
              </w:rPr>
            </w:pPr>
          </w:p>
        </w:tc>
        <w:tc>
          <w:tcPr>
            <w:tcW w:w="1563" w:type="dxa"/>
          </w:tcPr>
          <w:p w14:paraId="1247AF2A"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6317A78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-1.55 (-2.62, -0.49)</w:t>
            </w:r>
          </w:p>
        </w:tc>
        <w:tc>
          <w:tcPr>
            <w:tcW w:w="1134" w:type="dxa"/>
          </w:tcPr>
          <w:p w14:paraId="1D832556"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0.004</w:t>
            </w:r>
          </w:p>
        </w:tc>
        <w:tc>
          <w:tcPr>
            <w:tcW w:w="2410" w:type="dxa"/>
          </w:tcPr>
          <w:p w14:paraId="4B3C23AA"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-1.57 (-2.92, -0.22)</w:t>
            </w:r>
          </w:p>
        </w:tc>
        <w:tc>
          <w:tcPr>
            <w:tcW w:w="1701" w:type="dxa"/>
          </w:tcPr>
          <w:p w14:paraId="5D311F4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0.02</w:t>
            </w:r>
          </w:p>
        </w:tc>
        <w:tc>
          <w:tcPr>
            <w:tcW w:w="1985" w:type="dxa"/>
          </w:tcPr>
          <w:p w14:paraId="4089BD8F" w14:textId="77777777" w:rsidR="00BB368A" w:rsidRPr="00AA79FC" w:rsidRDefault="00BB368A" w:rsidP="009C2136">
            <w:pPr>
              <w:rPr>
                <w:rFonts w:ascii="Arial" w:hAnsi="Arial" w:cs="Arial"/>
                <w:sz w:val="20"/>
                <w:szCs w:val="20"/>
              </w:rPr>
            </w:pPr>
            <w:r>
              <w:rPr>
                <w:rFonts w:ascii="Arial" w:hAnsi="Arial" w:cs="Arial"/>
                <w:sz w:val="20"/>
                <w:szCs w:val="20"/>
              </w:rPr>
              <w:t>-1.42 (-2.85, 0.01)</w:t>
            </w:r>
          </w:p>
        </w:tc>
        <w:tc>
          <w:tcPr>
            <w:tcW w:w="1984" w:type="dxa"/>
          </w:tcPr>
          <w:p w14:paraId="7F39FDD2" w14:textId="77777777" w:rsidR="00BB368A" w:rsidRPr="00AA79FC" w:rsidRDefault="00BB368A" w:rsidP="009C2136">
            <w:pPr>
              <w:rPr>
                <w:rFonts w:ascii="Arial" w:hAnsi="Arial" w:cs="Arial"/>
                <w:sz w:val="20"/>
                <w:szCs w:val="20"/>
              </w:rPr>
            </w:pPr>
            <w:r>
              <w:rPr>
                <w:rFonts w:ascii="Arial" w:hAnsi="Arial" w:cs="Arial"/>
                <w:sz w:val="20"/>
                <w:szCs w:val="20"/>
              </w:rPr>
              <w:t>0.05</w:t>
            </w:r>
          </w:p>
        </w:tc>
      </w:tr>
      <w:tr w:rsidR="00BB368A" w:rsidRPr="00AA79FC" w14:paraId="58DCF7AE" w14:textId="77777777" w:rsidTr="009C2136">
        <w:tc>
          <w:tcPr>
            <w:tcW w:w="1551" w:type="dxa"/>
            <w:vMerge w:val="restart"/>
          </w:tcPr>
          <w:p w14:paraId="0DA9B674"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GFAP</w:t>
            </w:r>
          </w:p>
        </w:tc>
        <w:tc>
          <w:tcPr>
            <w:tcW w:w="1563" w:type="dxa"/>
          </w:tcPr>
          <w:p w14:paraId="42C942E7"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3E186BB0" w14:textId="77777777" w:rsidR="00BB368A" w:rsidRPr="00AA79FC" w:rsidRDefault="00BB368A" w:rsidP="009C2136">
            <w:pPr>
              <w:rPr>
                <w:rFonts w:ascii="Arial" w:hAnsi="Arial" w:cs="Arial"/>
                <w:sz w:val="20"/>
                <w:szCs w:val="20"/>
              </w:rPr>
            </w:pPr>
            <w:r>
              <w:rPr>
                <w:rFonts w:ascii="Arial" w:hAnsi="Arial" w:cs="Arial"/>
                <w:sz w:val="20"/>
                <w:szCs w:val="20"/>
              </w:rPr>
              <w:t>0.21 (-0.19, 0.61)</w:t>
            </w:r>
          </w:p>
        </w:tc>
        <w:tc>
          <w:tcPr>
            <w:tcW w:w="1134" w:type="dxa"/>
          </w:tcPr>
          <w:p w14:paraId="49E81BA0" w14:textId="77777777" w:rsidR="00BB368A" w:rsidRPr="00AA79FC" w:rsidRDefault="00BB368A" w:rsidP="009C2136">
            <w:pPr>
              <w:rPr>
                <w:rFonts w:ascii="Arial" w:hAnsi="Arial" w:cs="Arial"/>
                <w:sz w:val="20"/>
                <w:szCs w:val="20"/>
              </w:rPr>
            </w:pPr>
            <w:r>
              <w:rPr>
                <w:rFonts w:ascii="Arial" w:hAnsi="Arial" w:cs="Arial"/>
                <w:sz w:val="20"/>
                <w:szCs w:val="20"/>
              </w:rPr>
              <w:t>0.31</w:t>
            </w:r>
          </w:p>
        </w:tc>
        <w:tc>
          <w:tcPr>
            <w:tcW w:w="2410" w:type="dxa"/>
          </w:tcPr>
          <w:p w14:paraId="6878970C" w14:textId="77777777" w:rsidR="00BB368A" w:rsidRPr="00AA79FC" w:rsidRDefault="00BB368A" w:rsidP="009C2136">
            <w:pPr>
              <w:rPr>
                <w:rFonts w:ascii="Arial" w:hAnsi="Arial" w:cs="Arial"/>
                <w:sz w:val="20"/>
                <w:szCs w:val="20"/>
              </w:rPr>
            </w:pPr>
            <w:r>
              <w:rPr>
                <w:rFonts w:ascii="Arial" w:hAnsi="Arial" w:cs="Arial"/>
                <w:sz w:val="20"/>
                <w:szCs w:val="20"/>
              </w:rPr>
              <w:t>0.34 (-0.25, 0.92)</w:t>
            </w:r>
          </w:p>
        </w:tc>
        <w:tc>
          <w:tcPr>
            <w:tcW w:w="1701" w:type="dxa"/>
          </w:tcPr>
          <w:p w14:paraId="7547A3F6" w14:textId="77777777" w:rsidR="00BB368A" w:rsidRPr="00AA79FC" w:rsidRDefault="00BB368A" w:rsidP="009C2136">
            <w:pPr>
              <w:rPr>
                <w:rFonts w:ascii="Arial" w:hAnsi="Arial" w:cs="Arial"/>
                <w:sz w:val="20"/>
                <w:szCs w:val="20"/>
              </w:rPr>
            </w:pPr>
            <w:r>
              <w:rPr>
                <w:rFonts w:ascii="Arial" w:hAnsi="Arial" w:cs="Arial"/>
                <w:sz w:val="20"/>
                <w:szCs w:val="20"/>
              </w:rPr>
              <w:t>0.26</w:t>
            </w:r>
          </w:p>
        </w:tc>
        <w:tc>
          <w:tcPr>
            <w:tcW w:w="1985" w:type="dxa"/>
          </w:tcPr>
          <w:p w14:paraId="586A1731" w14:textId="77777777" w:rsidR="00BB368A" w:rsidRPr="00AA79FC" w:rsidRDefault="00BB368A" w:rsidP="009C2136">
            <w:pPr>
              <w:rPr>
                <w:rFonts w:ascii="Arial" w:hAnsi="Arial" w:cs="Arial"/>
                <w:sz w:val="20"/>
                <w:szCs w:val="20"/>
              </w:rPr>
            </w:pPr>
            <w:r>
              <w:rPr>
                <w:rFonts w:ascii="Arial" w:hAnsi="Arial" w:cs="Arial"/>
                <w:sz w:val="20"/>
                <w:szCs w:val="20"/>
              </w:rPr>
              <w:t>0.40 (-0.21, 1.01)</w:t>
            </w:r>
          </w:p>
        </w:tc>
        <w:tc>
          <w:tcPr>
            <w:tcW w:w="1984" w:type="dxa"/>
          </w:tcPr>
          <w:p w14:paraId="7908922E" w14:textId="77777777" w:rsidR="00BB368A" w:rsidRPr="00AA79FC" w:rsidRDefault="00BB368A" w:rsidP="009C2136">
            <w:pPr>
              <w:rPr>
                <w:rFonts w:ascii="Arial" w:hAnsi="Arial" w:cs="Arial"/>
                <w:sz w:val="20"/>
                <w:szCs w:val="20"/>
              </w:rPr>
            </w:pPr>
            <w:r>
              <w:rPr>
                <w:rFonts w:ascii="Arial" w:hAnsi="Arial" w:cs="Arial"/>
                <w:sz w:val="20"/>
                <w:szCs w:val="20"/>
              </w:rPr>
              <w:t>0.20</w:t>
            </w:r>
          </w:p>
        </w:tc>
      </w:tr>
      <w:tr w:rsidR="00BB368A" w:rsidRPr="00AA79FC" w14:paraId="7942A376" w14:textId="77777777" w:rsidTr="009C2136">
        <w:tc>
          <w:tcPr>
            <w:tcW w:w="1551" w:type="dxa"/>
            <w:vMerge/>
          </w:tcPr>
          <w:p w14:paraId="3016A98D" w14:textId="77777777" w:rsidR="00BB368A" w:rsidRPr="00AA79FC" w:rsidRDefault="00BB368A" w:rsidP="009C2136">
            <w:pPr>
              <w:rPr>
                <w:rFonts w:ascii="Arial" w:hAnsi="Arial" w:cs="Arial"/>
                <w:b/>
                <w:bCs/>
                <w:sz w:val="20"/>
                <w:szCs w:val="20"/>
              </w:rPr>
            </w:pPr>
          </w:p>
        </w:tc>
        <w:tc>
          <w:tcPr>
            <w:tcW w:w="1563" w:type="dxa"/>
          </w:tcPr>
          <w:p w14:paraId="707349CE"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11E35DE6"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2.13 (0.57, 3.70)</w:t>
            </w:r>
          </w:p>
        </w:tc>
        <w:tc>
          <w:tcPr>
            <w:tcW w:w="1134" w:type="dxa"/>
          </w:tcPr>
          <w:p w14:paraId="5A95EFFC"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0.008</w:t>
            </w:r>
          </w:p>
        </w:tc>
        <w:tc>
          <w:tcPr>
            <w:tcW w:w="2410" w:type="dxa"/>
          </w:tcPr>
          <w:p w14:paraId="45246F90" w14:textId="77777777" w:rsidR="00BB368A" w:rsidRPr="00AA79FC" w:rsidRDefault="00BB368A" w:rsidP="009C2136">
            <w:pPr>
              <w:rPr>
                <w:rFonts w:ascii="Arial" w:hAnsi="Arial" w:cs="Arial"/>
                <w:sz w:val="20"/>
                <w:szCs w:val="20"/>
              </w:rPr>
            </w:pPr>
            <w:r>
              <w:rPr>
                <w:rFonts w:ascii="Arial" w:hAnsi="Arial" w:cs="Arial"/>
                <w:sz w:val="20"/>
                <w:szCs w:val="20"/>
              </w:rPr>
              <w:t>1.01 (-1.20, 3.23)</w:t>
            </w:r>
          </w:p>
        </w:tc>
        <w:tc>
          <w:tcPr>
            <w:tcW w:w="1701" w:type="dxa"/>
          </w:tcPr>
          <w:p w14:paraId="21D8B910" w14:textId="77777777" w:rsidR="00BB368A" w:rsidRPr="00AA79FC" w:rsidRDefault="00BB368A" w:rsidP="009C2136">
            <w:pPr>
              <w:rPr>
                <w:rFonts w:ascii="Arial" w:hAnsi="Arial" w:cs="Arial"/>
                <w:sz w:val="20"/>
                <w:szCs w:val="20"/>
              </w:rPr>
            </w:pPr>
            <w:r>
              <w:rPr>
                <w:rFonts w:ascii="Arial" w:hAnsi="Arial" w:cs="Arial"/>
                <w:sz w:val="20"/>
                <w:szCs w:val="20"/>
              </w:rPr>
              <w:t>0.37</w:t>
            </w:r>
          </w:p>
        </w:tc>
        <w:tc>
          <w:tcPr>
            <w:tcW w:w="1985" w:type="dxa"/>
          </w:tcPr>
          <w:p w14:paraId="124054CF" w14:textId="77777777" w:rsidR="00BB368A" w:rsidRPr="00AA79FC" w:rsidRDefault="00BB368A" w:rsidP="009C2136">
            <w:pPr>
              <w:rPr>
                <w:rFonts w:ascii="Arial" w:hAnsi="Arial" w:cs="Arial"/>
                <w:sz w:val="20"/>
                <w:szCs w:val="20"/>
              </w:rPr>
            </w:pPr>
            <w:r>
              <w:rPr>
                <w:rFonts w:ascii="Arial" w:hAnsi="Arial" w:cs="Arial"/>
                <w:sz w:val="20"/>
                <w:szCs w:val="20"/>
              </w:rPr>
              <w:t>1.85 (-0.40, 4.10)</w:t>
            </w:r>
          </w:p>
        </w:tc>
        <w:tc>
          <w:tcPr>
            <w:tcW w:w="1984" w:type="dxa"/>
          </w:tcPr>
          <w:p w14:paraId="4902534E" w14:textId="77777777" w:rsidR="00BB368A" w:rsidRPr="00AA79FC" w:rsidRDefault="00BB368A" w:rsidP="009C2136">
            <w:pPr>
              <w:rPr>
                <w:rFonts w:ascii="Arial" w:hAnsi="Arial" w:cs="Arial"/>
                <w:sz w:val="20"/>
                <w:szCs w:val="20"/>
              </w:rPr>
            </w:pPr>
            <w:r>
              <w:rPr>
                <w:rFonts w:ascii="Arial" w:hAnsi="Arial" w:cs="Arial"/>
                <w:sz w:val="20"/>
                <w:szCs w:val="20"/>
              </w:rPr>
              <w:t>0.11</w:t>
            </w:r>
          </w:p>
        </w:tc>
      </w:tr>
      <w:tr w:rsidR="00BB368A" w:rsidRPr="00AA79FC" w14:paraId="29811193" w14:textId="77777777" w:rsidTr="009C2136">
        <w:tc>
          <w:tcPr>
            <w:tcW w:w="1551" w:type="dxa"/>
            <w:vMerge/>
          </w:tcPr>
          <w:p w14:paraId="0C85D4B1" w14:textId="77777777" w:rsidR="00BB368A" w:rsidRPr="00AA79FC" w:rsidRDefault="00BB368A" w:rsidP="009C2136">
            <w:pPr>
              <w:rPr>
                <w:rFonts w:ascii="Arial" w:hAnsi="Arial" w:cs="Arial"/>
                <w:b/>
                <w:bCs/>
                <w:sz w:val="20"/>
                <w:szCs w:val="20"/>
              </w:rPr>
            </w:pPr>
          </w:p>
        </w:tc>
        <w:tc>
          <w:tcPr>
            <w:tcW w:w="1563" w:type="dxa"/>
          </w:tcPr>
          <w:p w14:paraId="053D304B"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1772643F"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-1.17 (-2.32, -0.01)</w:t>
            </w:r>
          </w:p>
        </w:tc>
        <w:tc>
          <w:tcPr>
            <w:tcW w:w="1134" w:type="dxa"/>
          </w:tcPr>
          <w:p w14:paraId="1A7C84CE"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0.05</w:t>
            </w:r>
          </w:p>
        </w:tc>
        <w:tc>
          <w:tcPr>
            <w:tcW w:w="2410" w:type="dxa"/>
          </w:tcPr>
          <w:p w14:paraId="35FF83FD"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-1.81 (-3.48, -0.14)</w:t>
            </w:r>
          </w:p>
        </w:tc>
        <w:tc>
          <w:tcPr>
            <w:tcW w:w="1701" w:type="dxa"/>
          </w:tcPr>
          <w:p w14:paraId="267760BF"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0.03</w:t>
            </w:r>
          </w:p>
        </w:tc>
        <w:tc>
          <w:tcPr>
            <w:tcW w:w="1985" w:type="dxa"/>
          </w:tcPr>
          <w:p w14:paraId="4CC73F1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-2.17 (-3.93, -0.41)</w:t>
            </w:r>
          </w:p>
        </w:tc>
        <w:tc>
          <w:tcPr>
            <w:tcW w:w="1984" w:type="dxa"/>
          </w:tcPr>
          <w:p w14:paraId="12CBA4E1"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0.02</w:t>
            </w:r>
          </w:p>
        </w:tc>
      </w:tr>
      <w:tr w:rsidR="00BB368A" w:rsidRPr="00AA79FC" w14:paraId="7DE79B35" w14:textId="77777777" w:rsidTr="009C2136">
        <w:tc>
          <w:tcPr>
            <w:tcW w:w="1551" w:type="dxa"/>
            <w:vMerge w:val="restart"/>
          </w:tcPr>
          <w:p w14:paraId="578BF2F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lastRenderedPageBreak/>
              <w:t>NPTXR</w:t>
            </w:r>
          </w:p>
        </w:tc>
        <w:tc>
          <w:tcPr>
            <w:tcW w:w="1563" w:type="dxa"/>
          </w:tcPr>
          <w:p w14:paraId="2EF4E145"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0372F15B"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-0.62 (-1.01, -0.22)</w:t>
            </w:r>
          </w:p>
        </w:tc>
        <w:tc>
          <w:tcPr>
            <w:tcW w:w="1134" w:type="dxa"/>
          </w:tcPr>
          <w:p w14:paraId="6BA1E900"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0.002</w:t>
            </w:r>
          </w:p>
        </w:tc>
        <w:tc>
          <w:tcPr>
            <w:tcW w:w="2410" w:type="dxa"/>
          </w:tcPr>
          <w:p w14:paraId="3D74A700"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-1.25 (-1.73, -0.77)</w:t>
            </w:r>
          </w:p>
        </w:tc>
        <w:tc>
          <w:tcPr>
            <w:tcW w:w="1701" w:type="dxa"/>
          </w:tcPr>
          <w:p w14:paraId="3F378A8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c>
          <w:tcPr>
            <w:tcW w:w="1985" w:type="dxa"/>
          </w:tcPr>
          <w:p w14:paraId="50CA73F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-1.38 (-1.88, -0.87)</w:t>
            </w:r>
          </w:p>
        </w:tc>
        <w:tc>
          <w:tcPr>
            <w:tcW w:w="1984" w:type="dxa"/>
          </w:tcPr>
          <w:p w14:paraId="01CF0460"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r>
      <w:tr w:rsidR="00BB368A" w:rsidRPr="00AA79FC" w14:paraId="57F1D2DF" w14:textId="77777777" w:rsidTr="009C2136">
        <w:tc>
          <w:tcPr>
            <w:tcW w:w="1551" w:type="dxa"/>
            <w:vMerge/>
          </w:tcPr>
          <w:p w14:paraId="393A3346" w14:textId="77777777" w:rsidR="00BB368A" w:rsidRPr="00AA79FC" w:rsidRDefault="00BB368A" w:rsidP="009C2136">
            <w:pPr>
              <w:rPr>
                <w:rFonts w:ascii="Arial" w:hAnsi="Arial" w:cs="Arial"/>
                <w:b/>
                <w:bCs/>
                <w:sz w:val="20"/>
                <w:szCs w:val="20"/>
              </w:rPr>
            </w:pPr>
          </w:p>
        </w:tc>
        <w:tc>
          <w:tcPr>
            <w:tcW w:w="1563" w:type="dxa"/>
          </w:tcPr>
          <w:p w14:paraId="08CDC7F2"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597C354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-2.05 (-3.62, -0.50)</w:t>
            </w:r>
          </w:p>
        </w:tc>
        <w:tc>
          <w:tcPr>
            <w:tcW w:w="1134" w:type="dxa"/>
          </w:tcPr>
          <w:p w14:paraId="0D14BEA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0.010</w:t>
            </w:r>
          </w:p>
        </w:tc>
        <w:tc>
          <w:tcPr>
            <w:tcW w:w="2410" w:type="dxa"/>
          </w:tcPr>
          <w:p w14:paraId="6FE21E85"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-4.49 (-6.31, -2.66)</w:t>
            </w:r>
          </w:p>
        </w:tc>
        <w:tc>
          <w:tcPr>
            <w:tcW w:w="1701" w:type="dxa"/>
          </w:tcPr>
          <w:p w14:paraId="50B9D412"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c>
          <w:tcPr>
            <w:tcW w:w="1985" w:type="dxa"/>
          </w:tcPr>
          <w:p w14:paraId="040984D8"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-5.11 (-6.97, -3.25)</w:t>
            </w:r>
          </w:p>
        </w:tc>
        <w:tc>
          <w:tcPr>
            <w:tcW w:w="1984" w:type="dxa"/>
          </w:tcPr>
          <w:p w14:paraId="7C39FED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r>
      <w:tr w:rsidR="00BB368A" w:rsidRPr="00AA79FC" w14:paraId="76134F4E" w14:textId="77777777" w:rsidTr="009C2136">
        <w:tc>
          <w:tcPr>
            <w:tcW w:w="1551" w:type="dxa"/>
            <w:vMerge/>
          </w:tcPr>
          <w:p w14:paraId="73339657" w14:textId="77777777" w:rsidR="00BB368A" w:rsidRPr="00AA79FC" w:rsidRDefault="00BB368A" w:rsidP="009C2136">
            <w:pPr>
              <w:rPr>
                <w:rFonts w:ascii="Arial" w:hAnsi="Arial" w:cs="Arial"/>
                <w:b/>
                <w:bCs/>
                <w:sz w:val="20"/>
                <w:szCs w:val="20"/>
              </w:rPr>
            </w:pPr>
          </w:p>
        </w:tc>
        <w:tc>
          <w:tcPr>
            <w:tcW w:w="1563" w:type="dxa"/>
          </w:tcPr>
          <w:p w14:paraId="1D1B85F0"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43EE051B"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1.13 (-0.03, 2.28)</w:t>
            </w:r>
          </w:p>
        </w:tc>
        <w:tc>
          <w:tcPr>
            <w:tcW w:w="1134" w:type="dxa"/>
          </w:tcPr>
          <w:p w14:paraId="1D46AA2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0.05</w:t>
            </w:r>
          </w:p>
        </w:tc>
        <w:tc>
          <w:tcPr>
            <w:tcW w:w="2410" w:type="dxa"/>
          </w:tcPr>
          <w:p w14:paraId="3AF9C59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3.24 (1.87, 4.62)</w:t>
            </w:r>
          </w:p>
        </w:tc>
        <w:tc>
          <w:tcPr>
            <w:tcW w:w="1701" w:type="dxa"/>
          </w:tcPr>
          <w:p w14:paraId="1B1D6F7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c>
          <w:tcPr>
            <w:tcW w:w="1985" w:type="dxa"/>
          </w:tcPr>
          <w:p w14:paraId="534A2AFB"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3.14 (1.68, 4.60)</w:t>
            </w:r>
          </w:p>
        </w:tc>
        <w:tc>
          <w:tcPr>
            <w:tcW w:w="1984" w:type="dxa"/>
          </w:tcPr>
          <w:p w14:paraId="5F5FB79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&lt;0.001</w:t>
            </w:r>
          </w:p>
        </w:tc>
      </w:tr>
      <w:tr w:rsidR="00BB368A" w:rsidRPr="00AA79FC" w14:paraId="14474542" w14:textId="77777777" w:rsidTr="009C2136">
        <w:tc>
          <w:tcPr>
            <w:tcW w:w="1551" w:type="dxa"/>
            <w:vMerge w:val="restart"/>
          </w:tcPr>
          <w:p w14:paraId="5DD664A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NPTX2</w:t>
            </w:r>
          </w:p>
        </w:tc>
        <w:tc>
          <w:tcPr>
            <w:tcW w:w="1563" w:type="dxa"/>
          </w:tcPr>
          <w:p w14:paraId="04E094DE"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36BBCA96"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0.40 (-0.08, 0.88)</w:t>
            </w:r>
          </w:p>
        </w:tc>
        <w:tc>
          <w:tcPr>
            <w:tcW w:w="1134" w:type="dxa"/>
          </w:tcPr>
          <w:p w14:paraId="5D57B056"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0.10</w:t>
            </w:r>
          </w:p>
        </w:tc>
        <w:tc>
          <w:tcPr>
            <w:tcW w:w="2410" w:type="dxa"/>
          </w:tcPr>
          <w:p w14:paraId="0814B6E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0.58 (0.05, 1.11)</w:t>
            </w:r>
          </w:p>
        </w:tc>
        <w:tc>
          <w:tcPr>
            <w:tcW w:w="1701" w:type="dxa"/>
          </w:tcPr>
          <w:p w14:paraId="1DB95F5D"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0.03</w:t>
            </w:r>
          </w:p>
        </w:tc>
        <w:tc>
          <w:tcPr>
            <w:tcW w:w="1985" w:type="dxa"/>
          </w:tcPr>
          <w:p w14:paraId="6B8C230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0.89 (0.30, 1.48)</w:t>
            </w:r>
          </w:p>
        </w:tc>
        <w:tc>
          <w:tcPr>
            <w:tcW w:w="1984" w:type="dxa"/>
          </w:tcPr>
          <w:p w14:paraId="7A290F92"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0.003</w:t>
            </w:r>
          </w:p>
        </w:tc>
      </w:tr>
      <w:tr w:rsidR="00BB368A" w:rsidRPr="00AA79FC" w14:paraId="1EC66DAB" w14:textId="77777777" w:rsidTr="009C2136">
        <w:tc>
          <w:tcPr>
            <w:tcW w:w="1551" w:type="dxa"/>
            <w:vMerge/>
          </w:tcPr>
          <w:p w14:paraId="0D38BA24" w14:textId="77777777" w:rsidR="00BB368A" w:rsidRPr="00AA79FC" w:rsidRDefault="00BB368A" w:rsidP="009C2136">
            <w:pPr>
              <w:rPr>
                <w:rFonts w:ascii="Arial" w:hAnsi="Arial" w:cs="Arial"/>
                <w:b/>
                <w:bCs/>
                <w:sz w:val="20"/>
                <w:szCs w:val="20"/>
              </w:rPr>
            </w:pPr>
          </w:p>
        </w:tc>
        <w:tc>
          <w:tcPr>
            <w:tcW w:w="1563" w:type="dxa"/>
          </w:tcPr>
          <w:p w14:paraId="54499D4A"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27241226" w14:textId="77777777" w:rsidR="00BB368A" w:rsidRPr="00AA79FC" w:rsidRDefault="00BB368A" w:rsidP="009C2136">
            <w:pPr>
              <w:rPr>
                <w:rFonts w:ascii="Arial" w:hAnsi="Arial" w:cs="Arial"/>
                <w:sz w:val="20"/>
                <w:szCs w:val="20"/>
              </w:rPr>
            </w:pPr>
            <w:r>
              <w:rPr>
                <w:rFonts w:ascii="Arial" w:hAnsi="Arial" w:cs="Arial"/>
                <w:sz w:val="20"/>
                <w:szCs w:val="20"/>
              </w:rPr>
              <w:t>0.65 (-1.26, 2.55)</w:t>
            </w:r>
          </w:p>
        </w:tc>
        <w:tc>
          <w:tcPr>
            <w:tcW w:w="1134" w:type="dxa"/>
          </w:tcPr>
          <w:p w14:paraId="2DD915B8" w14:textId="77777777" w:rsidR="00BB368A" w:rsidRPr="00AA79FC" w:rsidRDefault="00BB368A" w:rsidP="009C2136">
            <w:pPr>
              <w:rPr>
                <w:rFonts w:ascii="Arial" w:hAnsi="Arial" w:cs="Arial"/>
                <w:sz w:val="20"/>
                <w:szCs w:val="20"/>
              </w:rPr>
            </w:pPr>
            <w:r>
              <w:rPr>
                <w:rFonts w:ascii="Arial" w:hAnsi="Arial" w:cs="Arial"/>
                <w:sz w:val="20"/>
                <w:szCs w:val="20"/>
              </w:rPr>
              <w:t>0.50</w:t>
            </w:r>
          </w:p>
        </w:tc>
        <w:tc>
          <w:tcPr>
            <w:tcW w:w="2410" w:type="dxa"/>
          </w:tcPr>
          <w:p w14:paraId="7C230C7B" w14:textId="77777777" w:rsidR="00BB368A" w:rsidRPr="00AA79FC" w:rsidRDefault="00BB368A" w:rsidP="009C2136">
            <w:pPr>
              <w:rPr>
                <w:rFonts w:ascii="Arial" w:hAnsi="Arial" w:cs="Arial"/>
                <w:sz w:val="20"/>
                <w:szCs w:val="20"/>
              </w:rPr>
            </w:pPr>
            <w:r>
              <w:rPr>
                <w:rFonts w:ascii="Arial" w:hAnsi="Arial" w:cs="Arial"/>
                <w:sz w:val="20"/>
                <w:szCs w:val="20"/>
              </w:rPr>
              <w:t>1.04 (-0.98, 3.06)</w:t>
            </w:r>
          </w:p>
        </w:tc>
        <w:tc>
          <w:tcPr>
            <w:tcW w:w="1701" w:type="dxa"/>
          </w:tcPr>
          <w:p w14:paraId="67A2C650" w14:textId="77777777" w:rsidR="00BB368A" w:rsidRPr="00AA79FC" w:rsidRDefault="00BB368A" w:rsidP="009C2136">
            <w:pPr>
              <w:rPr>
                <w:rFonts w:ascii="Arial" w:hAnsi="Arial" w:cs="Arial"/>
                <w:sz w:val="20"/>
                <w:szCs w:val="20"/>
              </w:rPr>
            </w:pPr>
            <w:r>
              <w:rPr>
                <w:rFonts w:ascii="Arial" w:hAnsi="Arial" w:cs="Arial"/>
                <w:sz w:val="20"/>
                <w:szCs w:val="20"/>
              </w:rPr>
              <w:t>0.31</w:t>
            </w:r>
          </w:p>
        </w:tc>
        <w:tc>
          <w:tcPr>
            <w:tcW w:w="1985" w:type="dxa"/>
          </w:tcPr>
          <w:p w14:paraId="6A9EE006"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2.60 (0.44, 4.77)</w:t>
            </w:r>
          </w:p>
        </w:tc>
        <w:tc>
          <w:tcPr>
            <w:tcW w:w="1984" w:type="dxa"/>
          </w:tcPr>
          <w:p w14:paraId="6C0534C5"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0.02</w:t>
            </w:r>
          </w:p>
        </w:tc>
      </w:tr>
      <w:tr w:rsidR="00BB368A" w:rsidRPr="00AA79FC" w14:paraId="21066063" w14:textId="77777777" w:rsidTr="009C2136">
        <w:tc>
          <w:tcPr>
            <w:tcW w:w="1551" w:type="dxa"/>
            <w:vMerge/>
          </w:tcPr>
          <w:p w14:paraId="3D69F597" w14:textId="77777777" w:rsidR="00BB368A" w:rsidRPr="00AA79FC" w:rsidRDefault="00BB368A" w:rsidP="009C2136">
            <w:pPr>
              <w:rPr>
                <w:rFonts w:ascii="Arial" w:hAnsi="Arial" w:cs="Arial"/>
                <w:b/>
                <w:bCs/>
                <w:sz w:val="20"/>
                <w:szCs w:val="20"/>
              </w:rPr>
            </w:pPr>
          </w:p>
        </w:tc>
        <w:tc>
          <w:tcPr>
            <w:tcW w:w="1563" w:type="dxa"/>
          </w:tcPr>
          <w:p w14:paraId="24FF6BBD"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75D4E8E1"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-2.19 (-3.57, -0.81)</w:t>
            </w:r>
          </w:p>
        </w:tc>
        <w:tc>
          <w:tcPr>
            <w:tcW w:w="1134" w:type="dxa"/>
          </w:tcPr>
          <w:p w14:paraId="03F6FAED"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0.002</w:t>
            </w:r>
          </w:p>
        </w:tc>
        <w:tc>
          <w:tcPr>
            <w:tcW w:w="2410" w:type="dxa"/>
          </w:tcPr>
          <w:p w14:paraId="3504FAE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-2.49 (-4.01, -0.97)</w:t>
            </w:r>
          </w:p>
        </w:tc>
        <w:tc>
          <w:tcPr>
            <w:tcW w:w="1701" w:type="dxa"/>
          </w:tcPr>
          <w:p w14:paraId="1B19B76D"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0.001</w:t>
            </w:r>
          </w:p>
        </w:tc>
        <w:tc>
          <w:tcPr>
            <w:tcW w:w="1985" w:type="dxa"/>
          </w:tcPr>
          <w:p w14:paraId="449E85B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-2.77 (-4.47, -1.06)</w:t>
            </w:r>
          </w:p>
        </w:tc>
        <w:tc>
          <w:tcPr>
            <w:tcW w:w="1984" w:type="dxa"/>
          </w:tcPr>
          <w:p w14:paraId="107CDBBB"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0.002</w:t>
            </w:r>
          </w:p>
        </w:tc>
      </w:tr>
      <w:tr w:rsidR="00BB368A" w:rsidRPr="00AA79FC" w14:paraId="6EB9A131" w14:textId="77777777" w:rsidTr="009C2136">
        <w:tc>
          <w:tcPr>
            <w:tcW w:w="1551" w:type="dxa"/>
            <w:vMerge w:val="restart"/>
          </w:tcPr>
          <w:p w14:paraId="0CAC8C70"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FABP3</w:t>
            </w:r>
          </w:p>
        </w:tc>
        <w:tc>
          <w:tcPr>
            <w:tcW w:w="1563" w:type="dxa"/>
          </w:tcPr>
          <w:p w14:paraId="52944954"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1DCDEE8A" w14:textId="77777777" w:rsidR="00BB368A" w:rsidRPr="00AA79FC" w:rsidRDefault="00BB368A" w:rsidP="009C2136">
            <w:pPr>
              <w:rPr>
                <w:rFonts w:ascii="Arial" w:hAnsi="Arial" w:cs="Arial"/>
                <w:sz w:val="20"/>
                <w:szCs w:val="20"/>
              </w:rPr>
            </w:pPr>
            <w:r>
              <w:rPr>
                <w:rFonts w:ascii="Arial" w:hAnsi="Arial" w:cs="Arial"/>
                <w:sz w:val="20"/>
                <w:szCs w:val="20"/>
              </w:rPr>
              <w:t>0.14 (-0.29, 0.56)</w:t>
            </w:r>
          </w:p>
        </w:tc>
        <w:tc>
          <w:tcPr>
            <w:tcW w:w="1134" w:type="dxa"/>
          </w:tcPr>
          <w:p w14:paraId="0044E181" w14:textId="77777777" w:rsidR="00BB368A" w:rsidRPr="00AA79FC" w:rsidRDefault="00BB368A" w:rsidP="009C2136">
            <w:pPr>
              <w:rPr>
                <w:rFonts w:ascii="Arial" w:hAnsi="Arial" w:cs="Arial"/>
                <w:sz w:val="20"/>
                <w:szCs w:val="20"/>
              </w:rPr>
            </w:pPr>
            <w:r>
              <w:rPr>
                <w:rFonts w:ascii="Arial" w:hAnsi="Arial" w:cs="Arial"/>
                <w:sz w:val="20"/>
                <w:szCs w:val="20"/>
              </w:rPr>
              <w:t>0.52</w:t>
            </w:r>
          </w:p>
        </w:tc>
        <w:tc>
          <w:tcPr>
            <w:tcW w:w="2410" w:type="dxa"/>
          </w:tcPr>
          <w:p w14:paraId="6D8BBC45" w14:textId="77777777" w:rsidR="00BB368A" w:rsidRPr="00AA79FC" w:rsidRDefault="00BB368A" w:rsidP="009C2136">
            <w:pPr>
              <w:rPr>
                <w:rFonts w:ascii="Arial" w:hAnsi="Arial" w:cs="Arial"/>
                <w:sz w:val="20"/>
                <w:szCs w:val="20"/>
              </w:rPr>
            </w:pPr>
            <w:r>
              <w:rPr>
                <w:rFonts w:ascii="Arial" w:hAnsi="Arial" w:cs="Arial"/>
                <w:sz w:val="20"/>
                <w:szCs w:val="20"/>
              </w:rPr>
              <w:t>0.18 (-0.31, 0.67)</w:t>
            </w:r>
          </w:p>
        </w:tc>
        <w:tc>
          <w:tcPr>
            <w:tcW w:w="1701" w:type="dxa"/>
          </w:tcPr>
          <w:p w14:paraId="24C29BEE" w14:textId="77777777" w:rsidR="00BB368A" w:rsidRPr="00AA79FC" w:rsidRDefault="00BB368A" w:rsidP="009C2136">
            <w:pPr>
              <w:rPr>
                <w:rFonts w:ascii="Arial" w:hAnsi="Arial" w:cs="Arial"/>
                <w:sz w:val="20"/>
                <w:szCs w:val="20"/>
              </w:rPr>
            </w:pPr>
            <w:r>
              <w:rPr>
                <w:rFonts w:ascii="Arial" w:hAnsi="Arial" w:cs="Arial"/>
                <w:sz w:val="20"/>
                <w:szCs w:val="20"/>
              </w:rPr>
              <w:t>0.47</w:t>
            </w:r>
          </w:p>
        </w:tc>
        <w:tc>
          <w:tcPr>
            <w:tcW w:w="1985" w:type="dxa"/>
          </w:tcPr>
          <w:p w14:paraId="58E4BAB9" w14:textId="77777777" w:rsidR="00BB368A" w:rsidRPr="00AA79FC" w:rsidRDefault="00BB368A" w:rsidP="009C2136">
            <w:pPr>
              <w:rPr>
                <w:rFonts w:ascii="Arial" w:hAnsi="Arial" w:cs="Arial"/>
                <w:sz w:val="20"/>
                <w:szCs w:val="20"/>
              </w:rPr>
            </w:pPr>
            <w:r>
              <w:rPr>
                <w:rFonts w:ascii="Arial" w:hAnsi="Arial" w:cs="Arial"/>
                <w:sz w:val="20"/>
                <w:szCs w:val="20"/>
              </w:rPr>
              <w:t>-0.11 (-0.64, 0.42)</w:t>
            </w:r>
          </w:p>
        </w:tc>
        <w:tc>
          <w:tcPr>
            <w:tcW w:w="1984" w:type="dxa"/>
          </w:tcPr>
          <w:p w14:paraId="59DC2D10" w14:textId="77777777" w:rsidR="00BB368A" w:rsidRPr="00AA79FC" w:rsidRDefault="00BB368A" w:rsidP="009C2136">
            <w:pPr>
              <w:rPr>
                <w:rFonts w:ascii="Arial" w:hAnsi="Arial" w:cs="Arial"/>
                <w:sz w:val="20"/>
                <w:szCs w:val="20"/>
              </w:rPr>
            </w:pPr>
            <w:r>
              <w:rPr>
                <w:rFonts w:ascii="Arial" w:hAnsi="Arial" w:cs="Arial"/>
                <w:sz w:val="20"/>
                <w:szCs w:val="20"/>
              </w:rPr>
              <w:t>0.67</w:t>
            </w:r>
          </w:p>
        </w:tc>
      </w:tr>
      <w:tr w:rsidR="00BB368A" w:rsidRPr="00AA79FC" w14:paraId="24AF146B" w14:textId="77777777" w:rsidTr="009C2136">
        <w:tc>
          <w:tcPr>
            <w:tcW w:w="1551" w:type="dxa"/>
            <w:vMerge/>
          </w:tcPr>
          <w:p w14:paraId="6269C198" w14:textId="77777777" w:rsidR="00BB368A" w:rsidRPr="00AA79FC" w:rsidRDefault="00BB368A" w:rsidP="009C2136">
            <w:pPr>
              <w:rPr>
                <w:rFonts w:ascii="Arial" w:hAnsi="Arial" w:cs="Arial"/>
                <w:sz w:val="20"/>
                <w:szCs w:val="20"/>
              </w:rPr>
            </w:pPr>
          </w:p>
        </w:tc>
        <w:tc>
          <w:tcPr>
            <w:tcW w:w="1563" w:type="dxa"/>
          </w:tcPr>
          <w:p w14:paraId="0E34DA89"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1CB065FB" w14:textId="77777777" w:rsidR="00BB368A" w:rsidRPr="00AA79FC" w:rsidRDefault="00BB368A" w:rsidP="009C2136">
            <w:pPr>
              <w:rPr>
                <w:rFonts w:ascii="Arial" w:hAnsi="Arial" w:cs="Arial"/>
                <w:sz w:val="20"/>
                <w:szCs w:val="20"/>
              </w:rPr>
            </w:pPr>
            <w:r>
              <w:rPr>
                <w:rFonts w:ascii="Arial" w:hAnsi="Arial" w:cs="Arial"/>
                <w:sz w:val="20"/>
                <w:szCs w:val="20"/>
              </w:rPr>
              <w:t>-1.11 (-2.77, 0.54)</w:t>
            </w:r>
          </w:p>
        </w:tc>
        <w:tc>
          <w:tcPr>
            <w:tcW w:w="1134" w:type="dxa"/>
          </w:tcPr>
          <w:p w14:paraId="3645081B" w14:textId="77777777" w:rsidR="00BB368A" w:rsidRPr="00AA79FC" w:rsidRDefault="00BB368A" w:rsidP="009C2136">
            <w:pPr>
              <w:rPr>
                <w:rFonts w:ascii="Arial" w:hAnsi="Arial" w:cs="Arial"/>
                <w:sz w:val="20"/>
                <w:szCs w:val="20"/>
              </w:rPr>
            </w:pPr>
            <w:r>
              <w:rPr>
                <w:rFonts w:ascii="Arial" w:hAnsi="Arial" w:cs="Arial"/>
                <w:sz w:val="20"/>
                <w:szCs w:val="20"/>
              </w:rPr>
              <w:t>0.19</w:t>
            </w:r>
          </w:p>
        </w:tc>
        <w:tc>
          <w:tcPr>
            <w:tcW w:w="2410" w:type="dxa"/>
          </w:tcPr>
          <w:p w14:paraId="1154B6F3" w14:textId="77777777" w:rsidR="00BB368A" w:rsidRPr="00AA79FC" w:rsidRDefault="00BB368A" w:rsidP="009C2136">
            <w:pPr>
              <w:rPr>
                <w:rFonts w:ascii="Arial" w:hAnsi="Arial" w:cs="Arial"/>
                <w:sz w:val="20"/>
                <w:szCs w:val="20"/>
              </w:rPr>
            </w:pPr>
            <w:r>
              <w:rPr>
                <w:rFonts w:ascii="Arial" w:hAnsi="Arial" w:cs="Arial"/>
                <w:sz w:val="20"/>
                <w:szCs w:val="20"/>
              </w:rPr>
              <w:t>-0.88 (-2.72, 0.97)</w:t>
            </w:r>
          </w:p>
        </w:tc>
        <w:tc>
          <w:tcPr>
            <w:tcW w:w="1701" w:type="dxa"/>
          </w:tcPr>
          <w:p w14:paraId="79FB3229" w14:textId="77777777" w:rsidR="00BB368A" w:rsidRPr="00AA79FC" w:rsidRDefault="00BB368A" w:rsidP="009C2136">
            <w:pPr>
              <w:rPr>
                <w:rFonts w:ascii="Arial" w:hAnsi="Arial" w:cs="Arial"/>
                <w:sz w:val="20"/>
                <w:szCs w:val="20"/>
              </w:rPr>
            </w:pPr>
            <w:r>
              <w:rPr>
                <w:rFonts w:ascii="Arial" w:hAnsi="Arial" w:cs="Arial"/>
                <w:sz w:val="20"/>
                <w:szCs w:val="20"/>
              </w:rPr>
              <w:t>0.35</w:t>
            </w:r>
          </w:p>
        </w:tc>
        <w:tc>
          <w:tcPr>
            <w:tcW w:w="1985" w:type="dxa"/>
          </w:tcPr>
          <w:p w14:paraId="34C03D5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-2.51 (-4.47, -0.57)</w:t>
            </w:r>
          </w:p>
        </w:tc>
        <w:tc>
          <w:tcPr>
            <w:tcW w:w="1984" w:type="dxa"/>
          </w:tcPr>
          <w:p w14:paraId="4DFE026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0.01</w:t>
            </w:r>
          </w:p>
        </w:tc>
      </w:tr>
      <w:tr w:rsidR="00BB368A" w:rsidRPr="00AA79FC" w14:paraId="50FA3305" w14:textId="77777777" w:rsidTr="009C2136">
        <w:tc>
          <w:tcPr>
            <w:tcW w:w="1551" w:type="dxa"/>
            <w:vMerge/>
          </w:tcPr>
          <w:p w14:paraId="6BAF0F08" w14:textId="77777777" w:rsidR="00BB368A" w:rsidRPr="00AA79FC" w:rsidRDefault="00BB368A" w:rsidP="009C2136">
            <w:pPr>
              <w:rPr>
                <w:rFonts w:ascii="Arial" w:hAnsi="Arial" w:cs="Arial"/>
                <w:sz w:val="20"/>
                <w:szCs w:val="20"/>
              </w:rPr>
            </w:pPr>
          </w:p>
        </w:tc>
        <w:tc>
          <w:tcPr>
            <w:tcW w:w="1563" w:type="dxa"/>
          </w:tcPr>
          <w:p w14:paraId="35E08EA8"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02CD9A54" w14:textId="77777777" w:rsidR="00BB368A" w:rsidRPr="00AA79FC" w:rsidRDefault="00BB368A" w:rsidP="009C2136">
            <w:pPr>
              <w:rPr>
                <w:rFonts w:ascii="Arial" w:hAnsi="Arial" w:cs="Arial"/>
                <w:sz w:val="20"/>
                <w:szCs w:val="20"/>
              </w:rPr>
            </w:pPr>
            <w:r>
              <w:rPr>
                <w:rFonts w:ascii="Arial" w:hAnsi="Arial" w:cs="Arial"/>
                <w:sz w:val="20"/>
                <w:szCs w:val="20"/>
              </w:rPr>
              <w:t>-0.50 (-1.71, 0.72)</w:t>
            </w:r>
          </w:p>
        </w:tc>
        <w:tc>
          <w:tcPr>
            <w:tcW w:w="1134" w:type="dxa"/>
          </w:tcPr>
          <w:p w14:paraId="24A62D15" w14:textId="77777777" w:rsidR="00BB368A" w:rsidRPr="00AA79FC" w:rsidRDefault="00BB368A" w:rsidP="009C2136">
            <w:pPr>
              <w:rPr>
                <w:rFonts w:ascii="Arial" w:hAnsi="Arial" w:cs="Arial"/>
                <w:sz w:val="20"/>
                <w:szCs w:val="20"/>
              </w:rPr>
            </w:pPr>
            <w:r>
              <w:rPr>
                <w:rFonts w:ascii="Arial" w:hAnsi="Arial" w:cs="Arial"/>
                <w:sz w:val="20"/>
                <w:szCs w:val="20"/>
              </w:rPr>
              <w:t>0.42</w:t>
            </w:r>
          </w:p>
        </w:tc>
        <w:tc>
          <w:tcPr>
            <w:tcW w:w="2410" w:type="dxa"/>
          </w:tcPr>
          <w:p w14:paraId="161C4AB0" w14:textId="77777777" w:rsidR="00BB368A" w:rsidRPr="00AA79FC" w:rsidRDefault="00BB368A" w:rsidP="009C2136">
            <w:pPr>
              <w:rPr>
                <w:rFonts w:ascii="Arial" w:hAnsi="Arial" w:cs="Arial"/>
                <w:sz w:val="20"/>
                <w:szCs w:val="20"/>
              </w:rPr>
            </w:pPr>
            <w:r>
              <w:rPr>
                <w:rFonts w:ascii="Arial" w:hAnsi="Arial" w:cs="Arial"/>
                <w:sz w:val="20"/>
                <w:szCs w:val="20"/>
              </w:rPr>
              <w:t>0.32 (-1.07, 1.71)</w:t>
            </w:r>
          </w:p>
        </w:tc>
        <w:tc>
          <w:tcPr>
            <w:tcW w:w="1701" w:type="dxa"/>
          </w:tcPr>
          <w:p w14:paraId="5669F410" w14:textId="77777777" w:rsidR="00BB368A" w:rsidRPr="00AA79FC" w:rsidRDefault="00BB368A" w:rsidP="009C2136">
            <w:pPr>
              <w:rPr>
                <w:rFonts w:ascii="Arial" w:hAnsi="Arial" w:cs="Arial"/>
                <w:sz w:val="20"/>
                <w:szCs w:val="20"/>
              </w:rPr>
            </w:pPr>
            <w:r>
              <w:rPr>
                <w:rFonts w:ascii="Arial" w:hAnsi="Arial" w:cs="Arial"/>
                <w:sz w:val="20"/>
                <w:szCs w:val="20"/>
              </w:rPr>
              <w:t>0.65</w:t>
            </w:r>
          </w:p>
        </w:tc>
        <w:tc>
          <w:tcPr>
            <w:tcW w:w="1985" w:type="dxa"/>
          </w:tcPr>
          <w:p w14:paraId="39C4F782" w14:textId="77777777" w:rsidR="00BB368A" w:rsidRPr="00AA79FC" w:rsidRDefault="00BB368A" w:rsidP="009C2136">
            <w:pPr>
              <w:rPr>
                <w:rFonts w:ascii="Arial" w:hAnsi="Arial" w:cs="Arial"/>
                <w:sz w:val="20"/>
                <w:szCs w:val="20"/>
              </w:rPr>
            </w:pPr>
            <w:r>
              <w:rPr>
                <w:rFonts w:ascii="Arial" w:hAnsi="Arial" w:cs="Arial"/>
                <w:sz w:val="20"/>
                <w:szCs w:val="20"/>
              </w:rPr>
              <w:t>1.40 (-0.13, 2.94)</w:t>
            </w:r>
          </w:p>
        </w:tc>
        <w:tc>
          <w:tcPr>
            <w:tcW w:w="1984" w:type="dxa"/>
          </w:tcPr>
          <w:p w14:paraId="54580D11" w14:textId="77777777" w:rsidR="00BB368A" w:rsidRPr="00AA79FC" w:rsidRDefault="00BB368A" w:rsidP="009C2136">
            <w:pPr>
              <w:rPr>
                <w:rFonts w:ascii="Arial" w:hAnsi="Arial" w:cs="Arial"/>
                <w:sz w:val="20"/>
                <w:szCs w:val="20"/>
              </w:rPr>
            </w:pPr>
            <w:r>
              <w:rPr>
                <w:rFonts w:ascii="Arial" w:hAnsi="Arial" w:cs="Arial"/>
                <w:sz w:val="20"/>
                <w:szCs w:val="20"/>
              </w:rPr>
              <w:t>0.07</w:t>
            </w:r>
          </w:p>
        </w:tc>
      </w:tr>
    </w:tbl>
    <w:p w14:paraId="29842B99" w14:textId="77777777" w:rsidR="00BB368A" w:rsidRDefault="00BB368A" w:rsidP="00BB368A">
      <w:pPr>
        <w:spacing w:line="480" w:lineRule="auto"/>
        <w:rPr>
          <w:rFonts w:ascii="Arial" w:hAnsi="Arial" w:cs="Arial"/>
          <w:b/>
          <w:bCs/>
          <w:sz w:val="20"/>
          <w:szCs w:val="20"/>
        </w:rPr>
      </w:pPr>
    </w:p>
    <w:p w14:paraId="4E894BD2" w14:textId="77777777" w:rsidR="00BB368A" w:rsidRDefault="00BB368A" w:rsidP="00BB368A">
      <w:pPr>
        <w:spacing w:line="480" w:lineRule="auto"/>
        <w:rPr>
          <w:rFonts w:ascii="Arial" w:hAnsi="Arial" w:cs="Arial"/>
          <w:sz w:val="20"/>
          <w:szCs w:val="20"/>
        </w:rPr>
      </w:pPr>
      <w:r>
        <w:rPr>
          <w:rFonts w:ascii="Arial" w:hAnsi="Arial" w:cs="Arial"/>
          <w:b/>
          <w:bCs/>
          <w:sz w:val="20"/>
          <w:szCs w:val="20"/>
        </w:rPr>
        <w:t xml:space="preserve">Table S10. </w:t>
      </w:r>
      <w:r w:rsidRPr="008F6E10">
        <w:rPr>
          <w:rFonts w:ascii="Arial" w:hAnsi="Arial" w:cs="Arial"/>
          <w:b/>
          <w:bCs/>
          <w:sz w:val="20"/>
          <w:szCs w:val="20"/>
        </w:rPr>
        <w:t xml:space="preserve">Independent Associations Between Selected Plasma Biomarkers and Baseline Disease Severity in </w:t>
      </w:r>
      <w:r>
        <w:rPr>
          <w:rFonts w:ascii="Arial" w:hAnsi="Arial" w:cs="Arial"/>
          <w:b/>
          <w:bCs/>
          <w:sz w:val="20"/>
          <w:szCs w:val="20"/>
        </w:rPr>
        <w:t>Mild-to-moderate</w:t>
      </w:r>
      <w:r w:rsidRPr="008F6E10">
        <w:rPr>
          <w:rFonts w:ascii="Arial" w:hAnsi="Arial" w:cs="Arial"/>
          <w:b/>
          <w:bCs/>
          <w:sz w:val="20"/>
          <w:szCs w:val="20"/>
        </w:rPr>
        <w:t xml:space="preserve"> Alzheimer Disease. </w:t>
      </w:r>
      <w:r w:rsidRPr="008F6E10">
        <w:rPr>
          <w:rFonts w:ascii="Arial" w:hAnsi="Arial" w:cs="Arial"/>
          <w:sz w:val="20"/>
          <w:szCs w:val="20"/>
        </w:rPr>
        <w:t>Linear regression models assessed the association between biomarkers (z-scored) and Alzheimer Disease severity across all three measures. Data are presented as beta coefficients (β)</w:t>
      </w:r>
      <w:r>
        <w:rPr>
          <w:rFonts w:ascii="Arial" w:hAnsi="Arial" w:cs="Arial"/>
          <w:sz w:val="20"/>
          <w:szCs w:val="20"/>
        </w:rPr>
        <w:t xml:space="preserve"> with 95% Confidence Intervals (95% CI). Model 1 presents unadjusted coefficients, whilst model 2 adjusted for the other five selected biomarkers. Model 3 adjusted for age, sex, body mass index, education and comorbidity. CDR-Sb: Clinical Dementia Rating, Sum of Boxes; ADAS-Cog: Alzheimer Disease Assessment Scale, Cognitive Subsection; DAD: Disability Assessment for Dementia.</w:t>
      </w:r>
    </w:p>
    <w:p w14:paraId="042E9CD2" w14:textId="77777777" w:rsidR="00BB368A" w:rsidRDefault="00BB368A" w:rsidP="00BB368A">
      <w:pPr>
        <w:spacing w:line="480" w:lineRule="auto"/>
        <w:rPr>
          <w:rFonts w:ascii="Arial" w:hAnsi="Arial" w:cs="Arial"/>
          <w:b/>
          <w:bCs/>
          <w:sz w:val="20"/>
          <w:szCs w:val="20"/>
        </w:rPr>
      </w:pPr>
    </w:p>
    <w:p w14:paraId="0B42DC7D" w14:textId="77777777" w:rsidR="00BB368A" w:rsidRDefault="00BB368A" w:rsidP="00BB368A">
      <w:pPr>
        <w:spacing w:line="480" w:lineRule="auto"/>
        <w:rPr>
          <w:rFonts w:ascii="Arial" w:hAnsi="Arial" w:cs="Arial"/>
          <w:b/>
          <w:bCs/>
          <w:sz w:val="20"/>
          <w:szCs w:val="20"/>
        </w:rPr>
      </w:pPr>
    </w:p>
    <w:p w14:paraId="1F1163BB" w14:textId="2490831D" w:rsidR="00BB368A" w:rsidRDefault="00BB368A" w:rsidP="00BB368A">
      <w:pPr>
        <w:spacing w:line="480" w:lineRule="auto"/>
        <w:rPr>
          <w:rFonts w:ascii="Arial" w:hAnsi="Arial" w:cs="Arial"/>
          <w:b/>
          <w:bCs/>
          <w:sz w:val="20"/>
          <w:szCs w:val="20"/>
        </w:rPr>
      </w:pPr>
      <w:r w:rsidRPr="00BF4273">
        <w:rPr>
          <w:rFonts w:ascii="Arial" w:hAnsi="Arial" w:cs="Arial"/>
          <w:b/>
          <w:bCs/>
          <w:sz w:val="20"/>
          <w:szCs w:val="20"/>
        </w:rPr>
        <w:t xml:space="preserve">Table </w:t>
      </w:r>
      <w:r>
        <w:rPr>
          <w:rFonts w:ascii="Arial" w:hAnsi="Arial" w:cs="Arial"/>
          <w:b/>
          <w:bCs/>
          <w:sz w:val="20"/>
          <w:szCs w:val="20"/>
        </w:rPr>
        <w:t>S11</w:t>
      </w:r>
    </w:p>
    <w:tbl>
      <w:tblPr>
        <w:tblStyle w:val="TableGrid"/>
        <w:tblW w:w="13498" w:type="dxa"/>
        <w:tblLook w:val="04A0" w:firstRow="1" w:lastRow="0" w:firstColumn="1" w:lastColumn="0" w:noHBand="0" w:noVBand="1"/>
      </w:tblPr>
      <w:tblGrid>
        <w:gridCol w:w="1480"/>
        <w:gridCol w:w="1306"/>
        <w:gridCol w:w="1373"/>
        <w:gridCol w:w="1932"/>
        <w:gridCol w:w="992"/>
        <w:gridCol w:w="1984"/>
        <w:gridCol w:w="993"/>
        <w:gridCol w:w="2126"/>
        <w:gridCol w:w="1300"/>
        <w:gridCol w:w="12"/>
      </w:tblGrid>
      <w:tr w:rsidR="00BB368A" w:rsidRPr="00D53DFA" w14:paraId="2C89BE97" w14:textId="77777777" w:rsidTr="009C2136">
        <w:trPr>
          <w:trHeight w:val="578"/>
        </w:trPr>
        <w:tc>
          <w:tcPr>
            <w:tcW w:w="1480" w:type="dxa"/>
            <w:vMerge w:val="restart"/>
          </w:tcPr>
          <w:p w14:paraId="792BB8E0"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Biomarker </w:t>
            </w:r>
          </w:p>
        </w:tc>
        <w:tc>
          <w:tcPr>
            <w:tcW w:w="1306" w:type="dxa"/>
            <w:vMerge w:val="restart"/>
          </w:tcPr>
          <w:p w14:paraId="1D604F34"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Outcome </w:t>
            </w:r>
          </w:p>
        </w:tc>
        <w:tc>
          <w:tcPr>
            <w:tcW w:w="1373" w:type="dxa"/>
            <w:vMerge w:val="restart"/>
          </w:tcPr>
          <w:p w14:paraId="12CB520A"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Biomarker </w:t>
            </w:r>
            <w:r>
              <w:rPr>
                <w:rFonts w:ascii="Arial" w:hAnsi="Arial" w:cs="Arial"/>
                <w:b/>
                <w:bCs/>
                <w:sz w:val="20"/>
                <w:szCs w:val="20"/>
              </w:rPr>
              <w:t>Tertile</w:t>
            </w:r>
          </w:p>
        </w:tc>
        <w:tc>
          <w:tcPr>
            <w:tcW w:w="2924" w:type="dxa"/>
            <w:gridSpan w:val="2"/>
          </w:tcPr>
          <w:p w14:paraId="1D16FC70"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Model 1 </w:t>
            </w:r>
          </w:p>
          <w:p w14:paraId="15DF0E03" w14:textId="77777777" w:rsidR="00BB368A" w:rsidRPr="00D53DFA" w:rsidRDefault="00BB368A" w:rsidP="009C2136">
            <w:pPr>
              <w:rPr>
                <w:rFonts w:ascii="Arial" w:hAnsi="Arial" w:cs="Arial"/>
                <w:sz w:val="20"/>
                <w:szCs w:val="20"/>
              </w:rPr>
            </w:pPr>
            <w:r w:rsidRPr="00D53DFA">
              <w:rPr>
                <w:rFonts w:ascii="Arial" w:hAnsi="Arial" w:cs="Arial"/>
                <w:sz w:val="20"/>
                <w:szCs w:val="20"/>
              </w:rPr>
              <w:t>(Unadjusted)</w:t>
            </w:r>
          </w:p>
        </w:tc>
        <w:tc>
          <w:tcPr>
            <w:tcW w:w="2977" w:type="dxa"/>
            <w:gridSpan w:val="2"/>
          </w:tcPr>
          <w:p w14:paraId="29293AD8"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Model 2</w:t>
            </w:r>
          </w:p>
          <w:p w14:paraId="2DC33B53" w14:textId="77777777" w:rsidR="00BB368A" w:rsidRPr="00D53DFA" w:rsidRDefault="00BB368A" w:rsidP="009C2136">
            <w:pPr>
              <w:rPr>
                <w:rFonts w:ascii="Arial" w:hAnsi="Arial" w:cs="Arial"/>
                <w:sz w:val="20"/>
                <w:szCs w:val="20"/>
              </w:rPr>
            </w:pPr>
            <w:r w:rsidRPr="00D53DFA">
              <w:rPr>
                <w:rFonts w:ascii="Arial" w:hAnsi="Arial" w:cs="Arial"/>
                <w:sz w:val="20"/>
                <w:szCs w:val="20"/>
              </w:rPr>
              <w:t>(Other 5 Biomarkers)</w:t>
            </w:r>
          </w:p>
        </w:tc>
        <w:tc>
          <w:tcPr>
            <w:tcW w:w="3438" w:type="dxa"/>
            <w:gridSpan w:val="3"/>
          </w:tcPr>
          <w:p w14:paraId="35C7A43D"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Model 3  </w:t>
            </w:r>
          </w:p>
          <w:p w14:paraId="46F47DC5" w14:textId="77777777" w:rsidR="00BB368A" w:rsidRPr="00D53DFA" w:rsidRDefault="00BB368A" w:rsidP="009C2136">
            <w:pPr>
              <w:rPr>
                <w:rFonts w:ascii="Arial" w:hAnsi="Arial" w:cs="Arial"/>
                <w:sz w:val="20"/>
                <w:szCs w:val="20"/>
              </w:rPr>
            </w:pPr>
            <w:r w:rsidRPr="00D53DFA">
              <w:rPr>
                <w:rFonts w:ascii="Arial" w:hAnsi="Arial" w:cs="Arial"/>
                <w:sz w:val="20"/>
                <w:szCs w:val="20"/>
              </w:rPr>
              <w:t>(Other 5 Biomarkers + Clinical Covariates)</w:t>
            </w:r>
          </w:p>
        </w:tc>
      </w:tr>
      <w:tr w:rsidR="00BB368A" w:rsidRPr="00D53DFA" w14:paraId="1F23F387" w14:textId="77777777" w:rsidTr="009C2136">
        <w:trPr>
          <w:gridAfter w:val="1"/>
          <w:wAfter w:w="12" w:type="dxa"/>
          <w:trHeight w:val="178"/>
        </w:trPr>
        <w:tc>
          <w:tcPr>
            <w:tcW w:w="1480" w:type="dxa"/>
            <w:vMerge/>
          </w:tcPr>
          <w:p w14:paraId="3B618065" w14:textId="77777777" w:rsidR="00BB368A" w:rsidRPr="00D53DFA" w:rsidRDefault="00BB368A" w:rsidP="009C2136">
            <w:pPr>
              <w:rPr>
                <w:rFonts w:ascii="Arial" w:hAnsi="Arial" w:cs="Arial"/>
                <w:sz w:val="20"/>
                <w:szCs w:val="20"/>
              </w:rPr>
            </w:pPr>
          </w:p>
        </w:tc>
        <w:tc>
          <w:tcPr>
            <w:tcW w:w="1306" w:type="dxa"/>
            <w:vMerge/>
          </w:tcPr>
          <w:p w14:paraId="26877EDB" w14:textId="77777777" w:rsidR="00BB368A" w:rsidRPr="00D53DFA" w:rsidRDefault="00BB368A" w:rsidP="009C2136">
            <w:pPr>
              <w:rPr>
                <w:rFonts w:ascii="Arial" w:hAnsi="Arial" w:cs="Arial"/>
                <w:sz w:val="20"/>
                <w:szCs w:val="20"/>
              </w:rPr>
            </w:pPr>
          </w:p>
        </w:tc>
        <w:tc>
          <w:tcPr>
            <w:tcW w:w="1373" w:type="dxa"/>
            <w:vMerge/>
          </w:tcPr>
          <w:p w14:paraId="371A5B12" w14:textId="77777777" w:rsidR="00BB368A" w:rsidRPr="00D53DFA" w:rsidRDefault="00BB368A" w:rsidP="009C2136">
            <w:pPr>
              <w:rPr>
                <w:rFonts w:ascii="Arial" w:hAnsi="Arial" w:cs="Arial"/>
                <w:sz w:val="20"/>
                <w:szCs w:val="20"/>
              </w:rPr>
            </w:pPr>
          </w:p>
        </w:tc>
        <w:tc>
          <w:tcPr>
            <w:tcW w:w="1932" w:type="dxa"/>
          </w:tcPr>
          <w:p w14:paraId="09248E45"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992" w:type="dxa"/>
          </w:tcPr>
          <w:p w14:paraId="5A72A08A"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c>
          <w:tcPr>
            <w:tcW w:w="1984" w:type="dxa"/>
          </w:tcPr>
          <w:p w14:paraId="7A85C62A"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993" w:type="dxa"/>
          </w:tcPr>
          <w:p w14:paraId="79103902"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c>
          <w:tcPr>
            <w:tcW w:w="2126" w:type="dxa"/>
          </w:tcPr>
          <w:p w14:paraId="7E67F663"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1300" w:type="dxa"/>
          </w:tcPr>
          <w:p w14:paraId="75642D1F"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r>
      <w:tr w:rsidR="00BB368A" w:rsidRPr="00D53DFA" w14:paraId="45054155" w14:textId="77777777" w:rsidTr="009C2136">
        <w:trPr>
          <w:gridAfter w:val="1"/>
          <w:wAfter w:w="12" w:type="dxa"/>
          <w:trHeight w:val="301"/>
        </w:trPr>
        <w:tc>
          <w:tcPr>
            <w:tcW w:w="1480" w:type="dxa"/>
          </w:tcPr>
          <w:p w14:paraId="41423FDC"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BD-pTau217</w:t>
            </w:r>
          </w:p>
        </w:tc>
        <w:tc>
          <w:tcPr>
            <w:tcW w:w="1306" w:type="dxa"/>
          </w:tcPr>
          <w:p w14:paraId="2598AF25"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ADAS-Cog</w:t>
            </w:r>
          </w:p>
        </w:tc>
        <w:tc>
          <w:tcPr>
            <w:tcW w:w="1373" w:type="dxa"/>
          </w:tcPr>
          <w:p w14:paraId="6D83D835"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760A6B2D"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32" w:type="dxa"/>
          </w:tcPr>
          <w:p w14:paraId="08BE9C34" w14:textId="77777777" w:rsidR="00BB368A" w:rsidRPr="00D53DFA" w:rsidRDefault="00BB368A" w:rsidP="009C2136">
            <w:pPr>
              <w:rPr>
                <w:rFonts w:ascii="Arial" w:hAnsi="Arial" w:cs="Arial"/>
                <w:sz w:val="20"/>
                <w:szCs w:val="20"/>
              </w:rPr>
            </w:pPr>
            <w:r w:rsidRPr="00D53DFA">
              <w:rPr>
                <w:rFonts w:ascii="Arial" w:hAnsi="Arial" w:cs="Arial"/>
                <w:sz w:val="20"/>
                <w:szCs w:val="20"/>
              </w:rPr>
              <w:t>2.13 (-0.71, 4.97)</w:t>
            </w:r>
          </w:p>
          <w:p w14:paraId="137B3E4D"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6.68 (3.84, 9.52)</w:t>
            </w:r>
          </w:p>
        </w:tc>
        <w:tc>
          <w:tcPr>
            <w:tcW w:w="992" w:type="dxa"/>
          </w:tcPr>
          <w:p w14:paraId="7A11C76B" w14:textId="77777777" w:rsidR="00BB368A" w:rsidRPr="00D53DFA" w:rsidRDefault="00BB368A" w:rsidP="009C2136">
            <w:pPr>
              <w:rPr>
                <w:rFonts w:ascii="Arial" w:hAnsi="Arial" w:cs="Arial"/>
                <w:sz w:val="20"/>
                <w:szCs w:val="20"/>
              </w:rPr>
            </w:pPr>
            <w:r w:rsidRPr="00D53DFA">
              <w:rPr>
                <w:rFonts w:ascii="Arial" w:hAnsi="Arial" w:cs="Arial"/>
                <w:sz w:val="20"/>
                <w:szCs w:val="20"/>
              </w:rPr>
              <w:t>0.14</w:t>
            </w:r>
          </w:p>
          <w:p w14:paraId="171C3D99"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&lt;0.001</w:t>
            </w:r>
          </w:p>
        </w:tc>
        <w:tc>
          <w:tcPr>
            <w:tcW w:w="1984" w:type="dxa"/>
          </w:tcPr>
          <w:p w14:paraId="3173D573" w14:textId="77777777" w:rsidR="00BB368A" w:rsidRPr="00D53DFA" w:rsidRDefault="00BB368A" w:rsidP="009C2136">
            <w:pPr>
              <w:rPr>
                <w:rFonts w:ascii="Arial" w:hAnsi="Arial" w:cs="Arial"/>
                <w:sz w:val="20"/>
                <w:szCs w:val="20"/>
              </w:rPr>
            </w:pPr>
            <w:r w:rsidRPr="00D53DFA">
              <w:rPr>
                <w:rFonts w:ascii="Arial" w:hAnsi="Arial" w:cs="Arial"/>
                <w:sz w:val="20"/>
                <w:szCs w:val="20"/>
              </w:rPr>
              <w:t>2.21 (-0.66, 5.08)</w:t>
            </w:r>
          </w:p>
          <w:p w14:paraId="43D05F77"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6.24 (3.06, 9.43)</w:t>
            </w:r>
          </w:p>
        </w:tc>
        <w:tc>
          <w:tcPr>
            <w:tcW w:w="993" w:type="dxa"/>
          </w:tcPr>
          <w:p w14:paraId="2BEB2509" w14:textId="77777777" w:rsidR="00BB368A" w:rsidRPr="00D53DFA" w:rsidRDefault="00BB368A" w:rsidP="009C2136">
            <w:pPr>
              <w:rPr>
                <w:rFonts w:ascii="Arial" w:hAnsi="Arial" w:cs="Arial"/>
                <w:sz w:val="20"/>
                <w:szCs w:val="20"/>
              </w:rPr>
            </w:pPr>
            <w:r w:rsidRPr="00D53DFA">
              <w:rPr>
                <w:rFonts w:ascii="Arial" w:hAnsi="Arial" w:cs="Arial"/>
                <w:sz w:val="20"/>
                <w:szCs w:val="20"/>
              </w:rPr>
              <w:t>0.13</w:t>
            </w:r>
          </w:p>
          <w:p w14:paraId="76F884B6"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&lt;0.001</w:t>
            </w:r>
          </w:p>
        </w:tc>
        <w:tc>
          <w:tcPr>
            <w:tcW w:w="2126" w:type="dxa"/>
          </w:tcPr>
          <w:p w14:paraId="37082E08" w14:textId="77777777" w:rsidR="00BB368A" w:rsidRPr="00D53DFA" w:rsidRDefault="00BB368A" w:rsidP="009C2136">
            <w:pPr>
              <w:rPr>
                <w:rFonts w:ascii="Arial" w:hAnsi="Arial" w:cs="Arial"/>
                <w:sz w:val="20"/>
                <w:szCs w:val="20"/>
              </w:rPr>
            </w:pPr>
            <w:r w:rsidRPr="00D53DFA">
              <w:rPr>
                <w:rFonts w:ascii="Arial" w:hAnsi="Arial" w:cs="Arial"/>
                <w:sz w:val="20"/>
                <w:szCs w:val="20"/>
              </w:rPr>
              <w:t>2.48 (-0.41, 5.37)</w:t>
            </w:r>
          </w:p>
          <w:p w14:paraId="4FDAC2BF"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6.75 (3.36, 10.15)</w:t>
            </w:r>
          </w:p>
        </w:tc>
        <w:tc>
          <w:tcPr>
            <w:tcW w:w="1300" w:type="dxa"/>
          </w:tcPr>
          <w:p w14:paraId="166DEB10" w14:textId="77777777" w:rsidR="00BB368A" w:rsidRPr="00D53DFA" w:rsidRDefault="00BB368A" w:rsidP="009C2136">
            <w:pPr>
              <w:rPr>
                <w:rFonts w:ascii="Arial" w:hAnsi="Arial" w:cs="Arial"/>
                <w:sz w:val="20"/>
                <w:szCs w:val="20"/>
              </w:rPr>
            </w:pPr>
            <w:r w:rsidRPr="00D53DFA">
              <w:rPr>
                <w:rFonts w:ascii="Arial" w:hAnsi="Arial" w:cs="Arial"/>
                <w:sz w:val="20"/>
                <w:szCs w:val="20"/>
              </w:rPr>
              <w:t>0.092</w:t>
            </w:r>
          </w:p>
          <w:p w14:paraId="11DF77D8"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&lt;0.001</w:t>
            </w:r>
          </w:p>
        </w:tc>
      </w:tr>
      <w:tr w:rsidR="00BB368A" w:rsidRPr="00D53DFA" w14:paraId="21F1DCB9" w14:textId="77777777" w:rsidTr="009C2136">
        <w:trPr>
          <w:gridAfter w:val="1"/>
          <w:wAfter w:w="12" w:type="dxa"/>
          <w:trHeight w:val="301"/>
        </w:trPr>
        <w:tc>
          <w:tcPr>
            <w:tcW w:w="1480" w:type="dxa"/>
          </w:tcPr>
          <w:p w14:paraId="75A825A1" w14:textId="77777777" w:rsidR="00BB368A" w:rsidRPr="00D53DFA" w:rsidRDefault="00BB368A" w:rsidP="009C2136">
            <w:pPr>
              <w:rPr>
                <w:rFonts w:ascii="Arial" w:hAnsi="Arial" w:cs="Arial"/>
                <w:sz w:val="20"/>
                <w:szCs w:val="20"/>
              </w:rPr>
            </w:pPr>
            <w:r w:rsidRPr="00D53DFA">
              <w:rPr>
                <w:rFonts w:ascii="Arial" w:hAnsi="Arial" w:cs="Arial"/>
                <w:b/>
                <w:bCs/>
                <w:sz w:val="20"/>
                <w:szCs w:val="20"/>
              </w:rPr>
              <w:t>GFAP</w:t>
            </w:r>
          </w:p>
        </w:tc>
        <w:tc>
          <w:tcPr>
            <w:tcW w:w="1306" w:type="dxa"/>
          </w:tcPr>
          <w:p w14:paraId="4EB883D4" w14:textId="77777777" w:rsidR="00BB368A" w:rsidRPr="00D53DFA" w:rsidRDefault="00BB368A" w:rsidP="009C2136">
            <w:pPr>
              <w:rPr>
                <w:rFonts w:ascii="Arial" w:hAnsi="Arial" w:cs="Arial"/>
                <w:i/>
                <w:iCs/>
                <w:sz w:val="20"/>
                <w:szCs w:val="20"/>
              </w:rPr>
            </w:pPr>
            <w:r>
              <w:rPr>
                <w:rFonts w:ascii="Arial" w:hAnsi="Arial" w:cs="Arial"/>
                <w:i/>
                <w:iCs/>
                <w:sz w:val="20"/>
                <w:szCs w:val="20"/>
              </w:rPr>
              <w:t>DAD</w:t>
            </w:r>
          </w:p>
        </w:tc>
        <w:tc>
          <w:tcPr>
            <w:tcW w:w="1373" w:type="dxa"/>
          </w:tcPr>
          <w:p w14:paraId="17A63CE7"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5F7B181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32" w:type="dxa"/>
          </w:tcPr>
          <w:p w14:paraId="1057668C" w14:textId="77777777" w:rsidR="00BB368A" w:rsidRPr="00472AE5" w:rsidRDefault="00BB368A" w:rsidP="009C2136">
            <w:pPr>
              <w:rPr>
                <w:rFonts w:ascii="Arial" w:hAnsi="Arial" w:cs="Arial"/>
                <w:sz w:val="20"/>
                <w:szCs w:val="20"/>
              </w:rPr>
            </w:pPr>
            <w:r w:rsidRPr="00472AE5">
              <w:rPr>
                <w:rFonts w:ascii="Arial" w:hAnsi="Arial" w:cs="Arial"/>
                <w:sz w:val="20"/>
                <w:szCs w:val="20"/>
              </w:rPr>
              <w:t>-0.10 (</w:t>
            </w:r>
            <w:r>
              <w:rPr>
                <w:rFonts w:ascii="Arial" w:hAnsi="Arial" w:cs="Arial"/>
                <w:sz w:val="20"/>
                <w:szCs w:val="20"/>
              </w:rPr>
              <w:t>-</w:t>
            </w:r>
            <w:r w:rsidRPr="00472AE5">
              <w:rPr>
                <w:rFonts w:ascii="Arial" w:hAnsi="Arial" w:cs="Arial"/>
                <w:sz w:val="20"/>
                <w:szCs w:val="20"/>
              </w:rPr>
              <w:t>2.27, 2.07)</w:t>
            </w:r>
          </w:p>
          <w:p w14:paraId="0405D3F1" w14:textId="77777777" w:rsidR="00BB368A" w:rsidRPr="00472AE5" w:rsidRDefault="00BB368A" w:rsidP="009C2136">
            <w:pPr>
              <w:rPr>
                <w:rFonts w:ascii="Arial" w:hAnsi="Arial" w:cs="Arial"/>
                <w:sz w:val="20"/>
                <w:szCs w:val="20"/>
              </w:rPr>
            </w:pPr>
            <w:r w:rsidRPr="00472AE5">
              <w:rPr>
                <w:rFonts w:ascii="Arial" w:hAnsi="Arial" w:cs="Arial"/>
                <w:sz w:val="20"/>
                <w:szCs w:val="20"/>
              </w:rPr>
              <w:t>-1.48 (-3.64, 0.68)</w:t>
            </w:r>
          </w:p>
        </w:tc>
        <w:tc>
          <w:tcPr>
            <w:tcW w:w="992" w:type="dxa"/>
          </w:tcPr>
          <w:p w14:paraId="6EA0782D" w14:textId="77777777" w:rsidR="00BB368A" w:rsidRDefault="00BB368A" w:rsidP="009C2136">
            <w:pPr>
              <w:rPr>
                <w:rFonts w:ascii="Arial" w:hAnsi="Arial" w:cs="Arial"/>
                <w:sz w:val="20"/>
                <w:szCs w:val="20"/>
              </w:rPr>
            </w:pPr>
            <w:r w:rsidRPr="00472AE5">
              <w:rPr>
                <w:rFonts w:ascii="Arial" w:hAnsi="Arial" w:cs="Arial"/>
                <w:sz w:val="20"/>
                <w:szCs w:val="20"/>
              </w:rPr>
              <w:t>0.93</w:t>
            </w:r>
          </w:p>
          <w:p w14:paraId="1D2F35F5" w14:textId="77777777" w:rsidR="00BB368A" w:rsidRPr="00472AE5" w:rsidRDefault="00BB368A" w:rsidP="009C2136">
            <w:pPr>
              <w:rPr>
                <w:rFonts w:ascii="Arial" w:hAnsi="Arial" w:cs="Arial"/>
                <w:sz w:val="20"/>
                <w:szCs w:val="20"/>
              </w:rPr>
            </w:pPr>
            <w:r>
              <w:rPr>
                <w:rFonts w:ascii="Arial" w:hAnsi="Arial" w:cs="Arial"/>
                <w:sz w:val="20"/>
                <w:szCs w:val="20"/>
              </w:rPr>
              <w:t>0.18</w:t>
            </w:r>
          </w:p>
        </w:tc>
        <w:tc>
          <w:tcPr>
            <w:tcW w:w="1984" w:type="dxa"/>
          </w:tcPr>
          <w:p w14:paraId="3735C927" w14:textId="77777777" w:rsidR="00BB368A" w:rsidRDefault="00BB368A" w:rsidP="009C2136">
            <w:pPr>
              <w:rPr>
                <w:rFonts w:ascii="Arial" w:hAnsi="Arial" w:cs="Arial"/>
                <w:sz w:val="20"/>
                <w:szCs w:val="20"/>
              </w:rPr>
            </w:pPr>
            <w:r>
              <w:rPr>
                <w:rFonts w:ascii="Arial" w:hAnsi="Arial" w:cs="Arial"/>
                <w:sz w:val="20"/>
                <w:szCs w:val="20"/>
              </w:rPr>
              <w:t>-0.23 (-2.58, 2.11)</w:t>
            </w:r>
          </w:p>
          <w:p w14:paraId="2572AC25" w14:textId="77777777" w:rsidR="00BB368A" w:rsidRPr="00D53DFA" w:rsidRDefault="00BB368A" w:rsidP="009C2136">
            <w:pPr>
              <w:rPr>
                <w:rFonts w:ascii="Arial" w:hAnsi="Arial" w:cs="Arial"/>
                <w:sz w:val="20"/>
                <w:szCs w:val="20"/>
              </w:rPr>
            </w:pPr>
            <w:r>
              <w:rPr>
                <w:rFonts w:ascii="Arial" w:hAnsi="Arial" w:cs="Arial"/>
                <w:sz w:val="20"/>
                <w:szCs w:val="20"/>
              </w:rPr>
              <w:t>-1.40 (-4.18, 1.38)</w:t>
            </w:r>
          </w:p>
        </w:tc>
        <w:tc>
          <w:tcPr>
            <w:tcW w:w="993" w:type="dxa"/>
          </w:tcPr>
          <w:p w14:paraId="3B42CC27" w14:textId="77777777" w:rsidR="00BB368A" w:rsidRDefault="00BB368A" w:rsidP="009C2136">
            <w:pPr>
              <w:rPr>
                <w:rFonts w:ascii="Arial" w:hAnsi="Arial" w:cs="Arial"/>
                <w:sz w:val="20"/>
                <w:szCs w:val="20"/>
              </w:rPr>
            </w:pPr>
            <w:r>
              <w:rPr>
                <w:rFonts w:ascii="Arial" w:hAnsi="Arial" w:cs="Arial"/>
                <w:sz w:val="20"/>
                <w:szCs w:val="20"/>
              </w:rPr>
              <w:t>0.85</w:t>
            </w:r>
          </w:p>
          <w:p w14:paraId="0C9EBD4D" w14:textId="77777777" w:rsidR="00BB368A" w:rsidRPr="00D53DFA" w:rsidRDefault="00BB368A" w:rsidP="009C2136">
            <w:pPr>
              <w:rPr>
                <w:rFonts w:ascii="Arial" w:hAnsi="Arial" w:cs="Arial"/>
                <w:sz w:val="20"/>
                <w:szCs w:val="20"/>
              </w:rPr>
            </w:pPr>
            <w:r>
              <w:rPr>
                <w:rFonts w:ascii="Arial" w:hAnsi="Arial" w:cs="Arial"/>
                <w:sz w:val="20"/>
                <w:szCs w:val="20"/>
              </w:rPr>
              <w:t>0.32</w:t>
            </w:r>
          </w:p>
        </w:tc>
        <w:tc>
          <w:tcPr>
            <w:tcW w:w="2126" w:type="dxa"/>
          </w:tcPr>
          <w:p w14:paraId="40D0F13D" w14:textId="77777777" w:rsidR="00BB368A" w:rsidRDefault="00BB368A" w:rsidP="009C2136">
            <w:pPr>
              <w:rPr>
                <w:rFonts w:ascii="Arial" w:hAnsi="Arial" w:cs="Arial"/>
                <w:sz w:val="20"/>
                <w:szCs w:val="20"/>
              </w:rPr>
            </w:pPr>
            <w:r>
              <w:rPr>
                <w:rFonts w:ascii="Arial" w:hAnsi="Arial" w:cs="Arial"/>
                <w:sz w:val="20"/>
                <w:szCs w:val="20"/>
              </w:rPr>
              <w:t>-1.04 (-3.50, 1.42)</w:t>
            </w:r>
          </w:p>
          <w:p w14:paraId="2AC388D4" w14:textId="77777777" w:rsidR="00BB368A" w:rsidRPr="00D53DFA" w:rsidRDefault="00BB368A" w:rsidP="009C2136">
            <w:pPr>
              <w:rPr>
                <w:rFonts w:ascii="Arial" w:hAnsi="Arial" w:cs="Arial"/>
                <w:sz w:val="20"/>
                <w:szCs w:val="20"/>
              </w:rPr>
            </w:pPr>
            <w:r>
              <w:rPr>
                <w:rFonts w:ascii="Arial" w:hAnsi="Arial" w:cs="Arial"/>
                <w:sz w:val="20"/>
                <w:szCs w:val="20"/>
              </w:rPr>
              <w:t>-2.26 (-5.23, 0.72)</w:t>
            </w:r>
          </w:p>
        </w:tc>
        <w:tc>
          <w:tcPr>
            <w:tcW w:w="1300" w:type="dxa"/>
          </w:tcPr>
          <w:p w14:paraId="2A64F46D" w14:textId="77777777" w:rsidR="00BB368A" w:rsidRDefault="00BB368A" w:rsidP="009C2136">
            <w:pPr>
              <w:rPr>
                <w:rFonts w:ascii="Arial" w:hAnsi="Arial" w:cs="Arial"/>
                <w:sz w:val="20"/>
                <w:szCs w:val="20"/>
              </w:rPr>
            </w:pPr>
            <w:r>
              <w:rPr>
                <w:rFonts w:ascii="Arial" w:hAnsi="Arial" w:cs="Arial"/>
                <w:sz w:val="20"/>
                <w:szCs w:val="20"/>
              </w:rPr>
              <w:t>0.41</w:t>
            </w:r>
          </w:p>
          <w:p w14:paraId="7E01B10B" w14:textId="77777777" w:rsidR="00BB368A" w:rsidRPr="00D53DFA" w:rsidRDefault="00BB368A" w:rsidP="009C2136">
            <w:pPr>
              <w:rPr>
                <w:rFonts w:ascii="Arial" w:hAnsi="Arial" w:cs="Arial"/>
                <w:sz w:val="20"/>
                <w:szCs w:val="20"/>
              </w:rPr>
            </w:pPr>
            <w:r>
              <w:rPr>
                <w:rFonts w:ascii="Arial" w:hAnsi="Arial" w:cs="Arial"/>
                <w:sz w:val="20"/>
                <w:szCs w:val="20"/>
              </w:rPr>
              <w:t>0.14</w:t>
            </w:r>
          </w:p>
        </w:tc>
      </w:tr>
      <w:tr w:rsidR="00BB368A" w:rsidRPr="00D53DFA" w14:paraId="3E236A2D" w14:textId="77777777" w:rsidTr="009C2136">
        <w:trPr>
          <w:gridAfter w:val="1"/>
          <w:wAfter w:w="12" w:type="dxa"/>
          <w:trHeight w:val="301"/>
        </w:trPr>
        <w:tc>
          <w:tcPr>
            <w:tcW w:w="1480" w:type="dxa"/>
            <w:vMerge w:val="restart"/>
          </w:tcPr>
          <w:p w14:paraId="56AD6412" w14:textId="77777777" w:rsidR="00BB368A" w:rsidRPr="00D53DFA" w:rsidRDefault="00BB368A" w:rsidP="009C2136">
            <w:pPr>
              <w:rPr>
                <w:rFonts w:ascii="Arial" w:hAnsi="Arial" w:cs="Arial"/>
                <w:sz w:val="20"/>
                <w:szCs w:val="20"/>
              </w:rPr>
            </w:pPr>
            <w:r w:rsidRPr="00D53DFA">
              <w:rPr>
                <w:rFonts w:ascii="Arial" w:hAnsi="Arial" w:cs="Arial"/>
                <w:b/>
                <w:bCs/>
                <w:sz w:val="20"/>
                <w:szCs w:val="20"/>
              </w:rPr>
              <w:t>NPTXR</w:t>
            </w:r>
          </w:p>
        </w:tc>
        <w:tc>
          <w:tcPr>
            <w:tcW w:w="1306" w:type="dxa"/>
          </w:tcPr>
          <w:p w14:paraId="54E4EF96"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CDR-Sb</w:t>
            </w:r>
          </w:p>
        </w:tc>
        <w:tc>
          <w:tcPr>
            <w:tcW w:w="1373" w:type="dxa"/>
          </w:tcPr>
          <w:p w14:paraId="6DC840A8"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36654DD7"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32" w:type="dxa"/>
          </w:tcPr>
          <w:p w14:paraId="6767FEA7" w14:textId="77777777" w:rsidR="00BB368A" w:rsidRDefault="00BB368A" w:rsidP="009C2136">
            <w:pPr>
              <w:rPr>
                <w:rFonts w:ascii="Arial" w:hAnsi="Arial" w:cs="Arial"/>
                <w:sz w:val="20"/>
                <w:szCs w:val="20"/>
              </w:rPr>
            </w:pPr>
            <w:r>
              <w:rPr>
                <w:rFonts w:ascii="Arial" w:hAnsi="Arial" w:cs="Arial"/>
                <w:sz w:val="20"/>
                <w:szCs w:val="20"/>
              </w:rPr>
              <w:t>-0.03 (-0.77, 0.71)</w:t>
            </w:r>
          </w:p>
          <w:p w14:paraId="1BA14CCC" w14:textId="77777777" w:rsidR="00BB368A" w:rsidRPr="00D53DFA" w:rsidRDefault="00BB368A" w:rsidP="009C2136">
            <w:pPr>
              <w:rPr>
                <w:rFonts w:ascii="Arial" w:hAnsi="Arial" w:cs="Arial"/>
                <w:sz w:val="20"/>
                <w:szCs w:val="20"/>
              </w:rPr>
            </w:pPr>
            <w:r>
              <w:rPr>
                <w:rFonts w:ascii="Arial" w:hAnsi="Arial" w:cs="Arial"/>
                <w:sz w:val="20"/>
                <w:szCs w:val="20"/>
              </w:rPr>
              <w:t>-</w:t>
            </w:r>
            <w:r w:rsidRPr="00CF622C">
              <w:rPr>
                <w:rFonts w:ascii="Arial" w:hAnsi="Arial" w:cs="Arial"/>
                <w:b/>
                <w:bCs/>
                <w:sz w:val="20"/>
                <w:szCs w:val="20"/>
              </w:rPr>
              <w:t>0.96 (-1.70, -0.22)</w:t>
            </w:r>
          </w:p>
        </w:tc>
        <w:tc>
          <w:tcPr>
            <w:tcW w:w="992" w:type="dxa"/>
          </w:tcPr>
          <w:p w14:paraId="160BF8D1" w14:textId="77777777" w:rsidR="00BB368A" w:rsidRDefault="00BB368A" w:rsidP="009C2136">
            <w:pPr>
              <w:rPr>
                <w:rFonts w:ascii="Arial" w:hAnsi="Arial" w:cs="Arial"/>
                <w:sz w:val="20"/>
                <w:szCs w:val="20"/>
              </w:rPr>
            </w:pPr>
            <w:r>
              <w:rPr>
                <w:rFonts w:ascii="Arial" w:hAnsi="Arial" w:cs="Arial"/>
                <w:sz w:val="20"/>
                <w:szCs w:val="20"/>
              </w:rPr>
              <w:t>0.94</w:t>
            </w:r>
          </w:p>
          <w:p w14:paraId="64552112"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0.01</w:t>
            </w:r>
          </w:p>
        </w:tc>
        <w:tc>
          <w:tcPr>
            <w:tcW w:w="1984" w:type="dxa"/>
          </w:tcPr>
          <w:p w14:paraId="30E2A3C1" w14:textId="77777777" w:rsidR="00BB368A" w:rsidRDefault="00BB368A" w:rsidP="009C2136">
            <w:pPr>
              <w:rPr>
                <w:rFonts w:ascii="Arial" w:hAnsi="Arial" w:cs="Arial"/>
                <w:sz w:val="20"/>
                <w:szCs w:val="20"/>
              </w:rPr>
            </w:pPr>
            <w:r>
              <w:rPr>
                <w:rFonts w:ascii="Arial" w:hAnsi="Arial" w:cs="Arial"/>
                <w:sz w:val="20"/>
                <w:szCs w:val="20"/>
              </w:rPr>
              <w:t>-0.60 (-1.39, 0.19)</w:t>
            </w:r>
          </w:p>
          <w:p w14:paraId="01B0F264"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-1.77 (-2.61, -0.93)</w:t>
            </w:r>
          </w:p>
        </w:tc>
        <w:tc>
          <w:tcPr>
            <w:tcW w:w="993" w:type="dxa"/>
          </w:tcPr>
          <w:p w14:paraId="7C4FA08B" w14:textId="77777777" w:rsidR="00BB368A" w:rsidRDefault="00BB368A" w:rsidP="009C2136">
            <w:pPr>
              <w:rPr>
                <w:rFonts w:ascii="Arial" w:hAnsi="Arial" w:cs="Arial"/>
                <w:sz w:val="20"/>
                <w:szCs w:val="20"/>
              </w:rPr>
            </w:pPr>
            <w:r>
              <w:rPr>
                <w:rFonts w:ascii="Arial" w:hAnsi="Arial" w:cs="Arial"/>
                <w:sz w:val="20"/>
                <w:szCs w:val="20"/>
              </w:rPr>
              <w:t>0.14</w:t>
            </w:r>
          </w:p>
          <w:p w14:paraId="15CEF9E0"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&lt;0.001</w:t>
            </w:r>
          </w:p>
        </w:tc>
        <w:tc>
          <w:tcPr>
            <w:tcW w:w="2126" w:type="dxa"/>
          </w:tcPr>
          <w:p w14:paraId="4054B6B4" w14:textId="77777777" w:rsidR="00BB368A" w:rsidRDefault="00BB368A" w:rsidP="009C2136">
            <w:pPr>
              <w:rPr>
                <w:rFonts w:ascii="Arial" w:hAnsi="Arial" w:cs="Arial"/>
                <w:sz w:val="20"/>
                <w:szCs w:val="20"/>
              </w:rPr>
            </w:pPr>
            <w:r>
              <w:rPr>
                <w:rFonts w:ascii="Arial" w:hAnsi="Arial" w:cs="Arial"/>
                <w:sz w:val="20"/>
                <w:szCs w:val="20"/>
              </w:rPr>
              <w:t>-0.44 (-1.25, 0.36)</w:t>
            </w:r>
          </w:p>
          <w:p w14:paraId="0CF1F74D"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-1.83 (-2.70, -0.96)</w:t>
            </w:r>
          </w:p>
        </w:tc>
        <w:tc>
          <w:tcPr>
            <w:tcW w:w="1300" w:type="dxa"/>
          </w:tcPr>
          <w:p w14:paraId="39A90BA1" w14:textId="77777777" w:rsidR="00BB368A" w:rsidRDefault="00BB368A" w:rsidP="009C2136">
            <w:pPr>
              <w:rPr>
                <w:rFonts w:ascii="Arial" w:hAnsi="Arial" w:cs="Arial"/>
                <w:sz w:val="20"/>
                <w:szCs w:val="20"/>
              </w:rPr>
            </w:pPr>
            <w:r>
              <w:rPr>
                <w:rFonts w:ascii="Arial" w:hAnsi="Arial" w:cs="Arial"/>
                <w:sz w:val="20"/>
                <w:szCs w:val="20"/>
              </w:rPr>
              <w:t>0.28</w:t>
            </w:r>
          </w:p>
          <w:p w14:paraId="25300458"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&lt;0.001</w:t>
            </w:r>
          </w:p>
        </w:tc>
      </w:tr>
      <w:tr w:rsidR="00BB368A" w:rsidRPr="00D53DFA" w14:paraId="47123BCC" w14:textId="77777777" w:rsidTr="009C2136">
        <w:trPr>
          <w:gridAfter w:val="1"/>
          <w:wAfter w:w="12" w:type="dxa"/>
          <w:trHeight w:val="301"/>
        </w:trPr>
        <w:tc>
          <w:tcPr>
            <w:tcW w:w="1480" w:type="dxa"/>
            <w:vMerge/>
          </w:tcPr>
          <w:p w14:paraId="6FAD21C0" w14:textId="77777777" w:rsidR="00BB368A" w:rsidRPr="00D53DFA" w:rsidRDefault="00BB368A" w:rsidP="009C2136">
            <w:pPr>
              <w:rPr>
                <w:rFonts w:ascii="Arial" w:hAnsi="Arial" w:cs="Arial"/>
                <w:sz w:val="20"/>
                <w:szCs w:val="20"/>
              </w:rPr>
            </w:pPr>
          </w:p>
        </w:tc>
        <w:tc>
          <w:tcPr>
            <w:tcW w:w="1306" w:type="dxa"/>
          </w:tcPr>
          <w:p w14:paraId="5FF4C80C"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ADAS-Cog</w:t>
            </w:r>
          </w:p>
        </w:tc>
        <w:tc>
          <w:tcPr>
            <w:tcW w:w="1373" w:type="dxa"/>
          </w:tcPr>
          <w:p w14:paraId="4CAB5398"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63B2C2E3"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lastRenderedPageBreak/>
              <w:t>Highest</w:t>
            </w:r>
          </w:p>
        </w:tc>
        <w:tc>
          <w:tcPr>
            <w:tcW w:w="1932" w:type="dxa"/>
          </w:tcPr>
          <w:p w14:paraId="5BEB620B" w14:textId="77777777" w:rsidR="00BB368A" w:rsidRDefault="00BB368A" w:rsidP="009C2136">
            <w:pPr>
              <w:rPr>
                <w:rFonts w:ascii="Arial" w:hAnsi="Arial" w:cs="Arial"/>
                <w:sz w:val="20"/>
                <w:szCs w:val="20"/>
              </w:rPr>
            </w:pPr>
            <w:r>
              <w:rPr>
                <w:rFonts w:ascii="Arial" w:hAnsi="Arial" w:cs="Arial"/>
                <w:sz w:val="20"/>
                <w:szCs w:val="20"/>
              </w:rPr>
              <w:lastRenderedPageBreak/>
              <w:t>-0.16 (-3.11, 2.78)</w:t>
            </w:r>
          </w:p>
          <w:p w14:paraId="701D2931" w14:textId="77777777" w:rsidR="00BB368A" w:rsidRPr="00D53DFA" w:rsidRDefault="00BB368A" w:rsidP="009C2136">
            <w:pPr>
              <w:rPr>
                <w:rFonts w:ascii="Arial" w:hAnsi="Arial" w:cs="Arial"/>
                <w:sz w:val="20"/>
                <w:szCs w:val="20"/>
              </w:rPr>
            </w:pPr>
            <w:r>
              <w:rPr>
                <w:rFonts w:ascii="Arial" w:hAnsi="Arial" w:cs="Arial"/>
                <w:sz w:val="20"/>
                <w:szCs w:val="20"/>
              </w:rPr>
              <w:lastRenderedPageBreak/>
              <w:t>-2.83 (-5.75, 0.09)</w:t>
            </w:r>
          </w:p>
        </w:tc>
        <w:tc>
          <w:tcPr>
            <w:tcW w:w="992" w:type="dxa"/>
          </w:tcPr>
          <w:p w14:paraId="29C23DE7" w14:textId="77777777" w:rsidR="00BB368A" w:rsidRDefault="00BB368A" w:rsidP="009C2136">
            <w:pPr>
              <w:rPr>
                <w:rFonts w:ascii="Arial" w:hAnsi="Arial" w:cs="Arial"/>
                <w:sz w:val="20"/>
                <w:szCs w:val="20"/>
              </w:rPr>
            </w:pPr>
            <w:r>
              <w:rPr>
                <w:rFonts w:ascii="Arial" w:hAnsi="Arial" w:cs="Arial"/>
                <w:sz w:val="20"/>
                <w:szCs w:val="20"/>
              </w:rPr>
              <w:lastRenderedPageBreak/>
              <w:t>0.91</w:t>
            </w:r>
          </w:p>
          <w:p w14:paraId="1BCD9F90" w14:textId="77777777" w:rsidR="00BB368A" w:rsidRPr="00D53DFA" w:rsidRDefault="00BB368A" w:rsidP="009C2136">
            <w:pPr>
              <w:rPr>
                <w:rFonts w:ascii="Arial" w:hAnsi="Arial" w:cs="Arial"/>
                <w:sz w:val="20"/>
                <w:szCs w:val="20"/>
              </w:rPr>
            </w:pPr>
            <w:r>
              <w:rPr>
                <w:rFonts w:ascii="Arial" w:hAnsi="Arial" w:cs="Arial"/>
                <w:sz w:val="20"/>
                <w:szCs w:val="20"/>
              </w:rPr>
              <w:lastRenderedPageBreak/>
              <w:t>0.06</w:t>
            </w:r>
          </w:p>
        </w:tc>
        <w:tc>
          <w:tcPr>
            <w:tcW w:w="1984" w:type="dxa"/>
          </w:tcPr>
          <w:p w14:paraId="3A6F0638" w14:textId="77777777" w:rsidR="00BB368A" w:rsidRPr="00E50B05" w:rsidRDefault="00BB368A" w:rsidP="009C2136">
            <w:pPr>
              <w:rPr>
                <w:rFonts w:ascii="Arial" w:hAnsi="Arial" w:cs="Arial"/>
                <w:b/>
                <w:bCs/>
                <w:sz w:val="20"/>
                <w:szCs w:val="20"/>
              </w:rPr>
            </w:pPr>
            <w:r w:rsidRPr="00E50B05">
              <w:rPr>
                <w:rFonts w:ascii="Arial" w:hAnsi="Arial" w:cs="Arial"/>
                <w:b/>
                <w:bCs/>
                <w:sz w:val="20"/>
                <w:szCs w:val="20"/>
              </w:rPr>
              <w:lastRenderedPageBreak/>
              <w:t>-3.32 (-6.37, -0.28)</w:t>
            </w:r>
          </w:p>
          <w:p w14:paraId="504E60F1"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lastRenderedPageBreak/>
              <w:t>-6.65 (-9.87, -3.42)</w:t>
            </w:r>
          </w:p>
        </w:tc>
        <w:tc>
          <w:tcPr>
            <w:tcW w:w="993" w:type="dxa"/>
          </w:tcPr>
          <w:p w14:paraId="69E9EC25" w14:textId="77777777" w:rsidR="00BB368A" w:rsidRPr="00E50B05" w:rsidRDefault="00BB368A" w:rsidP="009C2136">
            <w:pPr>
              <w:rPr>
                <w:rFonts w:ascii="Arial" w:hAnsi="Arial" w:cs="Arial"/>
                <w:b/>
                <w:bCs/>
                <w:sz w:val="20"/>
                <w:szCs w:val="20"/>
              </w:rPr>
            </w:pPr>
            <w:r w:rsidRPr="00E50B05">
              <w:rPr>
                <w:rFonts w:ascii="Arial" w:hAnsi="Arial" w:cs="Arial"/>
                <w:b/>
                <w:bCs/>
                <w:sz w:val="20"/>
                <w:szCs w:val="20"/>
              </w:rPr>
              <w:lastRenderedPageBreak/>
              <w:t>0.03</w:t>
            </w:r>
          </w:p>
          <w:p w14:paraId="4E15252D"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lastRenderedPageBreak/>
              <w:t>&lt;0.001</w:t>
            </w:r>
          </w:p>
        </w:tc>
        <w:tc>
          <w:tcPr>
            <w:tcW w:w="2126" w:type="dxa"/>
          </w:tcPr>
          <w:p w14:paraId="1C40121B" w14:textId="77777777" w:rsidR="00BB368A" w:rsidRDefault="00BB368A" w:rsidP="009C2136">
            <w:pPr>
              <w:rPr>
                <w:rFonts w:ascii="Arial" w:hAnsi="Arial" w:cs="Arial"/>
                <w:sz w:val="20"/>
                <w:szCs w:val="20"/>
              </w:rPr>
            </w:pPr>
            <w:r>
              <w:rPr>
                <w:rFonts w:ascii="Arial" w:hAnsi="Arial" w:cs="Arial"/>
                <w:sz w:val="20"/>
                <w:szCs w:val="20"/>
              </w:rPr>
              <w:lastRenderedPageBreak/>
              <w:t>-2.51 (-5.55, 0.52)</w:t>
            </w:r>
          </w:p>
          <w:p w14:paraId="610358B8"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lastRenderedPageBreak/>
              <w:t>-6.98 (-10.27, -3.69)</w:t>
            </w:r>
          </w:p>
        </w:tc>
        <w:tc>
          <w:tcPr>
            <w:tcW w:w="1300" w:type="dxa"/>
          </w:tcPr>
          <w:p w14:paraId="586F6C8D" w14:textId="77777777" w:rsidR="00BB368A" w:rsidRDefault="00BB368A" w:rsidP="009C2136">
            <w:pPr>
              <w:rPr>
                <w:rFonts w:ascii="Arial" w:hAnsi="Arial" w:cs="Arial"/>
                <w:sz w:val="20"/>
                <w:szCs w:val="20"/>
              </w:rPr>
            </w:pPr>
            <w:r>
              <w:rPr>
                <w:rFonts w:ascii="Arial" w:hAnsi="Arial" w:cs="Arial"/>
                <w:sz w:val="20"/>
                <w:szCs w:val="20"/>
              </w:rPr>
              <w:lastRenderedPageBreak/>
              <w:t>0.10</w:t>
            </w:r>
          </w:p>
          <w:p w14:paraId="45A431AB"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lastRenderedPageBreak/>
              <w:t>&lt;0.001</w:t>
            </w:r>
          </w:p>
        </w:tc>
      </w:tr>
      <w:tr w:rsidR="00BB368A" w:rsidRPr="00D53DFA" w14:paraId="65B64097" w14:textId="77777777" w:rsidTr="009C2136">
        <w:trPr>
          <w:gridAfter w:val="1"/>
          <w:wAfter w:w="12" w:type="dxa"/>
          <w:trHeight w:val="301"/>
        </w:trPr>
        <w:tc>
          <w:tcPr>
            <w:tcW w:w="1480" w:type="dxa"/>
            <w:vMerge/>
          </w:tcPr>
          <w:p w14:paraId="218CD050" w14:textId="77777777" w:rsidR="00BB368A" w:rsidRPr="00D53DFA" w:rsidRDefault="00BB368A" w:rsidP="009C2136">
            <w:pPr>
              <w:rPr>
                <w:rFonts w:ascii="Arial" w:hAnsi="Arial" w:cs="Arial"/>
                <w:sz w:val="20"/>
                <w:szCs w:val="20"/>
              </w:rPr>
            </w:pPr>
          </w:p>
        </w:tc>
        <w:tc>
          <w:tcPr>
            <w:tcW w:w="1306" w:type="dxa"/>
          </w:tcPr>
          <w:p w14:paraId="32204051"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DAD</w:t>
            </w:r>
          </w:p>
        </w:tc>
        <w:tc>
          <w:tcPr>
            <w:tcW w:w="1373" w:type="dxa"/>
          </w:tcPr>
          <w:p w14:paraId="1A50203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0EEFDD8F"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32" w:type="dxa"/>
          </w:tcPr>
          <w:p w14:paraId="23135DB0" w14:textId="77777777" w:rsidR="00BB368A" w:rsidRDefault="00BB368A" w:rsidP="009C2136">
            <w:pPr>
              <w:rPr>
                <w:rFonts w:ascii="Arial" w:hAnsi="Arial" w:cs="Arial"/>
                <w:sz w:val="20"/>
                <w:szCs w:val="20"/>
              </w:rPr>
            </w:pPr>
            <w:r>
              <w:rPr>
                <w:rFonts w:ascii="Arial" w:hAnsi="Arial" w:cs="Arial"/>
                <w:sz w:val="20"/>
                <w:szCs w:val="20"/>
              </w:rPr>
              <w:t>0.03 (-2.12, 2.18)</w:t>
            </w:r>
          </w:p>
          <w:p w14:paraId="38FDFF41"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2.79 (0.66, 4.93)</w:t>
            </w:r>
          </w:p>
        </w:tc>
        <w:tc>
          <w:tcPr>
            <w:tcW w:w="992" w:type="dxa"/>
          </w:tcPr>
          <w:p w14:paraId="0336440C" w14:textId="77777777" w:rsidR="00BB368A" w:rsidRDefault="00BB368A" w:rsidP="009C2136">
            <w:pPr>
              <w:rPr>
                <w:rFonts w:ascii="Arial" w:hAnsi="Arial" w:cs="Arial"/>
                <w:sz w:val="20"/>
                <w:szCs w:val="20"/>
              </w:rPr>
            </w:pPr>
            <w:r>
              <w:rPr>
                <w:rFonts w:ascii="Arial" w:hAnsi="Arial" w:cs="Arial"/>
                <w:sz w:val="20"/>
                <w:szCs w:val="20"/>
              </w:rPr>
              <w:t>0.98</w:t>
            </w:r>
          </w:p>
          <w:p w14:paraId="53DD3542" w14:textId="77777777" w:rsidR="00BB368A" w:rsidRPr="00D53DFA" w:rsidRDefault="00BB368A" w:rsidP="009C2136">
            <w:pPr>
              <w:rPr>
                <w:rFonts w:ascii="Arial" w:hAnsi="Arial" w:cs="Arial"/>
                <w:sz w:val="20"/>
                <w:szCs w:val="20"/>
              </w:rPr>
            </w:pPr>
            <w:r>
              <w:rPr>
                <w:rFonts w:ascii="Arial" w:hAnsi="Arial" w:cs="Arial"/>
                <w:sz w:val="20"/>
                <w:szCs w:val="20"/>
              </w:rPr>
              <w:t>0.01</w:t>
            </w:r>
          </w:p>
        </w:tc>
        <w:tc>
          <w:tcPr>
            <w:tcW w:w="1984" w:type="dxa"/>
          </w:tcPr>
          <w:p w14:paraId="685107F5" w14:textId="77777777" w:rsidR="00BB368A" w:rsidRDefault="00BB368A" w:rsidP="009C2136">
            <w:pPr>
              <w:rPr>
                <w:rFonts w:ascii="Arial" w:hAnsi="Arial" w:cs="Arial"/>
                <w:sz w:val="20"/>
                <w:szCs w:val="20"/>
              </w:rPr>
            </w:pPr>
            <w:r>
              <w:rPr>
                <w:rFonts w:ascii="Arial" w:hAnsi="Arial" w:cs="Arial"/>
                <w:sz w:val="20"/>
                <w:szCs w:val="20"/>
              </w:rPr>
              <w:t>1.83 (-0.40, 4.07)</w:t>
            </w:r>
          </w:p>
          <w:p w14:paraId="07AB30D4"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5.55 (3.19, 7.92)</w:t>
            </w:r>
          </w:p>
        </w:tc>
        <w:tc>
          <w:tcPr>
            <w:tcW w:w="993" w:type="dxa"/>
          </w:tcPr>
          <w:p w14:paraId="4D7CDAEE" w14:textId="77777777" w:rsidR="00BB368A" w:rsidRDefault="00BB368A" w:rsidP="009C2136">
            <w:pPr>
              <w:rPr>
                <w:rFonts w:ascii="Arial" w:hAnsi="Arial" w:cs="Arial"/>
                <w:sz w:val="20"/>
                <w:szCs w:val="20"/>
              </w:rPr>
            </w:pPr>
            <w:r>
              <w:rPr>
                <w:rFonts w:ascii="Arial" w:hAnsi="Arial" w:cs="Arial"/>
                <w:sz w:val="20"/>
                <w:szCs w:val="20"/>
              </w:rPr>
              <w:t>0.11</w:t>
            </w:r>
          </w:p>
          <w:p w14:paraId="49E7B2DA"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&lt;0.001</w:t>
            </w:r>
          </w:p>
        </w:tc>
        <w:tc>
          <w:tcPr>
            <w:tcW w:w="2126" w:type="dxa"/>
          </w:tcPr>
          <w:p w14:paraId="58C53F98" w14:textId="77777777" w:rsidR="00BB368A" w:rsidRDefault="00BB368A" w:rsidP="009C2136">
            <w:pPr>
              <w:rPr>
                <w:rFonts w:ascii="Arial" w:hAnsi="Arial" w:cs="Arial"/>
                <w:sz w:val="20"/>
                <w:szCs w:val="20"/>
              </w:rPr>
            </w:pPr>
            <w:r>
              <w:rPr>
                <w:rFonts w:ascii="Arial" w:hAnsi="Arial" w:cs="Arial"/>
                <w:sz w:val="20"/>
                <w:szCs w:val="20"/>
              </w:rPr>
              <w:t>1.14 (-1.15, 3.44)</w:t>
            </w:r>
          </w:p>
          <w:p w14:paraId="2225815D"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5.16 (2.67, 7.65)</w:t>
            </w:r>
          </w:p>
        </w:tc>
        <w:tc>
          <w:tcPr>
            <w:tcW w:w="1300" w:type="dxa"/>
          </w:tcPr>
          <w:p w14:paraId="13E089C8" w14:textId="77777777" w:rsidR="00BB368A" w:rsidRDefault="00BB368A" w:rsidP="009C2136">
            <w:pPr>
              <w:rPr>
                <w:rFonts w:ascii="Arial" w:hAnsi="Arial" w:cs="Arial"/>
                <w:sz w:val="20"/>
                <w:szCs w:val="20"/>
              </w:rPr>
            </w:pPr>
            <w:r>
              <w:rPr>
                <w:rFonts w:ascii="Arial" w:hAnsi="Arial" w:cs="Arial"/>
                <w:sz w:val="20"/>
                <w:szCs w:val="20"/>
              </w:rPr>
              <w:t>0.33</w:t>
            </w:r>
          </w:p>
          <w:p w14:paraId="28126B97"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&lt;0.001</w:t>
            </w:r>
          </w:p>
        </w:tc>
      </w:tr>
      <w:tr w:rsidR="00BB368A" w:rsidRPr="00D53DFA" w14:paraId="6C3CEDD6" w14:textId="77777777" w:rsidTr="009C2136">
        <w:trPr>
          <w:gridAfter w:val="1"/>
          <w:wAfter w:w="12" w:type="dxa"/>
          <w:trHeight w:val="301"/>
        </w:trPr>
        <w:tc>
          <w:tcPr>
            <w:tcW w:w="1480" w:type="dxa"/>
            <w:vMerge w:val="restart"/>
          </w:tcPr>
          <w:p w14:paraId="1BD8DEAA" w14:textId="77777777" w:rsidR="00BB368A" w:rsidRPr="00D53DFA" w:rsidRDefault="00BB368A" w:rsidP="009C2136">
            <w:pPr>
              <w:rPr>
                <w:rFonts w:ascii="Arial" w:hAnsi="Arial" w:cs="Arial"/>
                <w:sz w:val="20"/>
                <w:szCs w:val="20"/>
              </w:rPr>
            </w:pPr>
            <w:r w:rsidRPr="00D53DFA">
              <w:rPr>
                <w:rFonts w:ascii="Arial" w:hAnsi="Arial" w:cs="Arial"/>
                <w:b/>
                <w:bCs/>
                <w:sz w:val="20"/>
                <w:szCs w:val="20"/>
              </w:rPr>
              <w:t>NPTX2</w:t>
            </w:r>
          </w:p>
        </w:tc>
        <w:tc>
          <w:tcPr>
            <w:tcW w:w="1306" w:type="dxa"/>
          </w:tcPr>
          <w:p w14:paraId="69E2D24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CDR-Sb</w:t>
            </w:r>
          </w:p>
        </w:tc>
        <w:tc>
          <w:tcPr>
            <w:tcW w:w="1373" w:type="dxa"/>
          </w:tcPr>
          <w:p w14:paraId="3DA91827"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1B105268"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32" w:type="dxa"/>
          </w:tcPr>
          <w:p w14:paraId="5C362922" w14:textId="77777777" w:rsidR="00BB368A" w:rsidRDefault="00BB368A" w:rsidP="009C2136">
            <w:pPr>
              <w:rPr>
                <w:rFonts w:ascii="Arial" w:hAnsi="Arial" w:cs="Arial"/>
                <w:sz w:val="20"/>
                <w:szCs w:val="20"/>
              </w:rPr>
            </w:pPr>
            <w:r>
              <w:rPr>
                <w:rFonts w:ascii="Arial" w:hAnsi="Arial" w:cs="Arial"/>
                <w:sz w:val="20"/>
                <w:szCs w:val="20"/>
              </w:rPr>
              <w:t>0.73 (-0.02, 1.48)</w:t>
            </w:r>
          </w:p>
          <w:p w14:paraId="24D4F6E3" w14:textId="77777777" w:rsidR="00BB368A" w:rsidRPr="00D53DFA" w:rsidRDefault="00BB368A" w:rsidP="009C2136">
            <w:pPr>
              <w:rPr>
                <w:rFonts w:ascii="Arial" w:hAnsi="Arial" w:cs="Arial"/>
                <w:sz w:val="20"/>
                <w:szCs w:val="20"/>
              </w:rPr>
            </w:pPr>
            <w:r>
              <w:rPr>
                <w:rFonts w:ascii="Arial" w:hAnsi="Arial" w:cs="Arial"/>
                <w:sz w:val="20"/>
                <w:szCs w:val="20"/>
              </w:rPr>
              <w:t>0.72 (-0.03, 1.46)</w:t>
            </w:r>
          </w:p>
        </w:tc>
        <w:tc>
          <w:tcPr>
            <w:tcW w:w="992" w:type="dxa"/>
          </w:tcPr>
          <w:p w14:paraId="19102DC5" w14:textId="77777777" w:rsidR="00BB368A" w:rsidRDefault="00BB368A" w:rsidP="009C2136">
            <w:pPr>
              <w:rPr>
                <w:rFonts w:ascii="Arial" w:hAnsi="Arial" w:cs="Arial"/>
                <w:sz w:val="20"/>
                <w:szCs w:val="20"/>
              </w:rPr>
            </w:pPr>
            <w:r>
              <w:rPr>
                <w:rFonts w:ascii="Arial" w:hAnsi="Arial" w:cs="Arial"/>
                <w:sz w:val="20"/>
                <w:szCs w:val="20"/>
              </w:rPr>
              <w:t>0.06</w:t>
            </w:r>
          </w:p>
          <w:p w14:paraId="1CB8A719" w14:textId="77777777" w:rsidR="00BB368A" w:rsidRPr="00D53DFA" w:rsidRDefault="00BB368A" w:rsidP="009C2136">
            <w:pPr>
              <w:rPr>
                <w:rFonts w:ascii="Arial" w:hAnsi="Arial" w:cs="Arial"/>
                <w:sz w:val="20"/>
                <w:szCs w:val="20"/>
              </w:rPr>
            </w:pPr>
            <w:r>
              <w:rPr>
                <w:rFonts w:ascii="Arial" w:hAnsi="Arial" w:cs="Arial"/>
                <w:sz w:val="20"/>
                <w:szCs w:val="20"/>
              </w:rPr>
              <w:t>0.06</w:t>
            </w:r>
          </w:p>
        </w:tc>
        <w:tc>
          <w:tcPr>
            <w:tcW w:w="1984" w:type="dxa"/>
          </w:tcPr>
          <w:p w14:paraId="72EF3D53"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0.85 (0.09</w:t>
            </w:r>
            <w:r>
              <w:rPr>
                <w:rFonts w:ascii="Arial" w:hAnsi="Arial" w:cs="Arial"/>
                <w:b/>
                <w:bCs/>
                <w:sz w:val="20"/>
                <w:szCs w:val="20"/>
              </w:rPr>
              <w:t>,</w:t>
            </w:r>
            <w:r w:rsidRPr="00CF622C">
              <w:rPr>
                <w:rFonts w:ascii="Arial" w:hAnsi="Arial" w:cs="Arial"/>
                <w:b/>
                <w:bCs/>
                <w:sz w:val="20"/>
                <w:szCs w:val="20"/>
              </w:rPr>
              <w:t xml:space="preserve"> 1.60)</w:t>
            </w:r>
          </w:p>
          <w:p w14:paraId="5F1091C9" w14:textId="77777777" w:rsidR="00BB368A" w:rsidRPr="00D53DFA" w:rsidRDefault="00BB368A" w:rsidP="009C2136">
            <w:pPr>
              <w:rPr>
                <w:rFonts w:ascii="Arial" w:hAnsi="Arial" w:cs="Arial"/>
                <w:sz w:val="20"/>
                <w:szCs w:val="20"/>
              </w:rPr>
            </w:pPr>
            <w:r>
              <w:rPr>
                <w:rFonts w:ascii="Arial" w:hAnsi="Arial" w:cs="Arial"/>
                <w:sz w:val="20"/>
                <w:szCs w:val="20"/>
              </w:rPr>
              <w:t>0.78 (-0.00, 1.56)</w:t>
            </w:r>
          </w:p>
        </w:tc>
        <w:tc>
          <w:tcPr>
            <w:tcW w:w="993" w:type="dxa"/>
          </w:tcPr>
          <w:p w14:paraId="19B5B6CC"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0.03</w:t>
            </w:r>
          </w:p>
          <w:p w14:paraId="6B325D5D" w14:textId="77777777" w:rsidR="00BB368A" w:rsidRPr="00D53DFA" w:rsidRDefault="00BB368A" w:rsidP="009C2136">
            <w:pPr>
              <w:rPr>
                <w:rFonts w:ascii="Arial" w:hAnsi="Arial" w:cs="Arial"/>
                <w:sz w:val="20"/>
                <w:szCs w:val="20"/>
              </w:rPr>
            </w:pPr>
            <w:r>
              <w:rPr>
                <w:rFonts w:ascii="Arial" w:hAnsi="Arial" w:cs="Arial"/>
                <w:sz w:val="20"/>
                <w:szCs w:val="20"/>
              </w:rPr>
              <w:t>0.05</w:t>
            </w:r>
          </w:p>
        </w:tc>
        <w:tc>
          <w:tcPr>
            <w:tcW w:w="2126" w:type="dxa"/>
          </w:tcPr>
          <w:p w14:paraId="0634ADE7"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0.81 (0.02, 1.60)</w:t>
            </w:r>
          </w:p>
          <w:p w14:paraId="2E0026CC"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0.93 (0.07, 1.79)</w:t>
            </w:r>
          </w:p>
        </w:tc>
        <w:tc>
          <w:tcPr>
            <w:tcW w:w="1300" w:type="dxa"/>
          </w:tcPr>
          <w:p w14:paraId="56DD3C92"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0.04</w:t>
            </w:r>
          </w:p>
          <w:p w14:paraId="00698C6D"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0.03</w:t>
            </w:r>
          </w:p>
        </w:tc>
      </w:tr>
      <w:tr w:rsidR="00BB368A" w:rsidRPr="00D53DFA" w14:paraId="74ED80F4" w14:textId="77777777" w:rsidTr="009C2136">
        <w:trPr>
          <w:gridAfter w:val="1"/>
          <w:wAfter w:w="12" w:type="dxa"/>
          <w:trHeight w:val="276"/>
        </w:trPr>
        <w:tc>
          <w:tcPr>
            <w:tcW w:w="1480" w:type="dxa"/>
            <w:vMerge/>
          </w:tcPr>
          <w:p w14:paraId="787D2C71" w14:textId="77777777" w:rsidR="00BB368A" w:rsidRPr="00D53DFA" w:rsidRDefault="00BB368A" w:rsidP="009C2136">
            <w:pPr>
              <w:rPr>
                <w:rFonts w:ascii="Arial" w:hAnsi="Arial" w:cs="Arial"/>
                <w:sz w:val="20"/>
                <w:szCs w:val="20"/>
              </w:rPr>
            </w:pPr>
          </w:p>
        </w:tc>
        <w:tc>
          <w:tcPr>
            <w:tcW w:w="1306" w:type="dxa"/>
          </w:tcPr>
          <w:p w14:paraId="751EE34F"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DAD</w:t>
            </w:r>
          </w:p>
        </w:tc>
        <w:tc>
          <w:tcPr>
            <w:tcW w:w="1373" w:type="dxa"/>
          </w:tcPr>
          <w:p w14:paraId="3D033C1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4024477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32" w:type="dxa"/>
          </w:tcPr>
          <w:p w14:paraId="4AD5B023" w14:textId="77777777" w:rsidR="00BB368A" w:rsidRDefault="00BB368A" w:rsidP="009C2136">
            <w:pPr>
              <w:rPr>
                <w:rFonts w:ascii="Arial" w:hAnsi="Arial" w:cs="Arial"/>
                <w:sz w:val="20"/>
                <w:szCs w:val="20"/>
              </w:rPr>
            </w:pPr>
            <w:r>
              <w:rPr>
                <w:rFonts w:ascii="Arial" w:hAnsi="Arial" w:cs="Arial"/>
                <w:sz w:val="20"/>
                <w:szCs w:val="20"/>
              </w:rPr>
              <w:t>-2.11 (-4.25, 0.03)</w:t>
            </w:r>
          </w:p>
          <w:p w14:paraId="02D312C0"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-3.91 (-6.03, -1.79)</w:t>
            </w:r>
          </w:p>
        </w:tc>
        <w:tc>
          <w:tcPr>
            <w:tcW w:w="992" w:type="dxa"/>
          </w:tcPr>
          <w:p w14:paraId="7682EFAB" w14:textId="77777777" w:rsidR="00BB368A" w:rsidRDefault="00BB368A" w:rsidP="009C2136">
            <w:pPr>
              <w:rPr>
                <w:rFonts w:ascii="Arial" w:hAnsi="Arial" w:cs="Arial"/>
                <w:sz w:val="20"/>
                <w:szCs w:val="20"/>
              </w:rPr>
            </w:pPr>
            <w:r>
              <w:rPr>
                <w:rFonts w:ascii="Arial" w:hAnsi="Arial" w:cs="Arial"/>
                <w:sz w:val="20"/>
                <w:szCs w:val="20"/>
              </w:rPr>
              <w:t>0.05</w:t>
            </w:r>
          </w:p>
          <w:p w14:paraId="18315B80"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&lt;0.001</w:t>
            </w:r>
          </w:p>
        </w:tc>
        <w:tc>
          <w:tcPr>
            <w:tcW w:w="1984" w:type="dxa"/>
          </w:tcPr>
          <w:p w14:paraId="389008F4"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-2.46 (-4.61, -0.32)</w:t>
            </w:r>
          </w:p>
          <w:p w14:paraId="08B44F1D"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-4.17 (-6.39, -1.94)</w:t>
            </w:r>
          </w:p>
        </w:tc>
        <w:tc>
          <w:tcPr>
            <w:tcW w:w="993" w:type="dxa"/>
          </w:tcPr>
          <w:p w14:paraId="084BB02E"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0.02</w:t>
            </w:r>
          </w:p>
          <w:p w14:paraId="5AB2815E"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&lt;0.001</w:t>
            </w:r>
          </w:p>
        </w:tc>
        <w:tc>
          <w:tcPr>
            <w:tcW w:w="2126" w:type="dxa"/>
          </w:tcPr>
          <w:p w14:paraId="0D19D6E2" w14:textId="77777777" w:rsidR="00BB368A" w:rsidRDefault="00BB368A" w:rsidP="009C2136">
            <w:pPr>
              <w:rPr>
                <w:rFonts w:ascii="Arial" w:hAnsi="Arial" w:cs="Arial"/>
                <w:sz w:val="20"/>
                <w:szCs w:val="20"/>
              </w:rPr>
            </w:pPr>
            <w:r>
              <w:rPr>
                <w:rFonts w:ascii="Arial" w:hAnsi="Arial" w:cs="Arial"/>
                <w:sz w:val="20"/>
                <w:szCs w:val="20"/>
              </w:rPr>
              <w:t>-2.07 (-4.33, 0.18)</w:t>
            </w:r>
          </w:p>
          <w:p w14:paraId="33554683"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-3.71 (-6.18, -1.23)</w:t>
            </w:r>
          </w:p>
        </w:tc>
        <w:tc>
          <w:tcPr>
            <w:tcW w:w="1300" w:type="dxa"/>
          </w:tcPr>
          <w:p w14:paraId="697EE215" w14:textId="77777777" w:rsidR="00BB368A" w:rsidRDefault="00BB368A" w:rsidP="009C2136">
            <w:pPr>
              <w:rPr>
                <w:rFonts w:ascii="Arial" w:hAnsi="Arial" w:cs="Arial"/>
                <w:sz w:val="20"/>
                <w:szCs w:val="20"/>
              </w:rPr>
            </w:pPr>
            <w:r>
              <w:rPr>
                <w:rFonts w:ascii="Arial" w:hAnsi="Arial" w:cs="Arial"/>
                <w:sz w:val="20"/>
                <w:szCs w:val="20"/>
              </w:rPr>
              <w:t>0.07</w:t>
            </w:r>
          </w:p>
          <w:p w14:paraId="43B43F4F"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0.003</w:t>
            </w:r>
          </w:p>
        </w:tc>
      </w:tr>
    </w:tbl>
    <w:p w14:paraId="567906E0" w14:textId="77777777" w:rsidR="00BB368A" w:rsidRDefault="00BB368A" w:rsidP="00BB368A">
      <w:pPr>
        <w:spacing w:line="480" w:lineRule="auto"/>
        <w:rPr>
          <w:rFonts w:ascii="Arial" w:hAnsi="Arial" w:cs="Arial"/>
          <w:b/>
          <w:bCs/>
          <w:sz w:val="20"/>
          <w:szCs w:val="20"/>
        </w:rPr>
      </w:pPr>
    </w:p>
    <w:p w14:paraId="7C09B156" w14:textId="77777777" w:rsidR="00BB368A" w:rsidRDefault="00BB368A" w:rsidP="00BB368A">
      <w:pPr>
        <w:spacing w:line="480" w:lineRule="auto"/>
        <w:rPr>
          <w:rFonts w:ascii="Arial" w:hAnsi="Arial" w:cs="Arial"/>
          <w:sz w:val="20"/>
          <w:szCs w:val="20"/>
        </w:rPr>
      </w:pPr>
      <w:r w:rsidRPr="00BF4273">
        <w:rPr>
          <w:rFonts w:ascii="Arial" w:hAnsi="Arial" w:cs="Arial"/>
          <w:b/>
          <w:bCs/>
          <w:sz w:val="20"/>
          <w:szCs w:val="20"/>
        </w:rPr>
        <w:t xml:space="preserve">Table </w:t>
      </w:r>
      <w:r>
        <w:rPr>
          <w:rFonts w:ascii="Arial" w:hAnsi="Arial" w:cs="Arial"/>
          <w:b/>
          <w:bCs/>
          <w:sz w:val="20"/>
          <w:szCs w:val="20"/>
        </w:rPr>
        <w:t>S11</w:t>
      </w:r>
      <w:r w:rsidRPr="00BF4273">
        <w:rPr>
          <w:rFonts w:ascii="Arial" w:hAnsi="Arial" w:cs="Arial"/>
          <w:b/>
          <w:bCs/>
          <w:sz w:val="20"/>
          <w:szCs w:val="20"/>
        </w:rPr>
        <w:t xml:space="preserve">. Associations Between Baseline Biomarker Tertiles and Baseline Dementia Severity by Biomarker Tertile. </w:t>
      </w:r>
      <w:r w:rsidRPr="00BF4273">
        <w:rPr>
          <w:rFonts w:ascii="Arial" w:hAnsi="Arial" w:cs="Arial"/>
          <w:sz w:val="20"/>
          <w:szCs w:val="20"/>
        </w:rPr>
        <w:t>Data are presented as β coefficients (</w:t>
      </w:r>
      <w:r>
        <w:rPr>
          <w:rFonts w:ascii="Arial" w:hAnsi="Arial" w:cs="Arial"/>
          <w:sz w:val="20"/>
          <w:szCs w:val="20"/>
        </w:rPr>
        <w:t xml:space="preserve">95% CI: </w:t>
      </w:r>
      <w:r w:rsidRPr="00BF4273">
        <w:rPr>
          <w:rFonts w:ascii="Arial" w:hAnsi="Arial" w:cs="Arial"/>
          <w:sz w:val="20"/>
          <w:szCs w:val="20"/>
        </w:rPr>
        <w:t xml:space="preserve">95% confidence intervals) from multivariable linear regression models comparing the middle and highest biomarker tertiles </w:t>
      </w:r>
      <w:r>
        <w:rPr>
          <w:rFonts w:ascii="Arial" w:hAnsi="Arial" w:cs="Arial"/>
          <w:sz w:val="20"/>
          <w:szCs w:val="20"/>
        </w:rPr>
        <w:t>vs</w:t>
      </w:r>
      <w:r w:rsidRPr="00BF4273">
        <w:rPr>
          <w:rFonts w:ascii="Arial" w:hAnsi="Arial" w:cs="Arial"/>
          <w:sz w:val="20"/>
          <w:szCs w:val="20"/>
        </w:rPr>
        <w:t xml:space="preserve"> the lowest tertile. Model 1</w:t>
      </w:r>
      <w:r>
        <w:rPr>
          <w:rFonts w:ascii="Arial" w:hAnsi="Arial" w:cs="Arial"/>
          <w:sz w:val="20"/>
          <w:szCs w:val="20"/>
        </w:rPr>
        <w:t xml:space="preserve"> reports</w:t>
      </w:r>
      <w:r w:rsidRPr="00BF4273">
        <w:rPr>
          <w:rFonts w:ascii="Arial" w:hAnsi="Arial" w:cs="Arial"/>
          <w:sz w:val="20"/>
          <w:szCs w:val="20"/>
        </w:rPr>
        <w:t xml:space="preserve"> unadjusted</w:t>
      </w:r>
      <w:r>
        <w:rPr>
          <w:rFonts w:ascii="Arial" w:hAnsi="Arial" w:cs="Arial"/>
          <w:sz w:val="20"/>
          <w:szCs w:val="20"/>
        </w:rPr>
        <w:t xml:space="preserve"> coefficients</w:t>
      </w:r>
      <w:r w:rsidRPr="00BF4273">
        <w:rPr>
          <w:rFonts w:ascii="Arial" w:hAnsi="Arial" w:cs="Arial"/>
          <w:sz w:val="20"/>
          <w:szCs w:val="20"/>
        </w:rPr>
        <w:t xml:space="preserve">. Model </w:t>
      </w:r>
      <w:r>
        <w:rPr>
          <w:rFonts w:ascii="Arial" w:hAnsi="Arial" w:cs="Arial"/>
          <w:sz w:val="20"/>
          <w:szCs w:val="20"/>
        </w:rPr>
        <w:t>2</w:t>
      </w:r>
      <w:r w:rsidRPr="00BF4273">
        <w:rPr>
          <w:rFonts w:ascii="Arial" w:hAnsi="Arial" w:cs="Arial"/>
          <w:sz w:val="20"/>
          <w:szCs w:val="20"/>
        </w:rPr>
        <w:t xml:space="preserve"> adjusted for the other five selected</w:t>
      </w:r>
      <w:r>
        <w:rPr>
          <w:rFonts w:ascii="Arial" w:hAnsi="Arial" w:cs="Arial"/>
          <w:sz w:val="20"/>
          <w:szCs w:val="20"/>
        </w:rPr>
        <w:t xml:space="preserve"> biomarkers as appropriate</w:t>
      </w:r>
      <w:r w:rsidRPr="00BF4273">
        <w:rPr>
          <w:rFonts w:ascii="Arial" w:hAnsi="Arial" w:cs="Arial"/>
          <w:sz w:val="20"/>
          <w:szCs w:val="20"/>
        </w:rPr>
        <w:t>. Model 3</w:t>
      </w:r>
      <w:r>
        <w:rPr>
          <w:rFonts w:ascii="Arial" w:hAnsi="Arial" w:cs="Arial"/>
          <w:sz w:val="20"/>
          <w:szCs w:val="20"/>
        </w:rPr>
        <w:t xml:space="preserve"> </w:t>
      </w:r>
      <w:r w:rsidRPr="00BF4273">
        <w:rPr>
          <w:rFonts w:ascii="Arial" w:hAnsi="Arial" w:cs="Arial"/>
          <w:sz w:val="20"/>
          <w:szCs w:val="20"/>
        </w:rPr>
        <w:t xml:space="preserve">additionally adjusted for age, sex, body mass index, education, comorbidity burden and treatment group. Only biomarker–outcome associations that remained statistically significant following multivariable adjustment using continuous biomarker concentrations were evaluated </w:t>
      </w:r>
      <w:r>
        <w:rPr>
          <w:rFonts w:ascii="Arial" w:hAnsi="Arial" w:cs="Arial"/>
          <w:sz w:val="20"/>
          <w:szCs w:val="20"/>
        </w:rPr>
        <w:t>for</w:t>
      </w:r>
      <w:r w:rsidRPr="00BF4273">
        <w:rPr>
          <w:rFonts w:ascii="Arial" w:hAnsi="Arial" w:cs="Arial"/>
          <w:sz w:val="20"/>
          <w:szCs w:val="20"/>
        </w:rPr>
        <w:t xml:space="preserve"> tertile analyses. CDR-SB, Clinical Dementia Rating Scale–Sum of Boxes; ADAS-Cog, Alzheimer's Disease Assessment Scale–Cognitive Subscale; DAD, Disability Assessment for Dementia; BMI, body mass index.</w:t>
      </w:r>
    </w:p>
    <w:p w14:paraId="1AE53B03" w14:textId="77777777" w:rsidR="00BB368A" w:rsidRDefault="00BB368A" w:rsidP="00BB368A">
      <w:pPr>
        <w:spacing w:line="480" w:lineRule="auto"/>
        <w:rPr>
          <w:rFonts w:ascii="Arial" w:hAnsi="Arial" w:cs="Arial"/>
          <w:sz w:val="20"/>
          <w:szCs w:val="20"/>
        </w:rPr>
        <w:sectPr w:rsidR="00BB368A" w:rsidSect="00BB368A">
          <w:pgSz w:w="16840" w:h="11900" w:orient="landscape"/>
          <w:pgMar w:top="1440" w:right="1440" w:bottom="1440" w:left="1440" w:header="708" w:footer="708" w:gutter="0"/>
          <w:cols w:space="708"/>
          <w:docGrid w:linePitch="360"/>
        </w:sectPr>
      </w:pPr>
    </w:p>
    <w:p w14:paraId="6715A4D9" w14:textId="02E4F4D0" w:rsidR="00BB368A" w:rsidRDefault="00BB368A" w:rsidP="00BB368A">
      <w:pPr>
        <w:spacing w:line="480" w:lineRule="auto"/>
        <w:rPr>
          <w:rFonts w:ascii="Arial" w:hAnsi="Arial" w:cs="Arial"/>
          <w:b/>
          <w:bCs/>
          <w:sz w:val="20"/>
          <w:szCs w:val="20"/>
        </w:rPr>
      </w:pPr>
      <w:r w:rsidRPr="00BF4273">
        <w:rPr>
          <w:rFonts w:ascii="Arial" w:hAnsi="Arial" w:cs="Arial"/>
          <w:b/>
          <w:bCs/>
          <w:sz w:val="20"/>
          <w:szCs w:val="20"/>
        </w:rPr>
        <w:lastRenderedPageBreak/>
        <w:t>Table S</w:t>
      </w:r>
      <w:r>
        <w:rPr>
          <w:rFonts w:ascii="Arial" w:hAnsi="Arial" w:cs="Arial"/>
          <w:b/>
          <w:bCs/>
          <w:sz w:val="20"/>
          <w:szCs w:val="20"/>
        </w:rPr>
        <w:t>12</w:t>
      </w:r>
    </w:p>
    <w:tbl>
      <w:tblPr>
        <w:tblStyle w:val="TableGrid"/>
        <w:tblW w:w="14312" w:type="dxa"/>
        <w:tblLook w:val="04A0" w:firstRow="1" w:lastRow="0" w:firstColumn="1" w:lastColumn="0" w:noHBand="0" w:noVBand="1"/>
      </w:tblPr>
      <w:tblGrid>
        <w:gridCol w:w="1573"/>
        <w:gridCol w:w="1561"/>
        <w:gridCol w:w="1980"/>
        <w:gridCol w:w="1133"/>
        <w:gridCol w:w="2404"/>
        <w:gridCol w:w="1699"/>
        <w:gridCol w:w="1981"/>
        <w:gridCol w:w="1981"/>
      </w:tblGrid>
      <w:tr w:rsidR="00BB368A" w:rsidRPr="00AA79FC" w14:paraId="40B91CEB" w14:textId="77777777" w:rsidTr="009C2136">
        <w:tc>
          <w:tcPr>
            <w:tcW w:w="1554" w:type="dxa"/>
            <w:vMerge w:val="restart"/>
          </w:tcPr>
          <w:p w14:paraId="446212F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Biomarker </w:t>
            </w:r>
          </w:p>
        </w:tc>
        <w:tc>
          <w:tcPr>
            <w:tcW w:w="1563" w:type="dxa"/>
            <w:vMerge w:val="restart"/>
          </w:tcPr>
          <w:p w14:paraId="017E6A6C"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Outcome </w:t>
            </w:r>
          </w:p>
        </w:tc>
        <w:tc>
          <w:tcPr>
            <w:tcW w:w="3117" w:type="dxa"/>
            <w:gridSpan w:val="2"/>
          </w:tcPr>
          <w:p w14:paraId="69C558CB"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Model 1 </w:t>
            </w:r>
          </w:p>
          <w:p w14:paraId="52EC605A" w14:textId="77777777" w:rsidR="00BB368A" w:rsidRPr="00AA79FC" w:rsidRDefault="00BB368A" w:rsidP="009C2136">
            <w:pPr>
              <w:rPr>
                <w:rFonts w:ascii="Arial" w:hAnsi="Arial" w:cs="Arial"/>
                <w:sz w:val="20"/>
                <w:szCs w:val="20"/>
              </w:rPr>
            </w:pPr>
            <w:r w:rsidRPr="00AA79FC">
              <w:rPr>
                <w:rFonts w:ascii="Arial" w:hAnsi="Arial" w:cs="Arial"/>
                <w:sz w:val="20"/>
                <w:szCs w:val="20"/>
              </w:rPr>
              <w:t>(Unadjusted)</w:t>
            </w:r>
          </w:p>
        </w:tc>
        <w:tc>
          <w:tcPr>
            <w:tcW w:w="4110" w:type="dxa"/>
            <w:gridSpan w:val="2"/>
          </w:tcPr>
          <w:p w14:paraId="5139449F"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Model 2</w:t>
            </w:r>
          </w:p>
          <w:p w14:paraId="1D0A5F21" w14:textId="77777777" w:rsidR="00BB368A" w:rsidRPr="00AA79FC" w:rsidRDefault="00BB368A" w:rsidP="009C2136">
            <w:pPr>
              <w:rPr>
                <w:rFonts w:ascii="Arial" w:hAnsi="Arial" w:cs="Arial"/>
                <w:sz w:val="20"/>
                <w:szCs w:val="20"/>
              </w:rPr>
            </w:pPr>
            <w:r w:rsidRPr="00AA79FC">
              <w:rPr>
                <w:rFonts w:ascii="Arial" w:hAnsi="Arial" w:cs="Arial"/>
                <w:sz w:val="20"/>
                <w:szCs w:val="20"/>
              </w:rPr>
              <w:t xml:space="preserve">(Other </w:t>
            </w:r>
            <w:r>
              <w:rPr>
                <w:rFonts w:ascii="Arial" w:hAnsi="Arial" w:cs="Arial"/>
                <w:sz w:val="20"/>
                <w:szCs w:val="20"/>
              </w:rPr>
              <w:t xml:space="preserve">5 </w:t>
            </w:r>
            <w:r w:rsidRPr="00AA79FC">
              <w:rPr>
                <w:rFonts w:ascii="Arial" w:hAnsi="Arial" w:cs="Arial"/>
                <w:sz w:val="20"/>
                <w:szCs w:val="20"/>
              </w:rPr>
              <w:t>Biomarkers)</w:t>
            </w:r>
          </w:p>
        </w:tc>
        <w:tc>
          <w:tcPr>
            <w:tcW w:w="3968" w:type="dxa"/>
            <w:gridSpan w:val="2"/>
          </w:tcPr>
          <w:p w14:paraId="31F046E3"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Model 3  </w:t>
            </w:r>
          </w:p>
          <w:p w14:paraId="69DC3A65" w14:textId="77777777" w:rsidR="00BB368A" w:rsidRPr="00AA79FC" w:rsidRDefault="00BB368A" w:rsidP="009C2136">
            <w:pPr>
              <w:rPr>
                <w:rFonts w:ascii="Arial" w:hAnsi="Arial" w:cs="Arial"/>
                <w:sz w:val="20"/>
                <w:szCs w:val="20"/>
              </w:rPr>
            </w:pPr>
            <w:r w:rsidRPr="00AA79FC">
              <w:rPr>
                <w:rFonts w:ascii="Arial" w:hAnsi="Arial" w:cs="Arial"/>
                <w:sz w:val="20"/>
                <w:szCs w:val="20"/>
              </w:rPr>
              <w:t>(Other 5 Biomarkers + Clinical Covariates)</w:t>
            </w:r>
          </w:p>
        </w:tc>
      </w:tr>
      <w:tr w:rsidR="00BB368A" w:rsidRPr="00AA79FC" w14:paraId="54687762" w14:textId="77777777" w:rsidTr="009C2136">
        <w:tc>
          <w:tcPr>
            <w:tcW w:w="1554" w:type="dxa"/>
            <w:vMerge/>
          </w:tcPr>
          <w:p w14:paraId="18973040" w14:textId="77777777" w:rsidR="00BB368A" w:rsidRPr="00AA79FC" w:rsidRDefault="00BB368A" w:rsidP="009C2136">
            <w:pPr>
              <w:rPr>
                <w:rFonts w:ascii="Arial" w:hAnsi="Arial" w:cs="Arial"/>
                <w:sz w:val="20"/>
                <w:szCs w:val="20"/>
              </w:rPr>
            </w:pPr>
          </w:p>
        </w:tc>
        <w:tc>
          <w:tcPr>
            <w:tcW w:w="1563" w:type="dxa"/>
            <w:vMerge/>
          </w:tcPr>
          <w:p w14:paraId="7B22C8A9" w14:textId="77777777" w:rsidR="00BB368A" w:rsidRPr="00AA79FC" w:rsidRDefault="00BB368A" w:rsidP="009C2136">
            <w:pPr>
              <w:rPr>
                <w:rFonts w:ascii="Arial" w:hAnsi="Arial" w:cs="Arial"/>
                <w:sz w:val="20"/>
                <w:szCs w:val="20"/>
              </w:rPr>
            </w:pPr>
          </w:p>
        </w:tc>
        <w:tc>
          <w:tcPr>
            <w:tcW w:w="1983" w:type="dxa"/>
          </w:tcPr>
          <w:p w14:paraId="0078EB31"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134" w:type="dxa"/>
          </w:tcPr>
          <w:p w14:paraId="39E36A94"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c>
          <w:tcPr>
            <w:tcW w:w="2409" w:type="dxa"/>
          </w:tcPr>
          <w:p w14:paraId="647C76F2"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701" w:type="dxa"/>
          </w:tcPr>
          <w:p w14:paraId="15EC1CA6"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c>
          <w:tcPr>
            <w:tcW w:w="1984" w:type="dxa"/>
          </w:tcPr>
          <w:p w14:paraId="1E13D403"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984" w:type="dxa"/>
          </w:tcPr>
          <w:p w14:paraId="79B94A68"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r>
      <w:tr w:rsidR="00BB368A" w:rsidRPr="00AA79FC" w14:paraId="29FD5CEC" w14:textId="77777777" w:rsidTr="009C2136">
        <w:tc>
          <w:tcPr>
            <w:tcW w:w="1554" w:type="dxa"/>
            <w:vMerge w:val="restart"/>
          </w:tcPr>
          <w:p w14:paraId="46B8D154"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BD-pTau217</w:t>
            </w:r>
            <w:r>
              <w:rPr>
                <w:rFonts w:ascii="Arial" w:hAnsi="Arial" w:cs="Arial"/>
                <w:b/>
                <w:bCs/>
                <w:sz w:val="20"/>
                <w:szCs w:val="20"/>
              </w:rPr>
              <w:t>*Time</w:t>
            </w:r>
          </w:p>
        </w:tc>
        <w:tc>
          <w:tcPr>
            <w:tcW w:w="1563" w:type="dxa"/>
          </w:tcPr>
          <w:p w14:paraId="3B435E7B"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CDR-Sb</w:t>
            </w:r>
          </w:p>
        </w:tc>
        <w:tc>
          <w:tcPr>
            <w:tcW w:w="1983" w:type="dxa"/>
          </w:tcPr>
          <w:p w14:paraId="228C5BC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0.48 (0.39, 0.67)</w:t>
            </w:r>
          </w:p>
        </w:tc>
        <w:tc>
          <w:tcPr>
            <w:tcW w:w="1134" w:type="dxa"/>
          </w:tcPr>
          <w:p w14:paraId="7DAA3CAE"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2409" w:type="dxa"/>
          </w:tcPr>
          <w:p w14:paraId="06E6D96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0.47 (0.28, 0.67)</w:t>
            </w:r>
          </w:p>
        </w:tc>
        <w:tc>
          <w:tcPr>
            <w:tcW w:w="1701" w:type="dxa"/>
          </w:tcPr>
          <w:p w14:paraId="612FC19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1984" w:type="dxa"/>
          </w:tcPr>
          <w:p w14:paraId="002301B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0.46 (0.27, 0.66)</w:t>
            </w:r>
          </w:p>
        </w:tc>
        <w:tc>
          <w:tcPr>
            <w:tcW w:w="1984" w:type="dxa"/>
          </w:tcPr>
          <w:p w14:paraId="5A05C25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r>
      <w:tr w:rsidR="00BB368A" w:rsidRPr="00AA79FC" w14:paraId="64634710" w14:textId="77777777" w:rsidTr="009C2136">
        <w:tc>
          <w:tcPr>
            <w:tcW w:w="1554" w:type="dxa"/>
            <w:vMerge/>
          </w:tcPr>
          <w:p w14:paraId="77E29F60" w14:textId="77777777" w:rsidR="00BB368A" w:rsidRPr="00AA79FC" w:rsidRDefault="00BB368A" w:rsidP="009C2136">
            <w:pPr>
              <w:rPr>
                <w:rFonts w:ascii="Arial" w:hAnsi="Arial" w:cs="Arial"/>
                <w:b/>
                <w:bCs/>
                <w:sz w:val="20"/>
                <w:szCs w:val="20"/>
              </w:rPr>
            </w:pPr>
          </w:p>
        </w:tc>
        <w:tc>
          <w:tcPr>
            <w:tcW w:w="1563" w:type="dxa"/>
          </w:tcPr>
          <w:p w14:paraId="4C091751"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ADAS-Cog</w:t>
            </w:r>
          </w:p>
        </w:tc>
        <w:tc>
          <w:tcPr>
            <w:tcW w:w="1983" w:type="dxa"/>
          </w:tcPr>
          <w:p w14:paraId="13D0586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2.53 (0.98, 4.07)</w:t>
            </w:r>
          </w:p>
        </w:tc>
        <w:tc>
          <w:tcPr>
            <w:tcW w:w="1134" w:type="dxa"/>
          </w:tcPr>
          <w:p w14:paraId="3ADCBA1E"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2409" w:type="dxa"/>
          </w:tcPr>
          <w:p w14:paraId="40DCE20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2.66 (1.11, 4.21)</w:t>
            </w:r>
          </w:p>
        </w:tc>
        <w:tc>
          <w:tcPr>
            <w:tcW w:w="1701" w:type="dxa"/>
          </w:tcPr>
          <w:p w14:paraId="74D8B55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1984" w:type="dxa"/>
          </w:tcPr>
          <w:p w14:paraId="38B168F4"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2.62 (1.04, 4.20)</w:t>
            </w:r>
          </w:p>
        </w:tc>
        <w:tc>
          <w:tcPr>
            <w:tcW w:w="1984" w:type="dxa"/>
          </w:tcPr>
          <w:p w14:paraId="091421D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r>
      <w:tr w:rsidR="00BB368A" w:rsidRPr="00AA79FC" w14:paraId="295790ED" w14:textId="77777777" w:rsidTr="009C2136">
        <w:tc>
          <w:tcPr>
            <w:tcW w:w="1554" w:type="dxa"/>
            <w:vMerge/>
          </w:tcPr>
          <w:p w14:paraId="4FAA2AB8" w14:textId="77777777" w:rsidR="00BB368A" w:rsidRPr="00AA79FC" w:rsidRDefault="00BB368A" w:rsidP="009C2136">
            <w:pPr>
              <w:rPr>
                <w:rFonts w:ascii="Arial" w:hAnsi="Arial" w:cs="Arial"/>
                <w:b/>
                <w:bCs/>
                <w:sz w:val="20"/>
                <w:szCs w:val="20"/>
              </w:rPr>
            </w:pPr>
          </w:p>
        </w:tc>
        <w:tc>
          <w:tcPr>
            <w:tcW w:w="1563" w:type="dxa"/>
          </w:tcPr>
          <w:p w14:paraId="4E35C2FD"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DAD</w:t>
            </w:r>
          </w:p>
        </w:tc>
        <w:tc>
          <w:tcPr>
            <w:tcW w:w="1983" w:type="dxa"/>
          </w:tcPr>
          <w:p w14:paraId="7F863E32"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-1.35 (</w:t>
            </w:r>
            <w:r>
              <w:rPr>
                <w:rFonts w:ascii="Arial" w:hAnsi="Arial" w:cs="Arial"/>
                <w:b/>
                <w:bCs/>
                <w:sz w:val="20"/>
                <w:szCs w:val="20"/>
              </w:rPr>
              <w:t>-</w:t>
            </w:r>
            <w:r w:rsidRPr="00104760">
              <w:rPr>
                <w:rFonts w:ascii="Arial" w:hAnsi="Arial" w:cs="Arial"/>
                <w:b/>
                <w:bCs/>
                <w:sz w:val="20"/>
                <w:szCs w:val="20"/>
              </w:rPr>
              <w:t>1.88, -0.82)</w:t>
            </w:r>
          </w:p>
        </w:tc>
        <w:tc>
          <w:tcPr>
            <w:tcW w:w="1134" w:type="dxa"/>
          </w:tcPr>
          <w:p w14:paraId="5C0CFFA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2409" w:type="dxa"/>
          </w:tcPr>
          <w:p w14:paraId="79B843F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-1.34 (-1.87, -0.81)</w:t>
            </w:r>
          </w:p>
        </w:tc>
        <w:tc>
          <w:tcPr>
            <w:tcW w:w="1701" w:type="dxa"/>
          </w:tcPr>
          <w:p w14:paraId="2D14519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1984" w:type="dxa"/>
          </w:tcPr>
          <w:p w14:paraId="7F8A04A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-1.33 (-1.86, -0.79)</w:t>
            </w:r>
          </w:p>
        </w:tc>
        <w:tc>
          <w:tcPr>
            <w:tcW w:w="1984" w:type="dxa"/>
          </w:tcPr>
          <w:p w14:paraId="6CE1B13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r>
      <w:tr w:rsidR="00BB368A" w:rsidRPr="00AA79FC" w14:paraId="0A3CA4C2" w14:textId="77777777" w:rsidTr="009C2136">
        <w:tc>
          <w:tcPr>
            <w:tcW w:w="1554" w:type="dxa"/>
            <w:vMerge w:val="restart"/>
          </w:tcPr>
          <w:p w14:paraId="1F5F8BC6" w14:textId="77777777" w:rsidR="00BB368A" w:rsidRPr="00AA79FC" w:rsidRDefault="00BB368A" w:rsidP="009C2136">
            <w:pPr>
              <w:rPr>
                <w:rFonts w:ascii="Arial" w:hAnsi="Arial" w:cs="Arial"/>
                <w:b/>
                <w:bCs/>
                <w:sz w:val="20"/>
                <w:szCs w:val="20"/>
              </w:rPr>
            </w:pPr>
            <w:proofErr w:type="spellStart"/>
            <w:r w:rsidRPr="00AA79FC">
              <w:rPr>
                <w:rFonts w:ascii="Arial" w:hAnsi="Arial" w:cs="Arial"/>
                <w:b/>
                <w:bCs/>
                <w:sz w:val="20"/>
                <w:szCs w:val="20"/>
              </w:rPr>
              <w:t>NfL</w:t>
            </w:r>
            <w:proofErr w:type="spellEnd"/>
            <w:r>
              <w:rPr>
                <w:rFonts w:ascii="Arial" w:hAnsi="Arial" w:cs="Arial"/>
                <w:b/>
                <w:bCs/>
                <w:sz w:val="20"/>
                <w:szCs w:val="20"/>
              </w:rPr>
              <w:t>*Time</w:t>
            </w:r>
          </w:p>
        </w:tc>
        <w:tc>
          <w:tcPr>
            <w:tcW w:w="1563" w:type="dxa"/>
          </w:tcPr>
          <w:p w14:paraId="2F81DCD5"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CDR-Sb</w:t>
            </w:r>
          </w:p>
        </w:tc>
        <w:tc>
          <w:tcPr>
            <w:tcW w:w="1983" w:type="dxa"/>
          </w:tcPr>
          <w:p w14:paraId="2401B02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0.32 (0.09, 0.55)</w:t>
            </w:r>
          </w:p>
        </w:tc>
        <w:tc>
          <w:tcPr>
            <w:tcW w:w="1134" w:type="dxa"/>
          </w:tcPr>
          <w:p w14:paraId="6FD044D3"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0.006</w:t>
            </w:r>
          </w:p>
        </w:tc>
        <w:tc>
          <w:tcPr>
            <w:tcW w:w="2409" w:type="dxa"/>
          </w:tcPr>
          <w:p w14:paraId="23ED3F6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0.32 (0.09, 0.55)</w:t>
            </w:r>
          </w:p>
        </w:tc>
        <w:tc>
          <w:tcPr>
            <w:tcW w:w="1701" w:type="dxa"/>
          </w:tcPr>
          <w:p w14:paraId="5FA50EEE"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0.006</w:t>
            </w:r>
          </w:p>
        </w:tc>
        <w:tc>
          <w:tcPr>
            <w:tcW w:w="1984" w:type="dxa"/>
          </w:tcPr>
          <w:p w14:paraId="5A3A9E1F"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0.33 (0.10, 0.57)</w:t>
            </w:r>
          </w:p>
        </w:tc>
        <w:tc>
          <w:tcPr>
            <w:tcW w:w="1984" w:type="dxa"/>
          </w:tcPr>
          <w:p w14:paraId="15D0E70D"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r>
      <w:tr w:rsidR="00BB368A" w:rsidRPr="00AA79FC" w14:paraId="3172DA88" w14:textId="77777777" w:rsidTr="009C2136">
        <w:tc>
          <w:tcPr>
            <w:tcW w:w="1554" w:type="dxa"/>
            <w:vMerge/>
          </w:tcPr>
          <w:p w14:paraId="53896172" w14:textId="77777777" w:rsidR="00BB368A" w:rsidRPr="00AA79FC" w:rsidRDefault="00BB368A" w:rsidP="009C2136">
            <w:pPr>
              <w:rPr>
                <w:rFonts w:ascii="Arial" w:hAnsi="Arial" w:cs="Arial"/>
                <w:b/>
                <w:bCs/>
                <w:sz w:val="20"/>
                <w:szCs w:val="20"/>
              </w:rPr>
            </w:pPr>
          </w:p>
        </w:tc>
        <w:tc>
          <w:tcPr>
            <w:tcW w:w="1563" w:type="dxa"/>
          </w:tcPr>
          <w:p w14:paraId="586C2A61" w14:textId="77777777" w:rsidR="00BB368A" w:rsidRPr="0086310D" w:rsidRDefault="00BB368A" w:rsidP="009C2136">
            <w:pPr>
              <w:rPr>
                <w:rFonts w:ascii="Arial" w:hAnsi="Arial" w:cs="Arial"/>
                <w:i/>
                <w:iCs/>
                <w:sz w:val="20"/>
                <w:szCs w:val="20"/>
              </w:rPr>
            </w:pPr>
            <w:r w:rsidRPr="0086310D">
              <w:rPr>
                <w:rFonts w:ascii="Arial" w:hAnsi="Arial" w:cs="Arial"/>
                <w:i/>
                <w:iCs/>
                <w:sz w:val="20"/>
                <w:szCs w:val="20"/>
              </w:rPr>
              <w:t>ADAS-Cog</w:t>
            </w:r>
          </w:p>
        </w:tc>
        <w:tc>
          <w:tcPr>
            <w:tcW w:w="1983" w:type="dxa"/>
          </w:tcPr>
          <w:p w14:paraId="48A2AE85" w14:textId="77777777" w:rsidR="00BB368A" w:rsidRPr="0086310D" w:rsidRDefault="00BB368A" w:rsidP="009C2136">
            <w:pPr>
              <w:rPr>
                <w:rFonts w:ascii="Arial" w:hAnsi="Arial" w:cs="Arial"/>
                <w:sz w:val="20"/>
                <w:szCs w:val="20"/>
              </w:rPr>
            </w:pPr>
            <w:r>
              <w:rPr>
                <w:rFonts w:ascii="Arial" w:hAnsi="Arial" w:cs="Arial"/>
                <w:sz w:val="20"/>
                <w:szCs w:val="20"/>
              </w:rPr>
              <w:t>0.68 (-1.10, 2.47)</w:t>
            </w:r>
          </w:p>
        </w:tc>
        <w:tc>
          <w:tcPr>
            <w:tcW w:w="1134" w:type="dxa"/>
          </w:tcPr>
          <w:p w14:paraId="240DF1A5" w14:textId="77777777" w:rsidR="00BB368A" w:rsidRPr="0086310D" w:rsidRDefault="00BB368A" w:rsidP="009C2136">
            <w:pPr>
              <w:rPr>
                <w:rFonts w:ascii="Arial" w:hAnsi="Arial" w:cs="Arial"/>
                <w:sz w:val="20"/>
                <w:szCs w:val="20"/>
              </w:rPr>
            </w:pPr>
            <w:r>
              <w:rPr>
                <w:rFonts w:ascii="Arial" w:hAnsi="Arial" w:cs="Arial"/>
                <w:sz w:val="20"/>
                <w:szCs w:val="20"/>
              </w:rPr>
              <w:t>0.45</w:t>
            </w:r>
          </w:p>
        </w:tc>
        <w:tc>
          <w:tcPr>
            <w:tcW w:w="2409" w:type="dxa"/>
          </w:tcPr>
          <w:p w14:paraId="45FC0BCD" w14:textId="77777777" w:rsidR="00BB368A" w:rsidRPr="0086310D" w:rsidRDefault="00BB368A" w:rsidP="009C2136">
            <w:pPr>
              <w:rPr>
                <w:rFonts w:ascii="Arial" w:hAnsi="Arial" w:cs="Arial"/>
                <w:sz w:val="20"/>
                <w:szCs w:val="20"/>
              </w:rPr>
            </w:pPr>
            <w:r>
              <w:rPr>
                <w:rFonts w:ascii="Arial" w:hAnsi="Arial" w:cs="Arial"/>
                <w:sz w:val="20"/>
                <w:szCs w:val="20"/>
              </w:rPr>
              <w:t>0.67 (-1.11, 2.46)</w:t>
            </w:r>
          </w:p>
        </w:tc>
        <w:tc>
          <w:tcPr>
            <w:tcW w:w="1701" w:type="dxa"/>
          </w:tcPr>
          <w:p w14:paraId="715D8E89" w14:textId="77777777" w:rsidR="00BB368A" w:rsidRPr="0086310D" w:rsidRDefault="00BB368A" w:rsidP="009C2136">
            <w:pPr>
              <w:rPr>
                <w:rFonts w:ascii="Arial" w:hAnsi="Arial" w:cs="Arial"/>
                <w:sz w:val="20"/>
                <w:szCs w:val="20"/>
              </w:rPr>
            </w:pPr>
            <w:r>
              <w:rPr>
                <w:rFonts w:ascii="Arial" w:hAnsi="Arial" w:cs="Arial"/>
                <w:sz w:val="20"/>
                <w:szCs w:val="20"/>
              </w:rPr>
              <w:t>0.46</w:t>
            </w:r>
          </w:p>
        </w:tc>
        <w:tc>
          <w:tcPr>
            <w:tcW w:w="1984" w:type="dxa"/>
          </w:tcPr>
          <w:p w14:paraId="2D322085" w14:textId="77777777" w:rsidR="00BB368A" w:rsidRPr="0086310D" w:rsidRDefault="00BB368A" w:rsidP="009C2136">
            <w:pPr>
              <w:rPr>
                <w:rFonts w:ascii="Arial" w:hAnsi="Arial" w:cs="Arial"/>
                <w:sz w:val="20"/>
                <w:szCs w:val="20"/>
              </w:rPr>
            </w:pPr>
            <w:r>
              <w:rPr>
                <w:rFonts w:ascii="Arial" w:hAnsi="Arial" w:cs="Arial"/>
                <w:sz w:val="20"/>
                <w:szCs w:val="20"/>
              </w:rPr>
              <w:t>0.66 (-1.17, 2.48)</w:t>
            </w:r>
          </w:p>
        </w:tc>
        <w:tc>
          <w:tcPr>
            <w:tcW w:w="1984" w:type="dxa"/>
          </w:tcPr>
          <w:p w14:paraId="771666CE" w14:textId="77777777" w:rsidR="00BB368A" w:rsidRPr="0086310D" w:rsidRDefault="00BB368A" w:rsidP="009C2136">
            <w:pPr>
              <w:rPr>
                <w:rFonts w:ascii="Arial" w:hAnsi="Arial" w:cs="Arial"/>
                <w:sz w:val="20"/>
                <w:szCs w:val="20"/>
              </w:rPr>
            </w:pPr>
            <w:r>
              <w:rPr>
                <w:rFonts w:ascii="Arial" w:hAnsi="Arial" w:cs="Arial"/>
                <w:sz w:val="20"/>
                <w:szCs w:val="20"/>
              </w:rPr>
              <w:t>0.48</w:t>
            </w:r>
          </w:p>
        </w:tc>
      </w:tr>
      <w:tr w:rsidR="00BB368A" w:rsidRPr="00AA79FC" w14:paraId="2B220956" w14:textId="77777777" w:rsidTr="009C2136">
        <w:tc>
          <w:tcPr>
            <w:tcW w:w="1554" w:type="dxa"/>
            <w:vMerge/>
          </w:tcPr>
          <w:p w14:paraId="1E366A40" w14:textId="77777777" w:rsidR="00BB368A" w:rsidRPr="00AA79FC" w:rsidRDefault="00BB368A" w:rsidP="009C2136">
            <w:pPr>
              <w:rPr>
                <w:rFonts w:ascii="Arial" w:hAnsi="Arial" w:cs="Arial"/>
                <w:b/>
                <w:bCs/>
                <w:sz w:val="20"/>
                <w:szCs w:val="20"/>
              </w:rPr>
            </w:pPr>
          </w:p>
        </w:tc>
        <w:tc>
          <w:tcPr>
            <w:tcW w:w="1563" w:type="dxa"/>
          </w:tcPr>
          <w:p w14:paraId="2896E0BC" w14:textId="77777777" w:rsidR="00BB368A" w:rsidRPr="0086310D" w:rsidRDefault="00BB368A" w:rsidP="009C2136">
            <w:pPr>
              <w:rPr>
                <w:rFonts w:ascii="Arial" w:hAnsi="Arial" w:cs="Arial"/>
                <w:i/>
                <w:iCs/>
                <w:sz w:val="20"/>
                <w:szCs w:val="20"/>
              </w:rPr>
            </w:pPr>
            <w:r w:rsidRPr="0086310D">
              <w:rPr>
                <w:rFonts w:ascii="Arial" w:hAnsi="Arial" w:cs="Arial"/>
                <w:i/>
                <w:iCs/>
                <w:sz w:val="20"/>
                <w:szCs w:val="20"/>
              </w:rPr>
              <w:t>DAD</w:t>
            </w:r>
          </w:p>
        </w:tc>
        <w:tc>
          <w:tcPr>
            <w:tcW w:w="1983" w:type="dxa"/>
          </w:tcPr>
          <w:p w14:paraId="3F384AB6" w14:textId="77777777" w:rsidR="00BB368A" w:rsidRPr="0086310D" w:rsidRDefault="00BB368A" w:rsidP="009C2136">
            <w:pPr>
              <w:rPr>
                <w:rFonts w:ascii="Arial" w:hAnsi="Arial" w:cs="Arial"/>
                <w:sz w:val="20"/>
                <w:szCs w:val="20"/>
              </w:rPr>
            </w:pPr>
            <w:r>
              <w:rPr>
                <w:rFonts w:ascii="Arial" w:hAnsi="Arial" w:cs="Arial"/>
                <w:sz w:val="20"/>
                <w:szCs w:val="20"/>
              </w:rPr>
              <w:t>-0.14 (-0.78, 0.51)</w:t>
            </w:r>
          </w:p>
        </w:tc>
        <w:tc>
          <w:tcPr>
            <w:tcW w:w="1134" w:type="dxa"/>
          </w:tcPr>
          <w:p w14:paraId="6D970DB8" w14:textId="77777777" w:rsidR="00BB368A" w:rsidRPr="0086310D" w:rsidRDefault="00BB368A" w:rsidP="009C2136">
            <w:pPr>
              <w:rPr>
                <w:rFonts w:ascii="Arial" w:hAnsi="Arial" w:cs="Arial"/>
                <w:sz w:val="20"/>
                <w:szCs w:val="20"/>
              </w:rPr>
            </w:pPr>
            <w:r>
              <w:rPr>
                <w:rFonts w:ascii="Arial" w:hAnsi="Arial" w:cs="Arial"/>
                <w:sz w:val="20"/>
                <w:szCs w:val="20"/>
              </w:rPr>
              <w:t>0.68</w:t>
            </w:r>
          </w:p>
        </w:tc>
        <w:tc>
          <w:tcPr>
            <w:tcW w:w="2409" w:type="dxa"/>
          </w:tcPr>
          <w:p w14:paraId="56F6315F" w14:textId="77777777" w:rsidR="00BB368A" w:rsidRPr="0086310D" w:rsidRDefault="00BB368A" w:rsidP="009C2136">
            <w:pPr>
              <w:rPr>
                <w:rFonts w:ascii="Arial" w:hAnsi="Arial" w:cs="Arial"/>
                <w:sz w:val="20"/>
                <w:szCs w:val="20"/>
              </w:rPr>
            </w:pPr>
            <w:r>
              <w:rPr>
                <w:rFonts w:ascii="Arial" w:hAnsi="Arial" w:cs="Arial"/>
                <w:sz w:val="20"/>
                <w:szCs w:val="20"/>
              </w:rPr>
              <w:t>-0.13 (-0.77, 0.51)</w:t>
            </w:r>
          </w:p>
        </w:tc>
        <w:tc>
          <w:tcPr>
            <w:tcW w:w="1701" w:type="dxa"/>
          </w:tcPr>
          <w:p w14:paraId="3DD0E826" w14:textId="77777777" w:rsidR="00BB368A" w:rsidRPr="0086310D" w:rsidRDefault="00BB368A" w:rsidP="009C2136">
            <w:pPr>
              <w:rPr>
                <w:rFonts w:ascii="Arial" w:hAnsi="Arial" w:cs="Arial"/>
                <w:sz w:val="20"/>
                <w:szCs w:val="20"/>
              </w:rPr>
            </w:pPr>
            <w:r>
              <w:rPr>
                <w:rFonts w:ascii="Arial" w:hAnsi="Arial" w:cs="Arial"/>
                <w:sz w:val="20"/>
                <w:szCs w:val="20"/>
              </w:rPr>
              <w:t>0.68</w:t>
            </w:r>
          </w:p>
        </w:tc>
        <w:tc>
          <w:tcPr>
            <w:tcW w:w="1984" w:type="dxa"/>
          </w:tcPr>
          <w:p w14:paraId="1266BD18" w14:textId="77777777" w:rsidR="00BB368A" w:rsidRPr="0086310D" w:rsidRDefault="00BB368A" w:rsidP="009C2136">
            <w:pPr>
              <w:rPr>
                <w:rFonts w:ascii="Arial" w:hAnsi="Arial" w:cs="Arial"/>
                <w:sz w:val="20"/>
                <w:szCs w:val="20"/>
              </w:rPr>
            </w:pPr>
            <w:r>
              <w:rPr>
                <w:rFonts w:ascii="Arial" w:hAnsi="Arial" w:cs="Arial"/>
                <w:sz w:val="20"/>
                <w:szCs w:val="20"/>
              </w:rPr>
              <w:t>-0.22 (-0.87, 0.43)</w:t>
            </w:r>
          </w:p>
        </w:tc>
        <w:tc>
          <w:tcPr>
            <w:tcW w:w="1984" w:type="dxa"/>
          </w:tcPr>
          <w:p w14:paraId="0A70F98B" w14:textId="77777777" w:rsidR="00BB368A" w:rsidRPr="0086310D" w:rsidRDefault="00BB368A" w:rsidP="009C2136">
            <w:pPr>
              <w:rPr>
                <w:rFonts w:ascii="Arial" w:hAnsi="Arial" w:cs="Arial"/>
                <w:sz w:val="20"/>
                <w:szCs w:val="20"/>
              </w:rPr>
            </w:pPr>
            <w:r>
              <w:rPr>
                <w:rFonts w:ascii="Arial" w:hAnsi="Arial" w:cs="Arial"/>
                <w:sz w:val="20"/>
                <w:szCs w:val="20"/>
              </w:rPr>
              <w:t>0.50</w:t>
            </w:r>
          </w:p>
        </w:tc>
      </w:tr>
      <w:tr w:rsidR="00BB368A" w:rsidRPr="00AA79FC" w14:paraId="5B6EBF9B" w14:textId="77777777" w:rsidTr="009C2136">
        <w:tc>
          <w:tcPr>
            <w:tcW w:w="1554" w:type="dxa"/>
            <w:vMerge w:val="restart"/>
          </w:tcPr>
          <w:p w14:paraId="53CCF8CA"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GFAP</w:t>
            </w:r>
            <w:r>
              <w:rPr>
                <w:rFonts w:ascii="Arial" w:hAnsi="Arial" w:cs="Arial"/>
                <w:b/>
                <w:bCs/>
                <w:sz w:val="20"/>
                <w:szCs w:val="20"/>
              </w:rPr>
              <w:t>*Time</w:t>
            </w:r>
          </w:p>
        </w:tc>
        <w:tc>
          <w:tcPr>
            <w:tcW w:w="1563" w:type="dxa"/>
          </w:tcPr>
          <w:p w14:paraId="79714155"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CDR-Sb</w:t>
            </w:r>
          </w:p>
        </w:tc>
        <w:tc>
          <w:tcPr>
            <w:tcW w:w="1983" w:type="dxa"/>
          </w:tcPr>
          <w:p w14:paraId="08E465E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0.42 (0.18, 0.67)</w:t>
            </w:r>
          </w:p>
        </w:tc>
        <w:tc>
          <w:tcPr>
            <w:tcW w:w="1134" w:type="dxa"/>
          </w:tcPr>
          <w:p w14:paraId="3D26D4F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2409" w:type="dxa"/>
          </w:tcPr>
          <w:p w14:paraId="15C402F6"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0.42 (0.18, 0.67)</w:t>
            </w:r>
          </w:p>
        </w:tc>
        <w:tc>
          <w:tcPr>
            <w:tcW w:w="1701" w:type="dxa"/>
          </w:tcPr>
          <w:p w14:paraId="1BB24FF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1984" w:type="dxa"/>
          </w:tcPr>
          <w:p w14:paraId="22B1895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0.43 (0.18, 0.68)</w:t>
            </w:r>
          </w:p>
        </w:tc>
        <w:tc>
          <w:tcPr>
            <w:tcW w:w="1984" w:type="dxa"/>
          </w:tcPr>
          <w:p w14:paraId="0FEEE90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r>
      <w:tr w:rsidR="00BB368A" w:rsidRPr="00AA79FC" w14:paraId="70004AE3" w14:textId="77777777" w:rsidTr="009C2136">
        <w:tc>
          <w:tcPr>
            <w:tcW w:w="1554" w:type="dxa"/>
            <w:vMerge/>
          </w:tcPr>
          <w:p w14:paraId="42B98622" w14:textId="77777777" w:rsidR="00BB368A" w:rsidRPr="00AA79FC" w:rsidRDefault="00BB368A" w:rsidP="009C2136">
            <w:pPr>
              <w:rPr>
                <w:rFonts w:ascii="Arial" w:hAnsi="Arial" w:cs="Arial"/>
                <w:b/>
                <w:bCs/>
                <w:sz w:val="20"/>
                <w:szCs w:val="20"/>
              </w:rPr>
            </w:pPr>
          </w:p>
        </w:tc>
        <w:tc>
          <w:tcPr>
            <w:tcW w:w="1563" w:type="dxa"/>
          </w:tcPr>
          <w:p w14:paraId="625BA49C"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3" w:type="dxa"/>
          </w:tcPr>
          <w:p w14:paraId="70C6E1D7" w14:textId="77777777" w:rsidR="00BB368A" w:rsidRPr="0086310D" w:rsidRDefault="00BB368A" w:rsidP="009C2136">
            <w:pPr>
              <w:rPr>
                <w:rFonts w:ascii="Arial" w:hAnsi="Arial" w:cs="Arial"/>
                <w:sz w:val="20"/>
                <w:szCs w:val="20"/>
              </w:rPr>
            </w:pPr>
            <w:r>
              <w:rPr>
                <w:rFonts w:ascii="Arial" w:hAnsi="Arial" w:cs="Arial"/>
                <w:sz w:val="20"/>
                <w:szCs w:val="20"/>
              </w:rPr>
              <w:t>0.98 (-1.05, 3.00)</w:t>
            </w:r>
          </w:p>
        </w:tc>
        <w:tc>
          <w:tcPr>
            <w:tcW w:w="1134" w:type="dxa"/>
          </w:tcPr>
          <w:p w14:paraId="18D2E7E6" w14:textId="77777777" w:rsidR="00BB368A" w:rsidRPr="0086310D" w:rsidRDefault="00BB368A" w:rsidP="009C2136">
            <w:pPr>
              <w:rPr>
                <w:rFonts w:ascii="Arial" w:hAnsi="Arial" w:cs="Arial"/>
                <w:sz w:val="20"/>
                <w:szCs w:val="20"/>
              </w:rPr>
            </w:pPr>
            <w:r>
              <w:rPr>
                <w:rFonts w:ascii="Arial" w:hAnsi="Arial" w:cs="Arial"/>
                <w:sz w:val="20"/>
                <w:szCs w:val="20"/>
              </w:rPr>
              <w:t>0.34</w:t>
            </w:r>
          </w:p>
        </w:tc>
        <w:tc>
          <w:tcPr>
            <w:tcW w:w="2409" w:type="dxa"/>
          </w:tcPr>
          <w:p w14:paraId="6E172085" w14:textId="77777777" w:rsidR="00BB368A" w:rsidRPr="0086310D" w:rsidRDefault="00BB368A" w:rsidP="009C2136">
            <w:pPr>
              <w:rPr>
                <w:rFonts w:ascii="Arial" w:hAnsi="Arial" w:cs="Arial"/>
                <w:sz w:val="20"/>
                <w:szCs w:val="20"/>
              </w:rPr>
            </w:pPr>
            <w:r>
              <w:rPr>
                <w:rFonts w:ascii="Arial" w:hAnsi="Arial" w:cs="Arial"/>
                <w:sz w:val="20"/>
                <w:szCs w:val="20"/>
              </w:rPr>
              <w:t>1.03 (-0.99, 3.05)</w:t>
            </w:r>
          </w:p>
        </w:tc>
        <w:tc>
          <w:tcPr>
            <w:tcW w:w="1701" w:type="dxa"/>
          </w:tcPr>
          <w:p w14:paraId="0847707A" w14:textId="77777777" w:rsidR="00BB368A" w:rsidRPr="0086310D" w:rsidRDefault="00BB368A" w:rsidP="009C2136">
            <w:pPr>
              <w:rPr>
                <w:rFonts w:ascii="Arial" w:hAnsi="Arial" w:cs="Arial"/>
                <w:sz w:val="20"/>
                <w:szCs w:val="20"/>
              </w:rPr>
            </w:pPr>
            <w:r>
              <w:rPr>
                <w:rFonts w:ascii="Arial" w:hAnsi="Arial" w:cs="Arial"/>
                <w:sz w:val="20"/>
                <w:szCs w:val="20"/>
              </w:rPr>
              <w:t>0.32</w:t>
            </w:r>
          </w:p>
        </w:tc>
        <w:tc>
          <w:tcPr>
            <w:tcW w:w="1984" w:type="dxa"/>
          </w:tcPr>
          <w:p w14:paraId="37B2A9D9" w14:textId="77777777" w:rsidR="00BB368A" w:rsidRPr="0086310D" w:rsidRDefault="00BB368A" w:rsidP="009C2136">
            <w:pPr>
              <w:rPr>
                <w:rFonts w:ascii="Arial" w:hAnsi="Arial" w:cs="Arial"/>
                <w:sz w:val="20"/>
                <w:szCs w:val="20"/>
              </w:rPr>
            </w:pPr>
            <w:r>
              <w:rPr>
                <w:rFonts w:ascii="Arial" w:hAnsi="Arial" w:cs="Arial"/>
                <w:sz w:val="20"/>
                <w:szCs w:val="20"/>
              </w:rPr>
              <w:t>1.04 (-1.04, 3.13)</w:t>
            </w:r>
          </w:p>
        </w:tc>
        <w:tc>
          <w:tcPr>
            <w:tcW w:w="1984" w:type="dxa"/>
          </w:tcPr>
          <w:p w14:paraId="5C2AC624" w14:textId="77777777" w:rsidR="00BB368A" w:rsidRPr="0086310D" w:rsidRDefault="00BB368A" w:rsidP="009C2136">
            <w:pPr>
              <w:rPr>
                <w:rFonts w:ascii="Arial" w:hAnsi="Arial" w:cs="Arial"/>
                <w:sz w:val="20"/>
                <w:szCs w:val="20"/>
              </w:rPr>
            </w:pPr>
            <w:r>
              <w:rPr>
                <w:rFonts w:ascii="Arial" w:hAnsi="Arial" w:cs="Arial"/>
                <w:sz w:val="20"/>
                <w:szCs w:val="20"/>
              </w:rPr>
              <w:t>0.33</w:t>
            </w:r>
          </w:p>
        </w:tc>
      </w:tr>
      <w:tr w:rsidR="00BB368A" w:rsidRPr="00AA79FC" w14:paraId="736185B2" w14:textId="77777777" w:rsidTr="009C2136">
        <w:tc>
          <w:tcPr>
            <w:tcW w:w="1554" w:type="dxa"/>
            <w:vMerge/>
          </w:tcPr>
          <w:p w14:paraId="5645D150" w14:textId="77777777" w:rsidR="00BB368A" w:rsidRPr="00AA79FC" w:rsidRDefault="00BB368A" w:rsidP="009C2136">
            <w:pPr>
              <w:rPr>
                <w:rFonts w:ascii="Arial" w:hAnsi="Arial" w:cs="Arial"/>
                <w:b/>
                <w:bCs/>
                <w:sz w:val="20"/>
                <w:szCs w:val="20"/>
              </w:rPr>
            </w:pPr>
          </w:p>
        </w:tc>
        <w:tc>
          <w:tcPr>
            <w:tcW w:w="1563" w:type="dxa"/>
          </w:tcPr>
          <w:p w14:paraId="4F7BC4A6"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3" w:type="dxa"/>
          </w:tcPr>
          <w:p w14:paraId="5A34054C" w14:textId="77777777" w:rsidR="00BB368A" w:rsidRPr="0086310D" w:rsidRDefault="00BB368A" w:rsidP="009C2136">
            <w:pPr>
              <w:rPr>
                <w:rFonts w:ascii="Arial" w:hAnsi="Arial" w:cs="Arial"/>
                <w:sz w:val="20"/>
                <w:szCs w:val="20"/>
              </w:rPr>
            </w:pPr>
            <w:r>
              <w:rPr>
                <w:rFonts w:ascii="Arial" w:hAnsi="Arial" w:cs="Arial"/>
                <w:sz w:val="20"/>
                <w:szCs w:val="20"/>
              </w:rPr>
              <w:t>-0.50 (-1.19, 0.19)</w:t>
            </w:r>
          </w:p>
        </w:tc>
        <w:tc>
          <w:tcPr>
            <w:tcW w:w="1134" w:type="dxa"/>
          </w:tcPr>
          <w:p w14:paraId="18BC0B27" w14:textId="77777777" w:rsidR="00BB368A" w:rsidRPr="0086310D" w:rsidRDefault="00BB368A" w:rsidP="009C2136">
            <w:pPr>
              <w:rPr>
                <w:rFonts w:ascii="Arial" w:hAnsi="Arial" w:cs="Arial"/>
                <w:sz w:val="20"/>
                <w:szCs w:val="20"/>
              </w:rPr>
            </w:pPr>
            <w:r>
              <w:rPr>
                <w:rFonts w:ascii="Arial" w:hAnsi="Arial" w:cs="Arial"/>
                <w:sz w:val="20"/>
                <w:szCs w:val="20"/>
              </w:rPr>
              <w:t>0.15</w:t>
            </w:r>
          </w:p>
        </w:tc>
        <w:tc>
          <w:tcPr>
            <w:tcW w:w="2409" w:type="dxa"/>
          </w:tcPr>
          <w:p w14:paraId="0104A925" w14:textId="77777777" w:rsidR="00BB368A" w:rsidRPr="0086310D" w:rsidRDefault="00BB368A" w:rsidP="009C2136">
            <w:pPr>
              <w:rPr>
                <w:rFonts w:ascii="Arial" w:hAnsi="Arial" w:cs="Arial"/>
                <w:sz w:val="20"/>
                <w:szCs w:val="20"/>
              </w:rPr>
            </w:pPr>
            <w:r>
              <w:rPr>
                <w:rFonts w:ascii="Arial" w:hAnsi="Arial" w:cs="Arial"/>
                <w:sz w:val="20"/>
                <w:szCs w:val="20"/>
              </w:rPr>
              <w:t>-0.50 (-1.19, 0.19)</w:t>
            </w:r>
          </w:p>
        </w:tc>
        <w:tc>
          <w:tcPr>
            <w:tcW w:w="1701" w:type="dxa"/>
          </w:tcPr>
          <w:p w14:paraId="2AD998FB" w14:textId="77777777" w:rsidR="00BB368A" w:rsidRPr="0086310D" w:rsidRDefault="00BB368A" w:rsidP="009C2136">
            <w:pPr>
              <w:rPr>
                <w:rFonts w:ascii="Arial" w:hAnsi="Arial" w:cs="Arial"/>
                <w:sz w:val="20"/>
                <w:szCs w:val="20"/>
              </w:rPr>
            </w:pPr>
            <w:r>
              <w:rPr>
                <w:rFonts w:ascii="Arial" w:hAnsi="Arial" w:cs="Arial"/>
                <w:sz w:val="20"/>
                <w:szCs w:val="20"/>
              </w:rPr>
              <w:t>0.16</w:t>
            </w:r>
          </w:p>
        </w:tc>
        <w:tc>
          <w:tcPr>
            <w:tcW w:w="1984" w:type="dxa"/>
          </w:tcPr>
          <w:p w14:paraId="78CE92EC" w14:textId="77777777" w:rsidR="00BB368A" w:rsidRPr="0086310D" w:rsidRDefault="00BB368A" w:rsidP="009C2136">
            <w:pPr>
              <w:rPr>
                <w:rFonts w:ascii="Arial" w:hAnsi="Arial" w:cs="Arial"/>
                <w:sz w:val="20"/>
                <w:szCs w:val="20"/>
              </w:rPr>
            </w:pPr>
            <w:r>
              <w:rPr>
                <w:rFonts w:ascii="Arial" w:hAnsi="Arial" w:cs="Arial"/>
                <w:sz w:val="20"/>
                <w:szCs w:val="20"/>
              </w:rPr>
              <w:t>-0.56 (-1.26, 0.14)</w:t>
            </w:r>
          </w:p>
        </w:tc>
        <w:tc>
          <w:tcPr>
            <w:tcW w:w="1984" w:type="dxa"/>
          </w:tcPr>
          <w:p w14:paraId="27E766DA" w14:textId="77777777" w:rsidR="00BB368A" w:rsidRPr="0086310D" w:rsidRDefault="00BB368A" w:rsidP="009C2136">
            <w:pPr>
              <w:rPr>
                <w:rFonts w:ascii="Arial" w:hAnsi="Arial" w:cs="Arial"/>
                <w:sz w:val="20"/>
                <w:szCs w:val="20"/>
              </w:rPr>
            </w:pPr>
            <w:r>
              <w:rPr>
                <w:rFonts w:ascii="Arial" w:hAnsi="Arial" w:cs="Arial"/>
                <w:sz w:val="20"/>
                <w:szCs w:val="20"/>
              </w:rPr>
              <w:t>0.12</w:t>
            </w:r>
          </w:p>
        </w:tc>
      </w:tr>
      <w:tr w:rsidR="00BB368A" w:rsidRPr="00AA79FC" w14:paraId="19740B9B" w14:textId="77777777" w:rsidTr="009C2136">
        <w:tc>
          <w:tcPr>
            <w:tcW w:w="1554" w:type="dxa"/>
            <w:vMerge w:val="restart"/>
          </w:tcPr>
          <w:p w14:paraId="7F52E8F5"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NPTXR</w:t>
            </w:r>
            <w:r>
              <w:rPr>
                <w:rFonts w:ascii="Arial" w:hAnsi="Arial" w:cs="Arial"/>
                <w:b/>
                <w:bCs/>
                <w:sz w:val="20"/>
                <w:szCs w:val="20"/>
              </w:rPr>
              <w:t>*Time</w:t>
            </w:r>
          </w:p>
        </w:tc>
        <w:tc>
          <w:tcPr>
            <w:tcW w:w="1563" w:type="dxa"/>
          </w:tcPr>
          <w:p w14:paraId="2AC00367"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CDR-Sb</w:t>
            </w:r>
          </w:p>
        </w:tc>
        <w:tc>
          <w:tcPr>
            <w:tcW w:w="1983" w:type="dxa"/>
          </w:tcPr>
          <w:p w14:paraId="234F5EC3"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-0.37 (-0.62, -0.12)</w:t>
            </w:r>
          </w:p>
        </w:tc>
        <w:tc>
          <w:tcPr>
            <w:tcW w:w="1134" w:type="dxa"/>
          </w:tcPr>
          <w:p w14:paraId="36F3183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0.004</w:t>
            </w:r>
          </w:p>
        </w:tc>
        <w:tc>
          <w:tcPr>
            <w:tcW w:w="2409" w:type="dxa"/>
          </w:tcPr>
          <w:p w14:paraId="26F594E2"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-0.37 (-0.62, -0.12)</w:t>
            </w:r>
          </w:p>
        </w:tc>
        <w:tc>
          <w:tcPr>
            <w:tcW w:w="1701" w:type="dxa"/>
          </w:tcPr>
          <w:p w14:paraId="365D68D6"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0.003</w:t>
            </w:r>
          </w:p>
        </w:tc>
        <w:tc>
          <w:tcPr>
            <w:tcW w:w="1984" w:type="dxa"/>
          </w:tcPr>
          <w:p w14:paraId="388B9F34"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-0.35 (-0.60, -0.10)</w:t>
            </w:r>
          </w:p>
        </w:tc>
        <w:tc>
          <w:tcPr>
            <w:tcW w:w="1984" w:type="dxa"/>
          </w:tcPr>
          <w:p w14:paraId="5F674FFA"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0.007</w:t>
            </w:r>
          </w:p>
        </w:tc>
      </w:tr>
      <w:tr w:rsidR="00BB368A" w:rsidRPr="00AA79FC" w14:paraId="60B0CCAC" w14:textId="77777777" w:rsidTr="009C2136">
        <w:tc>
          <w:tcPr>
            <w:tcW w:w="1554" w:type="dxa"/>
            <w:vMerge/>
          </w:tcPr>
          <w:p w14:paraId="13EDEE5C" w14:textId="77777777" w:rsidR="00BB368A" w:rsidRPr="00AA79FC" w:rsidRDefault="00BB368A" w:rsidP="009C2136">
            <w:pPr>
              <w:rPr>
                <w:rFonts w:ascii="Arial" w:hAnsi="Arial" w:cs="Arial"/>
                <w:b/>
                <w:bCs/>
                <w:sz w:val="20"/>
                <w:szCs w:val="20"/>
              </w:rPr>
            </w:pPr>
          </w:p>
        </w:tc>
        <w:tc>
          <w:tcPr>
            <w:tcW w:w="1563" w:type="dxa"/>
          </w:tcPr>
          <w:p w14:paraId="29DE09FA"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3" w:type="dxa"/>
          </w:tcPr>
          <w:p w14:paraId="46318B65" w14:textId="77777777" w:rsidR="00BB368A" w:rsidRPr="0086310D" w:rsidRDefault="00BB368A" w:rsidP="009C2136">
            <w:pPr>
              <w:rPr>
                <w:rFonts w:ascii="Arial" w:hAnsi="Arial" w:cs="Arial"/>
                <w:sz w:val="20"/>
                <w:szCs w:val="20"/>
              </w:rPr>
            </w:pPr>
            <w:r>
              <w:rPr>
                <w:rFonts w:ascii="Arial" w:hAnsi="Arial" w:cs="Arial"/>
                <w:sz w:val="20"/>
                <w:szCs w:val="20"/>
              </w:rPr>
              <w:t>-0.87 (-2.86, 1.12)</w:t>
            </w:r>
          </w:p>
        </w:tc>
        <w:tc>
          <w:tcPr>
            <w:tcW w:w="1134" w:type="dxa"/>
          </w:tcPr>
          <w:p w14:paraId="75BD77C8" w14:textId="77777777" w:rsidR="00BB368A" w:rsidRPr="0086310D" w:rsidRDefault="00BB368A" w:rsidP="009C2136">
            <w:pPr>
              <w:rPr>
                <w:rFonts w:ascii="Arial" w:hAnsi="Arial" w:cs="Arial"/>
                <w:sz w:val="20"/>
                <w:szCs w:val="20"/>
              </w:rPr>
            </w:pPr>
            <w:r>
              <w:rPr>
                <w:rFonts w:ascii="Arial" w:hAnsi="Arial" w:cs="Arial"/>
                <w:sz w:val="20"/>
                <w:szCs w:val="20"/>
              </w:rPr>
              <w:t>0.39</w:t>
            </w:r>
          </w:p>
        </w:tc>
        <w:tc>
          <w:tcPr>
            <w:tcW w:w="2409" w:type="dxa"/>
          </w:tcPr>
          <w:p w14:paraId="00A9288C" w14:textId="77777777" w:rsidR="00BB368A" w:rsidRPr="0086310D" w:rsidRDefault="00BB368A" w:rsidP="009C2136">
            <w:pPr>
              <w:rPr>
                <w:rFonts w:ascii="Arial" w:hAnsi="Arial" w:cs="Arial"/>
                <w:sz w:val="20"/>
                <w:szCs w:val="20"/>
              </w:rPr>
            </w:pPr>
            <w:r>
              <w:rPr>
                <w:rFonts w:ascii="Arial" w:hAnsi="Arial" w:cs="Arial"/>
                <w:sz w:val="20"/>
                <w:szCs w:val="20"/>
              </w:rPr>
              <w:t>-0.91 (-2.90, 1.07)</w:t>
            </w:r>
          </w:p>
        </w:tc>
        <w:tc>
          <w:tcPr>
            <w:tcW w:w="1701" w:type="dxa"/>
          </w:tcPr>
          <w:p w14:paraId="7485441E" w14:textId="77777777" w:rsidR="00BB368A" w:rsidRPr="0086310D" w:rsidRDefault="00BB368A" w:rsidP="009C2136">
            <w:pPr>
              <w:rPr>
                <w:rFonts w:ascii="Arial" w:hAnsi="Arial" w:cs="Arial"/>
                <w:sz w:val="20"/>
                <w:szCs w:val="20"/>
              </w:rPr>
            </w:pPr>
            <w:r>
              <w:rPr>
                <w:rFonts w:ascii="Arial" w:hAnsi="Arial" w:cs="Arial"/>
                <w:sz w:val="20"/>
                <w:szCs w:val="20"/>
              </w:rPr>
              <w:t>0.37</w:t>
            </w:r>
          </w:p>
        </w:tc>
        <w:tc>
          <w:tcPr>
            <w:tcW w:w="1984" w:type="dxa"/>
          </w:tcPr>
          <w:p w14:paraId="37933B1F" w14:textId="77777777" w:rsidR="00BB368A" w:rsidRPr="0086310D" w:rsidRDefault="00BB368A" w:rsidP="009C2136">
            <w:pPr>
              <w:rPr>
                <w:rFonts w:ascii="Arial" w:hAnsi="Arial" w:cs="Arial"/>
                <w:sz w:val="20"/>
                <w:szCs w:val="20"/>
              </w:rPr>
            </w:pPr>
            <w:r>
              <w:rPr>
                <w:rFonts w:ascii="Arial" w:hAnsi="Arial" w:cs="Arial"/>
                <w:sz w:val="20"/>
                <w:szCs w:val="20"/>
              </w:rPr>
              <w:t>-1.00 (-3.02, 1.03)</w:t>
            </w:r>
          </w:p>
        </w:tc>
        <w:tc>
          <w:tcPr>
            <w:tcW w:w="1984" w:type="dxa"/>
          </w:tcPr>
          <w:p w14:paraId="264FDBD2" w14:textId="77777777" w:rsidR="00BB368A" w:rsidRPr="0086310D" w:rsidRDefault="00BB368A" w:rsidP="009C2136">
            <w:pPr>
              <w:rPr>
                <w:rFonts w:ascii="Arial" w:hAnsi="Arial" w:cs="Arial"/>
                <w:sz w:val="20"/>
                <w:szCs w:val="20"/>
              </w:rPr>
            </w:pPr>
            <w:r>
              <w:rPr>
                <w:rFonts w:ascii="Arial" w:hAnsi="Arial" w:cs="Arial"/>
                <w:sz w:val="20"/>
                <w:szCs w:val="20"/>
              </w:rPr>
              <w:t>0.33</w:t>
            </w:r>
          </w:p>
        </w:tc>
      </w:tr>
      <w:tr w:rsidR="00BB368A" w:rsidRPr="00AA79FC" w14:paraId="7C808618" w14:textId="77777777" w:rsidTr="009C2136">
        <w:tc>
          <w:tcPr>
            <w:tcW w:w="1554" w:type="dxa"/>
            <w:vMerge/>
          </w:tcPr>
          <w:p w14:paraId="79A8C3F6" w14:textId="77777777" w:rsidR="00BB368A" w:rsidRPr="00AA79FC" w:rsidRDefault="00BB368A" w:rsidP="009C2136">
            <w:pPr>
              <w:rPr>
                <w:rFonts w:ascii="Arial" w:hAnsi="Arial" w:cs="Arial"/>
                <w:b/>
                <w:bCs/>
                <w:sz w:val="20"/>
                <w:szCs w:val="20"/>
              </w:rPr>
            </w:pPr>
          </w:p>
        </w:tc>
        <w:tc>
          <w:tcPr>
            <w:tcW w:w="1563" w:type="dxa"/>
          </w:tcPr>
          <w:p w14:paraId="5A72C0A2"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DAD</w:t>
            </w:r>
          </w:p>
        </w:tc>
        <w:tc>
          <w:tcPr>
            <w:tcW w:w="1983" w:type="dxa"/>
          </w:tcPr>
          <w:p w14:paraId="7F54E1E3"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1.18 (0.49, 1.86)</w:t>
            </w:r>
          </w:p>
        </w:tc>
        <w:tc>
          <w:tcPr>
            <w:tcW w:w="1134" w:type="dxa"/>
          </w:tcPr>
          <w:p w14:paraId="766AB5E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2409" w:type="dxa"/>
          </w:tcPr>
          <w:p w14:paraId="76D14318"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1.18 (0.49, 1.86)</w:t>
            </w:r>
          </w:p>
        </w:tc>
        <w:tc>
          <w:tcPr>
            <w:tcW w:w="1701" w:type="dxa"/>
          </w:tcPr>
          <w:p w14:paraId="5507EA6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1984" w:type="dxa"/>
          </w:tcPr>
          <w:p w14:paraId="2BB74C0E"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1.16 (0.47, 1.84)</w:t>
            </w:r>
          </w:p>
        </w:tc>
        <w:tc>
          <w:tcPr>
            <w:tcW w:w="1984" w:type="dxa"/>
          </w:tcPr>
          <w:p w14:paraId="31ED6D22"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r>
      <w:tr w:rsidR="00BB368A" w:rsidRPr="00AA79FC" w14:paraId="0423AA9B" w14:textId="77777777" w:rsidTr="009C2136">
        <w:tc>
          <w:tcPr>
            <w:tcW w:w="1554" w:type="dxa"/>
            <w:vMerge w:val="restart"/>
          </w:tcPr>
          <w:p w14:paraId="69A53144" w14:textId="77777777" w:rsidR="00BB368A" w:rsidRPr="00AA79FC" w:rsidRDefault="00BB368A" w:rsidP="009C2136">
            <w:pPr>
              <w:rPr>
                <w:rFonts w:ascii="Arial" w:hAnsi="Arial" w:cs="Arial"/>
                <w:b/>
                <w:bCs/>
                <w:sz w:val="20"/>
                <w:szCs w:val="20"/>
              </w:rPr>
            </w:pPr>
            <w:r>
              <w:rPr>
                <w:rFonts w:ascii="Arial" w:hAnsi="Arial" w:cs="Arial"/>
                <w:b/>
                <w:bCs/>
                <w:sz w:val="20"/>
                <w:szCs w:val="20"/>
              </w:rPr>
              <w:t>SNCB*Time</w:t>
            </w:r>
          </w:p>
        </w:tc>
        <w:tc>
          <w:tcPr>
            <w:tcW w:w="1563" w:type="dxa"/>
          </w:tcPr>
          <w:p w14:paraId="015FE2C9"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CDR-Sb</w:t>
            </w:r>
          </w:p>
        </w:tc>
        <w:tc>
          <w:tcPr>
            <w:tcW w:w="1983" w:type="dxa"/>
          </w:tcPr>
          <w:p w14:paraId="568BEDC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0.35 (0.16, 0.54)</w:t>
            </w:r>
          </w:p>
        </w:tc>
        <w:tc>
          <w:tcPr>
            <w:tcW w:w="1134" w:type="dxa"/>
          </w:tcPr>
          <w:p w14:paraId="512D739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2409" w:type="dxa"/>
          </w:tcPr>
          <w:p w14:paraId="57B9133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0.34 (0.15, 0.53)</w:t>
            </w:r>
          </w:p>
        </w:tc>
        <w:tc>
          <w:tcPr>
            <w:tcW w:w="1701" w:type="dxa"/>
          </w:tcPr>
          <w:p w14:paraId="722231BD"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1984" w:type="dxa"/>
          </w:tcPr>
          <w:p w14:paraId="24DB11EE"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0.36 (0.17, 0.55)</w:t>
            </w:r>
          </w:p>
        </w:tc>
        <w:tc>
          <w:tcPr>
            <w:tcW w:w="1984" w:type="dxa"/>
          </w:tcPr>
          <w:p w14:paraId="034B8B1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r>
      <w:tr w:rsidR="00BB368A" w:rsidRPr="00AA79FC" w14:paraId="186F49D8" w14:textId="77777777" w:rsidTr="009C2136">
        <w:tc>
          <w:tcPr>
            <w:tcW w:w="1554" w:type="dxa"/>
            <w:vMerge/>
          </w:tcPr>
          <w:p w14:paraId="6754A718" w14:textId="77777777" w:rsidR="00BB368A" w:rsidRPr="00AA79FC" w:rsidRDefault="00BB368A" w:rsidP="009C2136">
            <w:pPr>
              <w:rPr>
                <w:rFonts w:ascii="Arial" w:hAnsi="Arial" w:cs="Arial"/>
                <w:b/>
                <w:bCs/>
                <w:sz w:val="20"/>
                <w:szCs w:val="20"/>
              </w:rPr>
            </w:pPr>
          </w:p>
        </w:tc>
        <w:tc>
          <w:tcPr>
            <w:tcW w:w="1563" w:type="dxa"/>
          </w:tcPr>
          <w:p w14:paraId="359B29B1"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3" w:type="dxa"/>
          </w:tcPr>
          <w:p w14:paraId="1C9B45AB" w14:textId="77777777" w:rsidR="00BB368A" w:rsidRPr="0086310D" w:rsidRDefault="00BB368A" w:rsidP="009C2136">
            <w:pPr>
              <w:rPr>
                <w:rFonts w:ascii="Arial" w:hAnsi="Arial" w:cs="Arial"/>
                <w:sz w:val="20"/>
                <w:szCs w:val="20"/>
              </w:rPr>
            </w:pPr>
            <w:r>
              <w:rPr>
                <w:rFonts w:ascii="Arial" w:hAnsi="Arial" w:cs="Arial"/>
                <w:sz w:val="20"/>
                <w:szCs w:val="20"/>
              </w:rPr>
              <w:t>0.73 (-0.86, 2.33)</w:t>
            </w:r>
          </w:p>
        </w:tc>
        <w:tc>
          <w:tcPr>
            <w:tcW w:w="1134" w:type="dxa"/>
          </w:tcPr>
          <w:p w14:paraId="0BCC66D9" w14:textId="77777777" w:rsidR="00BB368A" w:rsidRPr="0086310D" w:rsidRDefault="00BB368A" w:rsidP="009C2136">
            <w:pPr>
              <w:rPr>
                <w:rFonts w:ascii="Arial" w:hAnsi="Arial" w:cs="Arial"/>
                <w:sz w:val="20"/>
                <w:szCs w:val="20"/>
              </w:rPr>
            </w:pPr>
            <w:r>
              <w:rPr>
                <w:rFonts w:ascii="Arial" w:hAnsi="Arial" w:cs="Arial"/>
                <w:sz w:val="20"/>
                <w:szCs w:val="20"/>
              </w:rPr>
              <w:t>0.37</w:t>
            </w:r>
          </w:p>
        </w:tc>
        <w:tc>
          <w:tcPr>
            <w:tcW w:w="2409" w:type="dxa"/>
          </w:tcPr>
          <w:p w14:paraId="3B924F60" w14:textId="77777777" w:rsidR="00BB368A" w:rsidRPr="0086310D" w:rsidRDefault="00BB368A" w:rsidP="009C2136">
            <w:pPr>
              <w:rPr>
                <w:rFonts w:ascii="Arial" w:hAnsi="Arial" w:cs="Arial"/>
                <w:sz w:val="20"/>
                <w:szCs w:val="20"/>
              </w:rPr>
            </w:pPr>
            <w:r>
              <w:rPr>
                <w:rFonts w:ascii="Arial" w:hAnsi="Arial" w:cs="Arial"/>
                <w:sz w:val="20"/>
                <w:szCs w:val="20"/>
              </w:rPr>
              <w:t>0.78 (-0.82, 2.37)</w:t>
            </w:r>
          </w:p>
        </w:tc>
        <w:tc>
          <w:tcPr>
            <w:tcW w:w="1701" w:type="dxa"/>
          </w:tcPr>
          <w:p w14:paraId="76FBE6B8" w14:textId="77777777" w:rsidR="00BB368A" w:rsidRPr="0086310D" w:rsidRDefault="00BB368A" w:rsidP="009C2136">
            <w:pPr>
              <w:rPr>
                <w:rFonts w:ascii="Arial" w:hAnsi="Arial" w:cs="Arial"/>
                <w:sz w:val="20"/>
                <w:szCs w:val="20"/>
              </w:rPr>
            </w:pPr>
            <w:r>
              <w:rPr>
                <w:rFonts w:ascii="Arial" w:hAnsi="Arial" w:cs="Arial"/>
                <w:sz w:val="20"/>
                <w:szCs w:val="20"/>
              </w:rPr>
              <w:t>0.34</w:t>
            </w:r>
          </w:p>
        </w:tc>
        <w:tc>
          <w:tcPr>
            <w:tcW w:w="1984" w:type="dxa"/>
          </w:tcPr>
          <w:p w14:paraId="38CF20AC" w14:textId="77777777" w:rsidR="00BB368A" w:rsidRPr="0086310D" w:rsidRDefault="00BB368A" w:rsidP="009C2136">
            <w:pPr>
              <w:rPr>
                <w:rFonts w:ascii="Arial" w:hAnsi="Arial" w:cs="Arial"/>
                <w:sz w:val="20"/>
                <w:szCs w:val="20"/>
              </w:rPr>
            </w:pPr>
            <w:r>
              <w:rPr>
                <w:rFonts w:ascii="Arial" w:hAnsi="Arial" w:cs="Arial"/>
                <w:sz w:val="20"/>
                <w:szCs w:val="20"/>
              </w:rPr>
              <w:t>0.73 (-0.91, 2.36)</w:t>
            </w:r>
          </w:p>
        </w:tc>
        <w:tc>
          <w:tcPr>
            <w:tcW w:w="1984" w:type="dxa"/>
          </w:tcPr>
          <w:p w14:paraId="7D253BAD" w14:textId="77777777" w:rsidR="00BB368A" w:rsidRPr="0086310D" w:rsidRDefault="00BB368A" w:rsidP="009C2136">
            <w:pPr>
              <w:rPr>
                <w:rFonts w:ascii="Arial" w:hAnsi="Arial" w:cs="Arial"/>
                <w:sz w:val="20"/>
                <w:szCs w:val="20"/>
              </w:rPr>
            </w:pPr>
            <w:r>
              <w:rPr>
                <w:rFonts w:ascii="Arial" w:hAnsi="Arial" w:cs="Arial"/>
                <w:sz w:val="20"/>
                <w:szCs w:val="20"/>
              </w:rPr>
              <w:t>0.38</w:t>
            </w:r>
          </w:p>
        </w:tc>
      </w:tr>
      <w:tr w:rsidR="00BB368A" w:rsidRPr="00AA79FC" w14:paraId="59EFE42F" w14:textId="77777777" w:rsidTr="009C2136">
        <w:tc>
          <w:tcPr>
            <w:tcW w:w="1554" w:type="dxa"/>
            <w:vMerge/>
          </w:tcPr>
          <w:p w14:paraId="0070AFD3" w14:textId="77777777" w:rsidR="00BB368A" w:rsidRPr="00AA79FC" w:rsidRDefault="00BB368A" w:rsidP="009C2136">
            <w:pPr>
              <w:rPr>
                <w:rFonts w:ascii="Arial" w:hAnsi="Arial" w:cs="Arial"/>
                <w:b/>
                <w:bCs/>
                <w:sz w:val="20"/>
                <w:szCs w:val="20"/>
              </w:rPr>
            </w:pPr>
          </w:p>
        </w:tc>
        <w:tc>
          <w:tcPr>
            <w:tcW w:w="1563" w:type="dxa"/>
          </w:tcPr>
          <w:p w14:paraId="7E15E8A5"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DAD</w:t>
            </w:r>
          </w:p>
        </w:tc>
        <w:tc>
          <w:tcPr>
            <w:tcW w:w="1983" w:type="dxa"/>
          </w:tcPr>
          <w:p w14:paraId="298B0E96"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-0.87 (-1.40, -0.34)</w:t>
            </w:r>
          </w:p>
        </w:tc>
        <w:tc>
          <w:tcPr>
            <w:tcW w:w="1134" w:type="dxa"/>
          </w:tcPr>
          <w:p w14:paraId="56BB4D1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2409" w:type="dxa"/>
          </w:tcPr>
          <w:p w14:paraId="6A8A02F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-0.85 (-1.37, -0.32)</w:t>
            </w:r>
          </w:p>
        </w:tc>
        <w:tc>
          <w:tcPr>
            <w:tcW w:w="1701" w:type="dxa"/>
          </w:tcPr>
          <w:p w14:paraId="4BA1794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0.002</w:t>
            </w:r>
          </w:p>
        </w:tc>
        <w:tc>
          <w:tcPr>
            <w:tcW w:w="1984" w:type="dxa"/>
          </w:tcPr>
          <w:p w14:paraId="0CB5882F"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-0.86 (-1.39, -0.33)</w:t>
            </w:r>
          </w:p>
        </w:tc>
        <w:tc>
          <w:tcPr>
            <w:tcW w:w="1984" w:type="dxa"/>
          </w:tcPr>
          <w:p w14:paraId="2B36373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0.002</w:t>
            </w:r>
          </w:p>
        </w:tc>
      </w:tr>
      <w:tr w:rsidR="00BB368A" w:rsidRPr="00AA79FC" w14:paraId="306EE988" w14:textId="77777777" w:rsidTr="009C2136">
        <w:tc>
          <w:tcPr>
            <w:tcW w:w="1554" w:type="dxa"/>
            <w:vMerge w:val="restart"/>
          </w:tcPr>
          <w:p w14:paraId="6311BE4E"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FABP3</w:t>
            </w:r>
            <w:r>
              <w:rPr>
                <w:rFonts w:ascii="Arial" w:hAnsi="Arial" w:cs="Arial"/>
                <w:b/>
                <w:bCs/>
                <w:sz w:val="20"/>
                <w:szCs w:val="20"/>
              </w:rPr>
              <w:t>*Time</w:t>
            </w:r>
          </w:p>
        </w:tc>
        <w:tc>
          <w:tcPr>
            <w:tcW w:w="1563" w:type="dxa"/>
          </w:tcPr>
          <w:p w14:paraId="3ABEB15E"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CDR-Sb</w:t>
            </w:r>
          </w:p>
        </w:tc>
        <w:tc>
          <w:tcPr>
            <w:tcW w:w="1983" w:type="dxa"/>
          </w:tcPr>
          <w:p w14:paraId="40A746BA"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-0.46 (-0.72, -0.19)</w:t>
            </w:r>
          </w:p>
        </w:tc>
        <w:tc>
          <w:tcPr>
            <w:tcW w:w="1134" w:type="dxa"/>
          </w:tcPr>
          <w:p w14:paraId="6C5136C4"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2409" w:type="dxa"/>
          </w:tcPr>
          <w:p w14:paraId="02AEFE4F"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-0.47 (-0.73, -0.21)</w:t>
            </w:r>
          </w:p>
        </w:tc>
        <w:tc>
          <w:tcPr>
            <w:tcW w:w="1701" w:type="dxa"/>
          </w:tcPr>
          <w:p w14:paraId="0E5ECEF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1984" w:type="dxa"/>
          </w:tcPr>
          <w:p w14:paraId="6637221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-0.48 (-0.74, -0.21)</w:t>
            </w:r>
          </w:p>
        </w:tc>
        <w:tc>
          <w:tcPr>
            <w:tcW w:w="1984" w:type="dxa"/>
          </w:tcPr>
          <w:p w14:paraId="6C23B1F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r>
      <w:tr w:rsidR="00BB368A" w:rsidRPr="00AA79FC" w14:paraId="1C8E671C" w14:textId="77777777" w:rsidTr="009C2136">
        <w:tc>
          <w:tcPr>
            <w:tcW w:w="1554" w:type="dxa"/>
            <w:vMerge/>
          </w:tcPr>
          <w:p w14:paraId="2A01E50B" w14:textId="77777777" w:rsidR="00BB368A" w:rsidRPr="00AA79FC" w:rsidRDefault="00BB368A" w:rsidP="009C2136">
            <w:pPr>
              <w:rPr>
                <w:rFonts w:ascii="Arial" w:hAnsi="Arial" w:cs="Arial"/>
                <w:sz w:val="20"/>
                <w:szCs w:val="20"/>
              </w:rPr>
            </w:pPr>
          </w:p>
        </w:tc>
        <w:tc>
          <w:tcPr>
            <w:tcW w:w="1563" w:type="dxa"/>
          </w:tcPr>
          <w:p w14:paraId="25BC9A49"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3" w:type="dxa"/>
          </w:tcPr>
          <w:p w14:paraId="4F779A57" w14:textId="77777777" w:rsidR="00BB368A" w:rsidRPr="0086310D" w:rsidRDefault="00BB368A" w:rsidP="009C2136">
            <w:pPr>
              <w:rPr>
                <w:rFonts w:ascii="Arial" w:hAnsi="Arial" w:cs="Arial"/>
                <w:sz w:val="20"/>
                <w:szCs w:val="20"/>
              </w:rPr>
            </w:pPr>
            <w:r>
              <w:rPr>
                <w:rFonts w:ascii="Arial" w:hAnsi="Arial" w:cs="Arial"/>
                <w:sz w:val="20"/>
                <w:szCs w:val="20"/>
              </w:rPr>
              <w:t>-0.25 (-2.38, 1.89)</w:t>
            </w:r>
          </w:p>
        </w:tc>
        <w:tc>
          <w:tcPr>
            <w:tcW w:w="1134" w:type="dxa"/>
          </w:tcPr>
          <w:p w14:paraId="3A68E1CF" w14:textId="77777777" w:rsidR="00BB368A" w:rsidRPr="0086310D" w:rsidRDefault="00BB368A" w:rsidP="009C2136">
            <w:pPr>
              <w:rPr>
                <w:rFonts w:ascii="Arial" w:hAnsi="Arial" w:cs="Arial"/>
                <w:sz w:val="20"/>
                <w:szCs w:val="20"/>
              </w:rPr>
            </w:pPr>
            <w:r>
              <w:rPr>
                <w:rFonts w:ascii="Arial" w:hAnsi="Arial" w:cs="Arial"/>
                <w:sz w:val="20"/>
                <w:szCs w:val="20"/>
              </w:rPr>
              <w:t>0.82</w:t>
            </w:r>
          </w:p>
        </w:tc>
        <w:tc>
          <w:tcPr>
            <w:tcW w:w="2409" w:type="dxa"/>
          </w:tcPr>
          <w:p w14:paraId="64AB92BF" w14:textId="77777777" w:rsidR="00BB368A" w:rsidRPr="0086310D" w:rsidRDefault="00BB368A" w:rsidP="009C2136">
            <w:pPr>
              <w:rPr>
                <w:rFonts w:ascii="Arial" w:hAnsi="Arial" w:cs="Arial"/>
                <w:sz w:val="20"/>
                <w:szCs w:val="20"/>
              </w:rPr>
            </w:pPr>
            <w:r>
              <w:rPr>
                <w:rFonts w:ascii="Arial" w:hAnsi="Arial" w:cs="Arial"/>
                <w:sz w:val="20"/>
                <w:szCs w:val="20"/>
              </w:rPr>
              <w:t>-0.41 (-2.55, 1.72)</w:t>
            </w:r>
          </w:p>
        </w:tc>
        <w:tc>
          <w:tcPr>
            <w:tcW w:w="1701" w:type="dxa"/>
          </w:tcPr>
          <w:p w14:paraId="25298D58" w14:textId="77777777" w:rsidR="00BB368A" w:rsidRPr="0086310D" w:rsidRDefault="00BB368A" w:rsidP="009C2136">
            <w:pPr>
              <w:rPr>
                <w:rFonts w:ascii="Arial" w:hAnsi="Arial" w:cs="Arial"/>
                <w:sz w:val="20"/>
                <w:szCs w:val="20"/>
              </w:rPr>
            </w:pPr>
            <w:r>
              <w:rPr>
                <w:rFonts w:ascii="Arial" w:hAnsi="Arial" w:cs="Arial"/>
                <w:sz w:val="20"/>
                <w:szCs w:val="20"/>
              </w:rPr>
              <w:t>0.71</w:t>
            </w:r>
          </w:p>
        </w:tc>
        <w:tc>
          <w:tcPr>
            <w:tcW w:w="1984" w:type="dxa"/>
          </w:tcPr>
          <w:p w14:paraId="46202848" w14:textId="77777777" w:rsidR="00BB368A" w:rsidRPr="0086310D" w:rsidRDefault="00BB368A" w:rsidP="009C2136">
            <w:pPr>
              <w:rPr>
                <w:rFonts w:ascii="Arial" w:hAnsi="Arial" w:cs="Arial"/>
                <w:sz w:val="20"/>
                <w:szCs w:val="20"/>
              </w:rPr>
            </w:pPr>
            <w:r>
              <w:rPr>
                <w:rFonts w:ascii="Arial" w:hAnsi="Arial" w:cs="Arial"/>
                <w:sz w:val="20"/>
                <w:szCs w:val="20"/>
              </w:rPr>
              <w:t>-0.36 (-2.53, 1.80)</w:t>
            </w:r>
          </w:p>
        </w:tc>
        <w:tc>
          <w:tcPr>
            <w:tcW w:w="1984" w:type="dxa"/>
          </w:tcPr>
          <w:p w14:paraId="5AB63EA7" w14:textId="77777777" w:rsidR="00BB368A" w:rsidRPr="0086310D" w:rsidRDefault="00BB368A" w:rsidP="009C2136">
            <w:pPr>
              <w:rPr>
                <w:rFonts w:ascii="Arial" w:hAnsi="Arial" w:cs="Arial"/>
                <w:sz w:val="20"/>
                <w:szCs w:val="20"/>
              </w:rPr>
            </w:pPr>
            <w:r>
              <w:rPr>
                <w:rFonts w:ascii="Arial" w:hAnsi="Arial" w:cs="Arial"/>
                <w:sz w:val="20"/>
                <w:szCs w:val="20"/>
              </w:rPr>
              <w:t>0.74</w:t>
            </w:r>
          </w:p>
        </w:tc>
      </w:tr>
      <w:tr w:rsidR="00BB368A" w:rsidRPr="00AA79FC" w14:paraId="0677F5F6" w14:textId="77777777" w:rsidTr="009C2136">
        <w:tc>
          <w:tcPr>
            <w:tcW w:w="1554" w:type="dxa"/>
            <w:vMerge/>
          </w:tcPr>
          <w:p w14:paraId="1E1659DE" w14:textId="77777777" w:rsidR="00BB368A" w:rsidRPr="00AA79FC" w:rsidRDefault="00BB368A" w:rsidP="009C2136">
            <w:pPr>
              <w:rPr>
                <w:rFonts w:ascii="Arial" w:hAnsi="Arial" w:cs="Arial"/>
                <w:sz w:val="20"/>
                <w:szCs w:val="20"/>
              </w:rPr>
            </w:pPr>
          </w:p>
        </w:tc>
        <w:tc>
          <w:tcPr>
            <w:tcW w:w="1563" w:type="dxa"/>
          </w:tcPr>
          <w:p w14:paraId="5A825211" w14:textId="77777777" w:rsidR="00BB368A" w:rsidRPr="00104760" w:rsidRDefault="00BB368A" w:rsidP="009C2136">
            <w:pPr>
              <w:rPr>
                <w:rFonts w:ascii="Arial" w:hAnsi="Arial" w:cs="Arial"/>
                <w:b/>
                <w:bCs/>
                <w:i/>
                <w:iCs/>
                <w:sz w:val="20"/>
                <w:szCs w:val="20"/>
              </w:rPr>
            </w:pPr>
            <w:r w:rsidRPr="00104760">
              <w:rPr>
                <w:rFonts w:ascii="Arial" w:hAnsi="Arial" w:cs="Arial"/>
                <w:b/>
                <w:bCs/>
                <w:i/>
                <w:iCs/>
                <w:sz w:val="20"/>
                <w:szCs w:val="20"/>
              </w:rPr>
              <w:t>DAD</w:t>
            </w:r>
          </w:p>
        </w:tc>
        <w:tc>
          <w:tcPr>
            <w:tcW w:w="1983" w:type="dxa"/>
          </w:tcPr>
          <w:p w14:paraId="54934DC3"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1.36 (0.64, 2.09)</w:t>
            </w:r>
          </w:p>
        </w:tc>
        <w:tc>
          <w:tcPr>
            <w:tcW w:w="1134" w:type="dxa"/>
          </w:tcPr>
          <w:p w14:paraId="321B07C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2409" w:type="dxa"/>
          </w:tcPr>
          <w:p w14:paraId="52066A9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1.39 (0.66, 2.11)</w:t>
            </w:r>
          </w:p>
        </w:tc>
        <w:tc>
          <w:tcPr>
            <w:tcW w:w="1701" w:type="dxa"/>
          </w:tcPr>
          <w:p w14:paraId="5B34AC2D"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1984" w:type="dxa"/>
          </w:tcPr>
          <w:p w14:paraId="0EBE1B7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1.44 (0.71, 2.16)</w:t>
            </w:r>
          </w:p>
        </w:tc>
        <w:tc>
          <w:tcPr>
            <w:tcW w:w="1984" w:type="dxa"/>
          </w:tcPr>
          <w:p w14:paraId="2E301A9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r>
    </w:tbl>
    <w:p w14:paraId="43238435" w14:textId="77777777" w:rsidR="00BB368A" w:rsidRDefault="00BB368A" w:rsidP="00BB368A">
      <w:pPr>
        <w:spacing w:line="480" w:lineRule="auto"/>
        <w:rPr>
          <w:rFonts w:ascii="Arial" w:hAnsi="Arial" w:cs="Arial"/>
          <w:b/>
          <w:bCs/>
          <w:sz w:val="20"/>
          <w:szCs w:val="20"/>
        </w:rPr>
      </w:pPr>
    </w:p>
    <w:p w14:paraId="4493B4AE" w14:textId="77777777" w:rsidR="00BB368A" w:rsidRDefault="00BB368A" w:rsidP="00BB368A">
      <w:pPr>
        <w:spacing w:line="480" w:lineRule="auto"/>
        <w:rPr>
          <w:rFonts w:ascii="Arial" w:hAnsi="Arial" w:cs="Arial"/>
          <w:sz w:val="20"/>
          <w:szCs w:val="20"/>
        </w:rPr>
        <w:sectPr w:rsidR="00BB368A" w:rsidSect="00BB368A">
          <w:pgSz w:w="16840" w:h="11900" w:orient="landscape"/>
          <w:pgMar w:top="1440" w:right="1440" w:bottom="1440" w:left="1440" w:header="708" w:footer="708" w:gutter="0"/>
          <w:cols w:space="708"/>
          <w:docGrid w:linePitch="360"/>
        </w:sectPr>
      </w:pPr>
      <w:r>
        <w:rPr>
          <w:rFonts w:ascii="Arial" w:hAnsi="Arial" w:cs="Arial"/>
          <w:b/>
          <w:bCs/>
          <w:sz w:val="20"/>
          <w:szCs w:val="20"/>
        </w:rPr>
        <w:t xml:space="preserve">Table S12. </w:t>
      </w:r>
      <w:r w:rsidRPr="008F6E10">
        <w:rPr>
          <w:rFonts w:ascii="Arial" w:hAnsi="Arial" w:cs="Arial"/>
          <w:b/>
          <w:bCs/>
          <w:sz w:val="20"/>
          <w:szCs w:val="20"/>
        </w:rPr>
        <w:t xml:space="preserve">Independent Associations Between Selected Plasma Biomarkers and </w:t>
      </w:r>
      <w:r>
        <w:rPr>
          <w:rFonts w:ascii="Arial" w:hAnsi="Arial" w:cs="Arial"/>
          <w:b/>
          <w:bCs/>
          <w:sz w:val="20"/>
          <w:szCs w:val="20"/>
        </w:rPr>
        <w:t>Clinical Progression</w:t>
      </w:r>
      <w:r w:rsidRPr="008F6E10">
        <w:rPr>
          <w:rFonts w:ascii="Arial" w:hAnsi="Arial" w:cs="Arial"/>
          <w:b/>
          <w:bCs/>
          <w:sz w:val="20"/>
          <w:szCs w:val="20"/>
        </w:rPr>
        <w:t xml:space="preserve"> in </w:t>
      </w:r>
      <w:r>
        <w:rPr>
          <w:rFonts w:ascii="Arial" w:hAnsi="Arial" w:cs="Arial"/>
          <w:b/>
          <w:bCs/>
          <w:sz w:val="20"/>
          <w:szCs w:val="20"/>
        </w:rPr>
        <w:t>Mild-to-moderate</w:t>
      </w:r>
      <w:r w:rsidRPr="008F6E10">
        <w:rPr>
          <w:rFonts w:ascii="Arial" w:hAnsi="Arial" w:cs="Arial"/>
          <w:b/>
          <w:bCs/>
          <w:sz w:val="20"/>
          <w:szCs w:val="20"/>
        </w:rPr>
        <w:t xml:space="preserve"> Alzheimer Disease. </w:t>
      </w:r>
      <w:r>
        <w:rPr>
          <w:rFonts w:ascii="Arial" w:hAnsi="Arial" w:cs="Arial"/>
          <w:sz w:val="20"/>
          <w:szCs w:val="20"/>
        </w:rPr>
        <w:t>Mixed-effects linear</w:t>
      </w:r>
      <w:r w:rsidRPr="008F6E10">
        <w:rPr>
          <w:rFonts w:ascii="Arial" w:hAnsi="Arial" w:cs="Arial"/>
          <w:sz w:val="20"/>
          <w:szCs w:val="20"/>
        </w:rPr>
        <w:t xml:space="preserve"> regression models assessed the association between </w:t>
      </w:r>
      <w:r w:rsidRPr="006104F0">
        <w:rPr>
          <w:rFonts w:ascii="Arial" w:hAnsi="Arial" w:cs="Arial"/>
          <w:i/>
          <w:iCs/>
          <w:sz w:val="20"/>
          <w:szCs w:val="20"/>
        </w:rPr>
        <w:t>baseline</w:t>
      </w:r>
      <w:r>
        <w:rPr>
          <w:rFonts w:ascii="Arial" w:hAnsi="Arial" w:cs="Arial"/>
          <w:sz w:val="20"/>
          <w:szCs w:val="20"/>
        </w:rPr>
        <w:t xml:space="preserve"> </w:t>
      </w:r>
      <w:r w:rsidRPr="006104F0">
        <w:rPr>
          <w:rFonts w:ascii="Arial" w:hAnsi="Arial" w:cs="Arial"/>
          <w:i/>
          <w:iCs/>
          <w:sz w:val="20"/>
          <w:szCs w:val="20"/>
        </w:rPr>
        <w:t>biomarker*time</w:t>
      </w:r>
      <w:r>
        <w:rPr>
          <w:rFonts w:ascii="Arial" w:hAnsi="Arial" w:cs="Arial"/>
          <w:sz w:val="20"/>
          <w:szCs w:val="20"/>
        </w:rPr>
        <w:t xml:space="preserve"> </w:t>
      </w:r>
      <w:r w:rsidRPr="008F6E10">
        <w:rPr>
          <w:rFonts w:ascii="Arial" w:hAnsi="Arial" w:cs="Arial"/>
          <w:sz w:val="20"/>
          <w:szCs w:val="20"/>
        </w:rPr>
        <w:t xml:space="preserve">and </w:t>
      </w:r>
      <w:r>
        <w:rPr>
          <w:rFonts w:ascii="Arial" w:hAnsi="Arial" w:cs="Arial"/>
          <w:sz w:val="20"/>
          <w:szCs w:val="20"/>
        </w:rPr>
        <w:t>change in score</w:t>
      </w:r>
      <w:r w:rsidRPr="008F6E10">
        <w:rPr>
          <w:rFonts w:ascii="Arial" w:hAnsi="Arial" w:cs="Arial"/>
          <w:sz w:val="20"/>
          <w:szCs w:val="20"/>
        </w:rPr>
        <w:t xml:space="preserve"> all three measures. Data are presented as </w:t>
      </w:r>
      <w:r w:rsidRPr="006104F0">
        <w:rPr>
          <w:rFonts w:ascii="Arial" w:hAnsi="Arial" w:cs="Arial"/>
          <w:i/>
          <w:iCs/>
          <w:sz w:val="20"/>
          <w:szCs w:val="20"/>
        </w:rPr>
        <w:t>biomarker*time</w:t>
      </w:r>
      <w:r>
        <w:rPr>
          <w:rFonts w:ascii="Arial" w:hAnsi="Arial" w:cs="Arial"/>
          <w:sz w:val="20"/>
          <w:szCs w:val="20"/>
        </w:rPr>
        <w:t xml:space="preserve"> </w:t>
      </w:r>
      <w:r w:rsidRPr="008F6E10">
        <w:rPr>
          <w:rFonts w:ascii="Arial" w:hAnsi="Arial" w:cs="Arial"/>
          <w:sz w:val="20"/>
          <w:szCs w:val="20"/>
        </w:rPr>
        <w:t>beta coefficients (β)</w:t>
      </w:r>
      <w:r>
        <w:rPr>
          <w:rFonts w:ascii="Arial" w:hAnsi="Arial" w:cs="Arial"/>
          <w:sz w:val="20"/>
          <w:szCs w:val="20"/>
        </w:rPr>
        <w:t xml:space="preserve"> with 95% Confidence Intervals (95% CI). Model 1 presents unadjusted coefficients, whilst model 2 adjusted for the other five selected biomarkers. Model 3 adjusted for age, sex, body mass index, education, comorbidity, study group (</w:t>
      </w:r>
      <w:proofErr w:type="spellStart"/>
      <w:r>
        <w:rPr>
          <w:rFonts w:ascii="Arial" w:hAnsi="Arial" w:cs="Arial"/>
          <w:sz w:val="20"/>
          <w:szCs w:val="20"/>
        </w:rPr>
        <w:t>Nilvadipine</w:t>
      </w:r>
      <w:proofErr w:type="spellEnd"/>
      <w:r>
        <w:rPr>
          <w:rFonts w:ascii="Arial" w:hAnsi="Arial" w:cs="Arial"/>
          <w:sz w:val="20"/>
          <w:szCs w:val="20"/>
        </w:rPr>
        <w:t xml:space="preserve"> vs placebo) and baseline disease severity. CDR-Sb: Clinical Dementia Rating, Sum of Boxes; ADAS-Cog: Alzheimer Disease Assessment Scale, Cognitive Subsection; DAD: Disability Assessment for Dementia</w:t>
      </w:r>
    </w:p>
    <w:p w14:paraId="71873F5D" w14:textId="77777777" w:rsidR="00BB368A" w:rsidRDefault="00BB368A" w:rsidP="00BB368A">
      <w:pPr>
        <w:spacing w:line="480" w:lineRule="auto"/>
        <w:rPr>
          <w:rFonts w:ascii="Arial" w:hAnsi="Arial" w:cs="Arial"/>
          <w:sz w:val="20"/>
          <w:szCs w:val="20"/>
        </w:rPr>
      </w:pPr>
    </w:p>
    <w:p w14:paraId="6C96CFEA" w14:textId="29176E08" w:rsidR="00BB368A" w:rsidRPr="009467FD" w:rsidRDefault="00BB368A" w:rsidP="00BB368A">
      <w:pPr>
        <w:spacing w:line="480" w:lineRule="auto"/>
        <w:rPr>
          <w:rFonts w:ascii="Arial" w:hAnsi="Arial" w:cs="Arial"/>
          <w:b/>
          <w:bCs/>
          <w:sz w:val="20"/>
          <w:szCs w:val="20"/>
        </w:rPr>
      </w:pPr>
      <w:r w:rsidRPr="00BF4273">
        <w:rPr>
          <w:rFonts w:ascii="Arial" w:hAnsi="Arial" w:cs="Arial"/>
          <w:b/>
          <w:bCs/>
          <w:sz w:val="20"/>
          <w:szCs w:val="20"/>
        </w:rPr>
        <w:t>Table S</w:t>
      </w:r>
      <w:r>
        <w:rPr>
          <w:rFonts w:ascii="Arial" w:hAnsi="Arial" w:cs="Arial"/>
          <w:b/>
          <w:bCs/>
          <w:sz w:val="20"/>
          <w:szCs w:val="20"/>
        </w:rPr>
        <w:t>13</w:t>
      </w:r>
    </w:p>
    <w:tbl>
      <w:tblPr>
        <w:tblStyle w:val="TableGrid"/>
        <w:tblW w:w="14253" w:type="dxa"/>
        <w:tblLook w:val="04A0" w:firstRow="1" w:lastRow="0" w:firstColumn="1" w:lastColumn="0" w:noHBand="0" w:noVBand="1"/>
      </w:tblPr>
      <w:tblGrid>
        <w:gridCol w:w="2021"/>
        <w:gridCol w:w="1306"/>
        <w:gridCol w:w="1275"/>
        <w:gridCol w:w="1995"/>
        <w:gridCol w:w="984"/>
        <w:gridCol w:w="1995"/>
        <w:gridCol w:w="984"/>
        <w:gridCol w:w="2335"/>
        <w:gridCol w:w="1358"/>
      </w:tblGrid>
      <w:tr w:rsidR="00BB368A" w:rsidRPr="00D53DFA" w14:paraId="54D22471" w14:textId="77777777" w:rsidTr="009C2136">
        <w:trPr>
          <w:trHeight w:val="578"/>
        </w:trPr>
        <w:tc>
          <w:tcPr>
            <w:tcW w:w="2021" w:type="dxa"/>
            <w:vMerge w:val="restart"/>
          </w:tcPr>
          <w:p w14:paraId="70B32AE2"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Biomarker </w:t>
            </w:r>
          </w:p>
        </w:tc>
        <w:tc>
          <w:tcPr>
            <w:tcW w:w="1306" w:type="dxa"/>
            <w:vMerge w:val="restart"/>
          </w:tcPr>
          <w:p w14:paraId="24810914"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Outcome </w:t>
            </w:r>
          </w:p>
        </w:tc>
        <w:tc>
          <w:tcPr>
            <w:tcW w:w="1275" w:type="dxa"/>
            <w:vMerge w:val="restart"/>
          </w:tcPr>
          <w:p w14:paraId="05460A2D"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Biomarker </w:t>
            </w:r>
            <w:r>
              <w:rPr>
                <w:rFonts w:ascii="Arial" w:hAnsi="Arial" w:cs="Arial"/>
                <w:b/>
                <w:bCs/>
                <w:sz w:val="20"/>
                <w:szCs w:val="20"/>
              </w:rPr>
              <w:t>Tertile</w:t>
            </w:r>
          </w:p>
        </w:tc>
        <w:tc>
          <w:tcPr>
            <w:tcW w:w="2979" w:type="dxa"/>
            <w:gridSpan w:val="2"/>
          </w:tcPr>
          <w:p w14:paraId="6B0125E1"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Model 1 </w:t>
            </w:r>
          </w:p>
          <w:p w14:paraId="26171829" w14:textId="77777777" w:rsidR="00BB368A" w:rsidRPr="00D53DFA" w:rsidRDefault="00BB368A" w:rsidP="009C2136">
            <w:pPr>
              <w:rPr>
                <w:rFonts w:ascii="Arial" w:hAnsi="Arial" w:cs="Arial"/>
                <w:sz w:val="20"/>
                <w:szCs w:val="20"/>
              </w:rPr>
            </w:pPr>
            <w:r w:rsidRPr="00D53DFA">
              <w:rPr>
                <w:rFonts w:ascii="Arial" w:hAnsi="Arial" w:cs="Arial"/>
                <w:sz w:val="20"/>
                <w:szCs w:val="20"/>
              </w:rPr>
              <w:t>(Unadjusted)</w:t>
            </w:r>
          </w:p>
        </w:tc>
        <w:tc>
          <w:tcPr>
            <w:tcW w:w="2979" w:type="dxa"/>
            <w:gridSpan w:val="2"/>
          </w:tcPr>
          <w:p w14:paraId="5F069444"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Model 2</w:t>
            </w:r>
          </w:p>
          <w:p w14:paraId="1A72D776" w14:textId="77777777" w:rsidR="00BB368A" w:rsidRPr="00D53DFA" w:rsidRDefault="00BB368A" w:rsidP="009C2136">
            <w:pPr>
              <w:rPr>
                <w:rFonts w:ascii="Arial" w:hAnsi="Arial" w:cs="Arial"/>
                <w:sz w:val="20"/>
                <w:szCs w:val="20"/>
              </w:rPr>
            </w:pPr>
            <w:r w:rsidRPr="00D53DFA">
              <w:rPr>
                <w:rFonts w:ascii="Arial" w:hAnsi="Arial" w:cs="Arial"/>
                <w:sz w:val="20"/>
                <w:szCs w:val="20"/>
              </w:rPr>
              <w:t>(Other 5 Biomarkers)</w:t>
            </w:r>
          </w:p>
        </w:tc>
        <w:tc>
          <w:tcPr>
            <w:tcW w:w="3693" w:type="dxa"/>
            <w:gridSpan w:val="2"/>
          </w:tcPr>
          <w:p w14:paraId="42C08CC7"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Model 3  </w:t>
            </w:r>
          </w:p>
          <w:p w14:paraId="6FE58FFF" w14:textId="77777777" w:rsidR="00BB368A" w:rsidRPr="003925C6" w:rsidRDefault="00BB368A" w:rsidP="009C2136">
            <w:pPr>
              <w:rPr>
                <w:rFonts w:ascii="Arial" w:hAnsi="Arial" w:cs="Arial"/>
                <w:sz w:val="18"/>
                <w:szCs w:val="18"/>
              </w:rPr>
            </w:pPr>
            <w:r w:rsidRPr="003925C6">
              <w:rPr>
                <w:rFonts w:ascii="Arial" w:hAnsi="Arial" w:cs="Arial"/>
                <w:sz w:val="18"/>
                <w:szCs w:val="18"/>
              </w:rPr>
              <w:t>(Other 5 Biomarkers + Clinical Covariates)</w:t>
            </w:r>
          </w:p>
        </w:tc>
      </w:tr>
      <w:tr w:rsidR="00BB368A" w:rsidRPr="00D53DFA" w14:paraId="49015D69" w14:textId="77777777" w:rsidTr="009C2136">
        <w:trPr>
          <w:trHeight w:val="178"/>
        </w:trPr>
        <w:tc>
          <w:tcPr>
            <w:tcW w:w="2021" w:type="dxa"/>
            <w:vMerge/>
          </w:tcPr>
          <w:p w14:paraId="1CCCF82B" w14:textId="77777777" w:rsidR="00BB368A" w:rsidRPr="00D53DFA" w:rsidRDefault="00BB368A" w:rsidP="009C2136">
            <w:pPr>
              <w:rPr>
                <w:rFonts w:ascii="Arial" w:hAnsi="Arial" w:cs="Arial"/>
                <w:sz w:val="20"/>
                <w:szCs w:val="20"/>
              </w:rPr>
            </w:pPr>
          </w:p>
        </w:tc>
        <w:tc>
          <w:tcPr>
            <w:tcW w:w="1306" w:type="dxa"/>
            <w:vMerge/>
          </w:tcPr>
          <w:p w14:paraId="7E59396C" w14:textId="77777777" w:rsidR="00BB368A" w:rsidRPr="00D53DFA" w:rsidRDefault="00BB368A" w:rsidP="009C2136">
            <w:pPr>
              <w:rPr>
                <w:rFonts w:ascii="Arial" w:hAnsi="Arial" w:cs="Arial"/>
                <w:sz w:val="20"/>
                <w:szCs w:val="20"/>
              </w:rPr>
            </w:pPr>
          </w:p>
        </w:tc>
        <w:tc>
          <w:tcPr>
            <w:tcW w:w="1275" w:type="dxa"/>
            <w:vMerge/>
          </w:tcPr>
          <w:p w14:paraId="3FFCE017" w14:textId="77777777" w:rsidR="00BB368A" w:rsidRPr="00D53DFA" w:rsidRDefault="00BB368A" w:rsidP="009C2136">
            <w:pPr>
              <w:rPr>
                <w:rFonts w:ascii="Arial" w:hAnsi="Arial" w:cs="Arial"/>
                <w:sz w:val="20"/>
                <w:szCs w:val="20"/>
              </w:rPr>
            </w:pPr>
          </w:p>
        </w:tc>
        <w:tc>
          <w:tcPr>
            <w:tcW w:w="1995" w:type="dxa"/>
          </w:tcPr>
          <w:p w14:paraId="632DB5EF"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984" w:type="dxa"/>
          </w:tcPr>
          <w:p w14:paraId="6BA97B05"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c>
          <w:tcPr>
            <w:tcW w:w="1995" w:type="dxa"/>
          </w:tcPr>
          <w:p w14:paraId="5FE16FEB"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984" w:type="dxa"/>
          </w:tcPr>
          <w:p w14:paraId="668F6302"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c>
          <w:tcPr>
            <w:tcW w:w="2335" w:type="dxa"/>
          </w:tcPr>
          <w:p w14:paraId="25D63F5C"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1358" w:type="dxa"/>
          </w:tcPr>
          <w:p w14:paraId="27497B06"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r>
      <w:tr w:rsidR="00BB368A" w:rsidRPr="00D53DFA" w14:paraId="7381C06E" w14:textId="77777777" w:rsidTr="009C2136">
        <w:trPr>
          <w:trHeight w:val="301"/>
        </w:trPr>
        <w:tc>
          <w:tcPr>
            <w:tcW w:w="2021" w:type="dxa"/>
            <w:vMerge w:val="restart"/>
          </w:tcPr>
          <w:p w14:paraId="546962E1"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BD-pTau217</w:t>
            </w:r>
            <w:r>
              <w:rPr>
                <w:rFonts w:ascii="Arial" w:hAnsi="Arial" w:cs="Arial"/>
                <w:b/>
                <w:bCs/>
                <w:sz w:val="20"/>
                <w:szCs w:val="20"/>
              </w:rPr>
              <w:t>*Time</w:t>
            </w:r>
          </w:p>
        </w:tc>
        <w:tc>
          <w:tcPr>
            <w:tcW w:w="1306" w:type="dxa"/>
          </w:tcPr>
          <w:p w14:paraId="6A03347E" w14:textId="77777777" w:rsidR="00BB368A" w:rsidRPr="00D53DFA" w:rsidRDefault="00BB368A" w:rsidP="009C2136">
            <w:pPr>
              <w:rPr>
                <w:rFonts w:ascii="Arial" w:hAnsi="Arial" w:cs="Arial"/>
                <w:i/>
                <w:iCs/>
                <w:sz w:val="20"/>
                <w:szCs w:val="20"/>
              </w:rPr>
            </w:pPr>
            <w:r>
              <w:rPr>
                <w:rFonts w:ascii="Arial" w:hAnsi="Arial" w:cs="Arial"/>
                <w:i/>
                <w:iCs/>
                <w:sz w:val="20"/>
                <w:szCs w:val="20"/>
              </w:rPr>
              <w:t>CDR-Sb</w:t>
            </w:r>
          </w:p>
        </w:tc>
        <w:tc>
          <w:tcPr>
            <w:tcW w:w="1275" w:type="dxa"/>
          </w:tcPr>
          <w:p w14:paraId="1801AF0D"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13A5411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45BDFD9F" w14:textId="77777777" w:rsidR="00BB368A" w:rsidRPr="00104760" w:rsidRDefault="00BB368A" w:rsidP="009C2136">
            <w:pPr>
              <w:rPr>
                <w:rFonts w:ascii="Arial" w:hAnsi="Arial" w:cs="Arial"/>
                <w:sz w:val="20"/>
                <w:szCs w:val="20"/>
              </w:rPr>
            </w:pPr>
            <w:r>
              <w:rPr>
                <w:rFonts w:ascii="Arial" w:hAnsi="Arial" w:cs="Arial"/>
                <w:sz w:val="20"/>
                <w:szCs w:val="20"/>
              </w:rPr>
              <w:t>0.30 (-0.16, 0.75)</w:t>
            </w:r>
          </w:p>
          <w:p w14:paraId="24B78B7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1.00 (0.53, 1.45)</w:t>
            </w:r>
          </w:p>
        </w:tc>
        <w:tc>
          <w:tcPr>
            <w:tcW w:w="984" w:type="dxa"/>
          </w:tcPr>
          <w:p w14:paraId="306D16E3" w14:textId="77777777" w:rsidR="00BB368A" w:rsidRDefault="00BB368A" w:rsidP="009C2136">
            <w:pPr>
              <w:rPr>
                <w:rFonts w:ascii="Arial" w:hAnsi="Arial" w:cs="Arial"/>
                <w:sz w:val="20"/>
                <w:szCs w:val="20"/>
              </w:rPr>
            </w:pPr>
            <w:r>
              <w:rPr>
                <w:rFonts w:ascii="Arial" w:hAnsi="Arial" w:cs="Arial"/>
                <w:sz w:val="20"/>
                <w:szCs w:val="20"/>
              </w:rPr>
              <w:t>0.20</w:t>
            </w:r>
          </w:p>
          <w:p w14:paraId="6413DC14"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1995" w:type="dxa"/>
          </w:tcPr>
          <w:p w14:paraId="68EECE65" w14:textId="77777777" w:rsidR="00BB368A" w:rsidRDefault="00BB368A" w:rsidP="009C2136">
            <w:pPr>
              <w:rPr>
                <w:rFonts w:ascii="Arial" w:hAnsi="Arial" w:cs="Arial"/>
                <w:sz w:val="20"/>
                <w:szCs w:val="20"/>
              </w:rPr>
            </w:pPr>
            <w:r>
              <w:rPr>
                <w:rFonts w:ascii="Arial" w:hAnsi="Arial" w:cs="Arial"/>
                <w:sz w:val="20"/>
                <w:szCs w:val="20"/>
              </w:rPr>
              <w:t>0.29 (-0.17, 0.75)</w:t>
            </w:r>
          </w:p>
          <w:p w14:paraId="2C70DE72"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0.98 (0.52, 1.44)</w:t>
            </w:r>
          </w:p>
        </w:tc>
        <w:tc>
          <w:tcPr>
            <w:tcW w:w="984" w:type="dxa"/>
          </w:tcPr>
          <w:p w14:paraId="01128885" w14:textId="77777777" w:rsidR="00BB368A" w:rsidRDefault="00BB368A" w:rsidP="009C2136">
            <w:pPr>
              <w:rPr>
                <w:rFonts w:ascii="Arial" w:hAnsi="Arial" w:cs="Arial"/>
                <w:sz w:val="20"/>
                <w:szCs w:val="20"/>
              </w:rPr>
            </w:pPr>
            <w:r>
              <w:rPr>
                <w:rFonts w:ascii="Arial" w:hAnsi="Arial" w:cs="Arial"/>
                <w:sz w:val="20"/>
                <w:szCs w:val="20"/>
              </w:rPr>
              <w:t>0.22</w:t>
            </w:r>
          </w:p>
          <w:p w14:paraId="3F0C064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2335" w:type="dxa"/>
          </w:tcPr>
          <w:p w14:paraId="4B59687F" w14:textId="77777777" w:rsidR="00BB368A" w:rsidRDefault="00BB368A" w:rsidP="009C2136">
            <w:pPr>
              <w:rPr>
                <w:rFonts w:ascii="Arial" w:hAnsi="Arial" w:cs="Arial"/>
                <w:sz w:val="20"/>
                <w:szCs w:val="20"/>
              </w:rPr>
            </w:pPr>
            <w:r>
              <w:rPr>
                <w:rFonts w:ascii="Arial" w:hAnsi="Arial" w:cs="Arial"/>
                <w:sz w:val="20"/>
                <w:szCs w:val="20"/>
              </w:rPr>
              <w:t>0.27 (-0.20, 0.73)</w:t>
            </w:r>
          </w:p>
          <w:p w14:paraId="400AB6DD"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0.93 (0.47, 1.40)</w:t>
            </w:r>
          </w:p>
        </w:tc>
        <w:tc>
          <w:tcPr>
            <w:tcW w:w="1358" w:type="dxa"/>
          </w:tcPr>
          <w:p w14:paraId="7616173F" w14:textId="77777777" w:rsidR="00BB368A" w:rsidRDefault="00BB368A" w:rsidP="009C2136">
            <w:pPr>
              <w:rPr>
                <w:rFonts w:ascii="Arial" w:hAnsi="Arial" w:cs="Arial"/>
                <w:sz w:val="20"/>
                <w:szCs w:val="20"/>
              </w:rPr>
            </w:pPr>
            <w:r>
              <w:rPr>
                <w:rFonts w:ascii="Arial" w:hAnsi="Arial" w:cs="Arial"/>
                <w:sz w:val="20"/>
                <w:szCs w:val="20"/>
              </w:rPr>
              <w:t>0.27</w:t>
            </w:r>
          </w:p>
          <w:p w14:paraId="4886B95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r>
      <w:tr w:rsidR="00BB368A" w:rsidRPr="00D53DFA" w14:paraId="41D9508C" w14:textId="77777777" w:rsidTr="009C2136">
        <w:trPr>
          <w:trHeight w:val="301"/>
        </w:trPr>
        <w:tc>
          <w:tcPr>
            <w:tcW w:w="2021" w:type="dxa"/>
            <w:vMerge/>
          </w:tcPr>
          <w:p w14:paraId="53C03D23" w14:textId="77777777" w:rsidR="00BB368A" w:rsidRPr="00D53DFA" w:rsidRDefault="00BB368A" w:rsidP="009C2136">
            <w:pPr>
              <w:rPr>
                <w:rFonts w:ascii="Arial" w:hAnsi="Arial" w:cs="Arial"/>
                <w:b/>
                <w:bCs/>
                <w:sz w:val="20"/>
                <w:szCs w:val="20"/>
              </w:rPr>
            </w:pPr>
          </w:p>
        </w:tc>
        <w:tc>
          <w:tcPr>
            <w:tcW w:w="1306" w:type="dxa"/>
          </w:tcPr>
          <w:p w14:paraId="10F64740" w14:textId="77777777" w:rsidR="00BB368A" w:rsidRPr="00D53DFA" w:rsidRDefault="00BB368A" w:rsidP="009C2136">
            <w:pPr>
              <w:rPr>
                <w:rFonts w:ascii="Arial" w:hAnsi="Arial" w:cs="Arial"/>
                <w:i/>
                <w:iCs/>
                <w:sz w:val="20"/>
                <w:szCs w:val="20"/>
              </w:rPr>
            </w:pPr>
            <w:r>
              <w:rPr>
                <w:rFonts w:ascii="Arial" w:hAnsi="Arial" w:cs="Arial"/>
                <w:i/>
                <w:iCs/>
                <w:sz w:val="20"/>
                <w:szCs w:val="20"/>
              </w:rPr>
              <w:t>ADAS-Cog</w:t>
            </w:r>
          </w:p>
        </w:tc>
        <w:tc>
          <w:tcPr>
            <w:tcW w:w="1275" w:type="dxa"/>
          </w:tcPr>
          <w:p w14:paraId="53182C6E"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616D4B0E"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38E542C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4.62 (1.11, 8.14)</w:t>
            </w:r>
          </w:p>
          <w:p w14:paraId="4E3FE5A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6.11 (2.40, 9.82)</w:t>
            </w:r>
          </w:p>
        </w:tc>
        <w:tc>
          <w:tcPr>
            <w:tcW w:w="984" w:type="dxa"/>
          </w:tcPr>
          <w:p w14:paraId="045ACA5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p w14:paraId="2A11DADA"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1995" w:type="dxa"/>
          </w:tcPr>
          <w:p w14:paraId="0A05B63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4.74 (1.23, 8.26)</w:t>
            </w:r>
          </w:p>
          <w:p w14:paraId="182C075E"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6.42 (2.71, 10.13)</w:t>
            </w:r>
          </w:p>
        </w:tc>
        <w:tc>
          <w:tcPr>
            <w:tcW w:w="984" w:type="dxa"/>
          </w:tcPr>
          <w:p w14:paraId="6C235B24"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p w14:paraId="236C648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2335" w:type="dxa"/>
          </w:tcPr>
          <w:p w14:paraId="105A1B1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4.79 (1.16, 8.41)</w:t>
            </w:r>
          </w:p>
          <w:p w14:paraId="6BCD043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6.36 (2.55, 10.15)</w:t>
            </w:r>
          </w:p>
        </w:tc>
        <w:tc>
          <w:tcPr>
            <w:tcW w:w="1358" w:type="dxa"/>
          </w:tcPr>
          <w:p w14:paraId="3328605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p w14:paraId="2F03DA4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r>
      <w:tr w:rsidR="00BB368A" w:rsidRPr="00D53DFA" w14:paraId="26070D19" w14:textId="77777777" w:rsidTr="009C2136">
        <w:trPr>
          <w:trHeight w:val="301"/>
        </w:trPr>
        <w:tc>
          <w:tcPr>
            <w:tcW w:w="2021" w:type="dxa"/>
            <w:vMerge/>
          </w:tcPr>
          <w:p w14:paraId="48F3EFA3" w14:textId="77777777" w:rsidR="00BB368A" w:rsidRPr="00D53DFA" w:rsidRDefault="00BB368A" w:rsidP="009C2136">
            <w:pPr>
              <w:rPr>
                <w:rFonts w:ascii="Arial" w:hAnsi="Arial" w:cs="Arial"/>
                <w:sz w:val="20"/>
                <w:szCs w:val="20"/>
              </w:rPr>
            </w:pPr>
          </w:p>
        </w:tc>
        <w:tc>
          <w:tcPr>
            <w:tcW w:w="1306" w:type="dxa"/>
          </w:tcPr>
          <w:p w14:paraId="513D25D1" w14:textId="77777777" w:rsidR="00BB368A" w:rsidRPr="00D53DFA" w:rsidRDefault="00BB368A" w:rsidP="009C2136">
            <w:pPr>
              <w:rPr>
                <w:rFonts w:ascii="Arial" w:hAnsi="Arial" w:cs="Arial"/>
                <w:i/>
                <w:iCs/>
                <w:sz w:val="20"/>
                <w:szCs w:val="20"/>
              </w:rPr>
            </w:pPr>
            <w:r>
              <w:rPr>
                <w:rFonts w:ascii="Arial" w:hAnsi="Arial" w:cs="Arial"/>
                <w:i/>
                <w:iCs/>
                <w:sz w:val="20"/>
                <w:szCs w:val="20"/>
              </w:rPr>
              <w:t>DAD</w:t>
            </w:r>
          </w:p>
        </w:tc>
        <w:tc>
          <w:tcPr>
            <w:tcW w:w="1275" w:type="dxa"/>
          </w:tcPr>
          <w:p w14:paraId="31E0A874"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12AB48B4"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5010DDB5" w14:textId="77777777" w:rsidR="00BB368A" w:rsidRDefault="00BB368A" w:rsidP="009C2136">
            <w:pPr>
              <w:rPr>
                <w:rFonts w:ascii="Arial" w:hAnsi="Arial" w:cs="Arial"/>
                <w:sz w:val="20"/>
                <w:szCs w:val="20"/>
              </w:rPr>
            </w:pPr>
            <w:r>
              <w:rPr>
                <w:rFonts w:ascii="Arial" w:hAnsi="Arial" w:cs="Arial"/>
                <w:sz w:val="20"/>
                <w:szCs w:val="20"/>
              </w:rPr>
              <w:t>-1.38 (-2.63, -0.11)</w:t>
            </w:r>
          </w:p>
          <w:p w14:paraId="32164B1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-3.14 (-4.42, -1.87)</w:t>
            </w:r>
          </w:p>
        </w:tc>
        <w:tc>
          <w:tcPr>
            <w:tcW w:w="984" w:type="dxa"/>
          </w:tcPr>
          <w:p w14:paraId="1C4A6447" w14:textId="77777777" w:rsidR="00BB368A" w:rsidRDefault="00BB368A" w:rsidP="009C2136">
            <w:pPr>
              <w:rPr>
                <w:rFonts w:ascii="Arial" w:hAnsi="Arial" w:cs="Arial"/>
                <w:sz w:val="20"/>
                <w:szCs w:val="20"/>
              </w:rPr>
            </w:pPr>
            <w:r>
              <w:rPr>
                <w:rFonts w:ascii="Arial" w:hAnsi="Arial" w:cs="Arial"/>
                <w:sz w:val="20"/>
                <w:szCs w:val="20"/>
              </w:rPr>
              <w:t>0.03</w:t>
            </w:r>
          </w:p>
          <w:p w14:paraId="6CF5CBD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1995" w:type="dxa"/>
          </w:tcPr>
          <w:p w14:paraId="2C9AAF7C" w14:textId="77777777" w:rsidR="00BB368A" w:rsidRDefault="00BB368A" w:rsidP="009C2136">
            <w:pPr>
              <w:rPr>
                <w:rFonts w:ascii="Arial" w:hAnsi="Arial" w:cs="Arial"/>
                <w:sz w:val="20"/>
                <w:szCs w:val="20"/>
              </w:rPr>
            </w:pPr>
            <w:r>
              <w:rPr>
                <w:rFonts w:ascii="Arial" w:hAnsi="Arial" w:cs="Arial"/>
                <w:sz w:val="20"/>
                <w:szCs w:val="20"/>
              </w:rPr>
              <w:t>-1.36 (-2.62, -0.10)</w:t>
            </w:r>
          </w:p>
          <w:p w14:paraId="454AE59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-3.12 (-4.39, -1.85)</w:t>
            </w:r>
          </w:p>
        </w:tc>
        <w:tc>
          <w:tcPr>
            <w:tcW w:w="984" w:type="dxa"/>
          </w:tcPr>
          <w:p w14:paraId="6555A405" w14:textId="77777777" w:rsidR="00BB368A" w:rsidRDefault="00BB368A" w:rsidP="009C2136">
            <w:pPr>
              <w:rPr>
                <w:rFonts w:ascii="Arial" w:hAnsi="Arial" w:cs="Arial"/>
                <w:sz w:val="20"/>
                <w:szCs w:val="20"/>
              </w:rPr>
            </w:pPr>
            <w:r>
              <w:rPr>
                <w:rFonts w:ascii="Arial" w:hAnsi="Arial" w:cs="Arial"/>
                <w:sz w:val="20"/>
                <w:szCs w:val="20"/>
              </w:rPr>
              <w:t>0.04</w:t>
            </w:r>
          </w:p>
          <w:p w14:paraId="2182447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2335" w:type="dxa"/>
          </w:tcPr>
          <w:p w14:paraId="1D883064" w14:textId="77777777" w:rsidR="00BB368A" w:rsidRDefault="00BB368A" w:rsidP="009C2136">
            <w:pPr>
              <w:rPr>
                <w:rFonts w:ascii="Arial" w:hAnsi="Arial" w:cs="Arial"/>
                <w:sz w:val="20"/>
                <w:szCs w:val="20"/>
              </w:rPr>
            </w:pPr>
            <w:r>
              <w:rPr>
                <w:rFonts w:ascii="Arial" w:hAnsi="Arial" w:cs="Arial"/>
                <w:sz w:val="20"/>
                <w:szCs w:val="20"/>
              </w:rPr>
              <w:t>-1.30 (-2.59, -0.02)</w:t>
            </w:r>
          </w:p>
          <w:p w14:paraId="0CB52C8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-3.02 (-4.31, -1.74)</w:t>
            </w:r>
          </w:p>
        </w:tc>
        <w:tc>
          <w:tcPr>
            <w:tcW w:w="1358" w:type="dxa"/>
          </w:tcPr>
          <w:p w14:paraId="1D7A9D86" w14:textId="77777777" w:rsidR="00BB368A" w:rsidRDefault="00BB368A" w:rsidP="009C2136">
            <w:pPr>
              <w:rPr>
                <w:rFonts w:ascii="Arial" w:hAnsi="Arial" w:cs="Arial"/>
                <w:sz w:val="20"/>
                <w:szCs w:val="20"/>
              </w:rPr>
            </w:pPr>
            <w:r>
              <w:rPr>
                <w:rFonts w:ascii="Arial" w:hAnsi="Arial" w:cs="Arial"/>
                <w:sz w:val="20"/>
                <w:szCs w:val="20"/>
              </w:rPr>
              <w:t>0.05</w:t>
            </w:r>
          </w:p>
          <w:p w14:paraId="03F9ED08"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r>
      <w:tr w:rsidR="00BB368A" w:rsidRPr="00D53DFA" w14:paraId="6B10BFA3" w14:textId="77777777" w:rsidTr="009C2136">
        <w:trPr>
          <w:trHeight w:val="276"/>
        </w:trPr>
        <w:tc>
          <w:tcPr>
            <w:tcW w:w="2021" w:type="dxa"/>
          </w:tcPr>
          <w:p w14:paraId="778E2C9B" w14:textId="77777777" w:rsidR="00BB368A" w:rsidRPr="00CF622C" w:rsidRDefault="00BB368A" w:rsidP="009C2136">
            <w:pPr>
              <w:rPr>
                <w:rFonts w:ascii="Arial" w:hAnsi="Arial" w:cs="Arial"/>
                <w:b/>
                <w:bCs/>
                <w:sz w:val="20"/>
                <w:szCs w:val="20"/>
              </w:rPr>
            </w:pPr>
            <w:proofErr w:type="spellStart"/>
            <w:r w:rsidRPr="00CF622C">
              <w:rPr>
                <w:rFonts w:ascii="Arial" w:hAnsi="Arial" w:cs="Arial"/>
                <w:b/>
                <w:bCs/>
                <w:sz w:val="20"/>
                <w:szCs w:val="20"/>
              </w:rPr>
              <w:t>NfL</w:t>
            </w:r>
            <w:proofErr w:type="spellEnd"/>
            <w:r w:rsidRPr="00CF622C">
              <w:rPr>
                <w:rFonts w:ascii="Arial" w:hAnsi="Arial" w:cs="Arial"/>
                <w:b/>
                <w:bCs/>
                <w:sz w:val="20"/>
                <w:szCs w:val="20"/>
              </w:rPr>
              <w:t>* Time</w:t>
            </w:r>
          </w:p>
        </w:tc>
        <w:tc>
          <w:tcPr>
            <w:tcW w:w="1306" w:type="dxa"/>
          </w:tcPr>
          <w:p w14:paraId="24521CD0" w14:textId="77777777" w:rsidR="00BB368A" w:rsidRPr="00D53DFA" w:rsidRDefault="00BB368A" w:rsidP="009C2136">
            <w:pPr>
              <w:rPr>
                <w:rFonts w:ascii="Arial" w:hAnsi="Arial" w:cs="Arial"/>
                <w:i/>
                <w:iCs/>
                <w:sz w:val="20"/>
                <w:szCs w:val="20"/>
              </w:rPr>
            </w:pPr>
            <w:r>
              <w:rPr>
                <w:rFonts w:ascii="Arial" w:hAnsi="Arial" w:cs="Arial"/>
                <w:i/>
                <w:iCs/>
                <w:sz w:val="20"/>
                <w:szCs w:val="20"/>
              </w:rPr>
              <w:t>CDR-Sb</w:t>
            </w:r>
          </w:p>
        </w:tc>
        <w:tc>
          <w:tcPr>
            <w:tcW w:w="1275" w:type="dxa"/>
          </w:tcPr>
          <w:p w14:paraId="7D281D9E"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0705303C"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6D182E9C" w14:textId="77777777" w:rsidR="00BB368A" w:rsidRDefault="00BB368A" w:rsidP="009C2136">
            <w:pPr>
              <w:rPr>
                <w:rFonts w:ascii="Arial" w:hAnsi="Arial" w:cs="Arial"/>
                <w:sz w:val="20"/>
                <w:szCs w:val="20"/>
              </w:rPr>
            </w:pPr>
            <w:r>
              <w:rPr>
                <w:rFonts w:ascii="Arial" w:hAnsi="Arial" w:cs="Arial"/>
                <w:sz w:val="20"/>
                <w:szCs w:val="20"/>
              </w:rPr>
              <w:t>-0.03 (-0.49, 0.43)</w:t>
            </w:r>
          </w:p>
          <w:p w14:paraId="53C0F51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0.60 (0.13, 1.06)</w:t>
            </w:r>
          </w:p>
        </w:tc>
        <w:tc>
          <w:tcPr>
            <w:tcW w:w="984" w:type="dxa"/>
          </w:tcPr>
          <w:p w14:paraId="2C86FB60" w14:textId="77777777" w:rsidR="00BB368A" w:rsidRDefault="00BB368A" w:rsidP="009C2136">
            <w:pPr>
              <w:rPr>
                <w:rFonts w:ascii="Arial" w:hAnsi="Arial" w:cs="Arial"/>
                <w:sz w:val="20"/>
                <w:szCs w:val="20"/>
              </w:rPr>
            </w:pPr>
            <w:r>
              <w:rPr>
                <w:rFonts w:ascii="Arial" w:hAnsi="Arial" w:cs="Arial"/>
                <w:sz w:val="20"/>
                <w:szCs w:val="20"/>
              </w:rPr>
              <w:t>0.90</w:t>
            </w:r>
          </w:p>
          <w:p w14:paraId="5166560F"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c>
          <w:tcPr>
            <w:tcW w:w="1995" w:type="dxa"/>
          </w:tcPr>
          <w:p w14:paraId="5E006287" w14:textId="77777777" w:rsidR="00BB368A" w:rsidRDefault="00BB368A" w:rsidP="009C2136">
            <w:pPr>
              <w:rPr>
                <w:rFonts w:ascii="Arial" w:hAnsi="Arial" w:cs="Arial"/>
                <w:sz w:val="20"/>
                <w:szCs w:val="20"/>
              </w:rPr>
            </w:pPr>
            <w:r>
              <w:rPr>
                <w:rFonts w:ascii="Arial" w:hAnsi="Arial" w:cs="Arial"/>
                <w:sz w:val="20"/>
                <w:szCs w:val="20"/>
              </w:rPr>
              <w:t>-0.03 (-0.49, 0.43)</w:t>
            </w:r>
          </w:p>
          <w:p w14:paraId="4FD0B028"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0.60 (0.13, 1.06)</w:t>
            </w:r>
          </w:p>
        </w:tc>
        <w:tc>
          <w:tcPr>
            <w:tcW w:w="984" w:type="dxa"/>
          </w:tcPr>
          <w:p w14:paraId="1402C394" w14:textId="77777777" w:rsidR="00BB368A" w:rsidRDefault="00BB368A" w:rsidP="009C2136">
            <w:pPr>
              <w:rPr>
                <w:rFonts w:ascii="Arial" w:hAnsi="Arial" w:cs="Arial"/>
                <w:sz w:val="20"/>
                <w:szCs w:val="20"/>
              </w:rPr>
            </w:pPr>
            <w:r>
              <w:rPr>
                <w:rFonts w:ascii="Arial" w:hAnsi="Arial" w:cs="Arial"/>
                <w:sz w:val="20"/>
                <w:szCs w:val="20"/>
              </w:rPr>
              <w:t>0.89</w:t>
            </w:r>
          </w:p>
          <w:p w14:paraId="4915BE76"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c>
          <w:tcPr>
            <w:tcW w:w="2335" w:type="dxa"/>
          </w:tcPr>
          <w:p w14:paraId="62388976" w14:textId="77777777" w:rsidR="00BB368A" w:rsidRDefault="00BB368A" w:rsidP="009C2136">
            <w:pPr>
              <w:rPr>
                <w:rFonts w:ascii="Arial" w:hAnsi="Arial" w:cs="Arial"/>
                <w:sz w:val="20"/>
                <w:szCs w:val="20"/>
              </w:rPr>
            </w:pPr>
            <w:r>
              <w:rPr>
                <w:rFonts w:ascii="Arial" w:hAnsi="Arial" w:cs="Arial"/>
                <w:sz w:val="20"/>
                <w:szCs w:val="20"/>
              </w:rPr>
              <w:t>-0.04 (-0.51, 0.43)</w:t>
            </w:r>
          </w:p>
          <w:p w14:paraId="2DFE507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0.63 (0.16, 1.10)</w:t>
            </w:r>
          </w:p>
        </w:tc>
        <w:tc>
          <w:tcPr>
            <w:tcW w:w="1358" w:type="dxa"/>
          </w:tcPr>
          <w:p w14:paraId="106245A5" w14:textId="77777777" w:rsidR="00BB368A" w:rsidRDefault="00BB368A" w:rsidP="009C2136">
            <w:pPr>
              <w:rPr>
                <w:rFonts w:ascii="Arial" w:hAnsi="Arial" w:cs="Arial"/>
                <w:sz w:val="20"/>
                <w:szCs w:val="20"/>
              </w:rPr>
            </w:pPr>
            <w:r>
              <w:rPr>
                <w:rFonts w:ascii="Arial" w:hAnsi="Arial" w:cs="Arial"/>
                <w:sz w:val="20"/>
                <w:szCs w:val="20"/>
              </w:rPr>
              <w:t>0.85</w:t>
            </w:r>
          </w:p>
          <w:p w14:paraId="25167EF2"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r>
      <w:tr w:rsidR="00BB368A" w:rsidRPr="00D53DFA" w14:paraId="0CD929BC" w14:textId="77777777" w:rsidTr="009C2136">
        <w:trPr>
          <w:trHeight w:val="301"/>
        </w:trPr>
        <w:tc>
          <w:tcPr>
            <w:tcW w:w="2021" w:type="dxa"/>
          </w:tcPr>
          <w:p w14:paraId="7C94B31E"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GFAP*Time</w:t>
            </w:r>
          </w:p>
        </w:tc>
        <w:tc>
          <w:tcPr>
            <w:tcW w:w="1306" w:type="dxa"/>
          </w:tcPr>
          <w:p w14:paraId="6FA87D1B" w14:textId="77777777" w:rsidR="00BB368A" w:rsidRPr="00D53DFA" w:rsidRDefault="00BB368A" w:rsidP="009C2136">
            <w:pPr>
              <w:rPr>
                <w:rFonts w:ascii="Arial" w:hAnsi="Arial" w:cs="Arial"/>
                <w:b/>
                <w:bCs/>
                <w:sz w:val="20"/>
                <w:szCs w:val="20"/>
              </w:rPr>
            </w:pPr>
            <w:r>
              <w:rPr>
                <w:rFonts w:ascii="Arial" w:hAnsi="Arial" w:cs="Arial"/>
                <w:i/>
                <w:iCs/>
                <w:sz w:val="20"/>
                <w:szCs w:val="20"/>
              </w:rPr>
              <w:t>CDR-Sb</w:t>
            </w:r>
          </w:p>
          <w:p w14:paraId="2DD474B6" w14:textId="77777777" w:rsidR="00BB368A" w:rsidRPr="00D53DFA" w:rsidRDefault="00BB368A" w:rsidP="009C2136">
            <w:pPr>
              <w:rPr>
                <w:rFonts w:ascii="Arial" w:hAnsi="Arial" w:cs="Arial"/>
                <w:i/>
                <w:iCs/>
                <w:sz w:val="20"/>
                <w:szCs w:val="20"/>
              </w:rPr>
            </w:pPr>
          </w:p>
        </w:tc>
        <w:tc>
          <w:tcPr>
            <w:tcW w:w="1275" w:type="dxa"/>
          </w:tcPr>
          <w:p w14:paraId="4A8E465B"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4F2DDB89"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2D4C05BD" w14:textId="77777777" w:rsidR="00BB368A" w:rsidRDefault="00BB368A" w:rsidP="009C2136">
            <w:pPr>
              <w:rPr>
                <w:rFonts w:ascii="Arial" w:hAnsi="Arial" w:cs="Arial"/>
                <w:sz w:val="20"/>
                <w:szCs w:val="20"/>
              </w:rPr>
            </w:pPr>
            <w:r>
              <w:rPr>
                <w:rFonts w:ascii="Arial" w:hAnsi="Arial" w:cs="Arial"/>
                <w:sz w:val="20"/>
                <w:szCs w:val="20"/>
              </w:rPr>
              <w:t>-0.12 (-0.58, 0.34)</w:t>
            </w:r>
          </w:p>
          <w:p w14:paraId="5884FDDF"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0.82 (0.37, 1.28)</w:t>
            </w:r>
          </w:p>
        </w:tc>
        <w:tc>
          <w:tcPr>
            <w:tcW w:w="984" w:type="dxa"/>
          </w:tcPr>
          <w:p w14:paraId="010C4888" w14:textId="77777777" w:rsidR="00BB368A" w:rsidRDefault="00BB368A" w:rsidP="009C2136">
            <w:pPr>
              <w:rPr>
                <w:rFonts w:ascii="Arial" w:hAnsi="Arial" w:cs="Arial"/>
                <w:sz w:val="20"/>
                <w:szCs w:val="20"/>
              </w:rPr>
            </w:pPr>
            <w:r>
              <w:rPr>
                <w:rFonts w:ascii="Arial" w:hAnsi="Arial" w:cs="Arial"/>
                <w:sz w:val="20"/>
                <w:szCs w:val="20"/>
              </w:rPr>
              <w:t>0.61</w:t>
            </w:r>
          </w:p>
          <w:p w14:paraId="4F4727D4"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1995" w:type="dxa"/>
          </w:tcPr>
          <w:p w14:paraId="77CFC01D" w14:textId="77777777" w:rsidR="00BB368A" w:rsidRDefault="00BB368A" w:rsidP="009C2136">
            <w:pPr>
              <w:rPr>
                <w:rFonts w:ascii="Arial" w:hAnsi="Arial" w:cs="Arial"/>
                <w:sz w:val="20"/>
                <w:szCs w:val="20"/>
              </w:rPr>
            </w:pPr>
            <w:r>
              <w:rPr>
                <w:rFonts w:ascii="Arial" w:hAnsi="Arial" w:cs="Arial"/>
                <w:sz w:val="20"/>
                <w:szCs w:val="20"/>
              </w:rPr>
              <w:t>-0.13 (-0.59, 0.33)</w:t>
            </w:r>
          </w:p>
          <w:p w14:paraId="780A048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0.81 (0.35, 1.27)</w:t>
            </w:r>
          </w:p>
        </w:tc>
        <w:tc>
          <w:tcPr>
            <w:tcW w:w="984" w:type="dxa"/>
          </w:tcPr>
          <w:p w14:paraId="335BBF53" w14:textId="77777777" w:rsidR="00BB368A" w:rsidRDefault="00BB368A" w:rsidP="009C2136">
            <w:pPr>
              <w:rPr>
                <w:rFonts w:ascii="Arial" w:hAnsi="Arial" w:cs="Arial"/>
                <w:sz w:val="20"/>
                <w:szCs w:val="20"/>
              </w:rPr>
            </w:pPr>
            <w:r>
              <w:rPr>
                <w:rFonts w:ascii="Arial" w:hAnsi="Arial" w:cs="Arial"/>
                <w:sz w:val="20"/>
                <w:szCs w:val="20"/>
              </w:rPr>
              <w:t>0.58</w:t>
            </w:r>
          </w:p>
          <w:p w14:paraId="61C7B3B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0.001</w:t>
            </w:r>
          </w:p>
        </w:tc>
        <w:tc>
          <w:tcPr>
            <w:tcW w:w="2335" w:type="dxa"/>
          </w:tcPr>
          <w:p w14:paraId="4547124E" w14:textId="77777777" w:rsidR="00BB368A" w:rsidRDefault="00BB368A" w:rsidP="009C2136">
            <w:pPr>
              <w:rPr>
                <w:rFonts w:ascii="Arial" w:hAnsi="Arial" w:cs="Arial"/>
                <w:sz w:val="20"/>
                <w:szCs w:val="20"/>
              </w:rPr>
            </w:pPr>
            <w:r>
              <w:rPr>
                <w:rFonts w:ascii="Arial" w:hAnsi="Arial" w:cs="Arial"/>
                <w:sz w:val="20"/>
                <w:szCs w:val="20"/>
              </w:rPr>
              <w:t>-0.18 (-0.65, 0.29)</w:t>
            </w:r>
          </w:p>
          <w:p w14:paraId="52962076"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0.83 (0.36, 1.30)</w:t>
            </w:r>
          </w:p>
        </w:tc>
        <w:tc>
          <w:tcPr>
            <w:tcW w:w="1358" w:type="dxa"/>
          </w:tcPr>
          <w:p w14:paraId="64683ECF" w14:textId="77777777" w:rsidR="00BB368A" w:rsidRDefault="00BB368A" w:rsidP="009C2136">
            <w:pPr>
              <w:rPr>
                <w:rFonts w:ascii="Arial" w:hAnsi="Arial" w:cs="Arial"/>
                <w:sz w:val="20"/>
                <w:szCs w:val="20"/>
              </w:rPr>
            </w:pPr>
            <w:r>
              <w:rPr>
                <w:rFonts w:ascii="Arial" w:hAnsi="Arial" w:cs="Arial"/>
                <w:sz w:val="20"/>
                <w:szCs w:val="20"/>
              </w:rPr>
              <w:t>0.45</w:t>
            </w:r>
          </w:p>
          <w:p w14:paraId="0E3E734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r>
      <w:tr w:rsidR="00BB368A" w:rsidRPr="00D53DFA" w14:paraId="6F4555A5" w14:textId="77777777" w:rsidTr="009C2136">
        <w:trPr>
          <w:trHeight w:val="301"/>
        </w:trPr>
        <w:tc>
          <w:tcPr>
            <w:tcW w:w="2021" w:type="dxa"/>
            <w:vMerge w:val="restart"/>
          </w:tcPr>
          <w:p w14:paraId="0222DAF5"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NPTXR*Time</w:t>
            </w:r>
          </w:p>
        </w:tc>
        <w:tc>
          <w:tcPr>
            <w:tcW w:w="1306" w:type="dxa"/>
          </w:tcPr>
          <w:p w14:paraId="0E368B53" w14:textId="77777777" w:rsidR="00BB368A" w:rsidRPr="00CF622C" w:rsidRDefault="00BB368A" w:rsidP="009C2136">
            <w:pPr>
              <w:rPr>
                <w:rFonts w:ascii="Arial" w:hAnsi="Arial" w:cs="Arial"/>
                <w:i/>
                <w:iCs/>
                <w:sz w:val="20"/>
                <w:szCs w:val="20"/>
              </w:rPr>
            </w:pPr>
            <w:r w:rsidRPr="00CF622C">
              <w:rPr>
                <w:rFonts w:ascii="Arial" w:hAnsi="Arial" w:cs="Arial"/>
                <w:i/>
                <w:iCs/>
                <w:sz w:val="20"/>
                <w:szCs w:val="20"/>
              </w:rPr>
              <w:t>CDR-Sb</w:t>
            </w:r>
          </w:p>
          <w:p w14:paraId="5D8BA9F9" w14:textId="77777777" w:rsidR="00BB368A" w:rsidRPr="00CF622C" w:rsidRDefault="00BB368A" w:rsidP="009C2136">
            <w:pPr>
              <w:rPr>
                <w:rFonts w:ascii="Arial" w:hAnsi="Arial" w:cs="Arial"/>
                <w:i/>
                <w:iCs/>
                <w:sz w:val="20"/>
                <w:szCs w:val="20"/>
              </w:rPr>
            </w:pPr>
          </w:p>
        </w:tc>
        <w:tc>
          <w:tcPr>
            <w:tcW w:w="1275" w:type="dxa"/>
          </w:tcPr>
          <w:p w14:paraId="5204967D"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150E1BDE"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594FE10C" w14:textId="77777777" w:rsidR="00BB368A" w:rsidRPr="00104760" w:rsidRDefault="00BB368A" w:rsidP="009C2136">
            <w:pPr>
              <w:rPr>
                <w:rFonts w:ascii="Arial" w:hAnsi="Arial" w:cs="Arial"/>
                <w:sz w:val="20"/>
                <w:szCs w:val="20"/>
              </w:rPr>
            </w:pPr>
            <w:r>
              <w:rPr>
                <w:rFonts w:ascii="Arial" w:hAnsi="Arial" w:cs="Arial"/>
                <w:sz w:val="20"/>
                <w:szCs w:val="20"/>
              </w:rPr>
              <w:t>-0.14 (-0.60, 0.32)</w:t>
            </w:r>
          </w:p>
          <w:p w14:paraId="68797B8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-0.57 (-1.03, -0.10)</w:t>
            </w:r>
          </w:p>
        </w:tc>
        <w:tc>
          <w:tcPr>
            <w:tcW w:w="984" w:type="dxa"/>
          </w:tcPr>
          <w:p w14:paraId="1785A32C" w14:textId="77777777" w:rsidR="00BB368A" w:rsidRDefault="00BB368A" w:rsidP="009C2136">
            <w:pPr>
              <w:rPr>
                <w:rFonts w:ascii="Arial" w:hAnsi="Arial" w:cs="Arial"/>
                <w:sz w:val="20"/>
                <w:szCs w:val="20"/>
              </w:rPr>
            </w:pPr>
            <w:r>
              <w:rPr>
                <w:rFonts w:ascii="Arial" w:hAnsi="Arial" w:cs="Arial"/>
                <w:sz w:val="20"/>
                <w:szCs w:val="20"/>
              </w:rPr>
              <w:t>0.56</w:t>
            </w:r>
          </w:p>
          <w:p w14:paraId="7CD1856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0.02</w:t>
            </w:r>
          </w:p>
        </w:tc>
        <w:tc>
          <w:tcPr>
            <w:tcW w:w="1995" w:type="dxa"/>
          </w:tcPr>
          <w:p w14:paraId="0CF6D580" w14:textId="77777777" w:rsidR="00BB368A" w:rsidRDefault="00BB368A" w:rsidP="009C2136">
            <w:pPr>
              <w:rPr>
                <w:rFonts w:ascii="Arial" w:hAnsi="Arial" w:cs="Arial"/>
                <w:sz w:val="20"/>
                <w:szCs w:val="20"/>
              </w:rPr>
            </w:pPr>
            <w:r>
              <w:rPr>
                <w:rFonts w:ascii="Arial" w:hAnsi="Arial" w:cs="Arial"/>
                <w:sz w:val="20"/>
                <w:szCs w:val="20"/>
              </w:rPr>
              <w:t>-0.14 (-0.60, 0.33)</w:t>
            </w:r>
          </w:p>
          <w:p w14:paraId="74693B55" w14:textId="77777777" w:rsidR="00BB368A" w:rsidRPr="00104760" w:rsidRDefault="00BB368A" w:rsidP="009C2136">
            <w:pPr>
              <w:rPr>
                <w:rFonts w:ascii="Arial" w:hAnsi="Arial" w:cs="Arial"/>
                <w:sz w:val="20"/>
                <w:szCs w:val="20"/>
              </w:rPr>
            </w:pPr>
            <w:r w:rsidRPr="00104760">
              <w:rPr>
                <w:rFonts w:ascii="Arial" w:hAnsi="Arial" w:cs="Arial"/>
                <w:b/>
                <w:bCs/>
                <w:sz w:val="20"/>
                <w:szCs w:val="20"/>
              </w:rPr>
              <w:t>-0.58 (-1.05, -0.11)</w:t>
            </w:r>
          </w:p>
        </w:tc>
        <w:tc>
          <w:tcPr>
            <w:tcW w:w="984" w:type="dxa"/>
          </w:tcPr>
          <w:p w14:paraId="04160FB0" w14:textId="77777777" w:rsidR="00BB368A" w:rsidRDefault="00BB368A" w:rsidP="009C2136">
            <w:pPr>
              <w:rPr>
                <w:rFonts w:ascii="Arial" w:hAnsi="Arial" w:cs="Arial"/>
                <w:sz w:val="20"/>
                <w:szCs w:val="20"/>
              </w:rPr>
            </w:pPr>
            <w:r>
              <w:rPr>
                <w:rFonts w:ascii="Arial" w:hAnsi="Arial" w:cs="Arial"/>
                <w:sz w:val="20"/>
                <w:szCs w:val="20"/>
              </w:rPr>
              <w:t>0.57</w:t>
            </w:r>
          </w:p>
          <w:p w14:paraId="5D64845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0.02</w:t>
            </w:r>
          </w:p>
        </w:tc>
        <w:tc>
          <w:tcPr>
            <w:tcW w:w="2335" w:type="dxa"/>
          </w:tcPr>
          <w:p w14:paraId="7434E5CC" w14:textId="77777777" w:rsidR="00BB368A" w:rsidRDefault="00BB368A" w:rsidP="009C2136">
            <w:pPr>
              <w:rPr>
                <w:rFonts w:ascii="Arial" w:hAnsi="Arial" w:cs="Arial"/>
                <w:sz w:val="20"/>
                <w:szCs w:val="20"/>
              </w:rPr>
            </w:pPr>
            <w:r>
              <w:rPr>
                <w:rFonts w:ascii="Arial" w:hAnsi="Arial" w:cs="Arial"/>
                <w:sz w:val="20"/>
                <w:szCs w:val="20"/>
              </w:rPr>
              <w:t>-0.18 (-0.65, 0.29)</w:t>
            </w:r>
          </w:p>
          <w:p w14:paraId="2C60C32A"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-0.51 (-0.99, -0.03)</w:t>
            </w:r>
          </w:p>
        </w:tc>
        <w:tc>
          <w:tcPr>
            <w:tcW w:w="1358" w:type="dxa"/>
          </w:tcPr>
          <w:p w14:paraId="172BE612" w14:textId="77777777" w:rsidR="00BB368A" w:rsidRDefault="00BB368A" w:rsidP="009C2136">
            <w:pPr>
              <w:rPr>
                <w:rFonts w:ascii="Arial" w:hAnsi="Arial" w:cs="Arial"/>
                <w:sz w:val="20"/>
                <w:szCs w:val="20"/>
              </w:rPr>
            </w:pPr>
            <w:r>
              <w:rPr>
                <w:rFonts w:ascii="Arial" w:hAnsi="Arial" w:cs="Arial"/>
                <w:sz w:val="20"/>
                <w:szCs w:val="20"/>
              </w:rPr>
              <w:t>0.46</w:t>
            </w:r>
          </w:p>
          <w:p w14:paraId="0A2602C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0.04</w:t>
            </w:r>
          </w:p>
        </w:tc>
      </w:tr>
      <w:tr w:rsidR="00BB368A" w:rsidRPr="00D53DFA" w14:paraId="6546A139" w14:textId="77777777" w:rsidTr="009C2136">
        <w:trPr>
          <w:trHeight w:val="59"/>
        </w:trPr>
        <w:tc>
          <w:tcPr>
            <w:tcW w:w="2021" w:type="dxa"/>
            <w:vMerge/>
          </w:tcPr>
          <w:p w14:paraId="51F39479" w14:textId="77777777" w:rsidR="00BB368A" w:rsidRPr="00D53DFA" w:rsidRDefault="00BB368A" w:rsidP="009C2136">
            <w:pPr>
              <w:rPr>
                <w:rFonts w:ascii="Arial" w:hAnsi="Arial" w:cs="Arial"/>
                <w:sz w:val="20"/>
                <w:szCs w:val="20"/>
              </w:rPr>
            </w:pPr>
          </w:p>
        </w:tc>
        <w:tc>
          <w:tcPr>
            <w:tcW w:w="1306" w:type="dxa"/>
          </w:tcPr>
          <w:p w14:paraId="0893D7A1" w14:textId="77777777" w:rsidR="00BB368A" w:rsidRPr="00CF622C" w:rsidRDefault="00BB368A" w:rsidP="009C2136">
            <w:pPr>
              <w:rPr>
                <w:rFonts w:ascii="Arial" w:hAnsi="Arial" w:cs="Arial"/>
                <w:i/>
                <w:iCs/>
                <w:sz w:val="20"/>
                <w:szCs w:val="20"/>
              </w:rPr>
            </w:pPr>
            <w:r w:rsidRPr="00CF622C">
              <w:rPr>
                <w:rFonts w:ascii="Arial" w:hAnsi="Arial" w:cs="Arial"/>
                <w:i/>
                <w:iCs/>
                <w:sz w:val="20"/>
                <w:szCs w:val="20"/>
              </w:rPr>
              <w:t>DAD</w:t>
            </w:r>
          </w:p>
          <w:p w14:paraId="2AC3DDA8" w14:textId="77777777" w:rsidR="00BB368A" w:rsidRPr="00CF622C" w:rsidRDefault="00BB368A" w:rsidP="009C2136">
            <w:pPr>
              <w:rPr>
                <w:rFonts w:ascii="Arial" w:hAnsi="Arial" w:cs="Arial"/>
                <w:i/>
                <w:iCs/>
                <w:sz w:val="20"/>
                <w:szCs w:val="20"/>
              </w:rPr>
            </w:pPr>
          </w:p>
        </w:tc>
        <w:tc>
          <w:tcPr>
            <w:tcW w:w="1275" w:type="dxa"/>
          </w:tcPr>
          <w:p w14:paraId="371B4947"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2CD6FB11"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4E6A7F96" w14:textId="77777777" w:rsidR="00BB368A" w:rsidRPr="00104760" w:rsidRDefault="00BB368A" w:rsidP="009C2136">
            <w:pPr>
              <w:rPr>
                <w:rFonts w:ascii="Arial" w:hAnsi="Arial" w:cs="Arial"/>
                <w:sz w:val="20"/>
                <w:szCs w:val="20"/>
              </w:rPr>
            </w:pPr>
            <w:r>
              <w:rPr>
                <w:rFonts w:ascii="Arial" w:hAnsi="Arial" w:cs="Arial"/>
                <w:sz w:val="20"/>
                <w:szCs w:val="20"/>
              </w:rPr>
              <w:t>0.43 (-0.85, 1.71)</w:t>
            </w:r>
          </w:p>
          <w:p w14:paraId="66AD711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1.78 (0.49, 3.07)</w:t>
            </w:r>
          </w:p>
        </w:tc>
        <w:tc>
          <w:tcPr>
            <w:tcW w:w="984" w:type="dxa"/>
          </w:tcPr>
          <w:p w14:paraId="26D93449" w14:textId="77777777" w:rsidR="00BB368A" w:rsidRDefault="00BB368A" w:rsidP="009C2136">
            <w:pPr>
              <w:rPr>
                <w:rFonts w:ascii="Arial" w:hAnsi="Arial" w:cs="Arial"/>
                <w:sz w:val="20"/>
                <w:szCs w:val="20"/>
              </w:rPr>
            </w:pPr>
            <w:r>
              <w:rPr>
                <w:rFonts w:ascii="Arial" w:hAnsi="Arial" w:cs="Arial"/>
                <w:sz w:val="20"/>
                <w:szCs w:val="20"/>
              </w:rPr>
              <w:t>0.51</w:t>
            </w:r>
          </w:p>
          <w:p w14:paraId="75B7AAAF"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c>
          <w:tcPr>
            <w:tcW w:w="1995" w:type="dxa"/>
          </w:tcPr>
          <w:p w14:paraId="221BF76F" w14:textId="77777777" w:rsidR="00BB368A" w:rsidRDefault="00BB368A" w:rsidP="009C2136">
            <w:pPr>
              <w:rPr>
                <w:rFonts w:ascii="Arial" w:hAnsi="Arial" w:cs="Arial"/>
                <w:sz w:val="20"/>
                <w:szCs w:val="20"/>
              </w:rPr>
            </w:pPr>
            <w:r>
              <w:rPr>
                <w:rFonts w:ascii="Arial" w:hAnsi="Arial" w:cs="Arial"/>
                <w:sz w:val="20"/>
                <w:szCs w:val="20"/>
              </w:rPr>
              <w:t>0.41 (-0.87, 1.69)</w:t>
            </w:r>
          </w:p>
          <w:p w14:paraId="25F01A8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1.80 (0.50, 3.09)</w:t>
            </w:r>
          </w:p>
        </w:tc>
        <w:tc>
          <w:tcPr>
            <w:tcW w:w="984" w:type="dxa"/>
          </w:tcPr>
          <w:p w14:paraId="07370956" w14:textId="77777777" w:rsidR="00BB368A" w:rsidRDefault="00BB368A" w:rsidP="009C2136">
            <w:pPr>
              <w:rPr>
                <w:rFonts w:ascii="Arial" w:hAnsi="Arial" w:cs="Arial"/>
                <w:sz w:val="20"/>
                <w:szCs w:val="20"/>
              </w:rPr>
            </w:pPr>
            <w:r>
              <w:rPr>
                <w:rFonts w:ascii="Arial" w:hAnsi="Arial" w:cs="Arial"/>
                <w:sz w:val="20"/>
                <w:szCs w:val="20"/>
              </w:rPr>
              <w:t>0.53</w:t>
            </w:r>
          </w:p>
          <w:p w14:paraId="656DDC9D"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c>
          <w:tcPr>
            <w:tcW w:w="2335" w:type="dxa"/>
          </w:tcPr>
          <w:p w14:paraId="42B571F7" w14:textId="77777777" w:rsidR="00BB368A" w:rsidRDefault="00BB368A" w:rsidP="009C2136">
            <w:pPr>
              <w:rPr>
                <w:rFonts w:ascii="Arial" w:hAnsi="Arial" w:cs="Arial"/>
                <w:sz w:val="20"/>
                <w:szCs w:val="20"/>
              </w:rPr>
            </w:pPr>
            <w:r>
              <w:rPr>
                <w:rFonts w:ascii="Arial" w:hAnsi="Arial" w:cs="Arial"/>
                <w:sz w:val="20"/>
                <w:szCs w:val="20"/>
              </w:rPr>
              <w:t>0.63 (-0.67, 1.93)</w:t>
            </w:r>
          </w:p>
          <w:p w14:paraId="45E1DF08"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1.71 (0.39, 3.02)</w:t>
            </w:r>
          </w:p>
        </w:tc>
        <w:tc>
          <w:tcPr>
            <w:tcW w:w="1358" w:type="dxa"/>
          </w:tcPr>
          <w:p w14:paraId="053608A2" w14:textId="77777777" w:rsidR="00BB368A" w:rsidRDefault="00BB368A" w:rsidP="009C2136">
            <w:pPr>
              <w:rPr>
                <w:rFonts w:ascii="Arial" w:hAnsi="Arial" w:cs="Arial"/>
                <w:sz w:val="20"/>
                <w:szCs w:val="20"/>
              </w:rPr>
            </w:pPr>
            <w:r>
              <w:rPr>
                <w:rFonts w:ascii="Arial" w:hAnsi="Arial" w:cs="Arial"/>
                <w:sz w:val="20"/>
                <w:szCs w:val="20"/>
              </w:rPr>
              <w:t>0.34</w:t>
            </w:r>
          </w:p>
          <w:p w14:paraId="04F5D05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r>
      <w:tr w:rsidR="00BB368A" w:rsidRPr="00D53DFA" w14:paraId="193E2115" w14:textId="77777777" w:rsidTr="009C2136">
        <w:trPr>
          <w:trHeight w:val="301"/>
        </w:trPr>
        <w:tc>
          <w:tcPr>
            <w:tcW w:w="2021" w:type="dxa"/>
            <w:vMerge w:val="restart"/>
          </w:tcPr>
          <w:p w14:paraId="61A3FF11"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SN</w:t>
            </w:r>
            <w:r>
              <w:rPr>
                <w:rFonts w:ascii="Arial" w:hAnsi="Arial" w:cs="Arial"/>
                <w:b/>
                <w:bCs/>
                <w:sz w:val="20"/>
                <w:szCs w:val="20"/>
              </w:rPr>
              <w:t>C</w:t>
            </w:r>
            <w:r w:rsidRPr="00CF622C">
              <w:rPr>
                <w:rFonts w:ascii="Arial" w:hAnsi="Arial" w:cs="Arial"/>
                <w:b/>
                <w:bCs/>
                <w:sz w:val="20"/>
                <w:szCs w:val="20"/>
              </w:rPr>
              <w:t>B*Time</w:t>
            </w:r>
          </w:p>
        </w:tc>
        <w:tc>
          <w:tcPr>
            <w:tcW w:w="1306" w:type="dxa"/>
          </w:tcPr>
          <w:p w14:paraId="6B7D1693" w14:textId="77777777" w:rsidR="00BB368A" w:rsidRPr="00D53DFA" w:rsidRDefault="00BB368A" w:rsidP="009C2136">
            <w:pPr>
              <w:rPr>
                <w:rFonts w:ascii="Arial" w:hAnsi="Arial" w:cs="Arial"/>
                <w:i/>
                <w:iCs/>
                <w:sz w:val="20"/>
                <w:szCs w:val="20"/>
              </w:rPr>
            </w:pPr>
            <w:r>
              <w:rPr>
                <w:rFonts w:ascii="Arial" w:hAnsi="Arial" w:cs="Arial"/>
                <w:i/>
                <w:iCs/>
                <w:sz w:val="20"/>
                <w:szCs w:val="20"/>
              </w:rPr>
              <w:t>CDR-Sb</w:t>
            </w:r>
          </w:p>
        </w:tc>
        <w:tc>
          <w:tcPr>
            <w:tcW w:w="1275" w:type="dxa"/>
          </w:tcPr>
          <w:p w14:paraId="38D7F8B8"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506D734C"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11ED1D41" w14:textId="77777777" w:rsidR="00BB368A" w:rsidRDefault="00BB368A" w:rsidP="009C2136">
            <w:pPr>
              <w:rPr>
                <w:rFonts w:ascii="Arial" w:hAnsi="Arial" w:cs="Arial"/>
                <w:sz w:val="20"/>
                <w:szCs w:val="20"/>
              </w:rPr>
            </w:pPr>
            <w:r>
              <w:rPr>
                <w:rFonts w:ascii="Arial" w:hAnsi="Arial" w:cs="Arial"/>
                <w:sz w:val="20"/>
                <w:szCs w:val="20"/>
              </w:rPr>
              <w:t>0.11 (-0.36, 0.58)</w:t>
            </w:r>
          </w:p>
          <w:p w14:paraId="5087F6A4"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0.62 (0.17, 1.08)</w:t>
            </w:r>
          </w:p>
        </w:tc>
        <w:tc>
          <w:tcPr>
            <w:tcW w:w="984" w:type="dxa"/>
          </w:tcPr>
          <w:p w14:paraId="0B0DDBFB" w14:textId="77777777" w:rsidR="00BB368A" w:rsidRDefault="00BB368A" w:rsidP="009C2136">
            <w:pPr>
              <w:rPr>
                <w:rFonts w:ascii="Arial" w:hAnsi="Arial" w:cs="Arial"/>
                <w:sz w:val="20"/>
                <w:szCs w:val="20"/>
              </w:rPr>
            </w:pPr>
            <w:r>
              <w:rPr>
                <w:rFonts w:ascii="Arial" w:hAnsi="Arial" w:cs="Arial"/>
                <w:sz w:val="20"/>
                <w:szCs w:val="20"/>
              </w:rPr>
              <w:t>0.65</w:t>
            </w:r>
          </w:p>
          <w:p w14:paraId="2DBCDCF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c>
          <w:tcPr>
            <w:tcW w:w="1995" w:type="dxa"/>
          </w:tcPr>
          <w:p w14:paraId="4175ACB9" w14:textId="77777777" w:rsidR="00BB368A" w:rsidRDefault="00BB368A" w:rsidP="009C2136">
            <w:pPr>
              <w:rPr>
                <w:rFonts w:ascii="Arial" w:hAnsi="Arial" w:cs="Arial"/>
                <w:sz w:val="20"/>
                <w:szCs w:val="20"/>
              </w:rPr>
            </w:pPr>
            <w:r>
              <w:rPr>
                <w:rFonts w:ascii="Arial" w:hAnsi="Arial" w:cs="Arial"/>
                <w:sz w:val="20"/>
                <w:szCs w:val="20"/>
              </w:rPr>
              <w:t>0.12 (-0.35, 0.59)</w:t>
            </w:r>
          </w:p>
          <w:p w14:paraId="5A700980"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0.61 (0.16, 1.07)</w:t>
            </w:r>
          </w:p>
        </w:tc>
        <w:tc>
          <w:tcPr>
            <w:tcW w:w="984" w:type="dxa"/>
          </w:tcPr>
          <w:p w14:paraId="17295A9B" w14:textId="77777777" w:rsidR="00BB368A" w:rsidRDefault="00BB368A" w:rsidP="009C2136">
            <w:pPr>
              <w:rPr>
                <w:rFonts w:ascii="Arial" w:hAnsi="Arial" w:cs="Arial"/>
                <w:sz w:val="20"/>
                <w:szCs w:val="20"/>
              </w:rPr>
            </w:pPr>
            <w:r>
              <w:rPr>
                <w:rFonts w:ascii="Arial" w:hAnsi="Arial" w:cs="Arial"/>
                <w:sz w:val="20"/>
                <w:szCs w:val="20"/>
              </w:rPr>
              <w:t>0.63</w:t>
            </w:r>
          </w:p>
          <w:p w14:paraId="28859D63"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c>
          <w:tcPr>
            <w:tcW w:w="2335" w:type="dxa"/>
          </w:tcPr>
          <w:p w14:paraId="28F3B7D5" w14:textId="77777777" w:rsidR="00BB368A" w:rsidRDefault="00BB368A" w:rsidP="009C2136">
            <w:pPr>
              <w:rPr>
                <w:rFonts w:ascii="Arial" w:hAnsi="Arial" w:cs="Arial"/>
                <w:sz w:val="20"/>
                <w:szCs w:val="20"/>
              </w:rPr>
            </w:pPr>
            <w:r>
              <w:rPr>
                <w:rFonts w:ascii="Arial" w:hAnsi="Arial" w:cs="Arial"/>
                <w:sz w:val="20"/>
                <w:szCs w:val="20"/>
              </w:rPr>
              <w:t>0.16 (-0.32, 0.64)</w:t>
            </w:r>
          </w:p>
          <w:p w14:paraId="28E02A3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0.65 (0.18, 1.11)</w:t>
            </w:r>
          </w:p>
        </w:tc>
        <w:tc>
          <w:tcPr>
            <w:tcW w:w="1358" w:type="dxa"/>
          </w:tcPr>
          <w:p w14:paraId="3ABF5C0A" w14:textId="77777777" w:rsidR="00BB368A" w:rsidRDefault="00BB368A" w:rsidP="009C2136">
            <w:pPr>
              <w:rPr>
                <w:rFonts w:ascii="Arial" w:hAnsi="Arial" w:cs="Arial"/>
                <w:sz w:val="20"/>
                <w:szCs w:val="20"/>
              </w:rPr>
            </w:pPr>
            <w:r>
              <w:rPr>
                <w:rFonts w:ascii="Arial" w:hAnsi="Arial" w:cs="Arial"/>
                <w:sz w:val="20"/>
                <w:szCs w:val="20"/>
              </w:rPr>
              <w:t>0.51</w:t>
            </w:r>
          </w:p>
          <w:p w14:paraId="5A3AB4FD"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0.01</w:t>
            </w:r>
          </w:p>
        </w:tc>
      </w:tr>
      <w:tr w:rsidR="00BB368A" w:rsidRPr="00D53DFA" w14:paraId="1E5090AF" w14:textId="77777777" w:rsidTr="009C2136">
        <w:trPr>
          <w:trHeight w:val="276"/>
        </w:trPr>
        <w:tc>
          <w:tcPr>
            <w:tcW w:w="2021" w:type="dxa"/>
            <w:vMerge/>
          </w:tcPr>
          <w:p w14:paraId="7F87EDEE" w14:textId="77777777" w:rsidR="00BB368A" w:rsidRPr="00CF622C" w:rsidRDefault="00BB368A" w:rsidP="009C2136">
            <w:pPr>
              <w:rPr>
                <w:rFonts w:ascii="Arial" w:hAnsi="Arial" w:cs="Arial"/>
                <w:b/>
                <w:bCs/>
                <w:sz w:val="20"/>
                <w:szCs w:val="20"/>
              </w:rPr>
            </w:pPr>
          </w:p>
        </w:tc>
        <w:tc>
          <w:tcPr>
            <w:tcW w:w="1306" w:type="dxa"/>
          </w:tcPr>
          <w:p w14:paraId="1CBFB25B" w14:textId="77777777" w:rsidR="00BB368A" w:rsidRDefault="00BB368A" w:rsidP="009C2136">
            <w:pPr>
              <w:rPr>
                <w:rFonts w:ascii="Arial" w:hAnsi="Arial" w:cs="Arial"/>
                <w:i/>
                <w:iCs/>
                <w:sz w:val="20"/>
                <w:szCs w:val="20"/>
              </w:rPr>
            </w:pPr>
            <w:r>
              <w:rPr>
                <w:rFonts w:ascii="Arial" w:hAnsi="Arial" w:cs="Arial"/>
                <w:i/>
                <w:iCs/>
                <w:sz w:val="20"/>
                <w:szCs w:val="20"/>
              </w:rPr>
              <w:t>DAD</w:t>
            </w:r>
          </w:p>
        </w:tc>
        <w:tc>
          <w:tcPr>
            <w:tcW w:w="1275" w:type="dxa"/>
          </w:tcPr>
          <w:p w14:paraId="012A204F"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4826229B"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7A0A7F14" w14:textId="77777777" w:rsidR="00BB368A" w:rsidRDefault="00BB368A" w:rsidP="009C2136">
            <w:pPr>
              <w:rPr>
                <w:rFonts w:ascii="Arial" w:hAnsi="Arial" w:cs="Arial"/>
                <w:sz w:val="20"/>
                <w:szCs w:val="20"/>
              </w:rPr>
            </w:pPr>
            <w:r>
              <w:rPr>
                <w:rFonts w:ascii="Arial" w:hAnsi="Arial" w:cs="Arial"/>
                <w:sz w:val="20"/>
                <w:szCs w:val="20"/>
              </w:rPr>
              <w:t>0.11 (-1.19, 1.42)</w:t>
            </w:r>
          </w:p>
          <w:p w14:paraId="7FBA27B6"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 xml:space="preserve">-1.39 (-1.15, </w:t>
            </w:r>
            <w:r>
              <w:rPr>
                <w:rFonts w:ascii="Arial" w:hAnsi="Arial" w:cs="Arial"/>
                <w:b/>
                <w:bCs/>
                <w:sz w:val="20"/>
                <w:szCs w:val="20"/>
              </w:rPr>
              <w:t>-0.</w:t>
            </w:r>
            <w:r w:rsidRPr="00104760">
              <w:rPr>
                <w:rFonts w:ascii="Arial" w:hAnsi="Arial" w:cs="Arial"/>
                <w:b/>
                <w:bCs/>
                <w:sz w:val="20"/>
                <w:szCs w:val="20"/>
              </w:rPr>
              <w:t>23)</w:t>
            </w:r>
          </w:p>
        </w:tc>
        <w:tc>
          <w:tcPr>
            <w:tcW w:w="984" w:type="dxa"/>
          </w:tcPr>
          <w:p w14:paraId="23925E4A" w14:textId="77777777" w:rsidR="00BB368A" w:rsidRDefault="00BB368A" w:rsidP="009C2136">
            <w:pPr>
              <w:rPr>
                <w:rFonts w:ascii="Arial" w:hAnsi="Arial" w:cs="Arial"/>
                <w:sz w:val="20"/>
                <w:szCs w:val="20"/>
              </w:rPr>
            </w:pPr>
            <w:r>
              <w:rPr>
                <w:rFonts w:ascii="Arial" w:hAnsi="Arial" w:cs="Arial"/>
                <w:sz w:val="20"/>
                <w:szCs w:val="20"/>
              </w:rPr>
              <w:t>0.86</w:t>
            </w:r>
          </w:p>
          <w:p w14:paraId="41380963"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0.03</w:t>
            </w:r>
          </w:p>
        </w:tc>
        <w:tc>
          <w:tcPr>
            <w:tcW w:w="1995" w:type="dxa"/>
          </w:tcPr>
          <w:p w14:paraId="1DCCDFE7" w14:textId="77777777" w:rsidR="00BB368A" w:rsidRDefault="00BB368A" w:rsidP="009C2136">
            <w:pPr>
              <w:rPr>
                <w:rFonts w:ascii="Arial" w:hAnsi="Arial" w:cs="Arial"/>
                <w:sz w:val="20"/>
                <w:szCs w:val="20"/>
              </w:rPr>
            </w:pPr>
            <w:r>
              <w:rPr>
                <w:rFonts w:ascii="Arial" w:hAnsi="Arial" w:cs="Arial"/>
                <w:sz w:val="20"/>
                <w:szCs w:val="20"/>
              </w:rPr>
              <w:t>0.09 (-1.22, 1.39)</w:t>
            </w:r>
          </w:p>
          <w:p w14:paraId="57B6589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-1.38 (-2.64, -0.12)</w:t>
            </w:r>
          </w:p>
        </w:tc>
        <w:tc>
          <w:tcPr>
            <w:tcW w:w="984" w:type="dxa"/>
          </w:tcPr>
          <w:p w14:paraId="09717120" w14:textId="77777777" w:rsidR="00BB368A" w:rsidRDefault="00BB368A" w:rsidP="009C2136">
            <w:pPr>
              <w:rPr>
                <w:rFonts w:ascii="Arial" w:hAnsi="Arial" w:cs="Arial"/>
                <w:sz w:val="20"/>
                <w:szCs w:val="20"/>
              </w:rPr>
            </w:pPr>
            <w:r>
              <w:rPr>
                <w:rFonts w:ascii="Arial" w:hAnsi="Arial" w:cs="Arial"/>
                <w:sz w:val="20"/>
                <w:szCs w:val="20"/>
              </w:rPr>
              <w:t>0.90</w:t>
            </w:r>
          </w:p>
          <w:p w14:paraId="600D8B0D"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0.03</w:t>
            </w:r>
          </w:p>
        </w:tc>
        <w:tc>
          <w:tcPr>
            <w:tcW w:w="2335" w:type="dxa"/>
          </w:tcPr>
          <w:p w14:paraId="029C54EF" w14:textId="77777777" w:rsidR="00BB368A" w:rsidRDefault="00BB368A" w:rsidP="009C2136">
            <w:pPr>
              <w:rPr>
                <w:rFonts w:ascii="Arial" w:hAnsi="Arial" w:cs="Arial"/>
                <w:sz w:val="20"/>
                <w:szCs w:val="20"/>
              </w:rPr>
            </w:pPr>
            <w:r>
              <w:rPr>
                <w:rFonts w:ascii="Arial" w:hAnsi="Arial" w:cs="Arial"/>
                <w:sz w:val="20"/>
                <w:szCs w:val="20"/>
              </w:rPr>
              <w:t>-0.08 (-1.41, 1.24)</w:t>
            </w:r>
          </w:p>
          <w:p w14:paraId="4272F4D2"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-1.34 (-2.62, -0.05)</w:t>
            </w:r>
          </w:p>
        </w:tc>
        <w:tc>
          <w:tcPr>
            <w:tcW w:w="1358" w:type="dxa"/>
          </w:tcPr>
          <w:p w14:paraId="4F26E545" w14:textId="77777777" w:rsidR="00BB368A" w:rsidRDefault="00BB368A" w:rsidP="009C2136">
            <w:pPr>
              <w:rPr>
                <w:rFonts w:ascii="Arial" w:hAnsi="Arial" w:cs="Arial"/>
                <w:sz w:val="20"/>
                <w:szCs w:val="20"/>
              </w:rPr>
            </w:pPr>
            <w:r>
              <w:rPr>
                <w:rFonts w:ascii="Arial" w:hAnsi="Arial" w:cs="Arial"/>
                <w:sz w:val="20"/>
                <w:szCs w:val="20"/>
              </w:rPr>
              <w:t>0.902</w:t>
            </w:r>
          </w:p>
          <w:p w14:paraId="223675C3"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0.04</w:t>
            </w:r>
          </w:p>
        </w:tc>
      </w:tr>
      <w:tr w:rsidR="00BB368A" w:rsidRPr="00D53DFA" w14:paraId="7CE5F7E1" w14:textId="77777777" w:rsidTr="009C2136">
        <w:trPr>
          <w:trHeight w:val="276"/>
        </w:trPr>
        <w:tc>
          <w:tcPr>
            <w:tcW w:w="2021" w:type="dxa"/>
            <w:vMerge w:val="restart"/>
          </w:tcPr>
          <w:p w14:paraId="13CB510F"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FABP3*Time</w:t>
            </w:r>
          </w:p>
        </w:tc>
        <w:tc>
          <w:tcPr>
            <w:tcW w:w="1306" w:type="dxa"/>
          </w:tcPr>
          <w:p w14:paraId="79F16ADC" w14:textId="77777777" w:rsidR="00BB368A" w:rsidRDefault="00BB368A" w:rsidP="009C2136">
            <w:pPr>
              <w:rPr>
                <w:rFonts w:ascii="Arial" w:hAnsi="Arial" w:cs="Arial"/>
                <w:i/>
                <w:iCs/>
                <w:sz w:val="20"/>
                <w:szCs w:val="20"/>
              </w:rPr>
            </w:pPr>
            <w:r>
              <w:rPr>
                <w:rFonts w:ascii="Arial" w:hAnsi="Arial" w:cs="Arial"/>
                <w:i/>
                <w:iCs/>
                <w:sz w:val="20"/>
                <w:szCs w:val="20"/>
              </w:rPr>
              <w:t>CDR-Sb</w:t>
            </w:r>
          </w:p>
        </w:tc>
        <w:tc>
          <w:tcPr>
            <w:tcW w:w="1275" w:type="dxa"/>
          </w:tcPr>
          <w:p w14:paraId="3D9D85E3"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5F263AFE"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58B200D5" w14:textId="77777777" w:rsidR="00BB368A" w:rsidRDefault="00BB368A" w:rsidP="009C2136">
            <w:pPr>
              <w:rPr>
                <w:rFonts w:ascii="Arial" w:hAnsi="Arial" w:cs="Arial"/>
                <w:sz w:val="20"/>
                <w:szCs w:val="20"/>
              </w:rPr>
            </w:pPr>
            <w:r>
              <w:rPr>
                <w:rFonts w:ascii="Arial" w:hAnsi="Arial" w:cs="Arial"/>
                <w:sz w:val="20"/>
                <w:szCs w:val="20"/>
              </w:rPr>
              <w:t>-0.36 (-0.82, 0.10)</w:t>
            </w:r>
          </w:p>
          <w:p w14:paraId="3FD6CE0F"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-0.69 (-1.15, -0.22)</w:t>
            </w:r>
          </w:p>
        </w:tc>
        <w:tc>
          <w:tcPr>
            <w:tcW w:w="984" w:type="dxa"/>
          </w:tcPr>
          <w:p w14:paraId="2EABF7C2" w14:textId="77777777" w:rsidR="00BB368A" w:rsidRDefault="00BB368A" w:rsidP="009C2136">
            <w:pPr>
              <w:rPr>
                <w:rFonts w:ascii="Arial" w:hAnsi="Arial" w:cs="Arial"/>
                <w:sz w:val="20"/>
                <w:szCs w:val="20"/>
              </w:rPr>
            </w:pPr>
            <w:r>
              <w:rPr>
                <w:rFonts w:ascii="Arial" w:hAnsi="Arial" w:cs="Arial"/>
                <w:sz w:val="20"/>
                <w:szCs w:val="20"/>
              </w:rPr>
              <w:t>0.13</w:t>
            </w:r>
          </w:p>
          <w:p w14:paraId="164C8CF2"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0.004</w:t>
            </w:r>
          </w:p>
        </w:tc>
        <w:tc>
          <w:tcPr>
            <w:tcW w:w="1995" w:type="dxa"/>
          </w:tcPr>
          <w:p w14:paraId="11C7CDA0" w14:textId="77777777" w:rsidR="00BB368A" w:rsidRDefault="00BB368A" w:rsidP="009C2136">
            <w:pPr>
              <w:rPr>
                <w:rFonts w:ascii="Arial" w:hAnsi="Arial" w:cs="Arial"/>
                <w:sz w:val="20"/>
                <w:szCs w:val="20"/>
              </w:rPr>
            </w:pPr>
            <w:r>
              <w:rPr>
                <w:rFonts w:ascii="Arial" w:hAnsi="Arial" w:cs="Arial"/>
                <w:sz w:val="20"/>
                <w:szCs w:val="20"/>
              </w:rPr>
              <w:t>-0.36 (-0.83, 0.10)</w:t>
            </w:r>
          </w:p>
          <w:p w14:paraId="39281EF5"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-0.71 (-1.17, -0.24)</w:t>
            </w:r>
          </w:p>
        </w:tc>
        <w:tc>
          <w:tcPr>
            <w:tcW w:w="984" w:type="dxa"/>
          </w:tcPr>
          <w:p w14:paraId="533880CF" w14:textId="77777777" w:rsidR="00BB368A" w:rsidRDefault="00BB368A" w:rsidP="009C2136">
            <w:pPr>
              <w:rPr>
                <w:rFonts w:ascii="Arial" w:hAnsi="Arial" w:cs="Arial"/>
                <w:sz w:val="20"/>
                <w:szCs w:val="20"/>
              </w:rPr>
            </w:pPr>
            <w:r>
              <w:rPr>
                <w:rFonts w:ascii="Arial" w:hAnsi="Arial" w:cs="Arial"/>
                <w:sz w:val="20"/>
                <w:szCs w:val="20"/>
              </w:rPr>
              <w:t>0.12</w:t>
            </w:r>
          </w:p>
          <w:p w14:paraId="39B25CF1"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0.003</w:t>
            </w:r>
          </w:p>
        </w:tc>
        <w:tc>
          <w:tcPr>
            <w:tcW w:w="2335" w:type="dxa"/>
          </w:tcPr>
          <w:p w14:paraId="0AA457EE" w14:textId="77777777" w:rsidR="00BB368A" w:rsidRDefault="00BB368A" w:rsidP="009C2136">
            <w:pPr>
              <w:rPr>
                <w:rFonts w:ascii="Arial" w:hAnsi="Arial" w:cs="Arial"/>
                <w:sz w:val="20"/>
                <w:szCs w:val="20"/>
              </w:rPr>
            </w:pPr>
            <w:r>
              <w:rPr>
                <w:rFonts w:ascii="Arial" w:hAnsi="Arial" w:cs="Arial"/>
                <w:sz w:val="20"/>
                <w:szCs w:val="20"/>
              </w:rPr>
              <w:t>-0.34 (-0.81, 0.13)</w:t>
            </w:r>
          </w:p>
          <w:p w14:paraId="5DCDF8C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-0.72 (-1.19, -0.25)</w:t>
            </w:r>
          </w:p>
        </w:tc>
        <w:tc>
          <w:tcPr>
            <w:tcW w:w="1358" w:type="dxa"/>
          </w:tcPr>
          <w:p w14:paraId="41CE211E" w14:textId="77777777" w:rsidR="00BB368A" w:rsidRDefault="00BB368A" w:rsidP="009C2136">
            <w:pPr>
              <w:rPr>
                <w:rFonts w:ascii="Arial" w:hAnsi="Arial" w:cs="Arial"/>
                <w:sz w:val="20"/>
                <w:szCs w:val="20"/>
              </w:rPr>
            </w:pPr>
            <w:r>
              <w:rPr>
                <w:rFonts w:ascii="Arial" w:hAnsi="Arial" w:cs="Arial"/>
                <w:sz w:val="20"/>
                <w:szCs w:val="20"/>
              </w:rPr>
              <w:t>0.16</w:t>
            </w:r>
          </w:p>
          <w:p w14:paraId="1BD95D88"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0.003</w:t>
            </w:r>
          </w:p>
        </w:tc>
      </w:tr>
      <w:tr w:rsidR="00BB368A" w:rsidRPr="00D53DFA" w14:paraId="42121A5E" w14:textId="77777777" w:rsidTr="009C2136">
        <w:trPr>
          <w:trHeight w:val="276"/>
        </w:trPr>
        <w:tc>
          <w:tcPr>
            <w:tcW w:w="2021" w:type="dxa"/>
            <w:vMerge/>
          </w:tcPr>
          <w:p w14:paraId="1D636BE6" w14:textId="77777777" w:rsidR="00BB368A" w:rsidRPr="00CF622C" w:rsidRDefault="00BB368A" w:rsidP="009C2136">
            <w:pPr>
              <w:rPr>
                <w:rFonts w:ascii="Arial" w:hAnsi="Arial" w:cs="Arial"/>
                <w:b/>
                <w:bCs/>
                <w:sz w:val="20"/>
                <w:szCs w:val="20"/>
              </w:rPr>
            </w:pPr>
          </w:p>
        </w:tc>
        <w:tc>
          <w:tcPr>
            <w:tcW w:w="1306" w:type="dxa"/>
          </w:tcPr>
          <w:p w14:paraId="0A2F2575" w14:textId="77777777" w:rsidR="00BB368A" w:rsidRDefault="00BB368A" w:rsidP="009C2136">
            <w:pPr>
              <w:rPr>
                <w:rFonts w:ascii="Arial" w:hAnsi="Arial" w:cs="Arial"/>
                <w:i/>
                <w:iCs/>
                <w:sz w:val="20"/>
                <w:szCs w:val="20"/>
              </w:rPr>
            </w:pPr>
            <w:r>
              <w:rPr>
                <w:rFonts w:ascii="Arial" w:hAnsi="Arial" w:cs="Arial"/>
                <w:i/>
                <w:iCs/>
                <w:sz w:val="20"/>
                <w:szCs w:val="20"/>
              </w:rPr>
              <w:t>DAD</w:t>
            </w:r>
          </w:p>
        </w:tc>
        <w:tc>
          <w:tcPr>
            <w:tcW w:w="1275" w:type="dxa"/>
          </w:tcPr>
          <w:p w14:paraId="4DBCB73F"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5BCEB923"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24A157F9"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1.36 (0.09, 2.63)</w:t>
            </w:r>
          </w:p>
          <w:p w14:paraId="5CB8A048"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2.39 (1.10, 3.68)</w:t>
            </w:r>
          </w:p>
        </w:tc>
        <w:tc>
          <w:tcPr>
            <w:tcW w:w="984" w:type="dxa"/>
          </w:tcPr>
          <w:p w14:paraId="31E9C62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0.04</w:t>
            </w:r>
          </w:p>
          <w:p w14:paraId="70643B8E"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1995" w:type="dxa"/>
          </w:tcPr>
          <w:p w14:paraId="504DB1EB"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1.36 (0.10, 2.64)</w:t>
            </w:r>
          </w:p>
          <w:p w14:paraId="4FAF5D76"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2.42 (1.14, 3.70)</w:t>
            </w:r>
          </w:p>
        </w:tc>
        <w:tc>
          <w:tcPr>
            <w:tcW w:w="984" w:type="dxa"/>
          </w:tcPr>
          <w:p w14:paraId="15A15096"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0.04</w:t>
            </w:r>
          </w:p>
          <w:p w14:paraId="689D405D"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c>
          <w:tcPr>
            <w:tcW w:w="2335" w:type="dxa"/>
          </w:tcPr>
          <w:p w14:paraId="73BB20A0" w14:textId="77777777" w:rsidR="00BB368A" w:rsidRDefault="00BB368A" w:rsidP="009C2136">
            <w:pPr>
              <w:rPr>
                <w:rFonts w:ascii="Arial" w:hAnsi="Arial" w:cs="Arial"/>
                <w:sz w:val="20"/>
                <w:szCs w:val="20"/>
              </w:rPr>
            </w:pPr>
            <w:r>
              <w:rPr>
                <w:rFonts w:ascii="Arial" w:hAnsi="Arial" w:cs="Arial"/>
                <w:sz w:val="20"/>
                <w:szCs w:val="20"/>
              </w:rPr>
              <w:t>1.17 (-0.12, 2.47)</w:t>
            </w:r>
          </w:p>
          <w:p w14:paraId="6CDF8917"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2.44 (1.15, 3.73)</w:t>
            </w:r>
          </w:p>
        </w:tc>
        <w:tc>
          <w:tcPr>
            <w:tcW w:w="1358" w:type="dxa"/>
          </w:tcPr>
          <w:p w14:paraId="569B3802" w14:textId="77777777" w:rsidR="00BB368A" w:rsidRDefault="00BB368A" w:rsidP="009C2136">
            <w:pPr>
              <w:rPr>
                <w:rFonts w:ascii="Arial" w:hAnsi="Arial" w:cs="Arial"/>
                <w:sz w:val="20"/>
                <w:szCs w:val="20"/>
              </w:rPr>
            </w:pPr>
            <w:r>
              <w:rPr>
                <w:rFonts w:ascii="Arial" w:hAnsi="Arial" w:cs="Arial"/>
                <w:sz w:val="20"/>
                <w:szCs w:val="20"/>
              </w:rPr>
              <w:t>0.08</w:t>
            </w:r>
          </w:p>
          <w:p w14:paraId="1BC079EC" w14:textId="77777777" w:rsidR="00BB368A" w:rsidRPr="00104760" w:rsidRDefault="00BB368A" w:rsidP="009C2136">
            <w:pPr>
              <w:rPr>
                <w:rFonts w:ascii="Arial" w:hAnsi="Arial" w:cs="Arial"/>
                <w:b/>
                <w:bCs/>
                <w:sz w:val="20"/>
                <w:szCs w:val="20"/>
              </w:rPr>
            </w:pPr>
            <w:r w:rsidRPr="00104760">
              <w:rPr>
                <w:rFonts w:ascii="Arial" w:hAnsi="Arial" w:cs="Arial"/>
                <w:b/>
                <w:bCs/>
                <w:sz w:val="20"/>
                <w:szCs w:val="20"/>
              </w:rPr>
              <w:t>&lt;0.001</w:t>
            </w:r>
          </w:p>
        </w:tc>
      </w:tr>
    </w:tbl>
    <w:p w14:paraId="4B8A5480" w14:textId="77777777" w:rsidR="00BB368A" w:rsidRDefault="00BB368A" w:rsidP="00BB368A">
      <w:pPr>
        <w:spacing w:line="480" w:lineRule="auto"/>
        <w:rPr>
          <w:rFonts w:ascii="Arial" w:hAnsi="Arial" w:cs="Arial"/>
          <w:sz w:val="20"/>
          <w:szCs w:val="20"/>
        </w:rPr>
      </w:pPr>
    </w:p>
    <w:p w14:paraId="14D88FDD" w14:textId="77777777" w:rsidR="00BB368A" w:rsidRDefault="00BB368A" w:rsidP="00BB368A">
      <w:pPr>
        <w:spacing w:line="480" w:lineRule="auto"/>
        <w:rPr>
          <w:rFonts w:ascii="Arial" w:hAnsi="Arial" w:cs="Arial"/>
          <w:sz w:val="20"/>
          <w:szCs w:val="20"/>
        </w:rPr>
      </w:pPr>
      <w:r w:rsidRPr="00BF4273">
        <w:rPr>
          <w:rFonts w:ascii="Arial" w:hAnsi="Arial" w:cs="Arial"/>
          <w:b/>
          <w:bCs/>
          <w:sz w:val="20"/>
          <w:szCs w:val="20"/>
        </w:rPr>
        <w:t>Table S</w:t>
      </w:r>
      <w:r>
        <w:rPr>
          <w:rFonts w:ascii="Arial" w:hAnsi="Arial" w:cs="Arial"/>
          <w:b/>
          <w:bCs/>
          <w:sz w:val="20"/>
          <w:szCs w:val="20"/>
        </w:rPr>
        <w:t>13</w:t>
      </w:r>
      <w:r w:rsidRPr="00BF4273">
        <w:rPr>
          <w:rFonts w:ascii="Arial" w:hAnsi="Arial" w:cs="Arial"/>
          <w:b/>
          <w:bCs/>
          <w:sz w:val="20"/>
          <w:szCs w:val="20"/>
        </w:rPr>
        <w:t xml:space="preserve">. Associations Between Baseline Biomarker Tertiles and </w:t>
      </w:r>
      <w:r>
        <w:rPr>
          <w:rFonts w:ascii="Arial" w:hAnsi="Arial" w:cs="Arial"/>
          <w:b/>
          <w:bCs/>
          <w:sz w:val="20"/>
          <w:szCs w:val="20"/>
        </w:rPr>
        <w:t>Clinical Progression in Mild-Moderate Alzheimer Disease</w:t>
      </w:r>
      <w:r w:rsidRPr="00BF4273">
        <w:rPr>
          <w:rFonts w:ascii="Arial" w:hAnsi="Arial" w:cs="Arial"/>
          <w:b/>
          <w:bCs/>
          <w:sz w:val="20"/>
          <w:szCs w:val="20"/>
        </w:rPr>
        <w:t xml:space="preserve">. </w:t>
      </w:r>
      <w:r w:rsidRPr="00BF4273">
        <w:rPr>
          <w:rFonts w:ascii="Arial" w:hAnsi="Arial" w:cs="Arial"/>
          <w:sz w:val="20"/>
          <w:szCs w:val="20"/>
        </w:rPr>
        <w:t>Data are presented as β coefficients (</w:t>
      </w:r>
      <w:r>
        <w:rPr>
          <w:rFonts w:ascii="Arial" w:hAnsi="Arial" w:cs="Arial"/>
          <w:sz w:val="20"/>
          <w:szCs w:val="20"/>
        </w:rPr>
        <w:t xml:space="preserve">95% CI: </w:t>
      </w:r>
      <w:r w:rsidRPr="00BF4273">
        <w:rPr>
          <w:rFonts w:ascii="Arial" w:hAnsi="Arial" w:cs="Arial"/>
          <w:sz w:val="20"/>
          <w:szCs w:val="20"/>
        </w:rPr>
        <w:t>95% confidence intervals)</w:t>
      </w:r>
      <w:r>
        <w:rPr>
          <w:rFonts w:ascii="Arial" w:hAnsi="Arial" w:cs="Arial"/>
          <w:sz w:val="20"/>
          <w:szCs w:val="20"/>
        </w:rPr>
        <w:t xml:space="preserve"> for baseline </w:t>
      </w:r>
      <w:r w:rsidRPr="009467FD">
        <w:rPr>
          <w:rFonts w:ascii="Arial" w:hAnsi="Arial" w:cs="Arial"/>
          <w:i/>
          <w:iCs/>
          <w:sz w:val="20"/>
          <w:szCs w:val="20"/>
        </w:rPr>
        <w:t>biomarker*time interaction</w:t>
      </w:r>
      <w:r>
        <w:rPr>
          <w:rFonts w:ascii="Arial" w:hAnsi="Arial" w:cs="Arial"/>
          <w:sz w:val="20"/>
          <w:szCs w:val="20"/>
        </w:rPr>
        <w:t xml:space="preserve"> from</w:t>
      </w:r>
      <w:r w:rsidRPr="00BF4273">
        <w:rPr>
          <w:rFonts w:ascii="Arial" w:hAnsi="Arial" w:cs="Arial"/>
          <w:sz w:val="20"/>
          <w:szCs w:val="20"/>
        </w:rPr>
        <w:t xml:space="preserve"> </w:t>
      </w:r>
      <w:r>
        <w:rPr>
          <w:rFonts w:ascii="Arial" w:hAnsi="Arial" w:cs="Arial"/>
          <w:sz w:val="20"/>
          <w:szCs w:val="20"/>
        </w:rPr>
        <w:t>mixed-effects</w:t>
      </w:r>
      <w:r w:rsidRPr="00BF4273">
        <w:rPr>
          <w:rFonts w:ascii="Arial" w:hAnsi="Arial" w:cs="Arial"/>
          <w:sz w:val="20"/>
          <w:szCs w:val="20"/>
        </w:rPr>
        <w:t xml:space="preserve"> linear regression models comparing the middle and highest biomarker tertiles </w:t>
      </w:r>
      <w:r>
        <w:rPr>
          <w:rFonts w:ascii="Arial" w:hAnsi="Arial" w:cs="Arial"/>
          <w:sz w:val="20"/>
          <w:szCs w:val="20"/>
        </w:rPr>
        <w:t>vs</w:t>
      </w:r>
      <w:r w:rsidRPr="00BF4273">
        <w:rPr>
          <w:rFonts w:ascii="Arial" w:hAnsi="Arial" w:cs="Arial"/>
          <w:sz w:val="20"/>
          <w:szCs w:val="20"/>
        </w:rPr>
        <w:t xml:space="preserve"> the lowest tertile. Model 1</w:t>
      </w:r>
      <w:r>
        <w:rPr>
          <w:rFonts w:ascii="Arial" w:hAnsi="Arial" w:cs="Arial"/>
          <w:sz w:val="20"/>
          <w:szCs w:val="20"/>
        </w:rPr>
        <w:t xml:space="preserve"> reports</w:t>
      </w:r>
      <w:r w:rsidRPr="00BF4273">
        <w:rPr>
          <w:rFonts w:ascii="Arial" w:hAnsi="Arial" w:cs="Arial"/>
          <w:sz w:val="20"/>
          <w:szCs w:val="20"/>
        </w:rPr>
        <w:t xml:space="preserve"> unadjusted</w:t>
      </w:r>
      <w:r>
        <w:rPr>
          <w:rFonts w:ascii="Arial" w:hAnsi="Arial" w:cs="Arial"/>
          <w:sz w:val="20"/>
          <w:szCs w:val="20"/>
        </w:rPr>
        <w:t xml:space="preserve"> coefficients</w:t>
      </w:r>
      <w:r w:rsidRPr="00BF4273">
        <w:rPr>
          <w:rFonts w:ascii="Arial" w:hAnsi="Arial" w:cs="Arial"/>
          <w:sz w:val="20"/>
          <w:szCs w:val="20"/>
        </w:rPr>
        <w:t xml:space="preserve">. Model </w:t>
      </w:r>
      <w:r>
        <w:rPr>
          <w:rFonts w:ascii="Arial" w:hAnsi="Arial" w:cs="Arial"/>
          <w:sz w:val="20"/>
          <w:szCs w:val="20"/>
        </w:rPr>
        <w:t>2</w:t>
      </w:r>
      <w:r w:rsidRPr="00BF4273">
        <w:rPr>
          <w:rFonts w:ascii="Arial" w:hAnsi="Arial" w:cs="Arial"/>
          <w:sz w:val="20"/>
          <w:szCs w:val="20"/>
        </w:rPr>
        <w:t xml:space="preserve"> adjusted for the other five selected</w:t>
      </w:r>
      <w:r>
        <w:rPr>
          <w:rFonts w:ascii="Arial" w:hAnsi="Arial" w:cs="Arial"/>
          <w:sz w:val="20"/>
          <w:szCs w:val="20"/>
        </w:rPr>
        <w:t xml:space="preserve"> biomarkers as appropriate</w:t>
      </w:r>
      <w:r w:rsidRPr="00BF4273">
        <w:rPr>
          <w:rFonts w:ascii="Arial" w:hAnsi="Arial" w:cs="Arial"/>
          <w:sz w:val="20"/>
          <w:szCs w:val="20"/>
        </w:rPr>
        <w:t>. Model 3</w:t>
      </w:r>
      <w:r>
        <w:rPr>
          <w:rFonts w:ascii="Arial" w:hAnsi="Arial" w:cs="Arial"/>
          <w:sz w:val="20"/>
          <w:szCs w:val="20"/>
        </w:rPr>
        <w:t xml:space="preserve"> </w:t>
      </w:r>
      <w:r w:rsidRPr="00BF4273">
        <w:rPr>
          <w:rFonts w:ascii="Arial" w:hAnsi="Arial" w:cs="Arial"/>
          <w:sz w:val="20"/>
          <w:szCs w:val="20"/>
        </w:rPr>
        <w:t xml:space="preserve">additionally adjusted for age, sex, body mass index, education, comorbidity burden and treatment group. Only biomarker–outcome </w:t>
      </w:r>
      <w:r w:rsidRPr="00BF4273">
        <w:rPr>
          <w:rFonts w:ascii="Arial" w:hAnsi="Arial" w:cs="Arial"/>
          <w:sz w:val="20"/>
          <w:szCs w:val="20"/>
        </w:rPr>
        <w:lastRenderedPageBreak/>
        <w:t xml:space="preserve">associations that remained statistically significant following multivariable adjustment using continuous biomarker concentrations were evaluated </w:t>
      </w:r>
      <w:r>
        <w:rPr>
          <w:rFonts w:ascii="Arial" w:hAnsi="Arial" w:cs="Arial"/>
          <w:sz w:val="20"/>
          <w:szCs w:val="20"/>
        </w:rPr>
        <w:t>for</w:t>
      </w:r>
      <w:r w:rsidRPr="00BF4273">
        <w:rPr>
          <w:rFonts w:ascii="Arial" w:hAnsi="Arial" w:cs="Arial"/>
          <w:sz w:val="20"/>
          <w:szCs w:val="20"/>
        </w:rPr>
        <w:t xml:space="preserve"> tertile analyses. CDR-SB, Clinical Dementia Rating Scale–Sum of Boxes; ADAS-Cog, Alzheimer's Disease Assessment Scale–Cognitive Subscale; DAD, Disability Assessment for Dementia; BMI, body mass index.</w:t>
      </w:r>
    </w:p>
    <w:p w14:paraId="5313D133" w14:textId="77777777" w:rsidR="00BB368A" w:rsidRDefault="00BB368A" w:rsidP="00BB368A">
      <w:pPr>
        <w:spacing w:line="480" w:lineRule="auto"/>
        <w:rPr>
          <w:rFonts w:ascii="Arial" w:hAnsi="Arial" w:cs="Arial"/>
          <w:b/>
          <w:bCs/>
          <w:sz w:val="20"/>
          <w:szCs w:val="20"/>
        </w:rPr>
      </w:pPr>
    </w:p>
    <w:p w14:paraId="3A4D690B" w14:textId="77777777" w:rsidR="00BB368A" w:rsidRDefault="00BB368A" w:rsidP="00BB368A">
      <w:pPr>
        <w:spacing w:line="480" w:lineRule="auto"/>
        <w:rPr>
          <w:rFonts w:ascii="Arial" w:hAnsi="Arial" w:cs="Arial"/>
          <w:b/>
          <w:bCs/>
          <w:sz w:val="20"/>
          <w:szCs w:val="20"/>
        </w:rPr>
      </w:pPr>
    </w:p>
    <w:p w14:paraId="46C3AAD4" w14:textId="77777777" w:rsidR="00BB368A" w:rsidRDefault="00BB368A" w:rsidP="00BB368A">
      <w:pPr>
        <w:spacing w:line="480" w:lineRule="auto"/>
        <w:rPr>
          <w:rFonts w:ascii="Arial" w:hAnsi="Arial" w:cs="Arial"/>
          <w:b/>
          <w:bCs/>
          <w:sz w:val="20"/>
          <w:szCs w:val="20"/>
        </w:rPr>
      </w:pPr>
    </w:p>
    <w:p w14:paraId="5B7D6D11" w14:textId="77777777" w:rsidR="00BB368A" w:rsidRDefault="00BB368A" w:rsidP="00BB368A">
      <w:pPr>
        <w:spacing w:line="480" w:lineRule="auto"/>
        <w:rPr>
          <w:rFonts w:ascii="Arial" w:hAnsi="Arial" w:cs="Arial"/>
          <w:b/>
          <w:bCs/>
          <w:sz w:val="20"/>
          <w:szCs w:val="20"/>
        </w:rPr>
      </w:pPr>
    </w:p>
    <w:p w14:paraId="75CE0E26" w14:textId="77777777" w:rsidR="00BB368A" w:rsidRDefault="00BB368A" w:rsidP="00BB368A">
      <w:pPr>
        <w:spacing w:line="480" w:lineRule="auto"/>
        <w:rPr>
          <w:rFonts w:ascii="Arial" w:hAnsi="Arial" w:cs="Arial"/>
          <w:b/>
          <w:bCs/>
          <w:sz w:val="20"/>
          <w:szCs w:val="20"/>
        </w:rPr>
      </w:pPr>
    </w:p>
    <w:p w14:paraId="7D01B3FF" w14:textId="77777777" w:rsidR="00BB368A" w:rsidRDefault="00BB368A" w:rsidP="00BB368A">
      <w:pPr>
        <w:spacing w:line="480" w:lineRule="auto"/>
        <w:rPr>
          <w:rFonts w:ascii="Arial" w:hAnsi="Arial" w:cs="Arial"/>
          <w:b/>
          <w:bCs/>
          <w:sz w:val="20"/>
          <w:szCs w:val="20"/>
        </w:rPr>
      </w:pPr>
    </w:p>
    <w:p w14:paraId="456348EE" w14:textId="77777777" w:rsidR="00BB368A" w:rsidRDefault="00BB368A" w:rsidP="00BB368A">
      <w:pPr>
        <w:spacing w:line="480" w:lineRule="auto"/>
        <w:rPr>
          <w:rFonts w:ascii="Arial" w:hAnsi="Arial" w:cs="Arial"/>
          <w:b/>
          <w:bCs/>
          <w:sz w:val="20"/>
          <w:szCs w:val="20"/>
        </w:rPr>
      </w:pPr>
    </w:p>
    <w:p w14:paraId="0CF19FB7" w14:textId="77777777" w:rsidR="00BB368A" w:rsidRDefault="00BB368A" w:rsidP="00BB368A">
      <w:pPr>
        <w:spacing w:line="480" w:lineRule="auto"/>
        <w:rPr>
          <w:rFonts w:ascii="Arial" w:hAnsi="Arial" w:cs="Arial"/>
          <w:b/>
          <w:bCs/>
          <w:sz w:val="20"/>
          <w:szCs w:val="20"/>
        </w:rPr>
      </w:pPr>
    </w:p>
    <w:p w14:paraId="2C88ED5F" w14:textId="77777777" w:rsidR="00BB368A" w:rsidRDefault="00BB368A" w:rsidP="00BB368A">
      <w:pPr>
        <w:spacing w:line="480" w:lineRule="auto"/>
        <w:rPr>
          <w:rFonts w:ascii="Arial" w:hAnsi="Arial" w:cs="Arial"/>
          <w:b/>
          <w:bCs/>
          <w:sz w:val="20"/>
          <w:szCs w:val="20"/>
        </w:rPr>
      </w:pPr>
    </w:p>
    <w:p w14:paraId="1C0730B4" w14:textId="77777777" w:rsidR="00BB368A" w:rsidRDefault="00BB368A" w:rsidP="00BB368A">
      <w:pPr>
        <w:spacing w:line="480" w:lineRule="auto"/>
        <w:rPr>
          <w:rFonts w:ascii="Arial" w:hAnsi="Arial" w:cs="Arial"/>
          <w:b/>
          <w:bCs/>
          <w:sz w:val="20"/>
          <w:szCs w:val="20"/>
        </w:rPr>
      </w:pPr>
    </w:p>
    <w:p w14:paraId="5AE41F0A" w14:textId="77777777" w:rsidR="00BB368A" w:rsidRDefault="00BB368A" w:rsidP="00BB368A">
      <w:pPr>
        <w:spacing w:line="480" w:lineRule="auto"/>
        <w:rPr>
          <w:rFonts w:ascii="Arial" w:hAnsi="Arial" w:cs="Arial"/>
          <w:b/>
          <w:bCs/>
          <w:sz w:val="20"/>
          <w:szCs w:val="20"/>
        </w:rPr>
      </w:pPr>
    </w:p>
    <w:p w14:paraId="7C879E91" w14:textId="77777777" w:rsidR="00BB368A" w:rsidRDefault="00BB368A" w:rsidP="00BB368A">
      <w:pPr>
        <w:spacing w:line="480" w:lineRule="auto"/>
        <w:rPr>
          <w:rFonts w:ascii="Arial" w:hAnsi="Arial" w:cs="Arial"/>
          <w:b/>
          <w:bCs/>
          <w:sz w:val="20"/>
          <w:szCs w:val="20"/>
        </w:rPr>
      </w:pPr>
    </w:p>
    <w:p w14:paraId="79DB1C01" w14:textId="77777777" w:rsidR="00BB368A" w:rsidRDefault="00BB368A" w:rsidP="00BB368A">
      <w:pPr>
        <w:spacing w:line="480" w:lineRule="auto"/>
        <w:rPr>
          <w:rFonts w:ascii="Arial" w:hAnsi="Arial" w:cs="Arial"/>
          <w:b/>
          <w:bCs/>
          <w:sz w:val="20"/>
          <w:szCs w:val="20"/>
        </w:rPr>
      </w:pPr>
    </w:p>
    <w:p w14:paraId="65CE51D0" w14:textId="77777777" w:rsidR="00BB368A" w:rsidRDefault="00BB368A" w:rsidP="00BB368A">
      <w:pPr>
        <w:spacing w:line="480" w:lineRule="auto"/>
        <w:rPr>
          <w:rFonts w:ascii="Arial" w:hAnsi="Arial" w:cs="Arial"/>
          <w:b/>
          <w:bCs/>
          <w:sz w:val="20"/>
          <w:szCs w:val="20"/>
        </w:rPr>
      </w:pPr>
    </w:p>
    <w:p w14:paraId="372597B7" w14:textId="77777777" w:rsidR="00BB368A" w:rsidRDefault="00BB368A" w:rsidP="00BB368A">
      <w:pPr>
        <w:spacing w:line="480" w:lineRule="auto"/>
        <w:rPr>
          <w:rFonts w:ascii="Arial" w:hAnsi="Arial" w:cs="Arial"/>
          <w:b/>
          <w:bCs/>
          <w:sz w:val="20"/>
          <w:szCs w:val="20"/>
        </w:rPr>
      </w:pPr>
    </w:p>
    <w:p w14:paraId="383A2AB0" w14:textId="77777777" w:rsidR="00BB368A" w:rsidRDefault="00BB368A" w:rsidP="00BB368A">
      <w:pPr>
        <w:spacing w:line="480" w:lineRule="auto"/>
        <w:rPr>
          <w:rFonts w:ascii="Arial" w:hAnsi="Arial" w:cs="Arial"/>
          <w:b/>
          <w:bCs/>
          <w:sz w:val="20"/>
          <w:szCs w:val="20"/>
        </w:rPr>
      </w:pPr>
    </w:p>
    <w:p w14:paraId="2A84684C" w14:textId="77777777" w:rsidR="00BB368A" w:rsidRDefault="00BB368A" w:rsidP="00BB368A">
      <w:pPr>
        <w:spacing w:line="480" w:lineRule="auto"/>
        <w:rPr>
          <w:rFonts w:ascii="Arial" w:hAnsi="Arial" w:cs="Arial"/>
          <w:b/>
          <w:bCs/>
          <w:sz w:val="20"/>
          <w:szCs w:val="20"/>
        </w:rPr>
      </w:pPr>
    </w:p>
    <w:p w14:paraId="34A1F497" w14:textId="77777777" w:rsidR="00BB368A" w:rsidRDefault="00BB368A" w:rsidP="00BB368A">
      <w:pPr>
        <w:spacing w:line="480" w:lineRule="auto"/>
        <w:rPr>
          <w:rFonts w:ascii="Arial" w:hAnsi="Arial" w:cs="Arial"/>
          <w:b/>
          <w:bCs/>
          <w:sz w:val="20"/>
          <w:szCs w:val="20"/>
        </w:rPr>
      </w:pPr>
    </w:p>
    <w:p w14:paraId="44311B8C" w14:textId="7D57B714" w:rsidR="00BB368A" w:rsidRDefault="00BB368A" w:rsidP="00BB368A">
      <w:pPr>
        <w:spacing w:line="480" w:lineRule="auto"/>
        <w:rPr>
          <w:rFonts w:ascii="Arial" w:hAnsi="Arial" w:cs="Arial"/>
          <w:b/>
          <w:bCs/>
          <w:sz w:val="20"/>
          <w:szCs w:val="20"/>
        </w:rPr>
      </w:pPr>
      <w:r w:rsidRPr="00BF4273">
        <w:rPr>
          <w:rFonts w:ascii="Arial" w:hAnsi="Arial" w:cs="Arial"/>
          <w:b/>
          <w:bCs/>
          <w:sz w:val="20"/>
          <w:szCs w:val="20"/>
        </w:rPr>
        <w:t>Table S</w:t>
      </w:r>
      <w:r>
        <w:rPr>
          <w:rFonts w:ascii="Arial" w:hAnsi="Arial" w:cs="Arial"/>
          <w:b/>
          <w:bCs/>
          <w:sz w:val="20"/>
          <w:szCs w:val="20"/>
        </w:rPr>
        <w:t>14</w:t>
      </w:r>
    </w:p>
    <w:tbl>
      <w:tblPr>
        <w:tblStyle w:val="TableGrid"/>
        <w:tblW w:w="14312" w:type="dxa"/>
        <w:tblLook w:val="04A0" w:firstRow="1" w:lastRow="0" w:firstColumn="1" w:lastColumn="0" w:noHBand="0" w:noVBand="1"/>
      </w:tblPr>
      <w:tblGrid>
        <w:gridCol w:w="1551"/>
        <w:gridCol w:w="1563"/>
        <w:gridCol w:w="1984"/>
        <w:gridCol w:w="1134"/>
        <w:gridCol w:w="2410"/>
        <w:gridCol w:w="1701"/>
        <w:gridCol w:w="1985"/>
        <w:gridCol w:w="1984"/>
      </w:tblGrid>
      <w:tr w:rsidR="00BB368A" w:rsidRPr="00AA79FC" w14:paraId="3B6A75A0" w14:textId="77777777" w:rsidTr="009C2136">
        <w:tc>
          <w:tcPr>
            <w:tcW w:w="1551" w:type="dxa"/>
            <w:vMerge w:val="restart"/>
          </w:tcPr>
          <w:p w14:paraId="2AFAA9C5"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Biomarker </w:t>
            </w:r>
          </w:p>
        </w:tc>
        <w:tc>
          <w:tcPr>
            <w:tcW w:w="1563" w:type="dxa"/>
            <w:vMerge w:val="restart"/>
          </w:tcPr>
          <w:p w14:paraId="6D4FB13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Outcome </w:t>
            </w:r>
          </w:p>
        </w:tc>
        <w:tc>
          <w:tcPr>
            <w:tcW w:w="3118" w:type="dxa"/>
            <w:gridSpan w:val="2"/>
          </w:tcPr>
          <w:p w14:paraId="254EBC90"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Model 1 </w:t>
            </w:r>
          </w:p>
          <w:p w14:paraId="58A4A685" w14:textId="77777777" w:rsidR="00BB368A" w:rsidRPr="00AA79FC" w:rsidRDefault="00BB368A" w:rsidP="009C2136">
            <w:pPr>
              <w:rPr>
                <w:rFonts w:ascii="Arial" w:hAnsi="Arial" w:cs="Arial"/>
                <w:sz w:val="20"/>
                <w:szCs w:val="20"/>
              </w:rPr>
            </w:pPr>
            <w:r w:rsidRPr="00AA79FC">
              <w:rPr>
                <w:rFonts w:ascii="Arial" w:hAnsi="Arial" w:cs="Arial"/>
                <w:sz w:val="20"/>
                <w:szCs w:val="20"/>
              </w:rPr>
              <w:t>(Unadjusted)</w:t>
            </w:r>
          </w:p>
        </w:tc>
        <w:tc>
          <w:tcPr>
            <w:tcW w:w="4111" w:type="dxa"/>
            <w:gridSpan w:val="2"/>
          </w:tcPr>
          <w:p w14:paraId="3F951DB9"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Model 2</w:t>
            </w:r>
          </w:p>
          <w:p w14:paraId="56A22124" w14:textId="77777777" w:rsidR="00BB368A" w:rsidRPr="00AA79FC" w:rsidRDefault="00BB368A" w:rsidP="009C2136">
            <w:pPr>
              <w:rPr>
                <w:rFonts w:ascii="Arial" w:hAnsi="Arial" w:cs="Arial"/>
                <w:sz w:val="20"/>
                <w:szCs w:val="20"/>
              </w:rPr>
            </w:pPr>
            <w:r w:rsidRPr="00AA79FC">
              <w:rPr>
                <w:rFonts w:ascii="Arial" w:hAnsi="Arial" w:cs="Arial"/>
                <w:sz w:val="20"/>
                <w:szCs w:val="20"/>
              </w:rPr>
              <w:t xml:space="preserve">(Other </w:t>
            </w:r>
            <w:r>
              <w:rPr>
                <w:rFonts w:ascii="Arial" w:hAnsi="Arial" w:cs="Arial"/>
                <w:sz w:val="20"/>
                <w:szCs w:val="20"/>
              </w:rPr>
              <w:t xml:space="preserve">5 </w:t>
            </w:r>
            <w:r w:rsidRPr="00AA79FC">
              <w:rPr>
                <w:rFonts w:ascii="Arial" w:hAnsi="Arial" w:cs="Arial"/>
                <w:sz w:val="20"/>
                <w:szCs w:val="20"/>
              </w:rPr>
              <w:t>Biomarkers)</w:t>
            </w:r>
          </w:p>
        </w:tc>
        <w:tc>
          <w:tcPr>
            <w:tcW w:w="3969" w:type="dxa"/>
            <w:gridSpan w:val="2"/>
          </w:tcPr>
          <w:p w14:paraId="24DE413D"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Model 3  </w:t>
            </w:r>
          </w:p>
          <w:p w14:paraId="7D798EDB" w14:textId="77777777" w:rsidR="00BB368A" w:rsidRPr="00AA79FC" w:rsidRDefault="00BB368A" w:rsidP="009C2136">
            <w:pPr>
              <w:rPr>
                <w:rFonts w:ascii="Arial" w:hAnsi="Arial" w:cs="Arial"/>
                <w:sz w:val="20"/>
                <w:szCs w:val="20"/>
              </w:rPr>
            </w:pPr>
            <w:r w:rsidRPr="00AA79FC">
              <w:rPr>
                <w:rFonts w:ascii="Arial" w:hAnsi="Arial" w:cs="Arial"/>
                <w:sz w:val="20"/>
                <w:szCs w:val="20"/>
              </w:rPr>
              <w:t>(Other 5 Biomarkers + Clinical Covariates)</w:t>
            </w:r>
          </w:p>
        </w:tc>
      </w:tr>
      <w:tr w:rsidR="00BB368A" w:rsidRPr="00AA79FC" w14:paraId="438CCDD3" w14:textId="77777777" w:rsidTr="009C2136">
        <w:tc>
          <w:tcPr>
            <w:tcW w:w="1551" w:type="dxa"/>
            <w:vMerge/>
          </w:tcPr>
          <w:p w14:paraId="7E2F3D95" w14:textId="77777777" w:rsidR="00BB368A" w:rsidRPr="00AA79FC" w:rsidRDefault="00BB368A" w:rsidP="009C2136">
            <w:pPr>
              <w:rPr>
                <w:rFonts w:ascii="Arial" w:hAnsi="Arial" w:cs="Arial"/>
                <w:sz w:val="20"/>
                <w:szCs w:val="20"/>
              </w:rPr>
            </w:pPr>
          </w:p>
        </w:tc>
        <w:tc>
          <w:tcPr>
            <w:tcW w:w="1563" w:type="dxa"/>
            <w:vMerge/>
          </w:tcPr>
          <w:p w14:paraId="755A81C0" w14:textId="77777777" w:rsidR="00BB368A" w:rsidRPr="00AA79FC" w:rsidRDefault="00BB368A" w:rsidP="009C2136">
            <w:pPr>
              <w:rPr>
                <w:rFonts w:ascii="Arial" w:hAnsi="Arial" w:cs="Arial"/>
                <w:sz w:val="20"/>
                <w:szCs w:val="20"/>
              </w:rPr>
            </w:pPr>
          </w:p>
        </w:tc>
        <w:tc>
          <w:tcPr>
            <w:tcW w:w="1984" w:type="dxa"/>
          </w:tcPr>
          <w:p w14:paraId="2C308FEC"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134" w:type="dxa"/>
          </w:tcPr>
          <w:p w14:paraId="5E0E1D3C"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c>
          <w:tcPr>
            <w:tcW w:w="2410" w:type="dxa"/>
          </w:tcPr>
          <w:p w14:paraId="5E847218"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701" w:type="dxa"/>
          </w:tcPr>
          <w:p w14:paraId="1A19E0C2"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c>
          <w:tcPr>
            <w:tcW w:w="1985" w:type="dxa"/>
          </w:tcPr>
          <w:p w14:paraId="6DD02460"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984" w:type="dxa"/>
          </w:tcPr>
          <w:p w14:paraId="65107607"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r>
      <w:tr w:rsidR="00BB368A" w:rsidRPr="00AA79FC" w14:paraId="633B52B5" w14:textId="77777777" w:rsidTr="009C2136">
        <w:tc>
          <w:tcPr>
            <w:tcW w:w="1551" w:type="dxa"/>
            <w:vMerge w:val="restart"/>
          </w:tcPr>
          <w:p w14:paraId="0BC0E4FB"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BD-pTau217</w:t>
            </w:r>
          </w:p>
        </w:tc>
        <w:tc>
          <w:tcPr>
            <w:tcW w:w="1563" w:type="dxa"/>
          </w:tcPr>
          <w:p w14:paraId="021D360C"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35AF1B10" w14:textId="77777777" w:rsidR="00BB368A" w:rsidRPr="00422266" w:rsidRDefault="00BB368A" w:rsidP="009C2136">
            <w:pPr>
              <w:rPr>
                <w:rFonts w:ascii="Arial" w:hAnsi="Arial" w:cs="Arial"/>
                <w:sz w:val="20"/>
                <w:szCs w:val="20"/>
              </w:rPr>
            </w:pPr>
            <w:r w:rsidRPr="00422266">
              <w:rPr>
                <w:rFonts w:ascii="Arial" w:hAnsi="Arial" w:cs="Arial"/>
                <w:sz w:val="20"/>
                <w:szCs w:val="20"/>
              </w:rPr>
              <w:t>0.38 (0.00, 0.76)</w:t>
            </w:r>
          </w:p>
        </w:tc>
        <w:tc>
          <w:tcPr>
            <w:tcW w:w="1134" w:type="dxa"/>
          </w:tcPr>
          <w:p w14:paraId="19AE1134" w14:textId="77777777" w:rsidR="00BB368A" w:rsidRPr="00422266" w:rsidRDefault="00BB368A" w:rsidP="009C2136">
            <w:pPr>
              <w:rPr>
                <w:rFonts w:ascii="Arial" w:hAnsi="Arial" w:cs="Arial"/>
                <w:sz w:val="20"/>
                <w:szCs w:val="20"/>
              </w:rPr>
            </w:pPr>
            <w:r w:rsidRPr="00422266">
              <w:rPr>
                <w:rFonts w:ascii="Arial" w:hAnsi="Arial" w:cs="Arial"/>
                <w:sz w:val="20"/>
                <w:szCs w:val="20"/>
              </w:rPr>
              <w:t>0.05</w:t>
            </w:r>
          </w:p>
        </w:tc>
        <w:tc>
          <w:tcPr>
            <w:tcW w:w="2410" w:type="dxa"/>
          </w:tcPr>
          <w:p w14:paraId="45D6C0F2" w14:textId="77777777" w:rsidR="00BB368A" w:rsidRPr="00422266" w:rsidRDefault="00BB368A" w:rsidP="009C2136">
            <w:pPr>
              <w:rPr>
                <w:rFonts w:ascii="Arial" w:hAnsi="Arial" w:cs="Arial"/>
                <w:sz w:val="20"/>
                <w:szCs w:val="20"/>
              </w:rPr>
            </w:pPr>
            <w:r>
              <w:rPr>
                <w:rFonts w:ascii="Arial" w:hAnsi="Arial" w:cs="Arial"/>
                <w:sz w:val="20"/>
                <w:szCs w:val="20"/>
              </w:rPr>
              <w:t>0.31 (-0.12, 0.75)</w:t>
            </w:r>
          </w:p>
        </w:tc>
        <w:tc>
          <w:tcPr>
            <w:tcW w:w="1701" w:type="dxa"/>
          </w:tcPr>
          <w:p w14:paraId="5AB4E193" w14:textId="77777777" w:rsidR="00BB368A" w:rsidRPr="00422266" w:rsidRDefault="00BB368A" w:rsidP="009C2136">
            <w:pPr>
              <w:rPr>
                <w:rFonts w:ascii="Arial" w:hAnsi="Arial" w:cs="Arial"/>
                <w:sz w:val="20"/>
                <w:szCs w:val="20"/>
              </w:rPr>
            </w:pPr>
            <w:r>
              <w:rPr>
                <w:rFonts w:ascii="Arial" w:hAnsi="Arial" w:cs="Arial"/>
                <w:sz w:val="20"/>
                <w:szCs w:val="20"/>
              </w:rPr>
              <w:t>0.16</w:t>
            </w:r>
          </w:p>
        </w:tc>
        <w:tc>
          <w:tcPr>
            <w:tcW w:w="1985" w:type="dxa"/>
          </w:tcPr>
          <w:p w14:paraId="683EA030" w14:textId="77777777" w:rsidR="00BB368A" w:rsidRPr="00422266" w:rsidRDefault="00BB368A" w:rsidP="009C2136">
            <w:pPr>
              <w:rPr>
                <w:rFonts w:ascii="Arial" w:hAnsi="Arial" w:cs="Arial"/>
                <w:sz w:val="20"/>
                <w:szCs w:val="20"/>
              </w:rPr>
            </w:pPr>
            <w:r>
              <w:rPr>
                <w:rFonts w:ascii="Arial" w:hAnsi="Arial" w:cs="Arial"/>
                <w:sz w:val="20"/>
                <w:szCs w:val="20"/>
              </w:rPr>
              <w:t>0.40 (-0.09, 0.90)</w:t>
            </w:r>
          </w:p>
        </w:tc>
        <w:tc>
          <w:tcPr>
            <w:tcW w:w="1984" w:type="dxa"/>
          </w:tcPr>
          <w:p w14:paraId="45943ED5" w14:textId="77777777" w:rsidR="00BB368A" w:rsidRPr="00422266" w:rsidRDefault="00BB368A" w:rsidP="009C2136">
            <w:pPr>
              <w:rPr>
                <w:rFonts w:ascii="Arial" w:hAnsi="Arial" w:cs="Arial"/>
                <w:sz w:val="20"/>
                <w:szCs w:val="20"/>
              </w:rPr>
            </w:pPr>
            <w:r>
              <w:rPr>
                <w:rFonts w:ascii="Arial" w:hAnsi="Arial" w:cs="Arial"/>
                <w:sz w:val="20"/>
                <w:szCs w:val="20"/>
              </w:rPr>
              <w:t>0.11</w:t>
            </w:r>
          </w:p>
        </w:tc>
      </w:tr>
      <w:tr w:rsidR="00BB368A" w:rsidRPr="00AA79FC" w14:paraId="65981CF6" w14:textId="77777777" w:rsidTr="009C2136">
        <w:tc>
          <w:tcPr>
            <w:tcW w:w="1551" w:type="dxa"/>
            <w:vMerge/>
          </w:tcPr>
          <w:p w14:paraId="75E0E814" w14:textId="77777777" w:rsidR="00BB368A" w:rsidRPr="00AA79FC" w:rsidRDefault="00BB368A" w:rsidP="009C2136">
            <w:pPr>
              <w:rPr>
                <w:rFonts w:ascii="Arial" w:hAnsi="Arial" w:cs="Arial"/>
                <w:b/>
                <w:bCs/>
                <w:sz w:val="20"/>
                <w:szCs w:val="20"/>
              </w:rPr>
            </w:pPr>
          </w:p>
        </w:tc>
        <w:tc>
          <w:tcPr>
            <w:tcW w:w="1563" w:type="dxa"/>
          </w:tcPr>
          <w:p w14:paraId="503450E9"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0210C80D" w14:textId="77777777" w:rsidR="00BB368A" w:rsidRPr="00422266" w:rsidRDefault="00BB368A" w:rsidP="009C2136">
            <w:pPr>
              <w:rPr>
                <w:rFonts w:ascii="Arial" w:hAnsi="Arial" w:cs="Arial"/>
                <w:sz w:val="20"/>
                <w:szCs w:val="20"/>
              </w:rPr>
            </w:pPr>
            <w:r w:rsidRPr="00422266">
              <w:rPr>
                <w:rFonts w:ascii="Arial" w:hAnsi="Arial" w:cs="Arial"/>
                <w:sz w:val="20"/>
                <w:szCs w:val="20"/>
              </w:rPr>
              <w:t>3.62 (2.15, 5.11)</w:t>
            </w:r>
          </w:p>
        </w:tc>
        <w:tc>
          <w:tcPr>
            <w:tcW w:w="1134" w:type="dxa"/>
          </w:tcPr>
          <w:p w14:paraId="58D74030" w14:textId="77777777" w:rsidR="00BB368A" w:rsidRPr="00422266" w:rsidRDefault="00BB368A" w:rsidP="009C2136">
            <w:pPr>
              <w:rPr>
                <w:rFonts w:ascii="Arial" w:hAnsi="Arial" w:cs="Arial"/>
                <w:sz w:val="20"/>
                <w:szCs w:val="20"/>
              </w:rPr>
            </w:pPr>
            <w:r w:rsidRPr="00422266">
              <w:rPr>
                <w:rFonts w:ascii="Arial" w:hAnsi="Arial" w:cs="Arial"/>
                <w:sz w:val="20"/>
                <w:szCs w:val="20"/>
              </w:rPr>
              <w:t>&lt;0.001</w:t>
            </w:r>
          </w:p>
        </w:tc>
        <w:tc>
          <w:tcPr>
            <w:tcW w:w="2410" w:type="dxa"/>
          </w:tcPr>
          <w:p w14:paraId="54C64462" w14:textId="77777777" w:rsidR="00BB368A" w:rsidRPr="00422266" w:rsidRDefault="00BB368A" w:rsidP="009C2136">
            <w:pPr>
              <w:rPr>
                <w:rFonts w:ascii="Arial" w:hAnsi="Arial" w:cs="Arial"/>
                <w:sz w:val="20"/>
                <w:szCs w:val="20"/>
              </w:rPr>
            </w:pPr>
            <w:r>
              <w:rPr>
                <w:rFonts w:ascii="Arial" w:hAnsi="Arial" w:cs="Arial"/>
                <w:sz w:val="20"/>
                <w:szCs w:val="20"/>
              </w:rPr>
              <w:t>3.60 (1.92, 5.27)</w:t>
            </w:r>
          </w:p>
        </w:tc>
        <w:tc>
          <w:tcPr>
            <w:tcW w:w="1701" w:type="dxa"/>
          </w:tcPr>
          <w:p w14:paraId="553A575D"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1985" w:type="dxa"/>
          </w:tcPr>
          <w:p w14:paraId="3A367CFA" w14:textId="77777777" w:rsidR="00BB368A" w:rsidRPr="00422266" w:rsidRDefault="00BB368A" w:rsidP="009C2136">
            <w:pPr>
              <w:rPr>
                <w:rFonts w:ascii="Arial" w:hAnsi="Arial" w:cs="Arial"/>
                <w:sz w:val="20"/>
                <w:szCs w:val="20"/>
              </w:rPr>
            </w:pPr>
            <w:r>
              <w:rPr>
                <w:rFonts w:ascii="Arial" w:hAnsi="Arial" w:cs="Arial"/>
                <w:sz w:val="20"/>
                <w:szCs w:val="20"/>
              </w:rPr>
              <w:t>3.48 (1.63, 5.33)</w:t>
            </w:r>
          </w:p>
        </w:tc>
        <w:tc>
          <w:tcPr>
            <w:tcW w:w="1984" w:type="dxa"/>
          </w:tcPr>
          <w:p w14:paraId="576555C4" w14:textId="77777777" w:rsidR="00BB368A" w:rsidRPr="00422266" w:rsidRDefault="00BB368A" w:rsidP="009C2136">
            <w:pPr>
              <w:rPr>
                <w:rFonts w:ascii="Arial" w:hAnsi="Arial" w:cs="Arial"/>
                <w:sz w:val="20"/>
                <w:szCs w:val="20"/>
              </w:rPr>
            </w:pPr>
            <w:r>
              <w:rPr>
                <w:rFonts w:ascii="Arial" w:hAnsi="Arial" w:cs="Arial"/>
                <w:sz w:val="20"/>
                <w:szCs w:val="20"/>
              </w:rPr>
              <w:t>&lt;0.001</w:t>
            </w:r>
          </w:p>
        </w:tc>
      </w:tr>
      <w:tr w:rsidR="00BB368A" w:rsidRPr="00AA79FC" w14:paraId="290EBA97" w14:textId="77777777" w:rsidTr="009C2136">
        <w:tc>
          <w:tcPr>
            <w:tcW w:w="1551" w:type="dxa"/>
            <w:vMerge/>
          </w:tcPr>
          <w:p w14:paraId="179C04A1" w14:textId="77777777" w:rsidR="00BB368A" w:rsidRPr="00AA79FC" w:rsidRDefault="00BB368A" w:rsidP="009C2136">
            <w:pPr>
              <w:rPr>
                <w:rFonts w:ascii="Arial" w:hAnsi="Arial" w:cs="Arial"/>
                <w:b/>
                <w:bCs/>
                <w:sz w:val="20"/>
                <w:szCs w:val="20"/>
              </w:rPr>
            </w:pPr>
          </w:p>
        </w:tc>
        <w:tc>
          <w:tcPr>
            <w:tcW w:w="1563" w:type="dxa"/>
          </w:tcPr>
          <w:p w14:paraId="576A403F"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222F8DBA" w14:textId="77777777" w:rsidR="00BB368A" w:rsidRPr="00422266" w:rsidRDefault="00BB368A" w:rsidP="009C2136">
            <w:pPr>
              <w:rPr>
                <w:rFonts w:ascii="Arial" w:hAnsi="Arial" w:cs="Arial"/>
                <w:sz w:val="20"/>
                <w:szCs w:val="20"/>
              </w:rPr>
            </w:pPr>
            <w:r w:rsidRPr="00422266">
              <w:rPr>
                <w:rFonts w:ascii="Arial" w:hAnsi="Arial" w:cs="Arial"/>
                <w:sz w:val="20"/>
                <w:szCs w:val="20"/>
              </w:rPr>
              <w:t>-0.63 (-1.73, 0.47)</w:t>
            </w:r>
          </w:p>
        </w:tc>
        <w:tc>
          <w:tcPr>
            <w:tcW w:w="1134" w:type="dxa"/>
          </w:tcPr>
          <w:p w14:paraId="155CCE12" w14:textId="77777777" w:rsidR="00BB368A" w:rsidRPr="00422266" w:rsidRDefault="00BB368A" w:rsidP="009C2136">
            <w:pPr>
              <w:rPr>
                <w:rFonts w:ascii="Arial" w:hAnsi="Arial" w:cs="Arial"/>
                <w:sz w:val="20"/>
                <w:szCs w:val="20"/>
              </w:rPr>
            </w:pPr>
            <w:r w:rsidRPr="00422266">
              <w:rPr>
                <w:rFonts w:ascii="Arial" w:hAnsi="Arial" w:cs="Arial"/>
                <w:sz w:val="20"/>
                <w:szCs w:val="20"/>
              </w:rPr>
              <w:t>0.26</w:t>
            </w:r>
          </w:p>
        </w:tc>
        <w:tc>
          <w:tcPr>
            <w:tcW w:w="2410" w:type="dxa"/>
          </w:tcPr>
          <w:p w14:paraId="245A568B" w14:textId="77777777" w:rsidR="00BB368A" w:rsidRPr="00422266" w:rsidRDefault="00BB368A" w:rsidP="009C2136">
            <w:pPr>
              <w:rPr>
                <w:rFonts w:ascii="Arial" w:hAnsi="Arial" w:cs="Arial"/>
                <w:sz w:val="20"/>
                <w:szCs w:val="20"/>
              </w:rPr>
            </w:pPr>
            <w:r>
              <w:rPr>
                <w:rFonts w:ascii="Arial" w:hAnsi="Arial" w:cs="Arial"/>
                <w:sz w:val="20"/>
                <w:szCs w:val="20"/>
              </w:rPr>
              <w:t>0.06 (-1.16, 1.29)</w:t>
            </w:r>
          </w:p>
        </w:tc>
        <w:tc>
          <w:tcPr>
            <w:tcW w:w="1701" w:type="dxa"/>
          </w:tcPr>
          <w:p w14:paraId="38B6C958" w14:textId="77777777" w:rsidR="00BB368A" w:rsidRPr="00422266" w:rsidRDefault="00BB368A" w:rsidP="009C2136">
            <w:pPr>
              <w:rPr>
                <w:rFonts w:ascii="Arial" w:hAnsi="Arial" w:cs="Arial"/>
                <w:sz w:val="20"/>
                <w:szCs w:val="20"/>
              </w:rPr>
            </w:pPr>
            <w:r>
              <w:rPr>
                <w:rFonts w:ascii="Arial" w:hAnsi="Arial" w:cs="Arial"/>
                <w:sz w:val="20"/>
                <w:szCs w:val="20"/>
              </w:rPr>
              <w:t>0.92</w:t>
            </w:r>
          </w:p>
        </w:tc>
        <w:tc>
          <w:tcPr>
            <w:tcW w:w="1985" w:type="dxa"/>
          </w:tcPr>
          <w:p w14:paraId="57570D4F" w14:textId="77777777" w:rsidR="00BB368A" w:rsidRPr="00422266" w:rsidRDefault="00BB368A" w:rsidP="009C2136">
            <w:pPr>
              <w:rPr>
                <w:rFonts w:ascii="Arial" w:hAnsi="Arial" w:cs="Arial"/>
                <w:sz w:val="20"/>
                <w:szCs w:val="20"/>
              </w:rPr>
            </w:pPr>
            <w:r>
              <w:rPr>
                <w:rFonts w:ascii="Arial" w:hAnsi="Arial" w:cs="Arial"/>
                <w:sz w:val="20"/>
                <w:szCs w:val="20"/>
              </w:rPr>
              <w:t>-0.43 (-1.83, 0.96)</w:t>
            </w:r>
          </w:p>
        </w:tc>
        <w:tc>
          <w:tcPr>
            <w:tcW w:w="1984" w:type="dxa"/>
          </w:tcPr>
          <w:p w14:paraId="41A66F75" w14:textId="77777777" w:rsidR="00BB368A" w:rsidRPr="00422266" w:rsidRDefault="00BB368A" w:rsidP="009C2136">
            <w:pPr>
              <w:rPr>
                <w:rFonts w:ascii="Arial" w:hAnsi="Arial" w:cs="Arial"/>
                <w:sz w:val="20"/>
                <w:szCs w:val="20"/>
              </w:rPr>
            </w:pPr>
            <w:r>
              <w:rPr>
                <w:rFonts w:ascii="Arial" w:hAnsi="Arial" w:cs="Arial"/>
                <w:sz w:val="20"/>
                <w:szCs w:val="20"/>
              </w:rPr>
              <w:t>0.54</w:t>
            </w:r>
          </w:p>
        </w:tc>
      </w:tr>
      <w:tr w:rsidR="00BB368A" w:rsidRPr="00AA79FC" w14:paraId="28DB09ED" w14:textId="77777777" w:rsidTr="009C2136">
        <w:tc>
          <w:tcPr>
            <w:tcW w:w="1551" w:type="dxa"/>
            <w:vMerge w:val="restart"/>
          </w:tcPr>
          <w:p w14:paraId="3518F997" w14:textId="77777777" w:rsidR="00BB368A" w:rsidRPr="00AA79FC" w:rsidRDefault="00BB368A" w:rsidP="009C2136">
            <w:pPr>
              <w:rPr>
                <w:rFonts w:ascii="Arial" w:hAnsi="Arial" w:cs="Arial"/>
                <w:b/>
                <w:bCs/>
                <w:sz w:val="20"/>
                <w:szCs w:val="20"/>
              </w:rPr>
            </w:pPr>
            <w:proofErr w:type="spellStart"/>
            <w:r w:rsidRPr="00AA79FC">
              <w:rPr>
                <w:rFonts w:ascii="Arial" w:hAnsi="Arial" w:cs="Arial"/>
                <w:b/>
                <w:bCs/>
                <w:sz w:val="20"/>
                <w:szCs w:val="20"/>
              </w:rPr>
              <w:t>NfL</w:t>
            </w:r>
            <w:proofErr w:type="spellEnd"/>
          </w:p>
        </w:tc>
        <w:tc>
          <w:tcPr>
            <w:tcW w:w="1563" w:type="dxa"/>
          </w:tcPr>
          <w:p w14:paraId="1A2BDB51"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1F897484" w14:textId="77777777" w:rsidR="00BB368A" w:rsidRPr="00422266" w:rsidRDefault="00BB368A" w:rsidP="009C2136">
            <w:pPr>
              <w:rPr>
                <w:rFonts w:ascii="Arial" w:hAnsi="Arial" w:cs="Arial"/>
                <w:sz w:val="20"/>
                <w:szCs w:val="20"/>
              </w:rPr>
            </w:pPr>
            <w:r w:rsidRPr="00422266">
              <w:rPr>
                <w:rFonts w:ascii="Arial" w:hAnsi="Arial" w:cs="Arial"/>
                <w:sz w:val="20"/>
                <w:szCs w:val="20"/>
              </w:rPr>
              <w:t>0.39 (-0.01, 0.78)</w:t>
            </w:r>
          </w:p>
        </w:tc>
        <w:tc>
          <w:tcPr>
            <w:tcW w:w="1134" w:type="dxa"/>
          </w:tcPr>
          <w:p w14:paraId="7747A75E" w14:textId="77777777" w:rsidR="00BB368A" w:rsidRPr="00422266" w:rsidRDefault="00BB368A" w:rsidP="009C2136">
            <w:pPr>
              <w:rPr>
                <w:rFonts w:ascii="Arial" w:hAnsi="Arial" w:cs="Arial"/>
                <w:sz w:val="20"/>
                <w:szCs w:val="20"/>
              </w:rPr>
            </w:pPr>
            <w:r w:rsidRPr="00422266">
              <w:rPr>
                <w:rFonts w:ascii="Arial" w:hAnsi="Arial" w:cs="Arial"/>
                <w:sz w:val="20"/>
                <w:szCs w:val="20"/>
              </w:rPr>
              <w:t>0.05</w:t>
            </w:r>
          </w:p>
        </w:tc>
        <w:tc>
          <w:tcPr>
            <w:tcW w:w="2410" w:type="dxa"/>
          </w:tcPr>
          <w:p w14:paraId="12ECC2ED" w14:textId="77777777" w:rsidR="00BB368A" w:rsidRPr="00422266" w:rsidRDefault="00BB368A" w:rsidP="009C2136">
            <w:pPr>
              <w:rPr>
                <w:rFonts w:ascii="Arial" w:hAnsi="Arial" w:cs="Arial"/>
                <w:sz w:val="20"/>
                <w:szCs w:val="20"/>
              </w:rPr>
            </w:pPr>
            <w:r>
              <w:rPr>
                <w:rFonts w:ascii="Arial" w:hAnsi="Arial" w:cs="Arial"/>
                <w:sz w:val="20"/>
                <w:szCs w:val="20"/>
              </w:rPr>
              <w:t>0.29 (-0.22, 0.81)</w:t>
            </w:r>
          </w:p>
        </w:tc>
        <w:tc>
          <w:tcPr>
            <w:tcW w:w="1701" w:type="dxa"/>
          </w:tcPr>
          <w:p w14:paraId="1FFEC8A7" w14:textId="77777777" w:rsidR="00BB368A" w:rsidRPr="00422266" w:rsidRDefault="00BB368A" w:rsidP="009C2136">
            <w:pPr>
              <w:rPr>
                <w:rFonts w:ascii="Arial" w:hAnsi="Arial" w:cs="Arial"/>
                <w:sz w:val="20"/>
                <w:szCs w:val="20"/>
              </w:rPr>
            </w:pPr>
            <w:r>
              <w:rPr>
                <w:rFonts w:ascii="Arial" w:hAnsi="Arial" w:cs="Arial"/>
                <w:sz w:val="20"/>
                <w:szCs w:val="20"/>
              </w:rPr>
              <w:t>0.27</w:t>
            </w:r>
          </w:p>
        </w:tc>
        <w:tc>
          <w:tcPr>
            <w:tcW w:w="1985" w:type="dxa"/>
          </w:tcPr>
          <w:p w14:paraId="0C647E3F" w14:textId="77777777" w:rsidR="00BB368A" w:rsidRPr="00422266" w:rsidRDefault="00BB368A" w:rsidP="009C2136">
            <w:pPr>
              <w:rPr>
                <w:rFonts w:ascii="Arial" w:hAnsi="Arial" w:cs="Arial"/>
                <w:sz w:val="20"/>
                <w:szCs w:val="20"/>
              </w:rPr>
            </w:pPr>
            <w:r>
              <w:rPr>
                <w:rFonts w:ascii="Arial" w:hAnsi="Arial" w:cs="Arial"/>
                <w:sz w:val="20"/>
                <w:szCs w:val="20"/>
              </w:rPr>
              <w:t>0.22 (-0.33, 0.77)</w:t>
            </w:r>
          </w:p>
        </w:tc>
        <w:tc>
          <w:tcPr>
            <w:tcW w:w="1984" w:type="dxa"/>
          </w:tcPr>
          <w:p w14:paraId="064BE69F" w14:textId="77777777" w:rsidR="00BB368A" w:rsidRPr="00422266" w:rsidRDefault="00BB368A" w:rsidP="009C2136">
            <w:pPr>
              <w:rPr>
                <w:rFonts w:ascii="Arial" w:hAnsi="Arial" w:cs="Arial"/>
                <w:sz w:val="20"/>
                <w:szCs w:val="20"/>
              </w:rPr>
            </w:pPr>
            <w:r>
              <w:rPr>
                <w:rFonts w:ascii="Arial" w:hAnsi="Arial" w:cs="Arial"/>
                <w:sz w:val="20"/>
                <w:szCs w:val="20"/>
              </w:rPr>
              <w:t>0.44</w:t>
            </w:r>
          </w:p>
        </w:tc>
      </w:tr>
      <w:tr w:rsidR="00BB368A" w:rsidRPr="00AA79FC" w14:paraId="7B6D4FAC" w14:textId="77777777" w:rsidTr="009C2136">
        <w:tc>
          <w:tcPr>
            <w:tcW w:w="1551" w:type="dxa"/>
            <w:vMerge/>
          </w:tcPr>
          <w:p w14:paraId="76188A5B" w14:textId="77777777" w:rsidR="00BB368A" w:rsidRPr="00AA79FC" w:rsidRDefault="00BB368A" w:rsidP="009C2136">
            <w:pPr>
              <w:rPr>
                <w:rFonts w:ascii="Arial" w:hAnsi="Arial" w:cs="Arial"/>
                <w:b/>
                <w:bCs/>
                <w:sz w:val="20"/>
                <w:szCs w:val="20"/>
              </w:rPr>
            </w:pPr>
          </w:p>
        </w:tc>
        <w:tc>
          <w:tcPr>
            <w:tcW w:w="1563" w:type="dxa"/>
          </w:tcPr>
          <w:p w14:paraId="2680CD48"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364FFF2D" w14:textId="77777777" w:rsidR="00BB368A" w:rsidRPr="00422266" w:rsidRDefault="00BB368A" w:rsidP="009C2136">
            <w:pPr>
              <w:rPr>
                <w:rFonts w:ascii="Arial" w:hAnsi="Arial" w:cs="Arial"/>
                <w:sz w:val="20"/>
                <w:szCs w:val="20"/>
              </w:rPr>
            </w:pPr>
            <w:r w:rsidRPr="00422266">
              <w:rPr>
                <w:rFonts w:ascii="Arial" w:hAnsi="Arial" w:cs="Arial"/>
                <w:sz w:val="20"/>
                <w:szCs w:val="20"/>
              </w:rPr>
              <w:t>1.42 (-0.16, 3.00)</w:t>
            </w:r>
          </w:p>
        </w:tc>
        <w:tc>
          <w:tcPr>
            <w:tcW w:w="1134" w:type="dxa"/>
          </w:tcPr>
          <w:p w14:paraId="35FD27C8" w14:textId="77777777" w:rsidR="00BB368A" w:rsidRPr="00422266" w:rsidRDefault="00BB368A" w:rsidP="009C2136">
            <w:pPr>
              <w:rPr>
                <w:rFonts w:ascii="Arial" w:hAnsi="Arial" w:cs="Arial"/>
                <w:sz w:val="20"/>
                <w:szCs w:val="20"/>
              </w:rPr>
            </w:pPr>
            <w:r w:rsidRPr="00422266">
              <w:rPr>
                <w:rFonts w:ascii="Arial" w:hAnsi="Arial" w:cs="Arial"/>
                <w:sz w:val="20"/>
                <w:szCs w:val="20"/>
              </w:rPr>
              <w:t>0.08</w:t>
            </w:r>
          </w:p>
        </w:tc>
        <w:tc>
          <w:tcPr>
            <w:tcW w:w="2410" w:type="dxa"/>
          </w:tcPr>
          <w:p w14:paraId="4BEBF39B" w14:textId="77777777" w:rsidR="00BB368A" w:rsidRPr="00422266" w:rsidRDefault="00BB368A" w:rsidP="009C2136">
            <w:pPr>
              <w:rPr>
                <w:rFonts w:ascii="Arial" w:hAnsi="Arial" w:cs="Arial"/>
                <w:sz w:val="20"/>
                <w:szCs w:val="20"/>
              </w:rPr>
            </w:pPr>
            <w:r>
              <w:rPr>
                <w:rFonts w:ascii="Arial" w:hAnsi="Arial" w:cs="Arial"/>
                <w:sz w:val="20"/>
                <w:szCs w:val="20"/>
              </w:rPr>
              <w:t>1.52 (-0.47, 3.51)</w:t>
            </w:r>
          </w:p>
        </w:tc>
        <w:tc>
          <w:tcPr>
            <w:tcW w:w="1701" w:type="dxa"/>
          </w:tcPr>
          <w:p w14:paraId="35ED53E1" w14:textId="77777777" w:rsidR="00BB368A" w:rsidRPr="00422266" w:rsidRDefault="00BB368A" w:rsidP="009C2136">
            <w:pPr>
              <w:rPr>
                <w:rFonts w:ascii="Arial" w:hAnsi="Arial" w:cs="Arial"/>
                <w:sz w:val="20"/>
                <w:szCs w:val="20"/>
              </w:rPr>
            </w:pPr>
            <w:r>
              <w:rPr>
                <w:rFonts w:ascii="Arial" w:hAnsi="Arial" w:cs="Arial"/>
                <w:sz w:val="20"/>
                <w:szCs w:val="20"/>
              </w:rPr>
              <w:t>0.14</w:t>
            </w:r>
          </w:p>
        </w:tc>
        <w:tc>
          <w:tcPr>
            <w:tcW w:w="1985" w:type="dxa"/>
          </w:tcPr>
          <w:p w14:paraId="6CB7BF05" w14:textId="77777777" w:rsidR="00BB368A" w:rsidRPr="00422266" w:rsidRDefault="00BB368A" w:rsidP="009C2136">
            <w:pPr>
              <w:rPr>
                <w:rFonts w:ascii="Arial" w:hAnsi="Arial" w:cs="Arial"/>
                <w:sz w:val="20"/>
                <w:szCs w:val="20"/>
              </w:rPr>
            </w:pPr>
            <w:r>
              <w:rPr>
                <w:rFonts w:ascii="Arial" w:hAnsi="Arial" w:cs="Arial"/>
                <w:sz w:val="20"/>
                <w:szCs w:val="20"/>
              </w:rPr>
              <w:t>2.06 (-0.02, 4.13)</w:t>
            </w:r>
          </w:p>
        </w:tc>
        <w:tc>
          <w:tcPr>
            <w:tcW w:w="1984" w:type="dxa"/>
          </w:tcPr>
          <w:p w14:paraId="60280C50" w14:textId="77777777" w:rsidR="00BB368A" w:rsidRPr="00422266" w:rsidRDefault="00BB368A" w:rsidP="009C2136">
            <w:pPr>
              <w:rPr>
                <w:rFonts w:ascii="Arial" w:hAnsi="Arial" w:cs="Arial"/>
                <w:sz w:val="20"/>
                <w:szCs w:val="20"/>
              </w:rPr>
            </w:pPr>
            <w:r>
              <w:rPr>
                <w:rFonts w:ascii="Arial" w:hAnsi="Arial" w:cs="Arial"/>
                <w:sz w:val="20"/>
                <w:szCs w:val="20"/>
              </w:rPr>
              <w:t>0.05</w:t>
            </w:r>
          </w:p>
        </w:tc>
      </w:tr>
      <w:tr w:rsidR="00BB368A" w:rsidRPr="00AA79FC" w14:paraId="5E890E06" w14:textId="77777777" w:rsidTr="009C2136">
        <w:tc>
          <w:tcPr>
            <w:tcW w:w="1551" w:type="dxa"/>
            <w:vMerge/>
          </w:tcPr>
          <w:p w14:paraId="2B9667EE" w14:textId="77777777" w:rsidR="00BB368A" w:rsidRPr="00AA79FC" w:rsidRDefault="00BB368A" w:rsidP="009C2136">
            <w:pPr>
              <w:rPr>
                <w:rFonts w:ascii="Arial" w:hAnsi="Arial" w:cs="Arial"/>
                <w:b/>
                <w:bCs/>
                <w:sz w:val="20"/>
                <w:szCs w:val="20"/>
              </w:rPr>
            </w:pPr>
          </w:p>
        </w:tc>
        <w:tc>
          <w:tcPr>
            <w:tcW w:w="1563" w:type="dxa"/>
          </w:tcPr>
          <w:p w14:paraId="441DE542"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49F0FFF9" w14:textId="77777777" w:rsidR="00BB368A" w:rsidRPr="00422266" w:rsidRDefault="00BB368A" w:rsidP="009C2136">
            <w:pPr>
              <w:rPr>
                <w:rFonts w:ascii="Arial" w:hAnsi="Arial" w:cs="Arial"/>
                <w:sz w:val="20"/>
                <w:szCs w:val="20"/>
              </w:rPr>
            </w:pPr>
            <w:r w:rsidRPr="00422266">
              <w:rPr>
                <w:rFonts w:ascii="Arial" w:hAnsi="Arial" w:cs="Arial"/>
                <w:sz w:val="20"/>
                <w:szCs w:val="20"/>
              </w:rPr>
              <w:t>-1.64 (-2.76, -0.52)</w:t>
            </w:r>
          </w:p>
        </w:tc>
        <w:tc>
          <w:tcPr>
            <w:tcW w:w="1134" w:type="dxa"/>
          </w:tcPr>
          <w:p w14:paraId="3D98DBFC" w14:textId="77777777" w:rsidR="00BB368A" w:rsidRPr="00422266" w:rsidRDefault="00BB368A" w:rsidP="009C2136">
            <w:pPr>
              <w:rPr>
                <w:rFonts w:ascii="Arial" w:hAnsi="Arial" w:cs="Arial"/>
                <w:sz w:val="20"/>
                <w:szCs w:val="20"/>
              </w:rPr>
            </w:pPr>
            <w:r w:rsidRPr="00422266">
              <w:rPr>
                <w:rFonts w:ascii="Arial" w:hAnsi="Arial" w:cs="Arial"/>
                <w:sz w:val="20"/>
                <w:szCs w:val="20"/>
              </w:rPr>
              <w:t>0.</w:t>
            </w:r>
            <w:r>
              <w:rPr>
                <w:rFonts w:ascii="Arial" w:hAnsi="Arial" w:cs="Arial"/>
                <w:sz w:val="20"/>
                <w:szCs w:val="20"/>
              </w:rPr>
              <w:t>01</w:t>
            </w:r>
          </w:p>
        </w:tc>
        <w:tc>
          <w:tcPr>
            <w:tcW w:w="2410" w:type="dxa"/>
          </w:tcPr>
          <w:p w14:paraId="2C3C14EF" w14:textId="77777777" w:rsidR="00BB368A" w:rsidRPr="00422266" w:rsidRDefault="00BB368A" w:rsidP="009C2136">
            <w:pPr>
              <w:rPr>
                <w:rFonts w:ascii="Arial" w:hAnsi="Arial" w:cs="Arial"/>
                <w:sz w:val="20"/>
                <w:szCs w:val="20"/>
              </w:rPr>
            </w:pPr>
            <w:r>
              <w:rPr>
                <w:rFonts w:ascii="Arial" w:hAnsi="Arial" w:cs="Arial"/>
                <w:sz w:val="20"/>
                <w:szCs w:val="20"/>
              </w:rPr>
              <w:t>-1.38 (-2.83, 0.07)</w:t>
            </w:r>
          </w:p>
        </w:tc>
        <w:tc>
          <w:tcPr>
            <w:tcW w:w="1701" w:type="dxa"/>
          </w:tcPr>
          <w:p w14:paraId="17FBEC1E" w14:textId="77777777" w:rsidR="00BB368A" w:rsidRPr="00422266" w:rsidRDefault="00BB368A" w:rsidP="009C2136">
            <w:pPr>
              <w:rPr>
                <w:rFonts w:ascii="Arial" w:hAnsi="Arial" w:cs="Arial"/>
                <w:sz w:val="20"/>
                <w:szCs w:val="20"/>
              </w:rPr>
            </w:pPr>
            <w:r>
              <w:rPr>
                <w:rFonts w:ascii="Arial" w:hAnsi="Arial" w:cs="Arial"/>
                <w:sz w:val="20"/>
                <w:szCs w:val="20"/>
              </w:rPr>
              <w:t>0.06</w:t>
            </w:r>
          </w:p>
        </w:tc>
        <w:tc>
          <w:tcPr>
            <w:tcW w:w="1985" w:type="dxa"/>
          </w:tcPr>
          <w:p w14:paraId="369E05D4" w14:textId="77777777" w:rsidR="00BB368A" w:rsidRPr="00422266" w:rsidRDefault="00BB368A" w:rsidP="009C2136">
            <w:pPr>
              <w:rPr>
                <w:rFonts w:ascii="Arial" w:hAnsi="Arial" w:cs="Arial"/>
                <w:sz w:val="20"/>
                <w:szCs w:val="20"/>
              </w:rPr>
            </w:pPr>
            <w:r>
              <w:rPr>
                <w:rFonts w:ascii="Arial" w:hAnsi="Arial" w:cs="Arial"/>
                <w:sz w:val="20"/>
                <w:szCs w:val="20"/>
              </w:rPr>
              <w:t>-1.12 (-2.69, 0.45)</w:t>
            </w:r>
          </w:p>
        </w:tc>
        <w:tc>
          <w:tcPr>
            <w:tcW w:w="1984" w:type="dxa"/>
          </w:tcPr>
          <w:p w14:paraId="67526211" w14:textId="77777777" w:rsidR="00BB368A" w:rsidRPr="00422266" w:rsidRDefault="00BB368A" w:rsidP="009C2136">
            <w:pPr>
              <w:rPr>
                <w:rFonts w:ascii="Arial" w:hAnsi="Arial" w:cs="Arial"/>
                <w:sz w:val="20"/>
                <w:szCs w:val="20"/>
              </w:rPr>
            </w:pPr>
            <w:r>
              <w:rPr>
                <w:rFonts w:ascii="Arial" w:hAnsi="Arial" w:cs="Arial"/>
                <w:sz w:val="20"/>
                <w:szCs w:val="20"/>
              </w:rPr>
              <w:t>0.16</w:t>
            </w:r>
          </w:p>
        </w:tc>
      </w:tr>
      <w:tr w:rsidR="00BB368A" w:rsidRPr="00AA79FC" w14:paraId="47C01388" w14:textId="77777777" w:rsidTr="009C2136">
        <w:tc>
          <w:tcPr>
            <w:tcW w:w="1551" w:type="dxa"/>
            <w:vMerge w:val="restart"/>
          </w:tcPr>
          <w:p w14:paraId="4AEBF2F1"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GFAP</w:t>
            </w:r>
          </w:p>
        </w:tc>
        <w:tc>
          <w:tcPr>
            <w:tcW w:w="1563" w:type="dxa"/>
          </w:tcPr>
          <w:p w14:paraId="58D3DD91"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52E7F198" w14:textId="77777777" w:rsidR="00BB368A" w:rsidRPr="00422266" w:rsidRDefault="00BB368A" w:rsidP="009C2136">
            <w:pPr>
              <w:rPr>
                <w:rFonts w:ascii="Arial" w:hAnsi="Arial" w:cs="Arial"/>
                <w:sz w:val="20"/>
                <w:szCs w:val="20"/>
              </w:rPr>
            </w:pPr>
            <w:r w:rsidRPr="00422266">
              <w:rPr>
                <w:rFonts w:ascii="Arial" w:hAnsi="Arial" w:cs="Arial"/>
                <w:sz w:val="20"/>
                <w:szCs w:val="20"/>
              </w:rPr>
              <w:t>0.47 (0.03, 0.91)</w:t>
            </w:r>
          </w:p>
        </w:tc>
        <w:tc>
          <w:tcPr>
            <w:tcW w:w="1134" w:type="dxa"/>
          </w:tcPr>
          <w:p w14:paraId="272C3FF8" w14:textId="77777777" w:rsidR="00BB368A" w:rsidRPr="00422266" w:rsidRDefault="00BB368A" w:rsidP="009C2136">
            <w:pPr>
              <w:rPr>
                <w:rFonts w:ascii="Arial" w:hAnsi="Arial" w:cs="Arial"/>
                <w:sz w:val="20"/>
                <w:szCs w:val="20"/>
              </w:rPr>
            </w:pPr>
            <w:r w:rsidRPr="00422266">
              <w:rPr>
                <w:rFonts w:ascii="Arial" w:hAnsi="Arial" w:cs="Arial"/>
                <w:sz w:val="20"/>
                <w:szCs w:val="20"/>
              </w:rPr>
              <w:t>0.04</w:t>
            </w:r>
          </w:p>
        </w:tc>
        <w:tc>
          <w:tcPr>
            <w:tcW w:w="2410" w:type="dxa"/>
          </w:tcPr>
          <w:p w14:paraId="679EC836" w14:textId="77777777" w:rsidR="00BB368A" w:rsidRPr="00422266" w:rsidRDefault="00BB368A" w:rsidP="009C2136">
            <w:pPr>
              <w:rPr>
                <w:rFonts w:ascii="Arial" w:hAnsi="Arial" w:cs="Arial"/>
                <w:sz w:val="20"/>
                <w:szCs w:val="20"/>
              </w:rPr>
            </w:pPr>
            <w:r>
              <w:rPr>
                <w:rFonts w:ascii="Arial" w:hAnsi="Arial" w:cs="Arial"/>
                <w:sz w:val="20"/>
                <w:szCs w:val="20"/>
              </w:rPr>
              <w:t>0.58 (-0.04, 1.19)</w:t>
            </w:r>
          </w:p>
        </w:tc>
        <w:tc>
          <w:tcPr>
            <w:tcW w:w="1701" w:type="dxa"/>
          </w:tcPr>
          <w:p w14:paraId="5173A585" w14:textId="77777777" w:rsidR="00BB368A" w:rsidRPr="00422266" w:rsidRDefault="00BB368A" w:rsidP="009C2136">
            <w:pPr>
              <w:rPr>
                <w:rFonts w:ascii="Arial" w:hAnsi="Arial" w:cs="Arial"/>
                <w:sz w:val="20"/>
                <w:szCs w:val="20"/>
              </w:rPr>
            </w:pPr>
            <w:r>
              <w:rPr>
                <w:rFonts w:ascii="Arial" w:hAnsi="Arial" w:cs="Arial"/>
                <w:sz w:val="20"/>
                <w:szCs w:val="20"/>
              </w:rPr>
              <w:t>0.07</w:t>
            </w:r>
          </w:p>
        </w:tc>
        <w:tc>
          <w:tcPr>
            <w:tcW w:w="1985" w:type="dxa"/>
          </w:tcPr>
          <w:p w14:paraId="5CA1BA5A" w14:textId="77777777" w:rsidR="00BB368A" w:rsidRPr="00422266" w:rsidRDefault="00BB368A" w:rsidP="009C2136">
            <w:pPr>
              <w:rPr>
                <w:rFonts w:ascii="Arial" w:hAnsi="Arial" w:cs="Arial"/>
                <w:sz w:val="20"/>
                <w:szCs w:val="20"/>
              </w:rPr>
            </w:pPr>
            <w:r>
              <w:rPr>
                <w:rFonts w:ascii="Arial" w:hAnsi="Arial" w:cs="Arial"/>
                <w:sz w:val="20"/>
                <w:szCs w:val="20"/>
              </w:rPr>
              <w:t>0.64 (-0.00, 1.29)</w:t>
            </w:r>
          </w:p>
        </w:tc>
        <w:tc>
          <w:tcPr>
            <w:tcW w:w="1984" w:type="dxa"/>
          </w:tcPr>
          <w:p w14:paraId="43770322" w14:textId="77777777" w:rsidR="00BB368A" w:rsidRPr="00422266" w:rsidRDefault="00BB368A" w:rsidP="009C2136">
            <w:pPr>
              <w:rPr>
                <w:rFonts w:ascii="Arial" w:hAnsi="Arial" w:cs="Arial"/>
                <w:sz w:val="20"/>
                <w:szCs w:val="20"/>
              </w:rPr>
            </w:pPr>
            <w:r>
              <w:rPr>
                <w:rFonts w:ascii="Arial" w:hAnsi="Arial" w:cs="Arial"/>
                <w:sz w:val="20"/>
                <w:szCs w:val="20"/>
              </w:rPr>
              <w:t>0.05</w:t>
            </w:r>
          </w:p>
        </w:tc>
      </w:tr>
      <w:tr w:rsidR="00BB368A" w:rsidRPr="00AA79FC" w14:paraId="43AF2335" w14:textId="77777777" w:rsidTr="009C2136">
        <w:tc>
          <w:tcPr>
            <w:tcW w:w="1551" w:type="dxa"/>
            <w:vMerge/>
          </w:tcPr>
          <w:p w14:paraId="2EBA1CA1" w14:textId="77777777" w:rsidR="00BB368A" w:rsidRPr="00AA79FC" w:rsidRDefault="00BB368A" w:rsidP="009C2136">
            <w:pPr>
              <w:rPr>
                <w:rFonts w:ascii="Arial" w:hAnsi="Arial" w:cs="Arial"/>
                <w:b/>
                <w:bCs/>
                <w:sz w:val="20"/>
                <w:szCs w:val="20"/>
              </w:rPr>
            </w:pPr>
          </w:p>
        </w:tc>
        <w:tc>
          <w:tcPr>
            <w:tcW w:w="1563" w:type="dxa"/>
          </w:tcPr>
          <w:p w14:paraId="34E90642"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6AA1ED89" w14:textId="77777777" w:rsidR="00BB368A" w:rsidRPr="00422266" w:rsidRDefault="00BB368A" w:rsidP="009C2136">
            <w:pPr>
              <w:rPr>
                <w:rFonts w:ascii="Arial" w:hAnsi="Arial" w:cs="Arial"/>
                <w:sz w:val="20"/>
                <w:szCs w:val="20"/>
              </w:rPr>
            </w:pPr>
            <w:r w:rsidRPr="00422266">
              <w:rPr>
                <w:rFonts w:ascii="Arial" w:hAnsi="Arial" w:cs="Arial"/>
                <w:sz w:val="20"/>
                <w:szCs w:val="20"/>
              </w:rPr>
              <w:t>2.35 (0.60, 4.12)</w:t>
            </w:r>
          </w:p>
        </w:tc>
        <w:tc>
          <w:tcPr>
            <w:tcW w:w="1134" w:type="dxa"/>
          </w:tcPr>
          <w:p w14:paraId="61229F9F" w14:textId="77777777" w:rsidR="00BB368A" w:rsidRPr="00422266" w:rsidRDefault="00BB368A" w:rsidP="009C2136">
            <w:pPr>
              <w:rPr>
                <w:rFonts w:ascii="Arial" w:hAnsi="Arial" w:cs="Arial"/>
                <w:sz w:val="20"/>
                <w:szCs w:val="20"/>
              </w:rPr>
            </w:pPr>
            <w:r w:rsidRPr="00422266">
              <w:rPr>
                <w:rFonts w:ascii="Arial" w:hAnsi="Arial" w:cs="Arial"/>
                <w:sz w:val="20"/>
                <w:szCs w:val="20"/>
              </w:rPr>
              <w:t>0.01</w:t>
            </w:r>
          </w:p>
        </w:tc>
        <w:tc>
          <w:tcPr>
            <w:tcW w:w="2410" w:type="dxa"/>
          </w:tcPr>
          <w:p w14:paraId="08528476" w14:textId="77777777" w:rsidR="00BB368A" w:rsidRPr="00422266" w:rsidRDefault="00BB368A" w:rsidP="009C2136">
            <w:pPr>
              <w:rPr>
                <w:rFonts w:ascii="Arial" w:hAnsi="Arial" w:cs="Arial"/>
                <w:sz w:val="20"/>
                <w:szCs w:val="20"/>
              </w:rPr>
            </w:pPr>
            <w:r>
              <w:rPr>
                <w:rFonts w:ascii="Arial" w:hAnsi="Arial" w:cs="Arial"/>
                <w:sz w:val="20"/>
                <w:szCs w:val="20"/>
              </w:rPr>
              <w:t>2.02 (-0.37, 4.42)</w:t>
            </w:r>
          </w:p>
        </w:tc>
        <w:tc>
          <w:tcPr>
            <w:tcW w:w="1701" w:type="dxa"/>
          </w:tcPr>
          <w:p w14:paraId="60B05358" w14:textId="77777777" w:rsidR="00BB368A" w:rsidRPr="00422266" w:rsidRDefault="00BB368A" w:rsidP="009C2136">
            <w:pPr>
              <w:rPr>
                <w:rFonts w:ascii="Arial" w:hAnsi="Arial" w:cs="Arial"/>
                <w:sz w:val="20"/>
                <w:szCs w:val="20"/>
              </w:rPr>
            </w:pPr>
            <w:r>
              <w:rPr>
                <w:rFonts w:ascii="Arial" w:hAnsi="Arial" w:cs="Arial"/>
                <w:sz w:val="20"/>
                <w:szCs w:val="20"/>
              </w:rPr>
              <w:t>0.10</w:t>
            </w:r>
          </w:p>
        </w:tc>
        <w:tc>
          <w:tcPr>
            <w:tcW w:w="1985" w:type="dxa"/>
          </w:tcPr>
          <w:p w14:paraId="677A44D0" w14:textId="77777777" w:rsidR="00BB368A" w:rsidRPr="00422266" w:rsidRDefault="00BB368A" w:rsidP="009C2136">
            <w:pPr>
              <w:rPr>
                <w:rFonts w:ascii="Arial" w:hAnsi="Arial" w:cs="Arial"/>
                <w:sz w:val="20"/>
                <w:szCs w:val="20"/>
              </w:rPr>
            </w:pPr>
            <w:r>
              <w:rPr>
                <w:rFonts w:ascii="Arial" w:hAnsi="Arial" w:cs="Arial"/>
                <w:sz w:val="20"/>
                <w:szCs w:val="20"/>
              </w:rPr>
              <w:t>2.74 (0.32, 5.17)</w:t>
            </w:r>
          </w:p>
        </w:tc>
        <w:tc>
          <w:tcPr>
            <w:tcW w:w="1984" w:type="dxa"/>
          </w:tcPr>
          <w:p w14:paraId="58AEC457" w14:textId="77777777" w:rsidR="00BB368A" w:rsidRPr="00422266" w:rsidRDefault="00BB368A" w:rsidP="009C2136">
            <w:pPr>
              <w:rPr>
                <w:rFonts w:ascii="Arial" w:hAnsi="Arial" w:cs="Arial"/>
                <w:sz w:val="20"/>
                <w:szCs w:val="20"/>
              </w:rPr>
            </w:pPr>
            <w:r>
              <w:rPr>
                <w:rFonts w:ascii="Arial" w:hAnsi="Arial" w:cs="Arial"/>
                <w:sz w:val="20"/>
                <w:szCs w:val="20"/>
              </w:rPr>
              <w:t>0.03</w:t>
            </w:r>
          </w:p>
        </w:tc>
      </w:tr>
      <w:tr w:rsidR="00BB368A" w:rsidRPr="00AA79FC" w14:paraId="27BADDFB" w14:textId="77777777" w:rsidTr="009C2136">
        <w:tc>
          <w:tcPr>
            <w:tcW w:w="1551" w:type="dxa"/>
            <w:vMerge/>
          </w:tcPr>
          <w:p w14:paraId="30E68DC8" w14:textId="77777777" w:rsidR="00BB368A" w:rsidRPr="00AA79FC" w:rsidRDefault="00BB368A" w:rsidP="009C2136">
            <w:pPr>
              <w:rPr>
                <w:rFonts w:ascii="Arial" w:hAnsi="Arial" w:cs="Arial"/>
                <w:b/>
                <w:bCs/>
                <w:sz w:val="20"/>
                <w:szCs w:val="20"/>
              </w:rPr>
            </w:pPr>
          </w:p>
        </w:tc>
        <w:tc>
          <w:tcPr>
            <w:tcW w:w="1563" w:type="dxa"/>
          </w:tcPr>
          <w:p w14:paraId="17DA1038"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23ACF0AA" w14:textId="77777777" w:rsidR="00BB368A" w:rsidRPr="00422266" w:rsidRDefault="00BB368A" w:rsidP="009C2136">
            <w:pPr>
              <w:rPr>
                <w:rFonts w:ascii="Arial" w:hAnsi="Arial" w:cs="Arial"/>
                <w:sz w:val="20"/>
                <w:szCs w:val="20"/>
              </w:rPr>
            </w:pPr>
            <w:r w:rsidRPr="00422266">
              <w:rPr>
                <w:rFonts w:ascii="Arial" w:hAnsi="Arial" w:cs="Arial"/>
                <w:sz w:val="20"/>
                <w:szCs w:val="20"/>
              </w:rPr>
              <w:t>-1.86 (-3.11, -0.60)</w:t>
            </w:r>
          </w:p>
        </w:tc>
        <w:tc>
          <w:tcPr>
            <w:tcW w:w="1134" w:type="dxa"/>
          </w:tcPr>
          <w:p w14:paraId="3C9965B3" w14:textId="77777777" w:rsidR="00BB368A" w:rsidRPr="00422266" w:rsidRDefault="00BB368A" w:rsidP="009C2136">
            <w:pPr>
              <w:rPr>
                <w:rFonts w:ascii="Arial" w:hAnsi="Arial" w:cs="Arial"/>
                <w:sz w:val="20"/>
                <w:szCs w:val="20"/>
              </w:rPr>
            </w:pPr>
            <w:r w:rsidRPr="00422266">
              <w:rPr>
                <w:rFonts w:ascii="Arial" w:hAnsi="Arial" w:cs="Arial"/>
                <w:sz w:val="20"/>
                <w:szCs w:val="20"/>
              </w:rPr>
              <w:t>0.004</w:t>
            </w:r>
          </w:p>
        </w:tc>
        <w:tc>
          <w:tcPr>
            <w:tcW w:w="2410" w:type="dxa"/>
          </w:tcPr>
          <w:p w14:paraId="63DF69DA" w14:textId="77777777" w:rsidR="00BB368A" w:rsidRPr="00422266" w:rsidRDefault="00BB368A" w:rsidP="009C2136">
            <w:pPr>
              <w:rPr>
                <w:rFonts w:ascii="Arial" w:hAnsi="Arial" w:cs="Arial"/>
                <w:sz w:val="20"/>
                <w:szCs w:val="20"/>
              </w:rPr>
            </w:pPr>
            <w:r>
              <w:rPr>
                <w:rFonts w:ascii="Arial" w:hAnsi="Arial" w:cs="Arial"/>
                <w:sz w:val="20"/>
                <w:szCs w:val="20"/>
              </w:rPr>
              <w:t>-2.32 (-4.07, -0.58)</w:t>
            </w:r>
          </w:p>
        </w:tc>
        <w:tc>
          <w:tcPr>
            <w:tcW w:w="1701" w:type="dxa"/>
          </w:tcPr>
          <w:p w14:paraId="0CECCAA2" w14:textId="77777777" w:rsidR="00BB368A" w:rsidRPr="00422266" w:rsidRDefault="00BB368A" w:rsidP="009C2136">
            <w:pPr>
              <w:rPr>
                <w:rFonts w:ascii="Arial" w:hAnsi="Arial" w:cs="Arial"/>
                <w:sz w:val="20"/>
                <w:szCs w:val="20"/>
              </w:rPr>
            </w:pPr>
            <w:r>
              <w:rPr>
                <w:rFonts w:ascii="Arial" w:hAnsi="Arial" w:cs="Arial"/>
                <w:sz w:val="20"/>
                <w:szCs w:val="20"/>
              </w:rPr>
              <w:t>0.01</w:t>
            </w:r>
          </w:p>
        </w:tc>
        <w:tc>
          <w:tcPr>
            <w:tcW w:w="1985" w:type="dxa"/>
          </w:tcPr>
          <w:p w14:paraId="732654AF" w14:textId="77777777" w:rsidR="00BB368A" w:rsidRPr="00422266" w:rsidRDefault="00BB368A" w:rsidP="009C2136">
            <w:pPr>
              <w:rPr>
                <w:rFonts w:ascii="Arial" w:hAnsi="Arial" w:cs="Arial"/>
                <w:sz w:val="20"/>
                <w:szCs w:val="20"/>
              </w:rPr>
            </w:pPr>
            <w:r>
              <w:rPr>
                <w:rFonts w:ascii="Arial" w:hAnsi="Arial" w:cs="Arial"/>
                <w:sz w:val="20"/>
                <w:szCs w:val="20"/>
              </w:rPr>
              <w:t>-2.58 (-4.41, -0.72)</w:t>
            </w:r>
          </w:p>
        </w:tc>
        <w:tc>
          <w:tcPr>
            <w:tcW w:w="1984" w:type="dxa"/>
          </w:tcPr>
          <w:p w14:paraId="208BA162" w14:textId="77777777" w:rsidR="00BB368A" w:rsidRPr="00422266" w:rsidRDefault="00BB368A" w:rsidP="009C2136">
            <w:pPr>
              <w:rPr>
                <w:rFonts w:ascii="Arial" w:hAnsi="Arial" w:cs="Arial"/>
                <w:sz w:val="20"/>
                <w:szCs w:val="20"/>
              </w:rPr>
            </w:pPr>
            <w:r>
              <w:rPr>
                <w:rFonts w:ascii="Arial" w:hAnsi="Arial" w:cs="Arial"/>
                <w:sz w:val="20"/>
                <w:szCs w:val="20"/>
              </w:rPr>
              <w:t>0.01</w:t>
            </w:r>
          </w:p>
        </w:tc>
      </w:tr>
      <w:tr w:rsidR="00BB368A" w:rsidRPr="00AA79FC" w14:paraId="3769D79D" w14:textId="77777777" w:rsidTr="009C2136">
        <w:tc>
          <w:tcPr>
            <w:tcW w:w="1551" w:type="dxa"/>
            <w:vMerge w:val="restart"/>
          </w:tcPr>
          <w:p w14:paraId="46E2B48F"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NPTXR</w:t>
            </w:r>
          </w:p>
        </w:tc>
        <w:tc>
          <w:tcPr>
            <w:tcW w:w="1563" w:type="dxa"/>
          </w:tcPr>
          <w:p w14:paraId="0235ABA4"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60067650" w14:textId="77777777" w:rsidR="00BB368A" w:rsidRPr="00422266" w:rsidRDefault="00BB368A" w:rsidP="009C2136">
            <w:pPr>
              <w:rPr>
                <w:rFonts w:ascii="Arial" w:hAnsi="Arial" w:cs="Arial"/>
                <w:sz w:val="20"/>
                <w:szCs w:val="20"/>
              </w:rPr>
            </w:pPr>
            <w:r>
              <w:rPr>
                <w:rFonts w:ascii="Arial" w:hAnsi="Arial" w:cs="Arial"/>
                <w:sz w:val="20"/>
                <w:szCs w:val="20"/>
              </w:rPr>
              <w:t>-0.47 (-0.89, -0.04)</w:t>
            </w:r>
          </w:p>
        </w:tc>
        <w:tc>
          <w:tcPr>
            <w:tcW w:w="1134" w:type="dxa"/>
          </w:tcPr>
          <w:p w14:paraId="72F5BCB2" w14:textId="77777777" w:rsidR="00BB368A" w:rsidRPr="00422266" w:rsidRDefault="00BB368A" w:rsidP="009C2136">
            <w:pPr>
              <w:rPr>
                <w:rFonts w:ascii="Arial" w:hAnsi="Arial" w:cs="Arial"/>
                <w:sz w:val="20"/>
                <w:szCs w:val="20"/>
              </w:rPr>
            </w:pPr>
            <w:r>
              <w:rPr>
                <w:rFonts w:ascii="Arial" w:hAnsi="Arial" w:cs="Arial"/>
                <w:sz w:val="20"/>
                <w:szCs w:val="20"/>
              </w:rPr>
              <w:t>0.03</w:t>
            </w:r>
          </w:p>
        </w:tc>
        <w:tc>
          <w:tcPr>
            <w:tcW w:w="2410" w:type="dxa"/>
          </w:tcPr>
          <w:p w14:paraId="5854DD24" w14:textId="77777777" w:rsidR="00BB368A" w:rsidRPr="00422266" w:rsidRDefault="00BB368A" w:rsidP="009C2136">
            <w:pPr>
              <w:rPr>
                <w:rFonts w:ascii="Arial" w:hAnsi="Arial" w:cs="Arial"/>
                <w:sz w:val="20"/>
                <w:szCs w:val="20"/>
              </w:rPr>
            </w:pPr>
            <w:r>
              <w:rPr>
                <w:rFonts w:ascii="Arial" w:hAnsi="Arial" w:cs="Arial"/>
                <w:sz w:val="20"/>
                <w:szCs w:val="20"/>
              </w:rPr>
              <w:t>-1.28 (-1.80, -0.75)</w:t>
            </w:r>
          </w:p>
        </w:tc>
        <w:tc>
          <w:tcPr>
            <w:tcW w:w="1701" w:type="dxa"/>
          </w:tcPr>
          <w:p w14:paraId="4AB49E3F"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1985" w:type="dxa"/>
          </w:tcPr>
          <w:p w14:paraId="0E27AD82" w14:textId="77777777" w:rsidR="00BB368A" w:rsidRPr="00422266" w:rsidRDefault="00BB368A" w:rsidP="009C2136">
            <w:pPr>
              <w:rPr>
                <w:rFonts w:ascii="Arial" w:hAnsi="Arial" w:cs="Arial"/>
                <w:sz w:val="20"/>
                <w:szCs w:val="20"/>
              </w:rPr>
            </w:pPr>
            <w:r>
              <w:rPr>
                <w:rFonts w:ascii="Arial" w:hAnsi="Arial" w:cs="Arial"/>
                <w:sz w:val="20"/>
                <w:szCs w:val="20"/>
              </w:rPr>
              <w:t>-1.44 (-1.98, -0.89)</w:t>
            </w:r>
          </w:p>
        </w:tc>
        <w:tc>
          <w:tcPr>
            <w:tcW w:w="1984" w:type="dxa"/>
          </w:tcPr>
          <w:p w14:paraId="233806CE" w14:textId="77777777" w:rsidR="00BB368A" w:rsidRPr="00422266" w:rsidRDefault="00BB368A" w:rsidP="009C2136">
            <w:pPr>
              <w:rPr>
                <w:rFonts w:ascii="Arial" w:hAnsi="Arial" w:cs="Arial"/>
                <w:sz w:val="20"/>
                <w:szCs w:val="20"/>
              </w:rPr>
            </w:pPr>
            <w:r>
              <w:rPr>
                <w:rFonts w:ascii="Arial" w:hAnsi="Arial" w:cs="Arial"/>
                <w:sz w:val="20"/>
                <w:szCs w:val="20"/>
              </w:rPr>
              <w:t>&lt;0.001</w:t>
            </w:r>
          </w:p>
        </w:tc>
      </w:tr>
      <w:tr w:rsidR="00BB368A" w:rsidRPr="00AA79FC" w14:paraId="2ECC6680" w14:textId="77777777" w:rsidTr="009C2136">
        <w:tc>
          <w:tcPr>
            <w:tcW w:w="1551" w:type="dxa"/>
            <w:vMerge/>
          </w:tcPr>
          <w:p w14:paraId="72818683" w14:textId="77777777" w:rsidR="00BB368A" w:rsidRPr="00AA79FC" w:rsidRDefault="00BB368A" w:rsidP="009C2136">
            <w:pPr>
              <w:rPr>
                <w:rFonts w:ascii="Arial" w:hAnsi="Arial" w:cs="Arial"/>
                <w:b/>
                <w:bCs/>
                <w:sz w:val="20"/>
                <w:szCs w:val="20"/>
              </w:rPr>
            </w:pPr>
          </w:p>
        </w:tc>
        <w:tc>
          <w:tcPr>
            <w:tcW w:w="1563" w:type="dxa"/>
          </w:tcPr>
          <w:p w14:paraId="6E123FAE"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4D21EC39" w14:textId="77777777" w:rsidR="00BB368A" w:rsidRPr="00422266" w:rsidRDefault="00BB368A" w:rsidP="009C2136">
            <w:pPr>
              <w:rPr>
                <w:rFonts w:ascii="Arial" w:hAnsi="Arial" w:cs="Arial"/>
                <w:sz w:val="20"/>
                <w:szCs w:val="20"/>
              </w:rPr>
            </w:pPr>
            <w:r>
              <w:rPr>
                <w:rFonts w:ascii="Arial" w:hAnsi="Arial" w:cs="Arial"/>
                <w:sz w:val="20"/>
                <w:szCs w:val="20"/>
              </w:rPr>
              <w:t>-2.31 (-4.01, -0.61)</w:t>
            </w:r>
          </w:p>
        </w:tc>
        <w:tc>
          <w:tcPr>
            <w:tcW w:w="1134" w:type="dxa"/>
          </w:tcPr>
          <w:p w14:paraId="297023D8" w14:textId="77777777" w:rsidR="00BB368A" w:rsidRPr="00422266" w:rsidRDefault="00BB368A" w:rsidP="009C2136">
            <w:pPr>
              <w:rPr>
                <w:rFonts w:ascii="Arial" w:hAnsi="Arial" w:cs="Arial"/>
                <w:sz w:val="20"/>
                <w:szCs w:val="20"/>
              </w:rPr>
            </w:pPr>
            <w:r>
              <w:rPr>
                <w:rFonts w:ascii="Arial" w:hAnsi="Arial" w:cs="Arial"/>
                <w:sz w:val="20"/>
                <w:szCs w:val="20"/>
              </w:rPr>
              <w:t>0.01</w:t>
            </w:r>
          </w:p>
        </w:tc>
        <w:tc>
          <w:tcPr>
            <w:tcW w:w="2410" w:type="dxa"/>
          </w:tcPr>
          <w:p w14:paraId="4E1BE6D7" w14:textId="77777777" w:rsidR="00BB368A" w:rsidRPr="00422266" w:rsidRDefault="00BB368A" w:rsidP="009C2136">
            <w:pPr>
              <w:rPr>
                <w:rFonts w:ascii="Arial" w:hAnsi="Arial" w:cs="Arial"/>
                <w:sz w:val="20"/>
                <w:szCs w:val="20"/>
              </w:rPr>
            </w:pPr>
            <w:r>
              <w:rPr>
                <w:rFonts w:ascii="Arial" w:hAnsi="Arial" w:cs="Arial"/>
                <w:sz w:val="20"/>
                <w:szCs w:val="20"/>
              </w:rPr>
              <w:t>-5.50 (-7.51, -3.49)</w:t>
            </w:r>
          </w:p>
        </w:tc>
        <w:tc>
          <w:tcPr>
            <w:tcW w:w="1701" w:type="dxa"/>
          </w:tcPr>
          <w:p w14:paraId="1F73A9FD"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1985" w:type="dxa"/>
          </w:tcPr>
          <w:p w14:paraId="334D0742" w14:textId="77777777" w:rsidR="00BB368A" w:rsidRPr="00422266" w:rsidRDefault="00BB368A" w:rsidP="009C2136">
            <w:pPr>
              <w:rPr>
                <w:rFonts w:ascii="Arial" w:hAnsi="Arial" w:cs="Arial"/>
                <w:sz w:val="20"/>
                <w:szCs w:val="20"/>
              </w:rPr>
            </w:pPr>
            <w:r>
              <w:rPr>
                <w:rFonts w:ascii="Arial" w:hAnsi="Arial" w:cs="Arial"/>
                <w:sz w:val="20"/>
                <w:szCs w:val="20"/>
              </w:rPr>
              <w:t>-6.18 (-8.22, -4.13)</w:t>
            </w:r>
          </w:p>
        </w:tc>
        <w:tc>
          <w:tcPr>
            <w:tcW w:w="1984" w:type="dxa"/>
          </w:tcPr>
          <w:p w14:paraId="2D1C393B" w14:textId="77777777" w:rsidR="00BB368A" w:rsidRPr="00422266" w:rsidRDefault="00BB368A" w:rsidP="009C2136">
            <w:pPr>
              <w:rPr>
                <w:rFonts w:ascii="Arial" w:hAnsi="Arial" w:cs="Arial"/>
                <w:sz w:val="20"/>
                <w:szCs w:val="20"/>
              </w:rPr>
            </w:pPr>
            <w:r>
              <w:rPr>
                <w:rFonts w:ascii="Arial" w:hAnsi="Arial" w:cs="Arial"/>
                <w:sz w:val="20"/>
                <w:szCs w:val="20"/>
              </w:rPr>
              <w:t>&lt;0.001</w:t>
            </w:r>
          </w:p>
        </w:tc>
      </w:tr>
      <w:tr w:rsidR="00BB368A" w:rsidRPr="00AA79FC" w14:paraId="3667E715" w14:textId="77777777" w:rsidTr="009C2136">
        <w:tc>
          <w:tcPr>
            <w:tcW w:w="1551" w:type="dxa"/>
            <w:vMerge/>
          </w:tcPr>
          <w:p w14:paraId="7284FCB6" w14:textId="77777777" w:rsidR="00BB368A" w:rsidRPr="00AA79FC" w:rsidRDefault="00BB368A" w:rsidP="009C2136">
            <w:pPr>
              <w:rPr>
                <w:rFonts w:ascii="Arial" w:hAnsi="Arial" w:cs="Arial"/>
                <w:b/>
                <w:bCs/>
                <w:sz w:val="20"/>
                <w:szCs w:val="20"/>
              </w:rPr>
            </w:pPr>
          </w:p>
        </w:tc>
        <w:tc>
          <w:tcPr>
            <w:tcW w:w="1563" w:type="dxa"/>
          </w:tcPr>
          <w:p w14:paraId="72DFC581"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0DA8DB94" w14:textId="77777777" w:rsidR="00BB368A" w:rsidRPr="00422266" w:rsidRDefault="00BB368A" w:rsidP="009C2136">
            <w:pPr>
              <w:rPr>
                <w:rFonts w:ascii="Arial" w:hAnsi="Arial" w:cs="Arial"/>
                <w:sz w:val="20"/>
                <w:szCs w:val="20"/>
              </w:rPr>
            </w:pPr>
            <w:r>
              <w:rPr>
                <w:rFonts w:ascii="Arial" w:hAnsi="Arial" w:cs="Arial"/>
                <w:sz w:val="20"/>
                <w:szCs w:val="20"/>
              </w:rPr>
              <w:t>1.00 (-0.23, 2.22)</w:t>
            </w:r>
          </w:p>
        </w:tc>
        <w:tc>
          <w:tcPr>
            <w:tcW w:w="1134" w:type="dxa"/>
          </w:tcPr>
          <w:p w14:paraId="21FC7E08" w14:textId="77777777" w:rsidR="00BB368A" w:rsidRPr="00422266" w:rsidRDefault="00BB368A" w:rsidP="009C2136">
            <w:pPr>
              <w:rPr>
                <w:rFonts w:ascii="Arial" w:hAnsi="Arial" w:cs="Arial"/>
                <w:sz w:val="20"/>
                <w:szCs w:val="20"/>
              </w:rPr>
            </w:pPr>
            <w:r>
              <w:rPr>
                <w:rFonts w:ascii="Arial" w:hAnsi="Arial" w:cs="Arial"/>
                <w:sz w:val="20"/>
                <w:szCs w:val="20"/>
              </w:rPr>
              <w:t>0.11</w:t>
            </w:r>
          </w:p>
        </w:tc>
        <w:tc>
          <w:tcPr>
            <w:tcW w:w="2410" w:type="dxa"/>
          </w:tcPr>
          <w:p w14:paraId="6E7BB466" w14:textId="77777777" w:rsidR="00BB368A" w:rsidRPr="00422266" w:rsidRDefault="00BB368A" w:rsidP="009C2136">
            <w:pPr>
              <w:rPr>
                <w:rFonts w:ascii="Arial" w:hAnsi="Arial" w:cs="Arial"/>
                <w:sz w:val="20"/>
                <w:szCs w:val="20"/>
              </w:rPr>
            </w:pPr>
            <w:r>
              <w:rPr>
                <w:rFonts w:ascii="Arial" w:hAnsi="Arial" w:cs="Arial"/>
                <w:sz w:val="20"/>
                <w:szCs w:val="20"/>
              </w:rPr>
              <w:t>3.64 (2.18, 5.11)</w:t>
            </w:r>
          </w:p>
        </w:tc>
        <w:tc>
          <w:tcPr>
            <w:tcW w:w="1701" w:type="dxa"/>
          </w:tcPr>
          <w:p w14:paraId="1AC48F70"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1985" w:type="dxa"/>
          </w:tcPr>
          <w:p w14:paraId="01BF8233" w14:textId="77777777" w:rsidR="00BB368A" w:rsidRPr="00422266" w:rsidRDefault="00BB368A" w:rsidP="009C2136">
            <w:pPr>
              <w:rPr>
                <w:rFonts w:ascii="Arial" w:hAnsi="Arial" w:cs="Arial"/>
                <w:sz w:val="20"/>
                <w:szCs w:val="20"/>
              </w:rPr>
            </w:pPr>
            <w:r>
              <w:rPr>
                <w:rFonts w:ascii="Arial" w:hAnsi="Arial" w:cs="Arial"/>
                <w:sz w:val="20"/>
                <w:szCs w:val="20"/>
              </w:rPr>
              <w:t>3.59 (2.05, 5.14)</w:t>
            </w:r>
          </w:p>
        </w:tc>
        <w:tc>
          <w:tcPr>
            <w:tcW w:w="1984" w:type="dxa"/>
          </w:tcPr>
          <w:p w14:paraId="2AF28F15" w14:textId="77777777" w:rsidR="00BB368A" w:rsidRPr="00422266" w:rsidRDefault="00BB368A" w:rsidP="009C2136">
            <w:pPr>
              <w:rPr>
                <w:rFonts w:ascii="Arial" w:hAnsi="Arial" w:cs="Arial"/>
                <w:sz w:val="20"/>
                <w:szCs w:val="20"/>
              </w:rPr>
            </w:pPr>
            <w:r>
              <w:rPr>
                <w:rFonts w:ascii="Arial" w:hAnsi="Arial" w:cs="Arial"/>
                <w:sz w:val="20"/>
                <w:szCs w:val="20"/>
              </w:rPr>
              <w:t>&lt;0.001</w:t>
            </w:r>
          </w:p>
        </w:tc>
      </w:tr>
      <w:tr w:rsidR="00BB368A" w:rsidRPr="00AA79FC" w14:paraId="60E524F0" w14:textId="77777777" w:rsidTr="009C2136">
        <w:tc>
          <w:tcPr>
            <w:tcW w:w="1551" w:type="dxa"/>
            <w:vMerge w:val="restart"/>
          </w:tcPr>
          <w:p w14:paraId="4B18E1ED"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NPTX2</w:t>
            </w:r>
          </w:p>
        </w:tc>
        <w:tc>
          <w:tcPr>
            <w:tcW w:w="1563" w:type="dxa"/>
          </w:tcPr>
          <w:p w14:paraId="14A01E03"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5DAC158E" w14:textId="77777777" w:rsidR="00BB368A" w:rsidRPr="00422266" w:rsidRDefault="00BB368A" w:rsidP="009C2136">
            <w:pPr>
              <w:rPr>
                <w:rFonts w:ascii="Arial" w:hAnsi="Arial" w:cs="Arial"/>
                <w:sz w:val="20"/>
                <w:szCs w:val="20"/>
              </w:rPr>
            </w:pPr>
            <w:r>
              <w:rPr>
                <w:rFonts w:ascii="Arial" w:hAnsi="Arial" w:cs="Arial"/>
                <w:sz w:val="20"/>
                <w:szCs w:val="20"/>
              </w:rPr>
              <w:t>0.49 (-0.01, 0.99)</w:t>
            </w:r>
          </w:p>
        </w:tc>
        <w:tc>
          <w:tcPr>
            <w:tcW w:w="1134" w:type="dxa"/>
          </w:tcPr>
          <w:p w14:paraId="2DC3D8D4" w14:textId="77777777" w:rsidR="00BB368A" w:rsidRPr="00422266" w:rsidRDefault="00BB368A" w:rsidP="009C2136">
            <w:pPr>
              <w:rPr>
                <w:rFonts w:ascii="Arial" w:hAnsi="Arial" w:cs="Arial"/>
                <w:sz w:val="20"/>
                <w:szCs w:val="20"/>
              </w:rPr>
            </w:pPr>
            <w:r>
              <w:rPr>
                <w:rFonts w:ascii="Arial" w:hAnsi="Arial" w:cs="Arial"/>
                <w:sz w:val="20"/>
                <w:szCs w:val="20"/>
              </w:rPr>
              <w:t>0.05</w:t>
            </w:r>
          </w:p>
        </w:tc>
        <w:tc>
          <w:tcPr>
            <w:tcW w:w="2410" w:type="dxa"/>
          </w:tcPr>
          <w:p w14:paraId="4D621A9A" w14:textId="77777777" w:rsidR="00BB368A" w:rsidRPr="00422266" w:rsidRDefault="00BB368A" w:rsidP="009C2136">
            <w:pPr>
              <w:rPr>
                <w:rFonts w:ascii="Arial" w:hAnsi="Arial" w:cs="Arial"/>
                <w:sz w:val="20"/>
                <w:szCs w:val="20"/>
              </w:rPr>
            </w:pPr>
            <w:r>
              <w:rPr>
                <w:rFonts w:ascii="Arial" w:hAnsi="Arial" w:cs="Arial"/>
                <w:sz w:val="20"/>
                <w:szCs w:val="20"/>
              </w:rPr>
              <w:t>0.63 (0.08, 1.18)</w:t>
            </w:r>
          </w:p>
        </w:tc>
        <w:tc>
          <w:tcPr>
            <w:tcW w:w="1701" w:type="dxa"/>
          </w:tcPr>
          <w:p w14:paraId="47A35AC4" w14:textId="77777777" w:rsidR="00BB368A" w:rsidRPr="00422266" w:rsidRDefault="00BB368A" w:rsidP="009C2136">
            <w:pPr>
              <w:rPr>
                <w:rFonts w:ascii="Arial" w:hAnsi="Arial" w:cs="Arial"/>
                <w:sz w:val="20"/>
                <w:szCs w:val="20"/>
              </w:rPr>
            </w:pPr>
            <w:r>
              <w:rPr>
                <w:rFonts w:ascii="Arial" w:hAnsi="Arial" w:cs="Arial"/>
                <w:sz w:val="20"/>
                <w:szCs w:val="20"/>
              </w:rPr>
              <w:t>0.02</w:t>
            </w:r>
          </w:p>
        </w:tc>
        <w:tc>
          <w:tcPr>
            <w:tcW w:w="1985" w:type="dxa"/>
          </w:tcPr>
          <w:p w14:paraId="60DDDC5B" w14:textId="77777777" w:rsidR="00BB368A" w:rsidRPr="00422266" w:rsidRDefault="00BB368A" w:rsidP="009C2136">
            <w:pPr>
              <w:rPr>
                <w:rFonts w:ascii="Arial" w:hAnsi="Arial" w:cs="Arial"/>
                <w:sz w:val="20"/>
                <w:szCs w:val="20"/>
              </w:rPr>
            </w:pPr>
            <w:r>
              <w:rPr>
                <w:rFonts w:ascii="Arial" w:hAnsi="Arial" w:cs="Arial"/>
                <w:sz w:val="20"/>
                <w:szCs w:val="20"/>
              </w:rPr>
              <w:t>0.95 (0.34, 1.55)</w:t>
            </w:r>
          </w:p>
        </w:tc>
        <w:tc>
          <w:tcPr>
            <w:tcW w:w="1984" w:type="dxa"/>
          </w:tcPr>
          <w:p w14:paraId="3A5B7004" w14:textId="77777777" w:rsidR="00BB368A" w:rsidRPr="00422266" w:rsidRDefault="00BB368A" w:rsidP="009C2136">
            <w:pPr>
              <w:rPr>
                <w:rFonts w:ascii="Arial" w:hAnsi="Arial" w:cs="Arial"/>
                <w:sz w:val="20"/>
                <w:szCs w:val="20"/>
              </w:rPr>
            </w:pPr>
            <w:r>
              <w:rPr>
                <w:rFonts w:ascii="Arial" w:hAnsi="Arial" w:cs="Arial"/>
                <w:sz w:val="20"/>
                <w:szCs w:val="20"/>
              </w:rPr>
              <w:t>0.002</w:t>
            </w:r>
          </w:p>
        </w:tc>
      </w:tr>
      <w:tr w:rsidR="00BB368A" w:rsidRPr="00AA79FC" w14:paraId="4F51AAC1" w14:textId="77777777" w:rsidTr="009C2136">
        <w:tc>
          <w:tcPr>
            <w:tcW w:w="1551" w:type="dxa"/>
            <w:vMerge/>
          </w:tcPr>
          <w:p w14:paraId="51C70312" w14:textId="77777777" w:rsidR="00BB368A" w:rsidRPr="00AA79FC" w:rsidRDefault="00BB368A" w:rsidP="009C2136">
            <w:pPr>
              <w:rPr>
                <w:rFonts w:ascii="Arial" w:hAnsi="Arial" w:cs="Arial"/>
                <w:b/>
                <w:bCs/>
                <w:sz w:val="20"/>
                <w:szCs w:val="20"/>
              </w:rPr>
            </w:pPr>
          </w:p>
        </w:tc>
        <w:tc>
          <w:tcPr>
            <w:tcW w:w="1563" w:type="dxa"/>
          </w:tcPr>
          <w:p w14:paraId="5ACDBB5B"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21996887" w14:textId="77777777" w:rsidR="00BB368A" w:rsidRPr="00422266" w:rsidRDefault="00BB368A" w:rsidP="009C2136">
            <w:pPr>
              <w:rPr>
                <w:rFonts w:ascii="Arial" w:hAnsi="Arial" w:cs="Arial"/>
                <w:sz w:val="20"/>
                <w:szCs w:val="20"/>
              </w:rPr>
            </w:pPr>
            <w:r>
              <w:rPr>
                <w:rFonts w:ascii="Arial" w:hAnsi="Arial" w:cs="Arial"/>
                <w:sz w:val="20"/>
                <w:szCs w:val="20"/>
              </w:rPr>
              <w:t>0.63 (-1.38, 2.65)</w:t>
            </w:r>
          </w:p>
        </w:tc>
        <w:tc>
          <w:tcPr>
            <w:tcW w:w="1134" w:type="dxa"/>
          </w:tcPr>
          <w:p w14:paraId="154BCE0D" w14:textId="77777777" w:rsidR="00BB368A" w:rsidRPr="00422266" w:rsidRDefault="00BB368A" w:rsidP="009C2136">
            <w:pPr>
              <w:rPr>
                <w:rFonts w:ascii="Arial" w:hAnsi="Arial" w:cs="Arial"/>
                <w:sz w:val="20"/>
                <w:szCs w:val="20"/>
              </w:rPr>
            </w:pPr>
            <w:r>
              <w:rPr>
                <w:rFonts w:ascii="Arial" w:hAnsi="Arial" w:cs="Arial"/>
                <w:sz w:val="20"/>
                <w:szCs w:val="20"/>
              </w:rPr>
              <w:t>0.54</w:t>
            </w:r>
          </w:p>
        </w:tc>
        <w:tc>
          <w:tcPr>
            <w:tcW w:w="2410" w:type="dxa"/>
          </w:tcPr>
          <w:p w14:paraId="182C7562" w14:textId="77777777" w:rsidR="00BB368A" w:rsidRPr="00422266" w:rsidRDefault="00BB368A" w:rsidP="009C2136">
            <w:pPr>
              <w:rPr>
                <w:rFonts w:ascii="Arial" w:hAnsi="Arial" w:cs="Arial"/>
                <w:sz w:val="20"/>
                <w:szCs w:val="20"/>
              </w:rPr>
            </w:pPr>
            <w:r>
              <w:rPr>
                <w:rFonts w:ascii="Arial" w:hAnsi="Arial" w:cs="Arial"/>
                <w:sz w:val="20"/>
                <w:szCs w:val="20"/>
              </w:rPr>
              <w:t>1.47 (-0.65, 3.59)</w:t>
            </w:r>
          </w:p>
        </w:tc>
        <w:tc>
          <w:tcPr>
            <w:tcW w:w="1701" w:type="dxa"/>
          </w:tcPr>
          <w:p w14:paraId="7C9FEDF7" w14:textId="77777777" w:rsidR="00BB368A" w:rsidRPr="00422266" w:rsidRDefault="00BB368A" w:rsidP="009C2136">
            <w:pPr>
              <w:rPr>
                <w:rFonts w:ascii="Arial" w:hAnsi="Arial" w:cs="Arial"/>
                <w:sz w:val="20"/>
                <w:szCs w:val="20"/>
              </w:rPr>
            </w:pPr>
            <w:r>
              <w:rPr>
                <w:rFonts w:ascii="Arial" w:hAnsi="Arial" w:cs="Arial"/>
                <w:sz w:val="20"/>
                <w:szCs w:val="20"/>
              </w:rPr>
              <w:t>0.17</w:t>
            </w:r>
          </w:p>
        </w:tc>
        <w:tc>
          <w:tcPr>
            <w:tcW w:w="1985" w:type="dxa"/>
          </w:tcPr>
          <w:p w14:paraId="1E7913DE" w14:textId="77777777" w:rsidR="00BB368A" w:rsidRPr="00422266" w:rsidRDefault="00BB368A" w:rsidP="009C2136">
            <w:pPr>
              <w:rPr>
                <w:rFonts w:ascii="Arial" w:hAnsi="Arial" w:cs="Arial"/>
                <w:sz w:val="20"/>
                <w:szCs w:val="20"/>
              </w:rPr>
            </w:pPr>
            <w:r>
              <w:rPr>
                <w:rFonts w:ascii="Arial" w:hAnsi="Arial" w:cs="Arial"/>
                <w:sz w:val="20"/>
                <w:szCs w:val="20"/>
              </w:rPr>
              <w:t>2.97 (0.69, 5.25)</w:t>
            </w:r>
          </w:p>
        </w:tc>
        <w:tc>
          <w:tcPr>
            <w:tcW w:w="1984" w:type="dxa"/>
          </w:tcPr>
          <w:p w14:paraId="25FBFE25" w14:textId="77777777" w:rsidR="00BB368A" w:rsidRPr="00422266" w:rsidRDefault="00BB368A" w:rsidP="009C2136">
            <w:pPr>
              <w:rPr>
                <w:rFonts w:ascii="Arial" w:hAnsi="Arial" w:cs="Arial"/>
                <w:sz w:val="20"/>
                <w:szCs w:val="20"/>
              </w:rPr>
            </w:pPr>
            <w:r>
              <w:rPr>
                <w:rFonts w:ascii="Arial" w:hAnsi="Arial" w:cs="Arial"/>
                <w:sz w:val="20"/>
                <w:szCs w:val="20"/>
              </w:rPr>
              <w:t>0.01</w:t>
            </w:r>
          </w:p>
        </w:tc>
      </w:tr>
      <w:tr w:rsidR="00BB368A" w:rsidRPr="00AA79FC" w14:paraId="45C71F81" w14:textId="77777777" w:rsidTr="009C2136">
        <w:tc>
          <w:tcPr>
            <w:tcW w:w="1551" w:type="dxa"/>
            <w:vMerge/>
          </w:tcPr>
          <w:p w14:paraId="0B109BBD" w14:textId="77777777" w:rsidR="00BB368A" w:rsidRPr="00AA79FC" w:rsidRDefault="00BB368A" w:rsidP="009C2136">
            <w:pPr>
              <w:rPr>
                <w:rFonts w:ascii="Arial" w:hAnsi="Arial" w:cs="Arial"/>
                <w:b/>
                <w:bCs/>
                <w:sz w:val="20"/>
                <w:szCs w:val="20"/>
              </w:rPr>
            </w:pPr>
          </w:p>
        </w:tc>
        <w:tc>
          <w:tcPr>
            <w:tcW w:w="1563" w:type="dxa"/>
          </w:tcPr>
          <w:p w14:paraId="17334B2C"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25D7A297" w14:textId="77777777" w:rsidR="00BB368A" w:rsidRPr="00422266" w:rsidRDefault="00BB368A" w:rsidP="009C2136">
            <w:pPr>
              <w:rPr>
                <w:rFonts w:ascii="Arial" w:hAnsi="Arial" w:cs="Arial"/>
                <w:sz w:val="20"/>
                <w:szCs w:val="20"/>
              </w:rPr>
            </w:pPr>
            <w:r>
              <w:rPr>
                <w:rFonts w:ascii="Arial" w:hAnsi="Arial" w:cs="Arial"/>
                <w:sz w:val="20"/>
                <w:szCs w:val="20"/>
              </w:rPr>
              <w:t>-2.39 (-2.80, -0.98)</w:t>
            </w:r>
          </w:p>
        </w:tc>
        <w:tc>
          <w:tcPr>
            <w:tcW w:w="1134" w:type="dxa"/>
          </w:tcPr>
          <w:p w14:paraId="5C8538E5" w14:textId="77777777" w:rsidR="00BB368A" w:rsidRPr="00422266" w:rsidRDefault="00BB368A" w:rsidP="009C2136">
            <w:pPr>
              <w:rPr>
                <w:rFonts w:ascii="Arial" w:hAnsi="Arial" w:cs="Arial"/>
                <w:sz w:val="20"/>
                <w:szCs w:val="20"/>
              </w:rPr>
            </w:pPr>
            <w:r>
              <w:rPr>
                <w:rFonts w:ascii="Arial" w:hAnsi="Arial" w:cs="Arial"/>
                <w:sz w:val="20"/>
                <w:szCs w:val="20"/>
              </w:rPr>
              <w:t>0.001</w:t>
            </w:r>
          </w:p>
        </w:tc>
        <w:tc>
          <w:tcPr>
            <w:tcW w:w="2410" w:type="dxa"/>
          </w:tcPr>
          <w:p w14:paraId="7DE49250" w14:textId="77777777" w:rsidR="00BB368A" w:rsidRPr="00422266" w:rsidRDefault="00BB368A" w:rsidP="009C2136">
            <w:pPr>
              <w:rPr>
                <w:rFonts w:ascii="Arial" w:hAnsi="Arial" w:cs="Arial"/>
                <w:sz w:val="20"/>
                <w:szCs w:val="20"/>
              </w:rPr>
            </w:pPr>
            <w:r>
              <w:rPr>
                <w:rFonts w:ascii="Arial" w:hAnsi="Arial" w:cs="Arial"/>
                <w:sz w:val="20"/>
                <w:szCs w:val="20"/>
              </w:rPr>
              <w:t>-2.68 (-4.22, -1.14)</w:t>
            </w:r>
          </w:p>
        </w:tc>
        <w:tc>
          <w:tcPr>
            <w:tcW w:w="1701" w:type="dxa"/>
          </w:tcPr>
          <w:p w14:paraId="44CE0132" w14:textId="77777777" w:rsidR="00BB368A" w:rsidRPr="00422266" w:rsidRDefault="00BB368A" w:rsidP="009C2136">
            <w:pPr>
              <w:rPr>
                <w:rFonts w:ascii="Arial" w:hAnsi="Arial" w:cs="Arial"/>
                <w:sz w:val="20"/>
                <w:szCs w:val="20"/>
              </w:rPr>
            </w:pPr>
            <w:r>
              <w:rPr>
                <w:rFonts w:ascii="Arial" w:hAnsi="Arial" w:cs="Arial"/>
                <w:sz w:val="20"/>
                <w:szCs w:val="20"/>
              </w:rPr>
              <w:t>0.001</w:t>
            </w:r>
          </w:p>
        </w:tc>
        <w:tc>
          <w:tcPr>
            <w:tcW w:w="1985" w:type="dxa"/>
          </w:tcPr>
          <w:p w14:paraId="2E10B7DA" w14:textId="77777777" w:rsidR="00BB368A" w:rsidRPr="00422266" w:rsidRDefault="00BB368A" w:rsidP="009C2136">
            <w:pPr>
              <w:rPr>
                <w:rFonts w:ascii="Arial" w:hAnsi="Arial" w:cs="Arial"/>
                <w:sz w:val="20"/>
                <w:szCs w:val="20"/>
              </w:rPr>
            </w:pPr>
            <w:r>
              <w:rPr>
                <w:rFonts w:ascii="Arial" w:hAnsi="Arial" w:cs="Arial"/>
                <w:sz w:val="20"/>
                <w:szCs w:val="20"/>
              </w:rPr>
              <w:t>-3.05 (-4.76, -1.33)</w:t>
            </w:r>
          </w:p>
        </w:tc>
        <w:tc>
          <w:tcPr>
            <w:tcW w:w="1984" w:type="dxa"/>
          </w:tcPr>
          <w:p w14:paraId="5269F41F" w14:textId="77777777" w:rsidR="00BB368A" w:rsidRPr="00422266" w:rsidRDefault="00BB368A" w:rsidP="009C2136">
            <w:pPr>
              <w:rPr>
                <w:rFonts w:ascii="Arial" w:hAnsi="Arial" w:cs="Arial"/>
                <w:sz w:val="20"/>
                <w:szCs w:val="20"/>
              </w:rPr>
            </w:pPr>
            <w:r>
              <w:rPr>
                <w:rFonts w:ascii="Arial" w:hAnsi="Arial" w:cs="Arial"/>
                <w:sz w:val="20"/>
                <w:szCs w:val="20"/>
              </w:rPr>
              <w:t>0.001</w:t>
            </w:r>
          </w:p>
        </w:tc>
      </w:tr>
      <w:tr w:rsidR="00BB368A" w:rsidRPr="00AA79FC" w14:paraId="363BCDD4" w14:textId="77777777" w:rsidTr="009C2136">
        <w:tc>
          <w:tcPr>
            <w:tcW w:w="1551" w:type="dxa"/>
            <w:vMerge w:val="restart"/>
          </w:tcPr>
          <w:p w14:paraId="03107454"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FABP3</w:t>
            </w:r>
          </w:p>
        </w:tc>
        <w:tc>
          <w:tcPr>
            <w:tcW w:w="1563" w:type="dxa"/>
          </w:tcPr>
          <w:p w14:paraId="294B738A"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CDR-Sb</w:t>
            </w:r>
          </w:p>
        </w:tc>
        <w:tc>
          <w:tcPr>
            <w:tcW w:w="1984" w:type="dxa"/>
          </w:tcPr>
          <w:p w14:paraId="4E9C3160" w14:textId="77777777" w:rsidR="00BB368A" w:rsidRPr="00422266" w:rsidRDefault="00BB368A" w:rsidP="009C2136">
            <w:pPr>
              <w:rPr>
                <w:rFonts w:ascii="Arial" w:hAnsi="Arial" w:cs="Arial"/>
                <w:sz w:val="20"/>
                <w:szCs w:val="20"/>
              </w:rPr>
            </w:pPr>
            <w:r>
              <w:rPr>
                <w:rFonts w:ascii="Arial" w:hAnsi="Arial" w:cs="Arial"/>
                <w:sz w:val="20"/>
                <w:szCs w:val="20"/>
              </w:rPr>
              <w:t>0.15 (-0.28, 0.58)</w:t>
            </w:r>
          </w:p>
        </w:tc>
        <w:tc>
          <w:tcPr>
            <w:tcW w:w="1134" w:type="dxa"/>
          </w:tcPr>
          <w:p w14:paraId="591F2237" w14:textId="77777777" w:rsidR="00BB368A" w:rsidRPr="00422266" w:rsidRDefault="00BB368A" w:rsidP="009C2136">
            <w:pPr>
              <w:rPr>
                <w:rFonts w:ascii="Arial" w:hAnsi="Arial" w:cs="Arial"/>
                <w:sz w:val="20"/>
                <w:szCs w:val="20"/>
              </w:rPr>
            </w:pPr>
            <w:r>
              <w:rPr>
                <w:rFonts w:ascii="Arial" w:hAnsi="Arial" w:cs="Arial"/>
                <w:sz w:val="20"/>
                <w:szCs w:val="20"/>
              </w:rPr>
              <w:t>0.48</w:t>
            </w:r>
          </w:p>
        </w:tc>
        <w:tc>
          <w:tcPr>
            <w:tcW w:w="2410" w:type="dxa"/>
          </w:tcPr>
          <w:p w14:paraId="1A7078DE" w14:textId="77777777" w:rsidR="00BB368A" w:rsidRPr="00422266" w:rsidRDefault="00BB368A" w:rsidP="009C2136">
            <w:pPr>
              <w:rPr>
                <w:rFonts w:ascii="Arial" w:hAnsi="Arial" w:cs="Arial"/>
                <w:sz w:val="20"/>
                <w:szCs w:val="20"/>
              </w:rPr>
            </w:pPr>
            <w:r>
              <w:rPr>
                <w:rFonts w:ascii="Arial" w:hAnsi="Arial" w:cs="Arial"/>
                <w:sz w:val="20"/>
                <w:szCs w:val="20"/>
              </w:rPr>
              <w:t>0.14 (-0.37, 0.64)</w:t>
            </w:r>
          </w:p>
        </w:tc>
        <w:tc>
          <w:tcPr>
            <w:tcW w:w="1701" w:type="dxa"/>
          </w:tcPr>
          <w:p w14:paraId="67D98ACD" w14:textId="77777777" w:rsidR="00BB368A" w:rsidRPr="00422266" w:rsidRDefault="00BB368A" w:rsidP="009C2136">
            <w:pPr>
              <w:rPr>
                <w:rFonts w:ascii="Arial" w:hAnsi="Arial" w:cs="Arial"/>
                <w:sz w:val="20"/>
                <w:szCs w:val="20"/>
              </w:rPr>
            </w:pPr>
            <w:r>
              <w:rPr>
                <w:rFonts w:ascii="Arial" w:hAnsi="Arial" w:cs="Arial"/>
                <w:sz w:val="20"/>
                <w:szCs w:val="20"/>
              </w:rPr>
              <w:t>0.60</w:t>
            </w:r>
          </w:p>
        </w:tc>
        <w:tc>
          <w:tcPr>
            <w:tcW w:w="1985" w:type="dxa"/>
          </w:tcPr>
          <w:p w14:paraId="1FAED67B" w14:textId="77777777" w:rsidR="00BB368A" w:rsidRPr="00422266" w:rsidRDefault="00BB368A" w:rsidP="009C2136">
            <w:pPr>
              <w:rPr>
                <w:rFonts w:ascii="Arial" w:hAnsi="Arial" w:cs="Arial"/>
                <w:sz w:val="20"/>
                <w:szCs w:val="20"/>
              </w:rPr>
            </w:pPr>
            <w:r>
              <w:rPr>
                <w:rFonts w:ascii="Arial" w:hAnsi="Arial" w:cs="Arial"/>
                <w:sz w:val="20"/>
                <w:szCs w:val="20"/>
              </w:rPr>
              <w:t>-0.12 (-0.67, 0.43)</w:t>
            </w:r>
          </w:p>
        </w:tc>
        <w:tc>
          <w:tcPr>
            <w:tcW w:w="1984" w:type="dxa"/>
          </w:tcPr>
          <w:p w14:paraId="1166F7C4" w14:textId="77777777" w:rsidR="00BB368A" w:rsidRPr="00422266" w:rsidRDefault="00BB368A" w:rsidP="009C2136">
            <w:pPr>
              <w:rPr>
                <w:rFonts w:ascii="Arial" w:hAnsi="Arial" w:cs="Arial"/>
                <w:sz w:val="20"/>
                <w:szCs w:val="20"/>
              </w:rPr>
            </w:pPr>
            <w:r>
              <w:rPr>
                <w:rFonts w:ascii="Arial" w:hAnsi="Arial" w:cs="Arial"/>
                <w:sz w:val="20"/>
                <w:szCs w:val="20"/>
              </w:rPr>
              <w:t>0.66</w:t>
            </w:r>
          </w:p>
        </w:tc>
      </w:tr>
      <w:tr w:rsidR="00BB368A" w:rsidRPr="00AA79FC" w14:paraId="4A22AB96" w14:textId="77777777" w:rsidTr="009C2136">
        <w:tc>
          <w:tcPr>
            <w:tcW w:w="1551" w:type="dxa"/>
            <w:vMerge/>
          </w:tcPr>
          <w:p w14:paraId="2F541DA0" w14:textId="77777777" w:rsidR="00BB368A" w:rsidRPr="00AA79FC" w:rsidRDefault="00BB368A" w:rsidP="009C2136">
            <w:pPr>
              <w:rPr>
                <w:rFonts w:ascii="Arial" w:hAnsi="Arial" w:cs="Arial"/>
                <w:sz w:val="20"/>
                <w:szCs w:val="20"/>
              </w:rPr>
            </w:pPr>
          </w:p>
        </w:tc>
        <w:tc>
          <w:tcPr>
            <w:tcW w:w="1563" w:type="dxa"/>
          </w:tcPr>
          <w:p w14:paraId="49015446"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ADAS-Cog</w:t>
            </w:r>
          </w:p>
        </w:tc>
        <w:tc>
          <w:tcPr>
            <w:tcW w:w="1984" w:type="dxa"/>
          </w:tcPr>
          <w:p w14:paraId="530AD067" w14:textId="77777777" w:rsidR="00BB368A" w:rsidRPr="00422266" w:rsidRDefault="00BB368A" w:rsidP="009C2136">
            <w:pPr>
              <w:rPr>
                <w:rFonts w:ascii="Arial" w:hAnsi="Arial" w:cs="Arial"/>
                <w:sz w:val="20"/>
                <w:szCs w:val="20"/>
              </w:rPr>
            </w:pPr>
            <w:r>
              <w:rPr>
                <w:rFonts w:ascii="Arial" w:hAnsi="Arial" w:cs="Arial"/>
                <w:sz w:val="20"/>
                <w:szCs w:val="20"/>
              </w:rPr>
              <w:t>-0.81 (-2.54, 0.92)</w:t>
            </w:r>
          </w:p>
        </w:tc>
        <w:tc>
          <w:tcPr>
            <w:tcW w:w="1134" w:type="dxa"/>
          </w:tcPr>
          <w:p w14:paraId="60E9EA7D" w14:textId="77777777" w:rsidR="00BB368A" w:rsidRPr="00422266" w:rsidRDefault="00BB368A" w:rsidP="009C2136">
            <w:pPr>
              <w:rPr>
                <w:rFonts w:ascii="Arial" w:hAnsi="Arial" w:cs="Arial"/>
                <w:sz w:val="20"/>
                <w:szCs w:val="20"/>
              </w:rPr>
            </w:pPr>
            <w:r>
              <w:rPr>
                <w:rFonts w:ascii="Arial" w:hAnsi="Arial" w:cs="Arial"/>
                <w:sz w:val="20"/>
                <w:szCs w:val="20"/>
              </w:rPr>
              <w:t>0.36</w:t>
            </w:r>
          </w:p>
        </w:tc>
        <w:tc>
          <w:tcPr>
            <w:tcW w:w="2410" w:type="dxa"/>
          </w:tcPr>
          <w:p w14:paraId="08D5ACE8" w14:textId="77777777" w:rsidR="00BB368A" w:rsidRPr="00422266" w:rsidRDefault="00BB368A" w:rsidP="009C2136">
            <w:pPr>
              <w:rPr>
                <w:rFonts w:ascii="Arial" w:hAnsi="Arial" w:cs="Arial"/>
                <w:sz w:val="20"/>
                <w:szCs w:val="20"/>
              </w:rPr>
            </w:pPr>
            <w:r>
              <w:rPr>
                <w:rFonts w:ascii="Arial" w:hAnsi="Arial" w:cs="Arial"/>
                <w:sz w:val="20"/>
                <w:szCs w:val="20"/>
              </w:rPr>
              <w:t>-0.60 (-2.54, 1.34)</w:t>
            </w:r>
          </w:p>
        </w:tc>
        <w:tc>
          <w:tcPr>
            <w:tcW w:w="1701" w:type="dxa"/>
          </w:tcPr>
          <w:p w14:paraId="0856FE8D" w14:textId="77777777" w:rsidR="00BB368A" w:rsidRPr="00422266" w:rsidRDefault="00BB368A" w:rsidP="009C2136">
            <w:pPr>
              <w:rPr>
                <w:rFonts w:ascii="Arial" w:hAnsi="Arial" w:cs="Arial"/>
                <w:sz w:val="20"/>
                <w:szCs w:val="20"/>
              </w:rPr>
            </w:pPr>
            <w:r>
              <w:rPr>
                <w:rFonts w:ascii="Arial" w:hAnsi="Arial" w:cs="Arial"/>
                <w:sz w:val="20"/>
                <w:szCs w:val="20"/>
              </w:rPr>
              <w:t>0.55</w:t>
            </w:r>
          </w:p>
        </w:tc>
        <w:tc>
          <w:tcPr>
            <w:tcW w:w="1985" w:type="dxa"/>
          </w:tcPr>
          <w:p w14:paraId="0C701887" w14:textId="77777777" w:rsidR="00BB368A" w:rsidRPr="00422266" w:rsidRDefault="00BB368A" w:rsidP="009C2136">
            <w:pPr>
              <w:rPr>
                <w:rFonts w:ascii="Arial" w:hAnsi="Arial" w:cs="Arial"/>
                <w:sz w:val="20"/>
                <w:szCs w:val="20"/>
              </w:rPr>
            </w:pPr>
            <w:r>
              <w:rPr>
                <w:rFonts w:ascii="Arial" w:hAnsi="Arial" w:cs="Arial"/>
                <w:sz w:val="20"/>
                <w:szCs w:val="20"/>
              </w:rPr>
              <w:t>-2.20 (-4.26, -0.13)</w:t>
            </w:r>
          </w:p>
        </w:tc>
        <w:tc>
          <w:tcPr>
            <w:tcW w:w="1984" w:type="dxa"/>
          </w:tcPr>
          <w:p w14:paraId="4369BA73" w14:textId="77777777" w:rsidR="00BB368A" w:rsidRPr="00422266" w:rsidRDefault="00BB368A" w:rsidP="009C2136">
            <w:pPr>
              <w:rPr>
                <w:rFonts w:ascii="Arial" w:hAnsi="Arial" w:cs="Arial"/>
                <w:sz w:val="20"/>
                <w:szCs w:val="20"/>
              </w:rPr>
            </w:pPr>
            <w:r>
              <w:rPr>
                <w:rFonts w:ascii="Arial" w:hAnsi="Arial" w:cs="Arial"/>
                <w:sz w:val="20"/>
                <w:szCs w:val="20"/>
              </w:rPr>
              <w:t>0.04</w:t>
            </w:r>
          </w:p>
        </w:tc>
      </w:tr>
      <w:tr w:rsidR="00BB368A" w:rsidRPr="00AA79FC" w14:paraId="795B5205" w14:textId="77777777" w:rsidTr="009C2136">
        <w:tc>
          <w:tcPr>
            <w:tcW w:w="1551" w:type="dxa"/>
            <w:vMerge/>
          </w:tcPr>
          <w:p w14:paraId="2F1D8338" w14:textId="77777777" w:rsidR="00BB368A" w:rsidRPr="00AA79FC" w:rsidRDefault="00BB368A" w:rsidP="009C2136">
            <w:pPr>
              <w:rPr>
                <w:rFonts w:ascii="Arial" w:hAnsi="Arial" w:cs="Arial"/>
                <w:sz w:val="20"/>
                <w:szCs w:val="20"/>
              </w:rPr>
            </w:pPr>
          </w:p>
        </w:tc>
        <w:tc>
          <w:tcPr>
            <w:tcW w:w="1563" w:type="dxa"/>
          </w:tcPr>
          <w:p w14:paraId="1A3FBA23" w14:textId="77777777" w:rsidR="00BB368A" w:rsidRPr="00AA79FC" w:rsidRDefault="00BB368A" w:rsidP="009C2136">
            <w:pPr>
              <w:rPr>
                <w:rFonts w:ascii="Arial" w:hAnsi="Arial" w:cs="Arial"/>
                <w:i/>
                <w:iCs/>
                <w:sz w:val="20"/>
                <w:szCs w:val="20"/>
              </w:rPr>
            </w:pPr>
            <w:r w:rsidRPr="00AA79FC">
              <w:rPr>
                <w:rFonts w:ascii="Arial" w:hAnsi="Arial" w:cs="Arial"/>
                <w:i/>
                <w:iCs/>
                <w:sz w:val="20"/>
                <w:szCs w:val="20"/>
              </w:rPr>
              <w:t>DAD</w:t>
            </w:r>
          </w:p>
        </w:tc>
        <w:tc>
          <w:tcPr>
            <w:tcW w:w="1984" w:type="dxa"/>
          </w:tcPr>
          <w:p w14:paraId="19D48C6F" w14:textId="77777777" w:rsidR="00BB368A" w:rsidRPr="00422266" w:rsidRDefault="00BB368A" w:rsidP="009C2136">
            <w:pPr>
              <w:rPr>
                <w:rFonts w:ascii="Arial" w:hAnsi="Arial" w:cs="Arial"/>
                <w:sz w:val="20"/>
                <w:szCs w:val="20"/>
              </w:rPr>
            </w:pPr>
            <w:r>
              <w:rPr>
                <w:rFonts w:ascii="Arial" w:hAnsi="Arial" w:cs="Arial"/>
                <w:sz w:val="20"/>
                <w:szCs w:val="20"/>
              </w:rPr>
              <w:t>-0.44 (-1.68, 0.80)</w:t>
            </w:r>
          </w:p>
        </w:tc>
        <w:tc>
          <w:tcPr>
            <w:tcW w:w="1134" w:type="dxa"/>
          </w:tcPr>
          <w:p w14:paraId="0A1C4F40" w14:textId="77777777" w:rsidR="00BB368A" w:rsidRPr="00422266" w:rsidRDefault="00BB368A" w:rsidP="009C2136">
            <w:pPr>
              <w:rPr>
                <w:rFonts w:ascii="Arial" w:hAnsi="Arial" w:cs="Arial"/>
                <w:sz w:val="20"/>
                <w:szCs w:val="20"/>
              </w:rPr>
            </w:pPr>
            <w:r>
              <w:rPr>
                <w:rFonts w:ascii="Arial" w:hAnsi="Arial" w:cs="Arial"/>
                <w:sz w:val="20"/>
                <w:szCs w:val="20"/>
              </w:rPr>
              <w:t>0.48</w:t>
            </w:r>
          </w:p>
        </w:tc>
        <w:tc>
          <w:tcPr>
            <w:tcW w:w="2410" w:type="dxa"/>
          </w:tcPr>
          <w:p w14:paraId="7B190451" w14:textId="77777777" w:rsidR="00BB368A" w:rsidRPr="00422266" w:rsidRDefault="00BB368A" w:rsidP="009C2136">
            <w:pPr>
              <w:rPr>
                <w:rFonts w:ascii="Arial" w:hAnsi="Arial" w:cs="Arial"/>
                <w:sz w:val="20"/>
                <w:szCs w:val="20"/>
              </w:rPr>
            </w:pPr>
            <w:r>
              <w:rPr>
                <w:rFonts w:ascii="Arial" w:hAnsi="Arial" w:cs="Arial"/>
                <w:sz w:val="20"/>
                <w:szCs w:val="20"/>
              </w:rPr>
              <w:t>0.33 (-1.08, 1.75)</w:t>
            </w:r>
          </w:p>
        </w:tc>
        <w:tc>
          <w:tcPr>
            <w:tcW w:w="1701" w:type="dxa"/>
          </w:tcPr>
          <w:p w14:paraId="09C78EDD" w14:textId="77777777" w:rsidR="00BB368A" w:rsidRPr="00422266" w:rsidRDefault="00BB368A" w:rsidP="009C2136">
            <w:pPr>
              <w:rPr>
                <w:rFonts w:ascii="Arial" w:hAnsi="Arial" w:cs="Arial"/>
                <w:sz w:val="20"/>
                <w:szCs w:val="20"/>
              </w:rPr>
            </w:pPr>
            <w:r>
              <w:rPr>
                <w:rFonts w:ascii="Arial" w:hAnsi="Arial" w:cs="Arial"/>
                <w:sz w:val="20"/>
                <w:szCs w:val="20"/>
              </w:rPr>
              <w:t>0.64</w:t>
            </w:r>
          </w:p>
        </w:tc>
        <w:tc>
          <w:tcPr>
            <w:tcW w:w="1985" w:type="dxa"/>
          </w:tcPr>
          <w:p w14:paraId="47C07C4B" w14:textId="77777777" w:rsidR="00BB368A" w:rsidRPr="00422266" w:rsidRDefault="00BB368A" w:rsidP="009C2136">
            <w:pPr>
              <w:rPr>
                <w:rFonts w:ascii="Arial" w:hAnsi="Arial" w:cs="Arial"/>
                <w:sz w:val="20"/>
                <w:szCs w:val="20"/>
              </w:rPr>
            </w:pPr>
            <w:r>
              <w:rPr>
                <w:rFonts w:ascii="Arial" w:hAnsi="Arial" w:cs="Arial"/>
                <w:sz w:val="20"/>
                <w:szCs w:val="20"/>
              </w:rPr>
              <w:t>1.42 (-0.14, 2.97)</w:t>
            </w:r>
          </w:p>
        </w:tc>
        <w:tc>
          <w:tcPr>
            <w:tcW w:w="1984" w:type="dxa"/>
          </w:tcPr>
          <w:p w14:paraId="3E6D1214" w14:textId="77777777" w:rsidR="00BB368A" w:rsidRPr="00422266" w:rsidRDefault="00BB368A" w:rsidP="009C2136">
            <w:pPr>
              <w:rPr>
                <w:rFonts w:ascii="Arial" w:hAnsi="Arial" w:cs="Arial"/>
                <w:sz w:val="20"/>
                <w:szCs w:val="20"/>
              </w:rPr>
            </w:pPr>
            <w:r>
              <w:rPr>
                <w:rFonts w:ascii="Arial" w:hAnsi="Arial" w:cs="Arial"/>
                <w:sz w:val="20"/>
                <w:szCs w:val="20"/>
              </w:rPr>
              <w:t>0.08</w:t>
            </w:r>
          </w:p>
        </w:tc>
      </w:tr>
    </w:tbl>
    <w:p w14:paraId="3F6671F8" w14:textId="77777777" w:rsidR="00BB368A" w:rsidRDefault="00BB368A" w:rsidP="00BB368A"/>
    <w:p w14:paraId="582EFD00" w14:textId="6BCB9D20" w:rsidR="00BB368A" w:rsidRDefault="00BB368A" w:rsidP="00BB368A">
      <w:pPr>
        <w:spacing w:line="480" w:lineRule="auto"/>
        <w:rPr>
          <w:rFonts w:ascii="Arial" w:hAnsi="Arial" w:cs="Arial"/>
          <w:sz w:val="20"/>
          <w:szCs w:val="20"/>
        </w:rPr>
        <w:sectPr w:rsidR="00BB368A" w:rsidSect="00BB368A">
          <w:pgSz w:w="16840" w:h="11900" w:orient="landscape"/>
          <w:pgMar w:top="1440" w:right="1440" w:bottom="1440" w:left="1440" w:header="708" w:footer="708" w:gutter="0"/>
          <w:cols w:space="708"/>
          <w:docGrid w:linePitch="360"/>
        </w:sectPr>
      </w:pPr>
      <w:r>
        <w:rPr>
          <w:rFonts w:ascii="Arial" w:hAnsi="Arial" w:cs="Arial"/>
          <w:b/>
          <w:bCs/>
          <w:sz w:val="20"/>
          <w:szCs w:val="20"/>
        </w:rPr>
        <w:t xml:space="preserve">Table S14. </w:t>
      </w:r>
      <w:r w:rsidRPr="008F6E10">
        <w:rPr>
          <w:rFonts w:ascii="Arial" w:hAnsi="Arial" w:cs="Arial"/>
          <w:b/>
          <w:bCs/>
          <w:sz w:val="20"/>
          <w:szCs w:val="20"/>
        </w:rPr>
        <w:t>Independent Associations Between Selected Plasma Biomarkers and Baseline Disease Severity in Mild-Moderate Alzheimer Disease</w:t>
      </w:r>
      <w:r>
        <w:rPr>
          <w:rFonts w:ascii="Arial" w:hAnsi="Arial" w:cs="Arial"/>
          <w:b/>
          <w:bCs/>
          <w:sz w:val="20"/>
          <w:szCs w:val="20"/>
        </w:rPr>
        <w:t xml:space="preserve"> Restricted to Individuals with High-Likelihood of Alzheimer Disease Pathology Based on Plasma p-tau217 (Specificity &gt;97.5%)</w:t>
      </w:r>
      <w:r w:rsidRPr="008F6E10">
        <w:rPr>
          <w:rFonts w:ascii="Arial" w:hAnsi="Arial" w:cs="Arial"/>
          <w:b/>
          <w:bCs/>
          <w:sz w:val="20"/>
          <w:szCs w:val="20"/>
        </w:rPr>
        <w:t xml:space="preserve">. </w:t>
      </w:r>
      <w:r w:rsidRPr="008F6E10">
        <w:rPr>
          <w:rFonts w:ascii="Arial" w:hAnsi="Arial" w:cs="Arial"/>
          <w:sz w:val="20"/>
          <w:szCs w:val="20"/>
        </w:rPr>
        <w:t>Linear regression models assessed the association between biomarkers (z-scored) and Alzheimer Disease severity across all three measures. Data are presented as beta coefficients (β)</w:t>
      </w:r>
      <w:r>
        <w:rPr>
          <w:rFonts w:ascii="Arial" w:hAnsi="Arial" w:cs="Arial"/>
          <w:sz w:val="20"/>
          <w:szCs w:val="20"/>
        </w:rPr>
        <w:t xml:space="preserve"> with 95% Confidence Intervals (95% CI). Model 1 presents unadjusted coefficients, whilst model 2 adjusted for the other five selected biomarkers. Model 3 adjusted for age, sex, body mass index, education and comorbidity. CDR-Sb: Clinical Dementia Rating, Sum of Boxes; ADAS-Cog: Alzheimer Disease Assessment Scale, Cognitive Subsection; DAD: Disability Assessment for Dementia.</w:t>
      </w:r>
    </w:p>
    <w:p w14:paraId="1DACD4E6" w14:textId="0802BAF9" w:rsidR="00BB368A" w:rsidRPr="00F20E3E" w:rsidRDefault="00BB368A" w:rsidP="00BB368A">
      <w:pPr>
        <w:spacing w:line="480" w:lineRule="auto"/>
        <w:rPr>
          <w:rFonts w:ascii="Arial" w:hAnsi="Arial" w:cs="Arial"/>
          <w:b/>
          <w:bCs/>
          <w:sz w:val="20"/>
          <w:szCs w:val="20"/>
        </w:rPr>
      </w:pPr>
      <w:r w:rsidRPr="00BF4273">
        <w:rPr>
          <w:rFonts w:ascii="Arial" w:hAnsi="Arial" w:cs="Arial"/>
          <w:b/>
          <w:bCs/>
          <w:sz w:val="20"/>
          <w:szCs w:val="20"/>
        </w:rPr>
        <w:lastRenderedPageBreak/>
        <w:t>Table S</w:t>
      </w:r>
      <w:r>
        <w:rPr>
          <w:rFonts w:ascii="Arial" w:hAnsi="Arial" w:cs="Arial"/>
          <w:b/>
          <w:bCs/>
          <w:sz w:val="20"/>
          <w:szCs w:val="20"/>
        </w:rPr>
        <w:t>15</w:t>
      </w:r>
    </w:p>
    <w:tbl>
      <w:tblPr>
        <w:tblStyle w:val="TableGrid"/>
        <w:tblW w:w="13498" w:type="dxa"/>
        <w:tblLook w:val="04A0" w:firstRow="1" w:lastRow="0" w:firstColumn="1" w:lastColumn="0" w:noHBand="0" w:noVBand="1"/>
      </w:tblPr>
      <w:tblGrid>
        <w:gridCol w:w="1478"/>
        <w:gridCol w:w="1305"/>
        <w:gridCol w:w="1206"/>
        <w:gridCol w:w="1960"/>
        <w:gridCol w:w="992"/>
        <w:gridCol w:w="2136"/>
        <w:gridCol w:w="992"/>
        <w:gridCol w:w="2119"/>
        <w:gridCol w:w="1298"/>
        <w:gridCol w:w="12"/>
      </w:tblGrid>
      <w:tr w:rsidR="00BB368A" w:rsidRPr="00D53DFA" w14:paraId="4D701480" w14:textId="77777777" w:rsidTr="009C2136">
        <w:trPr>
          <w:trHeight w:val="578"/>
        </w:trPr>
        <w:tc>
          <w:tcPr>
            <w:tcW w:w="1478" w:type="dxa"/>
            <w:vMerge w:val="restart"/>
          </w:tcPr>
          <w:p w14:paraId="0A70449D"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Biomarker </w:t>
            </w:r>
          </w:p>
        </w:tc>
        <w:tc>
          <w:tcPr>
            <w:tcW w:w="1305" w:type="dxa"/>
            <w:vMerge w:val="restart"/>
          </w:tcPr>
          <w:p w14:paraId="1004F256"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Outcome </w:t>
            </w:r>
          </w:p>
        </w:tc>
        <w:tc>
          <w:tcPr>
            <w:tcW w:w="1206" w:type="dxa"/>
            <w:vMerge w:val="restart"/>
          </w:tcPr>
          <w:p w14:paraId="28D182AB"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Biomarker </w:t>
            </w:r>
            <w:r>
              <w:rPr>
                <w:rFonts w:ascii="Arial" w:hAnsi="Arial" w:cs="Arial"/>
                <w:b/>
                <w:bCs/>
                <w:sz w:val="20"/>
                <w:szCs w:val="20"/>
              </w:rPr>
              <w:t>Tertile</w:t>
            </w:r>
          </w:p>
        </w:tc>
        <w:tc>
          <w:tcPr>
            <w:tcW w:w="2952" w:type="dxa"/>
            <w:gridSpan w:val="2"/>
          </w:tcPr>
          <w:p w14:paraId="088EA128"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Model 1 </w:t>
            </w:r>
          </w:p>
          <w:p w14:paraId="62C9367F" w14:textId="77777777" w:rsidR="00BB368A" w:rsidRPr="00D53DFA" w:rsidRDefault="00BB368A" w:rsidP="009C2136">
            <w:pPr>
              <w:rPr>
                <w:rFonts w:ascii="Arial" w:hAnsi="Arial" w:cs="Arial"/>
                <w:sz w:val="20"/>
                <w:szCs w:val="20"/>
              </w:rPr>
            </w:pPr>
            <w:r w:rsidRPr="00D53DFA">
              <w:rPr>
                <w:rFonts w:ascii="Arial" w:hAnsi="Arial" w:cs="Arial"/>
                <w:sz w:val="20"/>
                <w:szCs w:val="20"/>
              </w:rPr>
              <w:t>(Unadjusted)</w:t>
            </w:r>
          </w:p>
        </w:tc>
        <w:tc>
          <w:tcPr>
            <w:tcW w:w="3128" w:type="dxa"/>
            <w:gridSpan w:val="2"/>
          </w:tcPr>
          <w:p w14:paraId="5C3CA477"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Model 2</w:t>
            </w:r>
          </w:p>
          <w:p w14:paraId="1D7E4C83" w14:textId="77777777" w:rsidR="00BB368A" w:rsidRPr="00D53DFA" w:rsidRDefault="00BB368A" w:rsidP="009C2136">
            <w:pPr>
              <w:rPr>
                <w:rFonts w:ascii="Arial" w:hAnsi="Arial" w:cs="Arial"/>
                <w:sz w:val="20"/>
                <w:szCs w:val="20"/>
              </w:rPr>
            </w:pPr>
            <w:r w:rsidRPr="00D53DFA">
              <w:rPr>
                <w:rFonts w:ascii="Arial" w:hAnsi="Arial" w:cs="Arial"/>
                <w:sz w:val="20"/>
                <w:szCs w:val="20"/>
              </w:rPr>
              <w:t>(Other 5 Biomarkers)</w:t>
            </w:r>
          </w:p>
        </w:tc>
        <w:tc>
          <w:tcPr>
            <w:tcW w:w="3429" w:type="dxa"/>
            <w:gridSpan w:val="3"/>
          </w:tcPr>
          <w:p w14:paraId="114A0AEB"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Model 3  </w:t>
            </w:r>
          </w:p>
          <w:p w14:paraId="60919E3B" w14:textId="77777777" w:rsidR="00BB368A" w:rsidRPr="00D53DFA" w:rsidRDefault="00BB368A" w:rsidP="009C2136">
            <w:pPr>
              <w:rPr>
                <w:rFonts w:ascii="Arial" w:hAnsi="Arial" w:cs="Arial"/>
                <w:sz w:val="20"/>
                <w:szCs w:val="20"/>
              </w:rPr>
            </w:pPr>
            <w:r w:rsidRPr="00D53DFA">
              <w:rPr>
                <w:rFonts w:ascii="Arial" w:hAnsi="Arial" w:cs="Arial"/>
                <w:sz w:val="20"/>
                <w:szCs w:val="20"/>
              </w:rPr>
              <w:t>(Other 5 Biomarkers + Clinical Covariates)</w:t>
            </w:r>
          </w:p>
        </w:tc>
      </w:tr>
      <w:tr w:rsidR="00BB368A" w:rsidRPr="00D53DFA" w14:paraId="67BAF117" w14:textId="77777777" w:rsidTr="009C2136">
        <w:trPr>
          <w:gridAfter w:val="1"/>
          <w:wAfter w:w="12" w:type="dxa"/>
          <w:trHeight w:val="178"/>
        </w:trPr>
        <w:tc>
          <w:tcPr>
            <w:tcW w:w="1478" w:type="dxa"/>
            <w:vMerge/>
          </w:tcPr>
          <w:p w14:paraId="5FCF4EE3" w14:textId="77777777" w:rsidR="00BB368A" w:rsidRPr="00D53DFA" w:rsidRDefault="00BB368A" w:rsidP="009C2136">
            <w:pPr>
              <w:rPr>
                <w:rFonts w:ascii="Arial" w:hAnsi="Arial" w:cs="Arial"/>
                <w:sz w:val="20"/>
                <w:szCs w:val="20"/>
              </w:rPr>
            </w:pPr>
          </w:p>
        </w:tc>
        <w:tc>
          <w:tcPr>
            <w:tcW w:w="1305" w:type="dxa"/>
            <w:vMerge/>
          </w:tcPr>
          <w:p w14:paraId="2F1232E2" w14:textId="77777777" w:rsidR="00BB368A" w:rsidRPr="00D53DFA" w:rsidRDefault="00BB368A" w:rsidP="009C2136">
            <w:pPr>
              <w:rPr>
                <w:rFonts w:ascii="Arial" w:hAnsi="Arial" w:cs="Arial"/>
                <w:sz w:val="20"/>
                <w:szCs w:val="20"/>
              </w:rPr>
            </w:pPr>
          </w:p>
        </w:tc>
        <w:tc>
          <w:tcPr>
            <w:tcW w:w="1206" w:type="dxa"/>
            <w:vMerge/>
          </w:tcPr>
          <w:p w14:paraId="6836C876" w14:textId="77777777" w:rsidR="00BB368A" w:rsidRPr="00D53DFA" w:rsidRDefault="00BB368A" w:rsidP="009C2136">
            <w:pPr>
              <w:rPr>
                <w:rFonts w:ascii="Arial" w:hAnsi="Arial" w:cs="Arial"/>
                <w:sz w:val="20"/>
                <w:szCs w:val="20"/>
              </w:rPr>
            </w:pPr>
          </w:p>
        </w:tc>
        <w:tc>
          <w:tcPr>
            <w:tcW w:w="1960" w:type="dxa"/>
          </w:tcPr>
          <w:p w14:paraId="18B55832"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992" w:type="dxa"/>
          </w:tcPr>
          <w:p w14:paraId="00053D46"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c>
          <w:tcPr>
            <w:tcW w:w="2136" w:type="dxa"/>
          </w:tcPr>
          <w:p w14:paraId="640C685D"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992" w:type="dxa"/>
          </w:tcPr>
          <w:p w14:paraId="4B0CB1FF"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c>
          <w:tcPr>
            <w:tcW w:w="2119" w:type="dxa"/>
          </w:tcPr>
          <w:p w14:paraId="41154ECA"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1298" w:type="dxa"/>
          </w:tcPr>
          <w:p w14:paraId="697C7C56"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r>
      <w:tr w:rsidR="00BB368A" w:rsidRPr="00D53DFA" w14:paraId="3E42D11B" w14:textId="77777777" w:rsidTr="009C2136">
        <w:trPr>
          <w:gridAfter w:val="1"/>
          <w:wAfter w:w="12" w:type="dxa"/>
          <w:trHeight w:val="301"/>
        </w:trPr>
        <w:tc>
          <w:tcPr>
            <w:tcW w:w="1478" w:type="dxa"/>
          </w:tcPr>
          <w:p w14:paraId="09BFF73F"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BD-pTau217</w:t>
            </w:r>
          </w:p>
        </w:tc>
        <w:tc>
          <w:tcPr>
            <w:tcW w:w="1305" w:type="dxa"/>
          </w:tcPr>
          <w:p w14:paraId="247CD0FA"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ADAS-Cog</w:t>
            </w:r>
          </w:p>
        </w:tc>
        <w:tc>
          <w:tcPr>
            <w:tcW w:w="1206" w:type="dxa"/>
          </w:tcPr>
          <w:p w14:paraId="6369DD49"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6F5B2AE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60" w:type="dxa"/>
          </w:tcPr>
          <w:p w14:paraId="1789197D" w14:textId="77777777" w:rsidR="00BB368A" w:rsidRDefault="00BB368A" w:rsidP="009C2136">
            <w:pPr>
              <w:rPr>
                <w:rFonts w:ascii="Arial" w:hAnsi="Arial" w:cs="Arial"/>
                <w:sz w:val="20"/>
                <w:szCs w:val="20"/>
              </w:rPr>
            </w:pPr>
            <w:r>
              <w:rPr>
                <w:rFonts w:ascii="Arial" w:hAnsi="Arial" w:cs="Arial"/>
                <w:sz w:val="20"/>
                <w:szCs w:val="20"/>
              </w:rPr>
              <w:t>0.94 (-2.11, 3.98)</w:t>
            </w:r>
          </w:p>
          <w:p w14:paraId="01A38DC8" w14:textId="77777777" w:rsidR="00BB368A" w:rsidRPr="00422266" w:rsidRDefault="00BB368A" w:rsidP="009C2136">
            <w:pPr>
              <w:rPr>
                <w:rFonts w:ascii="Arial" w:hAnsi="Arial" w:cs="Arial"/>
                <w:sz w:val="20"/>
                <w:szCs w:val="20"/>
              </w:rPr>
            </w:pPr>
            <w:r>
              <w:rPr>
                <w:rFonts w:ascii="Arial" w:hAnsi="Arial" w:cs="Arial"/>
                <w:sz w:val="20"/>
                <w:szCs w:val="20"/>
              </w:rPr>
              <w:t>5.30 (2.27, 8.33)</w:t>
            </w:r>
          </w:p>
        </w:tc>
        <w:tc>
          <w:tcPr>
            <w:tcW w:w="992" w:type="dxa"/>
          </w:tcPr>
          <w:p w14:paraId="7A82DC10" w14:textId="77777777" w:rsidR="00BB368A" w:rsidRDefault="00BB368A" w:rsidP="009C2136">
            <w:pPr>
              <w:rPr>
                <w:rFonts w:ascii="Arial" w:hAnsi="Arial" w:cs="Arial"/>
                <w:sz w:val="20"/>
                <w:szCs w:val="20"/>
              </w:rPr>
            </w:pPr>
            <w:r>
              <w:rPr>
                <w:rFonts w:ascii="Arial" w:hAnsi="Arial" w:cs="Arial"/>
                <w:sz w:val="20"/>
                <w:szCs w:val="20"/>
              </w:rPr>
              <w:t>0.54</w:t>
            </w:r>
          </w:p>
          <w:p w14:paraId="09414AAD"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2136" w:type="dxa"/>
          </w:tcPr>
          <w:p w14:paraId="28DA8D44" w14:textId="77777777" w:rsidR="00BB368A" w:rsidRDefault="00BB368A" w:rsidP="009C2136">
            <w:pPr>
              <w:rPr>
                <w:rFonts w:ascii="Arial" w:hAnsi="Arial" w:cs="Arial"/>
                <w:sz w:val="20"/>
                <w:szCs w:val="20"/>
              </w:rPr>
            </w:pPr>
            <w:r>
              <w:rPr>
                <w:rFonts w:ascii="Arial" w:hAnsi="Arial" w:cs="Arial"/>
                <w:sz w:val="20"/>
                <w:szCs w:val="20"/>
              </w:rPr>
              <w:t>1.76 (-1.28, 4.80)</w:t>
            </w:r>
          </w:p>
          <w:p w14:paraId="636A28F1" w14:textId="77777777" w:rsidR="00BB368A" w:rsidRPr="00422266" w:rsidRDefault="00BB368A" w:rsidP="009C2136">
            <w:pPr>
              <w:rPr>
                <w:rFonts w:ascii="Arial" w:hAnsi="Arial" w:cs="Arial"/>
                <w:sz w:val="20"/>
                <w:szCs w:val="20"/>
              </w:rPr>
            </w:pPr>
            <w:r>
              <w:rPr>
                <w:rFonts w:ascii="Arial" w:hAnsi="Arial" w:cs="Arial"/>
                <w:sz w:val="20"/>
                <w:szCs w:val="20"/>
              </w:rPr>
              <w:t>6.11 (2.81, 9.14)</w:t>
            </w:r>
          </w:p>
        </w:tc>
        <w:tc>
          <w:tcPr>
            <w:tcW w:w="992" w:type="dxa"/>
          </w:tcPr>
          <w:p w14:paraId="7AB18B13" w14:textId="77777777" w:rsidR="00BB368A" w:rsidRDefault="00BB368A" w:rsidP="009C2136">
            <w:pPr>
              <w:rPr>
                <w:rFonts w:ascii="Arial" w:hAnsi="Arial" w:cs="Arial"/>
                <w:sz w:val="20"/>
                <w:szCs w:val="20"/>
              </w:rPr>
            </w:pPr>
            <w:r>
              <w:rPr>
                <w:rFonts w:ascii="Arial" w:hAnsi="Arial" w:cs="Arial"/>
                <w:sz w:val="20"/>
                <w:szCs w:val="20"/>
              </w:rPr>
              <w:t>0.26</w:t>
            </w:r>
          </w:p>
          <w:p w14:paraId="08315CD4"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2119" w:type="dxa"/>
          </w:tcPr>
          <w:p w14:paraId="68C2ED55" w14:textId="77777777" w:rsidR="00BB368A" w:rsidRDefault="00BB368A" w:rsidP="009C2136">
            <w:pPr>
              <w:rPr>
                <w:rFonts w:ascii="Arial" w:hAnsi="Arial" w:cs="Arial"/>
                <w:sz w:val="20"/>
                <w:szCs w:val="20"/>
              </w:rPr>
            </w:pPr>
            <w:r>
              <w:rPr>
                <w:rFonts w:ascii="Arial" w:hAnsi="Arial" w:cs="Arial"/>
                <w:sz w:val="20"/>
                <w:szCs w:val="20"/>
              </w:rPr>
              <w:t>1.38 (-1.71, 4.47)</w:t>
            </w:r>
          </w:p>
          <w:p w14:paraId="1917B830" w14:textId="77777777" w:rsidR="00BB368A" w:rsidRPr="00422266" w:rsidRDefault="00BB368A" w:rsidP="009C2136">
            <w:pPr>
              <w:rPr>
                <w:rFonts w:ascii="Arial" w:hAnsi="Arial" w:cs="Arial"/>
                <w:sz w:val="20"/>
                <w:szCs w:val="20"/>
              </w:rPr>
            </w:pPr>
            <w:r>
              <w:rPr>
                <w:rFonts w:ascii="Arial" w:hAnsi="Arial" w:cs="Arial"/>
                <w:sz w:val="20"/>
                <w:szCs w:val="20"/>
              </w:rPr>
              <w:t>6.25 (2.65, 9.86)</w:t>
            </w:r>
          </w:p>
        </w:tc>
        <w:tc>
          <w:tcPr>
            <w:tcW w:w="1298" w:type="dxa"/>
          </w:tcPr>
          <w:p w14:paraId="3E01C8E7" w14:textId="77777777" w:rsidR="00BB368A" w:rsidRDefault="00BB368A" w:rsidP="009C2136">
            <w:pPr>
              <w:rPr>
                <w:rFonts w:ascii="Arial" w:hAnsi="Arial" w:cs="Arial"/>
                <w:sz w:val="20"/>
                <w:szCs w:val="20"/>
              </w:rPr>
            </w:pPr>
            <w:r>
              <w:rPr>
                <w:rFonts w:ascii="Arial" w:hAnsi="Arial" w:cs="Arial"/>
                <w:sz w:val="20"/>
                <w:szCs w:val="20"/>
              </w:rPr>
              <w:t>0.38</w:t>
            </w:r>
          </w:p>
          <w:p w14:paraId="658519FC" w14:textId="77777777" w:rsidR="00BB368A" w:rsidRPr="00422266" w:rsidRDefault="00BB368A" w:rsidP="009C2136">
            <w:pPr>
              <w:rPr>
                <w:rFonts w:ascii="Arial" w:hAnsi="Arial" w:cs="Arial"/>
                <w:sz w:val="20"/>
                <w:szCs w:val="20"/>
              </w:rPr>
            </w:pPr>
            <w:r>
              <w:rPr>
                <w:rFonts w:ascii="Arial" w:hAnsi="Arial" w:cs="Arial"/>
                <w:sz w:val="20"/>
                <w:szCs w:val="20"/>
              </w:rPr>
              <w:t>0.001</w:t>
            </w:r>
          </w:p>
        </w:tc>
      </w:tr>
      <w:tr w:rsidR="00BB368A" w:rsidRPr="00D53DFA" w14:paraId="64D56435" w14:textId="77777777" w:rsidTr="009C2136">
        <w:trPr>
          <w:gridAfter w:val="1"/>
          <w:wAfter w:w="12" w:type="dxa"/>
          <w:trHeight w:val="301"/>
        </w:trPr>
        <w:tc>
          <w:tcPr>
            <w:tcW w:w="1478" w:type="dxa"/>
          </w:tcPr>
          <w:p w14:paraId="245CDC9D" w14:textId="77777777" w:rsidR="00BB368A" w:rsidRPr="00D53DFA" w:rsidRDefault="00BB368A" w:rsidP="009C2136">
            <w:pPr>
              <w:rPr>
                <w:rFonts w:ascii="Arial" w:hAnsi="Arial" w:cs="Arial"/>
                <w:sz w:val="20"/>
                <w:szCs w:val="20"/>
              </w:rPr>
            </w:pPr>
            <w:r w:rsidRPr="00D53DFA">
              <w:rPr>
                <w:rFonts w:ascii="Arial" w:hAnsi="Arial" w:cs="Arial"/>
                <w:b/>
                <w:bCs/>
                <w:sz w:val="20"/>
                <w:szCs w:val="20"/>
              </w:rPr>
              <w:t>GFAP</w:t>
            </w:r>
          </w:p>
        </w:tc>
        <w:tc>
          <w:tcPr>
            <w:tcW w:w="1305" w:type="dxa"/>
          </w:tcPr>
          <w:p w14:paraId="19884AC7" w14:textId="77777777" w:rsidR="00BB368A" w:rsidRPr="00D53DFA" w:rsidRDefault="00BB368A" w:rsidP="009C2136">
            <w:pPr>
              <w:rPr>
                <w:rFonts w:ascii="Arial" w:hAnsi="Arial" w:cs="Arial"/>
                <w:i/>
                <w:iCs/>
                <w:sz w:val="20"/>
                <w:szCs w:val="20"/>
              </w:rPr>
            </w:pPr>
            <w:r>
              <w:rPr>
                <w:rFonts w:ascii="Arial" w:hAnsi="Arial" w:cs="Arial"/>
                <w:i/>
                <w:iCs/>
                <w:sz w:val="20"/>
                <w:szCs w:val="20"/>
              </w:rPr>
              <w:t>DAD</w:t>
            </w:r>
          </w:p>
        </w:tc>
        <w:tc>
          <w:tcPr>
            <w:tcW w:w="1206" w:type="dxa"/>
          </w:tcPr>
          <w:p w14:paraId="1CA982AC"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2E06B3D0"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60" w:type="dxa"/>
          </w:tcPr>
          <w:p w14:paraId="522CF64C" w14:textId="77777777" w:rsidR="00BB368A" w:rsidRDefault="00BB368A" w:rsidP="009C2136">
            <w:pPr>
              <w:rPr>
                <w:rFonts w:ascii="Arial" w:hAnsi="Arial" w:cs="Arial"/>
                <w:sz w:val="20"/>
                <w:szCs w:val="20"/>
              </w:rPr>
            </w:pPr>
            <w:r>
              <w:rPr>
                <w:rFonts w:ascii="Arial" w:hAnsi="Arial" w:cs="Arial"/>
                <w:sz w:val="20"/>
                <w:szCs w:val="20"/>
              </w:rPr>
              <w:t>-0.89 (-3.17, 1.38)</w:t>
            </w:r>
          </w:p>
          <w:p w14:paraId="21F1A33E" w14:textId="77777777" w:rsidR="00BB368A" w:rsidRPr="00422266" w:rsidRDefault="00BB368A" w:rsidP="009C2136">
            <w:pPr>
              <w:rPr>
                <w:rFonts w:ascii="Arial" w:hAnsi="Arial" w:cs="Arial"/>
                <w:sz w:val="20"/>
                <w:szCs w:val="20"/>
              </w:rPr>
            </w:pPr>
            <w:r>
              <w:rPr>
                <w:rFonts w:ascii="Arial" w:hAnsi="Arial" w:cs="Arial"/>
                <w:sz w:val="20"/>
                <w:szCs w:val="20"/>
              </w:rPr>
              <w:t>-2.26 (-4.53, 0.02)</w:t>
            </w:r>
          </w:p>
        </w:tc>
        <w:tc>
          <w:tcPr>
            <w:tcW w:w="992" w:type="dxa"/>
          </w:tcPr>
          <w:p w14:paraId="4E104F00" w14:textId="77777777" w:rsidR="00BB368A" w:rsidRDefault="00BB368A" w:rsidP="009C2136">
            <w:pPr>
              <w:rPr>
                <w:rFonts w:ascii="Arial" w:hAnsi="Arial" w:cs="Arial"/>
                <w:sz w:val="20"/>
                <w:szCs w:val="20"/>
              </w:rPr>
            </w:pPr>
            <w:r>
              <w:rPr>
                <w:rFonts w:ascii="Arial" w:hAnsi="Arial" w:cs="Arial"/>
                <w:sz w:val="20"/>
                <w:szCs w:val="20"/>
              </w:rPr>
              <w:t>0.44</w:t>
            </w:r>
          </w:p>
          <w:p w14:paraId="62B385CB" w14:textId="77777777" w:rsidR="00BB368A" w:rsidRPr="00422266" w:rsidRDefault="00BB368A" w:rsidP="009C2136">
            <w:pPr>
              <w:rPr>
                <w:rFonts w:ascii="Arial" w:hAnsi="Arial" w:cs="Arial"/>
                <w:sz w:val="20"/>
                <w:szCs w:val="20"/>
              </w:rPr>
            </w:pPr>
            <w:r>
              <w:rPr>
                <w:rFonts w:ascii="Arial" w:hAnsi="Arial" w:cs="Arial"/>
                <w:sz w:val="20"/>
                <w:szCs w:val="20"/>
              </w:rPr>
              <w:t>0.05</w:t>
            </w:r>
          </w:p>
        </w:tc>
        <w:tc>
          <w:tcPr>
            <w:tcW w:w="2136" w:type="dxa"/>
          </w:tcPr>
          <w:p w14:paraId="1C20B1F0" w14:textId="77777777" w:rsidR="00BB368A" w:rsidRDefault="00BB368A" w:rsidP="009C2136">
            <w:pPr>
              <w:rPr>
                <w:rFonts w:ascii="Arial" w:hAnsi="Arial" w:cs="Arial"/>
                <w:sz w:val="20"/>
                <w:szCs w:val="20"/>
              </w:rPr>
            </w:pPr>
            <w:r>
              <w:rPr>
                <w:rFonts w:ascii="Arial" w:hAnsi="Arial" w:cs="Arial"/>
                <w:sz w:val="20"/>
                <w:szCs w:val="20"/>
              </w:rPr>
              <w:t>-0.88 (-3.32, 1.56)</w:t>
            </w:r>
          </w:p>
          <w:p w14:paraId="2D56FAF6" w14:textId="77777777" w:rsidR="00BB368A" w:rsidRPr="00422266" w:rsidRDefault="00BB368A" w:rsidP="009C2136">
            <w:pPr>
              <w:rPr>
                <w:rFonts w:ascii="Arial" w:hAnsi="Arial" w:cs="Arial"/>
                <w:sz w:val="20"/>
                <w:szCs w:val="20"/>
              </w:rPr>
            </w:pPr>
            <w:r>
              <w:rPr>
                <w:rFonts w:ascii="Arial" w:hAnsi="Arial" w:cs="Arial"/>
                <w:sz w:val="20"/>
                <w:szCs w:val="20"/>
              </w:rPr>
              <w:t>-1.79 (-4.70, 1.12)</w:t>
            </w:r>
          </w:p>
        </w:tc>
        <w:tc>
          <w:tcPr>
            <w:tcW w:w="992" w:type="dxa"/>
          </w:tcPr>
          <w:p w14:paraId="7CE680BC" w14:textId="77777777" w:rsidR="00BB368A" w:rsidRDefault="00BB368A" w:rsidP="009C2136">
            <w:pPr>
              <w:rPr>
                <w:rFonts w:ascii="Arial" w:hAnsi="Arial" w:cs="Arial"/>
                <w:sz w:val="20"/>
                <w:szCs w:val="20"/>
              </w:rPr>
            </w:pPr>
            <w:r>
              <w:rPr>
                <w:rFonts w:ascii="Arial" w:hAnsi="Arial" w:cs="Arial"/>
                <w:sz w:val="20"/>
                <w:szCs w:val="20"/>
              </w:rPr>
              <w:t>0.48</w:t>
            </w:r>
          </w:p>
          <w:p w14:paraId="31E5B68A" w14:textId="77777777" w:rsidR="00BB368A" w:rsidRPr="00422266" w:rsidRDefault="00BB368A" w:rsidP="009C2136">
            <w:pPr>
              <w:rPr>
                <w:rFonts w:ascii="Arial" w:hAnsi="Arial" w:cs="Arial"/>
                <w:sz w:val="20"/>
                <w:szCs w:val="20"/>
              </w:rPr>
            </w:pPr>
            <w:r>
              <w:rPr>
                <w:rFonts w:ascii="Arial" w:hAnsi="Arial" w:cs="Arial"/>
                <w:sz w:val="20"/>
                <w:szCs w:val="20"/>
              </w:rPr>
              <w:t>0.23</w:t>
            </w:r>
          </w:p>
        </w:tc>
        <w:tc>
          <w:tcPr>
            <w:tcW w:w="2119" w:type="dxa"/>
          </w:tcPr>
          <w:p w14:paraId="5498AAEB" w14:textId="77777777" w:rsidR="00BB368A" w:rsidRDefault="00BB368A" w:rsidP="009C2136">
            <w:pPr>
              <w:rPr>
                <w:rFonts w:ascii="Arial" w:hAnsi="Arial" w:cs="Arial"/>
                <w:sz w:val="20"/>
                <w:szCs w:val="20"/>
              </w:rPr>
            </w:pPr>
            <w:r>
              <w:rPr>
                <w:rFonts w:ascii="Arial" w:hAnsi="Arial" w:cs="Arial"/>
                <w:sz w:val="20"/>
                <w:szCs w:val="20"/>
              </w:rPr>
              <w:t>-2.08 (-4.60, 0.45)</w:t>
            </w:r>
          </w:p>
          <w:p w14:paraId="7FE1CA97" w14:textId="77777777" w:rsidR="00BB368A" w:rsidRPr="00422266" w:rsidRDefault="00BB368A" w:rsidP="009C2136">
            <w:pPr>
              <w:rPr>
                <w:rFonts w:ascii="Arial" w:hAnsi="Arial" w:cs="Arial"/>
                <w:sz w:val="20"/>
                <w:szCs w:val="20"/>
              </w:rPr>
            </w:pPr>
            <w:r>
              <w:rPr>
                <w:rFonts w:ascii="Arial" w:hAnsi="Arial" w:cs="Arial"/>
                <w:sz w:val="20"/>
                <w:szCs w:val="20"/>
              </w:rPr>
              <w:t>-2.99 (-6.05, 0.06)</w:t>
            </w:r>
          </w:p>
        </w:tc>
        <w:tc>
          <w:tcPr>
            <w:tcW w:w="1298" w:type="dxa"/>
          </w:tcPr>
          <w:p w14:paraId="1425FF2A" w14:textId="77777777" w:rsidR="00BB368A" w:rsidRDefault="00BB368A" w:rsidP="009C2136">
            <w:pPr>
              <w:rPr>
                <w:rFonts w:ascii="Arial" w:hAnsi="Arial" w:cs="Arial"/>
                <w:sz w:val="20"/>
                <w:szCs w:val="20"/>
              </w:rPr>
            </w:pPr>
            <w:r>
              <w:rPr>
                <w:rFonts w:ascii="Arial" w:hAnsi="Arial" w:cs="Arial"/>
                <w:sz w:val="20"/>
                <w:szCs w:val="20"/>
              </w:rPr>
              <w:t>0.11</w:t>
            </w:r>
          </w:p>
          <w:p w14:paraId="10BAAEED" w14:textId="77777777" w:rsidR="00BB368A" w:rsidRPr="00422266" w:rsidRDefault="00BB368A" w:rsidP="009C2136">
            <w:pPr>
              <w:rPr>
                <w:rFonts w:ascii="Arial" w:hAnsi="Arial" w:cs="Arial"/>
                <w:sz w:val="20"/>
                <w:szCs w:val="20"/>
              </w:rPr>
            </w:pPr>
            <w:r>
              <w:rPr>
                <w:rFonts w:ascii="Arial" w:hAnsi="Arial" w:cs="Arial"/>
                <w:sz w:val="20"/>
                <w:szCs w:val="20"/>
              </w:rPr>
              <w:t>0.06</w:t>
            </w:r>
          </w:p>
        </w:tc>
      </w:tr>
      <w:tr w:rsidR="00BB368A" w:rsidRPr="00D53DFA" w14:paraId="352CEA18" w14:textId="77777777" w:rsidTr="009C2136">
        <w:trPr>
          <w:gridAfter w:val="1"/>
          <w:wAfter w:w="12" w:type="dxa"/>
          <w:trHeight w:val="301"/>
        </w:trPr>
        <w:tc>
          <w:tcPr>
            <w:tcW w:w="1478" w:type="dxa"/>
            <w:vMerge w:val="restart"/>
          </w:tcPr>
          <w:p w14:paraId="6972223D" w14:textId="77777777" w:rsidR="00BB368A" w:rsidRPr="00D53DFA" w:rsidRDefault="00BB368A" w:rsidP="009C2136">
            <w:pPr>
              <w:rPr>
                <w:rFonts w:ascii="Arial" w:hAnsi="Arial" w:cs="Arial"/>
                <w:sz w:val="20"/>
                <w:szCs w:val="20"/>
              </w:rPr>
            </w:pPr>
            <w:r w:rsidRPr="00D53DFA">
              <w:rPr>
                <w:rFonts w:ascii="Arial" w:hAnsi="Arial" w:cs="Arial"/>
                <w:b/>
                <w:bCs/>
                <w:sz w:val="20"/>
                <w:szCs w:val="20"/>
              </w:rPr>
              <w:t>NPTXR</w:t>
            </w:r>
          </w:p>
        </w:tc>
        <w:tc>
          <w:tcPr>
            <w:tcW w:w="1305" w:type="dxa"/>
          </w:tcPr>
          <w:p w14:paraId="5A9867F5"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CDR-Sb</w:t>
            </w:r>
          </w:p>
        </w:tc>
        <w:tc>
          <w:tcPr>
            <w:tcW w:w="1206" w:type="dxa"/>
          </w:tcPr>
          <w:p w14:paraId="23D90E21"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58FFBF95"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60" w:type="dxa"/>
          </w:tcPr>
          <w:p w14:paraId="6665AECA" w14:textId="77777777" w:rsidR="00BB368A" w:rsidRDefault="00BB368A" w:rsidP="009C2136">
            <w:pPr>
              <w:rPr>
                <w:rFonts w:ascii="Arial" w:hAnsi="Arial" w:cs="Arial"/>
                <w:sz w:val="20"/>
                <w:szCs w:val="20"/>
              </w:rPr>
            </w:pPr>
            <w:r>
              <w:rPr>
                <w:rFonts w:ascii="Arial" w:hAnsi="Arial" w:cs="Arial"/>
                <w:sz w:val="20"/>
                <w:szCs w:val="20"/>
              </w:rPr>
              <w:t>0.26 (-0.52, 1.04)</w:t>
            </w:r>
          </w:p>
          <w:p w14:paraId="65EF584B" w14:textId="77777777" w:rsidR="00BB368A" w:rsidRPr="00422266" w:rsidRDefault="00BB368A" w:rsidP="009C2136">
            <w:pPr>
              <w:rPr>
                <w:rFonts w:ascii="Arial" w:hAnsi="Arial" w:cs="Arial"/>
                <w:sz w:val="20"/>
                <w:szCs w:val="20"/>
              </w:rPr>
            </w:pPr>
            <w:r>
              <w:rPr>
                <w:rFonts w:ascii="Arial" w:hAnsi="Arial" w:cs="Arial"/>
                <w:sz w:val="20"/>
                <w:szCs w:val="20"/>
              </w:rPr>
              <w:t>-0.62 (-1.38, 0.14)</w:t>
            </w:r>
          </w:p>
        </w:tc>
        <w:tc>
          <w:tcPr>
            <w:tcW w:w="992" w:type="dxa"/>
          </w:tcPr>
          <w:p w14:paraId="2A1B1814" w14:textId="77777777" w:rsidR="00BB368A" w:rsidRDefault="00BB368A" w:rsidP="009C2136">
            <w:pPr>
              <w:rPr>
                <w:rFonts w:ascii="Arial" w:hAnsi="Arial" w:cs="Arial"/>
                <w:sz w:val="20"/>
                <w:szCs w:val="20"/>
              </w:rPr>
            </w:pPr>
            <w:r>
              <w:rPr>
                <w:rFonts w:ascii="Arial" w:hAnsi="Arial" w:cs="Arial"/>
                <w:sz w:val="20"/>
                <w:szCs w:val="20"/>
              </w:rPr>
              <w:t>0.50</w:t>
            </w:r>
          </w:p>
          <w:p w14:paraId="6C778124" w14:textId="77777777" w:rsidR="00BB368A" w:rsidRPr="00422266" w:rsidRDefault="00BB368A" w:rsidP="009C2136">
            <w:pPr>
              <w:rPr>
                <w:rFonts w:ascii="Arial" w:hAnsi="Arial" w:cs="Arial"/>
                <w:sz w:val="20"/>
                <w:szCs w:val="20"/>
              </w:rPr>
            </w:pPr>
            <w:r>
              <w:rPr>
                <w:rFonts w:ascii="Arial" w:hAnsi="Arial" w:cs="Arial"/>
                <w:sz w:val="20"/>
                <w:szCs w:val="20"/>
              </w:rPr>
              <w:t>0.11</w:t>
            </w:r>
          </w:p>
        </w:tc>
        <w:tc>
          <w:tcPr>
            <w:tcW w:w="2136" w:type="dxa"/>
          </w:tcPr>
          <w:p w14:paraId="3FA24607" w14:textId="77777777" w:rsidR="00BB368A" w:rsidRDefault="00BB368A" w:rsidP="009C2136">
            <w:pPr>
              <w:rPr>
                <w:rFonts w:ascii="Arial" w:hAnsi="Arial" w:cs="Arial"/>
                <w:sz w:val="20"/>
                <w:szCs w:val="20"/>
              </w:rPr>
            </w:pPr>
            <w:r>
              <w:rPr>
                <w:rFonts w:ascii="Arial" w:hAnsi="Arial" w:cs="Arial"/>
                <w:sz w:val="20"/>
                <w:szCs w:val="20"/>
              </w:rPr>
              <w:t>-0.38 (-1.21, 0.44)</w:t>
            </w:r>
          </w:p>
          <w:p w14:paraId="4F654F70" w14:textId="77777777" w:rsidR="00BB368A" w:rsidRPr="00422266" w:rsidRDefault="00BB368A" w:rsidP="009C2136">
            <w:pPr>
              <w:rPr>
                <w:rFonts w:ascii="Arial" w:hAnsi="Arial" w:cs="Arial"/>
                <w:sz w:val="20"/>
                <w:szCs w:val="20"/>
              </w:rPr>
            </w:pPr>
            <w:r>
              <w:rPr>
                <w:rFonts w:ascii="Arial" w:hAnsi="Arial" w:cs="Arial"/>
                <w:sz w:val="20"/>
                <w:szCs w:val="20"/>
              </w:rPr>
              <w:t>-1.55 (-2.44, -0.66)</w:t>
            </w:r>
          </w:p>
        </w:tc>
        <w:tc>
          <w:tcPr>
            <w:tcW w:w="992" w:type="dxa"/>
          </w:tcPr>
          <w:p w14:paraId="7CA54DCE" w14:textId="77777777" w:rsidR="00BB368A" w:rsidRDefault="00BB368A" w:rsidP="009C2136">
            <w:pPr>
              <w:rPr>
                <w:rFonts w:ascii="Arial" w:hAnsi="Arial" w:cs="Arial"/>
                <w:sz w:val="20"/>
                <w:szCs w:val="20"/>
              </w:rPr>
            </w:pPr>
            <w:r>
              <w:rPr>
                <w:rFonts w:ascii="Arial" w:hAnsi="Arial" w:cs="Arial"/>
                <w:sz w:val="20"/>
                <w:szCs w:val="20"/>
              </w:rPr>
              <w:t>0.36</w:t>
            </w:r>
          </w:p>
          <w:p w14:paraId="6CA6DB08" w14:textId="77777777" w:rsidR="00BB368A" w:rsidRPr="00422266" w:rsidRDefault="00BB368A" w:rsidP="009C2136">
            <w:pPr>
              <w:rPr>
                <w:rFonts w:ascii="Arial" w:hAnsi="Arial" w:cs="Arial"/>
                <w:sz w:val="20"/>
                <w:szCs w:val="20"/>
              </w:rPr>
            </w:pPr>
            <w:r>
              <w:rPr>
                <w:rFonts w:ascii="Arial" w:hAnsi="Arial" w:cs="Arial"/>
                <w:sz w:val="20"/>
                <w:szCs w:val="20"/>
              </w:rPr>
              <w:t>0.001</w:t>
            </w:r>
          </w:p>
        </w:tc>
        <w:tc>
          <w:tcPr>
            <w:tcW w:w="2119" w:type="dxa"/>
          </w:tcPr>
          <w:p w14:paraId="582DC435" w14:textId="77777777" w:rsidR="00BB368A" w:rsidRDefault="00BB368A" w:rsidP="009C2136">
            <w:pPr>
              <w:rPr>
                <w:rFonts w:ascii="Arial" w:hAnsi="Arial" w:cs="Arial"/>
                <w:sz w:val="20"/>
                <w:szCs w:val="20"/>
              </w:rPr>
            </w:pPr>
            <w:r>
              <w:rPr>
                <w:rFonts w:ascii="Arial" w:hAnsi="Arial" w:cs="Arial"/>
                <w:sz w:val="20"/>
                <w:szCs w:val="20"/>
              </w:rPr>
              <w:t>-0.30 (-1.15, 0.55)</w:t>
            </w:r>
          </w:p>
          <w:p w14:paraId="6ECCFA4C" w14:textId="77777777" w:rsidR="00BB368A" w:rsidRPr="00422266" w:rsidRDefault="00BB368A" w:rsidP="009C2136">
            <w:pPr>
              <w:rPr>
                <w:rFonts w:ascii="Arial" w:hAnsi="Arial" w:cs="Arial"/>
                <w:sz w:val="20"/>
                <w:szCs w:val="20"/>
              </w:rPr>
            </w:pPr>
            <w:r>
              <w:rPr>
                <w:rFonts w:ascii="Arial" w:hAnsi="Arial" w:cs="Arial"/>
                <w:sz w:val="20"/>
                <w:szCs w:val="20"/>
              </w:rPr>
              <w:t>-1.61 (-2.55, -0.67)</w:t>
            </w:r>
          </w:p>
        </w:tc>
        <w:tc>
          <w:tcPr>
            <w:tcW w:w="1298" w:type="dxa"/>
          </w:tcPr>
          <w:p w14:paraId="48AB15AB" w14:textId="77777777" w:rsidR="00BB368A" w:rsidRDefault="00BB368A" w:rsidP="009C2136">
            <w:pPr>
              <w:rPr>
                <w:rFonts w:ascii="Arial" w:hAnsi="Arial" w:cs="Arial"/>
                <w:sz w:val="20"/>
                <w:szCs w:val="20"/>
              </w:rPr>
            </w:pPr>
            <w:r>
              <w:rPr>
                <w:rFonts w:ascii="Arial" w:hAnsi="Arial" w:cs="Arial"/>
                <w:sz w:val="20"/>
                <w:szCs w:val="20"/>
              </w:rPr>
              <w:t>0.48</w:t>
            </w:r>
          </w:p>
          <w:p w14:paraId="666B15B7" w14:textId="77777777" w:rsidR="00BB368A" w:rsidRPr="00422266" w:rsidRDefault="00BB368A" w:rsidP="009C2136">
            <w:pPr>
              <w:rPr>
                <w:rFonts w:ascii="Arial" w:hAnsi="Arial" w:cs="Arial"/>
                <w:sz w:val="20"/>
                <w:szCs w:val="20"/>
              </w:rPr>
            </w:pPr>
            <w:r>
              <w:rPr>
                <w:rFonts w:ascii="Arial" w:hAnsi="Arial" w:cs="Arial"/>
                <w:sz w:val="20"/>
                <w:szCs w:val="20"/>
              </w:rPr>
              <w:t>0.001</w:t>
            </w:r>
          </w:p>
        </w:tc>
      </w:tr>
      <w:tr w:rsidR="00BB368A" w:rsidRPr="00D53DFA" w14:paraId="68D80D76" w14:textId="77777777" w:rsidTr="009C2136">
        <w:trPr>
          <w:gridAfter w:val="1"/>
          <w:wAfter w:w="12" w:type="dxa"/>
          <w:trHeight w:val="301"/>
        </w:trPr>
        <w:tc>
          <w:tcPr>
            <w:tcW w:w="1478" w:type="dxa"/>
            <w:vMerge/>
          </w:tcPr>
          <w:p w14:paraId="171D61AE" w14:textId="77777777" w:rsidR="00BB368A" w:rsidRPr="00D53DFA" w:rsidRDefault="00BB368A" w:rsidP="009C2136">
            <w:pPr>
              <w:rPr>
                <w:rFonts w:ascii="Arial" w:hAnsi="Arial" w:cs="Arial"/>
                <w:sz w:val="20"/>
                <w:szCs w:val="20"/>
              </w:rPr>
            </w:pPr>
          </w:p>
        </w:tc>
        <w:tc>
          <w:tcPr>
            <w:tcW w:w="1305" w:type="dxa"/>
          </w:tcPr>
          <w:p w14:paraId="5D390436"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ADAS-Cog</w:t>
            </w:r>
          </w:p>
        </w:tc>
        <w:tc>
          <w:tcPr>
            <w:tcW w:w="1206" w:type="dxa"/>
          </w:tcPr>
          <w:p w14:paraId="6F6367B4"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538E474C"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60" w:type="dxa"/>
          </w:tcPr>
          <w:p w14:paraId="1451FF76" w14:textId="77777777" w:rsidR="00BB368A" w:rsidRDefault="00BB368A" w:rsidP="009C2136">
            <w:pPr>
              <w:rPr>
                <w:rFonts w:ascii="Arial" w:hAnsi="Arial" w:cs="Arial"/>
                <w:sz w:val="20"/>
                <w:szCs w:val="20"/>
              </w:rPr>
            </w:pPr>
            <w:r>
              <w:rPr>
                <w:rFonts w:ascii="Arial" w:hAnsi="Arial" w:cs="Arial"/>
                <w:sz w:val="20"/>
                <w:szCs w:val="20"/>
              </w:rPr>
              <w:t>0.38 (-2.73, 3.50)</w:t>
            </w:r>
          </w:p>
          <w:p w14:paraId="28C204F8" w14:textId="77777777" w:rsidR="00BB368A" w:rsidRPr="00422266" w:rsidRDefault="00BB368A" w:rsidP="009C2136">
            <w:pPr>
              <w:rPr>
                <w:rFonts w:ascii="Arial" w:hAnsi="Arial" w:cs="Arial"/>
                <w:sz w:val="20"/>
                <w:szCs w:val="20"/>
              </w:rPr>
            </w:pPr>
            <w:r>
              <w:rPr>
                <w:rFonts w:ascii="Arial" w:hAnsi="Arial" w:cs="Arial"/>
                <w:sz w:val="20"/>
                <w:szCs w:val="20"/>
              </w:rPr>
              <w:t>-3.11 (-6.19, -0.04)</w:t>
            </w:r>
          </w:p>
        </w:tc>
        <w:tc>
          <w:tcPr>
            <w:tcW w:w="992" w:type="dxa"/>
          </w:tcPr>
          <w:p w14:paraId="3645734A" w14:textId="77777777" w:rsidR="00BB368A" w:rsidRDefault="00BB368A" w:rsidP="009C2136">
            <w:pPr>
              <w:rPr>
                <w:rFonts w:ascii="Arial" w:hAnsi="Arial" w:cs="Arial"/>
                <w:sz w:val="20"/>
                <w:szCs w:val="20"/>
              </w:rPr>
            </w:pPr>
            <w:r>
              <w:rPr>
                <w:rFonts w:ascii="Arial" w:hAnsi="Arial" w:cs="Arial"/>
                <w:sz w:val="20"/>
                <w:szCs w:val="20"/>
              </w:rPr>
              <w:t>0.81</w:t>
            </w:r>
          </w:p>
          <w:p w14:paraId="2164A584" w14:textId="77777777" w:rsidR="00BB368A" w:rsidRPr="00422266" w:rsidRDefault="00BB368A" w:rsidP="009C2136">
            <w:pPr>
              <w:rPr>
                <w:rFonts w:ascii="Arial" w:hAnsi="Arial" w:cs="Arial"/>
                <w:sz w:val="20"/>
                <w:szCs w:val="20"/>
              </w:rPr>
            </w:pPr>
            <w:r>
              <w:rPr>
                <w:rFonts w:ascii="Arial" w:hAnsi="Arial" w:cs="Arial"/>
                <w:sz w:val="20"/>
                <w:szCs w:val="20"/>
              </w:rPr>
              <w:t>0.05</w:t>
            </w:r>
          </w:p>
        </w:tc>
        <w:tc>
          <w:tcPr>
            <w:tcW w:w="2136" w:type="dxa"/>
          </w:tcPr>
          <w:p w14:paraId="2D2E854E" w14:textId="77777777" w:rsidR="00BB368A" w:rsidRDefault="00BB368A" w:rsidP="009C2136">
            <w:pPr>
              <w:rPr>
                <w:rFonts w:ascii="Arial" w:hAnsi="Arial" w:cs="Arial"/>
                <w:sz w:val="20"/>
                <w:szCs w:val="20"/>
              </w:rPr>
            </w:pPr>
            <w:r>
              <w:rPr>
                <w:rFonts w:ascii="Arial" w:hAnsi="Arial" w:cs="Arial"/>
                <w:sz w:val="20"/>
                <w:szCs w:val="20"/>
              </w:rPr>
              <w:t>-2.81 (-6.01, 0.40)</w:t>
            </w:r>
          </w:p>
          <w:p w14:paraId="6CBCDEB2" w14:textId="77777777" w:rsidR="00BB368A" w:rsidRPr="00422266" w:rsidRDefault="00BB368A" w:rsidP="009C2136">
            <w:pPr>
              <w:rPr>
                <w:rFonts w:ascii="Arial" w:hAnsi="Arial" w:cs="Arial"/>
                <w:sz w:val="20"/>
                <w:szCs w:val="20"/>
              </w:rPr>
            </w:pPr>
            <w:r>
              <w:rPr>
                <w:rFonts w:ascii="Arial" w:hAnsi="Arial" w:cs="Arial"/>
                <w:sz w:val="20"/>
                <w:szCs w:val="20"/>
              </w:rPr>
              <w:t>-6.86 (-10.31, -3.40)</w:t>
            </w:r>
          </w:p>
        </w:tc>
        <w:tc>
          <w:tcPr>
            <w:tcW w:w="992" w:type="dxa"/>
          </w:tcPr>
          <w:p w14:paraId="24B838F1" w14:textId="77777777" w:rsidR="00BB368A" w:rsidRDefault="00BB368A" w:rsidP="009C2136">
            <w:pPr>
              <w:rPr>
                <w:rFonts w:ascii="Arial" w:hAnsi="Arial" w:cs="Arial"/>
                <w:sz w:val="20"/>
                <w:szCs w:val="20"/>
              </w:rPr>
            </w:pPr>
            <w:r>
              <w:rPr>
                <w:rFonts w:ascii="Arial" w:hAnsi="Arial" w:cs="Arial"/>
                <w:sz w:val="20"/>
                <w:szCs w:val="20"/>
              </w:rPr>
              <w:t>0.09</w:t>
            </w:r>
          </w:p>
          <w:p w14:paraId="4A6D4D24"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2119" w:type="dxa"/>
          </w:tcPr>
          <w:p w14:paraId="5E3544E1" w14:textId="77777777" w:rsidR="00BB368A" w:rsidRDefault="00BB368A" w:rsidP="009C2136">
            <w:pPr>
              <w:rPr>
                <w:rFonts w:ascii="Arial" w:hAnsi="Arial" w:cs="Arial"/>
                <w:sz w:val="20"/>
                <w:szCs w:val="20"/>
              </w:rPr>
            </w:pPr>
            <w:r>
              <w:rPr>
                <w:rFonts w:ascii="Arial" w:hAnsi="Arial" w:cs="Arial"/>
                <w:sz w:val="20"/>
                <w:szCs w:val="20"/>
              </w:rPr>
              <w:t>-2.11 (-5.32, 1.10)</w:t>
            </w:r>
          </w:p>
          <w:p w14:paraId="3CA04DAC" w14:textId="77777777" w:rsidR="00BB368A" w:rsidRPr="00422266" w:rsidRDefault="00BB368A" w:rsidP="009C2136">
            <w:pPr>
              <w:rPr>
                <w:rFonts w:ascii="Arial" w:hAnsi="Arial" w:cs="Arial"/>
                <w:sz w:val="20"/>
                <w:szCs w:val="20"/>
              </w:rPr>
            </w:pPr>
            <w:r>
              <w:rPr>
                <w:rFonts w:ascii="Arial" w:hAnsi="Arial" w:cs="Arial"/>
                <w:sz w:val="20"/>
                <w:szCs w:val="20"/>
              </w:rPr>
              <w:t>-7.05 (-10.60, -3.49)</w:t>
            </w:r>
          </w:p>
        </w:tc>
        <w:tc>
          <w:tcPr>
            <w:tcW w:w="1298" w:type="dxa"/>
          </w:tcPr>
          <w:p w14:paraId="6CD08278" w14:textId="77777777" w:rsidR="00BB368A" w:rsidRDefault="00BB368A" w:rsidP="009C2136">
            <w:pPr>
              <w:rPr>
                <w:rFonts w:ascii="Arial" w:hAnsi="Arial" w:cs="Arial"/>
                <w:sz w:val="20"/>
                <w:szCs w:val="20"/>
              </w:rPr>
            </w:pPr>
            <w:r>
              <w:rPr>
                <w:rFonts w:ascii="Arial" w:hAnsi="Arial" w:cs="Arial"/>
                <w:sz w:val="20"/>
                <w:szCs w:val="20"/>
              </w:rPr>
              <w:t>0.20</w:t>
            </w:r>
          </w:p>
          <w:p w14:paraId="162A1E45" w14:textId="77777777" w:rsidR="00BB368A" w:rsidRPr="00422266" w:rsidRDefault="00BB368A" w:rsidP="009C2136">
            <w:pPr>
              <w:rPr>
                <w:rFonts w:ascii="Arial" w:hAnsi="Arial" w:cs="Arial"/>
                <w:sz w:val="20"/>
                <w:szCs w:val="20"/>
              </w:rPr>
            </w:pPr>
            <w:r>
              <w:rPr>
                <w:rFonts w:ascii="Arial" w:hAnsi="Arial" w:cs="Arial"/>
                <w:sz w:val="20"/>
                <w:szCs w:val="20"/>
              </w:rPr>
              <w:t>&lt;0.001</w:t>
            </w:r>
          </w:p>
        </w:tc>
      </w:tr>
      <w:tr w:rsidR="00BB368A" w:rsidRPr="00D53DFA" w14:paraId="65E1F464" w14:textId="77777777" w:rsidTr="009C2136">
        <w:trPr>
          <w:gridAfter w:val="1"/>
          <w:wAfter w:w="12" w:type="dxa"/>
          <w:trHeight w:val="301"/>
        </w:trPr>
        <w:tc>
          <w:tcPr>
            <w:tcW w:w="1478" w:type="dxa"/>
            <w:vMerge/>
          </w:tcPr>
          <w:p w14:paraId="43896440" w14:textId="77777777" w:rsidR="00BB368A" w:rsidRPr="00D53DFA" w:rsidRDefault="00BB368A" w:rsidP="009C2136">
            <w:pPr>
              <w:rPr>
                <w:rFonts w:ascii="Arial" w:hAnsi="Arial" w:cs="Arial"/>
                <w:sz w:val="20"/>
                <w:szCs w:val="20"/>
              </w:rPr>
            </w:pPr>
          </w:p>
        </w:tc>
        <w:tc>
          <w:tcPr>
            <w:tcW w:w="1305" w:type="dxa"/>
          </w:tcPr>
          <w:p w14:paraId="08D7B2CF"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DAD</w:t>
            </w:r>
          </w:p>
        </w:tc>
        <w:tc>
          <w:tcPr>
            <w:tcW w:w="1206" w:type="dxa"/>
          </w:tcPr>
          <w:p w14:paraId="55F37495"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77CC599C"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60" w:type="dxa"/>
          </w:tcPr>
          <w:p w14:paraId="75969B92" w14:textId="77777777" w:rsidR="00BB368A" w:rsidRDefault="00BB368A" w:rsidP="009C2136">
            <w:pPr>
              <w:rPr>
                <w:rFonts w:ascii="Arial" w:hAnsi="Arial" w:cs="Arial"/>
                <w:sz w:val="20"/>
                <w:szCs w:val="20"/>
              </w:rPr>
            </w:pPr>
            <w:r>
              <w:rPr>
                <w:rFonts w:ascii="Arial" w:hAnsi="Arial" w:cs="Arial"/>
                <w:sz w:val="20"/>
                <w:szCs w:val="20"/>
              </w:rPr>
              <w:t>-0.21 (-2.42, 2.01)</w:t>
            </w:r>
          </w:p>
          <w:p w14:paraId="2DDB3171" w14:textId="77777777" w:rsidR="00BB368A" w:rsidRPr="00422266" w:rsidRDefault="00BB368A" w:rsidP="009C2136">
            <w:pPr>
              <w:rPr>
                <w:rFonts w:ascii="Arial" w:hAnsi="Arial" w:cs="Arial"/>
                <w:sz w:val="20"/>
                <w:szCs w:val="20"/>
              </w:rPr>
            </w:pPr>
            <w:r>
              <w:rPr>
                <w:rFonts w:ascii="Arial" w:hAnsi="Arial" w:cs="Arial"/>
                <w:sz w:val="20"/>
                <w:szCs w:val="20"/>
              </w:rPr>
              <w:t>2.53 (0.35, 4.71)</w:t>
            </w:r>
          </w:p>
        </w:tc>
        <w:tc>
          <w:tcPr>
            <w:tcW w:w="992" w:type="dxa"/>
          </w:tcPr>
          <w:p w14:paraId="4D048A33" w14:textId="77777777" w:rsidR="00BB368A" w:rsidRDefault="00BB368A" w:rsidP="009C2136">
            <w:pPr>
              <w:rPr>
                <w:rFonts w:ascii="Arial" w:hAnsi="Arial" w:cs="Arial"/>
                <w:sz w:val="20"/>
                <w:szCs w:val="20"/>
              </w:rPr>
            </w:pPr>
            <w:r>
              <w:rPr>
                <w:rFonts w:ascii="Arial" w:hAnsi="Arial" w:cs="Arial"/>
                <w:sz w:val="20"/>
                <w:szCs w:val="20"/>
              </w:rPr>
              <w:t>0.85</w:t>
            </w:r>
          </w:p>
          <w:p w14:paraId="4236B1AD" w14:textId="77777777" w:rsidR="00BB368A" w:rsidRPr="00422266" w:rsidRDefault="00BB368A" w:rsidP="009C2136">
            <w:pPr>
              <w:rPr>
                <w:rFonts w:ascii="Arial" w:hAnsi="Arial" w:cs="Arial"/>
                <w:sz w:val="20"/>
                <w:szCs w:val="20"/>
              </w:rPr>
            </w:pPr>
            <w:r>
              <w:rPr>
                <w:rFonts w:ascii="Arial" w:hAnsi="Arial" w:cs="Arial"/>
                <w:sz w:val="20"/>
                <w:szCs w:val="20"/>
              </w:rPr>
              <w:t>0.02</w:t>
            </w:r>
          </w:p>
        </w:tc>
        <w:tc>
          <w:tcPr>
            <w:tcW w:w="2136" w:type="dxa"/>
          </w:tcPr>
          <w:p w14:paraId="474B09F2" w14:textId="77777777" w:rsidR="00BB368A" w:rsidRDefault="00BB368A" w:rsidP="009C2136">
            <w:pPr>
              <w:rPr>
                <w:rFonts w:ascii="Arial" w:hAnsi="Arial" w:cs="Arial"/>
                <w:sz w:val="20"/>
                <w:szCs w:val="20"/>
              </w:rPr>
            </w:pPr>
            <w:r>
              <w:rPr>
                <w:rFonts w:ascii="Arial" w:hAnsi="Arial" w:cs="Arial"/>
                <w:sz w:val="20"/>
                <w:szCs w:val="20"/>
              </w:rPr>
              <w:t>2.26 (-0.01, 4.54)</w:t>
            </w:r>
          </w:p>
          <w:p w14:paraId="24C9696C" w14:textId="77777777" w:rsidR="00BB368A" w:rsidRPr="00422266" w:rsidRDefault="00BB368A" w:rsidP="009C2136">
            <w:pPr>
              <w:rPr>
                <w:rFonts w:ascii="Arial" w:hAnsi="Arial" w:cs="Arial"/>
                <w:sz w:val="20"/>
                <w:szCs w:val="20"/>
              </w:rPr>
            </w:pPr>
            <w:r>
              <w:rPr>
                <w:rFonts w:ascii="Arial" w:hAnsi="Arial" w:cs="Arial"/>
                <w:sz w:val="20"/>
                <w:szCs w:val="20"/>
              </w:rPr>
              <w:t>6.28 (3.83, 8.73)</w:t>
            </w:r>
          </w:p>
        </w:tc>
        <w:tc>
          <w:tcPr>
            <w:tcW w:w="992" w:type="dxa"/>
          </w:tcPr>
          <w:p w14:paraId="5DDE2C46" w14:textId="77777777" w:rsidR="00BB368A" w:rsidRDefault="00BB368A" w:rsidP="009C2136">
            <w:pPr>
              <w:rPr>
                <w:rFonts w:ascii="Arial" w:hAnsi="Arial" w:cs="Arial"/>
                <w:sz w:val="20"/>
                <w:szCs w:val="20"/>
              </w:rPr>
            </w:pPr>
            <w:r>
              <w:rPr>
                <w:rFonts w:ascii="Arial" w:hAnsi="Arial" w:cs="Arial"/>
                <w:sz w:val="20"/>
                <w:szCs w:val="20"/>
              </w:rPr>
              <w:t>0.05</w:t>
            </w:r>
          </w:p>
          <w:p w14:paraId="2F5563AE"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2119" w:type="dxa"/>
          </w:tcPr>
          <w:p w14:paraId="79DDD36A" w14:textId="77777777" w:rsidR="00BB368A" w:rsidRDefault="00BB368A" w:rsidP="009C2136">
            <w:pPr>
              <w:rPr>
                <w:rFonts w:ascii="Arial" w:hAnsi="Arial" w:cs="Arial"/>
                <w:sz w:val="20"/>
                <w:szCs w:val="20"/>
              </w:rPr>
            </w:pPr>
            <w:r>
              <w:rPr>
                <w:rFonts w:ascii="Arial" w:hAnsi="Arial" w:cs="Arial"/>
                <w:sz w:val="20"/>
                <w:szCs w:val="20"/>
              </w:rPr>
              <w:t>1.52 (-0.82, 3.87)</w:t>
            </w:r>
          </w:p>
          <w:p w14:paraId="4E04751B" w14:textId="77777777" w:rsidR="00BB368A" w:rsidRPr="00422266" w:rsidRDefault="00BB368A" w:rsidP="009C2136">
            <w:pPr>
              <w:rPr>
                <w:rFonts w:ascii="Arial" w:hAnsi="Arial" w:cs="Arial"/>
                <w:sz w:val="20"/>
                <w:szCs w:val="20"/>
              </w:rPr>
            </w:pPr>
            <w:r>
              <w:rPr>
                <w:rFonts w:ascii="Arial" w:hAnsi="Arial" w:cs="Arial"/>
                <w:sz w:val="20"/>
                <w:szCs w:val="20"/>
              </w:rPr>
              <w:t>5.65 (3.04, 8.25)</w:t>
            </w:r>
          </w:p>
        </w:tc>
        <w:tc>
          <w:tcPr>
            <w:tcW w:w="1298" w:type="dxa"/>
          </w:tcPr>
          <w:p w14:paraId="1C0D605B" w14:textId="77777777" w:rsidR="00BB368A" w:rsidRDefault="00BB368A" w:rsidP="009C2136">
            <w:pPr>
              <w:rPr>
                <w:rFonts w:ascii="Arial" w:hAnsi="Arial" w:cs="Arial"/>
                <w:sz w:val="20"/>
                <w:szCs w:val="20"/>
              </w:rPr>
            </w:pPr>
            <w:r>
              <w:rPr>
                <w:rFonts w:ascii="Arial" w:hAnsi="Arial" w:cs="Arial"/>
                <w:sz w:val="20"/>
                <w:szCs w:val="20"/>
              </w:rPr>
              <w:t>0.20</w:t>
            </w:r>
          </w:p>
          <w:p w14:paraId="48364AD7" w14:textId="77777777" w:rsidR="00BB368A" w:rsidRPr="00422266" w:rsidRDefault="00BB368A" w:rsidP="009C2136">
            <w:pPr>
              <w:rPr>
                <w:rFonts w:ascii="Arial" w:hAnsi="Arial" w:cs="Arial"/>
                <w:sz w:val="20"/>
                <w:szCs w:val="20"/>
              </w:rPr>
            </w:pPr>
            <w:r>
              <w:rPr>
                <w:rFonts w:ascii="Arial" w:hAnsi="Arial" w:cs="Arial"/>
                <w:sz w:val="20"/>
                <w:szCs w:val="20"/>
              </w:rPr>
              <w:t>&lt;0.001</w:t>
            </w:r>
          </w:p>
        </w:tc>
      </w:tr>
      <w:tr w:rsidR="00BB368A" w:rsidRPr="00D53DFA" w14:paraId="32568CEE" w14:textId="77777777" w:rsidTr="009C2136">
        <w:trPr>
          <w:gridAfter w:val="1"/>
          <w:wAfter w:w="12" w:type="dxa"/>
          <w:trHeight w:val="301"/>
        </w:trPr>
        <w:tc>
          <w:tcPr>
            <w:tcW w:w="1478" w:type="dxa"/>
            <w:vMerge w:val="restart"/>
          </w:tcPr>
          <w:p w14:paraId="28699BD0" w14:textId="77777777" w:rsidR="00BB368A" w:rsidRPr="00D53DFA" w:rsidRDefault="00BB368A" w:rsidP="009C2136">
            <w:pPr>
              <w:rPr>
                <w:rFonts w:ascii="Arial" w:hAnsi="Arial" w:cs="Arial"/>
                <w:sz w:val="20"/>
                <w:szCs w:val="20"/>
              </w:rPr>
            </w:pPr>
            <w:r w:rsidRPr="00D53DFA">
              <w:rPr>
                <w:rFonts w:ascii="Arial" w:hAnsi="Arial" w:cs="Arial"/>
                <w:b/>
                <w:bCs/>
                <w:sz w:val="20"/>
                <w:szCs w:val="20"/>
              </w:rPr>
              <w:t>NPTX2</w:t>
            </w:r>
          </w:p>
        </w:tc>
        <w:tc>
          <w:tcPr>
            <w:tcW w:w="1305" w:type="dxa"/>
          </w:tcPr>
          <w:p w14:paraId="768B3B39"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CDR-Sb</w:t>
            </w:r>
          </w:p>
        </w:tc>
        <w:tc>
          <w:tcPr>
            <w:tcW w:w="1206" w:type="dxa"/>
          </w:tcPr>
          <w:p w14:paraId="566BF08B"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05F7E17C"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60" w:type="dxa"/>
          </w:tcPr>
          <w:p w14:paraId="1192157C" w14:textId="77777777" w:rsidR="00BB368A" w:rsidRDefault="00BB368A" w:rsidP="009C2136">
            <w:pPr>
              <w:rPr>
                <w:rFonts w:ascii="Arial" w:hAnsi="Arial" w:cs="Arial"/>
                <w:sz w:val="20"/>
                <w:szCs w:val="20"/>
              </w:rPr>
            </w:pPr>
            <w:r>
              <w:rPr>
                <w:rFonts w:ascii="Arial" w:hAnsi="Arial" w:cs="Arial"/>
                <w:sz w:val="20"/>
                <w:szCs w:val="20"/>
              </w:rPr>
              <w:t>0.75 (-0.04, 1.53)</w:t>
            </w:r>
          </w:p>
          <w:p w14:paraId="2C4EFBCF" w14:textId="77777777" w:rsidR="00BB368A" w:rsidRPr="00422266" w:rsidRDefault="00BB368A" w:rsidP="009C2136">
            <w:pPr>
              <w:rPr>
                <w:rFonts w:ascii="Arial" w:hAnsi="Arial" w:cs="Arial"/>
                <w:sz w:val="20"/>
                <w:szCs w:val="20"/>
              </w:rPr>
            </w:pPr>
            <w:r>
              <w:rPr>
                <w:rFonts w:ascii="Arial" w:hAnsi="Arial" w:cs="Arial"/>
                <w:sz w:val="20"/>
                <w:szCs w:val="20"/>
              </w:rPr>
              <w:t>0.83 (0.07, 1.60)</w:t>
            </w:r>
          </w:p>
        </w:tc>
        <w:tc>
          <w:tcPr>
            <w:tcW w:w="992" w:type="dxa"/>
          </w:tcPr>
          <w:p w14:paraId="6D1EEBCB" w14:textId="77777777" w:rsidR="00BB368A" w:rsidRDefault="00BB368A" w:rsidP="009C2136">
            <w:pPr>
              <w:rPr>
                <w:rFonts w:ascii="Arial" w:hAnsi="Arial" w:cs="Arial"/>
                <w:sz w:val="20"/>
                <w:szCs w:val="20"/>
              </w:rPr>
            </w:pPr>
            <w:r>
              <w:rPr>
                <w:rFonts w:ascii="Arial" w:hAnsi="Arial" w:cs="Arial"/>
                <w:sz w:val="20"/>
                <w:szCs w:val="20"/>
              </w:rPr>
              <w:t>0.06</w:t>
            </w:r>
          </w:p>
          <w:p w14:paraId="5648C268" w14:textId="77777777" w:rsidR="00BB368A" w:rsidRPr="00422266" w:rsidRDefault="00BB368A" w:rsidP="009C2136">
            <w:pPr>
              <w:rPr>
                <w:rFonts w:ascii="Arial" w:hAnsi="Arial" w:cs="Arial"/>
                <w:sz w:val="20"/>
                <w:szCs w:val="20"/>
              </w:rPr>
            </w:pPr>
            <w:r>
              <w:rPr>
                <w:rFonts w:ascii="Arial" w:hAnsi="Arial" w:cs="Arial"/>
                <w:sz w:val="20"/>
                <w:szCs w:val="20"/>
              </w:rPr>
              <w:t>0.03</w:t>
            </w:r>
          </w:p>
        </w:tc>
        <w:tc>
          <w:tcPr>
            <w:tcW w:w="2136" w:type="dxa"/>
          </w:tcPr>
          <w:p w14:paraId="4056ECC4" w14:textId="77777777" w:rsidR="00BB368A" w:rsidRDefault="00BB368A" w:rsidP="009C2136">
            <w:pPr>
              <w:rPr>
                <w:rFonts w:ascii="Arial" w:hAnsi="Arial" w:cs="Arial"/>
                <w:sz w:val="20"/>
                <w:szCs w:val="20"/>
              </w:rPr>
            </w:pPr>
            <w:r>
              <w:rPr>
                <w:rFonts w:ascii="Arial" w:hAnsi="Arial" w:cs="Arial"/>
                <w:sz w:val="20"/>
                <w:szCs w:val="20"/>
              </w:rPr>
              <w:t>0.96 (0.18, 1.73)</w:t>
            </w:r>
          </w:p>
          <w:p w14:paraId="61C60500" w14:textId="77777777" w:rsidR="00BB368A" w:rsidRPr="00422266" w:rsidRDefault="00BB368A" w:rsidP="009C2136">
            <w:pPr>
              <w:rPr>
                <w:rFonts w:ascii="Arial" w:hAnsi="Arial" w:cs="Arial"/>
                <w:sz w:val="20"/>
                <w:szCs w:val="20"/>
              </w:rPr>
            </w:pPr>
            <w:r>
              <w:rPr>
                <w:rFonts w:ascii="Arial" w:hAnsi="Arial" w:cs="Arial"/>
                <w:sz w:val="20"/>
                <w:szCs w:val="20"/>
              </w:rPr>
              <w:t>0.99 (0.17, 1.81)</w:t>
            </w:r>
          </w:p>
        </w:tc>
        <w:tc>
          <w:tcPr>
            <w:tcW w:w="992" w:type="dxa"/>
          </w:tcPr>
          <w:p w14:paraId="04BABD20" w14:textId="77777777" w:rsidR="00BB368A" w:rsidRDefault="00BB368A" w:rsidP="009C2136">
            <w:pPr>
              <w:rPr>
                <w:rFonts w:ascii="Arial" w:hAnsi="Arial" w:cs="Arial"/>
                <w:sz w:val="20"/>
                <w:szCs w:val="20"/>
              </w:rPr>
            </w:pPr>
            <w:r>
              <w:rPr>
                <w:rFonts w:ascii="Arial" w:hAnsi="Arial" w:cs="Arial"/>
                <w:sz w:val="20"/>
                <w:szCs w:val="20"/>
              </w:rPr>
              <w:t>0.02</w:t>
            </w:r>
          </w:p>
          <w:p w14:paraId="0AF62C3A" w14:textId="77777777" w:rsidR="00BB368A" w:rsidRPr="00422266" w:rsidRDefault="00BB368A" w:rsidP="009C2136">
            <w:pPr>
              <w:rPr>
                <w:rFonts w:ascii="Arial" w:hAnsi="Arial" w:cs="Arial"/>
                <w:sz w:val="20"/>
                <w:szCs w:val="20"/>
              </w:rPr>
            </w:pPr>
            <w:r>
              <w:rPr>
                <w:rFonts w:ascii="Arial" w:hAnsi="Arial" w:cs="Arial"/>
                <w:sz w:val="20"/>
                <w:szCs w:val="20"/>
              </w:rPr>
              <w:t>0.02</w:t>
            </w:r>
          </w:p>
        </w:tc>
        <w:tc>
          <w:tcPr>
            <w:tcW w:w="2119" w:type="dxa"/>
          </w:tcPr>
          <w:p w14:paraId="210B5802" w14:textId="77777777" w:rsidR="00BB368A" w:rsidRDefault="00BB368A" w:rsidP="009C2136">
            <w:pPr>
              <w:rPr>
                <w:rFonts w:ascii="Arial" w:hAnsi="Arial" w:cs="Arial"/>
                <w:sz w:val="20"/>
                <w:szCs w:val="20"/>
              </w:rPr>
            </w:pPr>
            <w:r>
              <w:rPr>
                <w:rFonts w:ascii="Arial" w:hAnsi="Arial" w:cs="Arial"/>
                <w:sz w:val="20"/>
                <w:szCs w:val="20"/>
              </w:rPr>
              <w:t>0.99 (0.19, 1.79)</w:t>
            </w:r>
          </w:p>
          <w:p w14:paraId="4B3BFB46" w14:textId="77777777" w:rsidR="00BB368A" w:rsidRPr="00422266" w:rsidRDefault="00BB368A" w:rsidP="009C2136">
            <w:pPr>
              <w:rPr>
                <w:rFonts w:ascii="Arial" w:hAnsi="Arial" w:cs="Arial"/>
                <w:sz w:val="20"/>
                <w:szCs w:val="20"/>
              </w:rPr>
            </w:pPr>
            <w:r>
              <w:rPr>
                <w:rFonts w:ascii="Arial" w:hAnsi="Arial" w:cs="Arial"/>
                <w:sz w:val="20"/>
                <w:szCs w:val="20"/>
              </w:rPr>
              <w:t>1.41 (0.51, 2.31)</w:t>
            </w:r>
          </w:p>
        </w:tc>
        <w:tc>
          <w:tcPr>
            <w:tcW w:w="1298" w:type="dxa"/>
          </w:tcPr>
          <w:p w14:paraId="57238F42" w14:textId="77777777" w:rsidR="00BB368A" w:rsidRDefault="00BB368A" w:rsidP="009C2136">
            <w:pPr>
              <w:rPr>
                <w:rFonts w:ascii="Arial" w:hAnsi="Arial" w:cs="Arial"/>
                <w:sz w:val="20"/>
                <w:szCs w:val="20"/>
              </w:rPr>
            </w:pPr>
            <w:r>
              <w:rPr>
                <w:rFonts w:ascii="Arial" w:hAnsi="Arial" w:cs="Arial"/>
                <w:sz w:val="20"/>
                <w:szCs w:val="20"/>
              </w:rPr>
              <w:t>0.02</w:t>
            </w:r>
          </w:p>
          <w:p w14:paraId="0A3BC739" w14:textId="77777777" w:rsidR="00BB368A" w:rsidRPr="00422266" w:rsidRDefault="00BB368A" w:rsidP="009C2136">
            <w:pPr>
              <w:rPr>
                <w:rFonts w:ascii="Arial" w:hAnsi="Arial" w:cs="Arial"/>
                <w:sz w:val="20"/>
                <w:szCs w:val="20"/>
              </w:rPr>
            </w:pPr>
            <w:r>
              <w:rPr>
                <w:rFonts w:ascii="Arial" w:hAnsi="Arial" w:cs="Arial"/>
                <w:sz w:val="20"/>
                <w:szCs w:val="20"/>
              </w:rPr>
              <w:t>0.002</w:t>
            </w:r>
          </w:p>
        </w:tc>
      </w:tr>
      <w:tr w:rsidR="00BB368A" w:rsidRPr="00D53DFA" w14:paraId="1387646A" w14:textId="77777777" w:rsidTr="009C2136">
        <w:trPr>
          <w:gridAfter w:val="1"/>
          <w:wAfter w:w="12" w:type="dxa"/>
          <w:trHeight w:val="276"/>
        </w:trPr>
        <w:tc>
          <w:tcPr>
            <w:tcW w:w="1478" w:type="dxa"/>
            <w:vMerge/>
          </w:tcPr>
          <w:p w14:paraId="3D695B48" w14:textId="77777777" w:rsidR="00BB368A" w:rsidRPr="00D53DFA" w:rsidRDefault="00BB368A" w:rsidP="009C2136">
            <w:pPr>
              <w:rPr>
                <w:rFonts w:ascii="Arial" w:hAnsi="Arial" w:cs="Arial"/>
                <w:sz w:val="20"/>
                <w:szCs w:val="20"/>
              </w:rPr>
            </w:pPr>
          </w:p>
        </w:tc>
        <w:tc>
          <w:tcPr>
            <w:tcW w:w="1305" w:type="dxa"/>
          </w:tcPr>
          <w:p w14:paraId="0DDFA450"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DAD</w:t>
            </w:r>
          </w:p>
        </w:tc>
        <w:tc>
          <w:tcPr>
            <w:tcW w:w="1206" w:type="dxa"/>
          </w:tcPr>
          <w:p w14:paraId="57AF4BA8"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7AF64784"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60" w:type="dxa"/>
          </w:tcPr>
          <w:p w14:paraId="55228AD6" w14:textId="77777777" w:rsidR="00BB368A" w:rsidRDefault="00BB368A" w:rsidP="009C2136">
            <w:pPr>
              <w:rPr>
                <w:rFonts w:ascii="Arial" w:hAnsi="Arial" w:cs="Arial"/>
                <w:sz w:val="20"/>
                <w:szCs w:val="20"/>
              </w:rPr>
            </w:pPr>
            <w:r>
              <w:rPr>
                <w:rFonts w:ascii="Arial" w:hAnsi="Arial" w:cs="Arial"/>
                <w:sz w:val="20"/>
                <w:szCs w:val="20"/>
              </w:rPr>
              <w:t>-1.87 (-4.08, 0.34)</w:t>
            </w:r>
          </w:p>
          <w:p w14:paraId="2935258F" w14:textId="77777777" w:rsidR="00BB368A" w:rsidRPr="00422266" w:rsidRDefault="00BB368A" w:rsidP="009C2136">
            <w:pPr>
              <w:rPr>
                <w:rFonts w:ascii="Arial" w:hAnsi="Arial" w:cs="Arial"/>
                <w:sz w:val="20"/>
                <w:szCs w:val="20"/>
              </w:rPr>
            </w:pPr>
            <w:r>
              <w:rPr>
                <w:rFonts w:ascii="Arial" w:hAnsi="Arial" w:cs="Arial"/>
                <w:sz w:val="20"/>
                <w:szCs w:val="20"/>
              </w:rPr>
              <w:t>-4.20 (-6.35, -2.04)</w:t>
            </w:r>
          </w:p>
        </w:tc>
        <w:tc>
          <w:tcPr>
            <w:tcW w:w="992" w:type="dxa"/>
          </w:tcPr>
          <w:p w14:paraId="76EEB56A" w14:textId="77777777" w:rsidR="00BB368A" w:rsidRDefault="00BB368A" w:rsidP="009C2136">
            <w:pPr>
              <w:rPr>
                <w:rFonts w:ascii="Arial" w:hAnsi="Arial" w:cs="Arial"/>
                <w:sz w:val="20"/>
                <w:szCs w:val="20"/>
              </w:rPr>
            </w:pPr>
            <w:r>
              <w:rPr>
                <w:rFonts w:ascii="Arial" w:hAnsi="Arial" w:cs="Arial"/>
                <w:sz w:val="20"/>
                <w:szCs w:val="20"/>
              </w:rPr>
              <w:t>0.10</w:t>
            </w:r>
          </w:p>
          <w:p w14:paraId="3EB294E0"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2136" w:type="dxa"/>
          </w:tcPr>
          <w:p w14:paraId="64062878" w14:textId="77777777" w:rsidR="00BB368A" w:rsidRDefault="00BB368A" w:rsidP="009C2136">
            <w:pPr>
              <w:rPr>
                <w:rFonts w:ascii="Arial" w:hAnsi="Arial" w:cs="Arial"/>
                <w:sz w:val="20"/>
                <w:szCs w:val="20"/>
              </w:rPr>
            </w:pPr>
            <w:r>
              <w:rPr>
                <w:rFonts w:ascii="Arial" w:hAnsi="Arial" w:cs="Arial"/>
                <w:sz w:val="20"/>
                <w:szCs w:val="20"/>
              </w:rPr>
              <w:t>-2.43 (-4.62, -0.24)</w:t>
            </w:r>
          </w:p>
          <w:p w14:paraId="5B4B6E4A" w14:textId="77777777" w:rsidR="00BB368A" w:rsidRPr="00422266" w:rsidRDefault="00BB368A" w:rsidP="009C2136">
            <w:pPr>
              <w:rPr>
                <w:rFonts w:ascii="Arial" w:hAnsi="Arial" w:cs="Arial"/>
                <w:sz w:val="20"/>
                <w:szCs w:val="20"/>
              </w:rPr>
            </w:pPr>
            <w:r>
              <w:rPr>
                <w:rFonts w:ascii="Arial" w:hAnsi="Arial" w:cs="Arial"/>
                <w:sz w:val="20"/>
                <w:szCs w:val="20"/>
              </w:rPr>
              <w:t>-4.45 (-6.77, -2.14)</w:t>
            </w:r>
          </w:p>
        </w:tc>
        <w:tc>
          <w:tcPr>
            <w:tcW w:w="992" w:type="dxa"/>
          </w:tcPr>
          <w:p w14:paraId="77D2FFE5" w14:textId="77777777" w:rsidR="00BB368A" w:rsidRDefault="00BB368A" w:rsidP="009C2136">
            <w:pPr>
              <w:rPr>
                <w:rFonts w:ascii="Arial" w:hAnsi="Arial" w:cs="Arial"/>
                <w:sz w:val="20"/>
                <w:szCs w:val="20"/>
              </w:rPr>
            </w:pPr>
            <w:r>
              <w:rPr>
                <w:rFonts w:ascii="Arial" w:hAnsi="Arial" w:cs="Arial"/>
                <w:sz w:val="20"/>
                <w:szCs w:val="20"/>
              </w:rPr>
              <w:t>0.03</w:t>
            </w:r>
          </w:p>
          <w:p w14:paraId="74AFED6C" w14:textId="77777777" w:rsidR="00BB368A" w:rsidRPr="00422266" w:rsidRDefault="00BB368A" w:rsidP="009C2136">
            <w:pPr>
              <w:rPr>
                <w:rFonts w:ascii="Arial" w:hAnsi="Arial" w:cs="Arial"/>
                <w:sz w:val="20"/>
                <w:szCs w:val="20"/>
              </w:rPr>
            </w:pPr>
            <w:r>
              <w:rPr>
                <w:rFonts w:ascii="Arial" w:hAnsi="Arial" w:cs="Arial"/>
                <w:sz w:val="20"/>
                <w:szCs w:val="20"/>
              </w:rPr>
              <w:t>&lt;0.001</w:t>
            </w:r>
          </w:p>
        </w:tc>
        <w:tc>
          <w:tcPr>
            <w:tcW w:w="2119" w:type="dxa"/>
          </w:tcPr>
          <w:p w14:paraId="1C344465" w14:textId="77777777" w:rsidR="00BB368A" w:rsidRDefault="00BB368A" w:rsidP="009C2136">
            <w:pPr>
              <w:rPr>
                <w:rFonts w:ascii="Arial" w:hAnsi="Arial" w:cs="Arial"/>
                <w:sz w:val="20"/>
                <w:szCs w:val="20"/>
              </w:rPr>
            </w:pPr>
            <w:r>
              <w:rPr>
                <w:rFonts w:ascii="Arial" w:hAnsi="Arial" w:cs="Arial"/>
                <w:sz w:val="20"/>
                <w:szCs w:val="20"/>
              </w:rPr>
              <w:t>-2.30 (-4.56, -0.04)</w:t>
            </w:r>
          </w:p>
          <w:p w14:paraId="1C30896C" w14:textId="77777777" w:rsidR="00BB368A" w:rsidRPr="00422266" w:rsidRDefault="00BB368A" w:rsidP="009C2136">
            <w:pPr>
              <w:rPr>
                <w:rFonts w:ascii="Arial" w:hAnsi="Arial" w:cs="Arial"/>
                <w:sz w:val="20"/>
                <w:szCs w:val="20"/>
              </w:rPr>
            </w:pPr>
            <w:r>
              <w:rPr>
                <w:rFonts w:ascii="Arial" w:hAnsi="Arial" w:cs="Arial"/>
                <w:sz w:val="20"/>
                <w:szCs w:val="20"/>
              </w:rPr>
              <w:t>-4.29 (-7.43, -2.34)</w:t>
            </w:r>
          </w:p>
        </w:tc>
        <w:tc>
          <w:tcPr>
            <w:tcW w:w="1298" w:type="dxa"/>
          </w:tcPr>
          <w:p w14:paraId="0D14A697" w14:textId="77777777" w:rsidR="00BB368A" w:rsidRDefault="00BB368A" w:rsidP="009C2136">
            <w:pPr>
              <w:rPr>
                <w:rFonts w:ascii="Arial" w:hAnsi="Arial" w:cs="Arial"/>
                <w:sz w:val="20"/>
                <w:szCs w:val="20"/>
              </w:rPr>
            </w:pPr>
            <w:r>
              <w:rPr>
                <w:rFonts w:ascii="Arial" w:hAnsi="Arial" w:cs="Arial"/>
                <w:sz w:val="20"/>
                <w:szCs w:val="20"/>
              </w:rPr>
              <w:t>0.05</w:t>
            </w:r>
          </w:p>
          <w:p w14:paraId="6C47A4BA" w14:textId="77777777" w:rsidR="00BB368A" w:rsidRPr="00422266" w:rsidRDefault="00BB368A" w:rsidP="009C2136">
            <w:pPr>
              <w:rPr>
                <w:rFonts w:ascii="Arial" w:hAnsi="Arial" w:cs="Arial"/>
                <w:sz w:val="20"/>
                <w:szCs w:val="20"/>
              </w:rPr>
            </w:pPr>
            <w:r>
              <w:rPr>
                <w:rFonts w:ascii="Arial" w:hAnsi="Arial" w:cs="Arial"/>
                <w:sz w:val="20"/>
                <w:szCs w:val="20"/>
              </w:rPr>
              <w:t>&lt;0.001</w:t>
            </w:r>
          </w:p>
        </w:tc>
      </w:tr>
    </w:tbl>
    <w:p w14:paraId="4C23FF1D" w14:textId="77777777" w:rsidR="00BB368A" w:rsidRDefault="00BB368A" w:rsidP="00BB368A">
      <w:pPr>
        <w:spacing w:line="480" w:lineRule="auto"/>
        <w:rPr>
          <w:rFonts w:ascii="Arial" w:hAnsi="Arial" w:cs="Arial"/>
          <w:b/>
          <w:bCs/>
          <w:sz w:val="20"/>
          <w:szCs w:val="20"/>
        </w:rPr>
      </w:pPr>
    </w:p>
    <w:p w14:paraId="1BFED5C0" w14:textId="4440E0F4" w:rsidR="00BB368A" w:rsidRDefault="00BB368A" w:rsidP="00BB368A">
      <w:pPr>
        <w:spacing w:line="480" w:lineRule="auto"/>
        <w:rPr>
          <w:rFonts w:ascii="Arial" w:hAnsi="Arial" w:cs="Arial"/>
          <w:sz w:val="20"/>
          <w:szCs w:val="20"/>
        </w:rPr>
        <w:sectPr w:rsidR="00BB368A" w:rsidSect="00BB368A">
          <w:pgSz w:w="16840" w:h="11900" w:orient="landscape"/>
          <w:pgMar w:top="1440" w:right="1440" w:bottom="1440" w:left="1440" w:header="708" w:footer="708" w:gutter="0"/>
          <w:cols w:space="708"/>
          <w:docGrid w:linePitch="360"/>
        </w:sectPr>
      </w:pPr>
      <w:r>
        <w:rPr>
          <w:rFonts w:ascii="Arial" w:hAnsi="Arial" w:cs="Arial"/>
          <w:b/>
          <w:bCs/>
          <w:sz w:val="20"/>
          <w:szCs w:val="20"/>
        </w:rPr>
        <w:t xml:space="preserve">Table S15. </w:t>
      </w:r>
      <w:r w:rsidRPr="008F6E10">
        <w:rPr>
          <w:rFonts w:ascii="Arial" w:hAnsi="Arial" w:cs="Arial"/>
          <w:b/>
          <w:bCs/>
          <w:sz w:val="20"/>
          <w:szCs w:val="20"/>
        </w:rPr>
        <w:t>Independent Associations Between Selected Plasma Biomarker</w:t>
      </w:r>
      <w:r>
        <w:rPr>
          <w:rFonts w:ascii="Arial" w:hAnsi="Arial" w:cs="Arial"/>
          <w:b/>
          <w:bCs/>
          <w:sz w:val="20"/>
          <w:szCs w:val="20"/>
        </w:rPr>
        <w:t xml:space="preserve"> (By Biomarker Tertile)</w:t>
      </w:r>
      <w:r w:rsidRPr="008F6E10">
        <w:rPr>
          <w:rFonts w:ascii="Arial" w:hAnsi="Arial" w:cs="Arial"/>
          <w:b/>
          <w:bCs/>
          <w:sz w:val="20"/>
          <w:szCs w:val="20"/>
        </w:rPr>
        <w:t xml:space="preserve"> and Baseline Disease Severity in Mild-Moderate Alzheimer Disease</w:t>
      </w:r>
      <w:r>
        <w:rPr>
          <w:rFonts w:ascii="Arial" w:hAnsi="Arial" w:cs="Arial"/>
          <w:b/>
          <w:bCs/>
          <w:sz w:val="20"/>
          <w:szCs w:val="20"/>
        </w:rPr>
        <w:t xml:space="preserve"> Restricted to Individuals with High-Likelihood of Alzheimer Disease Pathology Based on Plasma p-tau217 (Specificity &gt;97.5%)</w:t>
      </w:r>
      <w:r w:rsidRPr="008F6E10">
        <w:rPr>
          <w:rFonts w:ascii="Arial" w:hAnsi="Arial" w:cs="Arial"/>
          <w:b/>
          <w:bCs/>
          <w:sz w:val="20"/>
          <w:szCs w:val="20"/>
        </w:rPr>
        <w:t xml:space="preserve">. </w:t>
      </w:r>
      <w:r w:rsidRPr="008F6E10">
        <w:rPr>
          <w:rFonts w:ascii="Arial" w:hAnsi="Arial" w:cs="Arial"/>
          <w:sz w:val="20"/>
          <w:szCs w:val="20"/>
        </w:rPr>
        <w:t>Linear regression models assessed the association between biomarkers (z-scored) and Alzheimer Disease severity across all three measures. Data are presented as beta coefficients (β)</w:t>
      </w:r>
      <w:r>
        <w:rPr>
          <w:rFonts w:ascii="Arial" w:hAnsi="Arial" w:cs="Arial"/>
          <w:sz w:val="20"/>
          <w:szCs w:val="20"/>
        </w:rPr>
        <w:t xml:space="preserve"> with 95% Confidence Intervals (95% CI). Model 1 presents unadjusted coefficients, whilst model 2 adjusted for the other five selected biomarkers. Model 3 adjusted for age, sex, body mass index, education and comorbidity. CDR-Sb: Clinical Dementia Rating, Sum of Boxes; ADAS-Cog: Alzheimer Disease Assessment Scale, Cognitive Subsection; DAD: Disability Assessment for Dementia.</w:t>
      </w:r>
    </w:p>
    <w:p w14:paraId="1A5AF4E7" w14:textId="0A5D9C46" w:rsidR="00BB368A" w:rsidRPr="00F20E3E" w:rsidRDefault="00BB368A" w:rsidP="00BB368A">
      <w:pPr>
        <w:spacing w:line="480" w:lineRule="auto"/>
        <w:rPr>
          <w:rFonts w:ascii="Arial" w:hAnsi="Arial" w:cs="Arial"/>
          <w:b/>
          <w:bCs/>
          <w:sz w:val="20"/>
          <w:szCs w:val="20"/>
        </w:rPr>
      </w:pPr>
      <w:r w:rsidRPr="00BF4273">
        <w:rPr>
          <w:rFonts w:ascii="Arial" w:hAnsi="Arial" w:cs="Arial"/>
          <w:b/>
          <w:bCs/>
          <w:sz w:val="20"/>
          <w:szCs w:val="20"/>
        </w:rPr>
        <w:lastRenderedPageBreak/>
        <w:t>Table S</w:t>
      </w:r>
      <w:r>
        <w:rPr>
          <w:rFonts w:ascii="Arial" w:hAnsi="Arial" w:cs="Arial"/>
          <w:b/>
          <w:bCs/>
          <w:sz w:val="20"/>
          <w:szCs w:val="20"/>
        </w:rPr>
        <w:t>16</w:t>
      </w:r>
    </w:p>
    <w:tbl>
      <w:tblPr>
        <w:tblStyle w:val="TableGrid"/>
        <w:tblW w:w="14312" w:type="dxa"/>
        <w:tblLook w:val="04A0" w:firstRow="1" w:lastRow="0" w:firstColumn="1" w:lastColumn="0" w:noHBand="0" w:noVBand="1"/>
      </w:tblPr>
      <w:tblGrid>
        <w:gridCol w:w="1573"/>
        <w:gridCol w:w="1561"/>
        <w:gridCol w:w="1980"/>
        <w:gridCol w:w="1133"/>
        <w:gridCol w:w="2404"/>
        <w:gridCol w:w="1699"/>
        <w:gridCol w:w="1981"/>
        <w:gridCol w:w="1981"/>
      </w:tblGrid>
      <w:tr w:rsidR="00BB368A" w:rsidRPr="00AA79FC" w14:paraId="4AEFD32C" w14:textId="77777777" w:rsidTr="009C2136">
        <w:tc>
          <w:tcPr>
            <w:tcW w:w="1554" w:type="dxa"/>
            <w:vMerge w:val="restart"/>
          </w:tcPr>
          <w:p w14:paraId="2E7206B4"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Biomarker </w:t>
            </w:r>
          </w:p>
        </w:tc>
        <w:tc>
          <w:tcPr>
            <w:tcW w:w="1563" w:type="dxa"/>
            <w:vMerge w:val="restart"/>
          </w:tcPr>
          <w:p w14:paraId="6777F77D"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Outcome </w:t>
            </w:r>
          </w:p>
        </w:tc>
        <w:tc>
          <w:tcPr>
            <w:tcW w:w="3117" w:type="dxa"/>
            <w:gridSpan w:val="2"/>
          </w:tcPr>
          <w:p w14:paraId="005E56EC"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Model 1 </w:t>
            </w:r>
          </w:p>
          <w:p w14:paraId="3E394D6A" w14:textId="77777777" w:rsidR="00BB368A" w:rsidRPr="00AA79FC" w:rsidRDefault="00BB368A" w:rsidP="009C2136">
            <w:pPr>
              <w:rPr>
                <w:rFonts w:ascii="Arial" w:hAnsi="Arial" w:cs="Arial"/>
                <w:sz w:val="20"/>
                <w:szCs w:val="20"/>
              </w:rPr>
            </w:pPr>
            <w:r w:rsidRPr="00AA79FC">
              <w:rPr>
                <w:rFonts w:ascii="Arial" w:hAnsi="Arial" w:cs="Arial"/>
                <w:sz w:val="20"/>
                <w:szCs w:val="20"/>
              </w:rPr>
              <w:t>(Unadjusted)</w:t>
            </w:r>
          </w:p>
        </w:tc>
        <w:tc>
          <w:tcPr>
            <w:tcW w:w="4110" w:type="dxa"/>
            <w:gridSpan w:val="2"/>
          </w:tcPr>
          <w:p w14:paraId="375B9F65"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Model 2</w:t>
            </w:r>
          </w:p>
          <w:p w14:paraId="50FEBD48" w14:textId="77777777" w:rsidR="00BB368A" w:rsidRPr="00AA79FC" w:rsidRDefault="00BB368A" w:rsidP="009C2136">
            <w:pPr>
              <w:rPr>
                <w:rFonts w:ascii="Arial" w:hAnsi="Arial" w:cs="Arial"/>
                <w:sz w:val="20"/>
                <w:szCs w:val="20"/>
              </w:rPr>
            </w:pPr>
            <w:r w:rsidRPr="00AA79FC">
              <w:rPr>
                <w:rFonts w:ascii="Arial" w:hAnsi="Arial" w:cs="Arial"/>
                <w:sz w:val="20"/>
                <w:szCs w:val="20"/>
              </w:rPr>
              <w:t xml:space="preserve">(Other </w:t>
            </w:r>
            <w:r>
              <w:rPr>
                <w:rFonts w:ascii="Arial" w:hAnsi="Arial" w:cs="Arial"/>
                <w:sz w:val="20"/>
                <w:szCs w:val="20"/>
              </w:rPr>
              <w:t xml:space="preserve">5 </w:t>
            </w:r>
            <w:r w:rsidRPr="00AA79FC">
              <w:rPr>
                <w:rFonts w:ascii="Arial" w:hAnsi="Arial" w:cs="Arial"/>
                <w:sz w:val="20"/>
                <w:szCs w:val="20"/>
              </w:rPr>
              <w:t>Biomarkers)</w:t>
            </w:r>
          </w:p>
        </w:tc>
        <w:tc>
          <w:tcPr>
            <w:tcW w:w="3968" w:type="dxa"/>
            <w:gridSpan w:val="2"/>
          </w:tcPr>
          <w:p w14:paraId="57B059F5"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 xml:space="preserve">Model 3  </w:t>
            </w:r>
          </w:p>
          <w:p w14:paraId="2377EDF0" w14:textId="77777777" w:rsidR="00BB368A" w:rsidRPr="00AA79FC" w:rsidRDefault="00BB368A" w:rsidP="009C2136">
            <w:pPr>
              <w:rPr>
                <w:rFonts w:ascii="Arial" w:hAnsi="Arial" w:cs="Arial"/>
                <w:sz w:val="20"/>
                <w:szCs w:val="20"/>
              </w:rPr>
            </w:pPr>
            <w:r w:rsidRPr="00AA79FC">
              <w:rPr>
                <w:rFonts w:ascii="Arial" w:hAnsi="Arial" w:cs="Arial"/>
                <w:sz w:val="20"/>
                <w:szCs w:val="20"/>
              </w:rPr>
              <w:t>(Other 5 Biomarkers + Clinical Covariates)</w:t>
            </w:r>
          </w:p>
        </w:tc>
      </w:tr>
      <w:tr w:rsidR="00BB368A" w:rsidRPr="00AA79FC" w14:paraId="25589D64" w14:textId="77777777" w:rsidTr="009C2136">
        <w:tc>
          <w:tcPr>
            <w:tcW w:w="1554" w:type="dxa"/>
            <w:vMerge/>
          </w:tcPr>
          <w:p w14:paraId="6D8527A8" w14:textId="77777777" w:rsidR="00BB368A" w:rsidRPr="00AA79FC" w:rsidRDefault="00BB368A" w:rsidP="009C2136">
            <w:pPr>
              <w:rPr>
                <w:rFonts w:ascii="Arial" w:hAnsi="Arial" w:cs="Arial"/>
                <w:sz w:val="20"/>
                <w:szCs w:val="20"/>
              </w:rPr>
            </w:pPr>
          </w:p>
        </w:tc>
        <w:tc>
          <w:tcPr>
            <w:tcW w:w="1563" w:type="dxa"/>
            <w:vMerge/>
          </w:tcPr>
          <w:p w14:paraId="284F4EB8" w14:textId="77777777" w:rsidR="00BB368A" w:rsidRPr="00AA79FC" w:rsidRDefault="00BB368A" w:rsidP="009C2136">
            <w:pPr>
              <w:rPr>
                <w:rFonts w:ascii="Arial" w:hAnsi="Arial" w:cs="Arial"/>
                <w:sz w:val="20"/>
                <w:szCs w:val="20"/>
              </w:rPr>
            </w:pPr>
          </w:p>
        </w:tc>
        <w:tc>
          <w:tcPr>
            <w:tcW w:w="1983" w:type="dxa"/>
          </w:tcPr>
          <w:p w14:paraId="058BB7E6"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134" w:type="dxa"/>
          </w:tcPr>
          <w:p w14:paraId="5C1A97DE"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c>
          <w:tcPr>
            <w:tcW w:w="2409" w:type="dxa"/>
          </w:tcPr>
          <w:p w14:paraId="03410B06"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701" w:type="dxa"/>
          </w:tcPr>
          <w:p w14:paraId="7150A3D1"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c>
          <w:tcPr>
            <w:tcW w:w="1984" w:type="dxa"/>
          </w:tcPr>
          <w:p w14:paraId="3DA98370" w14:textId="77777777" w:rsidR="00BB368A" w:rsidRPr="00AA79FC" w:rsidRDefault="00BB368A" w:rsidP="009C2136">
            <w:pPr>
              <w:rPr>
                <w:rFonts w:ascii="Arial" w:hAnsi="Arial" w:cs="Arial"/>
                <w:sz w:val="20"/>
                <w:szCs w:val="20"/>
              </w:rPr>
            </w:pPr>
            <w:r w:rsidRPr="00AA79FC">
              <w:rPr>
                <w:rFonts w:ascii="Arial" w:hAnsi="Arial" w:cs="Arial"/>
                <w:sz w:val="20"/>
                <w:szCs w:val="20"/>
              </w:rPr>
              <w:t>β</w:t>
            </w:r>
          </w:p>
        </w:tc>
        <w:tc>
          <w:tcPr>
            <w:tcW w:w="1984" w:type="dxa"/>
          </w:tcPr>
          <w:p w14:paraId="2B24297E" w14:textId="77777777" w:rsidR="00BB368A" w:rsidRPr="00AA79FC" w:rsidRDefault="00BB368A" w:rsidP="009C2136">
            <w:pPr>
              <w:rPr>
                <w:rFonts w:ascii="Arial" w:hAnsi="Arial" w:cs="Arial"/>
                <w:sz w:val="20"/>
                <w:szCs w:val="20"/>
              </w:rPr>
            </w:pPr>
            <w:r w:rsidRPr="00AA79FC">
              <w:rPr>
                <w:rFonts w:ascii="Arial" w:hAnsi="Arial" w:cs="Arial"/>
                <w:sz w:val="20"/>
                <w:szCs w:val="20"/>
              </w:rPr>
              <w:t>p-value</w:t>
            </w:r>
          </w:p>
        </w:tc>
      </w:tr>
      <w:tr w:rsidR="00BB368A" w:rsidRPr="00AA79FC" w14:paraId="245CBB2C" w14:textId="77777777" w:rsidTr="009C2136">
        <w:tc>
          <w:tcPr>
            <w:tcW w:w="1554" w:type="dxa"/>
            <w:vMerge w:val="restart"/>
          </w:tcPr>
          <w:p w14:paraId="539ADE44"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BD-pTau217</w:t>
            </w:r>
            <w:r>
              <w:rPr>
                <w:rFonts w:ascii="Arial" w:hAnsi="Arial" w:cs="Arial"/>
                <w:b/>
                <w:bCs/>
                <w:sz w:val="20"/>
                <w:szCs w:val="20"/>
              </w:rPr>
              <w:t>*Time</w:t>
            </w:r>
          </w:p>
        </w:tc>
        <w:tc>
          <w:tcPr>
            <w:tcW w:w="1563" w:type="dxa"/>
          </w:tcPr>
          <w:p w14:paraId="774DC7D7"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CDR-Sb</w:t>
            </w:r>
          </w:p>
        </w:tc>
        <w:tc>
          <w:tcPr>
            <w:tcW w:w="1983" w:type="dxa"/>
          </w:tcPr>
          <w:p w14:paraId="7DF88DF2" w14:textId="77777777" w:rsidR="00BB368A" w:rsidRPr="003E16EE" w:rsidRDefault="00BB368A" w:rsidP="009C2136">
            <w:pPr>
              <w:rPr>
                <w:rFonts w:ascii="Arial" w:hAnsi="Arial" w:cs="Arial"/>
                <w:sz w:val="20"/>
                <w:szCs w:val="20"/>
              </w:rPr>
            </w:pPr>
            <w:r>
              <w:rPr>
                <w:rFonts w:ascii="Arial" w:hAnsi="Arial" w:cs="Arial"/>
                <w:sz w:val="20"/>
                <w:szCs w:val="20"/>
              </w:rPr>
              <w:t>0.57 (0.33, 0.81)</w:t>
            </w:r>
          </w:p>
        </w:tc>
        <w:tc>
          <w:tcPr>
            <w:tcW w:w="1134" w:type="dxa"/>
          </w:tcPr>
          <w:p w14:paraId="436A6D15"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2409" w:type="dxa"/>
          </w:tcPr>
          <w:p w14:paraId="64E79552" w14:textId="77777777" w:rsidR="00BB368A" w:rsidRPr="003E16EE" w:rsidRDefault="00BB368A" w:rsidP="009C2136">
            <w:pPr>
              <w:rPr>
                <w:rFonts w:ascii="Arial" w:hAnsi="Arial" w:cs="Arial"/>
                <w:sz w:val="20"/>
                <w:szCs w:val="20"/>
              </w:rPr>
            </w:pPr>
            <w:r>
              <w:rPr>
                <w:rFonts w:ascii="Arial" w:hAnsi="Arial" w:cs="Arial"/>
                <w:sz w:val="20"/>
                <w:szCs w:val="20"/>
              </w:rPr>
              <w:t>0.57 (0.33, 0.81)</w:t>
            </w:r>
          </w:p>
        </w:tc>
        <w:tc>
          <w:tcPr>
            <w:tcW w:w="1701" w:type="dxa"/>
          </w:tcPr>
          <w:p w14:paraId="23584AB3"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1984" w:type="dxa"/>
          </w:tcPr>
          <w:p w14:paraId="0D367BB0" w14:textId="77777777" w:rsidR="00BB368A" w:rsidRPr="003E16EE" w:rsidRDefault="00BB368A" w:rsidP="009C2136">
            <w:pPr>
              <w:rPr>
                <w:rFonts w:ascii="Arial" w:hAnsi="Arial" w:cs="Arial"/>
                <w:sz w:val="20"/>
                <w:szCs w:val="20"/>
              </w:rPr>
            </w:pPr>
            <w:r>
              <w:rPr>
                <w:rFonts w:ascii="Arial" w:hAnsi="Arial" w:cs="Arial"/>
                <w:sz w:val="20"/>
                <w:szCs w:val="20"/>
              </w:rPr>
              <w:t>0.55 (0.30, 0.80)</w:t>
            </w:r>
          </w:p>
        </w:tc>
        <w:tc>
          <w:tcPr>
            <w:tcW w:w="1984" w:type="dxa"/>
          </w:tcPr>
          <w:p w14:paraId="7E33CD6D" w14:textId="77777777" w:rsidR="00BB368A" w:rsidRPr="003E16EE" w:rsidRDefault="00BB368A" w:rsidP="009C2136">
            <w:pPr>
              <w:rPr>
                <w:rFonts w:ascii="Arial" w:hAnsi="Arial" w:cs="Arial"/>
                <w:sz w:val="20"/>
                <w:szCs w:val="20"/>
              </w:rPr>
            </w:pPr>
            <w:r>
              <w:rPr>
                <w:rFonts w:ascii="Arial" w:hAnsi="Arial" w:cs="Arial"/>
                <w:sz w:val="20"/>
                <w:szCs w:val="20"/>
              </w:rPr>
              <w:t>&lt;0.001</w:t>
            </w:r>
          </w:p>
        </w:tc>
      </w:tr>
      <w:tr w:rsidR="00BB368A" w:rsidRPr="00AA79FC" w14:paraId="1131A804" w14:textId="77777777" w:rsidTr="009C2136">
        <w:tc>
          <w:tcPr>
            <w:tcW w:w="1554" w:type="dxa"/>
            <w:vMerge/>
          </w:tcPr>
          <w:p w14:paraId="1485421B" w14:textId="77777777" w:rsidR="00BB368A" w:rsidRPr="00AA79FC" w:rsidRDefault="00BB368A" w:rsidP="009C2136">
            <w:pPr>
              <w:rPr>
                <w:rFonts w:ascii="Arial" w:hAnsi="Arial" w:cs="Arial"/>
                <w:b/>
                <w:bCs/>
                <w:sz w:val="20"/>
                <w:szCs w:val="20"/>
              </w:rPr>
            </w:pPr>
          </w:p>
        </w:tc>
        <w:tc>
          <w:tcPr>
            <w:tcW w:w="1563" w:type="dxa"/>
          </w:tcPr>
          <w:p w14:paraId="5745C559"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ADAS-Cog</w:t>
            </w:r>
          </w:p>
        </w:tc>
        <w:tc>
          <w:tcPr>
            <w:tcW w:w="1983" w:type="dxa"/>
          </w:tcPr>
          <w:p w14:paraId="2AB0C25F" w14:textId="77777777" w:rsidR="00BB368A" w:rsidRPr="003E16EE" w:rsidRDefault="00BB368A" w:rsidP="009C2136">
            <w:pPr>
              <w:rPr>
                <w:rFonts w:ascii="Arial" w:hAnsi="Arial" w:cs="Arial"/>
                <w:sz w:val="20"/>
                <w:szCs w:val="20"/>
              </w:rPr>
            </w:pPr>
            <w:r>
              <w:rPr>
                <w:rFonts w:ascii="Arial" w:hAnsi="Arial" w:cs="Arial"/>
                <w:sz w:val="20"/>
                <w:szCs w:val="20"/>
              </w:rPr>
              <w:t>1.85 (1.05, 2.65)</w:t>
            </w:r>
          </w:p>
        </w:tc>
        <w:tc>
          <w:tcPr>
            <w:tcW w:w="1134" w:type="dxa"/>
          </w:tcPr>
          <w:p w14:paraId="5A1D8496"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2409" w:type="dxa"/>
          </w:tcPr>
          <w:p w14:paraId="397452AC" w14:textId="77777777" w:rsidR="00BB368A" w:rsidRPr="003E16EE" w:rsidRDefault="00BB368A" w:rsidP="009C2136">
            <w:pPr>
              <w:rPr>
                <w:rFonts w:ascii="Arial" w:hAnsi="Arial" w:cs="Arial"/>
                <w:sz w:val="20"/>
                <w:szCs w:val="20"/>
              </w:rPr>
            </w:pPr>
            <w:r>
              <w:rPr>
                <w:rFonts w:ascii="Arial" w:hAnsi="Arial" w:cs="Arial"/>
                <w:sz w:val="20"/>
                <w:szCs w:val="20"/>
              </w:rPr>
              <w:t>1.88 (1.08, 2.68)</w:t>
            </w:r>
          </w:p>
        </w:tc>
        <w:tc>
          <w:tcPr>
            <w:tcW w:w="1701" w:type="dxa"/>
          </w:tcPr>
          <w:p w14:paraId="3E9464B4"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1984" w:type="dxa"/>
          </w:tcPr>
          <w:p w14:paraId="5DE82D86" w14:textId="77777777" w:rsidR="00BB368A" w:rsidRPr="003E16EE" w:rsidRDefault="00BB368A" w:rsidP="009C2136">
            <w:pPr>
              <w:rPr>
                <w:rFonts w:ascii="Arial" w:hAnsi="Arial" w:cs="Arial"/>
                <w:sz w:val="20"/>
                <w:szCs w:val="20"/>
              </w:rPr>
            </w:pPr>
            <w:r>
              <w:rPr>
                <w:rFonts w:ascii="Arial" w:hAnsi="Arial" w:cs="Arial"/>
                <w:sz w:val="20"/>
                <w:szCs w:val="20"/>
              </w:rPr>
              <w:t>1.80 (0.98, 2.62)</w:t>
            </w:r>
          </w:p>
        </w:tc>
        <w:tc>
          <w:tcPr>
            <w:tcW w:w="1984" w:type="dxa"/>
          </w:tcPr>
          <w:p w14:paraId="2F27493E" w14:textId="77777777" w:rsidR="00BB368A" w:rsidRPr="003E16EE" w:rsidRDefault="00BB368A" w:rsidP="009C2136">
            <w:pPr>
              <w:rPr>
                <w:rFonts w:ascii="Arial" w:hAnsi="Arial" w:cs="Arial"/>
                <w:sz w:val="20"/>
                <w:szCs w:val="20"/>
              </w:rPr>
            </w:pPr>
            <w:r>
              <w:rPr>
                <w:rFonts w:ascii="Arial" w:hAnsi="Arial" w:cs="Arial"/>
                <w:sz w:val="20"/>
                <w:szCs w:val="20"/>
              </w:rPr>
              <w:t>&lt;0.001</w:t>
            </w:r>
          </w:p>
        </w:tc>
      </w:tr>
      <w:tr w:rsidR="00BB368A" w:rsidRPr="00AA79FC" w14:paraId="0C37DE88" w14:textId="77777777" w:rsidTr="009C2136">
        <w:tc>
          <w:tcPr>
            <w:tcW w:w="1554" w:type="dxa"/>
            <w:vMerge/>
          </w:tcPr>
          <w:p w14:paraId="390768C9" w14:textId="77777777" w:rsidR="00BB368A" w:rsidRPr="00AA79FC" w:rsidRDefault="00BB368A" w:rsidP="009C2136">
            <w:pPr>
              <w:rPr>
                <w:rFonts w:ascii="Arial" w:hAnsi="Arial" w:cs="Arial"/>
                <w:b/>
                <w:bCs/>
                <w:sz w:val="20"/>
                <w:szCs w:val="20"/>
              </w:rPr>
            </w:pPr>
          </w:p>
        </w:tc>
        <w:tc>
          <w:tcPr>
            <w:tcW w:w="1563" w:type="dxa"/>
          </w:tcPr>
          <w:p w14:paraId="6C4BBDDC"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DAD</w:t>
            </w:r>
          </w:p>
        </w:tc>
        <w:tc>
          <w:tcPr>
            <w:tcW w:w="1983" w:type="dxa"/>
          </w:tcPr>
          <w:p w14:paraId="30BF8EC5" w14:textId="77777777" w:rsidR="00BB368A" w:rsidRPr="003E16EE" w:rsidRDefault="00BB368A" w:rsidP="009C2136">
            <w:pPr>
              <w:rPr>
                <w:rFonts w:ascii="Arial" w:hAnsi="Arial" w:cs="Arial"/>
                <w:sz w:val="20"/>
                <w:szCs w:val="20"/>
              </w:rPr>
            </w:pPr>
            <w:r>
              <w:rPr>
                <w:rFonts w:ascii="Arial" w:hAnsi="Arial" w:cs="Arial"/>
                <w:sz w:val="20"/>
                <w:szCs w:val="20"/>
              </w:rPr>
              <w:t>-1.60 (-2.26, -0.93)</w:t>
            </w:r>
          </w:p>
        </w:tc>
        <w:tc>
          <w:tcPr>
            <w:tcW w:w="1134" w:type="dxa"/>
          </w:tcPr>
          <w:p w14:paraId="3FD4D9FB"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2409" w:type="dxa"/>
          </w:tcPr>
          <w:p w14:paraId="63BB57C9" w14:textId="77777777" w:rsidR="00BB368A" w:rsidRPr="003E16EE" w:rsidRDefault="00BB368A" w:rsidP="009C2136">
            <w:pPr>
              <w:rPr>
                <w:rFonts w:ascii="Arial" w:hAnsi="Arial" w:cs="Arial"/>
                <w:sz w:val="20"/>
                <w:szCs w:val="20"/>
              </w:rPr>
            </w:pPr>
            <w:r>
              <w:rPr>
                <w:rFonts w:ascii="Arial" w:hAnsi="Arial" w:cs="Arial"/>
                <w:sz w:val="20"/>
                <w:szCs w:val="20"/>
              </w:rPr>
              <w:t>-1.60 (-2.27, -0.93)</w:t>
            </w:r>
          </w:p>
        </w:tc>
        <w:tc>
          <w:tcPr>
            <w:tcW w:w="1701" w:type="dxa"/>
          </w:tcPr>
          <w:p w14:paraId="25239F8D"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1984" w:type="dxa"/>
          </w:tcPr>
          <w:p w14:paraId="62AC9C6B" w14:textId="77777777" w:rsidR="00BB368A" w:rsidRPr="003E16EE" w:rsidRDefault="00BB368A" w:rsidP="009C2136">
            <w:pPr>
              <w:rPr>
                <w:rFonts w:ascii="Arial" w:hAnsi="Arial" w:cs="Arial"/>
                <w:sz w:val="20"/>
                <w:szCs w:val="20"/>
              </w:rPr>
            </w:pPr>
            <w:r>
              <w:rPr>
                <w:rFonts w:ascii="Arial" w:hAnsi="Arial" w:cs="Arial"/>
                <w:sz w:val="20"/>
                <w:szCs w:val="20"/>
              </w:rPr>
              <w:t>-1.59 (-2.27, -0.91)</w:t>
            </w:r>
          </w:p>
        </w:tc>
        <w:tc>
          <w:tcPr>
            <w:tcW w:w="1984" w:type="dxa"/>
          </w:tcPr>
          <w:p w14:paraId="12F9978E" w14:textId="77777777" w:rsidR="00BB368A" w:rsidRPr="003E16EE" w:rsidRDefault="00BB368A" w:rsidP="009C2136">
            <w:pPr>
              <w:rPr>
                <w:rFonts w:ascii="Arial" w:hAnsi="Arial" w:cs="Arial"/>
                <w:sz w:val="20"/>
                <w:szCs w:val="20"/>
              </w:rPr>
            </w:pPr>
            <w:r>
              <w:rPr>
                <w:rFonts w:ascii="Arial" w:hAnsi="Arial" w:cs="Arial"/>
                <w:sz w:val="20"/>
                <w:szCs w:val="20"/>
              </w:rPr>
              <w:t>&lt;0.001</w:t>
            </w:r>
          </w:p>
        </w:tc>
      </w:tr>
      <w:tr w:rsidR="00BB368A" w:rsidRPr="00AA79FC" w14:paraId="6F309C35" w14:textId="77777777" w:rsidTr="009C2136">
        <w:tc>
          <w:tcPr>
            <w:tcW w:w="1554" w:type="dxa"/>
            <w:vMerge w:val="restart"/>
          </w:tcPr>
          <w:p w14:paraId="5660C6DF" w14:textId="77777777" w:rsidR="00BB368A" w:rsidRPr="00AA79FC" w:rsidRDefault="00BB368A" w:rsidP="009C2136">
            <w:pPr>
              <w:rPr>
                <w:rFonts w:ascii="Arial" w:hAnsi="Arial" w:cs="Arial"/>
                <w:b/>
                <w:bCs/>
                <w:sz w:val="20"/>
                <w:szCs w:val="20"/>
              </w:rPr>
            </w:pPr>
            <w:proofErr w:type="spellStart"/>
            <w:r w:rsidRPr="00AA79FC">
              <w:rPr>
                <w:rFonts w:ascii="Arial" w:hAnsi="Arial" w:cs="Arial"/>
                <w:b/>
                <w:bCs/>
                <w:sz w:val="20"/>
                <w:szCs w:val="20"/>
              </w:rPr>
              <w:t>NfL</w:t>
            </w:r>
            <w:proofErr w:type="spellEnd"/>
            <w:r>
              <w:rPr>
                <w:rFonts w:ascii="Arial" w:hAnsi="Arial" w:cs="Arial"/>
                <w:b/>
                <w:bCs/>
                <w:sz w:val="20"/>
                <w:szCs w:val="20"/>
              </w:rPr>
              <w:t>*Time</w:t>
            </w:r>
          </w:p>
        </w:tc>
        <w:tc>
          <w:tcPr>
            <w:tcW w:w="1563" w:type="dxa"/>
          </w:tcPr>
          <w:p w14:paraId="59BA2D14"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CDR-Sb</w:t>
            </w:r>
          </w:p>
        </w:tc>
        <w:tc>
          <w:tcPr>
            <w:tcW w:w="1983" w:type="dxa"/>
          </w:tcPr>
          <w:p w14:paraId="566050D3" w14:textId="77777777" w:rsidR="00BB368A" w:rsidRPr="003E16EE" w:rsidRDefault="00BB368A" w:rsidP="009C2136">
            <w:pPr>
              <w:rPr>
                <w:rFonts w:ascii="Arial" w:hAnsi="Arial" w:cs="Arial"/>
                <w:sz w:val="20"/>
                <w:szCs w:val="20"/>
              </w:rPr>
            </w:pPr>
            <w:r>
              <w:rPr>
                <w:rFonts w:ascii="Arial" w:hAnsi="Arial" w:cs="Arial"/>
                <w:sz w:val="20"/>
                <w:szCs w:val="20"/>
              </w:rPr>
              <w:t>0.26 (0.01, 0.51)</w:t>
            </w:r>
          </w:p>
        </w:tc>
        <w:tc>
          <w:tcPr>
            <w:tcW w:w="1134" w:type="dxa"/>
          </w:tcPr>
          <w:p w14:paraId="48099275" w14:textId="77777777" w:rsidR="00BB368A" w:rsidRPr="003E16EE" w:rsidRDefault="00BB368A" w:rsidP="009C2136">
            <w:pPr>
              <w:rPr>
                <w:rFonts w:ascii="Arial" w:hAnsi="Arial" w:cs="Arial"/>
                <w:sz w:val="20"/>
                <w:szCs w:val="20"/>
              </w:rPr>
            </w:pPr>
            <w:r>
              <w:rPr>
                <w:rFonts w:ascii="Arial" w:hAnsi="Arial" w:cs="Arial"/>
                <w:sz w:val="20"/>
                <w:szCs w:val="20"/>
              </w:rPr>
              <w:t>0.04</w:t>
            </w:r>
          </w:p>
        </w:tc>
        <w:tc>
          <w:tcPr>
            <w:tcW w:w="2409" w:type="dxa"/>
          </w:tcPr>
          <w:p w14:paraId="32446A3F" w14:textId="77777777" w:rsidR="00BB368A" w:rsidRPr="003E16EE" w:rsidRDefault="00BB368A" w:rsidP="009C2136">
            <w:pPr>
              <w:rPr>
                <w:rFonts w:ascii="Arial" w:hAnsi="Arial" w:cs="Arial"/>
                <w:sz w:val="20"/>
                <w:szCs w:val="20"/>
              </w:rPr>
            </w:pPr>
            <w:r>
              <w:rPr>
                <w:rFonts w:ascii="Arial" w:hAnsi="Arial" w:cs="Arial"/>
                <w:sz w:val="20"/>
                <w:szCs w:val="20"/>
              </w:rPr>
              <w:t>0.26 (0.01, 0.51)</w:t>
            </w:r>
          </w:p>
        </w:tc>
        <w:tc>
          <w:tcPr>
            <w:tcW w:w="1701" w:type="dxa"/>
          </w:tcPr>
          <w:p w14:paraId="05ACC144" w14:textId="77777777" w:rsidR="00BB368A" w:rsidRPr="003E16EE" w:rsidRDefault="00BB368A" w:rsidP="009C2136">
            <w:pPr>
              <w:rPr>
                <w:rFonts w:ascii="Arial" w:hAnsi="Arial" w:cs="Arial"/>
                <w:sz w:val="20"/>
                <w:szCs w:val="20"/>
              </w:rPr>
            </w:pPr>
            <w:r>
              <w:rPr>
                <w:rFonts w:ascii="Arial" w:hAnsi="Arial" w:cs="Arial"/>
                <w:sz w:val="20"/>
                <w:szCs w:val="20"/>
              </w:rPr>
              <w:t>0.04</w:t>
            </w:r>
          </w:p>
        </w:tc>
        <w:tc>
          <w:tcPr>
            <w:tcW w:w="1984" w:type="dxa"/>
          </w:tcPr>
          <w:p w14:paraId="4F7F0107" w14:textId="77777777" w:rsidR="00BB368A" w:rsidRPr="003E16EE" w:rsidRDefault="00BB368A" w:rsidP="009C2136">
            <w:pPr>
              <w:rPr>
                <w:rFonts w:ascii="Arial" w:hAnsi="Arial" w:cs="Arial"/>
                <w:sz w:val="20"/>
                <w:szCs w:val="20"/>
              </w:rPr>
            </w:pPr>
            <w:r>
              <w:rPr>
                <w:rFonts w:ascii="Arial" w:hAnsi="Arial" w:cs="Arial"/>
                <w:sz w:val="20"/>
                <w:szCs w:val="20"/>
              </w:rPr>
              <w:t>0.27 (0.02, 0.82)</w:t>
            </w:r>
          </w:p>
        </w:tc>
        <w:tc>
          <w:tcPr>
            <w:tcW w:w="1984" w:type="dxa"/>
          </w:tcPr>
          <w:p w14:paraId="565753A4" w14:textId="77777777" w:rsidR="00BB368A" w:rsidRPr="003E16EE" w:rsidRDefault="00BB368A" w:rsidP="009C2136">
            <w:pPr>
              <w:rPr>
                <w:rFonts w:ascii="Arial" w:hAnsi="Arial" w:cs="Arial"/>
                <w:sz w:val="20"/>
                <w:szCs w:val="20"/>
              </w:rPr>
            </w:pPr>
            <w:r>
              <w:rPr>
                <w:rFonts w:ascii="Arial" w:hAnsi="Arial" w:cs="Arial"/>
                <w:sz w:val="20"/>
                <w:szCs w:val="20"/>
              </w:rPr>
              <w:t>0.03</w:t>
            </w:r>
          </w:p>
        </w:tc>
      </w:tr>
      <w:tr w:rsidR="00BB368A" w:rsidRPr="00AA79FC" w14:paraId="5460D041" w14:textId="77777777" w:rsidTr="009C2136">
        <w:tc>
          <w:tcPr>
            <w:tcW w:w="1554" w:type="dxa"/>
            <w:vMerge/>
          </w:tcPr>
          <w:p w14:paraId="36E59118" w14:textId="77777777" w:rsidR="00BB368A" w:rsidRPr="00AA79FC" w:rsidRDefault="00BB368A" w:rsidP="009C2136">
            <w:pPr>
              <w:rPr>
                <w:rFonts w:ascii="Arial" w:hAnsi="Arial" w:cs="Arial"/>
                <w:b/>
                <w:bCs/>
                <w:sz w:val="20"/>
                <w:szCs w:val="20"/>
              </w:rPr>
            </w:pPr>
          </w:p>
        </w:tc>
        <w:tc>
          <w:tcPr>
            <w:tcW w:w="1563" w:type="dxa"/>
          </w:tcPr>
          <w:p w14:paraId="1FFC1884"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ADAS-Cog</w:t>
            </w:r>
          </w:p>
        </w:tc>
        <w:tc>
          <w:tcPr>
            <w:tcW w:w="1983" w:type="dxa"/>
          </w:tcPr>
          <w:p w14:paraId="25454EC8" w14:textId="77777777" w:rsidR="00BB368A" w:rsidRPr="003E16EE" w:rsidRDefault="00BB368A" w:rsidP="009C2136">
            <w:pPr>
              <w:rPr>
                <w:rFonts w:ascii="Arial" w:hAnsi="Arial" w:cs="Arial"/>
                <w:sz w:val="20"/>
                <w:szCs w:val="20"/>
              </w:rPr>
            </w:pPr>
            <w:r>
              <w:rPr>
                <w:rFonts w:ascii="Arial" w:hAnsi="Arial" w:cs="Arial"/>
                <w:sz w:val="20"/>
                <w:szCs w:val="20"/>
              </w:rPr>
              <w:t>0.20 (-0.61, 1.00)</w:t>
            </w:r>
          </w:p>
        </w:tc>
        <w:tc>
          <w:tcPr>
            <w:tcW w:w="1134" w:type="dxa"/>
          </w:tcPr>
          <w:p w14:paraId="6EEC056D" w14:textId="77777777" w:rsidR="00BB368A" w:rsidRPr="003E16EE" w:rsidRDefault="00BB368A" w:rsidP="009C2136">
            <w:pPr>
              <w:rPr>
                <w:rFonts w:ascii="Arial" w:hAnsi="Arial" w:cs="Arial"/>
                <w:sz w:val="20"/>
                <w:szCs w:val="20"/>
              </w:rPr>
            </w:pPr>
            <w:r>
              <w:rPr>
                <w:rFonts w:ascii="Arial" w:hAnsi="Arial" w:cs="Arial"/>
                <w:sz w:val="20"/>
                <w:szCs w:val="20"/>
              </w:rPr>
              <w:t>0.63</w:t>
            </w:r>
          </w:p>
        </w:tc>
        <w:tc>
          <w:tcPr>
            <w:tcW w:w="2409" w:type="dxa"/>
          </w:tcPr>
          <w:p w14:paraId="6F991E55" w14:textId="77777777" w:rsidR="00BB368A" w:rsidRPr="003E16EE" w:rsidRDefault="00BB368A" w:rsidP="009C2136">
            <w:pPr>
              <w:rPr>
                <w:rFonts w:ascii="Arial" w:hAnsi="Arial" w:cs="Arial"/>
                <w:sz w:val="20"/>
                <w:szCs w:val="20"/>
              </w:rPr>
            </w:pPr>
            <w:r>
              <w:rPr>
                <w:rFonts w:ascii="Arial" w:hAnsi="Arial" w:cs="Arial"/>
                <w:sz w:val="20"/>
                <w:szCs w:val="20"/>
              </w:rPr>
              <w:t>0.22 (-0.58, 1.03)</w:t>
            </w:r>
          </w:p>
        </w:tc>
        <w:tc>
          <w:tcPr>
            <w:tcW w:w="1701" w:type="dxa"/>
          </w:tcPr>
          <w:p w14:paraId="602D86C2" w14:textId="77777777" w:rsidR="00BB368A" w:rsidRPr="003E16EE" w:rsidRDefault="00BB368A" w:rsidP="009C2136">
            <w:pPr>
              <w:rPr>
                <w:rFonts w:ascii="Arial" w:hAnsi="Arial" w:cs="Arial"/>
                <w:sz w:val="20"/>
                <w:szCs w:val="20"/>
              </w:rPr>
            </w:pPr>
            <w:r>
              <w:rPr>
                <w:rFonts w:ascii="Arial" w:hAnsi="Arial" w:cs="Arial"/>
                <w:sz w:val="20"/>
                <w:szCs w:val="20"/>
              </w:rPr>
              <w:t>0.59</w:t>
            </w:r>
          </w:p>
        </w:tc>
        <w:tc>
          <w:tcPr>
            <w:tcW w:w="1984" w:type="dxa"/>
          </w:tcPr>
          <w:p w14:paraId="4D979F43" w14:textId="77777777" w:rsidR="00BB368A" w:rsidRPr="003E16EE" w:rsidRDefault="00BB368A" w:rsidP="009C2136">
            <w:pPr>
              <w:rPr>
                <w:rFonts w:ascii="Arial" w:hAnsi="Arial" w:cs="Arial"/>
                <w:sz w:val="20"/>
                <w:szCs w:val="20"/>
              </w:rPr>
            </w:pPr>
            <w:r>
              <w:rPr>
                <w:rFonts w:ascii="Arial" w:hAnsi="Arial" w:cs="Arial"/>
                <w:sz w:val="20"/>
                <w:szCs w:val="20"/>
              </w:rPr>
              <w:t>0.17 (-0.63, 0.98)</w:t>
            </w:r>
          </w:p>
        </w:tc>
        <w:tc>
          <w:tcPr>
            <w:tcW w:w="1984" w:type="dxa"/>
          </w:tcPr>
          <w:p w14:paraId="4CC59E90" w14:textId="77777777" w:rsidR="00BB368A" w:rsidRPr="003E16EE" w:rsidRDefault="00BB368A" w:rsidP="009C2136">
            <w:pPr>
              <w:rPr>
                <w:rFonts w:ascii="Arial" w:hAnsi="Arial" w:cs="Arial"/>
                <w:sz w:val="20"/>
                <w:szCs w:val="20"/>
              </w:rPr>
            </w:pPr>
            <w:r>
              <w:rPr>
                <w:rFonts w:ascii="Arial" w:hAnsi="Arial" w:cs="Arial"/>
                <w:sz w:val="20"/>
                <w:szCs w:val="20"/>
              </w:rPr>
              <w:t>0.67</w:t>
            </w:r>
          </w:p>
        </w:tc>
      </w:tr>
      <w:tr w:rsidR="00BB368A" w:rsidRPr="00AA79FC" w14:paraId="6EEAF4E3" w14:textId="77777777" w:rsidTr="009C2136">
        <w:tc>
          <w:tcPr>
            <w:tcW w:w="1554" w:type="dxa"/>
            <w:vMerge/>
          </w:tcPr>
          <w:p w14:paraId="21223491" w14:textId="77777777" w:rsidR="00BB368A" w:rsidRPr="00AA79FC" w:rsidRDefault="00BB368A" w:rsidP="009C2136">
            <w:pPr>
              <w:rPr>
                <w:rFonts w:ascii="Arial" w:hAnsi="Arial" w:cs="Arial"/>
                <w:b/>
                <w:bCs/>
                <w:sz w:val="20"/>
                <w:szCs w:val="20"/>
              </w:rPr>
            </w:pPr>
          </w:p>
        </w:tc>
        <w:tc>
          <w:tcPr>
            <w:tcW w:w="1563" w:type="dxa"/>
          </w:tcPr>
          <w:p w14:paraId="3847682E"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DAD</w:t>
            </w:r>
          </w:p>
        </w:tc>
        <w:tc>
          <w:tcPr>
            <w:tcW w:w="1983" w:type="dxa"/>
          </w:tcPr>
          <w:p w14:paraId="26748DD2" w14:textId="77777777" w:rsidR="00BB368A" w:rsidRPr="003E16EE" w:rsidRDefault="00BB368A" w:rsidP="009C2136">
            <w:pPr>
              <w:rPr>
                <w:rFonts w:ascii="Arial" w:hAnsi="Arial" w:cs="Arial"/>
                <w:sz w:val="20"/>
                <w:szCs w:val="20"/>
              </w:rPr>
            </w:pPr>
            <w:r>
              <w:rPr>
                <w:rFonts w:ascii="Arial" w:hAnsi="Arial" w:cs="Arial"/>
                <w:sz w:val="20"/>
                <w:szCs w:val="20"/>
              </w:rPr>
              <w:t>-0.19 (-0.88, 0.50)</w:t>
            </w:r>
          </w:p>
        </w:tc>
        <w:tc>
          <w:tcPr>
            <w:tcW w:w="1134" w:type="dxa"/>
          </w:tcPr>
          <w:p w14:paraId="60717459" w14:textId="77777777" w:rsidR="00BB368A" w:rsidRPr="003E16EE" w:rsidRDefault="00BB368A" w:rsidP="009C2136">
            <w:pPr>
              <w:rPr>
                <w:rFonts w:ascii="Arial" w:hAnsi="Arial" w:cs="Arial"/>
                <w:sz w:val="20"/>
                <w:szCs w:val="20"/>
              </w:rPr>
            </w:pPr>
            <w:r>
              <w:rPr>
                <w:rFonts w:ascii="Arial" w:hAnsi="Arial" w:cs="Arial"/>
                <w:sz w:val="20"/>
                <w:szCs w:val="20"/>
              </w:rPr>
              <w:t>0.60</w:t>
            </w:r>
          </w:p>
        </w:tc>
        <w:tc>
          <w:tcPr>
            <w:tcW w:w="2409" w:type="dxa"/>
          </w:tcPr>
          <w:p w14:paraId="7B8969F9" w14:textId="77777777" w:rsidR="00BB368A" w:rsidRPr="003E16EE" w:rsidRDefault="00BB368A" w:rsidP="009C2136">
            <w:pPr>
              <w:rPr>
                <w:rFonts w:ascii="Arial" w:hAnsi="Arial" w:cs="Arial"/>
                <w:sz w:val="20"/>
                <w:szCs w:val="20"/>
              </w:rPr>
            </w:pPr>
            <w:r>
              <w:rPr>
                <w:rFonts w:ascii="Arial" w:hAnsi="Arial" w:cs="Arial"/>
                <w:sz w:val="20"/>
                <w:szCs w:val="20"/>
              </w:rPr>
              <w:t>-0.19 (-0.88, 0.51)</w:t>
            </w:r>
          </w:p>
        </w:tc>
        <w:tc>
          <w:tcPr>
            <w:tcW w:w="1701" w:type="dxa"/>
          </w:tcPr>
          <w:p w14:paraId="61B36805" w14:textId="77777777" w:rsidR="00BB368A" w:rsidRPr="003E16EE" w:rsidRDefault="00BB368A" w:rsidP="009C2136">
            <w:pPr>
              <w:rPr>
                <w:rFonts w:ascii="Arial" w:hAnsi="Arial" w:cs="Arial"/>
                <w:sz w:val="20"/>
                <w:szCs w:val="20"/>
              </w:rPr>
            </w:pPr>
            <w:r>
              <w:rPr>
                <w:rFonts w:ascii="Arial" w:hAnsi="Arial" w:cs="Arial"/>
                <w:sz w:val="20"/>
                <w:szCs w:val="20"/>
              </w:rPr>
              <w:t>0.60</w:t>
            </w:r>
          </w:p>
        </w:tc>
        <w:tc>
          <w:tcPr>
            <w:tcW w:w="1984" w:type="dxa"/>
          </w:tcPr>
          <w:p w14:paraId="3AAA7DAE" w14:textId="77777777" w:rsidR="00BB368A" w:rsidRPr="003E16EE" w:rsidRDefault="00BB368A" w:rsidP="009C2136">
            <w:pPr>
              <w:rPr>
                <w:rFonts w:ascii="Arial" w:hAnsi="Arial" w:cs="Arial"/>
                <w:sz w:val="20"/>
                <w:szCs w:val="20"/>
              </w:rPr>
            </w:pPr>
            <w:r>
              <w:rPr>
                <w:rFonts w:ascii="Arial" w:hAnsi="Arial" w:cs="Arial"/>
                <w:sz w:val="20"/>
                <w:szCs w:val="20"/>
              </w:rPr>
              <w:t>-0.25 (-0.94, 0.44)</w:t>
            </w:r>
          </w:p>
        </w:tc>
        <w:tc>
          <w:tcPr>
            <w:tcW w:w="1984" w:type="dxa"/>
          </w:tcPr>
          <w:p w14:paraId="39A44B56" w14:textId="77777777" w:rsidR="00BB368A" w:rsidRPr="003E16EE" w:rsidRDefault="00BB368A" w:rsidP="009C2136">
            <w:pPr>
              <w:rPr>
                <w:rFonts w:ascii="Arial" w:hAnsi="Arial" w:cs="Arial"/>
                <w:sz w:val="20"/>
                <w:szCs w:val="20"/>
              </w:rPr>
            </w:pPr>
            <w:r>
              <w:rPr>
                <w:rFonts w:ascii="Arial" w:hAnsi="Arial" w:cs="Arial"/>
                <w:sz w:val="20"/>
                <w:szCs w:val="20"/>
              </w:rPr>
              <w:t>0.47</w:t>
            </w:r>
          </w:p>
        </w:tc>
      </w:tr>
      <w:tr w:rsidR="00BB368A" w:rsidRPr="00AA79FC" w14:paraId="7BC23549" w14:textId="77777777" w:rsidTr="009C2136">
        <w:tc>
          <w:tcPr>
            <w:tcW w:w="1554" w:type="dxa"/>
            <w:vMerge w:val="restart"/>
          </w:tcPr>
          <w:p w14:paraId="46C18FB7"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GFAP</w:t>
            </w:r>
            <w:r>
              <w:rPr>
                <w:rFonts w:ascii="Arial" w:hAnsi="Arial" w:cs="Arial"/>
                <w:b/>
                <w:bCs/>
                <w:sz w:val="20"/>
                <w:szCs w:val="20"/>
              </w:rPr>
              <w:t>*Time</w:t>
            </w:r>
          </w:p>
        </w:tc>
        <w:tc>
          <w:tcPr>
            <w:tcW w:w="1563" w:type="dxa"/>
          </w:tcPr>
          <w:p w14:paraId="0AB344DD"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CDR-Sb</w:t>
            </w:r>
          </w:p>
        </w:tc>
        <w:tc>
          <w:tcPr>
            <w:tcW w:w="1983" w:type="dxa"/>
          </w:tcPr>
          <w:p w14:paraId="1A657C8C" w14:textId="77777777" w:rsidR="00BB368A" w:rsidRPr="003E16EE" w:rsidRDefault="00BB368A" w:rsidP="009C2136">
            <w:pPr>
              <w:rPr>
                <w:rFonts w:ascii="Arial" w:hAnsi="Arial" w:cs="Arial"/>
                <w:sz w:val="20"/>
                <w:szCs w:val="20"/>
              </w:rPr>
            </w:pPr>
            <w:r>
              <w:rPr>
                <w:rFonts w:ascii="Arial" w:hAnsi="Arial" w:cs="Arial"/>
                <w:sz w:val="20"/>
                <w:szCs w:val="20"/>
              </w:rPr>
              <w:t>0.41 (0.13, 0.69)</w:t>
            </w:r>
          </w:p>
        </w:tc>
        <w:tc>
          <w:tcPr>
            <w:tcW w:w="1134" w:type="dxa"/>
          </w:tcPr>
          <w:p w14:paraId="4267CB6B" w14:textId="77777777" w:rsidR="00BB368A" w:rsidRPr="003E16EE" w:rsidRDefault="00BB368A" w:rsidP="009C2136">
            <w:pPr>
              <w:rPr>
                <w:rFonts w:ascii="Arial" w:hAnsi="Arial" w:cs="Arial"/>
                <w:sz w:val="20"/>
                <w:szCs w:val="20"/>
              </w:rPr>
            </w:pPr>
            <w:r>
              <w:rPr>
                <w:rFonts w:ascii="Arial" w:hAnsi="Arial" w:cs="Arial"/>
                <w:sz w:val="20"/>
                <w:szCs w:val="20"/>
              </w:rPr>
              <w:t>0.004</w:t>
            </w:r>
          </w:p>
        </w:tc>
        <w:tc>
          <w:tcPr>
            <w:tcW w:w="2409" w:type="dxa"/>
          </w:tcPr>
          <w:p w14:paraId="22F3A96E" w14:textId="77777777" w:rsidR="00BB368A" w:rsidRPr="003E16EE" w:rsidRDefault="00BB368A" w:rsidP="009C2136">
            <w:pPr>
              <w:rPr>
                <w:rFonts w:ascii="Arial" w:hAnsi="Arial" w:cs="Arial"/>
                <w:sz w:val="20"/>
                <w:szCs w:val="20"/>
              </w:rPr>
            </w:pPr>
            <w:r>
              <w:rPr>
                <w:rFonts w:ascii="Arial" w:hAnsi="Arial" w:cs="Arial"/>
                <w:sz w:val="20"/>
                <w:szCs w:val="20"/>
              </w:rPr>
              <w:t>0.40 (0.13, 0.68)</w:t>
            </w:r>
          </w:p>
        </w:tc>
        <w:tc>
          <w:tcPr>
            <w:tcW w:w="1701" w:type="dxa"/>
          </w:tcPr>
          <w:p w14:paraId="78B7A777"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1984" w:type="dxa"/>
          </w:tcPr>
          <w:p w14:paraId="38A07D83" w14:textId="77777777" w:rsidR="00BB368A" w:rsidRPr="003E16EE" w:rsidRDefault="00BB368A" w:rsidP="009C2136">
            <w:pPr>
              <w:rPr>
                <w:rFonts w:ascii="Arial" w:hAnsi="Arial" w:cs="Arial"/>
                <w:sz w:val="20"/>
                <w:szCs w:val="20"/>
              </w:rPr>
            </w:pPr>
            <w:r>
              <w:rPr>
                <w:rFonts w:ascii="Arial" w:hAnsi="Arial" w:cs="Arial"/>
                <w:sz w:val="20"/>
                <w:szCs w:val="20"/>
              </w:rPr>
              <w:t>0.41 (0.13, 0.69)</w:t>
            </w:r>
          </w:p>
        </w:tc>
        <w:tc>
          <w:tcPr>
            <w:tcW w:w="1984" w:type="dxa"/>
          </w:tcPr>
          <w:p w14:paraId="7FFBD909" w14:textId="77777777" w:rsidR="00BB368A" w:rsidRPr="003E16EE" w:rsidRDefault="00BB368A" w:rsidP="009C2136">
            <w:pPr>
              <w:rPr>
                <w:rFonts w:ascii="Arial" w:hAnsi="Arial" w:cs="Arial"/>
                <w:sz w:val="20"/>
                <w:szCs w:val="20"/>
              </w:rPr>
            </w:pPr>
            <w:r>
              <w:rPr>
                <w:rFonts w:ascii="Arial" w:hAnsi="Arial" w:cs="Arial"/>
                <w:sz w:val="20"/>
                <w:szCs w:val="20"/>
              </w:rPr>
              <w:t>0.004</w:t>
            </w:r>
          </w:p>
        </w:tc>
      </w:tr>
      <w:tr w:rsidR="00BB368A" w:rsidRPr="00AA79FC" w14:paraId="3CAB39F2" w14:textId="77777777" w:rsidTr="009C2136">
        <w:tc>
          <w:tcPr>
            <w:tcW w:w="1554" w:type="dxa"/>
            <w:vMerge/>
          </w:tcPr>
          <w:p w14:paraId="64833DDC" w14:textId="77777777" w:rsidR="00BB368A" w:rsidRPr="00AA79FC" w:rsidRDefault="00BB368A" w:rsidP="009C2136">
            <w:pPr>
              <w:rPr>
                <w:rFonts w:ascii="Arial" w:hAnsi="Arial" w:cs="Arial"/>
                <w:b/>
                <w:bCs/>
                <w:sz w:val="20"/>
                <w:szCs w:val="20"/>
              </w:rPr>
            </w:pPr>
          </w:p>
        </w:tc>
        <w:tc>
          <w:tcPr>
            <w:tcW w:w="1563" w:type="dxa"/>
          </w:tcPr>
          <w:p w14:paraId="19E90301"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ADAS-Cog</w:t>
            </w:r>
          </w:p>
        </w:tc>
        <w:tc>
          <w:tcPr>
            <w:tcW w:w="1983" w:type="dxa"/>
          </w:tcPr>
          <w:p w14:paraId="1B250E4A" w14:textId="77777777" w:rsidR="00BB368A" w:rsidRPr="003E16EE" w:rsidRDefault="00BB368A" w:rsidP="009C2136">
            <w:pPr>
              <w:rPr>
                <w:rFonts w:ascii="Arial" w:hAnsi="Arial" w:cs="Arial"/>
                <w:sz w:val="20"/>
                <w:szCs w:val="20"/>
              </w:rPr>
            </w:pPr>
            <w:r>
              <w:rPr>
                <w:rFonts w:ascii="Arial" w:hAnsi="Arial" w:cs="Arial"/>
                <w:sz w:val="20"/>
                <w:szCs w:val="20"/>
              </w:rPr>
              <w:t>0.56 (-0.36, 1.47)</w:t>
            </w:r>
          </w:p>
        </w:tc>
        <w:tc>
          <w:tcPr>
            <w:tcW w:w="1134" w:type="dxa"/>
          </w:tcPr>
          <w:p w14:paraId="77A1E6F3" w14:textId="77777777" w:rsidR="00BB368A" w:rsidRPr="003E16EE" w:rsidRDefault="00BB368A" w:rsidP="009C2136">
            <w:pPr>
              <w:rPr>
                <w:rFonts w:ascii="Arial" w:hAnsi="Arial" w:cs="Arial"/>
                <w:sz w:val="20"/>
                <w:szCs w:val="20"/>
              </w:rPr>
            </w:pPr>
            <w:r>
              <w:rPr>
                <w:rFonts w:ascii="Arial" w:hAnsi="Arial" w:cs="Arial"/>
                <w:sz w:val="20"/>
                <w:szCs w:val="20"/>
              </w:rPr>
              <w:t>0.23</w:t>
            </w:r>
          </w:p>
        </w:tc>
        <w:tc>
          <w:tcPr>
            <w:tcW w:w="2409" w:type="dxa"/>
          </w:tcPr>
          <w:p w14:paraId="1925EFB7" w14:textId="77777777" w:rsidR="00BB368A" w:rsidRPr="003E16EE" w:rsidRDefault="00BB368A" w:rsidP="009C2136">
            <w:pPr>
              <w:rPr>
                <w:rFonts w:ascii="Arial" w:hAnsi="Arial" w:cs="Arial"/>
                <w:sz w:val="20"/>
                <w:szCs w:val="20"/>
              </w:rPr>
            </w:pPr>
            <w:r>
              <w:rPr>
                <w:rFonts w:ascii="Arial" w:hAnsi="Arial" w:cs="Arial"/>
                <w:sz w:val="20"/>
                <w:szCs w:val="20"/>
              </w:rPr>
              <w:t>0.58 (-0.33, 1.49)</w:t>
            </w:r>
          </w:p>
        </w:tc>
        <w:tc>
          <w:tcPr>
            <w:tcW w:w="1701" w:type="dxa"/>
          </w:tcPr>
          <w:p w14:paraId="5F6A077C" w14:textId="77777777" w:rsidR="00BB368A" w:rsidRPr="003E16EE" w:rsidRDefault="00BB368A" w:rsidP="009C2136">
            <w:pPr>
              <w:rPr>
                <w:rFonts w:ascii="Arial" w:hAnsi="Arial" w:cs="Arial"/>
                <w:sz w:val="20"/>
                <w:szCs w:val="20"/>
              </w:rPr>
            </w:pPr>
            <w:r>
              <w:rPr>
                <w:rFonts w:ascii="Arial" w:hAnsi="Arial" w:cs="Arial"/>
                <w:sz w:val="20"/>
                <w:szCs w:val="20"/>
              </w:rPr>
              <w:t>0.21</w:t>
            </w:r>
          </w:p>
        </w:tc>
        <w:tc>
          <w:tcPr>
            <w:tcW w:w="1984" w:type="dxa"/>
          </w:tcPr>
          <w:p w14:paraId="01AE0F3F" w14:textId="77777777" w:rsidR="00BB368A" w:rsidRPr="003E16EE" w:rsidRDefault="00BB368A" w:rsidP="009C2136">
            <w:pPr>
              <w:rPr>
                <w:rFonts w:ascii="Arial" w:hAnsi="Arial" w:cs="Arial"/>
                <w:sz w:val="20"/>
                <w:szCs w:val="20"/>
              </w:rPr>
            </w:pPr>
            <w:r>
              <w:rPr>
                <w:rFonts w:ascii="Arial" w:hAnsi="Arial" w:cs="Arial"/>
                <w:sz w:val="20"/>
                <w:szCs w:val="20"/>
              </w:rPr>
              <w:t>0.52 (-0.39, 1.44)</w:t>
            </w:r>
          </w:p>
        </w:tc>
        <w:tc>
          <w:tcPr>
            <w:tcW w:w="1984" w:type="dxa"/>
          </w:tcPr>
          <w:p w14:paraId="0D8B8648" w14:textId="77777777" w:rsidR="00BB368A" w:rsidRPr="003E16EE" w:rsidRDefault="00BB368A" w:rsidP="009C2136">
            <w:pPr>
              <w:rPr>
                <w:rFonts w:ascii="Arial" w:hAnsi="Arial" w:cs="Arial"/>
                <w:sz w:val="20"/>
                <w:szCs w:val="20"/>
              </w:rPr>
            </w:pPr>
            <w:r>
              <w:rPr>
                <w:rFonts w:ascii="Arial" w:hAnsi="Arial" w:cs="Arial"/>
                <w:sz w:val="20"/>
                <w:szCs w:val="20"/>
              </w:rPr>
              <w:t>0.26</w:t>
            </w:r>
          </w:p>
        </w:tc>
      </w:tr>
      <w:tr w:rsidR="00BB368A" w:rsidRPr="00AA79FC" w14:paraId="07FA23C4" w14:textId="77777777" w:rsidTr="009C2136">
        <w:tc>
          <w:tcPr>
            <w:tcW w:w="1554" w:type="dxa"/>
            <w:vMerge/>
          </w:tcPr>
          <w:p w14:paraId="0FDAD5D4" w14:textId="77777777" w:rsidR="00BB368A" w:rsidRPr="00AA79FC" w:rsidRDefault="00BB368A" w:rsidP="009C2136">
            <w:pPr>
              <w:rPr>
                <w:rFonts w:ascii="Arial" w:hAnsi="Arial" w:cs="Arial"/>
                <w:b/>
                <w:bCs/>
                <w:sz w:val="20"/>
                <w:szCs w:val="20"/>
              </w:rPr>
            </w:pPr>
          </w:p>
        </w:tc>
        <w:tc>
          <w:tcPr>
            <w:tcW w:w="1563" w:type="dxa"/>
          </w:tcPr>
          <w:p w14:paraId="5949E27B"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DAD</w:t>
            </w:r>
          </w:p>
        </w:tc>
        <w:tc>
          <w:tcPr>
            <w:tcW w:w="1983" w:type="dxa"/>
          </w:tcPr>
          <w:p w14:paraId="028278EE" w14:textId="77777777" w:rsidR="00BB368A" w:rsidRPr="003E16EE" w:rsidRDefault="00BB368A" w:rsidP="009C2136">
            <w:pPr>
              <w:rPr>
                <w:rFonts w:ascii="Arial" w:hAnsi="Arial" w:cs="Arial"/>
                <w:sz w:val="20"/>
                <w:szCs w:val="20"/>
              </w:rPr>
            </w:pPr>
            <w:r>
              <w:rPr>
                <w:rFonts w:ascii="Arial" w:hAnsi="Arial" w:cs="Arial"/>
                <w:sz w:val="20"/>
                <w:szCs w:val="20"/>
              </w:rPr>
              <w:t>-0.44 (1.21, 0.34)</w:t>
            </w:r>
          </w:p>
        </w:tc>
        <w:tc>
          <w:tcPr>
            <w:tcW w:w="1134" w:type="dxa"/>
          </w:tcPr>
          <w:p w14:paraId="6265F9AE" w14:textId="77777777" w:rsidR="00BB368A" w:rsidRPr="003E16EE" w:rsidRDefault="00BB368A" w:rsidP="009C2136">
            <w:pPr>
              <w:rPr>
                <w:rFonts w:ascii="Arial" w:hAnsi="Arial" w:cs="Arial"/>
                <w:sz w:val="20"/>
                <w:szCs w:val="20"/>
              </w:rPr>
            </w:pPr>
            <w:r>
              <w:rPr>
                <w:rFonts w:ascii="Arial" w:hAnsi="Arial" w:cs="Arial"/>
                <w:sz w:val="20"/>
                <w:szCs w:val="20"/>
              </w:rPr>
              <w:t>0.27</w:t>
            </w:r>
          </w:p>
        </w:tc>
        <w:tc>
          <w:tcPr>
            <w:tcW w:w="2409" w:type="dxa"/>
          </w:tcPr>
          <w:p w14:paraId="7D288364" w14:textId="77777777" w:rsidR="00BB368A" w:rsidRPr="003E16EE" w:rsidRDefault="00BB368A" w:rsidP="009C2136">
            <w:pPr>
              <w:rPr>
                <w:rFonts w:ascii="Arial" w:hAnsi="Arial" w:cs="Arial"/>
                <w:sz w:val="20"/>
                <w:szCs w:val="20"/>
              </w:rPr>
            </w:pPr>
            <w:r>
              <w:rPr>
                <w:rFonts w:ascii="Arial" w:hAnsi="Arial" w:cs="Arial"/>
                <w:sz w:val="20"/>
                <w:szCs w:val="20"/>
              </w:rPr>
              <w:t>-0.42 (-1.19, 0.35)</w:t>
            </w:r>
          </w:p>
        </w:tc>
        <w:tc>
          <w:tcPr>
            <w:tcW w:w="1701" w:type="dxa"/>
          </w:tcPr>
          <w:p w14:paraId="16459BDA" w14:textId="77777777" w:rsidR="00BB368A" w:rsidRPr="003E16EE" w:rsidRDefault="00BB368A" w:rsidP="009C2136">
            <w:pPr>
              <w:rPr>
                <w:rFonts w:ascii="Arial" w:hAnsi="Arial" w:cs="Arial"/>
                <w:sz w:val="20"/>
                <w:szCs w:val="20"/>
              </w:rPr>
            </w:pPr>
            <w:r>
              <w:rPr>
                <w:rFonts w:ascii="Arial" w:hAnsi="Arial" w:cs="Arial"/>
                <w:sz w:val="20"/>
                <w:szCs w:val="20"/>
              </w:rPr>
              <w:t>0.29</w:t>
            </w:r>
          </w:p>
        </w:tc>
        <w:tc>
          <w:tcPr>
            <w:tcW w:w="1984" w:type="dxa"/>
          </w:tcPr>
          <w:p w14:paraId="0778ABBA" w14:textId="77777777" w:rsidR="00BB368A" w:rsidRPr="003E16EE" w:rsidRDefault="00BB368A" w:rsidP="009C2136">
            <w:pPr>
              <w:rPr>
                <w:rFonts w:ascii="Arial" w:hAnsi="Arial" w:cs="Arial"/>
                <w:sz w:val="20"/>
                <w:szCs w:val="20"/>
              </w:rPr>
            </w:pPr>
            <w:r>
              <w:rPr>
                <w:rFonts w:ascii="Arial" w:hAnsi="Arial" w:cs="Arial"/>
                <w:sz w:val="20"/>
                <w:szCs w:val="20"/>
              </w:rPr>
              <w:t>-0.48 (-1.26, 0.30)</w:t>
            </w:r>
          </w:p>
        </w:tc>
        <w:tc>
          <w:tcPr>
            <w:tcW w:w="1984" w:type="dxa"/>
          </w:tcPr>
          <w:p w14:paraId="3B60B485" w14:textId="77777777" w:rsidR="00BB368A" w:rsidRPr="003E16EE" w:rsidRDefault="00BB368A" w:rsidP="009C2136">
            <w:pPr>
              <w:rPr>
                <w:rFonts w:ascii="Arial" w:hAnsi="Arial" w:cs="Arial"/>
                <w:sz w:val="20"/>
                <w:szCs w:val="20"/>
              </w:rPr>
            </w:pPr>
            <w:r>
              <w:rPr>
                <w:rFonts w:ascii="Arial" w:hAnsi="Arial" w:cs="Arial"/>
                <w:sz w:val="20"/>
                <w:szCs w:val="20"/>
              </w:rPr>
              <w:t>0.23</w:t>
            </w:r>
          </w:p>
        </w:tc>
      </w:tr>
      <w:tr w:rsidR="00BB368A" w:rsidRPr="00AA79FC" w14:paraId="475298DA" w14:textId="77777777" w:rsidTr="009C2136">
        <w:tc>
          <w:tcPr>
            <w:tcW w:w="1554" w:type="dxa"/>
            <w:vMerge w:val="restart"/>
          </w:tcPr>
          <w:p w14:paraId="223ADAB1"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NPTXR</w:t>
            </w:r>
            <w:r>
              <w:rPr>
                <w:rFonts w:ascii="Arial" w:hAnsi="Arial" w:cs="Arial"/>
                <w:b/>
                <w:bCs/>
                <w:sz w:val="20"/>
                <w:szCs w:val="20"/>
              </w:rPr>
              <w:t>*Time</w:t>
            </w:r>
          </w:p>
        </w:tc>
        <w:tc>
          <w:tcPr>
            <w:tcW w:w="1563" w:type="dxa"/>
          </w:tcPr>
          <w:p w14:paraId="46E46C87"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CDR-Sb</w:t>
            </w:r>
          </w:p>
        </w:tc>
        <w:tc>
          <w:tcPr>
            <w:tcW w:w="1983" w:type="dxa"/>
          </w:tcPr>
          <w:p w14:paraId="442441AC" w14:textId="77777777" w:rsidR="00BB368A" w:rsidRPr="003E16EE" w:rsidRDefault="00BB368A" w:rsidP="009C2136">
            <w:pPr>
              <w:rPr>
                <w:rFonts w:ascii="Arial" w:hAnsi="Arial" w:cs="Arial"/>
                <w:sz w:val="20"/>
                <w:szCs w:val="20"/>
              </w:rPr>
            </w:pPr>
            <w:r>
              <w:rPr>
                <w:rFonts w:ascii="Arial" w:hAnsi="Arial" w:cs="Arial"/>
                <w:sz w:val="20"/>
                <w:szCs w:val="20"/>
              </w:rPr>
              <w:t>-0.37 (-0.64, -0.10)</w:t>
            </w:r>
          </w:p>
        </w:tc>
        <w:tc>
          <w:tcPr>
            <w:tcW w:w="1134" w:type="dxa"/>
          </w:tcPr>
          <w:p w14:paraId="3DF83A07" w14:textId="77777777" w:rsidR="00BB368A" w:rsidRPr="003E16EE" w:rsidRDefault="00BB368A" w:rsidP="009C2136">
            <w:pPr>
              <w:rPr>
                <w:rFonts w:ascii="Arial" w:hAnsi="Arial" w:cs="Arial"/>
                <w:sz w:val="20"/>
                <w:szCs w:val="20"/>
              </w:rPr>
            </w:pPr>
            <w:r>
              <w:rPr>
                <w:rFonts w:ascii="Arial" w:hAnsi="Arial" w:cs="Arial"/>
                <w:sz w:val="20"/>
                <w:szCs w:val="20"/>
              </w:rPr>
              <w:t>0.008</w:t>
            </w:r>
          </w:p>
        </w:tc>
        <w:tc>
          <w:tcPr>
            <w:tcW w:w="2409" w:type="dxa"/>
          </w:tcPr>
          <w:p w14:paraId="76D6F083" w14:textId="77777777" w:rsidR="00BB368A" w:rsidRPr="003E16EE" w:rsidRDefault="00BB368A" w:rsidP="009C2136">
            <w:pPr>
              <w:rPr>
                <w:rFonts w:ascii="Arial" w:hAnsi="Arial" w:cs="Arial"/>
                <w:sz w:val="20"/>
                <w:szCs w:val="20"/>
              </w:rPr>
            </w:pPr>
            <w:r>
              <w:rPr>
                <w:rFonts w:ascii="Arial" w:hAnsi="Arial" w:cs="Arial"/>
                <w:sz w:val="20"/>
                <w:szCs w:val="20"/>
              </w:rPr>
              <w:t>-0.37 (-0.64, -0.10)</w:t>
            </w:r>
          </w:p>
        </w:tc>
        <w:tc>
          <w:tcPr>
            <w:tcW w:w="1701" w:type="dxa"/>
          </w:tcPr>
          <w:p w14:paraId="2ED5C6DB"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1984" w:type="dxa"/>
          </w:tcPr>
          <w:p w14:paraId="5A3A7D60" w14:textId="77777777" w:rsidR="00BB368A" w:rsidRPr="003E16EE" w:rsidRDefault="00BB368A" w:rsidP="009C2136">
            <w:pPr>
              <w:rPr>
                <w:rFonts w:ascii="Arial" w:hAnsi="Arial" w:cs="Arial"/>
                <w:sz w:val="20"/>
                <w:szCs w:val="20"/>
              </w:rPr>
            </w:pPr>
            <w:r>
              <w:rPr>
                <w:rFonts w:ascii="Arial" w:hAnsi="Arial" w:cs="Arial"/>
                <w:sz w:val="20"/>
                <w:szCs w:val="20"/>
              </w:rPr>
              <w:t>-0.35 (-0.61, -0.07)</w:t>
            </w:r>
          </w:p>
        </w:tc>
        <w:tc>
          <w:tcPr>
            <w:tcW w:w="1984" w:type="dxa"/>
          </w:tcPr>
          <w:p w14:paraId="10E8A019" w14:textId="77777777" w:rsidR="00BB368A" w:rsidRPr="003E16EE" w:rsidRDefault="00BB368A" w:rsidP="009C2136">
            <w:pPr>
              <w:rPr>
                <w:rFonts w:ascii="Arial" w:hAnsi="Arial" w:cs="Arial"/>
                <w:sz w:val="20"/>
                <w:szCs w:val="20"/>
              </w:rPr>
            </w:pPr>
            <w:r>
              <w:rPr>
                <w:rFonts w:ascii="Arial" w:hAnsi="Arial" w:cs="Arial"/>
                <w:sz w:val="20"/>
                <w:szCs w:val="20"/>
              </w:rPr>
              <w:t>0.01</w:t>
            </w:r>
          </w:p>
        </w:tc>
      </w:tr>
      <w:tr w:rsidR="00BB368A" w:rsidRPr="00AA79FC" w14:paraId="5AF8E482" w14:textId="77777777" w:rsidTr="009C2136">
        <w:tc>
          <w:tcPr>
            <w:tcW w:w="1554" w:type="dxa"/>
            <w:vMerge/>
          </w:tcPr>
          <w:p w14:paraId="46BEBEC2" w14:textId="77777777" w:rsidR="00BB368A" w:rsidRPr="00AA79FC" w:rsidRDefault="00BB368A" w:rsidP="009C2136">
            <w:pPr>
              <w:rPr>
                <w:rFonts w:ascii="Arial" w:hAnsi="Arial" w:cs="Arial"/>
                <w:b/>
                <w:bCs/>
                <w:sz w:val="20"/>
                <w:szCs w:val="20"/>
              </w:rPr>
            </w:pPr>
          </w:p>
        </w:tc>
        <w:tc>
          <w:tcPr>
            <w:tcW w:w="1563" w:type="dxa"/>
          </w:tcPr>
          <w:p w14:paraId="1EA8F0F8"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ADAS-Cog</w:t>
            </w:r>
          </w:p>
        </w:tc>
        <w:tc>
          <w:tcPr>
            <w:tcW w:w="1983" w:type="dxa"/>
          </w:tcPr>
          <w:p w14:paraId="5231216D" w14:textId="77777777" w:rsidR="00BB368A" w:rsidRPr="003E16EE" w:rsidRDefault="00BB368A" w:rsidP="009C2136">
            <w:pPr>
              <w:rPr>
                <w:rFonts w:ascii="Arial" w:hAnsi="Arial" w:cs="Arial"/>
                <w:sz w:val="20"/>
                <w:szCs w:val="20"/>
              </w:rPr>
            </w:pPr>
            <w:r>
              <w:rPr>
                <w:rFonts w:ascii="Arial" w:hAnsi="Arial" w:cs="Arial"/>
                <w:sz w:val="20"/>
                <w:szCs w:val="20"/>
              </w:rPr>
              <w:t>-0.55 (-1.43, 0.33)</w:t>
            </w:r>
          </w:p>
        </w:tc>
        <w:tc>
          <w:tcPr>
            <w:tcW w:w="1134" w:type="dxa"/>
          </w:tcPr>
          <w:p w14:paraId="41DC2971" w14:textId="77777777" w:rsidR="00BB368A" w:rsidRPr="003E16EE" w:rsidRDefault="00BB368A" w:rsidP="009C2136">
            <w:pPr>
              <w:rPr>
                <w:rFonts w:ascii="Arial" w:hAnsi="Arial" w:cs="Arial"/>
                <w:sz w:val="20"/>
                <w:szCs w:val="20"/>
              </w:rPr>
            </w:pPr>
            <w:r>
              <w:rPr>
                <w:rFonts w:ascii="Arial" w:hAnsi="Arial" w:cs="Arial"/>
                <w:sz w:val="20"/>
                <w:szCs w:val="20"/>
              </w:rPr>
              <w:t>0.22</w:t>
            </w:r>
          </w:p>
        </w:tc>
        <w:tc>
          <w:tcPr>
            <w:tcW w:w="2409" w:type="dxa"/>
          </w:tcPr>
          <w:p w14:paraId="362E9B89" w14:textId="77777777" w:rsidR="00BB368A" w:rsidRPr="003E16EE" w:rsidRDefault="00BB368A" w:rsidP="009C2136">
            <w:pPr>
              <w:rPr>
                <w:rFonts w:ascii="Arial" w:hAnsi="Arial" w:cs="Arial"/>
                <w:sz w:val="20"/>
                <w:szCs w:val="20"/>
              </w:rPr>
            </w:pPr>
            <w:r>
              <w:rPr>
                <w:rFonts w:ascii="Arial" w:hAnsi="Arial" w:cs="Arial"/>
                <w:sz w:val="20"/>
                <w:szCs w:val="20"/>
              </w:rPr>
              <w:t>-0.56 (-1.44, 0.32)</w:t>
            </w:r>
          </w:p>
        </w:tc>
        <w:tc>
          <w:tcPr>
            <w:tcW w:w="1701" w:type="dxa"/>
          </w:tcPr>
          <w:p w14:paraId="35119530" w14:textId="77777777" w:rsidR="00BB368A" w:rsidRPr="003E16EE" w:rsidRDefault="00BB368A" w:rsidP="009C2136">
            <w:pPr>
              <w:rPr>
                <w:rFonts w:ascii="Arial" w:hAnsi="Arial" w:cs="Arial"/>
                <w:sz w:val="20"/>
                <w:szCs w:val="20"/>
              </w:rPr>
            </w:pPr>
            <w:r>
              <w:rPr>
                <w:rFonts w:ascii="Arial" w:hAnsi="Arial" w:cs="Arial"/>
                <w:sz w:val="20"/>
                <w:szCs w:val="20"/>
              </w:rPr>
              <w:t>0.21</w:t>
            </w:r>
          </w:p>
        </w:tc>
        <w:tc>
          <w:tcPr>
            <w:tcW w:w="1984" w:type="dxa"/>
          </w:tcPr>
          <w:p w14:paraId="7E9511AC" w14:textId="77777777" w:rsidR="00BB368A" w:rsidRPr="003E16EE" w:rsidRDefault="00BB368A" w:rsidP="009C2136">
            <w:pPr>
              <w:rPr>
                <w:rFonts w:ascii="Arial" w:hAnsi="Arial" w:cs="Arial"/>
                <w:sz w:val="20"/>
                <w:szCs w:val="20"/>
              </w:rPr>
            </w:pPr>
            <w:r>
              <w:rPr>
                <w:rFonts w:ascii="Arial" w:hAnsi="Arial" w:cs="Arial"/>
                <w:sz w:val="20"/>
                <w:szCs w:val="20"/>
              </w:rPr>
              <w:t>-0.60 (-1.48, 0.28)</w:t>
            </w:r>
          </w:p>
        </w:tc>
        <w:tc>
          <w:tcPr>
            <w:tcW w:w="1984" w:type="dxa"/>
          </w:tcPr>
          <w:p w14:paraId="37D3FF60" w14:textId="77777777" w:rsidR="00BB368A" w:rsidRPr="003E16EE" w:rsidRDefault="00BB368A" w:rsidP="009C2136">
            <w:pPr>
              <w:rPr>
                <w:rFonts w:ascii="Arial" w:hAnsi="Arial" w:cs="Arial"/>
                <w:sz w:val="20"/>
                <w:szCs w:val="20"/>
              </w:rPr>
            </w:pPr>
            <w:r>
              <w:rPr>
                <w:rFonts w:ascii="Arial" w:hAnsi="Arial" w:cs="Arial"/>
                <w:sz w:val="20"/>
                <w:szCs w:val="20"/>
              </w:rPr>
              <w:t>0.18</w:t>
            </w:r>
          </w:p>
        </w:tc>
      </w:tr>
      <w:tr w:rsidR="00BB368A" w:rsidRPr="00AA79FC" w14:paraId="68CEC159" w14:textId="77777777" w:rsidTr="009C2136">
        <w:tc>
          <w:tcPr>
            <w:tcW w:w="1554" w:type="dxa"/>
            <w:vMerge/>
          </w:tcPr>
          <w:p w14:paraId="196338E1" w14:textId="77777777" w:rsidR="00BB368A" w:rsidRPr="00AA79FC" w:rsidRDefault="00BB368A" w:rsidP="009C2136">
            <w:pPr>
              <w:rPr>
                <w:rFonts w:ascii="Arial" w:hAnsi="Arial" w:cs="Arial"/>
                <w:b/>
                <w:bCs/>
                <w:sz w:val="20"/>
                <w:szCs w:val="20"/>
              </w:rPr>
            </w:pPr>
          </w:p>
        </w:tc>
        <w:tc>
          <w:tcPr>
            <w:tcW w:w="1563" w:type="dxa"/>
          </w:tcPr>
          <w:p w14:paraId="0E89C790"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DAD</w:t>
            </w:r>
          </w:p>
        </w:tc>
        <w:tc>
          <w:tcPr>
            <w:tcW w:w="1983" w:type="dxa"/>
          </w:tcPr>
          <w:p w14:paraId="56B99F26" w14:textId="77777777" w:rsidR="00BB368A" w:rsidRPr="003E16EE" w:rsidRDefault="00BB368A" w:rsidP="009C2136">
            <w:pPr>
              <w:rPr>
                <w:rFonts w:ascii="Arial" w:hAnsi="Arial" w:cs="Arial"/>
                <w:sz w:val="20"/>
                <w:szCs w:val="20"/>
              </w:rPr>
            </w:pPr>
            <w:r>
              <w:rPr>
                <w:rFonts w:ascii="Arial" w:hAnsi="Arial" w:cs="Arial"/>
                <w:sz w:val="20"/>
                <w:szCs w:val="20"/>
              </w:rPr>
              <w:t>1.16 (0.41, 1.91)</w:t>
            </w:r>
          </w:p>
        </w:tc>
        <w:tc>
          <w:tcPr>
            <w:tcW w:w="1134" w:type="dxa"/>
          </w:tcPr>
          <w:p w14:paraId="2A1B6BB8" w14:textId="77777777" w:rsidR="00BB368A" w:rsidRPr="003E16EE" w:rsidRDefault="00BB368A" w:rsidP="009C2136">
            <w:pPr>
              <w:rPr>
                <w:rFonts w:ascii="Arial" w:hAnsi="Arial" w:cs="Arial"/>
                <w:sz w:val="20"/>
                <w:szCs w:val="20"/>
              </w:rPr>
            </w:pPr>
            <w:r>
              <w:rPr>
                <w:rFonts w:ascii="Arial" w:hAnsi="Arial" w:cs="Arial"/>
                <w:sz w:val="20"/>
                <w:szCs w:val="20"/>
              </w:rPr>
              <w:t>0.003</w:t>
            </w:r>
          </w:p>
        </w:tc>
        <w:tc>
          <w:tcPr>
            <w:tcW w:w="2409" w:type="dxa"/>
          </w:tcPr>
          <w:p w14:paraId="79002F6F" w14:textId="77777777" w:rsidR="00BB368A" w:rsidRPr="003E16EE" w:rsidRDefault="00BB368A" w:rsidP="009C2136">
            <w:pPr>
              <w:rPr>
                <w:rFonts w:ascii="Arial" w:hAnsi="Arial" w:cs="Arial"/>
                <w:sz w:val="20"/>
                <w:szCs w:val="20"/>
              </w:rPr>
            </w:pPr>
            <w:r>
              <w:rPr>
                <w:rFonts w:ascii="Arial" w:hAnsi="Arial" w:cs="Arial"/>
                <w:sz w:val="20"/>
                <w:szCs w:val="20"/>
              </w:rPr>
              <w:t>1.16 (0.41, 1.91)</w:t>
            </w:r>
          </w:p>
        </w:tc>
        <w:tc>
          <w:tcPr>
            <w:tcW w:w="1701" w:type="dxa"/>
          </w:tcPr>
          <w:p w14:paraId="17289B01" w14:textId="77777777" w:rsidR="00BB368A" w:rsidRPr="003E16EE" w:rsidRDefault="00BB368A" w:rsidP="009C2136">
            <w:pPr>
              <w:rPr>
                <w:rFonts w:ascii="Arial" w:hAnsi="Arial" w:cs="Arial"/>
                <w:sz w:val="20"/>
                <w:szCs w:val="20"/>
              </w:rPr>
            </w:pPr>
            <w:r>
              <w:rPr>
                <w:rFonts w:ascii="Arial" w:hAnsi="Arial" w:cs="Arial"/>
                <w:sz w:val="20"/>
                <w:szCs w:val="20"/>
              </w:rPr>
              <w:t>0.002</w:t>
            </w:r>
          </w:p>
        </w:tc>
        <w:tc>
          <w:tcPr>
            <w:tcW w:w="1984" w:type="dxa"/>
          </w:tcPr>
          <w:p w14:paraId="0BCF3B93" w14:textId="77777777" w:rsidR="00BB368A" w:rsidRPr="003E16EE" w:rsidRDefault="00BB368A" w:rsidP="009C2136">
            <w:pPr>
              <w:rPr>
                <w:rFonts w:ascii="Arial" w:hAnsi="Arial" w:cs="Arial"/>
                <w:sz w:val="20"/>
                <w:szCs w:val="20"/>
              </w:rPr>
            </w:pPr>
            <w:r>
              <w:rPr>
                <w:rFonts w:ascii="Arial" w:hAnsi="Arial" w:cs="Arial"/>
                <w:sz w:val="20"/>
                <w:szCs w:val="20"/>
              </w:rPr>
              <w:t>1.18 (0.44, 1.93)</w:t>
            </w:r>
          </w:p>
        </w:tc>
        <w:tc>
          <w:tcPr>
            <w:tcW w:w="1984" w:type="dxa"/>
          </w:tcPr>
          <w:p w14:paraId="282D3173" w14:textId="77777777" w:rsidR="00BB368A" w:rsidRPr="003E16EE" w:rsidRDefault="00BB368A" w:rsidP="009C2136">
            <w:pPr>
              <w:rPr>
                <w:rFonts w:ascii="Arial" w:hAnsi="Arial" w:cs="Arial"/>
                <w:sz w:val="20"/>
                <w:szCs w:val="20"/>
              </w:rPr>
            </w:pPr>
            <w:r>
              <w:rPr>
                <w:rFonts w:ascii="Arial" w:hAnsi="Arial" w:cs="Arial"/>
                <w:sz w:val="20"/>
                <w:szCs w:val="20"/>
              </w:rPr>
              <w:t>0.002</w:t>
            </w:r>
          </w:p>
        </w:tc>
      </w:tr>
      <w:tr w:rsidR="00BB368A" w:rsidRPr="00AA79FC" w14:paraId="6865001C" w14:textId="77777777" w:rsidTr="009C2136">
        <w:tc>
          <w:tcPr>
            <w:tcW w:w="1554" w:type="dxa"/>
            <w:vMerge w:val="restart"/>
          </w:tcPr>
          <w:p w14:paraId="5EDC527D" w14:textId="77777777" w:rsidR="00BB368A" w:rsidRPr="00AA79FC" w:rsidRDefault="00BB368A" w:rsidP="009C2136">
            <w:pPr>
              <w:rPr>
                <w:rFonts w:ascii="Arial" w:hAnsi="Arial" w:cs="Arial"/>
                <w:b/>
                <w:bCs/>
                <w:sz w:val="20"/>
                <w:szCs w:val="20"/>
              </w:rPr>
            </w:pPr>
            <w:r>
              <w:rPr>
                <w:rFonts w:ascii="Arial" w:hAnsi="Arial" w:cs="Arial"/>
                <w:b/>
                <w:bCs/>
                <w:sz w:val="20"/>
                <w:szCs w:val="20"/>
              </w:rPr>
              <w:t>SNCB*Time</w:t>
            </w:r>
          </w:p>
        </w:tc>
        <w:tc>
          <w:tcPr>
            <w:tcW w:w="1563" w:type="dxa"/>
          </w:tcPr>
          <w:p w14:paraId="45557979"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CDR-Sb</w:t>
            </w:r>
          </w:p>
        </w:tc>
        <w:tc>
          <w:tcPr>
            <w:tcW w:w="1983" w:type="dxa"/>
          </w:tcPr>
          <w:p w14:paraId="7B21FEA8" w14:textId="77777777" w:rsidR="00BB368A" w:rsidRPr="003E16EE" w:rsidRDefault="00BB368A" w:rsidP="009C2136">
            <w:pPr>
              <w:rPr>
                <w:rFonts w:ascii="Arial" w:hAnsi="Arial" w:cs="Arial"/>
                <w:sz w:val="20"/>
                <w:szCs w:val="20"/>
              </w:rPr>
            </w:pPr>
            <w:r>
              <w:rPr>
                <w:rFonts w:ascii="Arial" w:hAnsi="Arial" w:cs="Arial"/>
                <w:sz w:val="20"/>
                <w:szCs w:val="20"/>
              </w:rPr>
              <w:t>0.28 (0.08, 0.48)</w:t>
            </w:r>
          </w:p>
        </w:tc>
        <w:tc>
          <w:tcPr>
            <w:tcW w:w="1134" w:type="dxa"/>
          </w:tcPr>
          <w:p w14:paraId="62335BDB"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2409" w:type="dxa"/>
          </w:tcPr>
          <w:p w14:paraId="6757BEE4" w14:textId="77777777" w:rsidR="00BB368A" w:rsidRPr="003E16EE" w:rsidRDefault="00BB368A" w:rsidP="009C2136">
            <w:pPr>
              <w:rPr>
                <w:rFonts w:ascii="Arial" w:hAnsi="Arial" w:cs="Arial"/>
                <w:sz w:val="20"/>
                <w:szCs w:val="20"/>
              </w:rPr>
            </w:pPr>
            <w:r>
              <w:rPr>
                <w:rFonts w:ascii="Arial" w:hAnsi="Arial" w:cs="Arial"/>
                <w:sz w:val="20"/>
                <w:szCs w:val="20"/>
              </w:rPr>
              <w:t>0.27 (0.07, 0.48)</w:t>
            </w:r>
          </w:p>
        </w:tc>
        <w:tc>
          <w:tcPr>
            <w:tcW w:w="1701" w:type="dxa"/>
          </w:tcPr>
          <w:p w14:paraId="2C4324F8"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1984" w:type="dxa"/>
          </w:tcPr>
          <w:p w14:paraId="26EE0667" w14:textId="77777777" w:rsidR="00BB368A" w:rsidRPr="003E16EE" w:rsidRDefault="00BB368A" w:rsidP="009C2136">
            <w:pPr>
              <w:rPr>
                <w:rFonts w:ascii="Arial" w:hAnsi="Arial" w:cs="Arial"/>
                <w:sz w:val="20"/>
                <w:szCs w:val="20"/>
              </w:rPr>
            </w:pPr>
            <w:r>
              <w:rPr>
                <w:rFonts w:ascii="Arial" w:hAnsi="Arial" w:cs="Arial"/>
                <w:sz w:val="20"/>
                <w:szCs w:val="20"/>
              </w:rPr>
              <w:t>0.29 (0.09, 0.49)</w:t>
            </w:r>
          </w:p>
        </w:tc>
        <w:tc>
          <w:tcPr>
            <w:tcW w:w="1984" w:type="dxa"/>
          </w:tcPr>
          <w:p w14:paraId="14785BC3" w14:textId="77777777" w:rsidR="00BB368A" w:rsidRPr="003E16EE" w:rsidRDefault="00BB368A" w:rsidP="009C2136">
            <w:pPr>
              <w:rPr>
                <w:rFonts w:ascii="Arial" w:hAnsi="Arial" w:cs="Arial"/>
                <w:sz w:val="20"/>
                <w:szCs w:val="20"/>
              </w:rPr>
            </w:pPr>
            <w:r>
              <w:rPr>
                <w:rFonts w:ascii="Arial" w:hAnsi="Arial" w:cs="Arial"/>
                <w:sz w:val="20"/>
                <w:szCs w:val="20"/>
              </w:rPr>
              <w:t>0.01</w:t>
            </w:r>
          </w:p>
        </w:tc>
      </w:tr>
      <w:tr w:rsidR="00BB368A" w:rsidRPr="00AA79FC" w14:paraId="06A4CEF1" w14:textId="77777777" w:rsidTr="009C2136">
        <w:tc>
          <w:tcPr>
            <w:tcW w:w="1554" w:type="dxa"/>
            <w:vMerge/>
          </w:tcPr>
          <w:p w14:paraId="05C21BD3" w14:textId="77777777" w:rsidR="00BB368A" w:rsidRPr="00AA79FC" w:rsidRDefault="00BB368A" w:rsidP="009C2136">
            <w:pPr>
              <w:rPr>
                <w:rFonts w:ascii="Arial" w:hAnsi="Arial" w:cs="Arial"/>
                <w:b/>
                <w:bCs/>
                <w:sz w:val="20"/>
                <w:szCs w:val="20"/>
              </w:rPr>
            </w:pPr>
          </w:p>
        </w:tc>
        <w:tc>
          <w:tcPr>
            <w:tcW w:w="1563" w:type="dxa"/>
          </w:tcPr>
          <w:p w14:paraId="02B2257A"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ADAS-Cog</w:t>
            </w:r>
          </w:p>
        </w:tc>
        <w:tc>
          <w:tcPr>
            <w:tcW w:w="1983" w:type="dxa"/>
          </w:tcPr>
          <w:p w14:paraId="0754792A" w14:textId="77777777" w:rsidR="00BB368A" w:rsidRPr="003E16EE" w:rsidRDefault="00BB368A" w:rsidP="009C2136">
            <w:pPr>
              <w:rPr>
                <w:rFonts w:ascii="Arial" w:hAnsi="Arial" w:cs="Arial"/>
                <w:sz w:val="20"/>
                <w:szCs w:val="20"/>
              </w:rPr>
            </w:pPr>
            <w:r>
              <w:rPr>
                <w:rFonts w:ascii="Arial" w:hAnsi="Arial" w:cs="Arial"/>
                <w:sz w:val="20"/>
                <w:szCs w:val="20"/>
              </w:rPr>
              <w:t>0.60 (-0.08, 1.28)</w:t>
            </w:r>
          </w:p>
        </w:tc>
        <w:tc>
          <w:tcPr>
            <w:tcW w:w="1134" w:type="dxa"/>
          </w:tcPr>
          <w:p w14:paraId="4EB8EA72" w14:textId="77777777" w:rsidR="00BB368A" w:rsidRPr="003E16EE" w:rsidRDefault="00BB368A" w:rsidP="009C2136">
            <w:pPr>
              <w:rPr>
                <w:rFonts w:ascii="Arial" w:hAnsi="Arial" w:cs="Arial"/>
                <w:sz w:val="20"/>
                <w:szCs w:val="20"/>
              </w:rPr>
            </w:pPr>
            <w:r>
              <w:rPr>
                <w:rFonts w:ascii="Arial" w:hAnsi="Arial" w:cs="Arial"/>
                <w:sz w:val="20"/>
                <w:szCs w:val="20"/>
              </w:rPr>
              <w:t>0.08</w:t>
            </w:r>
          </w:p>
        </w:tc>
        <w:tc>
          <w:tcPr>
            <w:tcW w:w="2409" w:type="dxa"/>
          </w:tcPr>
          <w:p w14:paraId="2706EC00" w14:textId="77777777" w:rsidR="00BB368A" w:rsidRPr="003E16EE" w:rsidRDefault="00BB368A" w:rsidP="009C2136">
            <w:pPr>
              <w:rPr>
                <w:rFonts w:ascii="Arial" w:hAnsi="Arial" w:cs="Arial"/>
                <w:sz w:val="20"/>
                <w:szCs w:val="20"/>
              </w:rPr>
            </w:pPr>
            <w:r>
              <w:rPr>
                <w:rFonts w:ascii="Arial" w:hAnsi="Arial" w:cs="Arial"/>
                <w:sz w:val="20"/>
                <w:szCs w:val="20"/>
              </w:rPr>
              <w:t>0.58 (-0.10, 1.25)</w:t>
            </w:r>
          </w:p>
        </w:tc>
        <w:tc>
          <w:tcPr>
            <w:tcW w:w="1701" w:type="dxa"/>
          </w:tcPr>
          <w:p w14:paraId="4F988953" w14:textId="77777777" w:rsidR="00BB368A" w:rsidRPr="003E16EE" w:rsidRDefault="00BB368A" w:rsidP="009C2136">
            <w:pPr>
              <w:rPr>
                <w:rFonts w:ascii="Arial" w:hAnsi="Arial" w:cs="Arial"/>
                <w:sz w:val="20"/>
                <w:szCs w:val="20"/>
              </w:rPr>
            </w:pPr>
            <w:r>
              <w:rPr>
                <w:rFonts w:ascii="Arial" w:hAnsi="Arial" w:cs="Arial"/>
                <w:sz w:val="20"/>
                <w:szCs w:val="20"/>
              </w:rPr>
              <w:t>0.09</w:t>
            </w:r>
          </w:p>
        </w:tc>
        <w:tc>
          <w:tcPr>
            <w:tcW w:w="1984" w:type="dxa"/>
          </w:tcPr>
          <w:p w14:paraId="29D92060" w14:textId="77777777" w:rsidR="00BB368A" w:rsidRPr="003E16EE" w:rsidRDefault="00BB368A" w:rsidP="009C2136">
            <w:pPr>
              <w:rPr>
                <w:rFonts w:ascii="Arial" w:hAnsi="Arial" w:cs="Arial"/>
                <w:sz w:val="20"/>
                <w:szCs w:val="20"/>
              </w:rPr>
            </w:pPr>
            <w:r>
              <w:rPr>
                <w:rFonts w:ascii="Arial" w:hAnsi="Arial" w:cs="Arial"/>
                <w:sz w:val="20"/>
                <w:szCs w:val="20"/>
              </w:rPr>
              <w:t>0.57 (-0.10, 1.23)</w:t>
            </w:r>
          </w:p>
        </w:tc>
        <w:tc>
          <w:tcPr>
            <w:tcW w:w="1984" w:type="dxa"/>
          </w:tcPr>
          <w:p w14:paraId="09BBD9F2" w14:textId="77777777" w:rsidR="00BB368A" w:rsidRPr="003E16EE" w:rsidRDefault="00BB368A" w:rsidP="009C2136">
            <w:pPr>
              <w:rPr>
                <w:rFonts w:ascii="Arial" w:hAnsi="Arial" w:cs="Arial"/>
                <w:sz w:val="20"/>
                <w:szCs w:val="20"/>
              </w:rPr>
            </w:pPr>
            <w:r>
              <w:rPr>
                <w:rFonts w:ascii="Arial" w:hAnsi="Arial" w:cs="Arial"/>
                <w:sz w:val="20"/>
                <w:szCs w:val="20"/>
              </w:rPr>
              <w:t>0.10</w:t>
            </w:r>
          </w:p>
        </w:tc>
      </w:tr>
      <w:tr w:rsidR="00BB368A" w:rsidRPr="00AA79FC" w14:paraId="5B8649C4" w14:textId="77777777" w:rsidTr="009C2136">
        <w:tc>
          <w:tcPr>
            <w:tcW w:w="1554" w:type="dxa"/>
            <w:vMerge/>
          </w:tcPr>
          <w:p w14:paraId="7BA3A599" w14:textId="77777777" w:rsidR="00BB368A" w:rsidRPr="00AA79FC" w:rsidRDefault="00BB368A" w:rsidP="009C2136">
            <w:pPr>
              <w:rPr>
                <w:rFonts w:ascii="Arial" w:hAnsi="Arial" w:cs="Arial"/>
                <w:b/>
                <w:bCs/>
                <w:sz w:val="20"/>
                <w:szCs w:val="20"/>
              </w:rPr>
            </w:pPr>
          </w:p>
        </w:tc>
        <w:tc>
          <w:tcPr>
            <w:tcW w:w="1563" w:type="dxa"/>
          </w:tcPr>
          <w:p w14:paraId="5014EBAC"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DAD</w:t>
            </w:r>
          </w:p>
        </w:tc>
        <w:tc>
          <w:tcPr>
            <w:tcW w:w="1983" w:type="dxa"/>
          </w:tcPr>
          <w:p w14:paraId="4DA20086" w14:textId="77777777" w:rsidR="00BB368A" w:rsidRPr="003E16EE" w:rsidRDefault="00BB368A" w:rsidP="009C2136">
            <w:pPr>
              <w:rPr>
                <w:rFonts w:ascii="Arial" w:hAnsi="Arial" w:cs="Arial"/>
                <w:sz w:val="20"/>
                <w:szCs w:val="20"/>
              </w:rPr>
            </w:pPr>
            <w:r>
              <w:rPr>
                <w:rFonts w:ascii="Arial" w:hAnsi="Arial" w:cs="Arial"/>
                <w:sz w:val="20"/>
                <w:szCs w:val="20"/>
              </w:rPr>
              <w:t>-0.73 (-1.29, -0.18)</w:t>
            </w:r>
          </w:p>
        </w:tc>
        <w:tc>
          <w:tcPr>
            <w:tcW w:w="1134" w:type="dxa"/>
          </w:tcPr>
          <w:p w14:paraId="5AFAE2C1"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2409" w:type="dxa"/>
          </w:tcPr>
          <w:p w14:paraId="65D9EA4A" w14:textId="77777777" w:rsidR="00BB368A" w:rsidRPr="003E16EE" w:rsidRDefault="00BB368A" w:rsidP="009C2136">
            <w:pPr>
              <w:rPr>
                <w:rFonts w:ascii="Arial" w:hAnsi="Arial" w:cs="Arial"/>
                <w:sz w:val="20"/>
                <w:szCs w:val="20"/>
              </w:rPr>
            </w:pPr>
            <w:r>
              <w:rPr>
                <w:rFonts w:ascii="Arial" w:hAnsi="Arial" w:cs="Arial"/>
                <w:sz w:val="20"/>
                <w:szCs w:val="20"/>
              </w:rPr>
              <w:t>-0.71 (-1.27, -0.15)</w:t>
            </w:r>
          </w:p>
        </w:tc>
        <w:tc>
          <w:tcPr>
            <w:tcW w:w="1701" w:type="dxa"/>
          </w:tcPr>
          <w:p w14:paraId="73FE1376"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1984" w:type="dxa"/>
          </w:tcPr>
          <w:p w14:paraId="753D9C5C" w14:textId="77777777" w:rsidR="00BB368A" w:rsidRPr="003E16EE" w:rsidRDefault="00BB368A" w:rsidP="009C2136">
            <w:pPr>
              <w:rPr>
                <w:rFonts w:ascii="Arial" w:hAnsi="Arial" w:cs="Arial"/>
                <w:sz w:val="20"/>
                <w:szCs w:val="20"/>
              </w:rPr>
            </w:pPr>
            <w:r>
              <w:rPr>
                <w:rFonts w:ascii="Arial" w:hAnsi="Arial" w:cs="Arial"/>
                <w:sz w:val="20"/>
                <w:szCs w:val="20"/>
              </w:rPr>
              <w:t>-0.68 (-1.23, -0.13)</w:t>
            </w:r>
          </w:p>
        </w:tc>
        <w:tc>
          <w:tcPr>
            <w:tcW w:w="1984" w:type="dxa"/>
          </w:tcPr>
          <w:p w14:paraId="57A4776C" w14:textId="77777777" w:rsidR="00BB368A" w:rsidRPr="003E16EE" w:rsidRDefault="00BB368A" w:rsidP="009C2136">
            <w:pPr>
              <w:rPr>
                <w:rFonts w:ascii="Arial" w:hAnsi="Arial" w:cs="Arial"/>
                <w:sz w:val="20"/>
                <w:szCs w:val="20"/>
              </w:rPr>
            </w:pPr>
            <w:r>
              <w:rPr>
                <w:rFonts w:ascii="Arial" w:hAnsi="Arial" w:cs="Arial"/>
                <w:sz w:val="20"/>
                <w:szCs w:val="20"/>
              </w:rPr>
              <w:t>0.02</w:t>
            </w:r>
          </w:p>
        </w:tc>
      </w:tr>
      <w:tr w:rsidR="00BB368A" w:rsidRPr="00AA79FC" w14:paraId="790B6573" w14:textId="77777777" w:rsidTr="009C2136">
        <w:tc>
          <w:tcPr>
            <w:tcW w:w="1554" w:type="dxa"/>
            <w:vMerge w:val="restart"/>
          </w:tcPr>
          <w:p w14:paraId="49C8D4BF" w14:textId="77777777" w:rsidR="00BB368A" w:rsidRPr="00AA79FC" w:rsidRDefault="00BB368A" w:rsidP="009C2136">
            <w:pPr>
              <w:rPr>
                <w:rFonts w:ascii="Arial" w:hAnsi="Arial" w:cs="Arial"/>
                <w:b/>
                <w:bCs/>
                <w:sz w:val="20"/>
                <w:szCs w:val="20"/>
              </w:rPr>
            </w:pPr>
            <w:r w:rsidRPr="00AA79FC">
              <w:rPr>
                <w:rFonts w:ascii="Arial" w:hAnsi="Arial" w:cs="Arial"/>
                <w:b/>
                <w:bCs/>
                <w:sz w:val="20"/>
                <w:szCs w:val="20"/>
              </w:rPr>
              <w:t>FABP3</w:t>
            </w:r>
            <w:r>
              <w:rPr>
                <w:rFonts w:ascii="Arial" w:hAnsi="Arial" w:cs="Arial"/>
                <w:b/>
                <w:bCs/>
                <w:sz w:val="20"/>
                <w:szCs w:val="20"/>
              </w:rPr>
              <w:t>*Time</w:t>
            </w:r>
          </w:p>
        </w:tc>
        <w:tc>
          <w:tcPr>
            <w:tcW w:w="1563" w:type="dxa"/>
          </w:tcPr>
          <w:p w14:paraId="3896767C"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CDR-Sb</w:t>
            </w:r>
          </w:p>
        </w:tc>
        <w:tc>
          <w:tcPr>
            <w:tcW w:w="1983" w:type="dxa"/>
          </w:tcPr>
          <w:p w14:paraId="7F4C3761" w14:textId="77777777" w:rsidR="00BB368A" w:rsidRPr="003E16EE" w:rsidRDefault="00BB368A" w:rsidP="009C2136">
            <w:pPr>
              <w:rPr>
                <w:rFonts w:ascii="Arial" w:hAnsi="Arial" w:cs="Arial"/>
                <w:sz w:val="20"/>
                <w:szCs w:val="20"/>
              </w:rPr>
            </w:pPr>
            <w:r>
              <w:rPr>
                <w:rFonts w:ascii="Arial" w:hAnsi="Arial" w:cs="Arial"/>
                <w:sz w:val="20"/>
                <w:szCs w:val="20"/>
              </w:rPr>
              <w:t>-0.42 (-0.70, -0.15)</w:t>
            </w:r>
          </w:p>
        </w:tc>
        <w:tc>
          <w:tcPr>
            <w:tcW w:w="1134" w:type="dxa"/>
          </w:tcPr>
          <w:p w14:paraId="29F57741" w14:textId="77777777" w:rsidR="00BB368A" w:rsidRPr="003E16EE" w:rsidRDefault="00BB368A" w:rsidP="009C2136">
            <w:pPr>
              <w:rPr>
                <w:rFonts w:ascii="Arial" w:hAnsi="Arial" w:cs="Arial"/>
                <w:sz w:val="20"/>
                <w:szCs w:val="20"/>
              </w:rPr>
            </w:pPr>
            <w:r>
              <w:rPr>
                <w:rFonts w:ascii="Arial" w:hAnsi="Arial" w:cs="Arial"/>
                <w:sz w:val="20"/>
                <w:szCs w:val="20"/>
              </w:rPr>
              <w:t>0.003</w:t>
            </w:r>
          </w:p>
        </w:tc>
        <w:tc>
          <w:tcPr>
            <w:tcW w:w="2409" w:type="dxa"/>
          </w:tcPr>
          <w:p w14:paraId="48ECCB8F" w14:textId="77777777" w:rsidR="00BB368A" w:rsidRPr="003E16EE" w:rsidRDefault="00BB368A" w:rsidP="009C2136">
            <w:pPr>
              <w:rPr>
                <w:rFonts w:ascii="Arial" w:hAnsi="Arial" w:cs="Arial"/>
                <w:sz w:val="20"/>
                <w:szCs w:val="20"/>
              </w:rPr>
            </w:pPr>
            <w:r>
              <w:rPr>
                <w:rFonts w:ascii="Arial" w:hAnsi="Arial" w:cs="Arial"/>
                <w:sz w:val="20"/>
                <w:szCs w:val="20"/>
              </w:rPr>
              <w:t>-0.43 (-0.71, -0.16)</w:t>
            </w:r>
          </w:p>
        </w:tc>
        <w:tc>
          <w:tcPr>
            <w:tcW w:w="1701" w:type="dxa"/>
          </w:tcPr>
          <w:p w14:paraId="3F4A09B6" w14:textId="77777777" w:rsidR="00BB368A" w:rsidRPr="003E16EE" w:rsidRDefault="00BB368A" w:rsidP="009C2136">
            <w:pPr>
              <w:rPr>
                <w:rFonts w:ascii="Arial" w:hAnsi="Arial" w:cs="Arial"/>
                <w:sz w:val="20"/>
                <w:szCs w:val="20"/>
              </w:rPr>
            </w:pPr>
            <w:r>
              <w:rPr>
                <w:rFonts w:ascii="Arial" w:hAnsi="Arial" w:cs="Arial"/>
                <w:sz w:val="20"/>
                <w:szCs w:val="20"/>
              </w:rPr>
              <w:t>0.002</w:t>
            </w:r>
          </w:p>
        </w:tc>
        <w:tc>
          <w:tcPr>
            <w:tcW w:w="1984" w:type="dxa"/>
          </w:tcPr>
          <w:p w14:paraId="16636004" w14:textId="77777777" w:rsidR="00BB368A" w:rsidRPr="003E16EE" w:rsidRDefault="00BB368A" w:rsidP="009C2136">
            <w:pPr>
              <w:rPr>
                <w:rFonts w:ascii="Arial" w:hAnsi="Arial" w:cs="Arial"/>
                <w:sz w:val="20"/>
                <w:szCs w:val="20"/>
              </w:rPr>
            </w:pPr>
            <w:r>
              <w:rPr>
                <w:rFonts w:ascii="Arial" w:hAnsi="Arial" w:cs="Arial"/>
                <w:sz w:val="20"/>
                <w:szCs w:val="20"/>
              </w:rPr>
              <w:t>-0.45 (-0.72, -0.17)</w:t>
            </w:r>
          </w:p>
        </w:tc>
        <w:tc>
          <w:tcPr>
            <w:tcW w:w="1984" w:type="dxa"/>
          </w:tcPr>
          <w:p w14:paraId="7D672535" w14:textId="77777777" w:rsidR="00BB368A" w:rsidRPr="003E16EE" w:rsidRDefault="00BB368A" w:rsidP="009C2136">
            <w:pPr>
              <w:rPr>
                <w:rFonts w:ascii="Arial" w:hAnsi="Arial" w:cs="Arial"/>
                <w:sz w:val="20"/>
                <w:szCs w:val="20"/>
              </w:rPr>
            </w:pPr>
            <w:r>
              <w:rPr>
                <w:rFonts w:ascii="Arial" w:hAnsi="Arial" w:cs="Arial"/>
                <w:sz w:val="20"/>
                <w:szCs w:val="20"/>
              </w:rPr>
              <w:t>0.002</w:t>
            </w:r>
          </w:p>
        </w:tc>
      </w:tr>
      <w:tr w:rsidR="00BB368A" w:rsidRPr="00AA79FC" w14:paraId="671F61F9" w14:textId="77777777" w:rsidTr="009C2136">
        <w:tc>
          <w:tcPr>
            <w:tcW w:w="1554" w:type="dxa"/>
            <w:vMerge/>
          </w:tcPr>
          <w:p w14:paraId="453FEF14" w14:textId="77777777" w:rsidR="00BB368A" w:rsidRPr="00AA79FC" w:rsidRDefault="00BB368A" w:rsidP="009C2136">
            <w:pPr>
              <w:rPr>
                <w:rFonts w:ascii="Arial" w:hAnsi="Arial" w:cs="Arial"/>
                <w:sz w:val="20"/>
                <w:szCs w:val="20"/>
              </w:rPr>
            </w:pPr>
          </w:p>
        </w:tc>
        <w:tc>
          <w:tcPr>
            <w:tcW w:w="1563" w:type="dxa"/>
          </w:tcPr>
          <w:p w14:paraId="40C3A74F"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ADAS-Cog</w:t>
            </w:r>
          </w:p>
        </w:tc>
        <w:tc>
          <w:tcPr>
            <w:tcW w:w="1983" w:type="dxa"/>
          </w:tcPr>
          <w:p w14:paraId="2CF661C2" w14:textId="77777777" w:rsidR="00BB368A" w:rsidRPr="003E16EE" w:rsidRDefault="00BB368A" w:rsidP="009C2136">
            <w:pPr>
              <w:rPr>
                <w:rFonts w:ascii="Arial" w:hAnsi="Arial" w:cs="Arial"/>
                <w:sz w:val="20"/>
                <w:szCs w:val="20"/>
              </w:rPr>
            </w:pPr>
            <w:r>
              <w:rPr>
                <w:rFonts w:ascii="Arial" w:hAnsi="Arial" w:cs="Arial"/>
                <w:sz w:val="20"/>
                <w:szCs w:val="20"/>
              </w:rPr>
              <w:t>-1.45 (2.34, -0.55)</w:t>
            </w:r>
          </w:p>
        </w:tc>
        <w:tc>
          <w:tcPr>
            <w:tcW w:w="1134" w:type="dxa"/>
          </w:tcPr>
          <w:p w14:paraId="03112413" w14:textId="77777777" w:rsidR="00BB368A" w:rsidRPr="003E16EE" w:rsidRDefault="00BB368A" w:rsidP="009C2136">
            <w:pPr>
              <w:rPr>
                <w:rFonts w:ascii="Arial" w:hAnsi="Arial" w:cs="Arial"/>
                <w:sz w:val="20"/>
                <w:szCs w:val="20"/>
              </w:rPr>
            </w:pPr>
            <w:r>
              <w:rPr>
                <w:rFonts w:ascii="Arial" w:hAnsi="Arial" w:cs="Arial"/>
                <w:sz w:val="20"/>
                <w:szCs w:val="20"/>
              </w:rPr>
              <w:t>0.002</w:t>
            </w:r>
          </w:p>
        </w:tc>
        <w:tc>
          <w:tcPr>
            <w:tcW w:w="2409" w:type="dxa"/>
          </w:tcPr>
          <w:p w14:paraId="43A1A327" w14:textId="77777777" w:rsidR="00BB368A" w:rsidRPr="003E16EE" w:rsidRDefault="00BB368A" w:rsidP="009C2136">
            <w:pPr>
              <w:rPr>
                <w:rFonts w:ascii="Arial" w:hAnsi="Arial" w:cs="Arial"/>
                <w:sz w:val="20"/>
                <w:szCs w:val="20"/>
              </w:rPr>
            </w:pPr>
            <w:r>
              <w:rPr>
                <w:rFonts w:ascii="Arial" w:hAnsi="Arial" w:cs="Arial"/>
                <w:sz w:val="20"/>
                <w:szCs w:val="20"/>
              </w:rPr>
              <w:t>-1.49 (-2.39, -0.60)</w:t>
            </w:r>
          </w:p>
        </w:tc>
        <w:tc>
          <w:tcPr>
            <w:tcW w:w="1701" w:type="dxa"/>
          </w:tcPr>
          <w:p w14:paraId="2AFCD621" w14:textId="77777777" w:rsidR="00BB368A" w:rsidRPr="003E16EE" w:rsidRDefault="00BB368A" w:rsidP="009C2136">
            <w:pPr>
              <w:rPr>
                <w:rFonts w:ascii="Arial" w:hAnsi="Arial" w:cs="Arial"/>
                <w:sz w:val="20"/>
                <w:szCs w:val="20"/>
              </w:rPr>
            </w:pPr>
            <w:r>
              <w:rPr>
                <w:rFonts w:ascii="Arial" w:hAnsi="Arial" w:cs="Arial"/>
                <w:sz w:val="20"/>
                <w:szCs w:val="20"/>
              </w:rPr>
              <w:t>0.001</w:t>
            </w:r>
          </w:p>
        </w:tc>
        <w:tc>
          <w:tcPr>
            <w:tcW w:w="1984" w:type="dxa"/>
          </w:tcPr>
          <w:p w14:paraId="40AF7AFE" w14:textId="77777777" w:rsidR="00BB368A" w:rsidRPr="003E16EE" w:rsidRDefault="00BB368A" w:rsidP="009C2136">
            <w:pPr>
              <w:rPr>
                <w:rFonts w:ascii="Arial" w:hAnsi="Arial" w:cs="Arial"/>
                <w:sz w:val="20"/>
                <w:szCs w:val="20"/>
              </w:rPr>
            </w:pPr>
            <w:r>
              <w:rPr>
                <w:rFonts w:ascii="Arial" w:hAnsi="Arial" w:cs="Arial"/>
                <w:sz w:val="20"/>
                <w:szCs w:val="20"/>
              </w:rPr>
              <w:t>-1.60 (-2.48, -0.71)</w:t>
            </w:r>
          </w:p>
        </w:tc>
        <w:tc>
          <w:tcPr>
            <w:tcW w:w="1984" w:type="dxa"/>
          </w:tcPr>
          <w:p w14:paraId="270E354C" w14:textId="77777777" w:rsidR="00BB368A" w:rsidRPr="003E16EE" w:rsidRDefault="00BB368A" w:rsidP="009C2136">
            <w:pPr>
              <w:rPr>
                <w:rFonts w:ascii="Arial" w:hAnsi="Arial" w:cs="Arial"/>
                <w:sz w:val="20"/>
                <w:szCs w:val="20"/>
              </w:rPr>
            </w:pPr>
            <w:r>
              <w:rPr>
                <w:rFonts w:ascii="Arial" w:hAnsi="Arial" w:cs="Arial"/>
                <w:sz w:val="20"/>
                <w:szCs w:val="20"/>
              </w:rPr>
              <w:t>&lt;0.001</w:t>
            </w:r>
          </w:p>
        </w:tc>
      </w:tr>
      <w:tr w:rsidR="00BB368A" w:rsidRPr="00AA79FC" w14:paraId="6180D62C" w14:textId="77777777" w:rsidTr="009C2136">
        <w:tc>
          <w:tcPr>
            <w:tcW w:w="1554" w:type="dxa"/>
            <w:vMerge/>
          </w:tcPr>
          <w:p w14:paraId="39FE8498" w14:textId="77777777" w:rsidR="00BB368A" w:rsidRPr="00AA79FC" w:rsidRDefault="00BB368A" w:rsidP="009C2136">
            <w:pPr>
              <w:rPr>
                <w:rFonts w:ascii="Arial" w:hAnsi="Arial" w:cs="Arial"/>
                <w:sz w:val="20"/>
                <w:szCs w:val="20"/>
              </w:rPr>
            </w:pPr>
          </w:p>
        </w:tc>
        <w:tc>
          <w:tcPr>
            <w:tcW w:w="1563" w:type="dxa"/>
          </w:tcPr>
          <w:p w14:paraId="74318DB6" w14:textId="77777777" w:rsidR="00BB368A" w:rsidRPr="00422266" w:rsidRDefault="00BB368A" w:rsidP="009C2136">
            <w:pPr>
              <w:rPr>
                <w:rFonts w:ascii="Arial" w:hAnsi="Arial" w:cs="Arial"/>
                <w:i/>
                <w:iCs/>
                <w:sz w:val="20"/>
                <w:szCs w:val="20"/>
              </w:rPr>
            </w:pPr>
            <w:r w:rsidRPr="00422266">
              <w:rPr>
                <w:rFonts w:ascii="Arial" w:hAnsi="Arial" w:cs="Arial"/>
                <w:i/>
                <w:iCs/>
                <w:sz w:val="20"/>
                <w:szCs w:val="20"/>
              </w:rPr>
              <w:t>DAD</w:t>
            </w:r>
          </w:p>
        </w:tc>
        <w:tc>
          <w:tcPr>
            <w:tcW w:w="1983" w:type="dxa"/>
          </w:tcPr>
          <w:p w14:paraId="2C167ECC" w14:textId="77777777" w:rsidR="00BB368A" w:rsidRPr="003E16EE" w:rsidRDefault="00BB368A" w:rsidP="009C2136">
            <w:pPr>
              <w:rPr>
                <w:rFonts w:ascii="Arial" w:hAnsi="Arial" w:cs="Arial"/>
                <w:sz w:val="20"/>
                <w:szCs w:val="20"/>
              </w:rPr>
            </w:pPr>
            <w:r>
              <w:rPr>
                <w:rFonts w:ascii="Arial" w:hAnsi="Arial" w:cs="Arial"/>
                <w:sz w:val="20"/>
                <w:szCs w:val="20"/>
              </w:rPr>
              <w:t>1.35 (0.59, 2.11)</w:t>
            </w:r>
          </w:p>
        </w:tc>
        <w:tc>
          <w:tcPr>
            <w:tcW w:w="1134" w:type="dxa"/>
          </w:tcPr>
          <w:p w14:paraId="760B1F5D" w14:textId="77777777" w:rsidR="00BB368A" w:rsidRPr="003E16EE" w:rsidRDefault="00BB368A" w:rsidP="009C2136">
            <w:pPr>
              <w:rPr>
                <w:rFonts w:ascii="Arial" w:hAnsi="Arial" w:cs="Arial"/>
                <w:sz w:val="20"/>
                <w:szCs w:val="20"/>
              </w:rPr>
            </w:pPr>
            <w:r>
              <w:rPr>
                <w:rFonts w:ascii="Arial" w:hAnsi="Arial" w:cs="Arial"/>
                <w:sz w:val="20"/>
                <w:szCs w:val="20"/>
              </w:rPr>
              <w:t>0.001</w:t>
            </w:r>
          </w:p>
        </w:tc>
        <w:tc>
          <w:tcPr>
            <w:tcW w:w="2409" w:type="dxa"/>
          </w:tcPr>
          <w:p w14:paraId="23BF2906" w14:textId="77777777" w:rsidR="00BB368A" w:rsidRPr="003E16EE" w:rsidRDefault="00BB368A" w:rsidP="009C2136">
            <w:pPr>
              <w:rPr>
                <w:rFonts w:ascii="Arial" w:hAnsi="Arial" w:cs="Arial"/>
                <w:sz w:val="20"/>
                <w:szCs w:val="20"/>
              </w:rPr>
            </w:pPr>
            <w:r>
              <w:rPr>
                <w:rFonts w:ascii="Arial" w:hAnsi="Arial" w:cs="Arial"/>
                <w:sz w:val="20"/>
                <w:szCs w:val="20"/>
              </w:rPr>
              <w:t>1.38 (0.62, 2.14)</w:t>
            </w:r>
          </w:p>
        </w:tc>
        <w:tc>
          <w:tcPr>
            <w:tcW w:w="1701" w:type="dxa"/>
          </w:tcPr>
          <w:p w14:paraId="779596C7"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1984" w:type="dxa"/>
          </w:tcPr>
          <w:p w14:paraId="40C65B0F" w14:textId="77777777" w:rsidR="00BB368A" w:rsidRPr="003E16EE" w:rsidRDefault="00BB368A" w:rsidP="009C2136">
            <w:pPr>
              <w:rPr>
                <w:rFonts w:ascii="Arial" w:hAnsi="Arial" w:cs="Arial"/>
                <w:sz w:val="20"/>
                <w:szCs w:val="20"/>
              </w:rPr>
            </w:pPr>
            <w:r>
              <w:rPr>
                <w:rFonts w:ascii="Arial" w:hAnsi="Arial" w:cs="Arial"/>
                <w:sz w:val="20"/>
                <w:szCs w:val="20"/>
              </w:rPr>
              <w:t>1.47 (0.72, 2.22)</w:t>
            </w:r>
          </w:p>
        </w:tc>
        <w:tc>
          <w:tcPr>
            <w:tcW w:w="1984" w:type="dxa"/>
          </w:tcPr>
          <w:p w14:paraId="14A03794" w14:textId="77777777" w:rsidR="00BB368A" w:rsidRPr="003E16EE" w:rsidRDefault="00BB368A" w:rsidP="009C2136">
            <w:pPr>
              <w:rPr>
                <w:rFonts w:ascii="Arial" w:hAnsi="Arial" w:cs="Arial"/>
                <w:sz w:val="20"/>
                <w:szCs w:val="20"/>
              </w:rPr>
            </w:pPr>
            <w:r>
              <w:rPr>
                <w:rFonts w:ascii="Arial" w:hAnsi="Arial" w:cs="Arial"/>
                <w:sz w:val="20"/>
                <w:szCs w:val="20"/>
              </w:rPr>
              <w:t>&lt;0.001</w:t>
            </w:r>
          </w:p>
        </w:tc>
      </w:tr>
    </w:tbl>
    <w:p w14:paraId="26A532AC" w14:textId="77777777" w:rsidR="00BB368A" w:rsidRDefault="00BB368A" w:rsidP="00BB368A"/>
    <w:p w14:paraId="2A95BE69" w14:textId="30857170" w:rsidR="00BB368A" w:rsidRDefault="00BB368A" w:rsidP="00BB368A">
      <w:pPr>
        <w:spacing w:line="480" w:lineRule="auto"/>
        <w:rPr>
          <w:rFonts w:ascii="Arial" w:hAnsi="Arial" w:cs="Arial"/>
          <w:sz w:val="20"/>
          <w:szCs w:val="20"/>
        </w:rPr>
        <w:sectPr w:rsidR="00BB368A" w:rsidSect="00BB368A">
          <w:pgSz w:w="16840" w:h="11900" w:orient="landscape"/>
          <w:pgMar w:top="1440" w:right="1440" w:bottom="1440" w:left="1440" w:header="708" w:footer="708" w:gutter="0"/>
          <w:cols w:space="708"/>
          <w:docGrid w:linePitch="360"/>
        </w:sectPr>
      </w:pPr>
      <w:r>
        <w:rPr>
          <w:rFonts w:ascii="Arial" w:hAnsi="Arial" w:cs="Arial"/>
          <w:b/>
          <w:bCs/>
          <w:sz w:val="20"/>
          <w:szCs w:val="20"/>
        </w:rPr>
        <w:t xml:space="preserve">Table S16. </w:t>
      </w:r>
      <w:r w:rsidRPr="008F6E10">
        <w:rPr>
          <w:rFonts w:ascii="Arial" w:hAnsi="Arial" w:cs="Arial"/>
          <w:b/>
          <w:bCs/>
          <w:sz w:val="20"/>
          <w:szCs w:val="20"/>
        </w:rPr>
        <w:t xml:space="preserve">Independent Associations Between Selected Plasma Biomarkers and </w:t>
      </w:r>
      <w:r>
        <w:rPr>
          <w:rFonts w:ascii="Arial" w:hAnsi="Arial" w:cs="Arial"/>
          <w:b/>
          <w:bCs/>
          <w:sz w:val="20"/>
          <w:szCs w:val="20"/>
        </w:rPr>
        <w:t>Clinical Progression</w:t>
      </w:r>
      <w:r w:rsidRPr="008F6E10">
        <w:rPr>
          <w:rFonts w:ascii="Arial" w:hAnsi="Arial" w:cs="Arial"/>
          <w:b/>
          <w:bCs/>
          <w:sz w:val="20"/>
          <w:szCs w:val="20"/>
        </w:rPr>
        <w:t xml:space="preserve"> in Mild-Moderate Alzheimer Disease</w:t>
      </w:r>
      <w:r>
        <w:rPr>
          <w:rFonts w:ascii="Arial" w:hAnsi="Arial" w:cs="Arial"/>
          <w:b/>
          <w:bCs/>
          <w:sz w:val="20"/>
          <w:szCs w:val="20"/>
        </w:rPr>
        <w:t xml:space="preserve"> Restricted to Individuals with High-Likelihood of Alzheimer Disease Pathology Based on Plasma p-tau217 (Specificity &gt;97.5%)</w:t>
      </w:r>
      <w:r w:rsidRPr="008F6E10">
        <w:rPr>
          <w:rFonts w:ascii="Arial" w:hAnsi="Arial" w:cs="Arial"/>
          <w:b/>
          <w:bCs/>
          <w:sz w:val="20"/>
          <w:szCs w:val="20"/>
        </w:rPr>
        <w:t xml:space="preserve">. </w:t>
      </w:r>
      <w:r>
        <w:rPr>
          <w:rFonts w:ascii="Arial" w:hAnsi="Arial" w:cs="Arial"/>
          <w:sz w:val="20"/>
          <w:szCs w:val="20"/>
        </w:rPr>
        <w:t>Mixed-effects</w:t>
      </w:r>
      <w:r w:rsidRPr="008F6E10">
        <w:rPr>
          <w:rFonts w:ascii="Arial" w:hAnsi="Arial" w:cs="Arial"/>
          <w:sz w:val="20"/>
          <w:szCs w:val="20"/>
        </w:rPr>
        <w:t xml:space="preserve"> regression models assessed the association between </w:t>
      </w:r>
      <w:r w:rsidRPr="00F20E3E">
        <w:rPr>
          <w:rFonts w:ascii="Arial" w:hAnsi="Arial" w:cs="Arial"/>
          <w:i/>
          <w:iCs/>
          <w:sz w:val="20"/>
          <w:szCs w:val="20"/>
        </w:rPr>
        <w:t>baseline biomarker*time</w:t>
      </w:r>
      <w:r>
        <w:rPr>
          <w:rFonts w:ascii="Arial" w:hAnsi="Arial" w:cs="Arial"/>
          <w:sz w:val="20"/>
          <w:szCs w:val="20"/>
        </w:rPr>
        <w:t xml:space="preserve"> </w:t>
      </w:r>
      <w:r w:rsidRPr="008F6E10">
        <w:rPr>
          <w:rFonts w:ascii="Arial" w:hAnsi="Arial" w:cs="Arial"/>
          <w:sz w:val="20"/>
          <w:szCs w:val="20"/>
        </w:rPr>
        <w:t xml:space="preserve">and </w:t>
      </w:r>
      <w:r>
        <w:rPr>
          <w:rFonts w:ascii="Arial" w:hAnsi="Arial" w:cs="Arial"/>
          <w:sz w:val="20"/>
          <w:szCs w:val="20"/>
        </w:rPr>
        <w:t xml:space="preserve">longitudinal change in </w:t>
      </w:r>
      <w:r w:rsidRPr="008F6E10">
        <w:rPr>
          <w:rFonts w:ascii="Arial" w:hAnsi="Arial" w:cs="Arial"/>
          <w:sz w:val="20"/>
          <w:szCs w:val="20"/>
        </w:rPr>
        <w:t>Alzheimer Disease severity across all three measures. Data are presented as</w:t>
      </w:r>
      <w:r>
        <w:rPr>
          <w:rFonts w:ascii="Arial" w:hAnsi="Arial" w:cs="Arial"/>
          <w:sz w:val="20"/>
          <w:szCs w:val="20"/>
        </w:rPr>
        <w:t xml:space="preserve"> </w:t>
      </w:r>
      <w:r w:rsidRPr="00F20E3E">
        <w:rPr>
          <w:rFonts w:ascii="Arial" w:hAnsi="Arial" w:cs="Arial"/>
          <w:i/>
          <w:iCs/>
          <w:sz w:val="20"/>
          <w:szCs w:val="20"/>
        </w:rPr>
        <w:t>biomarker*time interaction</w:t>
      </w:r>
      <w:r w:rsidRPr="008F6E10">
        <w:rPr>
          <w:rFonts w:ascii="Arial" w:hAnsi="Arial" w:cs="Arial"/>
          <w:sz w:val="20"/>
          <w:szCs w:val="20"/>
        </w:rPr>
        <w:t xml:space="preserve"> beta coefficients (β)</w:t>
      </w:r>
      <w:r>
        <w:rPr>
          <w:rFonts w:ascii="Arial" w:hAnsi="Arial" w:cs="Arial"/>
          <w:sz w:val="20"/>
          <w:szCs w:val="20"/>
        </w:rPr>
        <w:t xml:space="preserve"> with 95% Confidence Intervals (95% CI). Model 1 presents unadjusted coefficients, whilst model 2 adjusted for the other five selected biomarkers. Model 3 adjusted for age, sex, body mass index, education and comorbidity. CDR-Sb: Clinical Dementia Rating, Sum of Boxes; ADAS-Cog: Alzheimer Disease Assessment Scale, Cognitive Subsection; DAD: Disability Assessment for Dementia</w:t>
      </w:r>
    </w:p>
    <w:p w14:paraId="4DB69863" w14:textId="2B81E045" w:rsidR="00BB368A" w:rsidRPr="00F20E3E" w:rsidRDefault="00BB368A" w:rsidP="00BB368A">
      <w:pPr>
        <w:spacing w:line="480" w:lineRule="auto"/>
        <w:rPr>
          <w:rFonts w:ascii="Arial" w:hAnsi="Arial" w:cs="Arial"/>
          <w:b/>
          <w:bCs/>
          <w:sz w:val="20"/>
          <w:szCs w:val="20"/>
        </w:rPr>
      </w:pPr>
      <w:r w:rsidRPr="00BF4273">
        <w:rPr>
          <w:rFonts w:ascii="Arial" w:hAnsi="Arial" w:cs="Arial"/>
          <w:b/>
          <w:bCs/>
          <w:sz w:val="20"/>
          <w:szCs w:val="20"/>
        </w:rPr>
        <w:lastRenderedPageBreak/>
        <w:t>Table S</w:t>
      </w:r>
      <w:r>
        <w:rPr>
          <w:rFonts w:ascii="Arial" w:hAnsi="Arial" w:cs="Arial"/>
          <w:b/>
          <w:bCs/>
          <w:sz w:val="20"/>
          <w:szCs w:val="20"/>
        </w:rPr>
        <w:t>17</w:t>
      </w:r>
    </w:p>
    <w:p w14:paraId="7100EA6C" w14:textId="77777777" w:rsidR="00BB368A" w:rsidRDefault="00BB368A" w:rsidP="00BB368A"/>
    <w:tbl>
      <w:tblPr>
        <w:tblStyle w:val="TableGrid"/>
        <w:tblW w:w="14253" w:type="dxa"/>
        <w:tblLook w:val="04A0" w:firstRow="1" w:lastRow="0" w:firstColumn="1" w:lastColumn="0" w:noHBand="0" w:noVBand="1"/>
      </w:tblPr>
      <w:tblGrid>
        <w:gridCol w:w="2021"/>
        <w:gridCol w:w="1306"/>
        <w:gridCol w:w="1275"/>
        <w:gridCol w:w="1995"/>
        <w:gridCol w:w="984"/>
        <w:gridCol w:w="1995"/>
        <w:gridCol w:w="984"/>
        <w:gridCol w:w="2335"/>
        <w:gridCol w:w="1358"/>
      </w:tblGrid>
      <w:tr w:rsidR="00BB368A" w:rsidRPr="00D53DFA" w14:paraId="6ABCF957" w14:textId="77777777" w:rsidTr="009C2136">
        <w:trPr>
          <w:trHeight w:val="578"/>
        </w:trPr>
        <w:tc>
          <w:tcPr>
            <w:tcW w:w="2021" w:type="dxa"/>
            <w:vMerge w:val="restart"/>
          </w:tcPr>
          <w:p w14:paraId="4B2E36FB"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Biomarker </w:t>
            </w:r>
          </w:p>
        </w:tc>
        <w:tc>
          <w:tcPr>
            <w:tcW w:w="1306" w:type="dxa"/>
            <w:vMerge w:val="restart"/>
          </w:tcPr>
          <w:p w14:paraId="47001DDD"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Outcome </w:t>
            </w:r>
          </w:p>
        </w:tc>
        <w:tc>
          <w:tcPr>
            <w:tcW w:w="1275" w:type="dxa"/>
            <w:vMerge w:val="restart"/>
          </w:tcPr>
          <w:p w14:paraId="6A868997"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Biomarker </w:t>
            </w:r>
            <w:r>
              <w:rPr>
                <w:rFonts w:ascii="Arial" w:hAnsi="Arial" w:cs="Arial"/>
                <w:b/>
                <w:bCs/>
                <w:sz w:val="20"/>
                <w:szCs w:val="20"/>
              </w:rPr>
              <w:t>Tertile</w:t>
            </w:r>
          </w:p>
        </w:tc>
        <w:tc>
          <w:tcPr>
            <w:tcW w:w="2979" w:type="dxa"/>
            <w:gridSpan w:val="2"/>
          </w:tcPr>
          <w:p w14:paraId="46594BAF"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Model 1 </w:t>
            </w:r>
          </w:p>
          <w:p w14:paraId="6AB94CA4" w14:textId="77777777" w:rsidR="00BB368A" w:rsidRPr="00D53DFA" w:rsidRDefault="00BB368A" w:rsidP="009C2136">
            <w:pPr>
              <w:rPr>
                <w:rFonts w:ascii="Arial" w:hAnsi="Arial" w:cs="Arial"/>
                <w:sz w:val="20"/>
                <w:szCs w:val="20"/>
              </w:rPr>
            </w:pPr>
            <w:r w:rsidRPr="00D53DFA">
              <w:rPr>
                <w:rFonts w:ascii="Arial" w:hAnsi="Arial" w:cs="Arial"/>
                <w:sz w:val="20"/>
                <w:szCs w:val="20"/>
              </w:rPr>
              <w:t>(Unadjusted)</w:t>
            </w:r>
          </w:p>
        </w:tc>
        <w:tc>
          <w:tcPr>
            <w:tcW w:w="2979" w:type="dxa"/>
            <w:gridSpan w:val="2"/>
          </w:tcPr>
          <w:p w14:paraId="61BE2823"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Model 2</w:t>
            </w:r>
          </w:p>
          <w:p w14:paraId="5716AA85" w14:textId="77777777" w:rsidR="00BB368A" w:rsidRPr="00D53DFA" w:rsidRDefault="00BB368A" w:rsidP="009C2136">
            <w:pPr>
              <w:rPr>
                <w:rFonts w:ascii="Arial" w:hAnsi="Arial" w:cs="Arial"/>
                <w:sz w:val="20"/>
                <w:szCs w:val="20"/>
              </w:rPr>
            </w:pPr>
            <w:r w:rsidRPr="00D53DFA">
              <w:rPr>
                <w:rFonts w:ascii="Arial" w:hAnsi="Arial" w:cs="Arial"/>
                <w:sz w:val="20"/>
                <w:szCs w:val="20"/>
              </w:rPr>
              <w:t>(Other 5 Biomarkers)</w:t>
            </w:r>
          </w:p>
        </w:tc>
        <w:tc>
          <w:tcPr>
            <w:tcW w:w="3693" w:type="dxa"/>
            <w:gridSpan w:val="2"/>
          </w:tcPr>
          <w:p w14:paraId="1B98880F"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 xml:space="preserve">Model 3  </w:t>
            </w:r>
          </w:p>
          <w:p w14:paraId="45A875D3" w14:textId="77777777" w:rsidR="00BB368A" w:rsidRPr="003925C6" w:rsidRDefault="00BB368A" w:rsidP="009C2136">
            <w:pPr>
              <w:rPr>
                <w:rFonts w:ascii="Arial" w:hAnsi="Arial" w:cs="Arial"/>
                <w:sz w:val="18"/>
                <w:szCs w:val="18"/>
              </w:rPr>
            </w:pPr>
            <w:r w:rsidRPr="003925C6">
              <w:rPr>
                <w:rFonts w:ascii="Arial" w:hAnsi="Arial" w:cs="Arial"/>
                <w:sz w:val="18"/>
                <w:szCs w:val="18"/>
              </w:rPr>
              <w:t>(Other 5 Biomarkers + Clinical Covariates)</w:t>
            </w:r>
          </w:p>
        </w:tc>
      </w:tr>
      <w:tr w:rsidR="00BB368A" w:rsidRPr="00D53DFA" w14:paraId="3D120BCC" w14:textId="77777777" w:rsidTr="009C2136">
        <w:trPr>
          <w:trHeight w:val="178"/>
        </w:trPr>
        <w:tc>
          <w:tcPr>
            <w:tcW w:w="2021" w:type="dxa"/>
            <w:vMerge/>
          </w:tcPr>
          <w:p w14:paraId="6EB668B4" w14:textId="77777777" w:rsidR="00BB368A" w:rsidRPr="00D53DFA" w:rsidRDefault="00BB368A" w:rsidP="009C2136">
            <w:pPr>
              <w:rPr>
                <w:rFonts w:ascii="Arial" w:hAnsi="Arial" w:cs="Arial"/>
                <w:sz w:val="20"/>
                <w:szCs w:val="20"/>
              </w:rPr>
            </w:pPr>
          </w:p>
        </w:tc>
        <w:tc>
          <w:tcPr>
            <w:tcW w:w="1306" w:type="dxa"/>
            <w:vMerge/>
          </w:tcPr>
          <w:p w14:paraId="66DBA305" w14:textId="77777777" w:rsidR="00BB368A" w:rsidRPr="00D53DFA" w:rsidRDefault="00BB368A" w:rsidP="009C2136">
            <w:pPr>
              <w:rPr>
                <w:rFonts w:ascii="Arial" w:hAnsi="Arial" w:cs="Arial"/>
                <w:sz w:val="20"/>
                <w:szCs w:val="20"/>
              </w:rPr>
            </w:pPr>
          </w:p>
        </w:tc>
        <w:tc>
          <w:tcPr>
            <w:tcW w:w="1275" w:type="dxa"/>
            <w:vMerge/>
          </w:tcPr>
          <w:p w14:paraId="1309EABC" w14:textId="77777777" w:rsidR="00BB368A" w:rsidRPr="00D53DFA" w:rsidRDefault="00BB368A" w:rsidP="009C2136">
            <w:pPr>
              <w:rPr>
                <w:rFonts w:ascii="Arial" w:hAnsi="Arial" w:cs="Arial"/>
                <w:sz w:val="20"/>
                <w:szCs w:val="20"/>
              </w:rPr>
            </w:pPr>
          </w:p>
        </w:tc>
        <w:tc>
          <w:tcPr>
            <w:tcW w:w="1995" w:type="dxa"/>
          </w:tcPr>
          <w:p w14:paraId="7E7EE1B2"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984" w:type="dxa"/>
          </w:tcPr>
          <w:p w14:paraId="64A55ABB"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c>
          <w:tcPr>
            <w:tcW w:w="1995" w:type="dxa"/>
          </w:tcPr>
          <w:p w14:paraId="36969585"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984" w:type="dxa"/>
          </w:tcPr>
          <w:p w14:paraId="49F2E423"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c>
          <w:tcPr>
            <w:tcW w:w="2335" w:type="dxa"/>
          </w:tcPr>
          <w:p w14:paraId="0626DDDF" w14:textId="77777777" w:rsidR="00BB368A" w:rsidRPr="00D53DFA" w:rsidRDefault="00BB368A" w:rsidP="009C2136">
            <w:pPr>
              <w:rPr>
                <w:rFonts w:ascii="Arial" w:hAnsi="Arial" w:cs="Arial"/>
                <w:sz w:val="20"/>
                <w:szCs w:val="20"/>
              </w:rPr>
            </w:pPr>
            <w:r w:rsidRPr="00D53DFA">
              <w:rPr>
                <w:rFonts w:ascii="Arial" w:hAnsi="Arial" w:cs="Arial"/>
                <w:sz w:val="20"/>
                <w:szCs w:val="20"/>
              </w:rPr>
              <w:t>β</w:t>
            </w:r>
          </w:p>
        </w:tc>
        <w:tc>
          <w:tcPr>
            <w:tcW w:w="1358" w:type="dxa"/>
          </w:tcPr>
          <w:p w14:paraId="1C1A6E9C" w14:textId="77777777" w:rsidR="00BB368A" w:rsidRPr="00D53DFA" w:rsidRDefault="00BB368A" w:rsidP="009C2136">
            <w:pPr>
              <w:rPr>
                <w:rFonts w:ascii="Arial" w:hAnsi="Arial" w:cs="Arial"/>
                <w:sz w:val="20"/>
                <w:szCs w:val="20"/>
              </w:rPr>
            </w:pPr>
            <w:r w:rsidRPr="00D53DFA">
              <w:rPr>
                <w:rFonts w:ascii="Arial" w:hAnsi="Arial" w:cs="Arial"/>
                <w:sz w:val="20"/>
                <w:szCs w:val="20"/>
              </w:rPr>
              <w:t>p-value</w:t>
            </w:r>
          </w:p>
        </w:tc>
      </w:tr>
      <w:tr w:rsidR="00BB368A" w:rsidRPr="00D53DFA" w14:paraId="34599B35" w14:textId="77777777" w:rsidTr="009C2136">
        <w:trPr>
          <w:trHeight w:val="301"/>
        </w:trPr>
        <w:tc>
          <w:tcPr>
            <w:tcW w:w="2021" w:type="dxa"/>
            <w:vMerge w:val="restart"/>
          </w:tcPr>
          <w:p w14:paraId="785B62A1" w14:textId="77777777" w:rsidR="00BB368A" w:rsidRPr="00D53DFA" w:rsidRDefault="00BB368A" w:rsidP="009C2136">
            <w:pPr>
              <w:rPr>
                <w:rFonts w:ascii="Arial" w:hAnsi="Arial" w:cs="Arial"/>
                <w:b/>
                <w:bCs/>
                <w:sz w:val="20"/>
                <w:szCs w:val="20"/>
              </w:rPr>
            </w:pPr>
            <w:r w:rsidRPr="00D53DFA">
              <w:rPr>
                <w:rFonts w:ascii="Arial" w:hAnsi="Arial" w:cs="Arial"/>
                <w:b/>
                <w:bCs/>
                <w:sz w:val="20"/>
                <w:szCs w:val="20"/>
              </w:rPr>
              <w:t>BD-pTau217</w:t>
            </w:r>
            <w:r>
              <w:rPr>
                <w:rFonts w:ascii="Arial" w:hAnsi="Arial" w:cs="Arial"/>
                <w:b/>
                <w:bCs/>
                <w:sz w:val="20"/>
                <w:szCs w:val="20"/>
              </w:rPr>
              <w:t>*Time</w:t>
            </w:r>
          </w:p>
        </w:tc>
        <w:tc>
          <w:tcPr>
            <w:tcW w:w="1306" w:type="dxa"/>
          </w:tcPr>
          <w:p w14:paraId="64E3AC4D" w14:textId="77777777" w:rsidR="00BB368A" w:rsidRPr="00D53DFA" w:rsidRDefault="00BB368A" w:rsidP="009C2136">
            <w:pPr>
              <w:rPr>
                <w:rFonts w:ascii="Arial" w:hAnsi="Arial" w:cs="Arial"/>
                <w:i/>
                <w:iCs/>
                <w:sz w:val="20"/>
                <w:szCs w:val="20"/>
              </w:rPr>
            </w:pPr>
            <w:r>
              <w:rPr>
                <w:rFonts w:ascii="Arial" w:hAnsi="Arial" w:cs="Arial"/>
                <w:i/>
                <w:iCs/>
                <w:sz w:val="20"/>
                <w:szCs w:val="20"/>
              </w:rPr>
              <w:t>CDR-Sb</w:t>
            </w:r>
          </w:p>
        </w:tc>
        <w:tc>
          <w:tcPr>
            <w:tcW w:w="1275" w:type="dxa"/>
          </w:tcPr>
          <w:p w14:paraId="0D5602E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37B943B6"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59676C04" w14:textId="77777777" w:rsidR="00BB368A" w:rsidRDefault="00BB368A" w:rsidP="009C2136">
            <w:pPr>
              <w:rPr>
                <w:rFonts w:ascii="Arial" w:hAnsi="Arial" w:cs="Arial"/>
                <w:sz w:val="20"/>
                <w:szCs w:val="20"/>
              </w:rPr>
            </w:pPr>
            <w:r>
              <w:rPr>
                <w:rFonts w:ascii="Arial" w:hAnsi="Arial" w:cs="Arial"/>
                <w:sz w:val="20"/>
                <w:szCs w:val="20"/>
              </w:rPr>
              <w:t>0.23 (-0.28, 0.73)</w:t>
            </w:r>
          </w:p>
          <w:p w14:paraId="6FA7B98E" w14:textId="77777777" w:rsidR="00BB368A" w:rsidRPr="003E16EE" w:rsidRDefault="00BB368A" w:rsidP="009C2136">
            <w:pPr>
              <w:rPr>
                <w:rFonts w:ascii="Arial" w:hAnsi="Arial" w:cs="Arial"/>
                <w:sz w:val="20"/>
                <w:szCs w:val="20"/>
              </w:rPr>
            </w:pPr>
            <w:r>
              <w:rPr>
                <w:rFonts w:ascii="Arial" w:hAnsi="Arial" w:cs="Arial"/>
                <w:sz w:val="20"/>
                <w:szCs w:val="20"/>
              </w:rPr>
              <w:t>0.99 (0.49, 1.50)</w:t>
            </w:r>
          </w:p>
        </w:tc>
        <w:tc>
          <w:tcPr>
            <w:tcW w:w="984" w:type="dxa"/>
          </w:tcPr>
          <w:p w14:paraId="10867034" w14:textId="77777777" w:rsidR="00BB368A" w:rsidRDefault="00BB368A" w:rsidP="009C2136">
            <w:pPr>
              <w:rPr>
                <w:rFonts w:ascii="Arial" w:hAnsi="Arial" w:cs="Arial"/>
                <w:sz w:val="20"/>
                <w:szCs w:val="20"/>
              </w:rPr>
            </w:pPr>
            <w:r>
              <w:rPr>
                <w:rFonts w:ascii="Arial" w:hAnsi="Arial" w:cs="Arial"/>
                <w:sz w:val="20"/>
                <w:szCs w:val="20"/>
              </w:rPr>
              <w:t>0.38</w:t>
            </w:r>
          </w:p>
          <w:p w14:paraId="108B38DC"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1995" w:type="dxa"/>
          </w:tcPr>
          <w:p w14:paraId="48110BB7" w14:textId="77777777" w:rsidR="00BB368A" w:rsidRDefault="00BB368A" w:rsidP="009C2136">
            <w:pPr>
              <w:rPr>
                <w:rFonts w:ascii="Arial" w:hAnsi="Arial" w:cs="Arial"/>
                <w:sz w:val="20"/>
                <w:szCs w:val="20"/>
              </w:rPr>
            </w:pPr>
            <w:r>
              <w:rPr>
                <w:rFonts w:ascii="Arial" w:hAnsi="Arial" w:cs="Arial"/>
                <w:sz w:val="20"/>
                <w:szCs w:val="20"/>
              </w:rPr>
              <w:t>0.23 (-0.28, 0.73)</w:t>
            </w:r>
          </w:p>
          <w:p w14:paraId="50FB435F" w14:textId="77777777" w:rsidR="00BB368A" w:rsidRPr="003E16EE" w:rsidRDefault="00BB368A" w:rsidP="009C2136">
            <w:pPr>
              <w:rPr>
                <w:rFonts w:ascii="Arial" w:hAnsi="Arial" w:cs="Arial"/>
                <w:sz w:val="20"/>
                <w:szCs w:val="20"/>
              </w:rPr>
            </w:pPr>
            <w:r>
              <w:rPr>
                <w:rFonts w:ascii="Arial" w:hAnsi="Arial" w:cs="Arial"/>
                <w:sz w:val="20"/>
                <w:szCs w:val="20"/>
              </w:rPr>
              <w:t>0.99 (0.49, 1.50)</w:t>
            </w:r>
          </w:p>
        </w:tc>
        <w:tc>
          <w:tcPr>
            <w:tcW w:w="984" w:type="dxa"/>
          </w:tcPr>
          <w:p w14:paraId="52546FD3" w14:textId="77777777" w:rsidR="00BB368A" w:rsidRDefault="00BB368A" w:rsidP="009C2136">
            <w:pPr>
              <w:rPr>
                <w:rFonts w:ascii="Arial" w:hAnsi="Arial" w:cs="Arial"/>
                <w:sz w:val="20"/>
                <w:szCs w:val="20"/>
              </w:rPr>
            </w:pPr>
            <w:r>
              <w:rPr>
                <w:rFonts w:ascii="Arial" w:hAnsi="Arial" w:cs="Arial"/>
                <w:sz w:val="20"/>
                <w:szCs w:val="20"/>
              </w:rPr>
              <w:t>0.38</w:t>
            </w:r>
          </w:p>
          <w:p w14:paraId="0C52C31A"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2335" w:type="dxa"/>
          </w:tcPr>
          <w:p w14:paraId="5E1380EE" w14:textId="77777777" w:rsidR="00BB368A" w:rsidRDefault="00BB368A" w:rsidP="009C2136">
            <w:pPr>
              <w:rPr>
                <w:rFonts w:ascii="Arial" w:hAnsi="Arial" w:cs="Arial"/>
                <w:sz w:val="20"/>
                <w:szCs w:val="20"/>
              </w:rPr>
            </w:pPr>
            <w:r>
              <w:rPr>
                <w:rFonts w:ascii="Arial" w:hAnsi="Arial" w:cs="Arial"/>
                <w:sz w:val="20"/>
                <w:szCs w:val="20"/>
              </w:rPr>
              <w:t>0.16 (-0.34, 0.67)</w:t>
            </w:r>
          </w:p>
          <w:p w14:paraId="2D46050D" w14:textId="77777777" w:rsidR="00BB368A" w:rsidRPr="003E16EE" w:rsidRDefault="00BB368A" w:rsidP="009C2136">
            <w:pPr>
              <w:rPr>
                <w:rFonts w:ascii="Arial" w:hAnsi="Arial" w:cs="Arial"/>
                <w:sz w:val="20"/>
                <w:szCs w:val="20"/>
              </w:rPr>
            </w:pPr>
            <w:r>
              <w:rPr>
                <w:rFonts w:ascii="Arial" w:hAnsi="Arial" w:cs="Arial"/>
                <w:sz w:val="20"/>
                <w:szCs w:val="20"/>
              </w:rPr>
              <w:t>0.90 (0.39, 1.40)</w:t>
            </w:r>
          </w:p>
        </w:tc>
        <w:tc>
          <w:tcPr>
            <w:tcW w:w="1358" w:type="dxa"/>
          </w:tcPr>
          <w:p w14:paraId="723C8E59" w14:textId="77777777" w:rsidR="00BB368A" w:rsidRDefault="00BB368A" w:rsidP="009C2136">
            <w:pPr>
              <w:rPr>
                <w:rFonts w:ascii="Arial" w:hAnsi="Arial" w:cs="Arial"/>
                <w:sz w:val="20"/>
                <w:szCs w:val="20"/>
              </w:rPr>
            </w:pPr>
            <w:r>
              <w:rPr>
                <w:rFonts w:ascii="Arial" w:hAnsi="Arial" w:cs="Arial"/>
                <w:sz w:val="20"/>
                <w:szCs w:val="20"/>
              </w:rPr>
              <w:t>0.53</w:t>
            </w:r>
          </w:p>
          <w:p w14:paraId="182DE93E" w14:textId="77777777" w:rsidR="00BB368A" w:rsidRPr="003E16EE" w:rsidRDefault="00BB368A" w:rsidP="009C2136">
            <w:pPr>
              <w:rPr>
                <w:rFonts w:ascii="Arial" w:hAnsi="Arial" w:cs="Arial"/>
                <w:sz w:val="20"/>
                <w:szCs w:val="20"/>
              </w:rPr>
            </w:pPr>
            <w:r>
              <w:rPr>
                <w:rFonts w:ascii="Arial" w:hAnsi="Arial" w:cs="Arial"/>
                <w:sz w:val="20"/>
                <w:szCs w:val="20"/>
              </w:rPr>
              <w:t>0.001</w:t>
            </w:r>
          </w:p>
        </w:tc>
      </w:tr>
      <w:tr w:rsidR="00BB368A" w:rsidRPr="00D53DFA" w14:paraId="2CAE0FC3" w14:textId="77777777" w:rsidTr="009C2136">
        <w:trPr>
          <w:trHeight w:val="301"/>
        </w:trPr>
        <w:tc>
          <w:tcPr>
            <w:tcW w:w="2021" w:type="dxa"/>
            <w:vMerge/>
          </w:tcPr>
          <w:p w14:paraId="6CA4161F" w14:textId="77777777" w:rsidR="00BB368A" w:rsidRPr="00D53DFA" w:rsidRDefault="00BB368A" w:rsidP="009C2136">
            <w:pPr>
              <w:rPr>
                <w:rFonts w:ascii="Arial" w:hAnsi="Arial" w:cs="Arial"/>
                <w:b/>
                <w:bCs/>
                <w:sz w:val="20"/>
                <w:szCs w:val="20"/>
              </w:rPr>
            </w:pPr>
          </w:p>
        </w:tc>
        <w:tc>
          <w:tcPr>
            <w:tcW w:w="1306" w:type="dxa"/>
          </w:tcPr>
          <w:p w14:paraId="6DF1833E" w14:textId="77777777" w:rsidR="00BB368A" w:rsidRPr="00D53DFA" w:rsidRDefault="00BB368A" w:rsidP="009C2136">
            <w:pPr>
              <w:rPr>
                <w:rFonts w:ascii="Arial" w:hAnsi="Arial" w:cs="Arial"/>
                <w:i/>
                <w:iCs/>
                <w:sz w:val="20"/>
                <w:szCs w:val="20"/>
              </w:rPr>
            </w:pPr>
            <w:r>
              <w:rPr>
                <w:rFonts w:ascii="Arial" w:hAnsi="Arial" w:cs="Arial"/>
                <w:i/>
                <w:iCs/>
                <w:sz w:val="20"/>
                <w:szCs w:val="20"/>
              </w:rPr>
              <w:t>ADAS-Cog</w:t>
            </w:r>
          </w:p>
        </w:tc>
        <w:tc>
          <w:tcPr>
            <w:tcW w:w="1275" w:type="dxa"/>
          </w:tcPr>
          <w:p w14:paraId="6544D596"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1CC2C345"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76C9F77E" w14:textId="77777777" w:rsidR="00BB368A" w:rsidRDefault="00BB368A" w:rsidP="009C2136">
            <w:pPr>
              <w:rPr>
                <w:rFonts w:ascii="Arial" w:hAnsi="Arial" w:cs="Arial"/>
                <w:sz w:val="20"/>
                <w:szCs w:val="20"/>
              </w:rPr>
            </w:pPr>
            <w:r>
              <w:rPr>
                <w:rFonts w:ascii="Arial" w:hAnsi="Arial" w:cs="Arial"/>
                <w:sz w:val="20"/>
                <w:szCs w:val="20"/>
              </w:rPr>
              <w:t>2.93 (1.33, 4.52)</w:t>
            </w:r>
          </w:p>
          <w:p w14:paraId="3D289D47" w14:textId="77777777" w:rsidR="00BB368A" w:rsidRPr="003E16EE" w:rsidRDefault="00BB368A" w:rsidP="009C2136">
            <w:pPr>
              <w:rPr>
                <w:rFonts w:ascii="Arial" w:hAnsi="Arial" w:cs="Arial"/>
                <w:sz w:val="20"/>
                <w:szCs w:val="20"/>
              </w:rPr>
            </w:pPr>
            <w:r>
              <w:rPr>
                <w:rFonts w:ascii="Arial" w:hAnsi="Arial" w:cs="Arial"/>
                <w:sz w:val="20"/>
                <w:szCs w:val="20"/>
              </w:rPr>
              <w:t>4.13 (2.50, 5.77)</w:t>
            </w:r>
          </w:p>
        </w:tc>
        <w:tc>
          <w:tcPr>
            <w:tcW w:w="984" w:type="dxa"/>
          </w:tcPr>
          <w:p w14:paraId="5A26740C" w14:textId="77777777" w:rsidR="00BB368A" w:rsidRDefault="00BB368A" w:rsidP="009C2136">
            <w:pPr>
              <w:rPr>
                <w:rFonts w:ascii="Arial" w:hAnsi="Arial" w:cs="Arial"/>
                <w:sz w:val="20"/>
                <w:szCs w:val="20"/>
              </w:rPr>
            </w:pPr>
            <w:r>
              <w:rPr>
                <w:rFonts w:ascii="Arial" w:hAnsi="Arial" w:cs="Arial"/>
                <w:sz w:val="20"/>
                <w:szCs w:val="20"/>
              </w:rPr>
              <w:t>&lt;0.001</w:t>
            </w:r>
          </w:p>
          <w:p w14:paraId="103EE699"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1995" w:type="dxa"/>
          </w:tcPr>
          <w:p w14:paraId="5821472F" w14:textId="77777777" w:rsidR="00BB368A" w:rsidRDefault="00BB368A" w:rsidP="009C2136">
            <w:pPr>
              <w:rPr>
                <w:rFonts w:ascii="Arial" w:hAnsi="Arial" w:cs="Arial"/>
                <w:sz w:val="20"/>
                <w:szCs w:val="20"/>
              </w:rPr>
            </w:pPr>
            <w:r>
              <w:rPr>
                <w:rFonts w:ascii="Arial" w:hAnsi="Arial" w:cs="Arial"/>
                <w:sz w:val="20"/>
                <w:szCs w:val="20"/>
              </w:rPr>
              <w:t>2.92 (1.32, 4.52)</w:t>
            </w:r>
          </w:p>
          <w:p w14:paraId="0FB4BA7B" w14:textId="77777777" w:rsidR="00BB368A" w:rsidRPr="003E16EE" w:rsidRDefault="00BB368A" w:rsidP="009C2136">
            <w:pPr>
              <w:rPr>
                <w:rFonts w:ascii="Arial" w:hAnsi="Arial" w:cs="Arial"/>
                <w:sz w:val="20"/>
                <w:szCs w:val="20"/>
              </w:rPr>
            </w:pPr>
            <w:r>
              <w:rPr>
                <w:rFonts w:ascii="Arial" w:hAnsi="Arial" w:cs="Arial"/>
                <w:sz w:val="20"/>
                <w:szCs w:val="20"/>
              </w:rPr>
              <w:t>4.19 (2.56, 5.82)</w:t>
            </w:r>
          </w:p>
        </w:tc>
        <w:tc>
          <w:tcPr>
            <w:tcW w:w="984" w:type="dxa"/>
          </w:tcPr>
          <w:p w14:paraId="2362C372" w14:textId="77777777" w:rsidR="00BB368A" w:rsidRDefault="00BB368A" w:rsidP="009C2136">
            <w:pPr>
              <w:rPr>
                <w:rFonts w:ascii="Arial" w:hAnsi="Arial" w:cs="Arial"/>
                <w:sz w:val="20"/>
                <w:szCs w:val="20"/>
              </w:rPr>
            </w:pPr>
            <w:r>
              <w:rPr>
                <w:rFonts w:ascii="Arial" w:hAnsi="Arial" w:cs="Arial"/>
                <w:sz w:val="20"/>
                <w:szCs w:val="20"/>
              </w:rPr>
              <w:t>&lt;0.001</w:t>
            </w:r>
          </w:p>
          <w:p w14:paraId="1EF0C030"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2335" w:type="dxa"/>
          </w:tcPr>
          <w:p w14:paraId="1509A7C3" w14:textId="77777777" w:rsidR="00BB368A" w:rsidRDefault="00BB368A" w:rsidP="009C2136">
            <w:pPr>
              <w:rPr>
                <w:rFonts w:ascii="Arial" w:hAnsi="Arial" w:cs="Arial"/>
                <w:sz w:val="20"/>
                <w:szCs w:val="20"/>
              </w:rPr>
            </w:pPr>
            <w:r>
              <w:rPr>
                <w:rFonts w:ascii="Arial" w:hAnsi="Arial" w:cs="Arial"/>
                <w:sz w:val="20"/>
                <w:szCs w:val="20"/>
              </w:rPr>
              <w:t>3.05 (1.44, 4.67)</w:t>
            </w:r>
          </w:p>
          <w:p w14:paraId="2E75B1C4" w14:textId="77777777" w:rsidR="00BB368A" w:rsidRPr="003E16EE" w:rsidRDefault="00BB368A" w:rsidP="009C2136">
            <w:pPr>
              <w:rPr>
                <w:rFonts w:ascii="Arial" w:hAnsi="Arial" w:cs="Arial"/>
                <w:sz w:val="20"/>
                <w:szCs w:val="20"/>
              </w:rPr>
            </w:pPr>
            <w:r>
              <w:rPr>
                <w:rFonts w:ascii="Arial" w:hAnsi="Arial" w:cs="Arial"/>
                <w:sz w:val="20"/>
                <w:szCs w:val="20"/>
              </w:rPr>
              <w:t>4.20 (2.57, 5.83)</w:t>
            </w:r>
          </w:p>
        </w:tc>
        <w:tc>
          <w:tcPr>
            <w:tcW w:w="1358" w:type="dxa"/>
          </w:tcPr>
          <w:p w14:paraId="74318271" w14:textId="77777777" w:rsidR="00BB368A" w:rsidRDefault="00BB368A" w:rsidP="009C2136">
            <w:pPr>
              <w:rPr>
                <w:rFonts w:ascii="Arial" w:hAnsi="Arial" w:cs="Arial"/>
                <w:sz w:val="20"/>
                <w:szCs w:val="20"/>
              </w:rPr>
            </w:pPr>
            <w:r>
              <w:rPr>
                <w:rFonts w:ascii="Arial" w:hAnsi="Arial" w:cs="Arial"/>
                <w:sz w:val="20"/>
                <w:szCs w:val="20"/>
              </w:rPr>
              <w:t>&lt;0.001</w:t>
            </w:r>
          </w:p>
          <w:p w14:paraId="2A662BE1" w14:textId="77777777" w:rsidR="00BB368A" w:rsidRPr="003E16EE" w:rsidRDefault="00BB368A" w:rsidP="009C2136">
            <w:pPr>
              <w:rPr>
                <w:rFonts w:ascii="Arial" w:hAnsi="Arial" w:cs="Arial"/>
                <w:sz w:val="20"/>
                <w:szCs w:val="20"/>
              </w:rPr>
            </w:pPr>
            <w:r>
              <w:rPr>
                <w:rFonts w:ascii="Arial" w:hAnsi="Arial" w:cs="Arial"/>
                <w:sz w:val="20"/>
                <w:szCs w:val="20"/>
              </w:rPr>
              <w:t>&lt;0.001</w:t>
            </w:r>
          </w:p>
        </w:tc>
      </w:tr>
      <w:tr w:rsidR="00BB368A" w:rsidRPr="00D53DFA" w14:paraId="49762081" w14:textId="77777777" w:rsidTr="009C2136">
        <w:trPr>
          <w:trHeight w:val="301"/>
        </w:trPr>
        <w:tc>
          <w:tcPr>
            <w:tcW w:w="2021" w:type="dxa"/>
            <w:vMerge/>
          </w:tcPr>
          <w:p w14:paraId="2C9F6815" w14:textId="77777777" w:rsidR="00BB368A" w:rsidRPr="00D53DFA" w:rsidRDefault="00BB368A" w:rsidP="009C2136">
            <w:pPr>
              <w:rPr>
                <w:rFonts w:ascii="Arial" w:hAnsi="Arial" w:cs="Arial"/>
                <w:sz w:val="20"/>
                <w:szCs w:val="20"/>
              </w:rPr>
            </w:pPr>
          </w:p>
        </w:tc>
        <w:tc>
          <w:tcPr>
            <w:tcW w:w="1306" w:type="dxa"/>
          </w:tcPr>
          <w:p w14:paraId="7A68C8F7" w14:textId="77777777" w:rsidR="00BB368A" w:rsidRPr="00D53DFA" w:rsidRDefault="00BB368A" w:rsidP="009C2136">
            <w:pPr>
              <w:rPr>
                <w:rFonts w:ascii="Arial" w:hAnsi="Arial" w:cs="Arial"/>
                <w:i/>
                <w:iCs/>
                <w:sz w:val="20"/>
                <w:szCs w:val="20"/>
              </w:rPr>
            </w:pPr>
            <w:r>
              <w:rPr>
                <w:rFonts w:ascii="Arial" w:hAnsi="Arial" w:cs="Arial"/>
                <w:i/>
                <w:iCs/>
                <w:sz w:val="20"/>
                <w:szCs w:val="20"/>
              </w:rPr>
              <w:t>DAD</w:t>
            </w:r>
          </w:p>
        </w:tc>
        <w:tc>
          <w:tcPr>
            <w:tcW w:w="1275" w:type="dxa"/>
          </w:tcPr>
          <w:p w14:paraId="20F295AE"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156507E9"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5FED24FF" w14:textId="77777777" w:rsidR="00BB368A" w:rsidRDefault="00BB368A" w:rsidP="009C2136">
            <w:pPr>
              <w:rPr>
                <w:rFonts w:ascii="Arial" w:hAnsi="Arial" w:cs="Arial"/>
                <w:sz w:val="20"/>
                <w:szCs w:val="20"/>
              </w:rPr>
            </w:pPr>
            <w:r>
              <w:rPr>
                <w:rFonts w:ascii="Arial" w:hAnsi="Arial" w:cs="Arial"/>
                <w:sz w:val="20"/>
                <w:szCs w:val="20"/>
              </w:rPr>
              <w:t>-1.26 (-2.65, 0.13)</w:t>
            </w:r>
          </w:p>
          <w:p w14:paraId="27B1430C" w14:textId="77777777" w:rsidR="00BB368A" w:rsidRPr="003E16EE" w:rsidRDefault="00BB368A" w:rsidP="009C2136">
            <w:pPr>
              <w:rPr>
                <w:rFonts w:ascii="Arial" w:hAnsi="Arial" w:cs="Arial"/>
                <w:sz w:val="20"/>
                <w:szCs w:val="20"/>
              </w:rPr>
            </w:pPr>
            <w:r>
              <w:rPr>
                <w:rFonts w:ascii="Arial" w:hAnsi="Arial" w:cs="Arial"/>
                <w:sz w:val="20"/>
                <w:szCs w:val="20"/>
              </w:rPr>
              <w:t>-3.16 (-4.55, -1.77)</w:t>
            </w:r>
          </w:p>
        </w:tc>
        <w:tc>
          <w:tcPr>
            <w:tcW w:w="984" w:type="dxa"/>
          </w:tcPr>
          <w:p w14:paraId="5665F93A" w14:textId="77777777" w:rsidR="00BB368A" w:rsidRDefault="00BB368A" w:rsidP="009C2136">
            <w:pPr>
              <w:rPr>
                <w:rFonts w:ascii="Arial" w:hAnsi="Arial" w:cs="Arial"/>
                <w:sz w:val="20"/>
                <w:szCs w:val="20"/>
              </w:rPr>
            </w:pPr>
            <w:r>
              <w:rPr>
                <w:rFonts w:ascii="Arial" w:hAnsi="Arial" w:cs="Arial"/>
                <w:sz w:val="20"/>
                <w:szCs w:val="20"/>
              </w:rPr>
              <w:t>0.08</w:t>
            </w:r>
          </w:p>
          <w:p w14:paraId="2117060E"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1995" w:type="dxa"/>
          </w:tcPr>
          <w:p w14:paraId="0B5014B7" w14:textId="77777777" w:rsidR="00BB368A" w:rsidRDefault="00BB368A" w:rsidP="009C2136">
            <w:pPr>
              <w:rPr>
                <w:rFonts w:ascii="Arial" w:hAnsi="Arial" w:cs="Arial"/>
                <w:sz w:val="20"/>
                <w:szCs w:val="20"/>
              </w:rPr>
            </w:pPr>
            <w:r>
              <w:rPr>
                <w:rFonts w:ascii="Arial" w:hAnsi="Arial" w:cs="Arial"/>
                <w:sz w:val="20"/>
                <w:szCs w:val="20"/>
              </w:rPr>
              <w:t>-1.26 (-2.65, 0.12)</w:t>
            </w:r>
          </w:p>
          <w:p w14:paraId="1A376ADA" w14:textId="77777777" w:rsidR="00BB368A" w:rsidRPr="003E16EE" w:rsidRDefault="00BB368A" w:rsidP="009C2136">
            <w:pPr>
              <w:rPr>
                <w:rFonts w:ascii="Arial" w:hAnsi="Arial" w:cs="Arial"/>
                <w:sz w:val="20"/>
                <w:szCs w:val="20"/>
              </w:rPr>
            </w:pPr>
            <w:r>
              <w:rPr>
                <w:rFonts w:ascii="Arial" w:hAnsi="Arial" w:cs="Arial"/>
                <w:sz w:val="20"/>
                <w:szCs w:val="20"/>
              </w:rPr>
              <w:t>-3.17 (-4.56, -1.77)</w:t>
            </w:r>
          </w:p>
        </w:tc>
        <w:tc>
          <w:tcPr>
            <w:tcW w:w="984" w:type="dxa"/>
          </w:tcPr>
          <w:p w14:paraId="5B0AF3C7" w14:textId="77777777" w:rsidR="00BB368A" w:rsidRDefault="00BB368A" w:rsidP="009C2136">
            <w:pPr>
              <w:rPr>
                <w:rFonts w:ascii="Arial" w:hAnsi="Arial" w:cs="Arial"/>
                <w:sz w:val="20"/>
                <w:szCs w:val="20"/>
              </w:rPr>
            </w:pPr>
            <w:r>
              <w:rPr>
                <w:rFonts w:ascii="Arial" w:hAnsi="Arial" w:cs="Arial"/>
                <w:sz w:val="20"/>
                <w:szCs w:val="20"/>
              </w:rPr>
              <w:t>&lt;0.001</w:t>
            </w:r>
          </w:p>
          <w:p w14:paraId="4E36F72D" w14:textId="77777777" w:rsidR="00BB368A" w:rsidRPr="003E16EE" w:rsidRDefault="00BB368A" w:rsidP="009C2136">
            <w:pPr>
              <w:rPr>
                <w:rFonts w:ascii="Arial" w:hAnsi="Arial" w:cs="Arial"/>
                <w:sz w:val="20"/>
                <w:szCs w:val="20"/>
              </w:rPr>
            </w:pPr>
            <w:r>
              <w:rPr>
                <w:rFonts w:ascii="Arial" w:hAnsi="Arial" w:cs="Arial"/>
                <w:sz w:val="20"/>
                <w:szCs w:val="20"/>
              </w:rPr>
              <w:t>&lt;0.001</w:t>
            </w:r>
          </w:p>
        </w:tc>
        <w:tc>
          <w:tcPr>
            <w:tcW w:w="2335" w:type="dxa"/>
          </w:tcPr>
          <w:p w14:paraId="2DB56A0B" w14:textId="77777777" w:rsidR="00BB368A" w:rsidRDefault="00BB368A" w:rsidP="009C2136">
            <w:pPr>
              <w:rPr>
                <w:rFonts w:ascii="Arial" w:hAnsi="Arial" w:cs="Arial"/>
                <w:sz w:val="20"/>
                <w:szCs w:val="20"/>
              </w:rPr>
            </w:pPr>
            <w:r>
              <w:rPr>
                <w:rFonts w:ascii="Arial" w:hAnsi="Arial" w:cs="Arial"/>
                <w:sz w:val="20"/>
                <w:szCs w:val="20"/>
              </w:rPr>
              <w:t>-1.05 (-2.45, 0.34)</w:t>
            </w:r>
          </w:p>
          <w:p w14:paraId="23B1E2AB" w14:textId="77777777" w:rsidR="00BB368A" w:rsidRPr="003E16EE" w:rsidRDefault="00BB368A" w:rsidP="009C2136">
            <w:pPr>
              <w:rPr>
                <w:rFonts w:ascii="Arial" w:hAnsi="Arial" w:cs="Arial"/>
                <w:sz w:val="20"/>
                <w:szCs w:val="20"/>
              </w:rPr>
            </w:pPr>
            <w:r>
              <w:rPr>
                <w:rFonts w:ascii="Arial" w:hAnsi="Arial" w:cs="Arial"/>
                <w:sz w:val="20"/>
                <w:szCs w:val="20"/>
              </w:rPr>
              <w:t>-2.90 (-4.29, -1.51)</w:t>
            </w:r>
          </w:p>
        </w:tc>
        <w:tc>
          <w:tcPr>
            <w:tcW w:w="1358" w:type="dxa"/>
          </w:tcPr>
          <w:p w14:paraId="7A517636" w14:textId="77777777" w:rsidR="00BB368A" w:rsidRDefault="00BB368A" w:rsidP="009C2136">
            <w:pPr>
              <w:rPr>
                <w:rFonts w:ascii="Arial" w:hAnsi="Arial" w:cs="Arial"/>
                <w:sz w:val="20"/>
                <w:szCs w:val="20"/>
              </w:rPr>
            </w:pPr>
            <w:r>
              <w:rPr>
                <w:rFonts w:ascii="Arial" w:hAnsi="Arial" w:cs="Arial"/>
                <w:sz w:val="20"/>
                <w:szCs w:val="20"/>
              </w:rPr>
              <w:t>0.14</w:t>
            </w:r>
          </w:p>
          <w:p w14:paraId="2230E962" w14:textId="77777777" w:rsidR="00BB368A" w:rsidRPr="003E16EE" w:rsidRDefault="00BB368A" w:rsidP="009C2136">
            <w:pPr>
              <w:rPr>
                <w:rFonts w:ascii="Arial" w:hAnsi="Arial" w:cs="Arial"/>
                <w:sz w:val="20"/>
                <w:szCs w:val="20"/>
              </w:rPr>
            </w:pPr>
            <w:r>
              <w:rPr>
                <w:rFonts w:ascii="Arial" w:hAnsi="Arial" w:cs="Arial"/>
                <w:sz w:val="20"/>
                <w:szCs w:val="20"/>
              </w:rPr>
              <w:t>&lt;0.001</w:t>
            </w:r>
          </w:p>
        </w:tc>
      </w:tr>
      <w:tr w:rsidR="00BB368A" w:rsidRPr="00D53DFA" w14:paraId="08D05A9A" w14:textId="77777777" w:rsidTr="009C2136">
        <w:trPr>
          <w:trHeight w:val="276"/>
        </w:trPr>
        <w:tc>
          <w:tcPr>
            <w:tcW w:w="2021" w:type="dxa"/>
          </w:tcPr>
          <w:p w14:paraId="53C9CEC7" w14:textId="77777777" w:rsidR="00BB368A" w:rsidRPr="00CF622C" w:rsidRDefault="00BB368A" w:rsidP="009C2136">
            <w:pPr>
              <w:rPr>
                <w:rFonts w:ascii="Arial" w:hAnsi="Arial" w:cs="Arial"/>
                <w:b/>
                <w:bCs/>
                <w:sz w:val="20"/>
                <w:szCs w:val="20"/>
              </w:rPr>
            </w:pPr>
            <w:proofErr w:type="spellStart"/>
            <w:r w:rsidRPr="00CF622C">
              <w:rPr>
                <w:rFonts w:ascii="Arial" w:hAnsi="Arial" w:cs="Arial"/>
                <w:b/>
                <w:bCs/>
                <w:sz w:val="20"/>
                <w:szCs w:val="20"/>
              </w:rPr>
              <w:t>NfL</w:t>
            </w:r>
            <w:proofErr w:type="spellEnd"/>
            <w:r w:rsidRPr="00CF622C">
              <w:rPr>
                <w:rFonts w:ascii="Arial" w:hAnsi="Arial" w:cs="Arial"/>
                <w:b/>
                <w:bCs/>
                <w:sz w:val="20"/>
                <w:szCs w:val="20"/>
              </w:rPr>
              <w:t>* Time</w:t>
            </w:r>
          </w:p>
        </w:tc>
        <w:tc>
          <w:tcPr>
            <w:tcW w:w="1306" w:type="dxa"/>
          </w:tcPr>
          <w:p w14:paraId="000E80F0" w14:textId="77777777" w:rsidR="00BB368A" w:rsidRPr="00D53DFA" w:rsidRDefault="00BB368A" w:rsidP="009C2136">
            <w:pPr>
              <w:rPr>
                <w:rFonts w:ascii="Arial" w:hAnsi="Arial" w:cs="Arial"/>
                <w:i/>
                <w:iCs/>
                <w:sz w:val="20"/>
                <w:szCs w:val="20"/>
              </w:rPr>
            </w:pPr>
            <w:r>
              <w:rPr>
                <w:rFonts w:ascii="Arial" w:hAnsi="Arial" w:cs="Arial"/>
                <w:i/>
                <w:iCs/>
                <w:sz w:val="20"/>
                <w:szCs w:val="20"/>
              </w:rPr>
              <w:t>CDR-Sb</w:t>
            </w:r>
          </w:p>
        </w:tc>
        <w:tc>
          <w:tcPr>
            <w:tcW w:w="1275" w:type="dxa"/>
          </w:tcPr>
          <w:p w14:paraId="47752618"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74433551"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516160A8" w14:textId="77777777" w:rsidR="00BB368A" w:rsidRDefault="00BB368A" w:rsidP="009C2136">
            <w:pPr>
              <w:rPr>
                <w:rFonts w:ascii="Arial" w:hAnsi="Arial" w:cs="Arial"/>
                <w:sz w:val="20"/>
                <w:szCs w:val="20"/>
              </w:rPr>
            </w:pPr>
            <w:r>
              <w:rPr>
                <w:rFonts w:ascii="Arial" w:hAnsi="Arial" w:cs="Arial"/>
                <w:sz w:val="20"/>
                <w:szCs w:val="20"/>
              </w:rPr>
              <w:t>-0.07 (-0.55, 0.42)</w:t>
            </w:r>
          </w:p>
          <w:p w14:paraId="1FC5ED04" w14:textId="77777777" w:rsidR="00BB368A" w:rsidRPr="003E16EE" w:rsidRDefault="00BB368A" w:rsidP="009C2136">
            <w:pPr>
              <w:rPr>
                <w:rFonts w:ascii="Arial" w:hAnsi="Arial" w:cs="Arial"/>
                <w:sz w:val="20"/>
                <w:szCs w:val="20"/>
              </w:rPr>
            </w:pPr>
            <w:r>
              <w:rPr>
                <w:rFonts w:ascii="Arial" w:hAnsi="Arial" w:cs="Arial"/>
                <w:sz w:val="20"/>
                <w:szCs w:val="20"/>
              </w:rPr>
              <w:t>0.56 (0.06, 1.06)</w:t>
            </w:r>
          </w:p>
        </w:tc>
        <w:tc>
          <w:tcPr>
            <w:tcW w:w="984" w:type="dxa"/>
          </w:tcPr>
          <w:p w14:paraId="07228015" w14:textId="77777777" w:rsidR="00BB368A" w:rsidRDefault="00BB368A" w:rsidP="009C2136">
            <w:pPr>
              <w:rPr>
                <w:rFonts w:ascii="Arial" w:hAnsi="Arial" w:cs="Arial"/>
                <w:sz w:val="20"/>
                <w:szCs w:val="20"/>
              </w:rPr>
            </w:pPr>
            <w:r>
              <w:rPr>
                <w:rFonts w:ascii="Arial" w:hAnsi="Arial" w:cs="Arial"/>
                <w:sz w:val="20"/>
                <w:szCs w:val="20"/>
              </w:rPr>
              <w:t>0.79</w:t>
            </w:r>
          </w:p>
          <w:p w14:paraId="51985FFF" w14:textId="77777777" w:rsidR="00BB368A" w:rsidRPr="003E16EE" w:rsidRDefault="00BB368A" w:rsidP="009C2136">
            <w:pPr>
              <w:rPr>
                <w:rFonts w:ascii="Arial" w:hAnsi="Arial" w:cs="Arial"/>
                <w:sz w:val="20"/>
                <w:szCs w:val="20"/>
              </w:rPr>
            </w:pPr>
            <w:r>
              <w:rPr>
                <w:rFonts w:ascii="Arial" w:hAnsi="Arial" w:cs="Arial"/>
                <w:sz w:val="20"/>
                <w:szCs w:val="20"/>
              </w:rPr>
              <w:t>0.03</w:t>
            </w:r>
          </w:p>
        </w:tc>
        <w:tc>
          <w:tcPr>
            <w:tcW w:w="1995" w:type="dxa"/>
          </w:tcPr>
          <w:p w14:paraId="5DA7A695" w14:textId="77777777" w:rsidR="00BB368A" w:rsidRDefault="00BB368A" w:rsidP="009C2136">
            <w:pPr>
              <w:rPr>
                <w:rFonts w:ascii="Arial" w:hAnsi="Arial" w:cs="Arial"/>
                <w:sz w:val="20"/>
                <w:szCs w:val="20"/>
              </w:rPr>
            </w:pPr>
            <w:r>
              <w:rPr>
                <w:rFonts w:ascii="Arial" w:hAnsi="Arial" w:cs="Arial"/>
                <w:sz w:val="20"/>
                <w:szCs w:val="20"/>
              </w:rPr>
              <w:t>-0.07 (-0.55, 0.41)</w:t>
            </w:r>
          </w:p>
          <w:p w14:paraId="03AE8005" w14:textId="77777777" w:rsidR="00BB368A" w:rsidRPr="003E16EE" w:rsidRDefault="00BB368A" w:rsidP="009C2136">
            <w:pPr>
              <w:rPr>
                <w:rFonts w:ascii="Arial" w:hAnsi="Arial" w:cs="Arial"/>
                <w:sz w:val="20"/>
                <w:szCs w:val="20"/>
              </w:rPr>
            </w:pPr>
            <w:r>
              <w:rPr>
                <w:rFonts w:ascii="Arial" w:hAnsi="Arial" w:cs="Arial"/>
                <w:sz w:val="20"/>
                <w:szCs w:val="20"/>
              </w:rPr>
              <w:t>0.55 (0.05, 1.05)</w:t>
            </w:r>
          </w:p>
        </w:tc>
        <w:tc>
          <w:tcPr>
            <w:tcW w:w="984" w:type="dxa"/>
          </w:tcPr>
          <w:p w14:paraId="5871E3C8" w14:textId="77777777" w:rsidR="00BB368A" w:rsidRDefault="00BB368A" w:rsidP="009C2136">
            <w:pPr>
              <w:rPr>
                <w:rFonts w:ascii="Arial" w:hAnsi="Arial" w:cs="Arial"/>
                <w:sz w:val="20"/>
                <w:szCs w:val="20"/>
              </w:rPr>
            </w:pPr>
            <w:r>
              <w:rPr>
                <w:rFonts w:ascii="Arial" w:hAnsi="Arial" w:cs="Arial"/>
                <w:sz w:val="20"/>
                <w:szCs w:val="20"/>
              </w:rPr>
              <w:t>0.78</w:t>
            </w:r>
          </w:p>
          <w:p w14:paraId="243C50B1" w14:textId="77777777" w:rsidR="00BB368A" w:rsidRPr="003E16EE" w:rsidRDefault="00BB368A" w:rsidP="009C2136">
            <w:pPr>
              <w:rPr>
                <w:rFonts w:ascii="Arial" w:hAnsi="Arial" w:cs="Arial"/>
                <w:sz w:val="20"/>
                <w:szCs w:val="20"/>
              </w:rPr>
            </w:pPr>
            <w:r>
              <w:rPr>
                <w:rFonts w:ascii="Arial" w:hAnsi="Arial" w:cs="Arial"/>
                <w:sz w:val="20"/>
                <w:szCs w:val="20"/>
              </w:rPr>
              <w:t>0.03</w:t>
            </w:r>
          </w:p>
        </w:tc>
        <w:tc>
          <w:tcPr>
            <w:tcW w:w="2335" w:type="dxa"/>
          </w:tcPr>
          <w:p w14:paraId="38F05265" w14:textId="77777777" w:rsidR="00BB368A" w:rsidRDefault="00BB368A" w:rsidP="009C2136">
            <w:pPr>
              <w:rPr>
                <w:rFonts w:ascii="Arial" w:hAnsi="Arial" w:cs="Arial"/>
                <w:sz w:val="20"/>
                <w:szCs w:val="20"/>
              </w:rPr>
            </w:pPr>
            <w:r>
              <w:rPr>
                <w:rFonts w:ascii="Arial" w:hAnsi="Arial" w:cs="Arial"/>
                <w:sz w:val="20"/>
                <w:szCs w:val="20"/>
              </w:rPr>
              <w:t>-0.04 (-0.53, 0.44)</w:t>
            </w:r>
          </w:p>
          <w:p w14:paraId="7695BA17" w14:textId="77777777" w:rsidR="00BB368A" w:rsidRPr="003E16EE" w:rsidRDefault="00BB368A" w:rsidP="009C2136">
            <w:pPr>
              <w:rPr>
                <w:rFonts w:ascii="Arial" w:hAnsi="Arial" w:cs="Arial"/>
                <w:sz w:val="20"/>
                <w:szCs w:val="20"/>
              </w:rPr>
            </w:pPr>
            <w:r>
              <w:rPr>
                <w:rFonts w:ascii="Arial" w:hAnsi="Arial" w:cs="Arial"/>
                <w:sz w:val="20"/>
                <w:szCs w:val="20"/>
              </w:rPr>
              <w:t>0.59 (0.10, 1.09)</w:t>
            </w:r>
          </w:p>
        </w:tc>
        <w:tc>
          <w:tcPr>
            <w:tcW w:w="1358" w:type="dxa"/>
          </w:tcPr>
          <w:p w14:paraId="6910F68B" w14:textId="77777777" w:rsidR="00BB368A" w:rsidRDefault="00BB368A" w:rsidP="009C2136">
            <w:pPr>
              <w:rPr>
                <w:rFonts w:ascii="Arial" w:hAnsi="Arial" w:cs="Arial"/>
                <w:sz w:val="20"/>
                <w:szCs w:val="20"/>
              </w:rPr>
            </w:pPr>
            <w:r>
              <w:rPr>
                <w:rFonts w:ascii="Arial" w:hAnsi="Arial" w:cs="Arial"/>
                <w:sz w:val="20"/>
                <w:szCs w:val="20"/>
              </w:rPr>
              <w:t>0.87</w:t>
            </w:r>
          </w:p>
          <w:p w14:paraId="4ACF2BCE" w14:textId="77777777" w:rsidR="00BB368A" w:rsidRPr="003E16EE" w:rsidRDefault="00BB368A" w:rsidP="009C2136">
            <w:pPr>
              <w:rPr>
                <w:rFonts w:ascii="Arial" w:hAnsi="Arial" w:cs="Arial"/>
                <w:sz w:val="20"/>
                <w:szCs w:val="20"/>
              </w:rPr>
            </w:pPr>
            <w:r>
              <w:rPr>
                <w:rFonts w:ascii="Arial" w:hAnsi="Arial" w:cs="Arial"/>
                <w:sz w:val="20"/>
                <w:szCs w:val="20"/>
              </w:rPr>
              <w:t>0.02</w:t>
            </w:r>
          </w:p>
        </w:tc>
      </w:tr>
      <w:tr w:rsidR="00BB368A" w:rsidRPr="00D53DFA" w14:paraId="7D5F57D3" w14:textId="77777777" w:rsidTr="009C2136">
        <w:trPr>
          <w:trHeight w:val="301"/>
        </w:trPr>
        <w:tc>
          <w:tcPr>
            <w:tcW w:w="2021" w:type="dxa"/>
          </w:tcPr>
          <w:p w14:paraId="3C30747A"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GFAP*Time</w:t>
            </w:r>
          </w:p>
        </w:tc>
        <w:tc>
          <w:tcPr>
            <w:tcW w:w="1306" w:type="dxa"/>
          </w:tcPr>
          <w:p w14:paraId="29F13E72" w14:textId="77777777" w:rsidR="00BB368A" w:rsidRPr="00D53DFA" w:rsidRDefault="00BB368A" w:rsidP="009C2136">
            <w:pPr>
              <w:rPr>
                <w:rFonts w:ascii="Arial" w:hAnsi="Arial" w:cs="Arial"/>
                <w:b/>
                <w:bCs/>
                <w:sz w:val="20"/>
                <w:szCs w:val="20"/>
              </w:rPr>
            </w:pPr>
            <w:r>
              <w:rPr>
                <w:rFonts w:ascii="Arial" w:hAnsi="Arial" w:cs="Arial"/>
                <w:i/>
                <w:iCs/>
                <w:sz w:val="20"/>
                <w:szCs w:val="20"/>
              </w:rPr>
              <w:t>CDR-Sb</w:t>
            </w:r>
          </w:p>
          <w:p w14:paraId="26F551E4" w14:textId="77777777" w:rsidR="00BB368A" w:rsidRPr="00D53DFA" w:rsidRDefault="00BB368A" w:rsidP="009C2136">
            <w:pPr>
              <w:rPr>
                <w:rFonts w:ascii="Arial" w:hAnsi="Arial" w:cs="Arial"/>
                <w:i/>
                <w:iCs/>
                <w:sz w:val="20"/>
                <w:szCs w:val="20"/>
              </w:rPr>
            </w:pPr>
          </w:p>
        </w:tc>
        <w:tc>
          <w:tcPr>
            <w:tcW w:w="1275" w:type="dxa"/>
          </w:tcPr>
          <w:p w14:paraId="2C534D54"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12CA5D85"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78726E29" w14:textId="77777777" w:rsidR="00BB368A" w:rsidRDefault="00BB368A" w:rsidP="009C2136">
            <w:pPr>
              <w:rPr>
                <w:rFonts w:ascii="Arial" w:hAnsi="Arial" w:cs="Arial"/>
                <w:sz w:val="20"/>
                <w:szCs w:val="20"/>
              </w:rPr>
            </w:pPr>
            <w:r>
              <w:rPr>
                <w:rFonts w:ascii="Arial" w:hAnsi="Arial" w:cs="Arial"/>
                <w:sz w:val="20"/>
                <w:szCs w:val="20"/>
              </w:rPr>
              <w:t>-0.18 (-0.68, 0.32)</w:t>
            </w:r>
          </w:p>
          <w:p w14:paraId="58F91999" w14:textId="77777777" w:rsidR="00BB368A" w:rsidRPr="003E16EE" w:rsidRDefault="00BB368A" w:rsidP="009C2136">
            <w:pPr>
              <w:rPr>
                <w:rFonts w:ascii="Arial" w:hAnsi="Arial" w:cs="Arial"/>
                <w:sz w:val="20"/>
                <w:szCs w:val="20"/>
              </w:rPr>
            </w:pPr>
            <w:r>
              <w:rPr>
                <w:rFonts w:ascii="Arial" w:hAnsi="Arial" w:cs="Arial"/>
                <w:sz w:val="20"/>
                <w:szCs w:val="20"/>
              </w:rPr>
              <w:t>0.73 (0.23, 1.23)</w:t>
            </w:r>
          </w:p>
        </w:tc>
        <w:tc>
          <w:tcPr>
            <w:tcW w:w="984" w:type="dxa"/>
          </w:tcPr>
          <w:p w14:paraId="6757E26A" w14:textId="77777777" w:rsidR="00BB368A" w:rsidRDefault="00BB368A" w:rsidP="009C2136">
            <w:pPr>
              <w:rPr>
                <w:rFonts w:ascii="Arial" w:hAnsi="Arial" w:cs="Arial"/>
                <w:sz w:val="20"/>
                <w:szCs w:val="20"/>
              </w:rPr>
            </w:pPr>
            <w:r>
              <w:rPr>
                <w:rFonts w:ascii="Arial" w:hAnsi="Arial" w:cs="Arial"/>
                <w:sz w:val="20"/>
                <w:szCs w:val="20"/>
              </w:rPr>
              <w:t>0.48</w:t>
            </w:r>
          </w:p>
          <w:p w14:paraId="3195E290" w14:textId="77777777" w:rsidR="00BB368A" w:rsidRPr="003E16EE" w:rsidRDefault="00BB368A" w:rsidP="009C2136">
            <w:pPr>
              <w:rPr>
                <w:rFonts w:ascii="Arial" w:hAnsi="Arial" w:cs="Arial"/>
                <w:sz w:val="20"/>
                <w:szCs w:val="20"/>
              </w:rPr>
            </w:pPr>
            <w:r>
              <w:rPr>
                <w:rFonts w:ascii="Arial" w:hAnsi="Arial" w:cs="Arial"/>
                <w:sz w:val="20"/>
                <w:szCs w:val="20"/>
              </w:rPr>
              <w:t>0.004</w:t>
            </w:r>
          </w:p>
        </w:tc>
        <w:tc>
          <w:tcPr>
            <w:tcW w:w="1995" w:type="dxa"/>
          </w:tcPr>
          <w:p w14:paraId="5E2170EC" w14:textId="77777777" w:rsidR="00BB368A" w:rsidRDefault="00BB368A" w:rsidP="009C2136">
            <w:pPr>
              <w:rPr>
                <w:rFonts w:ascii="Arial" w:hAnsi="Arial" w:cs="Arial"/>
                <w:sz w:val="20"/>
                <w:szCs w:val="20"/>
              </w:rPr>
            </w:pPr>
            <w:r>
              <w:rPr>
                <w:rFonts w:ascii="Arial" w:hAnsi="Arial" w:cs="Arial"/>
                <w:sz w:val="20"/>
                <w:szCs w:val="20"/>
              </w:rPr>
              <w:t>-0.19 (-0.69, 0.31)</w:t>
            </w:r>
          </w:p>
          <w:p w14:paraId="43F5F9EE" w14:textId="77777777" w:rsidR="00BB368A" w:rsidRPr="003E16EE" w:rsidRDefault="00BB368A" w:rsidP="009C2136">
            <w:pPr>
              <w:rPr>
                <w:rFonts w:ascii="Arial" w:hAnsi="Arial" w:cs="Arial"/>
                <w:sz w:val="20"/>
                <w:szCs w:val="20"/>
              </w:rPr>
            </w:pPr>
            <w:r>
              <w:rPr>
                <w:rFonts w:ascii="Arial" w:hAnsi="Arial" w:cs="Arial"/>
                <w:sz w:val="20"/>
                <w:szCs w:val="20"/>
              </w:rPr>
              <w:t>0.71 (0.21, 1.21)</w:t>
            </w:r>
          </w:p>
        </w:tc>
        <w:tc>
          <w:tcPr>
            <w:tcW w:w="984" w:type="dxa"/>
          </w:tcPr>
          <w:p w14:paraId="4E820464" w14:textId="77777777" w:rsidR="00BB368A" w:rsidRDefault="00BB368A" w:rsidP="009C2136">
            <w:pPr>
              <w:rPr>
                <w:rFonts w:ascii="Arial" w:hAnsi="Arial" w:cs="Arial"/>
                <w:sz w:val="20"/>
                <w:szCs w:val="20"/>
              </w:rPr>
            </w:pPr>
            <w:r>
              <w:rPr>
                <w:rFonts w:ascii="Arial" w:hAnsi="Arial" w:cs="Arial"/>
                <w:sz w:val="20"/>
                <w:szCs w:val="20"/>
              </w:rPr>
              <w:t>0.46</w:t>
            </w:r>
          </w:p>
          <w:p w14:paraId="6CEF3D80"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2335" w:type="dxa"/>
          </w:tcPr>
          <w:p w14:paraId="31175B26" w14:textId="77777777" w:rsidR="00BB368A" w:rsidRDefault="00BB368A" w:rsidP="009C2136">
            <w:pPr>
              <w:rPr>
                <w:rFonts w:ascii="Arial" w:hAnsi="Arial" w:cs="Arial"/>
                <w:sz w:val="20"/>
                <w:szCs w:val="20"/>
              </w:rPr>
            </w:pPr>
            <w:r>
              <w:rPr>
                <w:rFonts w:ascii="Arial" w:hAnsi="Arial" w:cs="Arial"/>
                <w:sz w:val="20"/>
                <w:szCs w:val="20"/>
              </w:rPr>
              <w:t>-0.24 (-0.74, 0.26)</w:t>
            </w:r>
          </w:p>
          <w:p w14:paraId="6810A030" w14:textId="77777777" w:rsidR="00BB368A" w:rsidRPr="003E16EE" w:rsidRDefault="00BB368A" w:rsidP="009C2136">
            <w:pPr>
              <w:rPr>
                <w:rFonts w:ascii="Arial" w:hAnsi="Arial" w:cs="Arial"/>
                <w:sz w:val="20"/>
                <w:szCs w:val="20"/>
              </w:rPr>
            </w:pPr>
            <w:r>
              <w:rPr>
                <w:rFonts w:ascii="Arial" w:hAnsi="Arial" w:cs="Arial"/>
                <w:sz w:val="20"/>
                <w:szCs w:val="20"/>
              </w:rPr>
              <w:t>0.74 (0.24, 1.25)</w:t>
            </w:r>
          </w:p>
        </w:tc>
        <w:tc>
          <w:tcPr>
            <w:tcW w:w="1358" w:type="dxa"/>
          </w:tcPr>
          <w:p w14:paraId="60DE340B" w14:textId="77777777" w:rsidR="00BB368A" w:rsidRDefault="00BB368A" w:rsidP="009C2136">
            <w:pPr>
              <w:rPr>
                <w:rFonts w:ascii="Arial" w:hAnsi="Arial" w:cs="Arial"/>
                <w:sz w:val="20"/>
                <w:szCs w:val="20"/>
              </w:rPr>
            </w:pPr>
            <w:r>
              <w:rPr>
                <w:rFonts w:ascii="Arial" w:hAnsi="Arial" w:cs="Arial"/>
                <w:sz w:val="20"/>
                <w:szCs w:val="20"/>
              </w:rPr>
              <w:t>0.35</w:t>
            </w:r>
          </w:p>
          <w:p w14:paraId="477F6555" w14:textId="77777777" w:rsidR="00BB368A" w:rsidRPr="003E16EE" w:rsidRDefault="00BB368A" w:rsidP="009C2136">
            <w:pPr>
              <w:rPr>
                <w:rFonts w:ascii="Arial" w:hAnsi="Arial" w:cs="Arial"/>
                <w:sz w:val="20"/>
                <w:szCs w:val="20"/>
              </w:rPr>
            </w:pPr>
            <w:r>
              <w:rPr>
                <w:rFonts w:ascii="Arial" w:hAnsi="Arial" w:cs="Arial"/>
                <w:sz w:val="20"/>
                <w:szCs w:val="20"/>
              </w:rPr>
              <w:t>0.004</w:t>
            </w:r>
          </w:p>
        </w:tc>
      </w:tr>
      <w:tr w:rsidR="00BB368A" w:rsidRPr="00D53DFA" w14:paraId="4B85442C" w14:textId="77777777" w:rsidTr="009C2136">
        <w:trPr>
          <w:trHeight w:val="301"/>
        </w:trPr>
        <w:tc>
          <w:tcPr>
            <w:tcW w:w="2021" w:type="dxa"/>
            <w:vMerge w:val="restart"/>
          </w:tcPr>
          <w:p w14:paraId="4DB933B6"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NPTXR*Time</w:t>
            </w:r>
          </w:p>
        </w:tc>
        <w:tc>
          <w:tcPr>
            <w:tcW w:w="1306" w:type="dxa"/>
          </w:tcPr>
          <w:p w14:paraId="5501A2E9" w14:textId="77777777" w:rsidR="00BB368A" w:rsidRPr="00CF622C" w:rsidRDefault="00BB368A" w:rsidP="009C2136">
            <w:pPr>
              <w:rPr>
                <w:rFonts w:ascii="Arial" w:hAnsi="Arial" w:cs="Arial"/>
                <w:i/>
                <w:iCs/>
                <w:sz w:val="20"/>
                <w:szCs w:val="20"/>
              </w:rPr>
            </w:pPr>
            <w:r w:rsidRPr="00CF622C">
              <w:rPr>
                <w:rFonts w:ascii="Arial" w:hAnsi="Arial" w:cs="Arial"/>
                <w:i/>
                <w:iCs/>
                <w:sz w:val="20"/>
                <w:szCs w:val="20"/>
              </w:rPr>
              <w:t>CDR-Sb</w:t>
            </w:r>
          </w:p>
          <w:p w14:paraId="3AD39DA9" w14:textId="77777777" w:rsidR="00BB368A" w:rsidRPr="00CF622C" w:rsidRDefault="00BB368A" w:rsidP="009C2136">
            <w:pPr>
              <w:rPr>
                <w:rFonts w:ascii="Arial" w:hAnsi="Arial" w:cs="Arial"/>
                <w:i/>
                <w:iCs/>
                <w:sz w:val="20"/>
                <w:szCs w:val="20"/>
              </w:rPr>
            </w:pPr>
          </w:p>
        </w:tc>
        <w:tc>
          <w:tcPr>
            <w:tcW w:w="1275" w:type="dxa"/>
          </w:tcPr>
          <w:p w14:paraId="63542E24"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2F7AFB70"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1C0CC1CB" w14:textId="77777777" w:rsidR="00BB368A" w:rsidRDefault="00BB368A" w:rsidP="009C2136">
            <w:pPr>
              <w:rPr>
                <w:rFonts w:ascii="Arial" w:hAnsi="Arial" w:cs="Arial"/>
                <w:sz w:val="20"/>
                <w:szCs w:val="20"/>
              </w:rPr>
            </w:pPr>
            <w:r>
              <w:rPr>
                <w:rFonts w:ascii="Arial" w:hAnsi="Arial" w:cs="Arial"/>
                <w:sz w:val="20"/>
                <w:szCs w:val="20"/>
              </w:rPr>
              <w:t>-0.05 (-0.54, 0.45)</w:t>
            </w:r>
          </w:p>
          <w:p w14:paraId="307354E0" w14:textId="77777777" w:rsidR="00BB368A" w:rsidRPr="003E16EE" w:rsidRDefault="00BB368A" w:rsidP="009C2136">
            <w:pPr>
              <w:rPr>
                <w:rFonts w:ascii="Arial" w:hAnsi="Arial" w:cs="Arial"/>
                <w:sz w:val="20"/>
                <w:szCs w:val="20"/>
              </w:rPr>
            </w:pPr>
            <w:r>
              <w:rPr>
                <w:rFonts w:ascii="Arial" w:hAnsi="Arial" w:cs="Arial"/>
                <w:sz w:val="20"/>
                <w:szCs w:val="20"/>
              </w:rPr>
              <w:t>-0.60 (-1.09, -0.10)</w:t>
            </w:r>
          </w:p>
        </w:tc>
        <w:tc>
          <w:tcPr>
            <w:tcW w:w="984" w:type="dxa"/>
          </w:tcPr>
          <w:p w14:paraId="538BDDD4" w14:textId="77777777" w:rsidR="00BB368A" w:rsidRDefault="00BB368A" w:rsidP="009C2136">
            <w:pPr>
              <w:rPr>
                <w:rFonts w:ascii="Arial" w:hAnsi="Arial" w:cs="Arial"/>
                <w:sz w:val="20"/>
                <w:szCs w:val="20"/>
              </w:rPr>
            </w:pPr>
            <w:r>
              <w:rPr>
                <w:rFonts w:ascii="Arial" w:hAnsi="Arial" w:cs="Arial"/>
                <w:sz w:val="20"/>
                <w:szCs w:val="20"/>
              </w:rPr>
              <w:t>0.85</w:t>
            </w:r>
          </w:p>
          <w:p w14:paraId="37CA00A8" w14:textId="77777777" w:rsidR="00BB368A" w:rsidRPr="003E16EE" w:rsidRDefault="00BB368A" w:rsidP="009C2136">
            <w:pPr>
              <w:rPr>
                <w:rFonts w:ascii="Arial" w:hAnsi="Arial" w:cs="Arial"/>
                <w:sz w:val="20"/>
                <w:szCs w:val="20"/>
              </w:rPr>
            </w:pPr>
            <w:r>
              <w:rPr>
                <w:rFonts w:ascii="Arial" w:hAnsi="Arial" w:cs="Arial"/>
                <w:sz w:val="20"/>
                <w:szCs w:val="20"/>
              </w:rPr>
              <w:t>0.02</w:t>
            </w:r>
          </w:p>
        </w:tc>
        <w:tc>
          <w:tcPr>
            <w:tcW w:w="1995" w:type="dxa"/>
          </w:tcPr>
          <w:p w14:paraId="5B88036C" w14:textId="77777777" w:rsidR="00BB368A" w:rsidRDefault="00BB368A" w:rsidP="009C2136">
            <w:pPr>
              <w:rPr>
                <w:rFonts w:ascii="Arial" w:hAnsi="Arial" w:cs="Arial"/>
                <w:sz w:val="20"/>
                <w:szCs w:val="20"/>
              </w:rPr>
            </w:pPr>
            <w:r>
              <w:rPr>
                <w:rFonts w:ascii="Arial" w:hAnsi="Arial" w:cs="Arial"/>
                <w:sz w:val="20"/>
                <w:szCs w:val="20"/>
              </w:rPr>
              <w:t>-0.04 (-0.53, 0.45)</w:t>
            </w:r>
          </w:p>
          <w:p w14:paraId="0BF830A3" w14:textId="77777777" w:rsidR="00BB368A" w:rsidRPr="003E16EE" w:rsidRDefault="00BB368A" w:rsidP="009C2136">
            <w:pPr>
              <w:rPr>
                <w:rFonts w:ascii="Arial" w:hAnsi="Arial" w:cs="Arial"/>
                <w:sz w:val="20"/>
                <w:szCs w:val="20"/>
              </w:rPr>
            </w:pPr>
            <w:r>
              <w:rPr>
                <w:rFonts w:ascii="Arial" w:hAnsi="Arial" w:cs="Arial"/>
                <w:sz w:val="20"/>
                <w:szCs w:val="20"/>
              </w:rPr>
              <w:t>-0.61 (-1.10, -0.11)</w:t>
            </w:r>
          </w:p>
        </w:tc>
        <w:tc>
          <w:tcPr>
            <w:tcW w:w="984" w:type="dxa"/>
          </w:tcPr>
          <w:p w14:paraId="4B6E8DFE" w14:textId="77777777" w:rsidR="00BB368A" w:rsidRDefault="00BB368A" w:rsidP="009C2136">
            <w:pPr>
              <w:rPr>
                <w:rFonts w:ascii="Arial" w:hAnsi="Arial" w:cs="Arial"/>
                <w:sz w:val="20"/>
                <w:szCs w:val="20"/>
              </w:rPr>
            </w:pPr>
            <w:r>
              <w:rPr>
                <w:rFonts w:ascii="Arial" w:hAnsi="Arial" w:cs="Arial"/>
                <w:sz w:val="20"/>
                <w:szCs w:val="20"/>
              </w:rPr>
              <w:t>0.87</w:t>
            </w:r>
          </w:p>
          <w:p w14:paraId="6B4A2CA0" w14:textId="77777777" w:rsidR="00BB368A" w:rsidRPr="003E16EE" w:rsidRDefault="00BB368A" w:rsidP="009C2136">
            <w:pPr>
              <w:rPr>
                <w:rFonts w:ascii="Arial" w:hAnsi="Arial" w:cs="Arial"/>
                <w:sz w:val="20"/>
                <w:szCs w:val="20"/>
              </w:rPr>
            </w:pPr>
            <w:r>
              <w:rPr>
                <w:rFonts w:ascii="Arial" w:hAnsi="Arial" w:cs="Arial"/>
                <w:sz w:val="20"/>
                <w:szCs w:val="20"/>
              </w:rPr>
              <w:t>0.02</w:t>
            </w:r>
          </w:p>
        </w:tc>
        <w:tc>
          <w:tcPr>
            <w:tcW w:w="2335" w:type="dxa"/>
          </w:tcPr>
          <w:p w14:paraId="179EF0C9" w14:textId="77777777" w:rsidR="00BB368A" w:rsidRDefault="00BB368A" w:rsidP="009C2136">
            <w:pPr>
              <w:rPr>
                <w:rFonts w:ascii="Arial" w:hAnsi="Arial" w:cs="Arial"/>
                <w:sz w:val="20"/>
                <w:szCs w:val="20"/>
              </w:rPr>
            </w:pPr>
            <w:r>
              <w:rPr>
                <w:rFonts w:ascii="Arial" w:hAnsi="Arial" w:cs="Arial"/>
                <w:sz w:val="20"/>
                <w:szCs w:val="20"/>
              </w:rPr>
              <w:t>-0.11 (-0.61, 0.38)</w:t>
            </w:r>
          </w:p>
          <w:p w14:paraId="47880FD5" w14:textId="77777777" w:rsidR="00BB368A" w:rsidRPr="003E16EE" w:rsidRDefault="00BB368A" w:rsidP="009C2136">
            <w:pPr>
              <w:rPr>
                <w:rFonts w:ascii="Arial" w:hAnsi="Arial" w:cs="Arial"/>
                <w:sz w:val="20"/>
                <w:szCs w:val="20"/>
              </w:rPr>
            </w:pPr>
            <w:r>
              <w:rPr>
                <w:rFonts w:ascii="Arial" w:hAnsi="Arial" w:cs="Arial"/>
                <w:sz w:val="20"/>
                <w:szCs w:val="20"/>
              </w:rPr>
              <w:t>-0.52 (-1.02, -0.02)</w:t>
            </w:r>
          </w:p>
        </w:tc>
        <w:tc>
          <w:tcPr>
            <w:tcW w:w="1358" w:type="dxa"/>
          </w:tcPr>
          <w:p w14:paraId="49D43CCA" w14:textId="77777777" w:rsidR="00BB368A" w:rsidRDefault="00BB368A" w:rsidP="009C2136">
            <w:pPr>
              <w:rPr>
                <w:rFonts w:ascii="Arial" w:hAnsi="Arial" w:cs="Arial"/>
                <w:sz w:val="20"/>
                <w:szCs w:val="20"/>
              </w:rPr>
            </w:pPr>
            <w:r>
              <w:rPr>
                <w:rFonts w:ascii="Arial" w:hAnsi="Arial" w:cs="Arial"/>
                <w:sz w:val="20"/>
                <w:szCs w:val="20"/>
              </w:rPr>
              <w:t>0.65</w:t>
            </w:r>
          </w:p>
          <w:p w14:paraId="6E2CE620" w14:textId="77777777" w:rsidR="00BB368A" w:rsidRPr="003E16EE" w:rsidRDefault="00BB368A" w:rsidP="009C2136">
            <w:pPr>
              <w:rPr>
                <w:rFonts w:ascii="Arial" w:hAnsi="Arial" w:cs="Arial"/>
                <w:sz w:val="20"/>
                <w:szCs w:val="20"/>
              </w:rPr>
            </w:pPr>
            <w:r>
              <w:rPr>
                <w:rFonts w:ascii="Arial" w:hAnsi="Arial" w:cs="Arial"/>
                <w:sz w:val="20"/>
                <w:szCs w:val="20"/>
              </w:rPr>
              <w:t>0.04</w:t>
            </w:r>
          </w:p>
        </w:tc>
      </w:tr>
      <w:tr w:rsidR="00BB368A" w:rsidRPr="00D53DFA" w14:paraId="6AE5F5AD" w14:textId="77777777" w:rsidTr="009C2136">
        <w:trPr>
          <w:trHeight w:val="59"/>
        </w:trPr>
        <w:tc>
          <w:tcPr>
            <w:tcW w:w="2021" w:type="dxa"/>
            <w:vMerge/>
          </w:tcPr>
          <w:p w14:paraId="52953110" w14:textId="77777777" w:rsidR="00BB368A" w:rsidRPr="00D53DFA" w:rsidRDefault="00BB368A" w:rsidP="009C2136">
            <w:pPr>
              <w:rPr>
                <w:rFonts w:ascii="Arial" w:hAnsi="Arial" w:cs="Arial"/>
                <w:sz w:val="20"/>
                <w:szCs w:val="20"/>
              </w:rPr>
            </w:pPr>
          </w:p>
        </w:tc>
        <w:tc>
          <w:tcPr>
            <w:tcW w:w="1306" w:type="dxa"/>
          </w:tcPr>
          <w:p w14:paraId="40880DED" w14:textId="77777777" w:rsidR="00BB368A" w:rsidRPr="00CF622C" w:rsidRDefault="00BB368A" w:rsidP="009C2136">
            <w:pPr>
              <w:rPr>
                <w:rFonts w:ascii="Arial" w:hAnsi="Arial" w:cs="Arial"/>
                <w:i/>
                <w:iCs/>
                <w:sz w:val="20"/>
                <w:szCs w:val="20"/>
              </w:rPr>
            </w:pPr>
            <w:r w:rsidRPr="00CF622C">
              <w:rPr>
                <w:rFonts w:ascii="Arial" w:hAnsi="Arial" w:cs="Arial"/>
                <w:i/>
                <w:iCs/>
                <w:sz w:val="20"/>
                <w:szCs w:val="20"/>
              </w:rPr>
              <w:t>DAD</w:t>
            </w:r>
          </w:p>
          <w:p w14:paraId="3E8B1224" w14:textId="77777777" w:rsidR="00BB368A" w:rsidRPr="00CF622C" w:rsidRDefault="00BB368A" w:rsidP="009C2136">
            <w:pPr>
              <w:rPr>
                <w:rFonts w:ascii="Arial" w:hAnsi="Arial" w:cs="Arial"/>
                <w:i/>
                <w:iCs/>
                <w:sz w:val="20"/>
                <w:szCs w:val="20"/>
              </w:rPr>
            </w:pPr>
          </w:p>
        </w:tc>
        <w:tc>
          <w:tcPr>
            <w:tcW w:w="1275" w:type="dxa"/>
          </w:tcPr>
          <w:p w14:paraId="7843CF22"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5C6E464F"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0D8C2164" w14:textId="77777777" w:rsidR="00BB368A" w:rsidRDefault="00BB368A" w:rsidP="009C2136">
            <w:pPr>
              <w:rPr>
                <w:rFonts w:ascii="Arial" w:hAnsi="Arial" w:cs="Arial"/>
                <w:sz w:val="20"/>
                <w:szCs w:val="20"/>
              </w:rPr>
            </w:pPr>
            <w:r>
              <w:rPr>
                <w:rFonts w:ascii="Arial" w:hAnsi="Arial" w:cs="Arial"/>
                <w:sz w:val="20"/>
                <w:szCs w:val="20"/>
              </w:rPr>
              <w:t>-0.23 (-1.59, 1.13)</w:t>
            </w:r>
          </w:p>
          <w:p w14:paraId="53E9A0E4" w14:textId="77777777" w:rsidR="00BB368A" w:rsidRPr="003E16EE" w:rsidRDefault="00BB368A" w:rsidP="009C2136">
            <w:pPr>
              <w:rPr>
                <w:rFonts w:ascii="Arial" w:hAnsi="Arial" w:cs="Arial"/>
                <w:sz w:val="20"/>
                <w:szCs w:val="20"/>
              </w:rPr>
            </w:pPr>
            <w:r>
              <w:rPr>
                <w:rFonts w:ascii="Arial" w:hAnsi="Arial" w:cs="Arial"/>
                <w:sz w:val="20"/>
                <w:szCs w:val="20"/>
              </w:rPr>
              <w:t>1.60 (0.24, 2.97)</w:t>
            </w:r>
          </w:p>
        </w:tc>
        <w:tc>
          <w:tcPr>
            <w:tcW w:w="984" w:type="dxa"/>
          </w:tcPr>
          <w:p w14:paraId="44CE2112" w14:textId="77777777" w:rsidR="00BB368A" w:rsidRDefault="00BB368A" w:rsidP="009C2136">
            <w:pPr>
              <w:rPr>
                <w:rFonts w:ascii="Arial" w:hAnsi="Arial" w:cs="Arial"/>
                <w:sz w:val="20"/>
                <w:szCs w:val="20"/>
              </w:rPr>
            </w:pPr>
            <w:r>
              <w:rPr>
                <w:rFonts w:ascii="Arial" w:hAnsi="Arial" w:cs="Arial"/>
                <w:sz w:val="20"/>
                <w:szCs w:val="20"/>
              </w:rPr>
              <w:t>0.74</w:t>
            </w:r>
          </w:p>
          <w:p w14:paraId="32D78C00" w14:textId="77777777" w:rsidR="00BB368A" w:rsidRPr="003E16EE" w:rsidRDefault="00BB368A" w:rsidP="009C2136">
            <w:pPr>
              <w:rPr>
                <w:rFonts w:ascii="Arial" w:hAnsi="Arial" w:cs="Arial"/>
                <w:sz w:val="20"/>
                <w:szCs w:val="20"/>
              </w:rPr>
            </w:pPr>
            <w:r>
              <w:rPr>
                <w:rFonts w:ascii="Arial" w:hAnsi="Arial" w:cs="Arial"/>
                <w:sz w:val="20"/>
                <w:szCs w:val="20"/>
              </w:rPr>
              <w:t>0.02</w:t>
            </w:r>
          </w:p>
        </w:tc>
        <w:tc>
          <w:tcPr>
            <w:tcW w:w="1995" w:type="dxa"/>
          </w:tcPr>
          <w:p w14:paraId="1222BB63" w14:textId="77777777" w:rsidR="00BB368A" w:rsidRDefault="00BB368A" w:rsidP="009C2136">
            <w:pPr>
              <w:rPr>
                <w:rFonts w:ascii="Arial" w:hAnsi="Arial" w:cs="Arial"/>
                <w:sz w:val="20"/>
                <w:szCs w:val="20"/>
              </w:rPr>
            </w:pPr>
            <w:r>
              <w:rPr>
                <w:rFonts w:ascii="Arial" w:hAnsi="Arial" w:cs="Arial"/>
                <w:sz w:val="20"/>
                <w:szCs w:val="20"/>
              </w:rPr>
              <w:t>-0.25 (-1.61, 1.11)</w:t>
            </w:r>
          </w:p>
          <w:p w14:paraId="597B8135" w14:textId="77777777" w:rsidR="00BB368A" w:rsidRPr="003E16EE" w:rsidRDefault="00BB368A" w:rsidP="009C2136">
            <w:pPr>
              <w:rPr>
                <w:rFonts w:ascii="Arial" w:hAnsi="Arial" w:cs="Arial"/>
                <w:sz w:val="20"/>
                <w:szCs w:val="20"/>
              </w:rPr>
            </w:pPr>
            <w:r>
              <w:rPr>
                <w:rFonts w:ascii="Arial" w:hAnsi="Arial" w:cs="Arial"/>
                <w:sz w:val="20"/>
                <w:szCs w:val="20"/>
              </w:rPr>
              <w:t>1.63 (0.26, 2.99)</w:t>
            </w:r>
          </w:p>
        </w:tc>
        <w:tc>
          <w:tcPr>
            <w:tcW w:w="984" w:type="dxa"/>
          </w:tcPr>
          <w:p w14:paraId="7218A997" w14:textId="77777777" w:rsidR="00BB368A" w:rsidRDefault="00BB368A" w:rsidP="009C2136">
            <w:pPr>
              <w:rPr>
                <w:rFonts w:ascii="Arial" w:hAnsi="Arial" w:cs="Arial"/>
                <w:sz w:val="20"/>
                <w:szCs w:val="20"/>
              </w:rPr>
            </w:pPr>
            <w:r>
              <w:rPr>
                <w:rFonts w:ascii="Arial" w:hAnsi="Arial" w:cs="Arial"/>
                <w:sz w:val="20"/>
                <w:szCs w:val="20"/>
              </w:rPr>
              <w:t>0.72</w:t>
            </w:r>
          </w:p>
          <w:p w14:paraId="372EEFCE" w14:textId="77777777" w:rsidR="00BB368A" w:rsidRPr="003E16EE" w:rsidRDefault="00BB368A" w:rsidP="009C2136">
            <w:pPr>
              <w:rPr>
                <w:rFonts w:ascii="Arial" w:hAnsi="Arial" w:cs="Arial"/>
                <w:sz w:val="20"/>
                <w:szCs w:val="20"/>
              </w:rPr>
            </w:pPr>
            <w:r>
              <w:rPr>
                <w:rFonts w:ascii="Arial" w:hAnsi="Arial" w:cs="Arial"/>
                <w:sz w:val="20"/>
                <w:szCs w:val="20"/>
              </w:rPr>
              <w:t>0.02</w:t>
            </w:r>
          </w:p>
        </w:tc>
        <w:tc>
          <w:tcPr>
            <w:tcW w:w="2335" w:type="dxa"/>
          </w:tcPr>
          <w:p w14:paraId="1EB28588" w14:textId="77777777" w:rsidR="00BB368A" w:rsidRDefault="00BB368A" w:rsidP="009C2136">
            <w:pPr>
              <w:rPr>
                <w:rFonts w:ascii="Arial" w:hAnsi="Arial" w:cs="Arial"/>
                <w:sz w:val="20"/>
                <w:szCs w:val="20"/>
              </w:rPr>
            </w:pPr>
            <w:r>
              <w:rPr>
                <w:rFonts w:ascii="Arial" w:hAnsi="Arial" w:cs="Arial"/>
                <w:sz w:val="20"/>
                <w:szCs w:val="20"/>
              </w:rPr>
              <w:t>0.12 (-1.25, 1.48)</w:t>
            </w:r>
          </w:p>
          <w:p w14:paraId="41B98820" w14:textId="77777777" w:rsidR="00BB368A" w:rsidRPr="003E16EE" w:rsidRDefault="00BB368A" w:rsidP="009C2136">
            <w:pPr>
              <w:rPr>
                <w:rFonts w:ascii="Arial" w:hAnsi="Arial" w:cs="Arial"/>
                <w:sz w:val="20"/>
                <w:szCs w:val="20"/>
              </w:rPr>
            </w:pPr>
            <w:r>
              <w:rPr>
                <w:rFonts w:ascii="Arial" w:hAnsi="Arial" w:cs="Arial"/>
                <w:sz w:val="20"/>
                <w:szCs w:val="20"/>
              </w:rPr>
              <w:t>1.57 (0.20, 2.94)</w:t>
            </w:r>
          </w:p>
        </w:tc>
        <w:tc>
          <w:tcPr>
            <w:tcW w:w="1358" w:type="dxa"/>
          </w:tcPr>
          <w:p w14:paraId="05A805AD" w14:textId="77777777" w:rsidR="00BB368A" w:rsidRDefault="00BB368A" w:rsidP="009C2136">
            <w:pPr>
              <w:rPr>
                <w:rFonts w:ascii="Arial" w:hAnsi="Arial" w:cs="Arial"/>
                <w:sz w:val="20"/>
                <w:szCs w:val="20"/>
              </w:rPr>
            </w:pPr>
            <w:r>
              <w:rPr>
                <w:rFonts w:ascii="Arial" w:hAnsi="Arial" w:cs="Arial"/>
                <w:sz w:val="20"/>
                <w:szCs w:val="20"/>
              </w:rPr>
              <w:t>0.87</w:t>
            </w:r>
          </w:p>
          <w:p w14:paraId="19EE6D5B" w14:textId="77777777" w:rsidR="00BB368A" w:rsidRPr="003E16EE" w:rsidRDefault="00BB368A" w:rsidP="009C2136">
            <w:pPr>
              <w:rPr>
                <w:rFonts w:ascii="Arial" w:hAnsi="Arial" w:cs="Arial"/>
                <w:sz w:val="20"/>
                <w:szCs w:val="20"/>
              </w:rPr>
            </w:pPr>
            <w:r>
              <w:rPr>
                <w:rFonts w:ascii="Arial" w:hAnsi="Arial" w:cs="Arial"/>
                <w:sz w:val="20"/>
                <w:szCs w:val="20"/>
              </w:rPr>
              <w:t>0.03</w:t>
            </w:r>
          </w:p>
        </w:tc>
      </w:tr>
      <w:tr w:rsidR="00BB368A" w:rsidRPr="00D53DFA" w14:paraId="456BCFDD" w14:textId="77777777" w:rsidTr="009C2136">
        <w:trPr>
          <w:trHeight w:val="301"/>
        </w:trPr>
        <w:tc>
          <w:tcPr>
            <w:tcW w:w="2021" w:type="dxa"/>
            <w:vMerge w:val="restart"/>
          </w:tcPr>
          <w:p w14:paraId="130EE1D7"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SN</w:t>
            </w:r>
            <w:r>
              <w:rPr>
                <w:rFonts w:ascii="Arial" w:hAnsi="Arial" w:cs="Arial"/>
                <w:b/>
                <w:bCs/>
                <w:sz w:val="20"/>
                <w:szCs w:val="20"/>
              </w:rPr>
              <w:t>C</w:t>
            </w:r>
            <w:r w:rsidRPr="00CF622C">
              <w:rPr>
                <w:rFonts w:ascii="Arial" w:hAnsi="Arial" w:cs="Arial"/>
                <w:b/>
                <w:bCs/>
                <w:sz w:val="20"/>
                <w:szCs w:val="20"/>
              </w:rPr>
              <w:t>B*Time</w:t>
            </w:r>
          </w:p>
        </w:tc>
        <w:tc>
          <w:tcPr>
            <w:tcW w:w="1306" w:type="dxa"/>
          </w:tcPr>
          <w:p w14:paraId="3CFAAF7A" w14:textId="77777777" w:rsidR="00BB368A" w:rsidRPr="00D53DFA" w:rsidRDefault="00BB368A" w:rsidP="009C2136">
            <w:pPr>
              <w:rPr>
                <w:rFonts w:ascii="Arial" w:hAnsi="Arial" w:cs="Arial"/>
                <w:i/>
                <w:iCs/>
                <w:sz w:val="20"/>
                <w:szCs w:val="20"/>
              </w:rPr>
            </w:pPr>
            <w:r>
              <w:rPr>
                <w:rFonts w:ascii="Arial" w:hAnsi="Arial" w:cs="Arial"/>
                <w:i/>
                <w:iCs/>
                <w:sz w:val="20"/>
                <w:szCs w:val="20"/>
              </w:rPr>
              <w:t>CDR-Sb</w:t>
            </w:r>
          </w:p>
        </w:tc>
        <w:tc>
          <w:tcPr>
            <w:tcW w:w="1275" w:type="dxa"/>
          </w:tcPr>
          <w:p w14:paraId="782AA1E6"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1691F8CE"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7902C13D" w14:textId="77777777" w:rsidR="00BB368A" w:rsidRDefault="00BB368A" w:rsidP="009C2136">
            <w:pPr>
              <w:rPr>
                <w:rFonts w:ascii="Arial" w:hAnsi="Arial" w:cs="Arial"/>
                <w:sz w:val="20"/>
                <w:szCs w:val="20"/>
              </w:rPr>
            </w:pPr>
            <w:r>
              <w:rPr>
                <w:rFonts w:ascii="Arial" w:hAnsi="Arial" w:cs="Arial"/>
                <w:sz w:val="20"/>
                <w:szCs w:val="20"/>
              </w:rPr>
              <w:t>-0.07 (-0.58, 0.43)</w:t>
            </w:r>
          </w:p>
          <w:p w14:paraId="79BC2928" w14:textId="77777777" w:rsidR="00BB368A" w:rsidRPr="003E16EE" w:rsidRDefault="00BB368A" w:rsidP="009C2136">
            <w:pPr>
              <w:rPr>
                <w:rFonts w:ascii="Arial" w:hAnsi="Arial" w:cs="Arial"/>
                <w:sz w:val="20"/>
                <w:szCs w:val="20"/>
              </w:rPr>
            </w:pPr>
            <w:r>
              <w:rPr>
                <w:rFonts w:ascii="Arial" w:hAnsi="Arial" w:cs="Arial"/>
                <w:sz w:val="20"/>
                <w:szCs w:val="20"/>
              </w:rPr>
              <w:t>0.40 (-0.09, 0.89)</w:t>
            </w:r>
          </w:p>
        </w:tc>
        <w:tc>
          <w:tcPr>
            <w:tcW w:w="984" w:type="dxa"/>
          </w:tcPr>
          <w:p w14:paraId="4283E83B" w14:textId="77777777" w:rsidR="00BB368A" w:rsidRDefault="00BB368A" w:rsidP="009C2136">
            <w:pPr>
              <w:rPr>
                <w:rFonts w:ascii="Arial" w:hAnsi="Arial" w:cs="Arial"/>
                <w:sz w:val="20"/>
                <w:szCs w:val="20"/>
              </w:rPr>
            </w:pPr>
            <w:r>
              <w:rPr>
                <w:rFonts w:ascii="Arial" w:hAnsi="Arial" w:cs="Arial"/>
                <w:sz w:val="20"/>
                <w:szCs w:val="20"/>
              </w:rPr>
              <w:t>0.79</w:t>
            </w:r>
          </w:p>
          <w:p w14:paraId="5970ED48" w14:textId="77777777" w:rsidR="00BB368A" w:rsidRPr="003E16EE" w:rsidRDefault="00BB368A" w:rsidP="009C2136">
            <w:pPr>
              <w:rPr>
                <w:rFonts w:ascii="Arial" w:hAnsi="Arial" w:cs="Arial"/>
                <w:sz w:val="20"/>
                <w:szCs w:val="20"/>
              </w:rPr>
            </w:pPr>
            <w:r>
              <w:rPr>
                <w:rFonts w:ascii="Arial" w:hAnsi="Arial" w:cs="Arial"/>
                <w:sz w:val="20"/>
                <w:szCs w:val="20"/>
              </w:rPr>
              <w:t>0.11</w:t>
            </w:r>
          </w:p>
        </w:tc>
        <w:tc>
          <w:tcPr>
            <w:tcW w:w="1995" w:type="dxa"/>
          </w:tcPr>
          <w:p w14:paraId="5C4BD8CB" w14:textId="77777777" w:rsidR="00BB368A" w:rsidRDefault="00BB368A" w:rsidP="009C2136">
            <w:pPr>
              <w:rPr>
                <w:rFonts w:ascii="Arial" w:hAnsi="Arial" w:cs="Arial"/>
                <w:sz w:val="20"/>
                <w:szCs w:val="20"/>
              </w:rPr>
            </w:pPr>
            <w:r>
              <w:rPr>
                <w:rFonts w:ascii="Arial" w:hAnsi="Arial" w:cs="Arial"/>
                <w:sz w:val="20"/>
                <w:szCs w:val="20"/>
              </w:rPr>
              <w:t>-0.07 (-0.57, 0.44)</w:t>
            </w:r>
          </w:p>
          <w:p w14:paraId="64C8C454" w14:textId="77777777" w:rsidR="00BB368A" w:rsidRPr="003E16EE" w:rsidRDefault="00BB368A" w:rsidP="009C2136">
            <w:pPr>
              <w:rPr>
                <w:rFonts w:ascii="Arial" w:hAnsi="Arial" w:cs="Arial"/>
                <w:sz w:val="20"/>
                <w:szCs w:val="20"/>
              </w:rPr>
            </w:pPr>
            <w:r>
              <w:rPr>
                <w:rFonts w:ascii="Arial" w:hAnsi="Arial" w:cs="Arial"/>
                <w:sz w:val="20"/>
                <w:szCs w:val="20"/>
              </w:rPr>
              <w:t>0.39 (-0.10, 0.88)</w:t>
            </w:r>
          </w:p>
        </w:tc>
        <w:tc>
          <w:tcPr>
            <w:tcW w:w="984" w:type="dxa"/>
          </w:tcPr>
          <w:p w14:paraId="0520A987" w14:textId="77777777" w:rsidR="00BB368A" w:rsidRDefault="00BB368A" w:rsidP="009C2136">
            <w:pPr>
              <w:rPr>
                <w:rFonts w:ascii="Arial" w:hAnsi="Arial" w:cs="Arial"/>
                <w:sz w:val="20"/>
                <w:szCs w:val="20"/>
              </w:rPr>
            </w:pPr>
            <w:r>
              <w:rPr>
                <w:rFonts w:ascii="Arial" w:hAnsi="Arial" w:cs="Arial"/>
                <w:sz w:val="20"/>
                <w:szCs w:val="20"/>
              </w:rPr>
              <w:t>0.79</w:t>
            </w:r>
          </w:p>
          <w:p w14:paraId="51145FCE" w14:textId="77777777" w:rsidR="00BB368A" w:rsidRPr="003E16EE" w:rsidRDefault="00BB368A" w:rsidP="009C2136">
            <w:pPr>
              <w:rPr>
                <w:rFonts w:ascii="Arial" w:hAnsi="Arial" w:cs="Arial"/>
                <w:sz w:val="20"/>
                <w:szCs w:val="20"/>
              </w:rPr>
            </w:pPr>
            <w:r>
              <w:rPr>
                <w:rFonts w:ascii="Arial" w:hAnsi="Arial" w:cs="Arial"/>
                <w:sz w:val="20"/>
                <w:szCs w:val="20"/>
              </w:rPr>
              <w:t>0.12</w:t>
            </w:r>
          </w:p>
        </w:tc>
        <w:tc>
          <w:tcPr>
            <w:tcW w:w="2335" w:type="dxa"/>
          </w:tcPr>
          <w:p w14:paraId="15AC51C8" w14:textId="77777777" w:rsidR="00BB368A" w:rsidRDefault="00BB368A" w:rsidP="009C2136">
            <w:pPr>
              <w:rPr>
                <w:rFonts w:ascii="Arial" w:hAnsi="Arial" w:cs="Arial"/>
                <w:sz w:val="20"/>
                <w:szCs w:val="20"/>
              </w:rPr>
            </w:pPr>
            <w:r>
              <w:rPr>
                <w:rFonts w:ascii="Arial" w:hAnsi="Arial" w:cs="Arial"/>
                <w:sz w:val="20"/>
                <w:szCs w:val="20"/>
              </w:rPr>
              <w:t>-0.01 (-0.52, 0.50)</w:t>
            </w:r>
          </w:p>
          <w:p w14:paraId="0ECA275F" w14:textId="77777777" w:rsidR="00BB368A" w:rsidRPr="003E16EE" w:rsidRDefault="00BB368A" w:rsidP="009C2136">
            <w:pPr>
              <w:rPr>
                <w:rFonts w:ascii="Arial" w:hAnsi="Arial" w:cs="Arial"/>
                <w:sz w:val="20"/>
                <w:szCs w:val="20"/>
              </w:rPr>
            </w:pPr>
            <w:r>
              <w:rPr>
                <w:rFonts w:ascii="Arial" w:hAnsi="Arial" w:cs="Arial"/>
                <w:sz w:val="20"/>
                <w:szCs w:val="20"/>
              </w:rPr>
              <w:t>0.40 (-0.09, 0.90)</w:t>
            </w:r>
          </w:p>
        </w:tc>
        <w:tc>
          <w:tcPr>
            <w:tcW w:w="1358" w:type="dxa"/>
          </w:tcPr>
          <w:p w14:paraId="7C552673" w14:textId="77777777" w:rsidR="00BB368A" w:rsidRDefault="00BB368A" w:rsidP="009C2136">
            <w:pPr>
              <w:rPr>
                <w:rFonts w:ascii="Arial" w:hAnsi="Arial" w:cs="Arial"/>
                <w:sz w:val="20"/>
                <w:szCs w:val="20"/>
              </w:rPr>
            </w:pPr>
            <w:r>
              <w:rPr>
                <w:rFonts w:ascii="Arial" w:hAnsi="Arial" w:cs="Arial"/>
                <w:sz w:val="20"/>
                <w:szCs w:val="20"/>
              </w:rPr>
              <w:t>0.97</w:t>
            </w:r>
          </w:p>
          <w:p w14:paraId="69B0F9CB" w14:textId="77777777" w:rsidR="00BB368A" w:rsidRPr="003E16EE" w:rsidRDefault="00BB368A" w:rsidP="009C2136">
            <w:pPr>
              <w:rPr>
                <w:rFonts w:ascii="Arial" w:hAnsi="Arial" w:cs="Arial"/>
                <w:sz w:val="20"/>
                <w:szCs w:val="20"/>
              </w:rPr>
            </w:pPr>
            <w:r>
              <w:rPr>
                <w:rFonts w:ascii="Arial" w:hAnsi="Arial" w:cs="Arial"/>
                <w:sz w:val="20"/>
                <w:szCs w:val="20"/>
              </w:rPr>
              <w:t>0.11</w:t>
            </w:r>
          </w:p>
        </w:tc>
      </w:tr>
      <w:tr w:rsidR="00BB368A" w:rsidRPr="00D53DFA" w14:paraId="7FAEFB37" w14:textId="77777777" w:rsidTr="009C2136">
        <w:trPr>
          <w:trHeight w:val="276"/>
        </w:trPr>
        <w:tc>
          <w:tcPr>
            <w:tcW w:w="2021" w:type="dxa"/>
            <w:vMerge/>
          </w:tcPr>
          <w:p w14:paraId="5412396F" w14:textId="77777777" w:rsidR="00BB368A" w:rsidRPr="00CF622C" w:rsidRDefault="00BB368A" w:rsidP="009C2136">
            <w:pPr>
              <w:rPr>
                <w:rFonts w:ascii="Arial" w:hAnsi="Arial" w:cs="Arial"/>
                <w:b/>
                <w:bCs/>
                <w:sz w:val="20"/>
                <w:szCs w:val="20"/>
              </w:rPr>
            </w:pPr>
          </w:p>
        </w:tc>
        <w:tc>
          <w:tcPr>
            <w:tcW w:w="1306" w:type="dxa"/>
          </w:tcPr>
          <w:p w14:paraId="5A324398" w14:textId="77777777" w:rsidR="00BB368A" w:rsidRDefault="00BB368A" w:rsidP="009C2136">
            <w:pPr>
              <w:rPr>
                <w:rFonts w:ascii="Arial" w:hAnsi="Arial" w:cs="Arial"/>
                <w:i/>
                <w:iCs/>
                <w:sz w:val="20"/>
                <w:szCs w:val="20"/>
              </w:rPr>
            </w:pPr>
            <w:r>
              <w:rPr>
                <w:rFonts w:ascii="Arial" w:hAnsi="Arial" w:cs="Arial"/>
                <w:i/>
                <w:iCs/>
                <w:sz w:val="20"/>
                <w:szCs w:val="20"/>
              </w:rPr>
              <w:t>DAD</w:t>
            </w:r>
          </w:p>
        </w:tc>
        <w:tc>
          <w:tcPr>
            <w:tcW w:w="1275" w:type="dxa"/>
          </w:tcPr>
          <w:p w14:paraId="55580A1D"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2D88E9F4"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7884134C" w14:textId="77777777" w:rsidR="00BB368A" w:rsidRDefault="00BB368A" w:rsidP="009C2136">
            <w:pPr>
              <w:rPr>
                <w:rFonts w:ascii="Arial" w:hAnsi="Arial" w:cs="Arial"/>
                <w:sz w:val="20"/>
                <w:szCs w:val="20"/>
              </w:rPr>
            </w:pPr>
            <w:r>
              <w:rPr>
                <w:rFonts w:ascii="Arial" w:hAnsi="Arial" w:cs="Arial"/>
                <w:sz w:val="20"/>
                <w:szCs w:val="20"/>
              </w:rPr>
              <w:t>0.84 (-0.55, 2.23)</w:t>
            </w:r>
          </w:p>
          <w:p w14:paraId="7DE54CC2" w14:textId="77777777" w:rsidR="00BB368A" w:rsidRPr="003E16EE" w:rsidRDefault="00BB368A" w:rsidP="009C2136">
            <w:pPr>
              <w:rPr>
                <w:rFonts w:ascii="Arial" w:hAnsi="Arial" w:cs="Arial"/>
                <w:sz w:val="20"/>
                <w:szCs w:val="20"/>
              </w:rPr>
            </w:pPr>
            <w:r>
              <w:rPr>
                <w:rFonts w:ascii="Arial" w:hAnsi="Arial" w:cs="Arial"/>
                <w:sz w:val="20"/>
                <w:szCs w:val="20"/>
              </w:rPr>
              <w:t>-0.80 (-2.15, 0.55)</w:t>
            </w:r>
          </w:p>
        </w:tc>
        <w:tc>
          <w:tcPr>
            <w:tcW w:w="984" w:type="dxa"/>
          </w:tcPr>
          <w:p w14:paraId="60BE9BF2" w14:textId="77777777" w:rsidR="00BB368A" w:rsidRDefault="00BB368A" w:rsidP="009C2136">
            <w:pPr>
              <w:rPr>
                <w:rFonts w:ascii="Arial" w:hAnsi="Arial" w:cs="Arial"/>
                <w:sz w:val="20"/>
                <w:szCs w:val="20"/>
              </w:rPr>
            </w:pPr>
            <w:r>
              <w:rPr>
                <w:rFonts w:ascii="Arial" w:hAnsi="Arial" w:cs="Arial"/>
                <w:sz w:val="20"/>
                <w:szCs w:val="20"/>
              </w:rPr>
              <w:t>0.24</w:t>
            </w:r>
          </w:p>
          <w:p w14:paraId="0B717B4B" w14:textId="77777777" w:rsidR="00BB368A" w:rsidRPr="003E16EE" w:rsidRDefault="00BB368A" w:rsidP="009C2136">
            <w:pPr>
              <w:rPr>
                <w:rFonts w:ascii="Arial" w:hAnsi="Arial" w:cs="Arial"/>
                <w:sz w:val="20"/>
                <w:szCs w:val="20"/>
              </w:rPr>
            </w:pPr>
            <w:r>
              <w:rPr>
                <w:rFonts w:ascii="Arial" w:hAnsi="Arial" w:cs="Arial"/>
                <w:sz w:val="20"/>
                <w:szCs w:val="20"/>
              </w:rPr>
              <w:t>0.25</w:t>
            </w:r>
          </w:p>
        </w:tc>
        <w:tc>
          <w:tcPr>
            <w:tcW w:w="1995" w:type="dxa"/>
          </w:tcPr>
          <w:p w14:paraId="1B93A0B3" w14:textId="77777777" w:rsidR="00BB368A" w:rsidRDefault="00BB368A" w:rsidP="009C2136">
            <w:pPr>
              <w:rPr>
                <w:rFonts w:ascii="Arial" w:hAnsi="Arial" w:cs="Arial"/>
                <w:sz w:val="20"/>
                <w:szCs w:val="20"/>
              </w:rPr>
            </w:pPr>
            <w:r>
              <w:rPr>
                <w:rFonts w:ascii="Arial" w:hAnsi="Arial" w:cs="Arial"/>
                <w:sz w:val="20"/>
                <w:szCs w:val="20"/>
              </w:rPr>
              <w:t>0.81 (-0.58, 2.20)</w:t>
            </w:r>
          </w:p>
          <w:p w14:paraId="0988AC34" w14:textId="77777777" w:rsidR="00BB368A" w:rsidRPr="003E16EE" w:rsidRDefault="00BB368A" w:rsidP="009C2136">
            <w:pPr>
              <w:rPr>
                <w:rFonts w:ascii="Arial" w:hAnsi="Arial" w:cs="Arial"/>
                <w:sz w:val="20"/>
                <w:szCs w:val="20"/>
              </w:rPr>
            </w:pPr>
            <w:r>
              <w:rPr>
                <w:rFonts w:ascii="Arial" w:hAnsi="Arial" w:cs="Arial"/>
                <w:sz w:val="20"/>
                <w:szCs w:val="20"/>
              </w:rPr>
              <w:t>-0.79 (-2.14, 0.56)</w:t>
            </w:r>
          </w:p>
        </w:tc>
        <w:tc>
          <w:tcPr>
            <w:tcW w:w="984" w:type="dxa"/>
          </w:tcPr>
          <w:p w14:paraId="5B42EAB4" w14:textId="77777777" w:rsidR="00BB368A" w:rsidRDefault="00BB368A" w:rsidP="009C2136">
            <w:pPr>
              <w:rPr>
                <w:rFonts w:ascii="Arial" w:hAnsi="Arial" w:cs="Arial"/>
                <w:sz w:val="20"/>
                <w:szCs w:val="20"/>
              </w:rPr>
            </w:pPr>
            <w:r>
              <w:rPr>
                <w:rFonts w:ascii="Arial" w:hAnsi="Arial" w:cs="Arial"/>
                <w:sz w:val="20"/>
                <w:szCs w:val="20"/>
              </w:rPr>
              <w:t>0.25</w:t>
            </w:r>
          </w:p>
          <w:p w14:paraId="3132F4DA" w14:textId="77777777" w:rsidR="00BB368A" w:rsidRPr="003E16EE" w:rsidRDefault="00BB368A" w:rsidP="009C2136">
            <w:pPr>
              <w:rPr>
                <w:rFonts w:ascii="Arial" w:hAnsi="Arial" w:cs="Arial"/>
                <w:sz w:val="20"/>
                <w:szCs w:val="20"/>
              </w:rPr>
            </w:pPr>
            <w:r>
              <w:rPr>
                <w:rFonts w:ascii="Arial" w:hAnsi="Arial" w:cs="Arial"/>
                <w:sz w:val="20"/>
                <w:szCs w:val="20"/>
              </w:rPr>
              <w:t>0.25</w:t>
            </w:r>
          </w:p>
        </w:tc>
        <w:tc>
          <w:tcPr>
            <w:tcW w:w="2335" w:type="dxa"/>
          </w:tcPr>
          <w:p w14:paraId="0AE81389" w14:textId="77777777" w:rsidR="00BB368A" w:rsidRDefault="00BB368A" w:rsidP="009C2136">
            <w:pPr>
              <w:rPr>
                <w:rFonts w:ascii="Arial" w:hAnsi="Arial" w:cs="Arial"/>
                <w:sz w:val="20"/>
                <w:szCs w:val="20"/>
              </w:rPr>
            </w:pPr>
            <w:r>
              <w:rPr>
                <w:rFonts w:ascii="Arial" w:hAnsi="Arial" w:cs="Arial"/>
                <w:sz w:val="20"/>
                <w:szCs w:val="20"/>
              </w:rPr>
              <w:t>0.70 (-0.70, 2.09)</w:t>
            </w:r>
          </w:p>
          <w:p w14:paraId="04421510" w14:textId="77777777" w:rsidR="00BB368A" w:rsidRPr="003E16EE" w:rsidRDefault="00BB368A" w:rsidP="009C2136">
            <w:pPr>
              <w:rPr>
                <w:rFonts w:ascii="Arial" w:hAnsi="Arial" w:cs="Arial"/>
                <w:sz w:val="20"/>
                <w:szCs w:val="20"/>
              </w:rPr>
            </w:pPr>
            <w:r>
              <w:rPr>
                <w:rFonts w:ascii="Arial" w:hAnsi="Arial" w:cs="Arial"/>
                <w:sz w:val="20"/>
                <w:szCs w:val="20"/>
              </w:rPr>
              <w:t>-0.66 (-2.02, 0.69)</w:t>
            </w:r>
          </w:p>
        </w:tc>
        <w:tc>
          <w:tcPr>
            <w:tcW w:w="1358" w:type="dxa"/>
          </w:tcPr>
          <w:p w14:paraId="762EB351" w14:textId="77777777" w:rsidR="00BB368A" w:rsidRDefault="00BB368A" w:rsidP="009C2136">
            <w:pPr>
              <w:rPr>
                <w:rFonts w:ascii="Arial" w:hAnsi="Arial" w:cs="Arial"/>
                <w:sz w:val="20"/>
                <w:szCs w:val="20"/>
              </w:rPr>
            </w:pPr>
            <w:r>
              <w:rPr>
                <w:rFonts w:ascii="Arial" w:hAnsi="Arial" w:cs="Arial"/>
                <w:sz w:val="20"/>
                <w:szCs w:val="20"/>
              </w:rPr>
              <w:t>0.33</w:t>
            </w:r>
          </w:p>
          <w:p w14:paraId="78A22694" w14:textId="77777777" w:rsidR="00BB368A" w:rsidRPr="003E16EE" w:rsidRDefault="00BB368A" w:rsidP="009C2136">
            <w:pPr>
              <w:rPr>
                <w:rFonts w:ascii="Arial" w:hAnsi="Arial" w:cs="Arial"/>
                <w:sz w:val="20"/>
                <w:szCs w:val="20"/>
              </w:rPr>
            </w:pPr>
            <w:r>
              <w:rPr>
                <w:rFonts w:ascii="Arial" w:hAnsi="Arial" w:cs="Arial"/>
                <w:sz w:val="20"/>
                <w:szCs w:val="20"/>
              </w:rPr>
              <w:t>0.34</w:t>
            </w:r>
          </w:p>
        </w:tc>
      </w:tr>
      <w:tr w:rsidR="00BB368A" w:rsidRPr="00D53DFA" w14:paraId="2108C35C" w14:textId="77777777" w:rsidTr="009C2136">
        <w:trPr>
          <w:trHeight w:val="276"/>
        </w:trPr>
        <w:tc>
          <w:tcPr>
            <w:tcW w:w="2021" w:type="dxa"/>
            <w:vMerge w:val="restart"/>
          </w:tcPr>
          <w:p w14:paraId="76E86C21" w14:textId="77777777" w:rsidR="00BB368A" w:rsidRPr="00CF622C" w:rsidRDefault="00BB368A" w:rsidP="009C2136">
            <w:pPr>
              <w:rPr>
                <w:rFonts w:ascii="Arial" w:hAnsi="Arial" w:cs="Arial"/>
                <w:b/>
                <w:bCs/>
                <w:sz w:val="20"/>
                <w:szCs w:val="20"/>
              </w:rPr>
            </w:pPr>
            <w:r w:rsidRPr="00CF622C">
              <w:rPr>
                <w:rFonts w:ascii="Arial" w:hAnsi="Arial" w:cs="Arial"/>
                <w:b/>
                <w:bCs/>
                <w:sz w:val="20"/>
                <w:szCs w:val="20"/>
              </w:rPr>
              <w:t>FABP3*Time</w:t>
            </w:r>
          </w:p>
        </w:tc>
        <w:tc>
          <w:tcPr>
            <w:tcW w:w="1306" w:type="dxa"/>
          </w:tcPr>
          <w:p w14:paraId="4D8937A2" w14:textId="77777777" w:rsidR="00BB368A" w:rsidRDefault="00BB368A" w:rsidP="009C2136">
            <w:pPr>
              <w:rPr>
                <w:rFonts w:ascii="Arial" w:hAnsi="Arial" w:cs="Arial"/>
                <w:i/>
                <w:iCs/>
                <w:sz w:val="20"/>
                <w:szCs w:val="20"/>
              </w:rPr>
            </w:pPr>
            <w:r>
              <w:rPr>
                <w:rFonts w:ascii="Arial" w:hAnsi="Arial" w:cs="Arial"/>
                <w:i/>
                <w:iCs/>
                <w:sz w:val="20"/>
                <w:szCs w:val="20"/>
              </w:rPr>
              <w:t>CDR-Sb</w:t>
            </w:r>
          </w:p>
        </w:tc>
        <w:tc>
          <w:tcPr>
            <w:tcW w:w="1275" w:type="dxa"/>
          </w:tcPr>
          <w:p w14:paraId="24280F41"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2FDDFC71"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722A4DFE" w14:textId="77777777" w:rsidR="00BB368A" w:rsidRDefault="00BB368A" w:rsidP="009C2136">
            <w:pPr>
              <w:rPr>
                <w:rFonts w:ascii="Arial" w:hAnsi="Arial" w:cs="Arial"/>
                <w:sz w:val="20"/>
                <w:szCs w:val="20"/>
              </w:rPr>
            </w:pPr>
            <w:r>
              <w:rPr>
                <w:rFonts w:ascii="Arial" w:hAnsi="Arial" w:cs="Arial"/>
                <w:sz w:val="20"/>
                <w:szCs w:val="20"/>
              </w:rPr>
              <w:t>-0.48 (-0.96, 0.01)</w:t>
            </w:r>
          </w:p>
          <w:p w14:paraId="5BFF0C66" w14:textId="77777777" w:rsidR="00BB368A" w:rsidRPr="003E16EE" w:rsidRDefault="00BB368A" w:rsidP="009C2136">
            <w:pPr>
              <w:rPr>
                <w:rFonts w:ascii="Arial" w:hAnsi="Arial" w:cs="Arial"/>
                <w:sz w:val="20"/>
                <w:szCs w:val="20"/>
              </w:rPr>
            </w:pPr>
            <w:r>
              <w:rPr>
                <w:rFonts w:ascii="Arial" w:hAnsi="Arial" w:cs="Arial"/>
                <w:sz w:val="20"/>
                <w:szCs w:val="20"/>
              </w:rPr>
              <w:t>-0.62 (-1.12, -0.13)</w:t>
            </w:r>
          </w:p>
        </w:tc>
        <w:tc>
          <w:tcPr>
            <w:tcW w:w="984" w:type="dxa"/>
          </w:tcPr>
          <w:p w14:paraId="628B79F2" w14:textId="77777777" w:rsidR="00BB368A" w:rsidRDefault="00BB368A" w:rsidP="009C2136">
            <w:pPr>
              <w:rPr>
                <w:rFonts w:ascii="Arial" w:hAnsi="Arial" w:cs="Arial"/>
                <w:sz w:val="20"/>
                <w:szCs w:val="20"/>
              </w:rPr>
            </w:pPr>
            <w:r>
              <w:rPr>
                <w:rFonts w:ascii="Arial" w:hAnsi="Arial" w:cs="Arial"/>
                <w:sz w:val="20"/>
                <w:szCs w:val="20"/>
              </w:rPr>
              <w:t>0.05</w:t>
            </w:r>
          </w:p>
          <w:p w14:paraId="1BD23167"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1995" w:type="dxa"/>
          </w:tcPr>
          <w:p w14:paraId="69BDF2E3" w14:textId="77777777" w:rsidR="00BB368A" w:rsidRDefault="00BB368A" w:rsidP="009C2136">
            <w:pPr>
              <w:rPr>
                <w:rFonts w:ascii="Arial" w:hAnsi="Arial" w:cs="Arial"/>
                <w:sz w:val="20"/>
                <w:szCs w:val="20"/>
              </w:rPr>
            </w:pPr>
            <w:r>
              <w:rPr>
                <w:rFonts w:ascii="Arial" w:hAnsi="Arial" w:cs="Arial"/>
                <w:sz w:val="20"/>
                <w:szCs w:val="20"/>
              </w:rPr>
              <w:t>-0.48 (-0.97, 0.00)</w:t>
            </w:r>
          </w:p>
          <w:p w14:paraId="371BF0B1" w14:textId="77777777" w:rsidR="00BB368A" w:rsidRPr="003E16EE" w:rsidRDefault="00BB368A" w:rsidP="009C2136">
            <w:pPr>
              <w:rPr>
                <w:rFonts w:ascii="Arial" w:hAnsi="Arial" w:cs="Arial"/>
                <w:sz w:val="20"/>
                <w:szCs w:val="20"/>
              </w:rPr>
            </w:pPr>
            <w:r>
              <w:rPr>
                <w:rFonts w:ascii="Arial" w:hAnsi="Arial" w:cs="Arial"/>
                <w:sz w:val="20"/>
                <w:szCs w:val="20"/>
              </w:rPr>
              <w:t>-0.64 (-1.13, -0.15)</w:t>
            </w:r>
          </w:p>
        </w:tc>
        <w:tc>
          <w:tcPr>
            <w:tcW w:w="984" w:type="dxa"/>
          </w:tcPr>
          <w:p w14:paraId="45ED844D" w14:textId="77777777" w:rsidR="00BB368A" w:rsidRDefault="00BB368A" w:rsidP="009C2136">
            <w:pPr>
              <w:rPr>
                <w:rFonts w:ascii="Arial" w:hAnsi="Arial" w:cs="Arial"/>
                <w:sz w:val="20"/>
                <w:szCs w:val="20"/>
              </w:rPr>
            </w:pPr>
            <w:r>
              <w:rPr>
                <w:rFonts w:ascii="Arial" w:hAnsi="Arial" w:cs="Arial"/>
                <w:sz w:val="20"/>
                <w:szCs w:val="20"/>
              </w:rPr>
              <w:t>0.05</w:t>
            </w:r>
          </w:p>
          <w:p w14:paraId="43F95B2F" w14:textId="77777777" w:rsidR="00BB368A" w:rsidRPr="003E16EE" w:rsidRDefault="00BB368A" w:rsidP="009C2136">
            <w:pPr>
              <w:rPr>
                <w:rFonts w:ascii="Arial" w:hAnsi="Arial" w:cs="Arial"/>
                <w:sz w:val="20"/>
                <w:szCs w:val="20"/>
              </w:rPr>
            </w:pPr>
            <w:r>
              <w:rPr>
                <w:rFonts w:ascii="Arial" w:hAnsi="Arial" w:cs="Arial"/>
                <w:sz w:val="20"/>
                <w:szCs w:val="20"/>
              </w:rPr>
              <w:t>0.01</w:t>
            </w:r>
          </w:p>
        </w:tc>
        <w:tc>
          <w:tcPr>
            <w:tcW w:w="2335" w:type="dxa"/>
          </w:tcPr>
          <w:p w14:paraId="502BF26A" w14:textId="77777777" w:rsidR="00BB368A" w:rsidRDefault="00BB368A" w:rsidP="009C2136">
            <w:pPr>
              <w:rPr>
                <w:rFonts w:ascii="Arial" w:hAnsi="Arial" w:cs="Arial"/>
                <w:sz w:val="20"/>
                <w:szCs w:val="20"/>
              </w:rPr>
            </w:pPr>
            <w:r>
              <w:rPr>
                <w:rFonts w:ascii="Arial" w:hAnsi="Arial" w:cs="Arial"/>
                <w:sz w:val="20"/>
                <w:szCs w:val="20"/>
              </w:rPr>
              <w:t>-0.47 (-0.96, 0.02)</w:t>
            </w:r>
          </w:p>
          <w:p w14:paraId="40FFAC44" w14:textId="77777777" w:rsidR="00BB368A" w:rsidRPr="003E16EE" w:rsidRDefault="00BB368A" w:rsidP="009C2136">
            <w:pPr>
              <w:rPr>
                <w:rFonts w:ascii="Arial" w:hAnsi="Arial" w:cs="Arial"/>
                <w:sz w:val="20"/>
                <w:szCs w:val="20"/>
              </w:rPr>
            </w:pPr>
            <w:r>
              <w:rPr>
                <w:rFonts w:ascii="Arial" w:hAnsi="Arial" w:cs="Arial"/>
                <w:sz w:val="20"/>
                <w:szCs w:val="20"/>
              </w:rPr>
              <w:t>-0.66 (-1.15, -0.17)</w:t>
            </w:r>
          </w:p>
        </w:tc>
        <w:tc>
          <w:tcPr>
            <w:tcW w:w="1358" w:type="dxa"/>
          </w:tcPr>
          <w:p w14:paraId="2B808BCA" w14:textId="77777777" w:rsidR="00BB368A" w:rsidRDefault="00BB368A" w:rsidP="009C2136">
            <w:pPr>
              <w:rPr>
                <w:rFonts w:ascii="Arial" w:hAnsi="Arial" w:cs="Arial"/>
                <w:sz w:val="20"/>
                <w:szCs w:val="20"/>
              </w:rPr>
            </w:pPr>
            <w:r>
              <w:rPr>
                <w:rFonts w:ascii="Arial" w:hAnsi="Arial" w:cs="Arial"/>
                <w:sz w:val="20"/>
                <w:szCs w:val="20"/>
              </w:rPr>
              <w:t>0.06</w:t>
            </w:r>
          </w:p>
          <w:p w14:paraId="7D7F8B1D" w14:textId="77777777" w:rsidR="00BB368A" w:rsidRPr="003E16EE" w:rsidRDefault="00BB368A" w:rsidP="009C2136">
            <w:pPr>
              <w:rPr>
                <w:rFonts w:ascii="Arial" w:hAnsi="Arial" w:cs="Arial"/>
                <w:sz w:val="20"/>
                <w:szCs w:val="20"/>
              </w:rPr>
            </w:pPr>
            <w:r>
              <w:rPr>
                <w:rFonts w:ascii="Arial" w:hAnsi="Arial" w:cs="Arial"/>
                <w:sz w:val="20"/>
                <w:szCs w:val="20"/>
              </w:rPr>
              <w:t>0.01</w:t>
            </w:r>
          </w:p>
        </w:tc>
      </w:tr>
      <w:tr w:rsidR="00BB368A" w:rsidRPr="00D53DFA" w14:paraId="7DFB825B" w14:textId="77777777" w:rsidTr="009C2136">
        <w:trPr>
          <w:trHeight w:val="276"/>
        </w:trPr>
        <w:tc>
          <w:tcPr>
            <w:tcW w:w="2021" w:type="dxa"/>
            <w:vMerge/>
          </w:tcPr>
          <w:p w14:paraId="683B6295" w14:textId="77777777" w:rsidR="00BB368A" w:rsidRPr="00CF622C" w:rsidRDefault="00BB368A" w:rsidP="009C2136">
            <w:pPr>
              <w:rPr>
                <w:rFonts w:ascii="Arial" w:hAnsi="Arial" w:cs="Arial"/>
                <w:b/>
                <w:bCs/>
                <w:sz w:val="20"/>
                <w:szCs w:val="20"/>
              </w:rPr>
            </w:pPr>
          </w:p>
        </w:tc>
        <w:tc>
          <w:tcPr>
            <w:tcW w:w="1306" w:type="dxa"/>
          </w:tcPr>
          <w:p w14:paraId="4941D6E1" w14:textId="77777777" w:rsidR="00BB368A" w:rsidRDefault="00BB368A" w:rsidP="009C2136">
            <w:pPr>
              <w:rPr>
                <w:rFonts w:ascii="Arial" w:hAnsi="Arial" w:cs="Arial"/>
                <w:i/>
                <w:iCs/>
                <w:sz w:val="20"/>
                <w:szCs w:val="20"/>
              </w:rPr>
            </w:pPr>
            <w:r>
              <w:rPr>
                <w:rFonts w:ascii="Arial" w:hAnsi="Arial" w:cs="Arial"/>
                <w:i/>
                <w:iCs/>
                <w:sz w:val="20"/>
                <w:szCs w:val="20"/>
              </w:rPr>
              <w:t>DAD</w:t>
            </w:r>
          </w:p>
        </w:tc>
        <w:tc>
          <w:tcPr>
            <w:tcW w:w="1275" w:type="dxa"/>
          </w:tcPr>
          <w:p w14:paraId="7DDD4D07"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Middle</w:t>
            </w:r>
          </w:p>
          <w:p w14:paraId="2DE0F6D6" w14:textId="77777777" w:rsidR="00BB368A" w:rsidRPr="00D53DFA" w:rsidRDefault="00BB368A" w:rsidP="009C2136">
            <w:pPr>
              <w:rPr>
                <w:rFonts w:ascii="Arial" w:hAnsi="Arial" w:cs="Arial"/>
                <w:i/>
                <w:iCs/>
                <w:sz w:val="20"/>
                <w:szCs w:val="20"/>
              </w:rPr>
            </w:pPr>
            <w:r w:rsidRPr="00D53DFA">
              <w:rPr>
                <w:rFonts w:ascii="Arial" w:hAnsi="Arial" w:cs="Arial"/>
                <w:i/>
                <w:iCs/>
                <w:sz w:val="20"/>
                <w:szCs w:val="20"/>
              </w:rPr>
              <w:t>Highest</w:t>
            </w:r>
          </w:p>
        </w:tc>
        <w:tc>
          <w:tcPr>
            <w:tcW w:w="1995" w:type="dxa"/>
          </w:tcPr>
          <w:p w14:paraId="2A6A3BCC" w14:textId="77777777" w:rsidR="00BB368A" w:rsidRDefault="00BB368A" w:rsidP="009C2136">
            <w:pPr>
              <w:rPr>
                <w:rFonts w:ascii="Arial" w:hAnsi="Arial" w:cs="Arial"/>
                <w:sz w:val="20"/>
                <w:szCs w:val="20"/>
              </w:rPr>
            </w:pPr>
            <w:r>
              <w:rPr>
                <w:rFonts w:ascii="Arial" w:hAnsi="Arial" w:cs="Arial"/>
                <w:sz w:val="20"/>
                <w:szCs w:val="20"/>
              </w:rPr>
              <w:t>1.41 (0.07, 2.74)</w:t>
            </w:r>
          </w:p>
          <w:p w14:paraId="4884C299" w14:textId="77777777" w:rsidR="00BB368A" w:rsidRPr="003E16EE" w:rsidRDefault="00BB368A" w:rsidP="009C2136">
            <w:pPr>
              <w:rPr>
                <w:rFonts w:ascii="Arial" w:hAnsi="Arial" w:cs="Arial"/>
                <w:sz w:val="20"/>
                <w:szCs w:val="20"/>
              </w:rPr>
            </w:pPr>
            <w:r>
              <w:rPr>
                <w:rFonts w:ascii="Arial" w:hAnsi="Arial" w:cs="Arial"/>
                <w:sz w:val="20"/>
                <w:szCs w:val="20"/>
              </w:rPr>
              <w:t>2.34 (0.98, 3.70)</w:t>
            </w:r>
          </w:p>
        </w:tc>
        <w:tc>
          <w:tcPr>
            <w:tcW w:w="984" w:type="dxa"/>
          </w:tcPr>
          <w:p w14:paraId="282A37FB" w14:textId="77777777" w:rsidR="00BB368A" w:rsidRDefault="00BB368A" w:rsidP="009C2136">
            <w:pPr>
              <w:rPr>
                <w:rFonts w:ascii="Arial" w:hAnsi="Arial" w:cs="Arial"/>
                <w:sz w:val="20"/>
                <w:szCs w:val="20"/>
              </w:rPr>
            </w:pPr>
            <w:r>
              <w:rPr>
                <w:rFonts w:ascii="Arial" w:hAnsi="Arial" w:cs="Arial"/>
                <w:sz w:val="20"/>
                <w:szCs w:val="20"/>
              </w:rPr>
              <w:t>0.04</w:t>
            </w:r>
          </w:p>
          <w:p w14:paraId="76B26E33" w14:textId="77777777" w:rsidR="00BB368A" w:rsidRPr="003E16EE" w:rsidRDefault="00BB368A" w:rsidP="009C2136">
            <w:pPr>
              <w:rPr>
                <w:rFonts w:ascii="Arial" w:hAnsi="Arial" w:cs="Arial"/>
                <w:sz w:val="20"/>
                <w:szCs w:val="20"/>
              </w:rPr>
            </w:pPr>
            <w:r>
              <w:rPr>
                <w:rFonts w:ascii="Arial" w:hAnsi="Arial" w:cs="Arial"/>
                <w:sz w:val="20"/>
                <w:szCs w:val="20"/>
              </w:rPr>
              <w:t>0.001</w:t>
            </w:r>
          </w:p>
        </w:tc>
        <w:tc>
          <w:tcPr>
            <w:tcW w:w="1995" w:type="dxa"/>
          </w:tcPr>
          <w:p w14:paraId="363A8873" w14:textId="77777777" w:rsidR="00BB368A" w:rsidRDefault="00BB368A" w:rsidP="009C2136">
            <w:pPr>
              <w:rPr>
                <w:rFonts w:ascii="Arial" w:hAnsi="Arial" w:cs="Arial"/>
                <w:sz w:val="20"/>
                <w:szCs w:val="20"/>
              </w:rPr>
            </w:pPr>
            <w:r>
              <w:rPr>
                <w:rFonts w:ascii="Arial" w:hAnsi="Arial" w:cs="Arial"/>
                <w:sz w:val="20"/>
                <w:szCs w:val="20"/>
              </w:rPr>
              <w:t>1.41 (0.08, 2.75)</w:t>
            </w:r>
          </w:p>
          <w:p w14:paraId="7E91693B" w14:textId="77777777" w:rsidR="00BB368A" w:rsidRPr="003E16EE" w:rsidRDefault="00BB368A" w:rsidP="009C2136">
            <w:pPr>
              <w:rPr>
                <w:rFonts w:ascii="Arial" w:hAnsi="Arial" w:cs="Arial"/>
                <w:sz w:val="20"/>
                <w:szCs w:val="20"/>
              </w:rPr>
            </w:pPr>
            <w:r>
              <w:rPr>
                <w:rFonts w:ascii="Arial" w:hAnsi="Arial" w:cs="Arial"/>
                <w:sz w:val="20"/>
                <w:szCs w:val="20"/>
              </w:rPr>
              <w:t>2.39 (1.03, 3.75)</w:t>
            </w:r>
          </w:p>
        </w:tc>
        <w:tc>
          <w:tcPr>
            <w:tcW w:w="984" w:type="dxa"/>
          </w:tcPr>
          <w:p w14:paraId="2B7F0B40" w14:textId="77777777" w:rsidR="00BB368A" w:rsidRDefault="00BB368A" w:rsidP="009C2136">
            <w:pPr>
              <w:rPr>
                <w:rFonts w:ascii="Arial" w:hAnsi="Arial" w:cs="Arial"/>
                <w:sz w:val="20"/>
                <w:szCs w:val="20"/>
              </w:rPr>
            </w:pPr>
            <w:r>
              <w:rPr>
                <w:rFonts w:ascii="Arial" w:hAnsi="Arial" w:cs="Arial"/>
                <w:sz w:val="20"/>
                <w:szCs w:val="20"/>
              </w:rPr>
              <w:t>0.04</w:t>
            </w:r>
          </w:p>
          <w:p w14:paraId="43DF51AB" w14:textId="77777777" w:rsidR="00BB368A" w:rsidRPr="003E16EE" w:rsidRDefault="00BB368A" w:rsidP="009C2136">
            <w:pPr>
              <w:rPr>
                <w:rFonts w:ascii="Arial" w:hAnsi="Arial" w:cs="Arial"/>
                <w:sz w:val="20"/>
                <w:szCs w:val="20"/>
              </w:rPr>
            </w:pPr>
            <w:r>
              <w:rPr>
                <w:rFonts w:ascii="Arial" w:hAnsi="Arial" w:cs="Arial"/>
                <w:sz w:val="20"/>
                <w:szCs w:val="20"/>
              </w:rPr>
              <w:t>0.001</w:t>
            </w:r>
          </w:p>
        </w:tc>
        <w:tc>
          <w:tcPr>
            <w:tcW w:w="2335" w:type="dxa"/>
          </w:tcPr>
          <w:p w14:paraId="694CE888" w14:textId="77777777" w:rsidR="00BB368A" w:rsidRDefault="00BB368A" w:rsidP="009C2136">
            <w:pPr>
              <w:rPr>
                <w:rFonts w:ascii="Arial" w:hAnsi="Arial" w:cs="Arial"/>
                <w:sz w:val="20"/>
                <w:szCs w:val="20"/>
              </w:rPr>
            </w:pPr>
            <w:r>
              <w:rPr>
                <w:rFonts w:ascii="Arial" w:hAnsi="Arial" w:cs="Arial"/>
                <w:sz w:val="20"/>
                <w:szCs w:val="20"/>
              </w:rPr>
              <w:t>1.18 (-0.16, 2.52)</w:t>
            </w:r>
          </w:p>
          <w:p w14:paraId="46819A53" w14:textId="77777777" w:rsidR="00BB368A" w:rsidRPr="003E16EE" w:rsidRDefault="00BB368A" w:rsidP="009C2136">
            <w:pPr>
              <w:rPr>
                <w:rFonts w:ascii="Arial" w:hAnsi="Arial" w:cs="Arial"/>
                <w:sz w:val="20"/>
                <w:szCs w:val="20"/>
              </w:rPr>
            </w:pPr>
            <w:r>
              <w:rPr>
                <w:rFonts w:ascii="Arial" w:hAnsi="Arial" w:cs="Arial"/>
                <w:sz w:val="20"/>
                <w:szCs w:val="20"/>
              </w:rPr>
              <w:t>2.45 (1.11, 3.79)</w:t>
            </w:r>
          </w:p>
        </w:tc>
        <w:tc>
          <w:tcPr>
            <w:tcW w:w="1358" w:type="dxa"/>
          </w:tcPr>
          <w:p w14:paraId="750A31B9" w14:textId="77777777" w:rsidR="00BB368A" w:rsidRDefault="00BB368A" w:rsidP="009C2136">
            <w:pPr>
              <w:rPr>
                <w:rFonts w:ascii="Arial" w:hAnsi="Arial" w:cs="Arial"/>
                <w:sz w:val="20"/>
                <w:szCs w:val="20"/>
              </w:rPr>
            </w:pPr>
            <w:r>
              <w:rPr>
                <w:rFonts w:ascii="Arial" w:hAnsi="Arial" w:cs="Arial"/>
                <w:sz w:val="20"/>
                <w:szCs w:val="20"/>
              </w:rPr>
              <w:t>0.09</w:t>
            </w:r>
          </w:p>
          <w:p w14:paraId="232282AA" w14:textId="77777777" w:rsidR="00BB368A" w:rsidRPr="003E16EE" w:rsidRDefault="00BB368A" w:rsidP="009C2136">
            <w:pPr>
              <w:rPr>
                <w:rFonts w:ascii="Arial" w:hAnsi="Arial" w:cs="Arial"/>
                <w:sz w:val="20"/>
                <w:szCs w:val="20"/>
              </w:rPr>
            </w:pPr>
            <w:r>
              <w:rPr>
                <w:rFonts w:ascii="Arial" w:hAnsi="Arial" w:cs="Arial"/>
                <w:sz w:val="20"/>
                <w:szCs w:val="20"/>
              </w:rPr>
              <w:t>&lt;0.001</w:t>
            </w:r>
          </w:p>
        </w:tc>
      </w:tr>
    </w:tbl>
    <w:p w14:paraId="34C4CBA7" w14:textId="77777777" w:rsidR="00BB368A" w:rsidRDefault="00BB368A" w:rsidP="00BB368A"/>
    <w:p w14:paraId="4E7FE4B8" w14:textId="1B763DFD" w:rsidR="000D294C" w:rsidRDefault="00BB368A" w:rsidP="00BB368A">
      <w:pPr>
        <w:spacing w:line="480" w:lineRule="auto"/>
        <w:rPr>
          <w:rFonts w:ascii="Arial" w:hAnsi="Arial" w:cs="Arial"/>
          <w:b/>
          <w:bCs/>
          <w:sz w:val="20"/>
          <w:szCs w:val="20"/>
        </w:rPr>
      </w:pPr>
      <w:r>
        <w:rPr>
          <w:rFonts w:ascii="Arial" w:hAnsi="Arial" w:cs="Arial"/>
          <w:b/>
          <w:bCs/>
          <w:sz w:val="20"/>
          <w:szCs w:val="20"/>
        </w:rPr>
        <w:t xml:space="preserve">Table S17. </w:t>
      </w:r>
      <w:r w:rsidRPr="008F6E10">
        <w:rPr>
          <w:rFonts w:ascii="Arial" w:hAnsi="Arial" w:cs="Arial"/>
          <w:b/>
          <w:bCs/>
          <w:sz w:val="20"/>
          <w:szCs w:val="20"/>
        </w:rPr>
        <w:t>Independent Associations Between Selected Biomarker</w:t>
      </w:r>
      <w:r>
        <w:rPr>
          <w:rFonts w:ascii="Arial" w:hAnsi="Arial" w:cs="Arial"/>
          <w:b/>
          <w:bCs/>
          <w:sz w:val="20"/>
          <w:szCs w:val="20"/>
        </w:rPr>
        <w:t xml:space="preserve"> Tertile </w:t>
      </w:r>
      <w:r w:rsidRPr="008F6E10">
        <w:rPr>
          <w:rFonts w:ascii="Arial" w:hAnsi="Arial" w:cs="Arial"/>
          <w:b/>
          <w:bCs/>
          <w:sz w:val="20"/>
          <w:szCs w:val="20"/>
        </w:rPr>
        <w:t xml:space="preserve">and </w:t>
      </w:r>
      <w:r>
        <w:rPr>
          <w:rFonts w:ascii="Arial" w:hAnsi="Arial" w:cs="Arial"/>
          <w:b/>
          <w:bCs/>
          <w:sz w:val="20"/>
          <w:szCs w:val="20"/>
        </w:rPr>
        <w:t>Clinical Progression</w:t>
      </w:r>
      <w:r w:rsidRPr="008F6E10">
        <w:rPr>
          <w:rFonts w:ascii="Arial" w:hAnsi="Arial" w:cs="Arial"/>
          <w:b/>
          <w:bCs/>
          <w:sz w:val="20"/>
          <w:szCs w:val="20"/>
        </w:rPr>
        <w:t xml:space="preserve"> in Mild-Moderate Alzheimer Disease</w:t>
      </w:r>
      <w:r>
        <w:rPr>
          <w:rFonts w:ascii="Arial" w:hAnsi="Arial" w:cs="Arial"/>
          <w:b/>
          <w:bCs/>
          <w:sz w:val="20"/>
          <w:szCs w:val="20"/>
        </w:rPr>
        <w:t xml:space="preserve"> Restricted to Individuals with High-Likelihood of Alzheimer Disease Pathology Based on Plasma p-tau217 (Specificity &gt;97.5%)</w:t>
      </w:r>
      <w:r w:rsidRPr="008F6E10">
        <w:rPr>
          <w:rFonts w:ascii="Arial" w:hAnsi="Arial" w:cs="Arial"/>
          <w:b/>
          <w:bCs/>
          <w:sz w:val="20"/>
          <w:szCs w:val="20"/>
        </w:rPr>
        <w:t xml:space="preserve">. </w:t>
      </w:r>
      <w:r>
        <w:rPr>
          <w:rFonts w:ascii="Arial" w:hAnsi="Arial" w:cs="Arial"/>
          <w:sz w:val="20"/>
          <w:szCs w:val="20"/>
        </w:rPr>
        <w:t>Mixed-effects</w:t>
      </w:r>
      <w:r w:rsidRPr="008F6E10">
        <w:rPr>
          <w:rFonts w:ascii="Arial" w:hAnsi="Arial" w:cs="Arial"/>
          <w:sz w:val="20"/>
          <w:szCs w:val="20"/>
        </w:rPr>
        <w:t xml:space="preserve"> regression models assessed the association between </w:t>
      </w:r>
      <w:r w:rsidRPr="00F20E3E">
        <w:rPr>
          <w:rFonts w:ascii="Arial" w:hAnsi="Arial" w:cs="Arial"/>
          <w:i/>
          <w:iCs/>
          <w:sz w:val="20"/>
          <w:szCs w:val="20"/>
        </w:rPr>
        <w:t xml:space="preserve">baseline </w:t>
      </w:r>
      <w:r>
        <w:rPr>
          <w:rFonts w:ascii="Arial" w:hAnsi="Arial" w:cs="Arial"/>
          <w:i/>
          <w:iCs/>
          <w:sz w:val="20"/>
          <w:szCs w:val="20"/>
        </w:rPr>
        <w:t>biomarker tertile</w:t>
      </w:r>
      <w:r w:rsidRPr="00F20E3E">
        <w:rPr>
          <w:rFonts w:ascii="Arial" w:hAnsi="Arial" w:cs="Arial"/>
          <w:i/>
          <w:iCs/>
          <w:sz w:val="20"/>
          <w:szCs w:val="20"/>
        </w:rPr>
        <w:t>*time</w:t>
      </w:r>
      <w:r>
        <w:rPr>
          <w:rFonts w:ascii="Arial" w:hAnsi="Arial" w:cs="Arial"/>
          <w:sz w:val="20"/>
          <w:szCs w:val="20"/>
        </w:rPr>
        <w:t xml:space="preserve"> </w:t>
      </w:r>
      <w:r w:rsidRPr="008F6E10">
        <w:rPr>
          <w:rFonts w:ascii="Arial" w:hAnsi="Arial" w:cs="Arial"/>
          <w:sz w:val="20"/>
          <w:szCs w:val="20"/>
        </w:rPr>
        <w:t xml:space="preserve">and </w:t>
      </w:r>
      <w:r>
        <w:rPr>
          <w:rFonts w:ascii="Arial" w:hAnsi="Arial" w:cs="Arial"/>
          <w:sz w:val="20"/>
          <w:szCs w:val="20"/>
        </w:rPr>
        <w:t xml:space="preserve">longitudinal change in </w:t>
      </w:r>
      <w:r w:rsidRPr="008F6E10">
        <w:rPr>
          <w:rFonts w:ascii="Arial" w:hAnsi="Arial" w:cs="Arial"/>
          <w:sz w:val="20"/>
          <w:szCs w:val="20"/>
        </w:rPr>
        <w:t>Alzheimer Disease severity across all three measures. Data are presented as</w:t>
      </w:r>
      <w:r>
        <w:rPr>
          <w:rFonts w:ascii="Arial" w:hAnsi="Arial" w:cs="Arial"/>
          <w:sz w:val="20"/>
          <w:szCs w:val="20"/>
        </w:rPr>
        <w:t xml:space="preserve"> </w:t>
      </w:r>
      <w:r w:rsidRPr="00F20E3E">
        <w:rPr>
          <w:rFonts w:ascii="Arial" w:hAnsi="Arial" w:cs="Arial"/>
          <w:i/>
          <w:iCs/>
          <w:sz w:val="20"/>
          <w:szCs w:val="20"/>
        </w:rPr>
        <w:t>biomarker</w:t>
      </w:r>
      <w:r>
        <w:rPr>
          <w:rFonts w:ascii="Arial" w:hAnsi="Arial" w:cs="Arial"/>
          <w:i/>
          <w:iCs/>
          <w:sz w:val="20"/>
          <w:szCs w:val="20"/>
        </w:rPr>
        <w:t xml:space="preserve"> tertile</w:t>
      </w:r>
      <w:r w:rsidRPr="00F20E3E">
        <w:rPr>
          <w:rFonts w:ascii="Arial" w:hAnsi="Arial" w:cs="Arial"/>
          <w:i/>
          <w:iCs/>
          <w:sz w:val="20"/>
          <w:szCs w:val="20"/>
        </w:rPr>
        <w:t>*time interaction</w:t>
      </w:r>
      <w:r w:rsidRPr="008F6E10">
        <w:rPr>
          <w:rFonts w:ascii="Arial" w:hAnsi="Arial" w:cs="Arial"/>
          <w:sz w:val="20"/>
          <w:szCs w:val="20"/>
        </w:rPr>
        <w:t xml:space="preserve"> beta coefficients (β)</w:t>
      </w:r>
      <w:r>
        <w:rPr>
          <w:rFonts w:ascii="Arial" w:hAnsi="Arial" w:cs="Arial"/>
          <w:sz w:val="20"/>
          <w:szCs w:val="20"/>
        </w:rPr>
        <w:t xml:space="preserve"> with 95% Confidence Intervals (95% CI). Model 1 presents unadjusted coefficients, whilst </w:t>
      </w:r>
      <w:r>
        <w:rPr>
          <w:rFonts w:ascii="Arial" w:hAnsi="Arial" w:cs="Arial"/>
          <w:sz w:val="20"/>
          <w:szCs w:val="20"/>
        </w:rPr>
        <w:lastRenderedPageBreak/>
        <w:t xml:space="preserve">model 2 adjusted for the other five selected biomarkers. Model 3 adjusted for age, sex, body mass index, education and comorbidity. CDR-Sb: Clinical Dementia Rating, Sum of Boxes; ADAS-Cog: Alzheimer Disease Assessment Scale, Cognitive Subsection; DAD: Disability Assessment for Dementia. </w:t>
      </w:r>
    </w:p>
    <w:p w14:paraId="4DC6C4F8" w14:textId="6CA0E8A8" w:rsidR="00BB368A" w:rsidRDefault="00BB368A" w:rsidP="00BB368A">
      <w:pPr>
        <w:spacing w:line="480" w:lineRule="auto"/>
        <w:rPr>
          <w:rFonts w:ascii="Arial" w:hAnsi="Arial" w:cs="Arial"/>
          <w:b/>
          <w:bCs/>
          <w:sz w:val="20"/>
          <w:szCs w:val="20"/>
        </w:rPr>
        <w:sectPr w:rsidR="00BB368A" w:rsidSect="009522BF">
          <w:pgSz w:w="16840" w:h="11900" w:orient="landscape"/>
          <w:pgMar w:top="1440" w:right="1440" w:bottom="1440" w:left="1440" w:header="708" w:footer="708" w:gutter="0"/>
          <w:cols w:space="708"/>
          <w:docGrid w:linePitch="360"/>
        </w:sectPr>
      </w:pPr>
    </w:p>
    <w:p w14:paraId="777B4794" w14:textId="0585DCD8" w:rsidR="001A2F7E" w:rsidRDefault="001A2F7E">
      <w:pPr>
        <w:rPr>
          <w:rFonts w:ascii="Arial" w:hAnsi="Arial" w:cs="Arial"/>
          <w:b/>
          <w:bCs/>
          <w:sz w:val="20"/>
          <w:szCs w:val="20"/>
        </w:rPr>
      </w:pPr>
      <w:r w:rsidRPr="001A2F7E">
        <w:rPr>
          <w:rFonts w:ascii="Arial" w:hAnsi="Arial" w:cs="Arial"/>
          <w:b/>
          <w:bCs/>
          <w:sz w:val="20"/>
          <w:szCs w:val="20"/>
        </w:rPr>
        <w:lastRenderedPageBreak/>
        <w:t xml:space="preserve">Figure </w:t>
      </w:r>
      <w:r w:rsidR="006A658A">
        <w:rPr>
          <w:rFonts w:ascii="Arial" w:hAnsi="Arial" w:cs="Arial"/>
          <w:b/>
          <w:bCs/>
          <w:sz w:val="20"/>
          <w:szCs w:val="20"/>
        </w:rPr>
        <w:t>S</w:t>
      </w:r>
      <w:r w:rsidRPr="001A2F7E">
        <w:rPr>
          <w:rFonts w:ascii="Arial" w:hAnsi="Arial" w:cs="Arial"/>
          <w:b/>
          <w:bCs/>
          <w:sz w:val="20"/>
          <w:szCs w:val="20"/>
        </w:rPr>
        <w:t>1</w:t>
      </w:r>
    </w:p>
    <w:p w14:paraId="0B81ACF4" w14:textId="77777777" w:rsidR="001A2F7E" w:rsidRDefault="001A2F7E"/>
    <w:p w14:paraId="270D63A5" w14:textId="397905F7" w:rsidR="001A2F7E" w:rsidRDefault="001A2F7E">
      <w:r>
        <w:rPr>
          <w:noProof/>
        </w:rPr>
        <w:drawing>
          <wp:inline distT="0" distB="0" distL="0" distR="0" wp14:anchorId="72E6A7C0" wp14:editId="64CE242E">
            <wp:extent cx="6341979" cy="2205631"/>
            <wp:effectExtent l="0" t="0" r="0" b="4445"/>
            <wp:docPr id="278261297" name="Picture 1" descr="A graph of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61297" name="Picture 1" descr="A graph of a line and a lin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59892" cy="2211861"/>
                    </a:xfrm>
                    <a:prstGeom prst="rect">
                      <a:avLst/>
                    </a:prstGeom>
                  </pic:spPr>
                </pic:pic>
              </a:graphicData>
            </a:graphic>
          </wp:inline>
        </w:drawing>
      </w:r>
    </w:p>
    <w:p w14:paraId="628A7BE5" w14:textId="41ED1590" w:rsidR="001A2F7E" w:rsidRDefault="001A2F7E" w:rsidP="001A2F7E">
      <w:pPr>
        <w:spacing w:line="480" w:lineRule="auto"/>
        <w:rPr>
          <w:rFonts w:ascii="Arial" w:hAnsi="Arial" w:cs="Arial"/>
          <w:sz w:val="20"/>
          <w:szCs w:val="20"/>
        </w:rPr>
      </w:pPr>
      <w:r w:rsidRPr="001A2F7E">
        <w:rPr>
          <w:rFonts w:ascii="Arial" w:hAnsi="Arial" w:cs="Arial"/>
          <w:b/>
          <w:bCs/>
          <w:sz w:val="20"/>
          <w:szCs w:val="20"/>
        </w:rPr>
        <w:t xml:space="preserve">Supplementary Figure </w:t>
      </w:r>
      <w:r w:rsidR="006A658A">
        <w:rPr>
          <w:rFonts w:ascii="Arial" w:hAnsi="Arial" w:cs="Arial"/>
          <w:b/>
          <w:bCs/>
          <w:sz w:val="20"/>
          <w:szCs w:val="20"/>
        </w:rPr>
        <w:t>S</w:t>
      </w:r>
      <w:r w:rsidRPr="001A2F7E">
        <w:rPr>
          <w:rFonts w:ascii="Arial" w:hAnsi="Arial" w:cs="Arial"/>
          <w:b/>
          <w:bCs/>
          <w:sz w:val="20"/>
          <w:szCs w:val="20"/>
        </w:rPr>
        <w:t>1. Clinical Progression Over Time on Nilvadipine vs Placebo</w:t>
      </w:r>
      <w:r>
        <w:rPr>
          <w:rFonts w:ascii="Arial" w:hAnsi="Arial" w:cs="Arial"/>
          <w:sz w:val="20"/>
          <w:szCs w:val="20"/>
        </w:rPr>
        <w:t>. Results are visualised as change over time in dementia severity across all three severity measures by study group. Nilvadipine was not associated with a significant impact on dementia severity over time in the NILVAD trial. Participants above are only those included in the NULISA sub-study. CDR-Sb: Clinical Dementia Rating Scale – Sum of Boxes; ADAS-Cog: Alzheimer Disease Assessment Scale, Cognitive Assessment; DAD: Disability Assessment for Dementia</w:t>
      </w:r>
    </w:p>
    <w:p w14:paraId="328FF9AD" w14:textId="77777777" w:rsidR="001A2F7E" w:rsidRDefault="001A2F7E" w:rsidP="001A2F7E">
      <w:pPr>
        <w:spacing w:line="480" w:lineRule="auto"/>
        <w:rPr>
          <w:rFonts w:ascii="Arial" w:hAnsi="Arial" w:cs="Arial"/>
          <w:sz w:val="20"/>
          <w:szCs w:val="20"/>
        </w:rPr>
      </w:pPr>
    </w:p>
    <w:p w14:paraId="7E8C2017" w14:textId="77777777" w:rsidR="001A2F7E" w:rsidRDefault="001A2F7E" w:rsidP="001A2F7E">
      <w:pPr>
        <w:spacing w:line="480" w:lineRule="auto"/>
        <w:rPr>
          <w:rFonts w:ascii="Arial" w:hAnsi="Arial" w:cs="Arial"/>
          <w:sz w:val="20"/>
          <w:szCs w:val="20"/>
        </w:rPr>
      </w:pPr>
    </w:p>
    <w:p w14:paraId="0E2326ED" w14:textId="77777777" w:rsidR="001A2F7E" w:rsidRDefault="001A2F7E" w:rsidP="001A2F7E">
      <w:pPr>
        <w:spacing w:line="480" w:lineRule="auto"/>
        <w:rPr>
          <w:rFonts w:ascii="Arial" w:hAnsi="Arial" w:cs="Arial"/>
          <w:sz w:val="20"/>
          <w:szCs w:val="20"/>
        </w:rPr>
      </w:pPr>
    </w:p>
    <w:p w14:paraId="0D09EC76" w14:textId="77777777" w:rsidR="001A2F7E" w:rsidRDefault="001A2F7E" w:rsidP="001A2F7E">
      <w:pPr>
        <w:spacing w:line="480" w:lineRule="auto"/>
        <w:rPr>
          <w:rFonts w:ascii="Arial" w:hAnsi="Arial" w:cs="Arial"/>
          <w:sz w:val="20"/>
          <w:szCs w:val="20"/>
        </w:rPr>
      </w:pPr>
    </w:p>
    <w:p w14:paraId="1DF4CDC7" w14:textId="77777777" w:rsidR="001A2F7E" w:rsidRDefault="001A2F7E" w:rsidP="001A2F7E">
      <w:pPr>
        <w:spacing w:line="480" w:lineRule="auto"/>
        <w:rPr>
          <w:rFonts w:ascii="Arial" w:hAnsi="Arial" w:cs="Arial"/>
          <w:sz w:val="20"/>
          <w:szCs w:val="20"/>
        </w:rPr>
      </w:pPr>
    </w:p>
    <w:p w14:paraId="7FCE3BDE" w14:textId="77777777" w:rsidR="001A2F7E" w:rsidRDefault="001A2F7E" w:rsidP="001A2F7E">
      <w:pPr>
        <w:spacing w:line="480" w:lineRule="auto"/>
        <w:rPr>
          <w:rFonts w:ascii="Arial" w:hAnsi="Arial" w:cs="Arial"/>
          <w:sz w:val="20"/>
          <w:szCs w:val="20"/>
        </w:rPr>
      </w:pPr>
    </w:p>
    <w:p w14:paraId="7A21F1D5" w14:textId="77777777" w:rsidR="001A2F7E" w:rsidRDefault="001A2F7E" w:rsidP="001A2F7E">
      <w:pPr>
        <w:spacing w:line="480" w:lineRule="auto"/>
        <w:rPr>
          <w:rFonts w:ascii="Arial" w:hAnsi="Arial" w:cs="Arial"/>
          <w:sz w:val="20"/>
          <w:szCs w:val="20"/>
        </w:rPr>
      </w:pPr>
    </w:p>
    <w:p w14:paraId="68AA5522" w14:textId="77777777" w:rsidR="001A2F7E" w:rsidRDefault="001A2F7E" w:rsidP="001A2F7E">
      <w:pPr>
        <w:spacing w:line="480" w:lineRule="auto"/>
        <w:rPr>
          <w:rFonts w:ascii="Arial" w:hAnsi="Arial" w:cs="Arial"/>
          <w:sz w:val="20"/>
          <w:szCs w:val="20"/>
        </w:rPr>
      </w:pPr>
    </w:p>
    <w:p w14:paraId="788F1318" w14:textId="77777777" w:rsidR="001A2F7E" w:rsidRDefault="001A2F7E" w:rsidP="001A2F7E">
      <w:pPr>
        <w:spacing w:line="480" w:lineRule="auto"/>
        <w:rPr>
          <w:rFonts w:ascii="Arial" w:hAnsi="Arial" w:cs="Arial"/>
          <w:sz w:val="20"/>
          <w:szCs w:val="20"/>
        </w:rPr>
      </w:pPr>
    </w:p>
    <w:p w14:paraId="5E8E822F" w14:textId="77777777" w:rsidR="001A2F7E" w:rsidRDefault="001A2F7E" w:rsidP="001A2F7E">
      <w:pPr>
        <w:spacing w:line="480" w:lineRule="auto"/>
        <w:rPr>
          <w:rFonts w:ascii="Arial" w:hAnsi="Arial" w:cs="Arial"/>
          <w:sz w:val="20"/>
          <w:szCs w:val="20"/>
        </w:rPr>
      </w:pPr>
    </w:p>
    <w:p w14:paraId="5AC5FEA6" w14:textId="77777777" w:rsidR="001A2F7E" w:rsidRDefault="001A2F7E" w:rsidP="001A2F7E">
      <w:pPr>
        <w:spacing w:line="480" w:lineRule="auto"/>
        <w:rPr>
          <w:rFonts w:ascii="Arial" w:hAnsi="Arial" w:cs="Arial"/>
          <w:sz w:val="20"/>
          <w:szCs w:val="20"/>
        </w:rPr>
      </w:pPr>
    </w:p>
    <w:p w14:paraId="05CD7813" w14:textId="77777777" w:rsidR="001A2F7E" w:rsidRDefault="001A2F7E" w:rsidP="001A2F7E">
      <w:pPr>
        <w:spacing w:line="480" w:lineRule="auto"/>
        <w:rPr>
          <w:rFonts w:ascii="Arial" w:hAnsi="Arial" w:cs="Arial"/>
          <w:sz w:val="20"/>
          <w:szCs w:val="20"/>
        </w:rPr>
      </w:pPr>
    </w:p>
    <w:p w14:paraId="054F3C1B" w14:textId="77777777" w:rsidR="001A2F7E" w:rsidRDefault="001A2F7E" w:rsidP="001A2F7E">
      <w:pPr>
        <w:spacing w:line="480" w:lineRule="auto"/>
        <w:rPr>
          <w:rFonts w:ascii="Arial" w:hAnsi="Arial" w:cs="Arial"/>
          <w:sz w:val="20"/>
          <w:szCs w:val="20"/>
        </w:rPr>
      </w:pPr>
    </w:p>
    <w:p w14:paraId="5AB8C4D0" w14:textId="77777777" w:rsidR="001A2F7E" w:rsidRDefault="001A2F7E" w:rsidP="001A2F7E">
      <w:pPr>
        <w:spacing w:line="480" w:lineRule="auto"/>
        <w:rPr>
          <w:rFonts w:ascii="Arial" w:hAnsi="Arial" w:cs="Arial"/>
          <w:sz w:val="20"/>
          <w:szCs w:val="20"/>
        </w:rPr>
      </w:pPr>
    </w:p>
    <w:p w14:paraId="62983659" w14:textId="77777777" w:rsidR="001A2F7E" w:rsidRDefault="001A2F7E" w:rsidP="001A2F7E">
      <w:pPr>
        <w:spacing w:line="480" w:lineRule="auto"/>
        <w:rPr>
          <w:rFonts w:ascii="Arial" w:hAnsi="Arial" w:cs="Arial"/>
          <w:sz w:val="20"/>
          <w:szCs w:val="20"/>
        </w:rPr>
      </w:pPr>
    </w:p>
    <w:p w14:paraId="50E65E20" w14:textId="77777777" w:rsidR="001A2F7E" w:rsidRDefault="001A2F7E" w:rsidP="001A2F7E">
      <w:pPr>
        <w:rPr>
          <w:rFonts w:ascii="Arial" w:hAnsi="Arial" w:cs="Arial"/>
          <w:sz w:val="20"/>
          <w:szCs w:val="20"/>
        </w:rPr>
      </w:pPr>
    </w:p>
    <w:p w14:paraId="140028DD" w14:textId="77777777" w:rsidR="001A2F7E" w:rsidRDefault="001A2F7E" w:rsidP="001A2F7E">
      <w:pPr>
        <w:spacing w:line="480" w:lineRule="auto"/>
        <w:rPr>
          <w:rFonts w:ascii="Arial" w:hAnsi="Arial" w:cs="Arial"/>
          <w:b/>
          <w:bCs/>
          <w:sz w:val="20"/>
          <w:szCs w:val="20"/>
        </w:rPr>
      </w:pPr>
    </w:p>
    <w:p w14:paraId="1916D92F" w14:textId="77777777" w:rsidR="001A2F7E" w:rsidRDefault="001A2F7E" w:rsidP="001A2F7E">
      <w:pPr>
        <w:spacing w:line="480" w:lineRule="auto"/>
        <w:rPr>
          <w:rFonts w:ascii="Arial" w:hAnsi="Arial" w:cs="Arial"/>
          <w:b/>
          <w:bCs/>
          <w:sz w:val="20"/>
          <w:szCs w:val="20"/>
        </w:rPr>
      </w:pPr>
    </w:p>
    <w:p w14:paraId="59F4B662" w14:textId="77777777" w:rsidR="001A2F7E" w:rsidRDefault="001A2F7E" w:rsidP="001A2F7E">
      <w:pPr>
        <w:spacing w:line="480" w:lineRule="auto"/>
        <w:rPr>
          <w:rFonts w:ascii="Arial" w:hAnsi="Arial" w:cs="Arial"/>
          <w:b/>
          <w:bCs/>
          <w:sz w:val="20"/>
          <w:szCs w:val="20"/>
        </w:rPr>
      </w:pPr>
    </w:p>
    <w:p w14:paraId="24287B5B" w14:textId="77777777" w:rsidR="001A2F7E" w:rsidRDefault="001A2F7E" w:rsidP="001A2F7E">
      <w:pPr>
        <w:spacing w:line="480" w:lineRule="auto"/>
        <w:rPr>
          <w:rFonts w:ascii="Arial" w:hAnsi="Arial" w:cs="Arial"/>
          <w:b/>
          <w:bCs/>
          <w:sz w:val="20"/>
          <w:szCs w:val="20"/>
        </w:rPr>
      </w:pPr>
    </w:p>
    <w:p w14:paraId="6CB9F4A4" w14:textId="77777777" w:rsidR="001A2F7E" w:rsidRDefault="001A2F7E" w:rsidP="001A2F7E">
      <w:pPr>
        <w:spacing w:line="480" w:lineRule="auto"/>
        <w:rPr>
          <w:rFonts w:ascii="Arial" w:hAnsi="Arial" w:cs="Arial"/>
          <w:b/>
          <w:bCs/>
          <w:sz w:val="20"/>
          <w:szCs w:val="20"/>
        </w:rPr>
      </w:pPr>
    </w:p>
    <w:p w14:paraId="3AC2B3B4" w14:textId="77777777" w:rsidR="001A2F7E" w:rsidRDefault="001A2F7E" w:rsidP="001A2F7E">
      <w:pPr>
        <w:spacing w:line="480" w:lineRule="auto"/>
        <w:rPr>
          <w:rFonts w:ascii="Arial" w:hAnsi="Arial" w:cs="Arial"/>
          <w:b/>
          <w:bCs/>
          <w:sz w:val="20"/>
          <w:szCs w:val="20"/>
        </w:rPr>
      </w:pPr>
    </w:p>
    <w:p w14:paraId="4DBFD3CE" w14:textId="77777777" w:rsidR="001A2F7E" w:rsidRDefault="001A2F7E" w:rsidP="001A2F7E">
      <w:pPr>
        <w:spacing w:line="480" w:lineRule="auto"/>
        <w:rPr>
          <w:rFonts w:ascii="Arial" w:hAnsi="Arial" w:cs="Arial"/>
          <w:b/>
          <w:bCs/>
          <w:sz w:val="20"/>
          <w:szCs w:val="20"/>
        </w:rPr>
      </w:pPr>
    </w:p>
    <w:p w14:paraId="11A4C007" w14:textId="77777777" w:rsidR="001A2F7E" w:rsidRDefault="001A2F7E" w:rsidP="001A2F7E">
      <w:pPr>
        <w:spacing w:line="480" w:lineRule="auto"/>
        <w:rPr>
          <w:rFonts w:ascii="Arial" w:hAnsi="Arial" w:cs="Arial"/>
          <w:b/>
          <w:bCs/>
          <w:sz w:val="20"/>
          <w:szCs w:val="20"/>
        </w:rPr>
      </w:pPr>
    </w:p>
    <w:p w14:paraId="369B667F" w14:textId="77777777" w:rsidR="001A2F7E" w:rsidRDefault="001A2F7E" w:rsidP="001A2F7E">
      <w:pPr>
        <w:spacing w:line="480" w:lineRule="auto"/>
        <w:rPr>
          <w:rFonts w:ascii="Arial" w:hAnsi="Arial" w:cs="Arial"/>
          <w:b/>
          <w:bCs/>
          <w:sz w:val="20"/>
          <w:szCs w:val="20"/>
        </w:rPr>
      </w:pPr>
    </w:p>
    <w:p w14:paraId="64AF24CD" w14:textId="77777777" w:rsidR="001A2F7E" w:rsidRDefault="001A2F7E" w:rsidP="001A2F7E">
      <w:pPr>
        <w:spacing w:line="480" w:lineRule="auto"/>
        <w:rPr>
          <w:rFonts w:ascii="Arial" w:hAnsi="Arial" w:cs="Arial"/>
          <w:b/>
          <w:bCs/>
          <w:sz w:val="20"/>
          <w:szCs w:val="20"/>
        </w:rPr>
      </w:pPr>
    </w:p>
    <w:p w14:paraId="2CD7C3E3" w14:textId="77777777" w:rsidR="001A2F7E" w:rsidRDefault="001A2F7E" w:rsidP="001A2F7E">
      <w:pPr>
        <w:spacing w:line="480" w:lineRule="auto"/>
        <w:rPr>
          <w:rFonts w:ascii="Arial" w:hAnsi="Arial" w:cs="Arial"/>
          <w:b/>
          <w:bCs/>
          <w:sz w:val="20"/>
          <w:szCs w:val="20"/>
        </w:rPr>
      </w:pPr>
    </w:p>
    <w:p w14:paraId="6D7AE29E" w14:textId="77777777" w:rsidR="001A2F7E" w:rsidRDefault="001A2F7E" w:rsidP="001A2F7E">
      <w:pPr>
        <w:spacing w:line="480" w:lineRule="auto"/>
        <w:rPr>
          <w:rFonts w:ascii="Arial" w:hAnsi="Arial" w:cs="Arial"/>
          <w:b/>
          <w:bCs/>
          <w:sz w:val="20"/>
          <w:szCs w:val="20"/>
        </w:rPr>
      </w:pPr>
    </w:p>
    <w:p w14:paraId="339186AE" w14:textId="77777777" w:rsidR="001A2F7E" w:rsidRDefault="001A2F7E" w:rsidP="001A2F7E">
      <w:pPr>
        <w:spacing w:line="480" w:lineRule="auto"/>
        <w:rPr>
          <w:rFonts w:ascii="Arial" w:hAnsi="Arial" w:cs="Arial"/>
          <w:b/>
          <w:bCs/>
          <w:sz w:val="20"/>
          <w:szCs w:val="20"/>
        </w:rPr>
      </w:pPr>
    </w:p>
    <w:p w14:paraId="234C9908" w14:textId="77777777" w:rsidR="001A2F7E" w:rsidRDefault="001A2F7E" w:rsidP="001A2F7E">
      <w:pPr>
        <w:spacing w:line="480" w:lineRule="auto"/>
        <w:rPr>
          <w:rFonts w:ascii="Arial" w:hAnsi="Arial" w:cs="Arial"/>
          <w:b/>
          <w:bCs/>
          <w:sz w:val="20"/>
          <w:szCs w:val="20"/>
        </w:rPr>
      </w:pPr>
    </w:p>
    <w:p w14:paraId="6BD51FB8" w14:textId="77777777" w:rsidR="001A2F7E" w:rsidRDefault="001A2F7E" w:rsidP="001A2F7E">
      <w:pPr>
        <w:spacing w:line="480" w:lineRule="auto"/>
        <w:rPr>
          <w:rFonts w:ascii="Arial" w:hAnsi="Arial" w:cs="Arial"/>
          <w:b/>
          <w:bCs/>
          <w:sz w:val="20"/>
          <w:szCs w:val="20"/>
        </w:rPr>
      </w:pPr>
    </w:p>
    <w:p w14:paraId="1D754E8C" w14:textId="77777777" w:rsidR="001A2F7E" w:rsidRDefault="001A2F7E" w:rsidP="001A2F7E">
      <w:pPr>
        <w:spacing w:line="480" w:lineRule="auto"/>
        <w:rPr>
          <w:rFonts w:ascii="Arial" w:hAnsi="Arial" w:cs="Arial"/>
          <w:b/>
          <w:bCs/>
          <w:sz w:val="20"/>
          <w:szCs w:val="20"/>
        </w:rPr>
      </w:pPr>
    </w:p>
    <w:p w14:paraId="643904A5" w14:textId="77777777" w:rsidR="001A2F7E" w:rsidRDefault="001A2F7E" w:rsidP="001A2F7E">
      <w:pPr>
        <w:spacing w:line="480" w:lineRule="auto"/>
        <w:rPr>
          <w:rFonts w:ascii="Arial" w:hAnsi="Arial" w:cs="Arial"/>
          <w:b/>
          <w:bCs/>
          <w:sz w:val="20"/>
          <w:szCs w:val="20"/>
        </w:rPr>
      </w:pPr>
    </w:p>
    <w:p w14:paraId="52E7D7F8" w14:textId="77777777" w:rsidR="001A2F7E" w:rsidRDefault="001A2F7E" w:rsidP="001A2F7E">
      <w:pPr>
        <w:spacing w:line="480" w:lineRule="auto"/>
        <w:rPr>
          <w:rFonts w:ascii="Arial" w:hAnsi="Arial" w:cs="Arial"/>
          <w:b/>
          <w:bCs/>
          <w:sz w:val="20"/>
          <w:szCs w:val="20"/>
        </w:rPr>
      </w:pPr>
    </w:p>
    <w:p w14:paraId="4D6E8C6B" w14:textId="77777777" w:rsidR="001A2F7E" w:rsidRDefault="001A2F7E" w:rsidP="001A2F7E">
      <w:pPr>
        <w:spacing w:line="480" w:lineRule="auto"/>
        <w:rPr>
          <w:rFonts w:ascii="Arial" w:hAnsi="Arial" w:cs="Arial"/>
          <w:b/>
          <w:bCs/>
          <w:sz w:val="20"/>
          <w:szCs w:val="20"/>
        </w:rPr>
      </w:pPr>
    </w:p>
    <w:p w14:paraId="294AD7F8" w14:textId="60E6DB31" w:rsidR="001A2F7E" w:rsidRDefault="001A2F7E" w:rsidP="001A2F7E">
      <w:pPr>
        <w:spacing w:line="480" w:lineRule="auto"/>
        <w:rPr>
          <w:rFonts w:ascii="Arial" w:hAnsi="Arial" w:cs="Arial"/>
          <w:b/>
          <w:bCs/>
          <w:sz w:val="20"/>
          <w:szCs w:val="20"/>
        </w:rPr>
      </w:pPr>
      <w:r>
        <w:rPr>
          <w:rFonts w:ascii="Arial" w:hAnsi="Arial" w:cs="Arial"/>
          <w:b/>
          <w:bCs/>
          <w:sz w:val="20"/>
          <w:szCs w:val="20"/>
        </w:rPr>
        <w:t xml:space="preserve">Supplementary Figure </w:t>
      </w:r>
      <w:r w:rsidR="006A658A">
        <w:rPr>
          <w:rFonts w:ascii="Arial" w:hAnsi="Arial" w:cs="Arial"/>
          <w:b/>
          <w:bCs/>
          <w:sz w:val="20"/>
          <w:szCs w:val="20"/>
        </w:rPr>
        <w:t>S</w:t>
      </w:r>
      <w:r w:rsidR="000537F6">
        <w:rPr>
          <w:rFonts w:ascii="Arial" w:hAnsi="Arial" w:cs="Arial"/>
          <w:b/>
          <w:bCs/>
          <w:sz w:val="20"/>
          <w:szCs w:val="20"/>
        </w:rPr>
        <w:t>2</w:t>
      </w:r>
    </w:p>
    <w:p w14:paraId="374C1977" w14:textId="77777777" w:rsidR="001A2F7E" w:rsidRPr="00207209" w:rsidRDefault="001A2F7E" w:rsidP="001A2F7E">
      <w:pPr>
        <w:spacing w:line="480" w:lineRule="auto"/>
        <w:rPr>
          <w:rFonts w:ascii="Arial" w:hAnsi="Arial" w:cs="Arial"/>
          <w:b/>
          <w:bCs/>
          <w:sz w:val="20"/>
          <w:szCs w:val="20"/>
        </w:rPr>
      </w:pPr>
      <w:r w:rsidRPr="00356F8A">
        <w:rPr>
          <w:rFonts w:ascii="Arial" w:hAnsi="Arial" w:cs="Arial"/>
          <w:b/>
          <w:bCs/>
          <w:noProof/>
          <w:sz w:val="20"/>
          <w:szCs w:val="20"/>
        </w:rPr>
        <w:lastRenderedPageBreak/>
        <w:drawing>
          <wp:inline distT="0" distB="0" distL="0" distR="0" wp14:anchorId="7D79B1EF" wp14:editId="40AC1782">
            <wp:extent cx="4394720" cy="4078515"/>
            <wp:effectExtent l="0" t="0" r="0" b="0"/>
            <wp:docPr id="1321679506" name="Picture 1" descr="A diagram of a number of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79506" name="Picture 1" descr="A diagram of a number of dots&#10;&#10;AI-generated content may be incorrect."/>
                    <pic:cNvPicPr/>
                  </pic:nvPicPr>
                  <pic:blipFill>
                    <a:blip r:embed="rId9"/>
                    <a:stretch>
                      <a:fillRect/>
                    </a:stretch>
                  </pic:blipFill>
                  <pic:spPr>
                    <a:xfrm>
                      <a:off x="0" y="0"/>
                      <a:ext cx="4409737" cy="4092452"/>
                    </a:xfrm>
                    <a:prstGeom prst="rect">
                      <a:avLst/>
                    </a:prstGeom>
                  </pic:spPr>
                </pic:pic>
              </a:graphicData>
            </a:graphic>
          </wp:inline>
        </w:drawing>
      </w:r>
    </w:p>
    <w:p w14:paraId="77282143" w14:textId="0C88385C" w:rsidR="001A2F7E" w:rsidRDefault="001A2F7E" w:rsidP="001A2F7E">
      <w:pPr>
        <w:spacing w:line="480" w:lineRule="auto"/>
        <w:rPr>
          <w:rFonts w:ascii="Arial" w:hAnsi="Arial" w:cs="Arial"/>
          <w:sz w:val="20"/>
          <w:szCs w:val="20"/>
        </w:rPr>
      </w:pPr>
      <w:r w:rsidRPr="001A2F7E">
        <w:rPr>
          <w:rFonts w:ascii="Arial" w:hAnsi="Arial" w:cs="Arial"/>
          <w:b/>
          <w:bCs/>
          <w:sz w:val="20"/>
          <w:szCs w:val="20"/>
        </w:rPr>
        <w:t xml:space="preserve">Supplementary </w:t>
      </w:r>
      <w:r>
        <w:rPr>
          <w:rFonts w:ascii="Arial" w:hAnsi="Arial" w:cs="Arial"/>
          <w:b/>
          <w:bCs/>
          <w:sz w:val="20"/>
          <w:szCs w:val="20"/>
        </w:rPr>
        <w:t>Figure</w:t>
      </w:r>
      <w:r w:rsidRPr="001A2F7E">
        <w:rPr>
          <w:rFonts w:ascii="Arial" w:hAnsi="Arial" w:cs="Arial"/>
          <w:b/>
          <w:bCs/>
          <w:sz w:val="20"/>
          <w:szCs w:val="20"/>
        </w:rPr>
        <w:t xml:space="preserve"> </w:t>
      </w:r>
      <w:r w:rsidR="006A658A">
        <w:rPr>
          <w:rFonts w:ascii="Arial" w:hAnsi="Arial" w:cs="Arial"/>
          <w:b/>
          <w:bCs/>
          <w:sz w:val="20"/>
          <w:szCs w:val="20"/>
        </w:rPr>
        <w:t>S</w:t>
      </w:r>
      <w:r w:rsidR="000537F6">
        <w:rPr>
          <w:rFonts w:ascii="Arial" w:hAnsi="Arial" w:cs="Arial"/>
          <w:b/>
          <w:bCs/>
          <w:sz w:val="20"/>
          <w:szCs w:val="20"/>
        </w:rPr>
        <w:t>2</w:t>
      </w:r>
      <w:r w:rsidRPr="001A2F7E">
        <w:rPr>
          <w:rFonts w:ascii="Arial" w:hAnsi="Arial" w:cs="Arial"/>
          <w:b/>
          <w:bCs/>
          <w:sz w:val="20"/>
          <w:szCs w:val="20"/>
        </w:rPr>
        <w:t xml:space="preserve">. </w:t>
      </w:r>
      <w:r>
        <w:rPr>
          <w:rFonts w:ascii="Arial" w:hAnsi="Arial" w:cs="Arial"/>
          <w:b/>
          <w:bCs/>
          <w:sz w:val="20"/>
          <w:szCs w:val="20"/>
        </w:rPr>
        <w:t xml:space="preserve">Inter and </w:t>
      </w:r>
      <w:r w:rsidR="000537F6">
        <w:rPr>
          <w:rFonts w:ascii="Arial" w:hAnsi="Arial" w:cs="Arial"/>
          <w:b/>
          <w:bCs/>
          <w:sz w:val="20"/>
          <w:szCs w:val="20"/>
        </w:rPr>
        <w:t>Intra</w:t>
      </w:r>
      <w:r>
        <w:rPr>
          <w:rFonts w:ascii="Arial" w:hAnsi="Arial" w:cs="Arial"/>
          <w:b/>
          <w:bCs/>
          <w:sz w:val="20"/>
          <w:szCs w:val="20"/>
        </w:rPr>
        <w:t>-assay Coefficients of Variation</w:t>
      </w:r>
      <w:r>
        <w:rPr>
          <w:rFonts w:ascii="Arial" w:hAnsi="Arial" w:cs="Arial"/>
          <w:sz w:val="20"/>
          <w:szCs w:val="20"/>
        </w:rPr>
        <w:t xml:space="preserve">. Inter and intra-assay Coefficients of Variation (CVs) were calculated from pooled samples run in duplicate across plates. Results are graphed and those with both inter-assay and intra-assay CVs &gt;20% indicated in red. These two proteins VGF and SFRP1 were excluded from subsequent analyses. </w:t>
      </w:r>
    </w:p>
    <w:p w14:paraId="4C71BBE6" w14:textId="77777777" w:rsidR="001A2F7E" w:rsidRDefault="001A2F7E" w:rsidP="001A2F7E">
      <w:pPr>
        <w:spacing w:line="480" w:lineRule="auto"/>
        <w:rPr>
          <w:rFonts w:ascii="Arial" w:hAnsi="Arial" w:cs="Arial"/>
          <w:sz w:val="20"/>
          <w:szCs w:val="20"/>
        </w:rPr>
      </w:pPr>
    </w:p>
    <w:p w14:paraId="291C72D1" w14:textId="77777777" w:rsidR="001A2F7E" w:rsidRDefault="001A2F7E" w:rsidP="001A2F7E">
      <w:pPr>
        <w:spacing w:line="480" w:lineRule="auto"/>
        <w:rPr>
          <w:rFonts w:ascii="Arial" w:hAnsi="Arial" w:cs="Arial"/>
          <w:sz w:val="20"/>
          <w:szCs w:val="20"/>
        </w:rPr>
      </w:pPr>
    </w:p>
    <w:p w14:paraId="5D84B878" w14:textId="77777777" w:rsidR="001A2F7E" w:rsidRDefault="001A2F7E" w:rsidP="001A2F7E">
      <w:pPr>
        <w:spacing w:line="480" w:lineRule="auto"/>
        <w:rPr>
          <w:rFonts w:ascii="Arial" w:hAnsi="Arial" w:cs="Arial"/>
          <w:sz w:val="20"/>
          <w:szCs w:val="20"/>
        </w:rPr>
      </w:pPr>
    </w:p>
    <w:p w14:paraId="3CAA4E16" w14:textId="77777777" w:rsidR="001A2F7E" w:rsidRDefault="001A2F7E" w:rsidP="001A2F7E">
      <w:pPr>
        <w:spacing w:line="480" w:lineRule="auto"/>
        <w:rPr>
          <w:rFonts w:ascii="Arial" w:hAnsi="Arial" w:cs="Arial"/>
          <w:sz w:val="20"/>
          <w:szCs w:val="20"/>
        </w:rPr>
      </w:pPr>
    </w:p>
    <w:p w14:paraId="66A4373A" w14:textId="77777777" w:rsidR="001A2F7E" w:rsidRDefault="001A2F7E" w:rsidP="001A2F7E">
      <w:pPr>
        <w:spacing w:line="480" w:lineRule="auto"/>
        <w:rPr>
          <w:rFonts w:ascii="Arial" w:hAnsi="Arial" w:cs="Arial"/>
          <w:sz w:val="20"/>
          <w:szCs w:val="20"/>
        </w:rPr>
      </w:pPr>
    </w:p>
    <w:p w14:paraId="05085F48" w14:textId="77777777" w:rsidR="001A2F7E" w:rsidRDefault="001A2F7E" w:rsidP="001A2F7E">
      <w:pPr>
        <w:spacing w:line="480" w:lineRule="auto"/>
        <w:rPr>
          <w:rFonts w:ascii="Arial" w:hAnsi="Arial" w:cs="Arial"/>
          <w:sz w:val="20"/>
          <w:szCs w:val="20"/>
        </w:rPr>
      </w:pPr>
    </w:p>
    <w:p w14:paraId="707B6955" w14:textId="77777777" w:rsidR="001A2F7E" w:rsidRDefault="001A2F7E" w:rsidP="001A2F7E">
      <w:pPr>
        <w:spacing w:line="480" w:lineRule="auto"/>
        <w:rPr>
          <w:rFonts w:ascii="Arial" w:hAnsi="Arial" w:cs="Arial"/>
          <w:sz w:val="20"/>
          <w:szCs w:val="20"/>
        </w:rPr>
      </w:pPr>
    </w:p>
    <w:p w14:paraId="099D147C" w14:textId="77777777" w:rsidR="001A2F7E" w:rsidRDefault="001A2F7E" w:rsidP="001A2F7E">
      <w:pPr>
        <w:spacing w:line="480" w:lineRule="auto"/>
        <w:rPr>
          <w:rFonts w:ascii="Arial" w:hAnsi="Arial" w:cs="Arial"/>
          <w:sz w:val="20"/>
          <w:szCs w:val="20"/>
        </w:rPr>
      </w:pPr>
    </w:p>
    <w:p w14:paraId="08D3F30A" w14:textId="77777777" w:rsidR="001A2F7E" w:rsidRDefault="001A2F7E" w:rsidP="001A2F7E">
      <w:pPr>
        <w:spacing w:line="480" w:lineRule="auto"/>
        <w:rPr>
          <w:rFonts w:ascii="Arial" w:hAnsi="Arial" w:cs="Arial"/>
          <w:sz w:val="20"/>
          <w:szCs w:val="20"/>
        </w:rPr>
      </w:pPr>
    </w:p>
    <w:p w14:paraId="3FB94010" w14:textId="77777777" w:rsidR="001A2F7E" w:rsidRDefault="001A2F7E" w:rsidP="001A2F7E">
      <w:pPr>
        <w:spacing w:line="480" w:lineRule="auto"/>
        <w:rPr>
          <w:rFonts w:ascii="Arial" w:hAnsi="Arial" w:cs="Arial"/>
          <w:sz w:val="20"/>
          <w:szCs w:val="20"/>
        </w:rPr>
      </w:pPr>
    </w:p>
    <w:p w14:paraId="6857AC26" w14:textId="77777777" w:rsidR="001A2F7E" w:rsidRDefault="001A2F7E" w:rsidP="001A2F7E">
      <w:pPr>
        <w:spacing w:line="480" w:lineRule="auto"/>
        <w:rPr>
          <w:rFonts w:ascii="Arial" w:hAnsi="Arial" w:cs="Arial"/>
          <w:sz w:val="20"/>
          <w:szCs w:val="20"/>
        </w:rPr>
        <w:sectPr w:rsidR="001A2F7E" w:rsidSect="000D294C">
          <w:pgSz w:w="11900" w:h="16840"/>
          <w:pgMar w:top="1440" w:right="1440" w:bottom="1440" w:left="1440" w:header="708" w:footer="708" w:gutter="0"/>
          <w:cols w:space="708"/>
          <w:docGrid w:linePitch="360"/>
        </w:sectPr>
      </w:pPr>
    </w:p>
    <w:p w14:paraId="5B051258" w14:textId="34A75C71" w:rsidR="00F20E3E" w:rsidRPr="00BF4273" w:rsidRDefault="00F20E3E" w:rsidP="009522BF">
      <w:pPr>
        <w:spacing w:line="480" w:lineRule="auto"/>
        <w:rPr>
          <w:rFonts w:ascii="Arial" w:hAnsi="Arial" w:cs="Arial"/>
          <w:b/>
          <w:bCs/>
          <w:sz w:val="20"/>
          <w:szCs w:val="20"/>
        </w:rPr>
      </w:pPr>
      <w:r>
        <w:rPr>
          <w:rFonts w:ascii="Arial" w:hAnsi="Arial" w:cs="Arial"/>
          <w:sz w:val="20"/>
          <w:szCs w:val="20"/>
        </w:rPr>
        <w:lastRenderedPageBreak/>
        <w:t xml:space="preserve"> </w:t>
      </w:r>
    </w:p>
    <w:sectPr w:rsidR="00F20E3E" w:rsidRPr="00BF4273" w:rsidSect="001A2F7E">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675C52" w14:textId="77777777" w:rsidR="00B952D5" w:rsidRDefault="00B952D5" w:rsidP="00BB368A">
      <w:r>
        <w:separator/>
      </w:r>
    </w:p>
  </w:endnote>
  <w:endnote w:type="continuationSeparator" w:id="0">
    <w:p w14:paraId="7D448AEB" w14:textId="77777777" w:rsidR="00B952D5" w:rsidRDefault="00B952D5" w:rsidP="00BB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rlito">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B82B80" w14:textId="77777777" w:rsidR="00B952D5" w:rsidRDefault="00B952D5" w:rsidP="00BB368A">
      <w:r>
        <w:separator/>
      </w:r>
    </w:p>
  </w:footnote>
  <w:footnote w:type="continuationSeparator" w:id="0">
    <w:p w14:paraId="46EE709B" w14:textId="77777777" w:rsidR="00B952D5" w:rsidRDefault="00B952D5" w:rsidP="00BB3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6246E"/>
    <w:multiLevelType w:val="hybridMultilevel"/>
    <w:tmpl w:val="96CEE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55D2A"/>
    <w:multiLevelType w:val="hybridMultilevel"/>
    <w:tmpl w:val="ABF8D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4794777">
    <w:abstractNumId w:val="1"/>
  </w:num>
  <w:num w:numId="2" w16cid:durableId="10294484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F7E"/>
    <w:rsid w:val="000115A1"/>
    <w:rsid w:val="0002062A"/>
    <w:rsid w:val="000344A8"/>
    <w:rsid w:val="000509DC"/>
    <w:rsid w:val="000537F6"/>
    <w:rsid w:val="000601EC"/>
    <w:rsid w:val="00063CB4"/>
    <w:rsid w:val="00064471"/>
    <w:rsid w:val="00073D0C"/>
    <w:rsid w:val="00086C68"/>
    <w:rsid w:val="000937C6"/>
    <w:rsid w:val="00093FAB"/>
    <w:rsid w:val="000952BC"/>
    <w:rsid w:val="000B6106"/>
    <w:rsid w:val="000D294C"/>
    <w:rsid w:val="000E1096"/>
    <w:rsid w:val="000E22ED"/>
    <w:rsid w:val="000F2A2D"/>
    <w:rsid w:val="000F6E89"/>
    <w:rsid w:val="0010334A"/>
    <w:rsid w:val="0011726D"/>
    <w:rsid w:val="00136410"/>
    <w:rsid w:val="00141219"/>
    <w:rsid w:val="001437D1"/>
    <w:rsid w:val="00145982"/>
    <w:rsid w:val="0014640E"/>
    <w:rsid w:val="0016189A"/>
    <w:rsid w:val="001759F5"/>
    <w:rsid w:val="00181BFB"/>
    <w:rsid w:val="00187010"/>
    <w:rsid w:val="001A1073"/>
    <w:rsid w:val="001A1F38"/>
    <w:rsid w:val="001A2F7E"/>
    <w:rsid w:val="001B05CE"/>
    <w:rsid w:val="001C13A1"/>
    <w:rsid w:val="001D040C"/>
    <w:rsid w:val="001E2A99"/>
    <w:rsid w:val="00207FA4"/>
    <w:rsid w:val="00212C5C"/>
    <w:rsid w:val="00220FC8"/>
    <w:rsid w:val="002318FA"/>
    <w:rsid w:val="002660E6"/>
    <w:rsid w:val="00271462"/>
    <w:rsid w:val="002730B2"/>
    <w:rsid w:val="0028174D"/>
    <w:rsid w:val="00283B45"/>
    <w:rsid w:val="00286560"/>
    <w:rsid w:val="002D15A7"/>
    <w:rsid w:val="002E6411"/>
    <w:rsid w:val="002F468D"/>
    <w:rsid w:val="003021B6"/>
    <w:rsid w:val="003028E6"/>
    <w:rsid w:val="003051E0"/>
    <w:rsid w:val="0031144C"/>
    <w:rsid w:val="00322FDB"/>
    <w:rsid w:val="003342D5"/>
    <w:rsid w:val="00341870"/>
    <w:rsid w:val="00345A4E"/>
    <w:rsid w:val="00346F5E"/>
    <w:rsid w:val="003659E7"/>
    <w:rsid w:val="0037128E"/>
    <w:rsid w:val="003747A5"/>
    <w:rsid w:val="003764D0"/>
    <w:rsid w:val="003879E0"/>
    <w:rsid w:val="003A0C3A"/>
    <w:rsid w:val="003A4793"/>
    <w:rsid w:val="003B6569"/>
    <w:rsid w:val="003C3443"/>
    <w:rsid w:val="003C6265"/>
    <w:rsid w:val="003F12E6"/>
    <w:rsid w:val="00403834"/>
    <w:rsid w:val="004106A6"/>
    <w:rsid w:val="004207B1"/>
    <w:rsid w:val="0043399E"/>
    <w:rsid w:val="0044423C"/>
    <w:rsid w:val="004446DB"/>
    <w:rsid w:val="00464A18"/>
    <w:rsid w:val="00470AC9"/>
    <w:rsid w:val="004B4007"/>
    <w:rsid w:val="004B4895"/>
    <w:rsid w:val="004C1057"/>
    <w:rsid w:val="004C25B1"/>
    <w:rsid w:val="004C60F9"/>
    <w:rsid w:val="004C7BAD"/>
    <w:rsid w:val="004D0396"/>
    <w:rsid w:val="004D13BD"/>
    <w:rsid w:val="004F5E66"/>
    <w:rsid w:val="00502581"/>
    <w:rsid w:val="00503E7E"/>
    <w:rsid w:val="0051079C"/>
    <w:rsid w:val="00521CD9"/>
    <w:rsid w:val="005633FD"/>
    <w:rsid w:val="00575DA5"/>
    <w:rsid w:val="00591F93"/>
    <w:rsid w:val="005A36E8"/>
    <w:rsid w:val="005B09F5"/>
    <w:rsid w:val="005B3680"/>
    <w:rsid w:val="005D61E7"/>
    <w:rsid w:val="005E4453"/>
    <w:rsid w:val="005F0135"/>
    <w:rsid w:val="005F6071"/>
    <w:rsid w:val="006031A3"/>
    <w:rsid w:val="00615788"/>
    <w:rsid w:val="006161F4"/>
    <w:rsid w:val="0061779B"/>
    <w:rsid w:val="00624815"/>
    <w:rsid w:val="0064617F"/>
    <w:rsid w:val="00652E64"/>
    <w:rsid w:val="00661253"/>
    <w:rsid w:val="00665012"/>
    <w:rsid w:val="006701AF"/>
    <w:rsid w:val="006713A2"/>
    <w:rsid w:val="00686D00"/>
    <w:rsid w:val="006905CE"/>
    <w:rsid w:val="00693E1D"/>
    <w:rsid w:val="006A658A"/>
    <w:rsid w:val="006B50C1"/>
    <w:rsid w:val="006B58E3"/>
    <w:rsid w:val="006E0D21"/>
    <w:rsid w:val="006F0273"/>
    <w:rsid w:val="006F11BC"/>
    <w:rsid w:val="006F6A00"/>
    <w:rsid w:val="00707F03"/>
    <w:rsid w:val="007209DE"/>
    <w:rsid w:val="0072649E"/>
    <w:rsid w:val="007304BF"/>
    <w:rsid w:val="00731086"/>
    <w:rsid w:val="00732F6B"/>
    <w:rsid w:val="0075331F"/>
    <w:rsid w:val="0075585E"/>
    <w:rsid w:val="00770564"/>
    <w:rsid w:val="00773DA3"/>
    <w:rsid w:val="0078118A"/>
    <w:rsid w:val="00792DB1"/>
    <w:rsid w:val="00797757"/>
    <w:rsid w:val="007A1376"/>
    <w:rsid w:val="007A6A49"/>
    <w:rsid w:val="007B1D4B"/>
    <w:rsid w:val="007B4EBF"/>
    <w:rsid w:val="007B7D47"/>
    <w:rsid w:val="007C6E73"/>
    <w:rsid w:val="007D1C05"/>
    <w:rsid w:val="007D4C50"/>
    <w:rsid w:val="007D720C"/>
    <w:rsid w:val="007F3E1E"/>
    <w:rsid w:val="007F6CEE"/>
    <w:rsid w:val="0083220D"/>
    <w:rsid w:val="00856A3D"/>
    <w:rsid w:val="008A38B5"/>
    <w:rsid w:val="008B1E36"/>
    <w:rsid w:val="008C249E"/>
    <w:rsid w:val="008C562B"/>
    <w:rsid w:val="008F60E8"/>
    <w:rsid w:val="00901742"/>
    <w:rsid w:val="009025C4"/>
    <w:rsid w:val="00902E29"/>
    <w:rsid w:val="00904E32"/>
    <w:rsid w:val="00931F89"/>
    <w:rsid w:val="0093700C"/>
    <w:rsid w:val="009467FD"/>
    <w:rsid w:val="009522BF"/>
    <w:rsid w:val="00952367"/>
    <w:rsid w:val="00965AE7"/>
    <w:rsid w:val="00971D2E"/>
    <w:rsid w:val="009A1C7E"/>
    <w:rsid w:val="009A5195"/>
    <w:rsid w:val="009B0341"/>
    <w:rsid w:val="009B213B"/>
    <w:rsid w:val="009C0074"/>
    <w:rsid w:val="009D1DA8"/>
    <w:rsid w:val="00A04FB1"/>
    <w:rsid w:val="00A05D05"/>
    <w:rsid w:val="00A23D76"/>
    <w:rsid w:val="00A42F92"/>
    <w:rsid w:val="00A5632B"/>
    <w:rsid w:val="00A65176"/>
    <w:rsid w:val="00A72E52"/>
    <w:rsid w:val="00A969E7"/>
    <w:rsid w:val="00AA3417"/>
    <w:rsid w:val="00AC1984"/>
    <w:rsid w:val="00AC2273"/>
    <w:rsid w:val="00AD530C"/>
    <w:rsid w:val="00AE07CF"/>
    <w:rsid w:val="00B01116"/>
    <w:rsid w:val="00B123EA"/>
    <w:rsid w:val="00B47470"/>
    <w:rsid w:val="00B560C0"/>
    <w:rsid w:val="00B66503"/>
    <w:rsid w:val="00B952D5"/>
    <w:rsid w:val="00BB034D"/>
    <w:rsid w:val="00BB368A"/>
    <w:rsid w:val="00BB3A9C"/>
    <w:rsid w:val="00BD1D57"/>
    <w:rsid w:val="00BD287F"/>
    <w:rsid w:val="00BD3002"/>
    <w:rsid w:val="00BF1F63"/>
    <w:rsid w:val="00BF40B5"/>
    <w:rsid w:val="00BF4273"/>
    <w:rsid w:val="00BF4792"/>
    <w:rsid w:val="00C15882"/>
    <w:rsid w:val="00C36BA8"/>
    <w:rsid w:val="00C4425A"/>
    <w:rsid w:val="00C52D1B"/>
    <w:rsid w:val="00C531FA"/>
    <w:rsid w:val="00C62414"/>
    <w:rsid w:val="00C674BB"/>
    <w:rsid w:val="00C83F21"/>
    <w:rsid w:val="00C8569B"/>
    <w:rsid w:val="00C86D8B"/>
    <w:rsid w:val="00C920DA"/>
    <w:rsid w:val="00C9310C"/>
    <w:rsid w:val="00CB1892"/>
    <w:rsid w:val="00CC1749"/>
    <w:rsid w:val="00CF1946"/>
    <w:rsid w:val="00D003DB"/>
    <w:rsid w:val="00D0556C"/>
    <w:rsid w:val="00D06874"/>
    <w:rsid w:val="00D11562"/>
    <w:rsid w:val="00D13959"/>
    <w:rsid w:val="00D17681"/>
    <w:rsid w:val="00D402D5"/>
    <w:rsid w:val="00D421C4"/>
    <w:rsid w:val="00D44E08"/>
    <w:rsid w:val="00D506EB"/>
    <w:rsid w:val="00D73CCD"/>
    <w:rsid w:val="00D76881"/>
    <w:rsid w:val="00D8049D"/>
    <w:rsid w:val="00D82EE0"/>
    <w:rsid w:val="00D93CAC"/>
    <w:rsid w:val="00DA232C"/>
    <w:rsid w:val="00DC498B"/>
    <w:rsid w:val="00DC7A23"/>
    <w:rsid w:val="00DE4A2E"/>
    <w:rsid w:val="00DF32CB"/>
    <w:rsid w:val="00E0329C"/>
    <w:rsid w:val="00E122A4"/>
    <w:rsid w:val="00E13772"/>
    <w:rsid w:val="00E32198"/>
    <w:rsid w:val="00E441C9"/>
    <w:rsid w:val="00E547FD"/>
    <w:rsid w:val="00E6763E"/>
    <w:rsid w:val="00E81DD3"/>
    <w:rsid w:val="00E82E0B"/>
    <w:rsid w:val="00EC5FAC"/>
    <w:rsid w:val="00EC64D1"/>
    <w:rsid w:val="00EC6519"/>
    <w:rsid w:val="00EC6B3F"/>
    <w:rsid w:val="00F11514"/>
    <w:rsid w:val="00F20E3E"/>
    <w:rsid w:val="00F44164"/>
    <w:rsid w:val="00F47F3A"/>
    <w:rsid w:val="00F551CD"/>
    <w:rsid w:val="00F60100"/>
    <w:rsid w:val="00F62ADB"/>
    <w:rsid w:val="00F847CD"/>
    <w:rsid w:val="00FA4278"/>
    <w:rsid w:val="00FB5E1F"/>
    <w:rsid w:val="00FE4749"/>
    <w:rsid w:val="00FF01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368E"/>
  <w15:chartTrackingRefBased/>
  <w15:docId w15:val="{FE3E26E3-E6E1-A044-9DA3-70D10038B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F7E"/>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A2F7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A2F7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A2F7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A2F7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A2F7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A2F7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A2F7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A2F7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A2F7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304BF"/>
    <w:pPr>
      <w:ind w:left="720"/>
      <w:contextualSpacing/>
    </w:pPr>
    <w:rPr>
      <w:rFonts w:asciiTheme="minorHAnsi" w:eastAsiaTheme="minorHAnsi" w:hAnsiTheme="minorHAnsi" w:cstheme="minorBidi"/>
      <w:kern w:val="2"/>
      <w:lang w:eastAsia="en-US"/>
      <w14:ligatures w14:val="standardContextual"/>
    </w:rPr>
  </w:style>
  <w:style w:type="character" w:customStyle="1" w:styleId="ListParagraphChar">
    <w:name w:val="List Paragraph Char"/>
    <w:basedOn w:val="DefaultParagraphFont"/>
    <w:link w:val="ListParagraph"/>
    <w:uiPriority w:val="34"/>
    <w:rsid w:val="007304BF"/>
  </w:style>
  <w:style w:type="character" w:customStyle="1" w:styleId="Heading1Char">
    <w:name w:val="Heading 1 Char"/>
    <w:basedOn w:val="DefaultParagraphFont"/>
    <w:link w:val="Heading1"/>
    <w:uiPriority w:val="9"/>
    <w:rsid w:val="001A2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F7E"/>
    <w:rPr>
      <w:rFonts w:eastAsiaTheme="majorEastAsia" w:cstheme="majorBidi"/>
      <w:color w:val="272727" w:themeColor="text1" w:themeTint="D8"/>
    </w:rPr>
  </w:style>
  <w:style w:type="paragraph" w:styleId="Title">
    <w:name w:val="Title"/>
    <w:basedOn w:val="Normal"/>
    <w:next w:val="Normal"/>
    <w:link w:val="TitleChar"/>
    <w:uiPriority w:val="10"/>
    <w:qFormat/>
    <w:rsid w:val="001A2F7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A2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F7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A2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F7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A2F7E"/>
    <w:rPr>
      <w:i/>
      <w:iCs/>
      <w:color w:val="404040" w:themeColor="text1" w:themeTint="BF"/>
    </w:rPr>
  </w:style>
  <w:style w:type="character" w:styleId="IntenseEmphasis">
    <w:name w:val="Intense Emphasis"/>
    <w:basedOn w:val="DefaultParagraphFont"/>
    <w:uiPriority w:val="21"/>
    <w:qFormat/>
    <w:rsid w:val="001A2F7E"/>
    <w:rPr>
      <w:i/>
      <w:iCs/>
      <w:color w:val="0F4761" w:themeColor="accent1" w:themeShade="BF"/>
    </w:rPr>
  </w:style>
  <w:style w:type="paragraph" w:styleId="IntenseQuote">
    <w:name w:val="Intense Quote"/>
    <w:basedOn w:val="Normal"/>
    <w:next w:val="Normal"/>
    <w:link w:val="IntenseQuoteChar"/>
    <w:uiPriority w:val="30"/>
    <w:qFormat/>
    <w:rsid w:val="001A2F7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A2F7E"/>
    <w:rPr>
      <w:i/>
      <w:iCs/>
      <w:color w:val="0F4761" w:themeColor="accent1" w:themeShade="BF"/>
    </w:rPr>
  </w:style>
  <w:style w:type="character" w:styleId="IntenseReference">
    <w:name w:val="Intense Reference"/>
    <w:basedOn w:val="DefaultParagraphFont"/>
    <w:uiPriority w:val="32"/>
    <w:qFormat/>
    <w:rsid w:val="001A2F7E"/>
    <w:rPr>
      <w:b/>
      <w:bCs/>
      <w:smallCaps/>
      <w:color w:val="0F4761" w:themeColor="accent1" w:themeShade="BF"/>
      <w:spacing w:val="5"/>
    </w:rPr>
  </w:style>
  <w:style w:type="table" w:styleId="PlainTable3">
    <w:name w:val="Plain Table 3"/>
    <w:basedOn w:val="TableNormal"/>
    <w:uiPriority w:val="43"/>
    <w:rsid w:val="001A2F7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semiHidden/>
    <w:unhideWhenUsed/>
    <w:rsid w:val="001A2F7E"/>
    <w:rPr>
      <w:color w:val="467886"/>
      <w:u w:val="single"/>
    </w:rPr>
  </w:style>
  <w:style w:type="character" w:styleId="FollowedHyperlink">
    <w:name w:val="FollowedHyperlink"/>
    <w:basedOn w:val="DefaultParagraphFont"/>
    <w:uiPriority w:val="99"/>
    <w:semiHidden/>
    <w:unhideWhenUsed/>
    <w:rsid w:val="001A2F7E"/>
    <w:rPr>
      <w:color w:val="96607D"/>
      <w:u w:val="single"/>
    </w:rPr>
  </w:style>
  <w:style w:type="paragraph" w:customStyle="1" w:styleId="msonormal0">
    <w:name w:val="msonormal"/>
    <w:basedOn w:val="Normal"/>
    <w:rsid w:val="001A2F7E"/>
    <w:pPr>
      <w:spacing w:before="100" w:beforeAutospacing="1" w:after="100" w:afterAutospacing="1"/>
    </w:pPr>
  </w:style>
  <w:style w:type="paragraph" w:customStyle="1" w:styleId="xl63">
    <w:name w:val="xl63"/>
    <w:basedOn w:val="Normal"/>
    <w:rsid w:val="001A2F7E"/>
    <w:pPr>
      <w:shd w:val="clear" w:color="000000" w:fill="1F4E78"/>
      <w:spacing w:before="100" w:beforeAutospacing="1" w:after="100" w:afterAutospacing="1"/>
      <w:jc w:val="center"/>
      <w:textAlignment w:val="top"/>
    </w:pPr>
    <w:rPr>
      <w:rFonts w:ascii="Carlito" w:hAnsi="Carlito"/>
      <w:b/>
      <w:bCs/>
      <w:color w:val="FFFFFF"/>
      <w:sz w:val="22"/>
      <w:szCs w:val="22"/>
    </w:rPr>
  </w:style>
  <w:style w:type="paragraph" w:customStyle="1" w:styleId="xl64">
    <w:name w:val="xl64"/>
    <w:basedOn w:val="Normal"/>
    <w:rsid w:val="001A2F7E"/>
    <w:pPr>
      <w:spacing w:before="100" w:beforeAutospacing="1" w:after="100" w:afterAutospacing="1"/>
      <w:textAlignment w:val="top"/>
    </w:pPr>
    <w:rPr>
      <w:rFonts w:ascii="Carlito" w:hAnsi="Carlito"/>
      <w:color w:val="000000"/>
      <w:sz w:val="22"/>
      <w:szCs w:val="22"/>
    </w:rPr>
  </w:style>
  <w:style w:type="paragraph" w:customStyle="1" w:styleId="xl65">
    <w:name w:val="xl65"/>
    <w:basedOn w:val="Normal"/>
    <w:rsid w:val="001A2F7E"/>
    <w:pPr>
      <w:spacing w:before="100" w:beforeAutospacing="1" w:after="100" w:afterAutospacing="1"/>
      <w:textAlignment w:val="top"/>
    </w:pPr>
    <w:rPr>
      <w:rFonts w:ascii="Carlito" w:hAnsi="Carlito"/>
      <w:color w:val="000000"/>
      <w:sz w:val="22"/>
      <w:szCs w:val="22"/>
    </w:rPr>
  </w:style>
  <w:style w:type="paragraph" w:customStyle="1" w:styleId="xl66">
    <w:name w:val="xl66"/>
    <w:basedOn w:val="Normal"/>
    <w:rsid w:val="001A2F7E"/>
    <w:pPr>
      <w:spacing w:before="100" w:beforeAutospacing="1" w:after="100" w:afterAutospacing="1"/>
      <w:textAlignment w:val="top"/>
    </w:pPr>
    <w:rPr>
      <w:rFonts w:ascii="Carlito" w:hAnsi="Carlito"/>
      <w:color w:val="000000"/>
      <w:sz w:val="22"/>
      <w:szCs w:val="22"/>
    </w:rPr>
  </w:style>
  <w:style w:type="paragraph" w:customStyle="1" w:styleId="xl67">
    <w:name w:val="xl67"/>
    <w:basedOn w:val="Normal"/>
    <w:rsid w:val="001A2F7E"/>
    <w:pPr>
      <w:spacing w:before="100" w:beforeAutospacing="1" w:after="100" w:afterAutospacing="1"/>
      <w:textAlignment w:val="top"/>
    </w:pPr>
    <w:rPr>
      <w:rFonts w:ascii="Carlito" w:hAnsi="Carlito"/>
      <w:color w:val="000000"/>
      <w:sz w:val="22"/>
      <w:szCs w:val="22"/>
    </w:rPr>
  </w:style>
  <w:style w:type="table" w:styleId="TableGrid">
    <w:name w:val="Table Grid"/>
    <w:basedOn w:val="TableNormal"/>
    <w:uiPriority w:val="39"/>
    <w:rsid w:val="001A2F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A2F7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1A2F7E"/>
    <w:rPr>
      <w:i/>
      <w:iCs/>
    </w:rPr>
  </w:style>
  <w:style w:type="character" w:styleId="Strong">
    <w:name w:val="Strong"/>
    <w:basedOn w:val="DefaultParagraphFont"/>
    <w:uiPriority w:val="22"/>
    <w:qFormat/>
    <w:rsid w:val="008C249E"/>
    <w:rPr>
      <w:b/>
      <w:bCs/>
    </w:rPr>
  </w:style>
  <w:style w:type="paragraph" w:styleId="Header">
    <w:name w:val="header"/>
    <w:basedOn w:val="Normal"/>
    <w:link w:val="HeaderChar"/>
    <w:uiPriority w:val="99"/>
    <w:unhideWhenUsed/>
    <w:rsid w:val="00BB368A"/>
    <w:pPr>
      <w:tabs>
        <w:tab w:val="center" w:pos="4513"/>
        <w:tab w:val="right" w:pos="9026"/>
      </w:tabs>
    </w:pPr>
  </w:style>
  <w:style w:type="character" w:customStyle="1" w:styleId="HeaderChar">
    <w:name w:val="Header Char"/>
    <w:basedOn w:val="DefaultParagraphFont"/>
    <w:link w:val="Header"/>
    <w:uiPriority w:val="99"/>
    <w:rsid w:val="00BB368A"/>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BB368A"/>
    <w:pPr>
      <w:tabs>
        <w:tab w:val="center" w:pos="4513"/>
        <w:tab w:val="right" w:pos="9026"/>
      </w:tabs>
    </w:pPr>
  </w:style>
  <w:style w:type="character" w:customStyle="1" w:styleId="FooterChar">
    <w:name w:val="Footer Char"/>
    <w:basedOn w:val="DefaultParagraphFont"/>
    <w:link w:val="Footer"/>
    <w:uiPriority w:val="99"/>
    <w:rsid w:val="00BB368A"/>
    <w:rPr>
      <w:rFonts w:ascii="Times New Roman" w:eastAsia="Times New Roman" w:hAnsi="Times New Roman" w:cs="Times New Roman"/>
      <w:kern w:val="0"/>
      <w:lang w:eastAsia="en-GB"/>
      <w14:ligatures w14:val="none"/>
    </w:rPr>
  </w:style>
  <w:style w:type="character" w:styleId="LineNumber">
    <w:name w:val="line number"/>
    <w:basedOn w:val="DefaultParagraphFont"/>
    <w:uiPriority w:val="99"/>
    <w:semiHidden/>
    <w:unhideWhenUsed/>
    <w:rsid w:val="00BB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6DD29-F025-A24E-8F80-1042F6CE7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6902</Words>
  <Characters>39344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Dyer</dc:creator>
  <cp:keywords/>
  <dc:description/>
  <cp:lastModifiedBy>Adam Dyer</cp:lastModifiedBy>
  <cp:revision>2</cp:revision>
  <dcterms:created xsi:type="dcterms:W3CDTF">2026-09-27T16:29:00Z</dcterms:created>
  <dcterms:modified xsi:type="dcterms:W3CDTF">2026-09-27T16:29:00Z</dcterms:modified>
</cp:coreProperties>
</file>