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89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1657"/>
        <w:gridCol w:w="1620"/>
        <w:gridCol w:w="1130"/>
        <w:gridCol w:w="1250"/>
        <w:gridCol w:w="1340"/>
        <w:gridCol w:w="2229"/>
      </w:tblGrid>
      <w:tr w14:paraId="5319F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8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D1B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Table S1. Sample sequencing depth and coverage statistics</w:t>
            </w:r>
          </w:p>
        </w:tc>
      </w:tr>
      <w:tr w14:paraId="6EDA1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66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2DFD9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Sample</w:t>
            </w:r>
          </w:p>
        </w:tc>
        <w:tc>
          <w:tcPr>
            <w:tcW w:w="165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174EA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Total base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62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68F587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Mapping rate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3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63053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Q20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1A6E9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Q30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4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62859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GC content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22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7F1C3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Average depth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36E9E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E0D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YJ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5A138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71.8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8A2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99.81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2DB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97.51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BD59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92.86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DD4A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44.4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473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14.1×</w:t>
            </w:r>
          </w:p>
        </w:tc>
      </w:tr>
      <w:tr w14:paraId="3BDDE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B0E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H30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57D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61.24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D68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99.81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2A06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97.16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89F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91.82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77A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44.38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55DD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12.0×</w:t>
            </w:r>
          </w:p>
        </w:tc>
      </w:tr>
      <w:tr w14:paraId="6D4B3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09552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Offspring average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08FF6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32.5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5C064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99.81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6FCD3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97.36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05DD4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92.38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7F6F7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44.11</w:t>
            </w:r>
          </w:p>
        </w:tc>
        <w:tc>
          <w:tcPr>
            <w:tcW w:w="222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bottom"/>
          </w:tcPr>
          <w:p w14:paraId="18564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6.4×</w:t>
            </w:r>
          </w:p>
        </w:tc>
      </w:tr>
    </w:tbl>
    <w:p w14:paraId="1926EF0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B39509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E36002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W w:w="114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1428"/>
        <w:gridCol w:w="1932"/>
        <w:gridCol w:w="1308"/>
        <w:gridCol w:w="1428"/>
        <w:gridCol w:w="1524"/>
        <w:gridCol w:w="1717"/>
      </w:tblGrid>
      <w:tr w14:paraId="495AE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14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AE6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 Descriptive statistics of RIL population leaf size in different environments</w:t>
            </w:r>
          </w:p>
        </w:tc>
      </w:tr>
      <w:tr w14:paraId="6ABEF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8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09FC1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Traits</w:t>
            </w:r>
          </w:p>
        </w:tc>
        <w:tc>
          <w:tcPr>
            <w:tcW w:w="142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11F7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Environments</w:t>
            </w:r>
          </w:p>
        </w:tc>
        <w:tc>
          <w:tcPr>
            <w:tcW w:w="7908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5249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The RIL Lines</w:t>
            </w:r>
          </w:p>
        </w:tc>
      </w:tr>
      <w:tr w14:paraId="459AF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08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0C37793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379BE2B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185E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Range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3AF0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Mean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2CF0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152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2523E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CV(%)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7D47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eastAsia="宋体"/>
                <w:color w:val="000000" w:themeColor="text1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Style w:val="7"/>
                <w:rFonts w:eastAsia="宋体"/>
                <w:color w:val="000000" w:themeColor="text1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E9C9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C2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D5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F8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6.55-23.88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226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2C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35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6D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0.91</w:t>
            </w:r>
          </w:p>
        </w:tc>
      </w:tr>
      <w:tr w14:paraId="14BA4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745A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A7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A8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5.62-32.21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7C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6A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F9E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A311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904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FB33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3BD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D9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7.04-26.75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D43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183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D9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00C2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14B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92BC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23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00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8.15-24.48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EAD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D08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4BA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6321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5CB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1D72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8C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60C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10.23-27.55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50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7F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B1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B92A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981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EAA3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433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20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9.74-23.06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FC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9B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F8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BB70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286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F1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EF8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88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0.83-2.13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2C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19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5D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E7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0.92</w:t>
            </w:r>
          </w:p>
        </w:tc>
      </w:tr>
      <w:tr w14:paraId="715D6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0714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D8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AFB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0.68-2.54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54F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A5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B8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04EA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19E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5A84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63F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829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0.80-2.32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AF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760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847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FCC6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BBB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4A41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7D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8A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0.85-2.25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BA5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8C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897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B95A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622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E56B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B9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11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1.05-2.25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55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D5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E9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868C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D7E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222F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96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C7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1.05-2.05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5E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C5B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17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6159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7BB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04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3AD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3E2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4.17-34.38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BF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9F2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AD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6C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0.91</w:t>
            </w:r>
          </w:p>
        </w:tc>
      </w:tr>
      <w:tr w14:paraId="06253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4C37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74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28C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3.13-61.56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D85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7D3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990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4DF4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256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CB6B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4B2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A6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5.28-46.64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91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9E2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9C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C3FE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32D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DD82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907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6F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5.31-41.34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CA0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18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296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D90E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218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6880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F2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C4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8.69-46.35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6B8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28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A6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D880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155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7BB9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3E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46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8.90-34.52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FC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DC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04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715C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068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DE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22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1A5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12.96-32.60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180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A4B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BD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2B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</w:t>
            </w:r>
          </w:p>
        </w:tc>
      </w:tr>
      <w:tr w14:paraId="7FB6D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8490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FC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D8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11.72-39.03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A10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85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13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3691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31B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4379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EC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A1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11.88-41.10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3A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7D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5E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81E0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680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6CB7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CD1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78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16.43-33.42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C2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07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48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491E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374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E00B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55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2A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16.3-37.03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D0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F4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34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EE9E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48F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9796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4F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42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16.99-31.52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F15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4C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5F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513AE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70E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AD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CF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494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1.38-2.43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D5A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F8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8E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B5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 w14:paraId="51291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CE7B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31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0F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1.36-2.73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7D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B2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CF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0C78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DEE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C4F3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47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05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1.28-2.65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9FF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C6A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BB1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E09E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74B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58FA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2E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B0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1.22-2.45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B5D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1C6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8E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B40C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244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1E38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B5D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F0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1.40-2.60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18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9C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5E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CDF2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7A0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120C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57A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74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1.57-2.40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A2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896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C4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9DEF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00F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08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F4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52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14.88-54.56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04F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597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B89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2F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 w14:paraId="44902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2A9E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2E9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4EC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12.52-80.01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1E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7A6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9E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22E7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EBC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DBB3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F2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9C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12.80-69.17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09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153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A7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D466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023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02F4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EE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461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16.53-58.10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D8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33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D52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0E44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500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8AE6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C5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CED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18.78-70.43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71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AF6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7A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231C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C05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E022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9A4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77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22.28-54.35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3B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E7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C6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BF37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D9B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61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A4B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AA2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15.00-34.50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60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E83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0D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9E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</w:tr>
      <w:tr w14:paraId="75FAD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DEE7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ECC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6F4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12.92-37.08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8D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DE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78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3CB6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707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218E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F09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B8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10.83-41.80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995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B9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AD8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A2ED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718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FF36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D7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DC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15.97-35.20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2A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82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A7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D401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68F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507D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44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27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20.25-38.80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EE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56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005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A608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09A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54BA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322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242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19.75-30.71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82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C63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46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76A6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DBF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FF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9C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96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1.38-2.43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C7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E6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A7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11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0.92</w:t>
            </w:r>
          </w:p>
        </w:tc>
      </w:tr>
      <w:tr w14:paraId="55946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A1DC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7F1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C2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1.12-2.65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2A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C70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7A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8C0A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EF9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4073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94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CD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1.16-2.57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D04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32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470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891A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9CA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9535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DD9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F99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1.07-2.42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1B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11A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E8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FAEC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0C5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BE93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2F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E6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1.48-2.6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EDD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F1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A9D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B455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353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43C5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FB0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7A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1.53-2.37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31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4B3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0B7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FEEF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1F3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9C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71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7B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17.53-63.20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DE5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6AC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CD4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2E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0.86</w:t>
            </w:r>
          </w:p>
        </w:tc>
      </w:tr>
      <w:tr w14:paraId="3E7AC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B015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BFE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A0D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11.09-73.87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988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DE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54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3DB5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CCF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EE66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D3C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406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11.26-73.56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02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D5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FD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B2BC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284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2D94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17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2C2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12.77-59.87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38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8D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0B1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88E5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50B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E5C1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C1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643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23.43-73.4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56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95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A9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28F1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A5D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/>
            <w:vAlign w:val="center"/>
          </w:tcPr>
          <w:p w14:paraId="53A8A30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/>
            <w:vAlign w:val="center"/>
          </w:tcPr>
          <w:p w14:paraId="2FA5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BLUP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/>
            <w:vAlign w:val="center"/>
          </w:tcPr>
          <w:p w14:paraId="23F3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24.77-53.35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/>
            <w:vAlign w:val="center"/>
          </w:tcPr>
          <w:p w14:paraId="1C35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38.43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/>
            <w:vAlign w:val="center"/>
          </w:tcPr>
          <w:p w14:paraId="584E3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/>
            <w:vAlign w:val="center"/>
          </w:tcPr>
          <w:p w14:paraId="5B1D8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14.09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/>
            <w:vAlign w:val="center"/>
          </w:tcPr>
          <w:p w14:paraId="7C91511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13EF75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8DD298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73C837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D62750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AE7B7D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1AEBCE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B60E8A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05DEE0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61ACD8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7EA791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E6807C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200006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W w:w="1221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1692"/>
        <w:gridCol w:w="1330"/>
        <w:gridCol w:w="608"/>
        <w:gridCol w:w="1282"/>
        <w:gridCol w:w="981"/>
        <w:gridCol w:w="1342"/>
        <w:gridCol w:w="1475"/>
        <w:gridCol w:w="722"/>
        <w:gridCol w:w="1030"/>
        <w:gridCol w:w="794"/>
      </w:tblGrid>
      <w:tr w14:paraId="32138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0F53BC">
            <w:pP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D7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 QTLs related to leaf traits identified in less than four environments</w:t>
            </w:r>
          </w:p>
        </w:tc>
      </w:tr>
      <w:tr w14:paraId="339BB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3D49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TraitName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1A10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A72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Env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7E21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Chr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372D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Interval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7244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Position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D02F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LeftMarker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5A8B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RightMarker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FBF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LOD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CABD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PVE(%)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2D8B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Add</w:t>
            </w:r>
          </w:p>
        </w:tc>
      </w:tr>
      <w:tr w14:paraId="3392D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96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897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QFla.hzau-2H.1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B1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E6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BF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72.5-73.5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B1B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77E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19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90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98.31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D2D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25.22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5B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-21.53 </w:t>
            </w:r>
          </w:p>
        </w:tc>
      </w:tr>
      <w:tr w14:paraId="7332D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718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A41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QFla.hzau-2H.2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F5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60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95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73.5-74.5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E65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BC6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A3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F16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77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15.58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C6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2.94 </w:t>
            </w:r>
          </w:p>
        </w:tc>
      </w:tr>
      <w:tr w14:paraId="3CF03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0EF3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D75B8A">
            <w:pP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389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32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3F4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75.5-76.5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32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076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85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89D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9.20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4D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13.26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29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2.49 </w:t>
            </w:r>
          </w:p>
        </w:tc>
      </w:tr>
      <w:tr w14:paraId="34FFD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CF5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D79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QFla.hzau-5H.1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06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C8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86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B7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8C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85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B6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B8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97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-1.96 </w:t>
            </w:r>
          </w:p>
        </w:tc>
      </w:tr>
      <w:tr w14:paraId="7FCAD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BEA7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8975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602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7EE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17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314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E1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F6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24B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A6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12.42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43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-2.59 </w:t>
            </w:r>
          </w:p>
        </w:tc>
      </w:tr>
      <w:tr w14:paraId="41B23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314E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8DFE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03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FLA-BLUP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1D3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162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D73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24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B0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B78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01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65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-1.27 </w:t>
            </w:r>
          </w:p>
        </w:tc>
      </w:tr>
      <w:tr w14:paraId="45741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F3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662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QFla.hzau-6H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A4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2B5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880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47.5-48.5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71C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7E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71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29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4F2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9E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-1.51 </w:t>
            </w:r>
          </w:p>
        </w:tc>
      </w:tr>
      <w:tr w14:paraId="25376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57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81A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QFll.hzau-1H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4D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FLL-BLUP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3C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1E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107.5-108.5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22C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DF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0D7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4D2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28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9E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-0.59 </w:t>
            </w:r>
          </w:p>
        </w:tc>
      </w:tr>
      <w:tr w14:paraId="56852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A75F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E0A3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CC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F7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7E5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110.5-112.5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74D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A7C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43B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0F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4F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CA1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-0.90 </w:t>
            </w:r>
          </w:p>
        </w:tc>
      </w:tr>
      <w:tr w14:paraId="0F958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4F5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545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QFll.hzau-2H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A4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FC3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BF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73.5-74.5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A64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A1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02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024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10.49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978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18.79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84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1.61 </w:t>
            </w:r>
          </w:p>
        </w:tc>
      </w:tr>
      <w:tr w14:paraId="01F52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78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D97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QFll.hzau-3H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7A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FLL-BLUP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770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B6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60.5-61.5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5E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4C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3C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99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71F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97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-0.49 </w:t>
            </w:r>
          </w:p>
        </w:tc>
      </w:tr>
      <w:tr w14:paraId="29CB8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D3B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16E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QFll.hzau-5H.1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D8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FLL-BLUP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3F2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F0E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25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20F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79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E5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FDF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7DF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-0.50 </w:t>
            </w:r>
          </w:p>
        </w:tc>
      </w:tr>
      <w:tr w14:paraId="6F1F3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B2CB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80CD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89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85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0F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74D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8A4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D8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E9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301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B5B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-1.08 </w:t>
            </w:r>
          </w:p>
        </w:tc>
      </w:tr>
      <w:tr w14:paraId="73EA9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9A3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2E5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QFll.hzau-6H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27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E8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39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45.5-46.5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4B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DA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2CB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EA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17B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35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-0.77 </w:t>
            </w:r>
          </w:p>
        </w:tc>
      </w:tr>
      <w:tr w14:paraId="1E141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589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A96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QFll.hzau-7H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D4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30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46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102.5-103.5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A7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4B3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GM842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869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GM843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F34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BA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4A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-0.61 </w:t>
            </w:r>
          </w:p>
        </w:tc>
      </w:tr>
      <w:tr w14:paraId="78A21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05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F9B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QFlw.hzau-2H.1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7B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2A5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AA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73.5-74.5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0D3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3CA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D6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15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F9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10.40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8F9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0.08 </w:t>
            </w:r>
          </w:p>
        </w:tc>
      </w:tr>
      <w:tr w14:paraId="4B0C6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6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CB6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QFlw.hzau-2H.2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7C7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492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467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105.5-106.5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CC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461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F8E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429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1E6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0F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0.07 </w:t>
            </w:r>
          </w:p>
        </w:tc>
      </w:tr>
      <w:tr w14:paraId="349B8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44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2EB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QFlw.hzau-3H.1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08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FLW-BLUP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5D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666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61.5-63.5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E82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BDD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BB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0D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67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B1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-0.03 </w:t>
            </w:r>
          </w:p>
        </w:tc>
      </w:tr>
      <w:tr w14:paraId="23C51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21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A26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QFlw.hzau-3H.2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D39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0E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22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66.5-67.5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F21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32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3F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A4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E7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FA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 </w:t>
            </w:r>
          </w:p>
        </w:tc>
      </w:tr>
      <w:tr w14:paraId="2A01D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39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FB9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QFlw.hzau-6H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7A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0E1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E6F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47.5-48.5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E6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60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AE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9E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638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11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 </w:t>
            </w:r>
          </w:p>
        </w:tc>
      </w:tr>
      <w:tr w14:paraId="286E4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C9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01F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QSla.hzau-1H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18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47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0F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107.5-109.5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DC4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26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AA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8D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CBD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593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-1.39 </w:t>
            </w:r>
          </w:p>
        </w:tc>
      </w:tr>
      <w:tr w14:paraId="07DB4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123D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BC5D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D7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8E9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BF6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110.5-112.5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18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28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F5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96B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D7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71C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-2.56 </w:t>
            </w:r>
          </w:p>
        </w:tc>
      </w:tr>
      <w:tr w14:paraId="48440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16C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C7A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QSla.hzau-2H.1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04C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CE4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D2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72.5-73.5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D9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19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5F8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628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91.34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91F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32.34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FDA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-22.77 </w:t>
            </w:r>
          </w:p>
        </w:tc>
      </w:tr>
      <w:tr w14:paraId="04EB1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5D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311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QSla.hzau-2H.2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51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CC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21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73.5-74.5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66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57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57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06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EE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8.17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490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2.88 </w:t>
            </w:r>
          </w:p>
        </w:tc>
      </w:tr>
      <w:tr w14:paraId="308A3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9178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0E28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398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8B1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04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73.5-74.5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F8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300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573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11D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8.62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D3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2A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1.86 </w:t>
            </w:r>
          </w:p>
        </w:tc>
      </w:tr>
      <w:tr w14:paraId="3C745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31F8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F0F929">
            <w:pP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D6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77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2C4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75.5-76.5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27C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47B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D5A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E3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A4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F4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2.02 </w:t>
            </w:r>
          </w:p>
        </w:tc>
      </w:tr>
      <w:tr w14:paraId="6FFB1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90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3C1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QSla.hzau-3H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CA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19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AB0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121.5-122.5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D7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48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D6D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72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9C2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FCA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-2.22 </w:t>
            </w:r>
          </w:p>
        </w:tc>
      </w:tr>
      <w:tr w14:paraId="3A3F2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2C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127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QSla.hzau-4H.1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C6C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E03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A7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38.5-39.5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EB3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3C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4F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17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14.79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B40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10.99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3C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3.20 </w:t>
            </w:r>
          </w:p>
        </w:tc>
      </w:tr>
      <w:tr w14:paraId="5E0DF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F8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A34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QSla.hzau-4H.2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03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379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09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46.5-47.5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EC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96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B0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3C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AF6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C5C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-2.06 </w:t>
            </w:r>
          </w:p>
        </w:tc>
      </w:tr>
      <w:tr w14:paraId="432EC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E8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A0E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QSla.hzau-4H.3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98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36B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34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97.5-98.5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11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C4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D0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6BE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1EB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E4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8.09 </w:t>
            </w:r>
          </w:p>
        </w:tc>
      </w:tr>
      <w:tr w14:paraId="71B92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FE1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A38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QSla.hzau-4H.4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0C6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7A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B7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99.5-100.5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F9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45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618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BA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20.07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0A7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4B2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-6.07 </w:t>
            </w:r>
          </w:p>
        </w:tc>
      </w:tr>
      <w:tr w14:paraId="722BF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B3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453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QSla.hzau-5H.1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D29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7E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C8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43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E9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34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58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5B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E0E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-2.65 </w:t>
            </w:r>
          </w:p>
        </w:tc>
      </w:tr>
      <w:tr w14:paraId="73513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9D0D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63FB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D8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2D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6B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8F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B1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E8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AB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1F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9E3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-1.61 </w:t>
            </w:r>
          </w:p>
        </w:tc>
      </w:tr>
      <w:tr w14:paraId="73059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39F2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5879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5B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1B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D7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2F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F7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854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C99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00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C1F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-2.42 </w:t>
            </w:r>
          </w:p>
        </w:tc>
      </w:tr>
      <w:tr w14:paraId="70D46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6D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49A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QSla.hzau-5H.2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35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B68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322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119.5-121.5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479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092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D2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1D5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185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3C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3.42 </w:t>
            </w:r>
          </w:p>
        </w:tc>
      </w:tr>
      <w:tr w14:paraId="630E5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D5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BEF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QSla.hzau-6H.1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73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5BC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06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11.5-12.5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65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54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B56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C2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57E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3A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-1.59 </w:t>
            </w:r>
          </w:p>
        </w:tc>
      </w:tr>
      <w:tr w14:paraId="68238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92C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9E5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QSla.hzau-6H.2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0B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29F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A7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47.5-48.5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EA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A3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B82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81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6D1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8F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-1.68 </w:t>
            </w:r>
          </w:p>
        </w:tc>
      </w:tr>
      <w:tr w14:paraId="65D1B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49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A98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QSll.hzau-1H.1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93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9EF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F23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111.5-112.5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EA6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12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BE1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3A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81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7.92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91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-1.20 </w:t>
            </w:r>
          </w:p>
        </w:tc>
      </w:tr>
      <w:tr w14:paraId="6EF19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B7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C60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QSll.hzau-1H.2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69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AD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CC0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120.5-121.5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CD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49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AM1008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80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AM1009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514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4AB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BD6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-1.28 </w:t>
            </w:r>
          </w:p>
        </w:tc>
      </w:tr>
      <w:tr w14:paraId="68F2C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F1EF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4DF0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807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B8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7D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120.5-121.5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09D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30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AM1008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D4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AM1009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58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3CC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05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-0.59 </w:t>
            </w:r>
          </w:p>
        </w:tc>
      </w:tr>
      <w:tr w14:paraId="51097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E9D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66F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QSll.hzau-2H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6B1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420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D66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73.5-74.5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7C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C8D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14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6C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EE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7.21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AA9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1.44 </w:t>
            </w:r>
          </w:p>
        </w:tc>
      </w:tr>
      <w:tr w14:paraId="32BA6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B74B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624C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4C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BD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88E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73.5-74.5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2C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90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D5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27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8.10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AB8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13.45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D6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1.58 </w:t>
            </w:r>
          </w:p>
        </w:tc>
      </w:tr>
      <w:tr w14:paraId="53F54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34E3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55E8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F5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548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76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75.5-76.5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88E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352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6E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96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02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E4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1.35 </w:t>
            </w:r>
          </w:p>
        </w:tc>
      </w:tr>
      <w:tr w14:paraId="58D30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FD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D60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QSll.hzau-3H.1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23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984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9CA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18.5-19.5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435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0E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57E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6D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57E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9E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-0.93 </w:t>
            </w:r>
          </w:p>
        </w:tc>
      </w:tr>
      <w:tr w14:paraId="49917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71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21B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QSll.hzau-3H.2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3E6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2C8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E04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35.5-36.5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6E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45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9E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7A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DDE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9B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0.66 </w:t>
            </w:r>
          </w:p>
        </w:tc>
      </w:tr>
      <w:tr w14:paraId="489EE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0C0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BA7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QSll.hzau-3H.3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27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80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C60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121.5-122.5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E97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55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EC2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28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234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A84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-1.25 </w:t>
            </w:r>
          </w:p>
        </w:tc>
      </w:tr>
      <w:tr w14:paraId="2FA00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6EE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06A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QSll.hzau-4H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F47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21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77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97.5-98.5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9E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BF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15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CC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A7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4E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0.53 </w:t>
            </w:r>
          </w:p>
        </w:tc>
      </w:tr>
      <w:tr w14:paraId="4B3D1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E9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21C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QSll.hzau-5H.1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8F2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8E5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EC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E0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5A9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95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7C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DE5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19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-1.24 </w:t>
            </w:r>
          </w:p>
        </w:tc>
      </w:tr>
      <w:tr w14:paraId="77D05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7183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2761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C9A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0AB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EA5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55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48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A1D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71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038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02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-0.52 </w:t>
            </w:r>
          </w:p>
        </w:tc>
      </w:tr>
      <w:tr w14:paraId="0E8EE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B2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217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QSll.hzau-6H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32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76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84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47.5-48.5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9B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591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AFC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B39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29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25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-0.77 </w:t>
            </w:r>
          </w:p>
        </w:tc>
      </w:tr>
      <w:tr w14:paraId="6C8C6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2D6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069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QSll.hzau-7H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8E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18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A02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100.5-101.5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914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8DB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GM836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8C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GM837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A30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2CF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51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-0.80 </w:t>
            </w:r>
          </w:p>
        </w:tc>
      </w:tr>
      <w:tr w14:paraId="5317C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120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50C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QSlw.hzau-2H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D1D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90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BC1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172.5-173.5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CF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4E7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BM2089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E4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BM2090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47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0F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5F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 </w:t>
            </w:r>
          </w:p>
        </w:tc>
      </w:tr>
      <w:tr w14:paraId="54F83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A3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6E0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QSlw.hzau-4H.1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9A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SLW-BLUP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49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34B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32.5-34.5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F5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84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AE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CB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9F6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ED9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0.03 </w:t>
            </w:r>
          </w:p>
        </w:tc>
      </w:tr>
      <w:tr w14:paraId="1CE2B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05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F32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QSlw.hzau-4H.2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B8B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49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4B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38.5-39.5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012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498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AFC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18D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68B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549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 </w:t>
            </w:r>
          </w:p>
        </w:tc>
      </w:tr>
      <w:tr w14:paraId="2718F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B00C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47ED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864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AA2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8C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38.5-39.5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B7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58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BA3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BA4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DDC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B9D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 </w:t>
            </w:r>
          </w:p>
        </w:tc>
      </w:tr>
      <w:tr w14:paraId="0C3D8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7A4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4CB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QSlw.hzau-5H.1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8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36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E7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2C1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91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A5B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D9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2BF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160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 </w:t>
            </w:r>
          </w:p>
        </w:tc>
      </w:tr>
      <w:tr w14:paraId="5D6C3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656B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E36C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E9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SLW-BLUP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B1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ACC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31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B5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23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FD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E12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97B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-0.03 </w:t>
            </w:r>
          </w:p>
        </w:tc>
      </w:tr>
      <w:tr w14:paraId="43CAA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CA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45F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QSlw.hzau-6H.1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B07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71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5F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19.5-20.5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9AF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813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70F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5DB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1F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FC4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-0.05 </w:t>
            </w:r>
          </w:p>
        </w:tc>
      </w:tr>
      <w:tr w14:paraId="7AD78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266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0E1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QSlw.hzau-6H.2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48F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57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D3C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58.5-59.5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448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4F3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AEF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0EB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F3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0E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-0.05 </w:t>
            </w:r>
          </w:p>
        </w:tc>
      </w:tr>
      <w:tr w14:paraId="7F25A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B5E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444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QTla.hzau-4H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D8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BCF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29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97.5-98.5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BB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072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08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76D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5A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24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2.46 </w:t>
            </w:r>
          </w:p>
        </w:tc>
      </w:tr>
      <w:tr w14:paraId="51B7B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D2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9BE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QTla.hzau-5H.1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8E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9F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02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B9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307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7A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69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45D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AC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-1.73 </w:t>
            </w:r>
          </w:p>
        </w:tc>
      </w:tr>
      <w:tr w14:paraId="6648D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A414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EA3A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799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TLA-BLUP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EC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BB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02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CB9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44B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538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45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E23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-1.19 </w:t>
            </w:r>
          </w:p>
        </w:tc>
      </w:tr>
      <w:tr w14:paraId="639E9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0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E04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QTll.hzau-1H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6B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DF7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7E4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110.5-112.5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F6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FF4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B0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79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49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3B7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-0.79 </w:t>
            </w:r>
          </w:p>
        </w:tc>
      </w:tr>
      <w:tr w14:paraId="4DDC0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48B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985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QTll.hzau-2H.1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A2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48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E7C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73.5-74.5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57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93F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34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1B9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C1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9.44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20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2.09 </w:t>
            </w:r>
          </w:p>
        </w:tc>
      </w:tr>
      <w:tr w14:paraId="17F3F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0262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9D9E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01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10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67C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75.5-76.5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FD6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38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5F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37E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63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5C6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0.96 </w:t>
            </w:r>
          </w:p>
        </w:tc>
      </w:tr>
      <w:tr w14:paraId="48B49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12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DAC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QTll.hzau-2H.2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7D6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3E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63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102.5-103.5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48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77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60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BM1753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E2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73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B45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-0.99 </w:t>
            </w:r>
          </w:p>
        </w:tc>
      </w:tr>
      <w:tr w14:paraId="0583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F1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479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QTll.hzau-3H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C2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E47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5F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19.5-20.5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EC8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828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A77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2A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473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11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-0.71 </w:t>
            </w:r>
          </w:p>
        </w:tc>
      </w:tr>
      <w:tr w14:paraId="58803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BA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90D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QTll.hzau-4H.1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27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93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933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55.5-56.5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A6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936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DF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92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1A6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57B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0.76 </w:t>
            </w:r>
          </w:p>
        </w:tc>
      </w:tr>
      <w:tr w14:paraId="0929A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BB1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474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QTll.hzau-4H.2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7F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AFD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73F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97.5-98.5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9B9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FE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77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6B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AC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4B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0.90 </w:t>
            </w:r>
          </w:p>
        </w:tc>
      </w:tr>
      <w:tr w14:paraId="30226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B0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5DF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QTll.hzau-5H.1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0E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CF7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9D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97.5-99.5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95F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0D7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F62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1C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CE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ED8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0.90 </w:t>
            </w:r>
          </w:p>
        </w:tc>
      </w:tr>
      <w:tr w14:paraId="50F18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B06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297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QTll.hzau-7H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14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0C2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C6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100.5-101.5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BB8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10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GM836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11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GM837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56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3B5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D16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-0.65 </w:t>
            </w:r>
          </w:p>
        </w:tc>
      </w:tr>
      <w:tr w14:paraId="4097B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91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7E3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QTlw.hzau-1H.1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D5B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3F9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AB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70.5-71.5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98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70C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3AD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46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10.31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4CB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85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0.10 </w:t>
            </w:r>
          </w:p>
        </w:tc>
      </w:tr>
      <w:tr w14:paraId="1231E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AF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B5E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QTlw.hzau-1H.2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286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8B5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D9C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75.5-76.5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9C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8F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B5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AM787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49E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16.59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E00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14.28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F6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-0.14 </w:t>
            </w:r>
          </w:p>
        </w:tc>
      </w:tr>
      <w:tr w14:paraId="23D33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F4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482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QTlw.hzau-2H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2A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79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75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172.5-173.5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8CC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8B9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BM2089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28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BM2090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6E7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6A9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46E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 </w:t>
            </w:r>
          </w:p>
        </w:tc>
      </w:tr>
      <w:tr w14:paraId="6AF3F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374E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B7AD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25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C4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E0C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172.5-173.5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5F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F1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BM2089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FD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BM2090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489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44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713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0.03 </w:t>
            </w:r>
          </w:p>
        </w:tc>
      </w:tr>
      <w:tr w14:paraId="34573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78E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D09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QTlw.hzau-3H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DAC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48E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1D9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76.5-77.5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D0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98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FCC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CM2283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6C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5D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BAE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 </w:t>
            </w:r>
          </w:p>
        </w:tc>
      </w:tr>
      <w:tr w14:paraId="70FF9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15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F98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QTlw.hzau-4H.1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CF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3B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7B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27.5-29.5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B54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91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03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CF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D9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B0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 </w:t>
            </w:r>
          </w:p>
        </w:tc>
      </w:tr>
      <w:tr w14:paraId="5794F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0D78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B6A2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BFC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45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6A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31.5-32.5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428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14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EB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42C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B9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11.38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D24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0.08 </w:t>
            </w:r>
          </w:p>
        </w:tc>
      </w:tr>
      <w:tr w14:paraId="13AC5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F7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C4B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QTlw.hzau-4H.2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B8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C4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3C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35.5-36.5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DE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0CF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6D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C4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12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97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 </w:t>
            </w:r>
          </w:p>
        </w:tc>
      </w:tr>
      <w:tr w14:paraId="76FF8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2071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4AD0BF">
            <w:pP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9A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D8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BC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38.5-39.5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C05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2A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81F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DM134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6C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64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17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 </w:t>
            </w:r>
          </w:p>
        </w:tc>
      </w:tr>
      <w:tr w14:paraId="61B28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6FB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7F3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QTlw.hzau-5H.1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90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TLW-BLUP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99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986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0-1.5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BBA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717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C2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3AE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7D0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E6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-0.03 </w:t>
            </w:r>
          </w:p>
        </w:tc>
      </w:tr>
      <w:tr w14:paraId="4D3C0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FA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8A1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QTlw.hzau-5H.3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A9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94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0A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141.5-142.5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FBD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E03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A75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EM1827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BB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967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21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-0.06 </w:t>
            </w:r>
          </w:p>
        </w:tc>
      </w:tr>
      <w:tr w14:paraId="59AE5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E2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1BF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QTlw.hzau-6H.1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9C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24WH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41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EC1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11.5-12.5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B86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077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C9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51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19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48F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-0.04 </w:t>
            </w:r>
          </w:p>
        </w:tc>
      </w:tr>
      <w:tr w14:paraId="012BD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F83F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8EAC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CC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BF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2FC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11.5-12.5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3CF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8D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3A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7DB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529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FD2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-0.06 </w:t>
            </w:r>
          </w:p>
        </w:tc>
      </w:tr>
      <w:tr w14:paraId="36AD7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B6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540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QTlw.hzau-6H.2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EB4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8E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AE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52.5-53.5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F1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7E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5B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D64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E8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B8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-0.05 </w:t>
            </w:r>
          </w:p>
        </w:tc>
      </w:tr>
      <w:tr w14:paraId="4E64B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C52F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TLW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118FE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QTlw.hzau-6H.3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73C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23XY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1EAB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D35A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77.5-78.5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4F7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109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FM1852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C86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FM1853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7C56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4.33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DF9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3.12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44E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 </w:t>
            </w:r>
          </w:p>
        </w:tc>
      </w:tr>
    </w:tbl>
    <w:p w14:paraId="4E5C0C5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1E146B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01636A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983833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3C4EA3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545E19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FB5555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F881F6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032210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A5AFDF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91B88D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D5FCD7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97C4F3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536925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D88DE0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W w:w="138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6"/>
        <w:gridCol w:w="2587"/>
        <w:gridCol w:w="6154"/>
        <w:gridCol w:w="1593"/>
      </w:tblGrid>
      <w:tr w14:paraId="5E18C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60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vAlign w:val="bottom"/>
          </w:tcPr>
          <w:p w14:paraId="63EDE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 Gene function annotation and confidence levels for the genomic region 128.5-129.5 cM on chromosome 5H</w:t>
            </w:r>
          </w:p>
        </w:tc>
      </w:tr>
      <w:tr w14:paraId="732F4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41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vAlign w:val="center"/>
          </w:tcPr>
          <w:p w14:paraId="56FD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Gene_ID</w:t>
            </w:r>
          </w:p>
        </w:tc>
        <w:tc>
          <w:tcPr>
            <w:tcW w:w="315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vAlign w:val="center"/>
          </w:tcPr>
          <w:p w14:paraId="55458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Physical pos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bp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）</w:t>
            </w:r>
          </w:p>
        </w:tc>
        <w:tc>
          <w:tcPr>
            <w:tcW w:w="44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vAlign w:val="center"/>
          </w:tcPr>
          <w:p w14:paraId="517B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Annotation</w:t>
            </w:r>
          </w:p>
        </w:tc>
        <w:tc>
          <w:tcPr>
            <w:tcW w:w="208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vAlign w:val="center"/>
          </w:tcPr>
          <w:p w14:paraId="3B71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Confidence</w:t>
            </w:r>
          </w:p>
        </w:tc>
      </w:tr>
      <w:tr w14:paraId="71F97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55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HORVU.MOREX.r3.5HG0510940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15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527496290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527497312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A1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HMG-Y-related protein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E04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0024F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CA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HORVU.MOREX.r3.5HG0510950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55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527540110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527541816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DE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Glucan endo-1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98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2D447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166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HORVU.MOREX.r3.5HG0510960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7D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527559007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527560070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6B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CDO504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59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336FF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19A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HORVU.MOREX.r3.5HG0510970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5C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527561299</w:t>
            </w:r>
            <w:r>
              <w:rPr>
                <w:rStyle w:val="9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527562180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D2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3-beta-glucosidase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0AB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2DE1E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192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HORVU.MOREX.r3.5HG0510980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D3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527563076</w:t>
            </w:r>
            <w:r>
              <w:rPr>
                <w:rStyle w:val="9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527567767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88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Protein TORNADO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D4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5943F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C5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HORVU.MOREX.r3.5HG0510990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50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527568059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527571525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3A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oligopeptide transporter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26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2D8D0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51A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1B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527607374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527607907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6D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branched-chain amino acid transaminase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5F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</w:tr>
      <w:tr w14:paraId="55903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8A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AD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527608646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527609821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4B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Retrotransposon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AE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</w:tr>
      <w:tr w14:paraId="43D09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24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2FD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527613562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527613777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89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Mitochondrial import inner me Mbrane translocase subunit TIM44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D0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</w:tr>
      <w:tr w14:paraId="0C943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B2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F1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527614886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527615272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1B7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Retrotransposon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D97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</w:tr>
      <w:tr w14:paraId="31111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538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5F3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527617773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527619574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EA8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Heavy metal transport/detoxification superfamily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F4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37242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111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E6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527650850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527651949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CD0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Retrotransposon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7B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</w:tr>
      <w:tr w14:paraId="1C335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82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8F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527662975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527663529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185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Di-glucose binding protein with Kinesin motor domain-containing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34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</w:tr>
      <w:tr w14:paraId="30190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9D2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A1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527664158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527664514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93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Peroxisome proliferator-activated receptor gamma coactivator 1-alpha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E5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513F6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7A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C7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527667392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527667979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E8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Serine/threonine protein phosphatase 7 long form isogeny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919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</w:tr>
      <w:tr w14:paraId="6749D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AB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2C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527774453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527779253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A5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Phytochrome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95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2EA3F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5F6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7A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527779461</w:t>
            </w:r>
            <w:r>
              <w:rPr>
                <w:rStyle w:val="9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527783360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CDE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DNA topoisomerase 6 subunit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DC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654C8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2F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62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527783809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527793719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60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Potassium channel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12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5C12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8C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002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527870977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527871832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928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Cytochrome oxidase complex asse Mbly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73F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</w:tr>
      <w:tr w14:paraId="05C80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2D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844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527896957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527900282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18D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Chaperone DnaJ-domain containing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5B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0C6AF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A6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C9E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528057134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528059082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CA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Cysteine protease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81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405F5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DC5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32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528117080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528118233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14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Potassium channel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7CB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7EFA9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DD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31E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528120721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528121668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900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Retrotransposon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5A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</w:tr>
      <w:tr w14:paraId="638AE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CF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EBE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528128152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528129930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A11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Retrotransposon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8C8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</w:tr>
      <w:tr w14:paraId="6136E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93A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5E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528133594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528135372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6A2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Retrotransposon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0F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</w:tr>
      <w:tr w14:paraId="5C3B5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CC6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16C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528140881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528144424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11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DNA-binding protein with MIZ/SP-RING zinc finger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514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low</w:t>
            </w:r>
          </w:p>
        </w:tc>
      </w:tr>
      <w:tr w14:paraId="0397D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975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97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528142354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528143421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62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Transposase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24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  <w:tr w14:paraId="184AB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/>
            <w:vAlign w:val="center"/>
          </w:tcPr>
          <w:p w14:paraId="4FE0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HORVU.MOREX.r3.5HG0511210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/>
            <w:vAlign w:val="center"/>
          </w:tcPr>
          <w:p w14:paraId="3289C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528147816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528157990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/>
            <w:vAlign w:val="center"/>
          </w:tcPr>
          <w:p w14:paraId="676F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MADS box transcription factor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/>
            <w:vAlign w:val="center"/>
          </w:tcPr>
          <w:p w14:paraId="6F08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high</w:t>
            </w:r>
          </w:p>
        </w:tc>
      </w:tr>
    </w:tbl>
    <w:p w14:paraId="75A8D96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26034"/>
    <w:rsid w:val="4C89761F"/>
    <w:rsid w:val="5382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5">
    <w:name w:val="font31"/>
    <w:basedOn w:val="3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6">
    <w:name w:val="font21"/>
    <w:basedOn w:val="3"/>
    <w:uiPriority w:val="0"/>
    <w:rPr>
      <w:rFonts w:hint="default" w:ascii="Times New Roman" w:hAnsi="Times New Roman" w:cs="Times New Roman"/>
      <w:b/>
      <w:bCs/>
      <w:i/>
      <w:iCs/>
      <w:color w:val="000000"/>
      <w:sz w:val="20"/>
      <w:szCs w:val="20"/>
      <w:u w:val="none"/>
    </w:rPr>
  </w:style>
  <w:style w:type="character" w:customStyle="1" w:styleId="7">
    <w:name w:val="font51"/>
    <w:basedOn w:val="3"/>
    <w:uiPriority w:val="0"/>
    <w:rPr>
      <w:rFonts w:hint="default" w:ascii="Times New Roman" w:hAnsi="Times New Roman" w:cs="Times New Roman"/>
      <w:b/>
      <w:bCs/>
      <w:i/>
      <w:iCs/>
      <w:color w:val="000000"/>
      <w:sz w:val="20"/>
      <w:szCs w:val="20"/>
      <w:u w:val="none"/>
      <w:vertAlign w:val="superscript"/>
    </w:rPr>
  </w:style>
  <w:style w:type="character" w:customStyle="1" w:styleId="8">
    <w:name w:val="font41"/>
    <w:basedOn w:val="3"/>
    <w:uiPriority w:val="0"/>
    <w:rPr>
      <w:rFonts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9">
    <w:name w:val="font6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2026-09-29T12:41:00Z</dcterms:created>
  <dc:creator>王晓方</dc:creator>
  <cp:lastModifiedBy>王晓方</cp:lastModifiedBy>
  <dcterms:modified xsi:type="dcterms:W3CDTF">2026-09-29T12:52:31Z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8AA1590D8B4D4DA8A45EC732B6C728BE_11</vt:lpwstr>
  </property>
  <property fmtid="{D5CDD505-2E9C-101B-9397-08002B2CF9AE}" pid="4" name="KSOTemplateDocerSaveRecord">
    <vt:lpwstr>eyJoZGlkIjoiZGNmZjE3YjQ5NTdkOGVkODkzZTFmNTFiM2Y4MGZiMmMiLCJ1c2VySWQiOiIxNzE4MTc4ODAwIn0=</vt:lpwstr>
  </property>
</Properties>
</file>