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48699C" w14:textId="77777777" w:rsidR="008A4E32" w:rsidRPr="00E039CB" w:rsidRDefault="008A4E32" w:rsidP="008A4E32">
      <w:pPr>
        <w:jc w:val="both"/>
        <w:rPr>
          <w:rFonts w:ascii="Calibri" w:hAnsi="Calibri" w:cs="Calibri"/>
          <w:sz w:val="32"/>
          <w:szCs w:val="32"/>
          <w:lang w:val="en-GB"/>
        </w:rPr>
      </w:pPr>
    </w:p>
    <w:p w14:paraId="6A087949" w14:textId="77777777" w:rsidR="008A4E32" w:rsidRPr="00E039CB" w:rsidRDefault="008A4E32" w:rsidP="008A4E32">
      <w:pPr>
        <w:jc w:val="both"/>
        <w:rPr>
          <w:rFonts w:ascii="Calibri" w:hAnsi="Calibri" w:cs="Calibri"/>
          <w:b/>
          <w:bCs/>
          <w:lang w:val="en-GB"/>
        </w:rPr>
      </w:pPr>
      <w:r w:rsidRPr="00E039CB">
        <w:rPr>
          <w:rFonts w:ascii="Calibri" w:hAnsi="Calibri" w:cs="Calibri"/>
          <w:b/>
          <w:bCs/>
          <w:lang w:val="en-GB"/>
        </w:rPr>
        <w:t>Table 1. Clinical characteristics of donor kidney pairs included in this study</w:t>
      </w:r>
    </w:p>
    <w:p w14:paraId="6221C9D9" w14:textId="77777777" w:rsidR="008A4E32" w:rsidRDefault="008A4E32" w:rsidP="008A4E32">
      <w:pPr>
        <w:jc w:val="both"/>
        <w:rPr>
          <w:rFonts w:ascii="Calibri" w:hAnsi="Calibri" w:cs="Calibri"/>
          <w:sz w:val="32"/>
          <w:szCs w:val="32"/>
          <w:lang w:val="en-GB"/>
        </w:rPr>
      </w:pPr>
    </w:p>
    <w:tbl>
      <w:tblPr>
        <w:tblStyle w:val="Tableausimple5"/>
        <w:tblpPr w:leftFromText="141" w:rightFromText="141" w:vertAnchor="text" w:horzAnchor="margin" w:tblpXSpec="center" w:tblpY="-13"/>
        <w:tblW w:w="0" w:type="auto"/>
        <w:jc w:val="center"/>
        <w:tblLook w:val="04A0" w:firstRow="1" w:lastRow="0" w:firstColumn="1" w:lastColumn="0" w:noHBand="0" w:noVBand="1"/>
      </w:tblPr>
      <w:tblGrid>
        <w:gridCol w:w="793"/>
        <w:gridCol w:w="800"/>
        <w:gridCol w:w="852"/>
        <w:gridCol w:w="772"/>
        <w:gridCol w:w="1153"/>
        <w:gridCol w:w="1259"/>
        <w:gridCol w:w="756"/>
        <w:gridCol w:w="753"/>
        <w:gridCol w:w="978"/>
        <w:gridCol w:w="953"/>
      </w:tblGrid>
      <w:tr w:rsidR="008A4E32" w:rsidRPr="000C6D7F" w14:paraId="0DD1C839" w14:textId="77777777" w:rsidTr="000C6D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93" w:type="dxa"/>
          </w:tcPr>
          <w:p w14:paraId="45496BFD" w14:textId="77777777" w:rsidR="008A4E32" w:rsidRPr="00B61690" w:rsidRDefault="008A4E32" w:rsidP="000C6D7F">
            <w:pPr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Kidney pair</w:t>
            </w:r>
          </w:p>
        </w:tc>
        <w:tc>
          <w:tcPr>
            <w:tcW w:w="800" w:type="dxa"/>
          </w:tcPr>
          <w:p w14:paraId="2CC0A0CD" w14:textId="77777777" w:rsidR="008A4E32" w:rsidRPr="00B61690" w:rsidRDefault="008A4E32" w:rsidP="000C6D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Donor age (years)</w:t>
            </w:r>
          </w:p>
        </w:tc>
        <w:tc>
          <w:tcPr>
            <w:tcW w:w="852" w:type="dxa"/>
          </w:tcPr>
          <w:p w14:paraId="74E5B4C8" w14:textId="77777777" w:rsidR="008A4E32" w:rsidRPr="00B61690" w:rsidRDefault="008A4E32" w:rsidP="000C6D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Gender</w:t>
            </w:r>
          </w:p>
        </w:tc>
        <w:tc>
          <w:tcPr>
            <w:tcW w:w="772" w:type="dxa"/>
          </w:tcPr>
          <w:p w14:paraId="2B555478" w14:textId="77777777" w:rsidR="008A4E32" w:rsidRPr="00B61690" w:rsidRDefault="008A4E32" w:rsidP="000C6D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Donor type</w:t>
            </w:r>
          </w:p>
        </w:tc>
        <w:tc>
          <w:tcPr>
            <w:tcW w:w="1153" w:type="dxa"/>
          </w:tcPr>
          <w:p w14:paraId="03964428" w14:textId="77777777" w:rsidR="008A4E32" w:rsidRPr="00B61690" w:rsidRDefault="008A4E32" w:rsidP="000C6D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 xml:space="preserve">Cause of death </w:t>
            </w:r>
          </w:p>
        </w:tc>
        <w:tc>
          <w:tcPr>
            <w:tcW w:w="1259" w:type="dxa"/>
          </w:tcPr>
          <w:p w14:paraId="36C16DBA" w14:textId="77777777" w:rsidR="008A4E32" w:rsidRPr="00B61690" w:rsidRDefault="008A4E32" w:rsidP="000C6D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Reason for decline</w:t>
            </w:r>
          </w:p>
        </w:tc>
        <w:tc>
          <w:tcPr>
            <w:tcW w:w="756" w:type="dxa"/>
          </w:tcPr>
          <w:p w14:paraId="359B3F14" w14:textId="77777777" w:rsidR="008A4E32" w:rsidRPr="00B61690" w:rsidRDefault="008A4E32" w:rsidP="000C6D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WIT (time)</w:t>
            </w:r>
          </w:p>
        </w:tc>
        <w:tc>
          <w:tcPr>
            <w:tcW w:w="753" w:type="dxa"/>
          </w:tcPr>
          <w:p w14:paraId="1FCFB92F" w14:textId="77777777" w:rsidR="008A4E32" w:rsidRPr="00B61690" w:rsidRDefault="008A4E32" w:rsidP="000C6D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CIT (time)</w:t>
            </w:r>
          </w:p>
        </w:tc>
        <w:tc>
          <w:tcPr>
            <w:tcW w:w="978" w:type="dxa"/>
          </w:tcPr>
          <w:p w14:paraId="7F000E85" w14:textId="77777777" w:rsidR="008A4E32" w:rsidRPr="00B61690" w:rsidRDefault="008A4E32" w:rsidP="000C6D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Weight (g)</w:t>
            </w:r>
          </w:p>
        </w:tc>
        <w:tc>
          <w:tcPr>
            <w:tcW w:w="953" w:type="dxa"/>
          </w:tcPr>
          <w:p w14:paraId="403A0B56" w14:textId="77777777" w:rsidR="008A4E32" w:rsidRPr="00B61690" w:rsidRDefault="008A4E32" w:rsidP="000C6D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Terminal Cr (mg/dL)</w:t>
            </w:r>
          </w:p>
        </w:tc>
      </w:tr>
      <w:tr w:rsidR="008A4E32" w:rsidRPr="000C6D7F" w14:paraId="555E2AE5" w14:textId="77777777" w:rsidTr="000C6D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" w:type="dxa"/>
          </w:tcPr>
          <w:p w14:paraId="43FAEE5A" w14:textId="77777777" w:rsidR="008A4E32" w:rsidRPr="00B61690" w:rsidRDefault="008A4E32" w:rsidP="000C6D7F">
            <w:pPr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Pair 1</w:t>
            </w:r>
          </w:p>
        </w:tc>
        <w:tc>
          <w:tcPr>
            <w:tcW w:w="800" w:type="dxa"/>
          </w:tcPr>
          <w:p w14:paraId="0C96BCA7" w14:textId="77777777" w:rsidR="008A4E32" w:rsidRPr="00B61690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84</w:t>
            </w:r>
          </w:p>
        </w:tc>
        <w:tc>
          <w:tcPr>
            <w:tcW w:w="852" w:type="dxa"/>
          </w:tcPr>
          <w:p w14:paraId="0DD010DD" w14:textId="77777777" w:rsidR="008A4E32" w:rsidRPr="00B61690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F</w:t>
            </w:r>
          </w:p>
        </w:tc>
        <w:tc>
          <w:tcPr>
            <w:tcW w:w="772" w:type="dxa"/>
          </w:tcPr>
          <w:p w14:paraId="022398A0" w14:textId="77777777" w:rsidR="008A4E32" w:rsidRPr="00B61690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DCD</w:t>
            </w:r>
          </w:p>
        </w:tc>
        <w:tc>
          <w:tcPr>
            <w:tcW w:w="1153" w:type="dxa"/>
          </w:tcPr>
          <w:p w14:paraId="2AA2D74B" w14:textId="77777777" w:rsidR="008A4E32" w:rsidRPr="00B61690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Stroke</w:t>
            </w:r>
          </w:p>
        </w:tc>
        <w:tc>
          <w:tcPr>
            <w:tcW w:w="1259" w:type="dxa"/>
          </w:tcPr>
          <w:p w14:paraId="442A0F52" w14:textId="77777777" w:rsidR="008A4E32" w:rsidRPr="00B61690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Age + DCD</w:t>
            </w:r>
          </w:p>
        </w:tc>
        <w:tc>
          <w:tcPr>
            <w:tcW w:w="756" w:type="dxa"/>
          </w:tcPr>
          <w:p w14:paraId="1C9A9AAD" w14:textId="77777777" w:rsidR="008A4E32" w:rsidRPr="00B61690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8min</w:t>
            </w:r>
          </w:p>
        </w:tc>
        <w:tc>
          <w:tcPr>
            <w:tcW w:w="753" w:type="dxa"/>
          </w:tcPr>
          <w:p w14:paraId="722CA92C" w14:textId="77777777" w:rsidR="008A4E32" w:rsidRPr="00B61690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2h39</w:t>
            </w:r>
          </w:p>
        </w:tc>
        <w:tc>
          <w:tcPr>
            <w:tcW w:w="978" w:type="dxa"/>
          </w:tcPr>
          <w:p w14:paraId="36630461" w14:textId="77777777" w:rsidR="008A4E32" w:rsidRPr="00B61690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L – 185g</w:t>
            </w:r>
          </w:p>
          <w:p w14:paraId="0FABDFC6" w14:textId="77777777" w:rsidR="008A4E32" w:rsidRPr="00B61690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R – 180g</w:t>
            </w:r>
          </w:p>
        </w:tc>
        <w:tc>
          <w:tcPr>
            <w:tcW w:w="953" w:type="dxa"/>
          </w:tcPr>
          <w:p w14:paraId="4FB45CEF" w14:textId="77777777" w:rsidR="008A4E32" w:rsidRPr="00B61690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1.11</w:t>
            </w:r>
          </w:p>
        </w:tc>
      </w:tr>
      <w:tr w:rsidR="008A4E32" w:rsidRPr="000C6D7F" w14:paraId="1D1FBC10" w14:textId="77777777" w:rsidTr="000C6D7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" w:type="dxa"/>
          </w:tcPr>
          <w:p w14:paraId="18A06684" w14:textId="77777777" w:rsidR="008A4E32" w:rsidRPr="00B61690" w:rsidRDefault="008A4E32" w:rsidP="000C6D7F">
            <w:pPr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Pair 2</w:t>
            </w:r>
          </w:p>
        </w:tc>
        <w:tc>
          <w:tcPr>
            <w:tcW w:w="800" w:type="dxa"/>
          </w:tcPr>
          <w:p w14:paraId="5C8988D4" w14:textId="77777777" w:rsidR="008A4E32" w:rsidRPr="00B61690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73</w:t>
            </w:r>
          </w:p>
        </w:tc>
        <w:tc>
          <w:tcPr>
            <w:tcW w:w="852" w:type="dxa"/>
          </w:tcPr>
          <w:p w14:paraId="235313AB" w14:textId="77777777" w:rsidR="008A4E32" w:rsidRPr="00B61690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M</w:t>
            </w:r>
          </w:p>
        </w:tc>
        <w:tc>
          <w:tcPr>
            <w:tcW w:w="772" w:type="dxa"/>
          </w:tcPr>
          <w:p w14:paraId="45265B1E" w14:textId="77777777" w:rsidR="008A4E32" w:rsidRPr="00B61690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DCD</w:t>
            </w:r>
          </w:p>
        </w:tc>
        <w:tc>
          <w:tcPr>
            <w:tcW w:w="1153" w:type="dxa"/>
          </w:tcPr>
          <w:p w14:paraId="6B825920" w14:textId="77777777" w:rsidR="008A4E32" w:rsidRPr="00B61690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 xml:space="preserve">Stroke </w:t>
            </w:r>
          </w:p>
        </w:tc>
        <w:tc>
          <w:tcPr>
            <w:tcW w:w="1259" w:type="dxa"/>
          </w:tcPr>
          <w:p w14:paraId="02A2088E" w14:textId="77777777" w:rsidR="008A4E32" w:rsidRPr="00B61690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Age + DCD</w:t>
            </w:r>
          </w:p>
        </w:tc>
        <w:tc>
          <w:tcPr>
            <w:tcW w:w="756" w:type="dxa"/>
          </w:tcPr>
          <w:p w14:paraId="1D2EE0AB" w14:textId="77777777" w:rsidR="008A4E32" w:rsidRPr="00B61690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8min</w:t>
            </w:r>
          </w:p>
        </w:tc>
        <w:tc>
          <w:tcPr>
            <w:tcW w:w="753" w:type="dxa"/>
          </w:tcPr>
          <w:p w14:paraId="2A6DB2A0" w14:textId="77777777" w:rsidR="008A4E32" w:rsidRPr="00B61690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3h16</w:t>
            </w:r>
          </w:p>
        </w:tc>
        <w:tc>
          <w:tcPr>
            <w:tcW w:w="978" w:type="dxa"/>
          </w:tcPr>
          <w:p w14:paraId="4D6A7EF0" w14:textId="77777777" w:rsidR="008A4E32" w:rsidRPr="00B61690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L – 220g</w:t>
            </w:r>
          </w:p>
          <w:p w14:paraId="09949CBA" w14:textId="77777777" w:rsidR="008A4E32" w:rsidRPr="00B61690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R – 190g</w:t>
            </w:r>
          </w:p>
        </w:tc>
        <w:tc>
          <w:tcPr>
            <w:tcW w:w="953" w:type="dxa"/>
          </w:tcPr>
          <w:p w14:paraId="254D2F63" w14:textId="77777777" w:rsidR="008A4E32" w:rsidRPr="00B61690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0.86</w:t>
            </w:r>
          </w:p>
        </w:tc>
      </w:tr>
      <w:tr w:rsidR="008A4E32" w:rsidRPr="00B61690" w14:paraId="2E22ED4E" w14:textId="77777777" w:rsidTr="000C6D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" w:type="dxa"/>
          </w:tcPr>
          <w:p w14:paraId="657E7625" w14:textId="77777777" w:rsidR="008A4E32" w:rsidRPr="00B61690" w:rsidRDefault="008A4E32" w:rsidP="000C6D7F">
            <w:pPr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Pair 3</w:t>
            </w:r>
          </w:p>
        </w:tc>
        <w:tc>
          <w:tcPr>
            <w:tcW w:w="800" w:type="dxa"/>
          </w:tcPr>
          <w:p w14:paraId="3F875C75" w14:textId="77777777" w:rsidR="008A4E32" w:rsidRPr="00B61690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81</w:t>
            </w:r>
          </w:p>
        </w:tc>
        <w:tc>
          <w:tcPr>
            <w:tcW w:w="852" w:type="dxa"/>
          </w:tcPr>
          <w:p w14:paraId="46F2C760" w14:textId="77777777" w:rsidR="008A4E32" w:rsidRPr="00B61690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F</w:t>
            </w:r>
          </w:p>
        </w:tc>
        <w:tc>
          <w:tcPr>
            <w:tcW w:w="772" w:type="dxa"/>
          </w:tcPr>
          <w:p w14:paraId="6AD783AA" w14:textId="77777777" w:rsidR="008A4E32" w:rsidRPr="00B61690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DCD</w:t>
            </w:r>
          </w:p>
        </w:tc>
        <w:tc>
          <w:tcPr>
            <w:tcW w:w="1153" w:type="dxa"/>
          </w:tcPr>
          <w:p w14:paraId="68E31022" w14:textId="77777777" w:rsidR="008A4E32" w:rsidRPr="00B61690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Trauma</w:t>
            </w:r>
          </w:p>
        </w:tc>
        <w:tc>
          <w:tcPr>
            <w:tcW w:w="1259" w:type="dxa"/>
          </w:tcPr>
          <w:p w14:paraId="69EEE076" w14:textId="77777777" w:rsidR="008A4E32" w:rsidRPr="00B61690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Age + DCD + calcification of renal artery</w:t>
            </w:r>
          </w:p>
        </w:tc>
        <w:tc>
          <w:tcPr>
            <w:tcW w:w="756" w:type="dxa"/>
          </w:tcPr>
          <w:p w14:paraId="0C25EF3A" w14:textId="77777777" w:rsidR="008A4E32" w:rsidRPr="00B61690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 xml:space="preserve">8min </w:t>
            </w:r>
          </w:p>
        </w:tc>
        <w:tc>
          <w:tcPr>
            <w:tcW w:w="753" w:type="dxa"/>
          </w:tcPr>
          <w:p w14:paraId="26574E2D" w14:textId="77777777" w:rsidR="008A4E32" w:rsidRPr="00B61690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2h10</w:t>
            </w:r>
          </w:p>
        </w:tc>
        <w:tc>
          <w:tcPr>
            <w:tcW w:w="978" w:type="dxa"/>
          </w:tcPr>
          <w:p w14:paraId="7E5EE079" w14:textId="77777777" w:rsidR="008A4E32" w:rsidRPr="00B61690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L – 210g</w:t>
            </w:r>
          </w:p>
          <w:p w14:paraId="18D670C7" w14:textId="77777777" w:rsidR="008A4E32" w:rsidRPr="00B61690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 xml:space="preserve">R – 240g </w:t>
            </w:r>
          </w:p>
        </w:tc>
        <w:tc>
          <w:tcPr>
            <w:tcW w:w="953" w:type="dxa"/>
          </w:tcPr>
          <w:p w14:paraId="75B14EA4" w14:textId="77777777" w:rsidR="008A4E32" w:rsidRPr="00B61690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0.86</w:t>
            </w:r>
          </w:p>
        </w:tc>
      </w:tr>
      <w:tr w:rsidR="008A4E32" w:rsidRPr="00B61690" w14:paraId="1DF5282F" w14:textId="77777777" w:rsidTr="000C6D7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" w:type="dxa"/>
          </w:tcPr>
          <w:p w14:paraId="0CF68941" w14:textId="77777777" w:rsidR="008A4E32" w:rsidRPr="00B61690" w:rsidRDefault="008A4E32" w:rsidP="000C6D7F">
            <w:pPr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Pair 4</w:t>
            </w:r>
          </w:p>
        </w:tc>
        <w:tc>
          <w:tcPr>
            <w:tcW w:w="800" w:type="dxa"/>
          </w:tcPr>
          <w:p w14:paraId="68FC33C4" w14:textId="77777777" w:rsidR="008A4E32" w:rsidRPr="00B61690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77</w:t>
            </w:r>
          </w:p>
        </w:tc>
        <w:tc>
          <w:tcPr>
            <w:tcW w:w="852" w:type="dxa"/>
          </w:tcPr>
          <w:p w14:paraId="2E5AC60A" w14:textId="77777777" w:rsidR="008A4E32" w:rsidRPr="00B61690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M</w:t>
            </w:r>
          </w:p>
        </w:tc>
        <w:tc>
          <w:tcPr>
            <w:tcW w:w="772" w:type="dxa"/>
          </w:tcPr>
          <w:p w14:paraId="6B6C2D52" w14:textId="77777777" w:rsidR="008A4E32" w:rsidRPr="00B61690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DBD</w:t>
            </w:r>
          </w:p>
        </w:tc>
        <w:tc>
          <w:tcPr>
            <w:tcW w:w="1153" w:type="dxa"/>
          </w:tcPr>
          <w:p w14:paraId="30138BC4" w14:textId="77777777" w:rsidR="008A4E32" w:rsidRPr="00B61690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Stroke</w:t>
            </w:r>
          </w:p>
        </w:tc>
        <w:tc>
          <w:tcPr>
            <w:tcW w:w="1259" w:type="dxa"/>
          </w:tcPr>
          <w:p w14:paraId="78E5A41C" w14:textId="77777777" w:rsidR="008A4E32" w:rsidRPr="00B61690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Age + ADK history</w:t>
            </w:r>
          </w:p>
        </w:tc>
        <w:tc>
          <w:tcPr>
            <w:tcW w:w="756" w:type="dxa"/>
          </w:tcPr>
          <w:p w14:paraId="1CD5B212" w14:textId="77777777" w:rsidR="008A4E32" w:rsidRPr="00B61690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0</w:t>
            </w:r>
          </w:p>
        </w:tc>
        <w:tc>
          <w:tcPr>
            <w:tcW w:w="753" w:type="dxa"/>
          </w:tcPr>
          <w:p w14:paraId="4D1D2598" w14:textId="77777777" w:rsidR="008A4E32" w:rsidRPr="00B61690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18h04</w:t>
            </w:r>
          </w:p>
        </w:tc>
        <w:tc>
          <w:tcPr>
            <w:tcW w:w="978" w:type="dxa"/>
          </w:tcPr>
          <w:p w14:paraId="723815E0" w14:textId="77777777" w:rsidR="008A4E32" w:rsidRPr="00B61690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L – 319g</w:t>
            </w:r>
          </w:p>
          <w:p w14:paraId="6CAC3486" w14:textId="77777777" w:rsidR="008A4E32" w:rsidRPr="00B61690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R – 370g</w:t>
            </w:r>
          </w:p>
        </w:tc>
        <w:tc>
          <w:tcPr>
            <w:tcW w:w="953" w:type="dxa"/>
          </w:tcPr>
          <w:p w14:paraId="2567E627" w14:textId="77777777" w:rsidR="008A4E32" w:rsidRPr="00B61690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0.83</w:t>
            </w:r>
          </w:p>
        </w:tc>
      </w:tr>
      <w:tr w:rsidR="008A4E32" w:rsidRPr="00B61690" w14:paraId="34620DDB" w14:textId="77777777" w:rsidTr="000C6D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" w:type="dxa"/>
          </w:tcPr>
          <w:p w14:paraId="61134786" w14:textId="77777777" w:rsidR="008A4E32" w:rsidRPr="00B61690" w:rsidRDefault="008A4E32" w:rsidP="000C6D7F">
            <w:pPr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Pair 5</w:t>
            </w:r>
          </w:p>
        </w:tc>
        <w:tc>
          <w:tcPr>
            <w:tcW w:w="800" w:type="dxa"/>
          </w:tcPr>
          <w:p w14:paraId="3BABBF37" w14:textId="77777777" w:rsidR="008A4E32" w:rsidRPr="00B61690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73</w:t>
            </w:r>
          </w:p>
        </w:tc>
        <w:tc>
          <w:tcPr>
            <w:tcW w:w="852" w:type="dxa"/>
          </w:tcPr>
          <w:p w14:paraId="46D36B29" w14:textId="77777777" w:rsidR="008A4E32" w:rsidRPr="00B61690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F</w:t>
            </w:r>
          </w:p>
        </w:tc>
        <w:tc>
          <w:tcPr>
            <w:tcW w:w="772" w:type="dxa"/>
          </w:tcPr>
          <w:p w14:paraId="37C2D6FE" w14:textId="77777777" w:rsidR="008A4E32" w:rsidRPr="00B61690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DBD</w:t>
            </w:r>
          </w:p>
        </w:tc>
        <w:tc>
          <w:tcPr>
            <w:tcW w:w="1153" w:type="dxa"/>
          </w:tcPr>
          <w:p w14:paraId="48BE929C" w14:textId="77777777" w:rsidR="008A4E32" w:rsidRPr="00B61690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Stroke</w:t>
            </w:r>
          </w:p>
        </w:tc>
        <w:tc>
          <w:tcPr>
            <w:tcW w:w="1259" w:type="dxa"/>
          </w:tcPr>
          <w:p w14:paraId="520B3753" w14:textId="77777777" w:rsidR="008A4E32" w:rsidRPr="00B61690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 xml:space="preserve">Age + HTA </w:t>
            </w:r>
          </w:p>
        </w:tc>
        <w:tc>
          <w:tcPr>
            <w:tcW w:w="756" w:type="dxa"/>
          </w:tcPr>
          <w:p w14:paraId="13563E07" w14:textId="77777777" w:rsidR="008A4E32" w:rsidRPr="00B61690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0</w:t>
            </w:r>
          </w:p>
        </w:tc>
        <w:tc>
          <w:tcPr>
            <w:tcW w:w="753" w:type="dxa"/>
          </w:tcPr>
          <w:p w14:paraId="6E9641F8" w14:textId="77777777" w:rsidR="008A4E32" w:rsidRPr="00B61690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3h46</w:t>
            </w:r>
          </w:p>
        </w:tc>
        <w:tc>
          <w:tcPr>
            <w:tcW w:w="978" w:type="dxa"/>
          </w:tcPr>
          <w:p w14:paraId="156DC67A" w14:textId="77777777" w:rsidR="008A4E32" w:rsidRPr="00B61690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L – 240g</w:t>
            </w:r>
          </w:p>
          <w:p w14:paraId="2F63E1B5" w14:textId="77777777" w:rsidR="008A4E32" w:rsidRPr="00B61690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R – 238g</w:t>
            </w:r>
          </w:p>
        </w:tc>
        <w:tc>
          <w:tcPr>
            <w:tcW w:w="953" w:type="dxa"/>
          </w:tcPr>
          <w:p w14:paraId="25D696C0" w14:textId="77777777" w:rsidR="008A4E32" w:rsidRPr="00B61690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1.18</w:t>
            </w:r>
          </w:p>
        </w:tc>
      </w:tr>
      <w:tr w:rsidR="008A4E32" w:rsidRPr="00B61690" w14:paraId="1287E9F1" w14:textId="77777777" w:rsidTr="000C6D7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" w:type="dxa"/>
          </w:tcPr>
          <w:p w14:paraId="30BA56B0" w14:textId="77777777" w:rsidR="008A4E32" w:rsidRPr="00B61690" w:rsidRDefault="008A4E32" w:rsidP="000C6D7F">
            <w:pPr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Pair 6</w:t>
            </w:r>
          </w:p>
        </w:tc>
        <w:tc>
          <w:tcPr>
            <w:tcW w:w="800" w:type="dxa"/>
          </w:tcPr>
          <w:p w14:paraId="779C6664" w14:textId="77777777" w:rsidR="008A4E32" w:rsidRPr="00B61690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76</w:t>
            </w:r>
          </w:p>
        </w:tc>
        <w:tc>
          <w:tcPr>
            <w:tcW w:w="852" w:type="dxa"/>
          </w:tcPr>
          <w:p w14:paraId="4610FCF8" w14:textId="77777777" w:rsidR="008A4E32" w:rsidRPr="00B61690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F</w:t>
            </w:r>
          </w:p>
        </w:tc>
        <w:tc>
          <w:tcPr>
            <w:tcW w:w="772" w:type="dxa"/>
          </w:tcPr>
          <w:p w14:paraId="14C58C7D" w14:textId="77777777" w:rsidR="008A4E32" w:rsidRPr="00B61690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DCD</w:t>
            </w:r>
          </w:p>
        </w:tc>
        <w:tc>
          <w:tcPr>
            <w:tcW w:w="1153" w:type="dxa"/>
          </w:tcPr>
          <w:p w14:paraId="79AB5B71" w14:textId="77777777" w:rsidR="008A4E32" w:rsidRPr="00B61690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CVA</w:t>
            </w:r>
          </w:p>
        </w:tc>
        <w:tc>
          <w:tcPr>
            <w:tcW w:w="1259" w:type="dxa"/>
          </w:tcPr>
          <w:p w14:paraId="3DDFFB8E" w14:textId="77777777" w:rsidR="008A4E32" w:rsidRPr="00B61690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Age + DCD + AHT</w:t>
            </w:r>
          </w:p>
        </w:tc>
        <w:tc>
          <w:tcPr>
            <w:tcW w:w="756" w:type="dxa"/>
          </w:tcPr>
          <w:p w14:paraId="54C25A04" w14:textId="77777777" w:rsidR="008A4E32" w:rsidRPr="00B61690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11min</w:t>
            </w:r>
          </w:p>
        </w:tc>
        <w:tc>
          <w:tcPr>
            <w:tcW w:w="753" w:type="dxa"/>
          </w:tcPr>
          <w:p w14:paraId="3F0426B7" w14:textId="77777777" w:rsidR="008A4E32" w:rsidRPr="00B61690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3h31</w:t>
            </w:r>
          </w:p>
        </w:tc>
        <w:tc>
          <w:tcPr>
            <w:tcW w:w="978" w:type="dxa"/>
          </w:tcPr>
          <w:p w14:paraId="1D4E1D77" w14:textId="77777777" w:rsidR="008A4E32" w:rsidRPr="00B61690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L – 310g</w:t>
            </w:r>
          </w:p>
          <w:p w14:paraId="58CD0FAF" w14:textId="77777777" w:rsidR="008A4E32" w:rsidRPr="00B61690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 xml:space="preserve">R – 290g </w:t>
            </w:r>
          </w:p>
        </w:tc>
        <w:tc>
          <w:tcPr>
            <w:tcW w:w="953" w:type="dxa"/>
          </w:tcPr>
          <w:p w14:paraId="4DDF81EB" w14:textId="77777777" w:rsidR="008A4E32" w:rsidRPr="00B61690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0.9</w:t>
            </w:r>
          </w:p>
        </w:tc>
      </w:tr>
      <w:tr w:rsidR="008A4E32" w:rsidRPr="00B61690" w14:paraId="01D58FBC" w14:textId="77777777" w:rsidTr="000C6D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" w:type="dxa"/>
          </w:tcPr>
          <w:p w14:paraId="032686AA" w14:textId="77777777" w:rsidR="008A4E32" w:rsidRPr="00B61690" w:rsidRDefault="008A4E32" w:rsidP="000C6D7F">
            <w:pPr>
              <w:jc w:val="center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Pair 7</w:t>
            </w:r>
          </w:p>
        </w:tc>
        <w:tc>
          <w:tcPr>
            <w:tcW w:w="800" w:type="dxa"/>
          </w:tcPr>
          <w:p w14:paraId="7808DF80" w14:textId="77777777" w:rsidR="008A4E32" w:rsidRPr="00B61690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59</w:t>
            </w:r>
          </w:p>
        </w:tc>
        <w:tc>
          <w:tcPr>
            <w:tcW w:w="852" w:type="dxa"/>
          </w:tcPr>
          <w:p w14:paraId="0773371A" w14:textId="77777777" w:rsidR="008A4E32" w:rsidRPr="00B61690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M</w:t>
            </w:r>
          </w:p>
        </w:tc>
        <w:tc>
          <w:tcPr>
            <w:tcW w:w="772" w:type="dxa"/>
          </w:tcPr>
          <w:p w14:paraId="6A15A5C0" w14:textId="77777777" w:rsidR="008A4E32" w:rsidRPr="00B61690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DCD</w:t>
            </w:r>
          </w:p>
        </w:tc>
        <w:tc>
          <w:tcPr>
            <w:tcW w:w="1153" w:type="dxa"/>
          </w:tcPr>
          <w:p w14:paraId="5B84B7A0" w14:textId="77777777" w:rsidR="008A4E32" w:rsidRPr="00B61690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Cardiac arrest</w:t>
            </w:r>
          </w:p>
        </w:tc>
        <w:tc>
          <w:tcPr>
            <w:tcW w:w="1259" w:type="dxa"/>
          </w:tcPr>
          <w:p w14:paraId="0D855F27" w14:textId="77777777" w:rsidR="008A4E32" w:rsidRPr="00B61690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DCD + AHT + T2DM</w:t>
            </w:r>
          </w:p>
        </w:tc>
        <w:tc>
          <w:tcPr>
            <w:tcW w:w="756" w:type="dxa"/>
          </w:tcPr>
          <w:p w14:paraId="50A00F78" w14:textId="77777777" w:rsidR="008A4E32" w:rsidRPr="00B61690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11min</w:t>
            </w:r>
          </w:p>
        </w:tc>
        <w:tc>
          <w:tcPr>
            <w:tcW w:w="753" w:type="dxa"/>
          </w:tcPr>
          <w:p w14:paraId="277E4031" w14:textId="77777777" w:rsidR="008A4E32" w:rsidRPr="00B61690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3h26</w:t>
            </w:r>
          </w:p>
        </w:tc>
        <w:tc>
          <w:tcPr>
            <w:tcW w:w="978" w:type="dxa"/>
          </w:tcPr>
          <w:p w14:paraId="31716A39" w14:textId="77777777" w:rsidR="008A4E32" w:rsidRPr="00B61690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L – 360g</w:t>
            </w:r>
          </w:p>
          <w:p w14:paraId="6704DF0D" w14:textId="77777777" w:rsidR="008A4E32" w:rsidRPr="00B61690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R – 340g</w:t>
            </w:r>
          </w:p>
        </w:tc>
        <w:tc>
          <w:tcPr>
            <w:tcW w:w="953" w:type="dxa"/>
          </w:tcPr>
          <w:p w14:paraId="40EDE777" w14:textId="77777777" w:rsidR="008A4E32" w:rsidRPr="00B61690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8"/>
                <w:szCs w:val="18"/>
                <w:lang w:val="en-GB"/>
              </w:rPr>
            </w:pPr>
            <w:r w:rsidRPr="00B61690">
              <w:rPr>
                <w:rFonts w:cs="Calibri"/>
                <w:sz w:val="18"/>
                <w:szCs w:val="18"/>
                <w:lang w:val="en-GB"/>
              </w:rPr>
              <w:t>1.02</w:t>
            </w:r>
          </w:p>
        </w:tc>
      </w:tr>
    </w:tbl>
    <w:p w14:paraId="78F7C80E" w14:textId="77777777" w:rsidR="008A4E32" w:rsidRPr="00B61690" w:rsidRDefault="008A4E32" w:rsidP="008A4E32">
      <w:pPr>
        <w:jc w:val="both"/>
        <w:rPr>
          <w:rFonts w:ascii="Calibri" w:hAnsi="Calibri" w:cs="Calibri"/>
          <w:i/>
          <w:iCs/>
          <w:sz w:val="20"/>
          <w:szCs w:val="20"/>
          <w:lang w:val="en-GB"/>
        </w:rPr>
      </w:pPr>
      <w:r w:rsidRPr="00B61690">
        <w:rPr>
          <w:rFonts w:ascii="Calibri" w:hAnsi="Calibri" w:cs="Calibri"/>
          <w:i/>
          <w:iCs/>
          <w:sz w:val="20"/>
          <w:szCs w:val="20"/>
          <w:lang w:val="en-GB"/>
        </w:rPr>
        <w:t xml:space="preserve">Note: F, Female; M, Male; </w:t>
      </w:r>
      <w:r>
        <w:rPr>
          <w:rFonts w:ascii="Calibri" w:hAnsi="Calibri" w:cs="Calibri"/>
          <w:i/>
          <w:iCs/>
          <w:sz w:val="20"/>
          <w:szCs w:val="20"/>
          <w:lang w:val="en-GB"/>
        </w:rPr>
        <w:t xml:space="preserve">DBD, Donation after brain death; </w:t>
      </w:r>
      <w:r w:rsidRPr="00B61690">
        <w:rPr>
          <w:rFonts w:ascii="Calibri" w:hAnsi="Calibri" w:cs="Calibri"/>
          <w:i/>
          <w:iCs/>
          <w:sz w:val="20"/>
          <w:szCs w:val="20"/>
          <w:lang w:val="en-GB"/>
        </w:rPr>
        <w:t xml:space="preserve">DCD, Donation after circulatory </w:t>
      </w:r>
      <w:r>
        <w:rPr>
          <w:rFonts w:ascii="Calibri" w:hAnsi="Calibri" w:cs="Calibri"/>
          <w:i/>
          <w:iCs/>
          <w:sz w:val="20"/>
          <w:szCs w:val="20"/>
          <w:lang w:val="en-GB"/>
        </w:rPr>
        <w:t>d</w:t>
      </w:r>
      <w:r w:rsidRPr="00B61690">
        <w:rPr>
          <w:rFonts w:ascii="Calibri" w:hAnsi="Calibri" w:cs="Calibri"/>
          <w:i/>
          <w:iCs/>
          <w:sz w:val="20"/>
          <w:szCs w:val="20"/>
          <w:lang w:val="en-GB"/>
        </w:rPr>
        <w:t>eath;</w:t>
      </w:r>
      <w:r>
        <w:rPr>
          <w:rFonts w:ascii="Calibri" w:hAnsi="Calibri" w:cs="Calibri"/>
          <w:i/>
          <w:iCs/>
          <w:sz w:val="20"/>
          <w:szCs w:val="20"/>
          <w:lang w:val="en-GB"/>
        </w:rPr>
        <w:t xml:space="preserve"> CVA, Cerebrovascular accident;</w:t>
      </w:r>
      <w:r w:rsidRPr="00B61690">
        <w:rPr>
          <w:rFonts w:ascii="Calibri" w:hAnsi="Calibri" w:cs="Calibri"/>
          <w:i/>
          <w:iCs/>
          <w:sz w:val="20"/>
          <w:szCs w:val="20"/>
          <w:lang w:val="en-GB"/>
        </w:rPr>
        <w:t xml:space="preserve"> T2DM, Diabetes mellitus type 2; ADK, Adenocarcinoma; AHT, Arterial Hypertension; WIT, Warm Ischemic Time; CIT, Cold Ischemic Time, L, Left kidney; R, Right kidney; Cr, Creatinine</w:t>
      </w:r>
      <w:r>
        <w:rPr>
          <w:rFonts w:ascii="Calibri" w:hAnsi="Calibri" w:cs="Calibri"/>
          <w:i/>
          <w:iCs/>
          <w:sz w:val="20"/>
          <w:szCs w:val="20"/>
          <w:lang w:val="en-GB"/>
        </w:rPr>
        <w:t xml:space="preserve"> </w:t>
      </w:r>
    </w:p>
    <w:p w14:paraId="38A72E9A" w14:textId="77777777" w:rsidR="002C309E" w:rsidRDefault="002C309E">
      <w:pPr>
        <w:rPr>
          <w:lang w:val="en-GB"/>
        </w:rPr>
      </w:pPr>
    </w:p>
    <w:p w14:paraId="67E2A3A4" w14:textId="77777777" w:rsidR="008A4E32" w:rsidRDefault="008A4E32">
      <w:pPr>
        <w:rPr>
          <w:lang w:val="en-GB"/>
        </w:rPr>
      </w:pPr>
    </w:p>
    <w:p w14:paraId="26882C14" w14:textId="77777777" w:rsidR="008A4E32" w:rsidRPr="00DC55C1" w:rsidRDefault="008A4E32" w:rsidP="008A4E32">
      <w:pPr>
        <w:spacing w:line="276" w:lineRule="auto"/>
        <w:jc w:val="both"/>
        <w:rPr>
          <w:rFonts w:ascii="Calibri" w:eastAsia="Times New Roman" w:hAnsi="Calibri" w:cs="Calibri"/>
          <w:kern w:val="0"/>
          <w:sz w:val="22"/>
          <w:szCs w:val="22"/>
          <w:lang w:val="en-GB" w:eastAsia="fr-FR"/>
          <w14:ligatures w14:val="none"/>
        </w:rPr>
      </w:pPr>
    </w:p>
    <w:p w14:paraId="510FB350" w14:textId="77777777" w:rsidR="008A4E32" w:rsidRPr="00E039CB" w:rsidRDefault="008A4E32" w:rsidP="008A4E32">
      <w:pPr>
        <w:rPr>
          <w:rFonts w:ascii="Calibri" w:hAnsi="Calibri" w:cs="Calibri"/>
          <w:color w:val="0E0E0E"/>
          <w:lang w:val="en-GB"/>
        </w:rPr>
      </w:pPr>
    </w:p>
    <w:p w14:paraId="625ED8CE" w14:textId="77777777" w:rsidR="008A4E32" w:rsidRPr="00E039CB" w:rsidRDefault="008A4E32" w:rsidP="008A4E32">
      <w:pPr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val="en-GB" w:eastAsia="fr-FR"/>
          <w14:ligatures w14:val="none"/>
        </w:rPr>
      </w:pPr>
      <w:r w:rsidRPr="00E039CB">
        <w:rPr>
          <w:rFonts w:ascii="Calibri" w:eastAsia="Times New Roman" w:hAnsi="Calibri" w:cs="Calibri"/>
          <w:b/>
          <w:bCs/>
          <w:kern w:val="0"/>
          <w:sz w:val="22"/>
          <w:szCs w:val="22"/>
          <w:lang w:val="en-GB" w:eastAsia="fr-FR"/>
          <w14:ligatures w14:val="none"/>
        </w:rPr>
        <w:t xml:space="preserve">Table </w:t>
      </w:r>
      <w:r>
        <w:rPr>
          <w:rFonts w:ascii="Calibri" w:eastAsia="Times New Roman" w:hAnsi="Calibri" w:cs="Calibri"/>
          <w:b/>
          <w:bCs/>
          <w:kern w:val="0"/>
          <w:sz w:val="22"/>
          <w:szCs w:val="22"/>
          <w:lang w:val="en-GB" w:eastAsia="fr-FR"/>
          <w14:ligatures w14:val="none"/>
        </w:rPr>
        <w:t>S</w:t>
      </w:r>
      <w:r w:rsidRPr="00E039CB">
        <w:rPr>
          <w:rFonts w:ascii="Calibri" w:eastAsia="Times New Roman" w:hAnsi="Calibri" w:cs="Calibri"/>
          <w:b/>
          <w:bCs/>
          <w:kern w:val="0"/>
          <w:sz w:val="22"/>
          <w:szCs w:val="22"/>
          <w:lang w:val="en-GB" w:eastAsia="fr-FR"/>
          <w14:ligatures w14:val="none"/>
        </w:rPr>
        <w:t>1— Histological scoring of paired kidney biopsies in non-treated and MSC-treated conditions after 6 hours of NMP</w:t>
      </w:r>
    </w:p>
    <w:p w14:paraId="6BB04162" w14:textId="77777777" w:rsidR="008A4E32" w:rsidRPr="00E039CB" w:rsidRDefault="008A4E32" w:rsidP="008A4E32">
      <w:pPr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val="en-GB" w:eastAsia="fr-FR"/>
          <w14:ligatures w14:val="none"/>
        </w:rPr>
      </w:pPr>
    </w:p>
    <w:tbl>
      <w:tblPr>
        <w:tblStyle w:val="Tableausimple3"/>
        <w:tblpPr w:leftFromText="141" w:rightFromText="141" w:vertAnchor="text" w:horzAnchor="margin" w:tblpXSpec="center" w:tblpY="70"/>
        <w:tblW w:w="10773" w:type="dxa"/>
        <w:tblLayout w:type="fixed"/>
        <w:tblLook w:val="04A0" w:firstRow="1" w:lastRow="0" w:firstColumn="1" w:lastColumn="0" w:noHBand="0" w:noVBand="1"/>
      </w:tblPr>
      <w:tblGrid>
        <w:gridCol w:w="1163"/>
        <w:gridCol w:w="509"/>
        <w:gridCol w:w="709"/>
        <w:gridCol w:w="992"/>
        <w:gridCol w:w="1134"/>
        <w:gridCol w:w="777"/>
        <w:gridCol w:w="953"/>
        <w:gridCol w:w="546"/>
        <w:gridCol w:w="709"/>
        <w:gridCol w:w="709"/>
        <w:gridCol w:w="850"/>
        <w:gridCol w:w="950"/>
        <w:gridCol w:w="772"/>
      </w:tblGrid>
      <w:tr w:rsidR="008A4E32" w:rsidRPr="00E039CB" w14:paraId="4743AC1D" w14:textId="77777777" w:rsidTr="000C6D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63" w:type="dxa"/>
            <w:vMerge w:val="restart"/>
            <w:hideMark/>
          </w:tcPr>
          <w:p w14:paraId="63C931AE" w14:textId="77777777" w:rsidR="008A4E32" w:rsidRPr="00E039CB" w:rsidRDefault="008A4E32" w:rsidP="000C6D7F">
            <w:pPr>
              <w:ind w:right="-195"/>
              <w:jc w:val="center"/>
              <w:rPr>
                <w:rFonts w:ascii="Calibri" w:eastAsia="Times New Roman" w:hAnsi="Calibri" w:cs="Calibri"/>
                <w:b w:val="0"/>
                <w:bCs w:val="0"/>
                <w:i/>
                <w:i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Kidney</w:t>
            </w: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br/>
              <w:t>Pair</w:t>
            </w:r>
          </w:p>
        </w:tc>
        <w:tc>
          <w:tcPr>
            <w:tcW w:w="5074" w:type="dxa"/>
            <w:gridSpan w:val="6"/>
            <w:noWrap/>
            <w:hideMark/>
          </w:tcPr>
          <w:p w14:paraId="3883BB66" w14:textId="77777777" w:rsidR="008A4E32" w:rsidRPr="00E039CB" w:rsidRDefault="008A4E32" w:rsidP="000C6D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kern w:val="0"/>
                <w:sz w:val="20"/>
                <w:szCs w:val="20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fr-FR"/>
                <w14:ligatures w14:val="none"/>
              </w:rPr>
              <w:t>Non-treated kidney</w:t>
            </w:r>
          </w:p>
        </w:tc>
        <w:tc>
          <w:tcPr>
            <w:tcW w:w="4536" w:type="dxa"/>
            <w:gridSpan w:val="6"/>
            <w:noWrap/>
            <w:hideMark/>
          </w:tcPr>
          <w:p w14:paraId="30B91411" w14:textId="77777777" w:rsidR="008A4E32" w:rsidRPr="00E039CB" w:rsidRDefault="008A4E32" w:rsidP="000C6D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kern w:val="0"/>
                <w:sz w:val="20"/>
                <w:szCs w:val="20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kern w:val="0"/>
                <w:sz w:val="20"/>
                <w:szCs w:val="20"/>
                <w:lang w:val="en-GB" w:eastAsia="fr-FR"/>
                <w14:ligatures w14:val="none"/>
              </w:rPr>
              <w:t>MSC-treated kidney</w:t>
            </w:r>
          </w:p>
        </w:tc>
      </w:tr>
      <w:tr w:rsidR="008A4E32" w:rsidRPr="00E039CB" w14:paraId="348CD95A" w14:textId="77777777" w:rsidTr="000C6D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  <w:vMerge/>
            <w:hideMark/>
          </w:tcPr>
          <w:p w14:paraId="0A2EA982" w14:textId="77777777" w:rsidR="008A4E32" w:rsidRPr="00E039CB" w:rsidRDefault="008A4E32" w:rsidP="000C6D7F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</w:p>
        </w:tc>
        <w:tc>
          <w:tcPr>
            <w:tcW w:w="509" w:type="dxa"/>
            <w:hideMark/>
          </w:tcPr>
          <w:p w14:paraId="3B2992F4" w14:textId="77777777" w:rsidR="008A4E32" w:rsidRPr="00E039CB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mm</w:t>
            </w:r>
          </w:p>
        </w:tc>
        <w:tc>
          <w:tcPr>
            <w:tcW w:w="709" w:type="dxa"/>
            <w:hideMark/>
          </w:tcPr>
          <w:p w14:paraId="44F7735B" w14:textId="77777777" w:rsidR="008A4E32" w:rsidRPr="00E039CB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ah</w:t>
            </w:r>
          </w:p>
        </w:tc>
        <w:tc>
          <w:tcPr>
            <w:tcW w:w="992" w:type="dxa"/>
            <w:hideMark/>
          </w:tcPr>
          <w:p w14:paraId="6411464B" w14:textId="77777777" w:rsidR="008A4E32" w:rsidRPr="00E039CB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cv</w:t>
            </w:r>
          </w:p>
        </w:tc>
        <w:tc>
          <w:tcPr>
            <w:tcW w:w="1134" w:type="dxa"/>
            <w:hideMark/>
          </w:tcPr>
          <w:p w14:paraId="05C29C18" w14:textId="77777777" w:rsidR="008A4E32" w:rsidRPr="00E039CB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 xml:space="preserve">ci </w:t>
            </w:r>
          </w:p>
        </w:tc>
        <w:tc>
          <w:tcPr>
            <w:tcW w:w="777" w:type="dxa"/>
            <w:hideMark/>
          </w:tcPr>
          <w:p w14:paraId="15EAE6F7" w14:textId="77777777" w:rsidR="008A4E32" w:rsidRPr="00E039CB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proofErr w:type="spellStart"/>
            <w:r w:rsidRPr="00E039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ct</w:t>
            </w:r>
            <w:proofErr w:type="spellEnd"/>
          </w:p>
        </w:tc>
        <w:tc>
          <w:tcPr>
            <w:tcW w:w="953" w:type="dxa"/>
            <w:tcBorders>
              <w:right w:val="single" w:sz="8" w:space="0" w:color="auto"/>
            </w:tcBorders>
            <w:hideMark/>
          </w:tcPr>
          <w:p w14:paraId="6FAB4594" w14:textId="77777777" w:rsidR="008A4E32" w:rsidRPr="00E039CB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%FIAT</w:t>
            </w:r>
          </w:p>
        </w:tc>
        <w:tc>
          <w:tcPr>
            <w:tcW w:w="546" w:type="dxa"/>
            <w:tcBorders>
              <w:left w:val="single" w:sz="8" w:space="0" w:color="auto"/>
            </w:tcBorders>
            <w:hideMark/>
          </w:tcPr>
          <w:p w14:paraId="18993348" w14:textId="77777777" w:rsidR="008A4E32" w:rsidRPr="00E039CB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mm</w:t>
            </w:r>
          </w:p>
        </w:tc>
        <w:tc>
          <w:tcPr>
            <w:tcW w:w="709" w:type="dxa"/>
            <w:hideMark/>
          </w:tcPr>
          <w:p w14:paraId="48511604" w14:textId="77777777" w:rsidR="008A4E32" w:rsidRPr="00E039CB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ah</w:t>
            </w:r>
          </w:p>
        </w:tc>
        <w:tc>
          <w:tcPr>
            <w:tcW w:w="709" w:type="dxa"/>
            <w:hideMark/>
          </w:tcPr>
          <w:p w14:paraId="69C66E84" w14:textId="77777777" w:rsidR="008A4E32" w:rsidRPr="00E039CB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cv</w:t>
            </w:r>
          </w:p>
        </w:tc>
        <w:tc>
          <w:tcPr>
            <w:tcW w:w="850" w:type="dxa"/>
            <w:hideMark/>
          </w:tcPr>
          <w:p w14:paraId="7C8AC0B3" w14:textId="77777777" w:rsidR="008A4E32" w:rsidRPr="00E039CB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ci</w:t>
            </w:r>
          </w:p>
        </w:tc>
        <w:tc>
          <w:tcPr>
            <w:tcW w:w="950" w:type="dxa"/>
            <w:hideMark/>
          </w:tcPr>
          <w:p w14:paraId="720F91CE" w14:textId="77777777" w:rsidR="008A4E32" w:rsidRPr="00E039CB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proofErr w:type="spellStart"/>
            <w:r w:rsidRPr="00E039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ct</w:t>
            </w:r>
            <w:proofErr w:type="spellEnd"/>
          </w:p>
        </w:tc>
        <w:tc>
          <w:tcPr>
            <w:tcW w:w="772" w:type="dxa"/>
            <w:hideMark/>
          </w:tcPr>
          <w:p w14:paraId="5A597290" w14:textId="77777777" w:rsidR="008A4E32" w:rsidRPr="00E039CB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%FIAT</w:t>
            </w:r>
          </w:p>
        </w:tc>
      </w:tr>
      <w:tr w:rsidR="008A4E32" w:rsidRPr="00E039CB" w14:paraId="1F8AEDD1" w14:textId="77777777" w:rsidTr="000C6D7F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  <w:noWrap/>
            <w:hideMark/>
          </w:tcPr>
          <w:p w14:paraId="1A7B1FC6" w14:textId="77777777" w:rsidR="008A4E32" w:rsidRPr="00E039CB" w:rsidRDefault="008A4E32" w:rsidP="000C6D7F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Pair 1</w:t>
            </w:r>
          </w:p>
        </w:tc>
        <w:tc>
          <w:tcPr>
            <w:tcW w:w="509" w:type="dxa"/>
            <w:noWrap/>
            <w:hideMark/>
          </w:tcPr>
          <w:p w14:paraId="007EACC0" w14:textId="77777777" w:rsidR="008A4E32" w:rsidRPr="00E039CB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16B5EF9C" w14:textId="77777777" w:rsidR="008A4E32" w:rsidRPr="00E039CB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CB5ED71" w14:textId="77777777" w:rsidR="008A4E32" w:rsidRPr="00E039CB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4A62EF1D" w14:textId="77777777" w:rsidR="008A4E32" w:rsidRPr="00E039CB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1</w:t>
            </w:r>
          </w:p>
        </w:tc>
        <w:tc>
          <w:tcPr>
            <w:tcW w:w="777" w:type="dxa"/>
            <w:noWrap/>
            <w:hideMark/>
          </w:tcPr>
          <w:p w14:paraId="507C12B6" w14:textId="77777777" w:rsidR="008A4E32" w:rsidRPr="00E039CB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1</w:t>
            </w:r>
          </w:p>
        </w:tc>
        <w:tc>
          <w:tcPr>
            <w:tcW w:w="953" w:type="dxa"/>
            <w:tcBorders>
              <w:right w:val="single" w:sz="8" w:space="0" w:color="auto"/>
            </w:tcBorders>
            <w:noWrap/>
            <w:hideMark/>
          </w:tcPr>
          <w:p w14:paraId="42E6AE87" w14:textId="77777777" w:rsidR="008A4E32" w:rsidRPr="00E039CB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5–10%</w:t>
            </w:r>
          </w:p>
        </w:tc>
        <w:tc>
          <w:tcPr>
            <w:tcW w:w="546" w:type="dxa"/>
            <w:tcBorders>
              <w:left w:val="single" w:sz="8" w:space="0" w:color="auto"/>
            </w:tcBorders>
            <w:noWrap/>
            <w:hideMark/>
          </w:tcPr>
          <w:p w14:paraId="26C245CA" w14:textId="77777777" w:rsidR="008A4E32" w:rsidRPr="00E039CB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05FC1A92" w14:textId="77777777" w:rsidR="008A4E32" w:rsidRPr="00E039CB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339411C1" w14:textId="77777777" w:rsidR="008A4E32" w:rsidRPr="00E039CB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5279F43A" w14:textId="77777777" w:rsidR="008A4E32" w:rsidRPr="00E039CB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1</w:t>
            </w:r>
          </w:p>
        </w:tc>
        <w:tc>
          <w:tcPr>
            <w:tcW w:w="950" w:type="dxa"/>
            <w:noWrap/>
            <w:hideMark/>
          </w:tcPr>
          <w:p w14:paraId="2B9B2A1E" w14:textId="77777777" w:rsidR="008A4E32" w:rsidRPr="00E039CB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1</w:t>
            </w:r>
          </w:p>
        </w:tc>
        <w:tc>
          <w:tcPr>
            <w:tcW w:w="772" w:type="dxa"/>
            <w:noWrap/>
            <w:hideMark/>
          </w:tcPr>
          <w:p w14:paraId="7AAB7A97" w14:textId="77777777" w:rsidR="008A4E32" w:rsidRPr="00E039CB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5–15%</w:t>
            </w:r>
          </w:p>
        </w:tc>
      </w:tr>
      <w:tr w:rsidR="008A4E32" w:rsidRPr="00E039CB" w14:paraId="5A9B67B7" w14:textId="77777777" w:rsidTr="000C6D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  <w:noWrap/>
            <w:hideMark/>
          </w:tcPr>
          <w:p w14:paraId="2FD22140" w14:textId="77777777" w:rsidR="008A4E32" w:rsidRPr="00E039CB" w:rsidRDefault="008A4E32" w:rsidP="000C6D7F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Pair 2</w:t>
            </w:r>
          </w:p>
        </w:tc>
        <w:tc>
          <w:tcPr>
            <w:tcW w:w="509" w:type="dxa"/>
            <w:noWrap/>
            <w:hideMark/>
          </w:tcPr>
          <w:p w14:paraId="2B52622D" w14:textId="77777777" w:rsidR="008A4E32" w:rsidRPr="00E039CB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128D2E98" w14:textId="77777777" w:rsidR="008A4E32" w:rsidRPr="00E039CB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4D413351" w14:textId="77777777" w:rsidR="008A4E32" w:rsidRPr="00E039CB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595A89CF" w14:textId="77777777" w:rsidR="008A4E32" w:rsidRPr="00E039CB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0</w:t>
            </w:r>
          </w:p>
        </w:tc>
        <w:tc>
          <w:tcPr>
            <w:tcW w:w="777" w:type="dxa"/>
            <w:noWrap/>
            <w:hideMark/>
          </w:tcPr>
          <w:p w14:paraId="0165ACCF" w14:textId="77777777" w:rsidR="008A4E32" w:rsidRPr="00E039CB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1</w:t>
            </w:r>
          </w:p>
        </w:tc>
        <w:tc>
          <w:tcPr>
            <w:tcW w:w="953" w:type="dxa"/>
            <w:tcBorders>
              <w:right w:val="single" w:sz="8" w:space="0" w:color="auto"/>
            </w:tcBorders>
            <w:noWrap/>
            <w:hideMark/>
          </w:tcPr>
          <w:p w14:paraId="34A3362D" w14:textId="77777777" w:rsidR="008A4E32" w:rsidRPr="00E039CB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&lt; 5%</w:t>
            </w:r>
          </w:p>
        </w:tc>
        <w:tc>
          <w:tcPr>
            <w:tcW w:w="546" w:type="dxa"/>
            <w:tcBorders>
              <w:left w:val="single" w:sz="8" w:space="0" w:color="auto"/>
            </w:tcBorders>
            <w:noWrap/>
            <w:hideMark/>
          </w:tcPr>
          <w:p w14:paraId="74621FEE" w14:textId="77777777" w:rsidR="008A4E32" w:rsidRPr="00E039CB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736FF305" w14:textId="77777777" w:rsidR="008A4E32" w:rsidRPr="00E039CB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28CAEB26" w14:textId="77777777" w:rsidR="008A4E32" w:rsidRPr="00E039CB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 xml:space="preserve">1 </w:t>
            </w:r>
          </w:p>
        </w:tc>
        <w:tc>
          <w:tcPr>
            <w:tcW w:w="850" w:type="dxa"/>
            <w:noWrap/>
            <w:hideMark/>
          </w:tcPr>
          <w:p w14:paraId="0BABCCAD" w14:textId="77777777" w:rsidR="008A4E32" w:rsidRPr="00E039CB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1</w:t>
            </w:r>
          </w:p>
        </w:tc>
        <w:tc>
          <w:tcPr>
            <w:tcW w:w="950" w:type="dxa"/>
            <w:noWrap/>
            <w:hideMark/>
          </w:tcPr>
          <w:p w14:paraId="58D7C158" w14:textId="77777777" w:rsidR="008A4E32" w:rsidRPr="00E039CB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 xml:space="preserve">1 </w:t>
            </w:r>
          </w:p>
        </w:tc>
        <w:tc>
          <w:tcPr>
            <w:tcW w:w="772" w:type="dxa"/>
            <w:noWrap/>
            <w:hideMark/>
          </w:tcPr>
          <w:p w14:paraId="68212528" w14:textId="77777777" w:rsidR="008A4E32" w:rsidRPr="00E039CB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10–20%</w:t>
            </w:r>
          </w:p>
        </w:tc>
      </w:tr>
      <w:tr w:rsidR="008A4E32" w:rsidRPr="00E039CB" w14:paraId="5DFFB511" w14:textId="77777777" w:rsidTr="000C6D7F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  <w:noWrap/>
            <w:hideMark/>
          </w:tcPr>
          <w:p w14:paraId="16E6BECF" w14:textId="77777777" w:rsidR="008A4E32" w:rsidRPr="00E039CB" w:rsidRDefault="008A4E32" w:rsidP="000C6D7F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Pair 3</w:t>
            </w:r>
          </w:p>
        </w:tc>
        <w:tc>
          <w:tcPr>
            <w:tcW w:w="509" w:type="dxa"/>
            <w:noWrap/>
            <w:hideMark/>
          </w:tcPr>
          <w:p w14:paraId="2D32D12F" w14:textId="77777777" w:rsidR="008A4E32" w:rsidRPr="00E039CB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118FC494" w14:textId="77777777" w:rsidR="008A4E32" w:rsidRPr="00E039CB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37526B3" w14:textId="77777777" w:rsidR="008A4E32" w:rsidRPr="00E039CB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505A7F10" w14:textId="77777777" w:rsidR="008A4E32" w:rsidRPr="00E039CB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1</w:t>
            </w:r>
          </w:p>
        </w:tc>
        <w:tc>
          <w:tcPr>
            <w:tcW w:w="777" w:type="dxa"/>
            <w:noWrap/>
            <w:hideMark/>
          </w:tcPr>
          <w:p w14:paraId="3AC96114" w14:textId="77777777" w:rsidR="008A4E32" w:rsidRPr="00E039CB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1</w:t>
            </w:r>
          </w:p>
        </w:tc>
        <w:tc>
          <w:tcPr>
            <w:tcW w:w="953" w:type="dxa"/>
            <w:tcBorders>
              <w:right w:val="single" w:sz="8" w:space="0" w:color="auto"/>
            </w:tcBorders>
            <w:noWrap/>
            <w:hideMark/>
          </w:tcPr>
          <w:p w14:paraId="5A9E150E" w14:textId="77777777" w:rsidR="008A4E32" w:rsidRPr="00E039CB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5–10%</w:t>
            </w:r>
          </w:p>
        </w:tc>
        <w:tc>
          <w:tcPr>
            <w:tcW w:w="546" w:type="dxa"/>
            <w:tcBorders>
              <w:left w:val="single" w:sz="8" w:space="0" w:color="auto"/>
            </w:tcBorders>
            <w:noWrap/>
            <w:hideMark/>
          </w:tcPr>
          <w:p w14:paraId="7D9A9D4A" w14:textId="77777777" w:rsidR="008A4E32" w:rsidRPr="00E039CB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2F910C9B" w14:textId="77777777" w:rsidR="008A4E32" w:rsidRPr="00E039CB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6A9D5F5D" w14:textId="77777777" w:rsidR="008A4E32" w:rsidRPr="00E039CB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0</w:t>
            </w:r>
          </w:p>
        </w:tc>
        <w:tc>
          <w:tcPr>
            <w:tcW w:w="850" w:type="dxa"/>
            <w:noWrap/>
            <w:hideMark/>
          </w:tcPr>
          <w:p w14:paraId="32605072" w14:textId="77777777" w:rsidR="008A4E32" w:rsidRPr="00E039CB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1</w:t>
            </w:r>
          </w:p>
        </w:tc>
        <w:tc>
          <w:tcPr>
            <w:tcW w:w="950" w:type="dxa"/>
            <w:noWrap/>
            <w:hideMark/>
          </w:tcPr>
          <w:p w14:paraId="33FB0134" w14:textId="77777777" w:rsidR="008A4E32" w:rsidRPr="00E039CB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1</w:t>
            </w:r>
          </w:p>
        </w:tc>
        <w:tc>
          <w:tcPr>
            <w:tcW w:w="772" w:type="dxa"/>
            <w:noWrap/>
            <w:hideMark/>
          </w:tcPr>
          <w:p w14:paraId="3F69EEEC" w14:textId="77777777" w:rsidR="008A4E32" w:rsidRPr="00E039CB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5–10%</w:t>
            </w:r>
          </w:p>
        </w:tc>
      </w:tr>
      <w:tr w:rsidR="008A4E32" w:rsidRPr="00E039CB" w14:paraId="40A5120D" w14:textId="77777777" w:rsidTr="000C6D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  <w:noWrap/>
            <w:hideMark/>
          </w:tcPr>
          <w:p w14:paraId="35D22524" w14:textId="77777777" w:rsidR="008A4E32" w:rsidRPr="00E039CB" w:rsidRDefault="008A4E32" w:rsidP="000C6D7F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Pair 4</w:t>
            </w:r>
          </w:p>
        </w:tc>
        <w:tc>
          <w:tcPr>
            <w:tcW w:w="509" w:type="dxa"/>
            <w:noWrap/>
            <w:hideMark/>
          </w:tcPr>
          <w:p w14:paraId="59E7B95B" w14:textId="77777777" w:rsidR="008A4E32" w:rsidRPr="00E039CB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29BECBC0" w14:textId="77777777" w:rsidR="008A4E32" w:rsidRPr="00E039CB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179B499D" w14:textId="77777777" w:rsidR="008A4E32" w:rsidRPr="00E039CB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B63BCBD" w14:textId="77777777" w:rsidR="008A4E32" w:rsidRPr="00E039CB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1</w:t>
            </w:r>
          </w:p>
        </w:tc>
        <w:tc>
          <w:tcPr>
            <w:tcW w:w="777" w:type="dxa"/>
            <w:noWrap/>
            <w:hideMark/>
          </w:tcPr>
          <w:p w14:paraId="7C4C7B0B" w14:textId="77777777" w:rsidR="008A4E32" w:rsidRPr="00E039CB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1</w:t>
            </w:r>
          </w:p>
        </w:tc>
        <w:tc>
          <w:tcPr>
            <w:tcW w:w="953" w:type="dxa"/>
            <w:tcBorders>
              <w:right w:val="single" w:sz="8" w:space="0" w:color="auto"/>
            </w:tcBorders>
            <w:noWrap/>
            <w:hideMark/>
          </w:tcPr>
          <w:p w14:paraId="1D1953C7" w14:textId="77777777" w:rsidR="008A4E32" w:rsidRPr="00E039CB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5–10%</w:t>
            </w:r>
          </w:p>
        </w:tc>
        <w:tc>
          <w:tcPr>
            <w:tcW w:w="546" w:type="dxa"/>
            <w:tcBorders>
              <w:left w:val="single" w:sz="8" w:space="0" w:color="auto"/>
            </w:tcBorders>
            <w:noWrap/>
            <w:hideMark/>
          </w:tcPr>
          <w:p w14:paraId="6FAFB9A7" w14:textId="77777777" w:rsidR="008A4E32" w:rsidRPr="00E039CB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43723CFF" w14:textId="77777777" w:rsidR="008A4E32" w:rsidRPr="00E039CB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109AC9BF" w14:textId="77777777" w:rsidR="008A4E32" w:rsidRPr="00E039CB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1D3A6653" w14:textId="77777777" w:rsidR="008A4E32" w:rsidRPr="00E039CB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0</w:t>
            </w:r>
          </w:p>
        </w:tc>
        <w:tc>
          <w:tcPr>
            <w:tcW w:w="950" w:type="dxa"/>
            <w:noWrap/>
            <w:hideMark/>
          </w:tcPr>
          <w:p w14:paraId="647451FF" w14:textId="77777777" w:rsidR="008A4E32" w:rsidRPr="00E039CB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1</w:t>
            </w:r>
          </w:p>
        </w:tc>
        <w:tc>
          <w:tcPr>
            <w:tcW w:w="772" w:type="dxa"/>
            <w:noWrap/>
            <w:hideMark/>
          </w:tcPr>
          <w:p w14:paraId="5D7A874A" w14:textId="77777777" w:rsidR="008A4E32" w:rsidRPr="00E039CB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5%</w:t>
            </w:r>
          </w:p>
        </w:tc>
      </w:tr>
      <w:tr w:rsidR="008A4E32" w:rsidRPr="00E039CB" w14:paraId="09839335" w14:textId="77777777" w:rsidTr="000C6D7F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  <w:noWrap/>
            <w:hideMark/>
          </w:tcPr>
          <w:p w14:paraId="17B25358" w14:textId="77777777" w:rsidR="008A4E32" w:rsidRPr="00E039CB" w:rsidRDefault="008A4E32" w:rsidP="000C6D7F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Pair 5</w:t>
            </w:r>
          </w:p>
        </w:tc>
        <w:tc>
          <w:tcPr>
            <w:tcW w:w="509" w:type="dxa"/>
            <w:noWrap/>
            <w:hideMark/>
          </w:tcPr>
          <w:p w14:paraId="2F34098C" w14:textId="77777777" w:rsidR="008A4E32" w:rsidRPr="00E039CB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2</w:t>
            </w:r>
          </w:p>
        </w:tc>
        <w:tc>
          <w:tcPr>
            <w:tcW w:w="709" w:type="dxa"/>
            <w:noWrap/>
            <w:hideMark/>
          </w:tcPr>
          <w:p w14:paraId="7A5F0AA2" w14:textId="77777777" w:rsidR="008A4E32" w:rsidRPr="00E039CB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2</w:t>
            </w:r>
          </w:p>
        </w:tc>
        <w:tc>
          <w:tcPr>
            <w:tcW w:w="992" w:type="dxa"/>
            <w:noWrap/>
            <w:hideMark/>
          </w:tcPr>
          <w:p w14:paraId="2B27F3B2" w14:textId="77777777" w:rsidR="008A4E32" w:rsidRPr="00E039CB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36BCBD78" w14:textId="77777777" w:rsidR="008A4E32" w:rsidRPr="00E039CB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0</w:t>
            </w:r>
          </w:p>
        </w:tc>
        <w:tc>
          <w:tcPr>
            <w:tcW w:w="777" w:type="dxa"/>
            <w:noWrap/>
            <w:hideMark/>
          </w:tcPr>
          <w:p w14:paraId="01BD7B37" w14:textId="77777777" w:rsidR="008A4E32" w:rsidRPr="00E039CB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1</w:t>
            </w:r>
          </w:p>
        </w:tc>
        <w:tc>
          <w:tcPr>
            <w:tcW w:w="953" w:type="dxa"/>
            <w:tcBorders>
              <w:right w:val="single" w:sz="8" w:space="0" w:color="auto"/>
            </w:tcBorders>
            <w:noWrap/>
            <w:hideMark/>
          </w:tcPr>
          <w:p w14:paraId="5D2C9F8E" w14:textId="77777777" w:rsidR="008A4E32" w:rsidRPr="00E039CB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5%</w:t>
            </w:r>
          </w:p>
        </w:tc>
        <w:tc>
          <w:tcPr>
            <w:tcW w:w="546" w:type="dxa"/>
            <w:tcBorders>
              <w:left w:val="single" w:sz="8" w:space="0" w:color="auto"/>
            </w:tcBorders>
            <w:noWrap/>
            <w:hideMark/>
          </w:tcPr>
          <w:p w14:paraId="13F1FBBC" w14:textId="77777777" w:rsidR="008A4E32" w:rsidRPr="00E039CB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45530A0D" w14:textId="77777777" w:rsidR="008A4E32" w:rsidRPr="00E039CB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1DB57BC0" w14:textId="77777777" w:rsidR="008A4E32" w:rsidRPr="00E039CB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56594539" w14:textId="77777777" w:rsidR="008A4E32" w:rsidRPr="00E039CB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0</w:t>
            </w:r>
          </w:p>
        </w:tc>
        <w:tc>
          <w:tcPr>
            <w:tcW w:w="950" w:type="dxa"/>
            <w:noWrap/>
            <w:hideMark/>
          </w:tcPr>
          <w:p w14:paraId="39C178B2" w14:textId="77777777" w:rsidR="008A4E32" w:rsidRPr="00E039CB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1</w:t>
            </w:r>
          </w:p>
        </w:tc>
        <w:tc>
          <w:tcPr>
            <w:tcW w:w="772" w:type="dxa"/>
            <w:noWrap/>
            <w:hideMark/>
          </w:tcPr>
          <w:p w14:paraId="4E400819" w14:textId="77777777" w:rsidR="008A4E32" w:rsidRPr="00E039CB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&lt;5%</w:t>
            </w:r>
          </w:p>
        </w:tc>
      </w:tr>
      <w:tr w:rsidR="008A4E32" w:rsidRPr="00E039CB" w14:paraId="14548D0E" w14:textId="77777777" w:rsidTr="000C6D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  <w:noWrap/>
            <w:hideMark/>
          </w:tcPr>
          <w:p w14:paraId="17B30FDA" w14:textId="77777777" w:rsidR="008A4E32" w:rsidRPr="00E039CB" w:rsidRDefault="008A4E32" w:rsidP="000C6D7F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Pair 6</w:t>
            </w:r>
          </w:p>
        </w:tc>
        <w:tc>
          <w:tcPr>
            <w:tcW w:w="509" w:type="dxa"/>
            <w:noWrap/>
            <w:hideMark/>
          </w:tcPr>
          <w:p w14:paraId="4B73EF7E" w14:textId="77777777" w:rsidR="008A4E32" w:rsidRPr="00E039CB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39B791AF" w14:textId="77777777" w:rsidR="008A4E32" w:rsidRPr="00E039CB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0</w:t>
            </w:r>
          </w:p>
        </w:tc>
        <w:tc>
          <w:tcPr>
            <w:tcW w:w="992" w:type="dxa"/>
            <w:noWrap/>
            <w:hideMark/>
          </w:tcPr>
          <w:p w14:paraId="525CC967" w14:textId="77777777" w:rsidR="008A4E32" w:rsidRPr="00E039CB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CA764A9" w14:textId="77777777" w:rsidR="008A4E32" w:rsidRPr="00E039CB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1</w:t>
            </w:r>
          </w:p>
        </w:tc>
        <w:tc>
          <w:tcPr>
            <w:tcW w:w="777" w:type="dxa"/>
            <w:noWrap/>
            <w:hideMark/>
          </w:tcPr>
          <w:p w14:paraId="4CCD84FB" w14:textId="77777777" w:rsidR="008A4E32" w:rsidRPr="00E039CB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1</w:t>
            </w:r>
          </w:p>
        </w:tc>
        <w:tc>
          <w:tcPr>
            <w:tcW w:w="953" w:type="dxa"/>
            <w:tcBorders>
              <w:right w:val="single" w:sz="8" w:space="0" w:color="auto"/>
            </w:tcBorders>
            <w:noWrap/>
            <w:hideMark/>
          </w:tcPr>
          <w:p w14:paraId="03736602" w14:textId="77777777" w:rsidR="008A4E32" w:rsidRPr="00E039CB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15–20%</w:t>
            </w:r>
          </w:p>
        </w:tc>
        <w:tc>
          <w:tcPr>
            <w:tcW w:w="546" w:type="dxa"/>
            <w:tcBorders>
              <w:left w:val="single" w:sz="8" w:space="0" w:color="auto"/>
            </w:tcBorders>
            <w:noWrap/>
            <w:hideMark/>
          </w:tcPr>
          <w:p w14:paraId="7D1CFF83" w14:textId="77777777" w:rsidR="008A4E32" w:rsidRPr="00E039CB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5C834BE9" w14:textId="77777777" w:rsidR="008A4E32" w:rsidRPr="00E039CB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0</w:t>
            </w:r>
          </w:p>
        </w:tc>
        <w:tc>
          <w:tcPr>
            <w:tcW w:w="709" w:type="dxa"/>
            <w:noWrap/>
            <w:hideMark/>
          </w:tcPr>
          <w:p w14:paraId="34040522" w14:textId="77777777" w:rsidR="008A4E32" w:rsidRPr="00E039CB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1945BAE0" w14:textId="77777777" w:rsidR="008A4E32" w:rsidRPr="00E039CB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1</w:t>
            </w:r>
          </w:p>
        </w:tc>
        <w:tc>
          <w:tcPr>
            <w:tcW w:w="950" w:type="dxa"/>
            <w:noWrap/>
            <w:hideMark/>
          </w:tcPr>
          <w:p w14:paraId="231EEED4" w14:textId="77777777" w:rsidR="008A4E32" w:rsidRPr="00E039CB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 xml:space="preserve">1 </w:t>
            </w:r>
          </w:p>
        </w:tc>
        <w:tc>
          <w:tcPr>
            <w:tcW w:w="772" w:type="dxa"/>
            <w:noWrap/>
            <w:hideMark/>
          </w:tcPr>
          <w:p w14:paraId="74BD117B" w14:textId="77777777" w:rsidR="008A4E32" w:rsidRPr="00E039CB" w:rsidRDefault="008A4E32" w:rsidP="000C6D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5–10%</w:t>
            </w:r>
          </w:p>
        </w:tc>
      </w:tr>
      <w:tr w:rsidR="008A4E32" w:rsidRPr="00E039CB" w14:paraId="3DC3D536" w14:textId="77777777" w:rsidTr="000C6D7F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3" w:type="dxa"/>
            <w:noWrap/>
            <w:hideMark/>
          </w:tcPr>
          <w:p w14:paraId="0AB3FED2" w14:textId="77777777" w:rsidR="008A4E32" w:rsidRPr="00E039CB" w:rsidRDefault="008A4E32" w:rsidP="000C6D7F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Pair 7</w:t>
            </w:r>
          </w:p>
        </w:tc>
        <w:tc>
          <w:tcPr>
            <w:tcW w:w="509" w:type="dxa"/>
            <w:noWrap/>
            <w:hideMark/>
          </w:tcPr>
          <w:p w14:paraId="364382A0" w14:textId="77777777" w:rsidR="008A4E32" w:rsidRPr="00E039CB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3</w:t>
            </w:r>
          </w:p>
        </w:tc>
        <w:tc>
          <w:tcPr>
            <w:tcW w:w="709" w:type="dxa"/>
            <w:noWrap/>
            <w:hideMark/>
          </w:tcPr>
          <w:p w14:paraId="56F700C7" w14:textId="77777777" w:rsidR="008A4E32" w:rsidRPr="00E039CB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5CE5A52A" w14:textId="77777777" w:rsidR="008A4E32" w:rsidRPr="00E039CB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0FE120C" w14:textId="77777777" w:rsidR="008A4E32" w:rsidRPr="00E039CB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1</w:t>
            </w:r>
          </w:p>
        </w:tc>
        <w:tc>
          <w:tcPr>
            <w:tcW w:w="777" w:type="dxa"/>
            <w:noWrap/>
            <w:hideMark/>
          </w:tcPr>
          <w:p w14:paraId="5E0755BC" w14:textId="77777777" w:rsidR="008A4E32" w:rsidRPr="00E039CB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1</w:t>
            </w:r>
          </w:p>
        </w:tc>
        <w:tc>
          <w:tcPr>
            <w:tcW w:w="953" w:type="dxa"/>
            <w:tcBorders>
              <w:right w:val="single" w:sz="8" w:space="0" w:color="auto"/>
            </w:tcBorders>
            <w:noWrap/>
            <w:hideMark/>
          </w:tcPr>
          <w:p w14:paraId="5A710568" w14:textId="77777777" w:rsidR="008A4E32" w:rsidRPr="00E039CB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5–10%</w:t>
            </w:r>
          </w:p>
        </w:tc>
        <w:tc>
          <w:tcPr>
            <w:tcW w:w="546" w:type="dxa"/>
            <w:tcBorders>
              <w:left w:val="single" w:sz="8" w:space="0" w:color="auto"/>
            </w:tcBorders>
            <w:noWrap/>
            <w:hideMark/>
          </w:tcPr>
          <w:p w14:paraId="3CE94724" w14:textId="77777777" w:rsidR="008A4E32" w:rsidRPr="00E039CB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3</w:t>
            </w:r>
          </w:p>
        </w:tc>
        <w:tc>
          <w:tcPr>
            <w:tcW w:w="709" w:type="dxa"/>
            <w:noWrap/>
            <w:hideMark/>
          </w:tcPr>
          <w:p w14:paraId="5C5AFA2E" w14:textId="77777777" w:rsidR="008A4E32" w:rsidRPr="00E039CB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1</w:t>
            </w:r>
          </w:p>
        </w:tc>
        <w:tc>
          <w:tcPr>
            <w:tcW w:w="709" w:type="dxa"/>
            <w:noWrap/>
            <w:hideMark/>
          </w:tcPr>
          <w:p w14:paraId="293CA934" w14:textId="77777777" w:rsidR="008A4E32" w:rsidRPr="00E039CB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0</w:t>
            </w:r>
          </w:p>
        </w:tc>
        <w:tc>
          <w:tcPr>
            <w:tcW w:w="850" w:type="dxa"/>
            <w:noWrap/>
            <w:hideMark/>
          </w:tcPr>
          <w:p w14:paraId="1733F859" w14:textId="77777777" w:rsidR="008A4E32" w:rsidRPr="00E039CB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0</w:t>
            </w:r>
          </w:p>
        </w:tc>
        <w:tc>
          <w:tcPr>
            <w:tcW w:w="950" w:type="dxa"/>
            <w:noWrap/>
            <w:hideMark/>
          </w:tcPr>
          <w:p w14:paraId="3FCB3A9C" w14:textId="77777777" w:rsidR="008A4E32" w:rsidRPr="00E039CB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1</w:t>
            </w:r>
          </w:p>
        </w:tc>
        <w:tc>
          <w:tcPr>
            <w:tcW w:w="772" w:type="dxa"/>
            <w:noWrap/>
            <w:hideMark/>
          </w:tcPr>
          <w:p w14:paraId="72944910" w14:textId="77777777" w:rsidR="008A4E32" w:rsidRPr="00E039CB" w:rsidRDefault="008A4E32" w:rsidP="000C6D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</w:pPr>
            <w:r w:rsidRPr="00E039C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GB" w:eastAsia="fr-FR"/>
                <w14:ligatures w14:val="none"/>
              </w:rPr>
              <w:t>5%</w:t>
            </w:r>
          </w:p>
        </w:tc>
      </w:tr>
    </w:tbl>
    <w:p w14:paraId="1CD74FC3" w14:textId="77777777" w:rsidR="008A4E32" w:rsidRPr="00E039CB" w:rsidRDefault="008A4E32" w:rsidP="008A4E32">
      <w:pPr>
        <w:jc w:val="both"/>
        <w:rPr>
          <w:rFonts w:ascii="Calibri" w:hAnsi="Calibri" w:cs="Calibri"/>
          <w:sz w:val="32"/>
          <w:szCs w:val="32"/>
          <w:lang w:val="en-GB"/>
        </w:rPr>
      </w:pPr>
    </w:p>
    <w:p w14:paraId="0B1BA8D6" w14:textId="77777777" w:rsidR="008A4E32" w:rsidRPr="00E039CB" w:rsidRDefault="008A4E32" w:rsidP="008A4E32">
      <w:pPr>
        <w:jc w:val="both"/>
        <w:rPr>
          <w:rFonts w:ascii="Calibri" w:hAnsi="Calibri" w:cs="Calibri"/>
          <w:i/>
          <w:iCs/>
          <w:sz w:val="20"/>
          <w:szCs w:val="20"/>
          <w:lang w:val="en-GB"/>
        </w:rPr>
      </w:pPr>
      <w:r w:rsidRPr="00E039CB">
        <w:rPr>
          <w:rFonts w:ascii="Calibri" w:hAnsi="Calibri" w:cs="Calibri"/>
          <w:i/>
          <w:iCs/>
          <w:sz w:val="20"/>
          <w:szCs w:val="20"/>
          <w:lang w:val="en-GB"/>
        </w:rPr>
        <w:t>Note: Renal biopsies from seven donor-recipient pairs were assessed according to the Banff classification criteria. For each kidney, the following lesion scores were recorded: mesangial matrix increase (mm), arteriolar hyalinosis (ah), interstitial fibrosis by vascular score (cv), interstitial inflammation (ci), and tubular atrophy (</w:t>
      </w:r>
      <w:proofErr w:type="spellStart"/>
      <w:r w:rsidRPr="00E039CB">
        <w:rPr>
          <w:rFonts w:ascii="Calibri" w:hAnsi="Calibri" w:cs="Calibri"/>
          <w:i/>
          <w:iCs/>
          <w:sz w:val="20"/>
          <w:szCs w:val="20"/>
          <w:lang w:val="en-GB"/>
        </w:rPr>
        <w:t>ct</w:t>
      </w:r>
      <w:proofErr w:type="spellEnd"/>
      <w:r w:rsidRPr="00E039CB">
        <w:rPr>
          <w:rFonts w:ascii="Calibri" w:hAnsi="Calibri" w:cs="Calibri"/>
          <w:i/>
          <w:iCs/>
          <w:sz w:val="20"/>
          <w:szCs w:val="20"/>
          <w:lang w:val="en-GB"/>
        </w:rPr>
        <w:t>). The percentage of fibrosis and tubular atrophy (%FIAT) was estimated semi quantitatively. Scores range from 0 to 3, where 0 indicates absence of lesion and higher values reflect increasing severity. Results are presented for each pair as individual Banff scores.</w:t>
      </w:r>
    </w:p>
    <w:p w14:paraId="07997E1F" w14:textId="77777777" w:rsidR="008A4E32" w:rsidRPr="008A4E32" w:rsidRDefault="008A4E32">
      <w:pPr>
        <w:rPr>
          <w:lang w:val="en-GB"/>
        </w:rPr>
      </w:pPr>
    </w:p>
    <w:sectPr w:rsidR="008A4E32" w:rsidRPr="008A4E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E32"/>
    <w:rsid w:val="002C309E"/>
    <w:rsid w:val="00353824"/>
    <w:rsid w:val="004D57C7"/>
    <w:rsid w:val="008A4E32"/>
    <w:rsid w:val="008B0002"/>
    <w:rsid w:val="00953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247EA87"/>
  <w15:chartTrackingRefBased/>
  <w15:docId w15:val="{E20CBF33-C1CD-D845-AB18-D0FBFFBE9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4E32"/>
  </w:style>
  <w:style w:type="paragraph" w:styleId="Titre1">
    <w:name w:val="heading 1"/>
    <w:basedOn w:val="Normal"/>
    <w:next w:val="Normal"/>
    <w:link w:val="Titre1Car"/>
    <w:uiPriority w:val="9"/>
    <w:qFormat/>
    <w:rsid w:val="008A4E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A4E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A4E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A4E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GB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A4E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GB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A4E3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lang w:val="en-GB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A4E3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lang w:val="en-GB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A4E3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lang w:val="en-GB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A4E32"/>
    <w:pPr>
      <w:keepNext/>
      <w:keepLines/>
      <w:outlineLvl w:val="8"/>
    </w:pPr>
    <w:rPr>
      <w:rFonts w:eastAsiaTheme="majorEastAsia" w:cstheme="majorBidi"/>
      <w:color w:val="272727" w:themeColor="text1" w:themeTint="D8"/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A4E3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Titre2Car">
    <w:name w:val="Titre 2 Car"/>
    <w:basedOn w:val="Policepardfaut"/>
    <w:link w:val="Titre2"/>
    <w:uiPriority w:val="9"/>
    <w:semiHidden/>
    <w:rsid w:val="008A4E3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Titre3Car">
    <w:name w:val="Titre 3 Car"/>
    <w:basedOn w:val="Policepardfaut"/>
    <w:link w:val="Titre3"/>
    <w:uiPriority w:val="9"/>
    <w:semiHidden/>
    <w:rsid w:val="008A4E32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Titre4Car">
    <w:name w:val="Titre 4 Car"/>
    <w:basedOn w:val="Policepardfaut"/>
    <w:link w:val="Titre4"/>
    <w:uiPriority w:val="9"/>
    <w:semiHidden/>
    <w:rsid w:val="008A4E32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Titre5Car">
    <w:name w:val="Titre 5 Car"/>
    <w:basedOn w:val="Policepardfaut"/>
    <w:link w:val="Titre5"/>
    <w:uiPriority w:val="9"/>
    <w:semiHidden/>
    <w:rsid w:val="008A4E32"/>
    <w:rPr>
      <w:rFonts w:eastAsiaTheme="majorEastAsia" w:cstheme="majorBidi"/>
      <w:color w:val="0F4761" w:themeColor="accent1" w:themeShade="BF"/>
      <w:lang w:val="en-GB"/>
    </w:rPr>
  </w:style>
  <w:style w:type="character" w:customStyle="1" w:styleId="Titre6Car">
    <w:name w:val="Titre 6 Car"/>
    <w:basedOn w:val="Policepardfaut"/>
    <w:link w:val="Titre6"/>
    <w:uiPriority w:val="9"/>
    <w:semiHidden/>
    <w:rsid w:val="008A4E32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Titre7Car">
    <w:name w:val="Titre 7 Car"/>
    <w:basedOn w:val="Policepardfaut"/>
    <w:link w:val="Titre7"/>
    <w:uiPriority w:val="9"/>
    <w:semiHidden/>
    <w:rsid w:val="008A4E32"/>
    <w:rPr>
      <w:rFonts w:eastAsiaTheme="majorEastAsia" w:cstheme="majorBidi"/>
      <w:color w:val="595959" w:themeColor="text1" w:themeTint="A6"/>
      <w:lang w:val="en-GB"/>
    </w:rPr>
  </w:style>
  <w:style w:type="character" w:customStyle="1" w:styleId="Titre8Car">
    <w:name w:val="Titre 8 Car"/>
    <w:basedOn w:val="Policepardfaut"/>
    <w:link w:val="Titre8"/>
    <w:uiPriority w:val="9"/>
    <w:semiHidden/>
    <w:rsid w:val="008A4E32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Titre9Car">
    <w:name w:val="Titre 9 Car"/>
    <w:basedOn w:val="Policepardfaut"/>
    <w:link w:val="Titre9"/>
    <w:uiPriority w:val="9"/>
    <w:semiHidden/>
    <w:rsid w:val="008A4E32"/>
    <w:rPr>
      <w:rFonts w:eastAsiaTheme="majorEastAsia" w:cstheme="majorBidi"/>
      <w:color w:val="272727" w:themeColor="text1" w:themeTint="D8"/>
      <w:lang w:val="en-GB"/>
    </w:rPr>
  </w:style>
  <w:style w:type="paragraph" w:styleId="Titre">
    <w:name w:val="Title"/>
    <w:basedOn w:val="Normal"/>
    <w:next w:val="Normal"/>
    <w:link w:val="TitreCar"/>
    <w:uiPriority w:val="10"/>
    <w:qFormat/>
    <w:rsid w:val="008A4E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reCar">
    <w:name w:val="Titre Car"/>
    <w:basedOn w:val="Policepardfaut"/>
    <w:link w:val="Titre"/>
    <w:uiPriority w:val="10"/>
    <w:rsid w:val="008A4E32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A4E3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character" w:customStyle="1" w:styleId="Sous-titreCar">
    <w:name w:val="Sous-titre Car"/>
    <w:basedOn w:val="Policepardfaut"/>
    <w:link w:val="Sous-titre"/>
    <w:uiPriority w:val="11"/>
    <w:rsid w:val="008A4E32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tion">
    <w:name w:val="Quote"/>
    <w:basedOn w:val="Normal"/>
    <w:next w:val="Normal"/>
    <w:link w:val="CitationCar"/>
    <w:uiPriority w:val="29"/>
    <w:qFormat/>
    <w:rsid w:val="008A4E32"/>
    <w:pPr>
      <w:spacing w:before="160" w:after="160"/>
      <w:jc w:val="center"/>
    </w:pPr>
    <w:rPr>
      <w:i/>
      <w:iCs/>
      <w:color w:val="404040" w:themeColor="text1" w:themeTint="BF"/>
      <w:lang w:val="en-GB"/>
    </w:rPr>
  </w:style>
  <w:style w:type="character" w:customStyle="1" w:styleId="CitationCar">
    <w:name w:val="Citation Car"/>
    <w:basedOn w:val="Policepardfaut"/>
    <w:link w:val="Citation"/>
    <w:uiPriority w:val="29"/>
    <w:rsid w:val="008A4E32"/>
    <w:rPr>
      <w:i/>
      <w:iCs/>
      <w:color w:val="404040" w:themeColor="text1" w:themeTint="BF"/>
      <w:lang w:val="en-GB"/>
    </w:rPr>
  </w:style>
  <w:style w:type="paragraph" w:styleId="Paragraphedeliste">
    <w:name w:val="List Paragraph"/>
    <w:basedOn w:val="Normal"/>
    <w:uiPriority w:val="34"/>
    <w:qFormat/>
    <w:rsid w:val="008A4E32"/>
    <w:pPr>
      <w:ind w:left="720"/>
      <w:contextualSpacing/>
    </w:pPr>
    <w:rPr>
      <w:lang w:val="en-GB"/>
    </w:rPr>
  </w:style>
  <w:style w:type="character" w:styleId="Accentuationintense">
    <w:name w:val="Intense Emphasis"/>
    <w:basedOn w:val="Policepardfaut"/>
    <w:uiPriority w:val="21"/>
    <w:qFormat/>
    <w:rsid w:val="008A4E3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A4E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GB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A4E32"/>
    <w:rPr>
      <w:i/>
      <w:iCs/>
      <w:color w:val="0F4761" w:themeColor="accent1" w:themeShade="BF"/>
      <w:lang w:val="en-GB"/>
    </w:rPr>
  </w:style>
  <w:style w:type="character" w:styleId="Rfrenceintense">
    <w:name w:val="Intense Reference"/>
    <w:basedOn w:val="Policepardfaut"/>
    <w:uiPriority w:val="32"/>
    <w:qFormat/>
    <w:rsid w:val="008A4E32"/>
    <w:rPr>
      <w:b/>
      <w:bCs/>
      <w:smallCaps/>
      <w:color w:val="0F4761" w:themeColor="accent1" w:themeShade="BF"/>
      <w:spacing w:val="5"/>
    </w:rPr>
  </w:style>
  <w:style w:type="table" w:styleId="Tableausimple5">
    <w:name w:val="Plain Table 5"/>
    <w:basedOn w:val="TableauNormal"/>
    <w:uiPriority w:val="45"/>
    <w:rsid w:val="008A4E3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simple3">
    <w:name w:val="Plain Table 3"/>
    <w:basedOn w:val="TableauNormal"/>
    <w:uiPriority w:val="43"/>
    <w:rsid w:val="008A4E3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331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Navez Margaux</dc:creator>
  <cp:keywords/>
  <dc:description/>
  <cp:lastModifiedBy>Navez Margaux</cp:lastModifiedBy>
  <cp:revision>1</cp:revision>
  <dcterms:created xsi:type="dcterms:W3CDTF">2026-06-29T12:50:00Z</dcterms:created>
  <dcterms:modified xsi:type="dcterms:W3CDTF">2026-06-29T14:03:00Z</dcterms:modified>
</cp:coreProperties>
</file>