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93FF" w14:textId="77777777" w:rsidR="00532503" w:rsidRDefault="00000000">
      <w:pPr>
        <w:pStyle w:val="Title"/>
        <w:keepNext/>
        <w:spacing w:after="120" w:line="259" w:lineRule="auto"/>
      </w:pPr>
      <w:r>
        <w:rPr>
          <w:rFonts w:ascii="Arial" w:eastAsia="Arial" w:hAnsi="Arial" w:cs="Arial"/>
        </w:rPr>
        <w:t>Supplementary Tables</w:t>
      </w:r>
    </w:p>
    <w:p w14:paraId="54FC83DA" w14:textId="77777777" w:rsidR="00532503" w:rsidRDefault="00000000">
      <w:pPr>
        <w:spacing w:after="120"/>
      </w:pPr>
      <w:r>
        <w:rPr>
          <w:rFonts w:eastAsia="Arial" w:cs="Arial"/>
        </w:rPr>
        <w:t>All physiological changes are task minus baseline. The analyses contain 31 participants (30 for mean SCR-amplitude change), 17,320 ordered stimulus positions and 16,304 available RTs. Aggregate accuracy and omission proportion use the 17,733 exported responses; local failure and omission rates use stimulus positions. Local failures comprise 272 incorrect plotted responses and 973 omissions.</w:t>
      </w:r>
    </w:p>
    <w:p w14:paraId="765B2DDD" w14:textId="77777777" w:rsidR="00532503" w:rsidRDefault="00000000">
      <w:pPr>
        <w:pStyle w:val="Caption"/>
        <w:keepNext/>
        <w:spacing w:before="100" w:line="259" w:lineRule="auto"/>
      </w:pPr>
      <w:r>
        <w:rPr>
          <w:rFonts w:eastAsia="Arial" w:cs="Arial"/>
          <w:sz w:val="20"/>
        </w:rPr>
        <w:t>Supplementary Table S1. Physiological associations with response quality and throughput.</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968"/>
        <w:gridCol w:w="2654"/>
        <w:gridCol w:w="492"/>
        <w:gridCol w:w="884"/>
        <w:gridCol w:w="1968"/>
        <w:gridCol w:w="1672"/>
      </w:tblGrid>
      <w:tr w:rsidR="00532503" w14:paraId="596C4EAE" w14:textId="77777777">
        <w:trPr>
          <w:cantSplit/>
          <w:tblHeader/>
        </w:trPr>
        <w:tc>
          <w:tcPr>
            <w:tcW w:w="1968" w:type="dxa"/>
            <w:shd w:val="clear" w:color="auto" w:fill="E7ECEF"/>
            <w:vAlign w:val="center"/>
          </w:tcPr>
          <w:p w14:paraId="22FB782A" w14:textId="77777777" w:rsidR="00532503" w:rsidRDefault="00000000">
            <w:pPr>
              <w:spacing w:after="0" w:line="247" w:lineRule="auto"/>
              <w:jc w:val="center"/>
            </w:pPr>
            <w:r>
              <w:rPr>
                <w:rFonts w:eastAsia="Arial" w:cs="Arial"/>
                <w:b/>
                <w:sz w:val="17"/>
              </w:rPr>
              <w:t>Predictor</w:t>
            </w:r>
          </w:p>
        </w:tc>
        <w:tc>
          <w:tcPr>
            <w:tcW w:w="2654" w:type="dxa"/>
            <w:shd w:val="clear" w:color="auto" w:fill="E7ECEF"/>
            <w:vAlign w:val="center"/>
          </w:tcPr>
          <w:p w14:paraId="243DA6EC" w14:textId="77777777" w:rsidR="00532503" w:rsidRDefault="00000000">
            <w:pPr>
              <w:spacing w:after="0" w:line="247" w:lineRule="auto"/>
              <w:jc w:val="center"/>
            </w:pPr>
            <w:r>
              <w:rPr>
                <w:rFonts w:eastAsia="Arial" w:cs="Arial"/>
                <w:b/>
                <w:sz w:val="17"/>
              </w:rPr>
              <w:t>Outcome</w:t>
            </w:r>
          </w:p>
        </w:tc>
        <w:tc>
          <w:tcPr>
            <w:tcW w:w="492" w:type="dxa"/>
            <w:shd w:val="clear" w:color="auto" w:fill="E7ECEF"/>
            <w:vAlign w:val="center"/>
          </w:tcPr>
          <w:p w14:paraId="6C396008" w14:textId="77777777" w:rsidR="00532503" w:rsidRDefault="00000000">
            <w:pPr>
              <w:spacing w:after="0" w:line="247" w:lineRule="auto"/>
              <w:jc w:val="center"/>
            </w:pPr>
            <w:r>
              <w:rPr>
                <w:rFonts w:eastAsia="Arial" w:cs="Arial"/>
                <w:b/>
                <w:sz w:val="17"/>
              </w:rPr>
              <w:t>n</w:t>
            </w:r>
          </w:p>
        </w:tc>
        <w:tc>
          <w:tcPr>
            <w:tcW w:w="884" w:type="dxa"/>
            <w:shd w:val="clear" w:color="auto" w:fill="E7ECEF"/>
            <w:vAlign w:val="center"/>
          </w:tcPr>
          <w:p w14:paraId="70260ADD" w14:textId="77777777" w:rsidR="00532503" w:rsidRDefault="00000000">
            <w:pPr>
              <w:spacing w:after="0" w:line="247" w:lineRule="auto"/>
              <w:jc w:val="center"/>
            </w:pPr>
            <w:r>
              <w:rPr>
                <w:rFonts w:eastAsia="Arial" w:cs="Arial"/>
                <w:b/>
                <w:sz w:val="17"/>
              </w:rPr>
              <w:t>r</w:t>
            </w:r>
          </w:p>
        </w:tc>
        <w:tc>
          <w:tcPr>
            <w:tcW w:w="1968" w:type="dxa"/>
            <w:shd w:val="clear" w:color="auto" w:fill="E7ECEF"/>
            <w:vAlign w:val="center"/>
          </w:tcPr>
          <w:p w14:paraId="7E7BB924" w14:textId="77777777" w:rsidR="00532503" w:rsidRDefault="00000000">
            <w:pPr>
              <w:spacing w:after="0" w:line="247" w:lineRule="auto"/>
              <w:jc w:val="center"/>
            </w:pPr>
            <w:r>
              <w:rPr>
                <w:rFonts w:eastAsia="Arial" w:cs="Arial"/>
                <w:b/>
                <w:sz w:val="17"/>
              </w:rPr>
              <w:t>Permutation p</w:t>
            </w:r>
          </w:p>
        </w:tc>
        <w:tc>
          <w:tcPr>
            <w:tcW w:w="1672" w:type="dxa"/>
            <w:shd w:val="clear" w:color="auto" w:fill="E7ECEF"/>
            <w:vAlign w:val="center"/>
          </w:tcPr>
          <w:p w14:paraId="6B7A99D4" w14:textId="77777777" w:rsidR="00532503" w:rsidRDefault="00000000">
            <w:pPr>
              <w:spacing w:after="0" w:line="247" w:lineRule="auto"/>
              <w:jc w:val="center"/>
            </w:pPr>
            <w:r>
              <w:rPr>
                <w:rFonts w:eastAsia="Arial" w:cs="Arial"/>
                <w:b/>
                <w:sz w:val="17"/>
              </w:rPr>
              <w:t>Holm p</w:t>
            </w:r>
          </w:p>
        </w:tc>
      </w:tr>
      <w:tr w:rsidR="00532503" w14:paraId="07519600" w14:textId="77777777">
        <w:trPr>
          <w:cantSplit/>
        </w:trPr>
        <w:tc>
          <w:tcPr>
            <w:tcW w:w="1968" w:type="dxa"/>
            <w:vAlign w:val="center"/>
          </w:tcPr>
          <w:p w14:paraId="2B133C02" w14:textId="77777777" w:rsidR="00532503" w:rsidRDefault="00000000">
            <w:pPr>
              <w:spacing w:after="0" w:line="247" w:lineRule="auto"/>
            </w:pPr>
            <w:r>
              <w:rPr>
                <w:rFonts w:eastAsia="Arial" w:cs="Arial"/>
                <w:sz w:val="17"/>
              </w:rPr>
              <w:t>HR</w:t>
            </w:r>
          </w:p>
        </w:tc>
        <w:tc>
          <w:tcPr>
            <w:tcW w:w="2654" w:type="dxa"/>
            <w:vAlign w:val="center"/>
          </w:tcPr>
          <w:p w14:paraId="1BF1E78E" w14:textId="77777777" w:rsidR="00532503" w:rsidRDefault="00000000">
            <w:pPr>
              <w:spacing w:after="0" w:line="247" w:lineRule="auto"/>
            </w:pPr>
            <w:r>
              <w:rPr>
                <w:rFonts w:eastAsia="Arial" w:cs="Arial"/>
                <w:sz w:val="17"/>
              </w:rPr>
              <w:t>Accuracy</w:t>
            </w:r>
          </w:p>
        </w:tc>
        <w:tc>
          <w:tcPr>
            <w:tcW w:w="492" w:type="dxa"/>
            <w:vAlign w:val="center"/>
          </w:tcPr>
          <w:p w14:paraId="2A4CE95C" w14:textId="77777777" w:rsidR="00532503" w:rsidRDefault="00000000">
            <w:pPr>
              <w:spacing w:after="0" w:line="247" w:lineRule="auto"/>
              <w:jc w:val="center"/>
            </w:pPr>
            <w:r>
              <w:rPr>
                <w:rFonts w:eastAsia="Arial" w:cs="Arial"/>
                <w:sz w:val="17"/>
              </w:rPr>
              <w:t>31</w:t>
            </w:r>
          </w:p>
        </w:tc>
        <w:tc>
          <w:tcPr>
            <w:tcW w:w="884" w:type="dxa"/>
            <w:vAlign w:val="center"/>
          </w:tcPr>
          <w:p w14:paraId="63A13FCB" w14:textId="77777777" w:rsidR="00532503" w:rsidRDefault="00000000">
            <w:pPr>
              <w:spacing w:after="0" w:line="247" w:lineRule="auto"/>
              <w:jc w:val="center"/>
            </w:pPr>
            <w:r>
              <w:rPr>
                <w:rFonts w:eastAsia="Arial" w:cs="Arial"/>
                <w:sz w:val="17"/>
              </w:rPr>
              <w:t>0.454</w:t>
            </w:r>
          </w:p>
        </w:tc>
        <w:tc>
          <w:tcPr>
            <w:tcW w:w="1968" w:type="dxa"/>
            <w:vAlign w:val="center"/>
          </w:tcPr>
          <w:p w14:paraId="3C1932A0" w14:textId="77777777" w:rsidR="00532503" w:rsidRDefault="00000000">
            <w:pPr>
              <w:spacing w:after="0" w:line="247" w:lineRule="auto"/>
              <w:jc w:val="center"/>
            </w:pPr>
            <w:r>
              <w:rPr>
                <w:rFonts w:eastAsia="Arial" w:cs="Arial"/>
                <w:sz w:val="17"/>
              </w:rPr>
              <w:t>.012</w:t>
            </w:r>
          </w:p>
        </w:tc>
        <w:tc>
          <w:tcPr>
            <w:tcW w:w="1672" w:type="dxa"/>
            <w:vAlign w:val="center"/>
          </w:tcPr>
          <w:p w14:paraId="2DB802D6" w14:textId="77777777" w:rsidR="00532503" w:rsidRDefault="00000000">
            <w:pPr>
              <w:spacing w:after="0" w:line="247" w:lineRule="auto"/>
              <w:jc w:val="center"/>
            </w:pPr>
            <w:r>
              <w:rPr>
                <w:rFonts w:eastAsia="Arial" w:cs="Arial"/>
                <w:sz w:val="17"/>
              </w:rPr>
              <w:t>.243</w:t>
            </w:r>
          </w:p>
        </w:tc>
      </w:tr>
      <w:tr w:rsidR="00532503" w14:paraId="507F3D9F" w14:textId="77777777">
        <w:trPr>
          <w:cantSplit/>
        </w:trPr>
        <w:tc>
          <w:tcPr>
            <w:tcW w:w="1968" w:type="dxa"/>
            <w:vAlign w:val="center"/>
          </w:tcPr>
          <w:p w14:paraId="5FF431B3" w14:textId="77777777" w:rsidR="00532503" w:rsidRDefault="00000000">
            <w:pPr>
              <w:spacing w:after="0" w:line="247" w:lineRule="auto"/>
            </w:pPr>
            <w:r>
              <w:rPr>
                <w:rFonts w:eastAsia="Arial" w:cs="Arial"/>
                <w:sz w:val="17"/>
              </w:rPr>
              <w:t>HR</w:t>
            </w:r>
          </w:p>
        </w:tc>
        <w:tc>
          <w:tcPr>
            <w:tcW w:w="2654" w:type="dxa"/>
            <w:vAlign w:val="center"/>
          </w:tcPr>
          <w:p w14:paraId="3623869B" w14:textId="77777777" w:rsidR="00532503" w:rsidRDefault="00000000">
            <w:pPr>
              <w:spacing w:after="0" w:line="247" w:lineRule="auto"/>
            </w:pPr>
            <w:r>
              <w:rPr>
                <w:rFonts w:eastAsia="Arial" w:cs="Arial"/>
                <w:sz w:val="17"/>
              </w:rPr>
              <w:t>Omission proportion</w:t>
            </w:r>
          </w:p>
        </w:tc>
        <w:tc>
          <w:tcPr>
            <w:tcW w:w="492" w:type="dxa"/>
            <w:vAlign w:val="center"/>
          </w:tcPr>
          <w:p w14:paraId="0BEFB557" w14:textId="77777777" w:rsidR="00532503" w:rsidRDefault="00000000">
            <w:pPr>
              <w:spacing w:after="0" w:line="247" w:lineRule="auto"/>
              <w:jc w:val="center"/>
            </w:pPr>
            <w:r>
              <w:rPr>
                <w:rFonts w:eastAsia="Arial" w:cs="Arial"/>
                <w:sz w:val="17"/>
              </w:rPr>
              <w:t>31</w:t>
            </w:r>
          </w:p>
        </w:tc>
        <w:tc>
          <w:tcPr>
            <w:tcW w:w="884" w:type="dxa"/>
            <w:vAlign w:val="center"/>
          </w:tcPr>
          <w:p w14:paraId="060C7398" w14:textId="77777777" w:rsidR="00532503" w:rsidRDefault="00000000">
            <w:pPr>
              <w:spacing w:after="0" w:line="247" w:lineRule="auto"/>
              <w:jc w:val="center"/>
            </w:pPr>
            <w:r>
              <w:rPr>
                <w:rFonts w:eastAsia="Arial" w:cs="Arial"/>
                <w:sz w:val="17"/>
              </w:rPr>
              <w:t>−0.436</w:t>
            </w:r>
          </w:p>
        </w:tc>
        <w:tc>
          <w:tcPr>
            <w:tcW w:w="1968" w:type="dxa"/>
            <w:vAlign w:val="center"/>
          </w:tcPr>
          <w:p w14:paraId="26BB4F69" w14:textId="77777777" w:rsidR="00532503" w:rsidRDefault="00000000">
            <w:pPr>
              <w:spacing w:after="0" w:line="247" w:lineRule="auto"/>
              <w:jc w:val="center"/>
            </w:pPr>
            <w:r>
              <w:rPr>
                <w:rFonts w:eastAsia="Arial" w:cs="Arial"/>
                <w:sz w:val="17"/>
              </w:rPr>
              <w:t>.014</w:t>
            </w:r>
          </w:p>
        </w:tc>
        <w:tc>
          <w:tcPr>
            <w:tcW w:w="1672" w:type="dxa"/>
            <w:vAlign w:val="center"/>
          </w:tcPr>
          <w:p w14:paraId="7AE223AA" w14:textId="77777777" w:rsidR="00532503" w:rsidRDefault="00000000">
            <w:pPr>
              <w:spacing w:after="0" w:line="247" w:lineRule="auto"/>
              <w:jc w:val="center"/>
            </w:pPr>
            <w:r>
              <w:rPr>
                <w:rFonts w:eastAsia="Arial" w:cs="Arial"/>
                <w:sz w:val="17"/>
              </w:rPr>
              <w:t>.267</w:t>
            </w:r>
          </w:p>
        </w:tc>
      </w:tr>
      <w:tr w:rsidR="00532503" w14:paraId="22D44398" w14:textId="77777777">
        <w:trPr>
          <w:cantSplit/>
        </w:trPr>
        <w:tc>
          <w:tcPr>
            <w:tcW w:w="1968" w:type="dxa"/>
            <w:vAlign w:val="center"/>
          </w:tcPr>
          <w:p w14:paraId="3C6BE92F" w14:textId="77777777" w:rsidR="00532503" w:rsidRDefault="00000000">
            <w:pPr>
              <w:spacing w:after="0" w:line="247" w:lineRule="auto"/>
            </w:pPr>
            <w:r>
              <w:rPr>
                <w:rFonts w:eastAsia="Arial" w:cs="Arial"/>
                <w:sz w:val="17"/>
              </w:rPr>
              <w:t>HR</w:t>
            </w:r>
          </w:p>
        </w:tc>
        <w:tc>
          <w:tcPr>
            <w:tcW w:w="2654" w:type="dxa"/>
            <w:vAlign w:val="center"/>
          </w:tcPr>
          <w:p w14:paraId="12DD838C" w14:textId="77777777" w:rsidR="00532503" w:rsidRDefault="00000000">
            <w:pPr>
              <w:spacing w:after="0" w:line="247" w:lineRule="auto"/>
            </w:pPr>
            <w:r>
              <w:rPr>
                <w:rFonts w:eastAsia="Arial" w:cs="Arial"/>
                <w:sz w:val="17"/>
              </w:rPr>
              <w:t>Stimulus count</w:t>
            </w:r>
          </w:p>
        </w:tc>
        <w:tc>
          <w:tcPr>
            <w:tcW w:w="492" w:type="dxa"/>
            <w:vAlign w:val="center"/>
          </w:tcPr>
          <w:p w14:paraId="570C52AC" w14:textId="77777777" w:rsidR="00532503" w:rsidRDefault="00000000">
            <w:pPr>
              <w:spacing w:after="0" w:line="247" w:lineRule="auto"/>
              <w:jc w:val="center"/>
            </w:pPr>
            <w:r>
              <w:rPr>
                <w:rFonts w:eastAsia="Arial" w:cs="Arial"/>
                <w:sz w:val="17"/>
              </w:rPr>
              <w:t>31</w:t>
            </w:r>
          </w:p>
        </w:tc>
        <w:tc>
          <w:tcPr>
            <w:tcW w:w="884" w:type="dxa"/>
            <w:vAlign w:val="center"/>
          </w:tcPr>
          <w:p w14:paraId="0ECC6EE6" w14:textId="77777777" w:rsidR="00532503" w:rsidRDefault="00000000">
            <w:pPr>
              <w:spacing w:after="0" w:line="247" w:lineRule="auto"/>
              <w:jc w:val="center"/>
            </w:pPr>
            <w:r>
              <w:rPr>
                <w:rFonts w:eastAsia="Arial" w:cs="Arial"/>
                <w:sz w:val="17"/>
              </w:rPr>
              <w:t>−0.043</w:t>
            </w:r>
          </w:p>
        </w:tc>
        <w:tc>
          <w:tcPr>
            <w:tcW w:w="1968" w:type="dxa"/>
            <w:vAlign w:val="center"/>
          </w:tcPr>
          <w:p w14:paraId="53C71BEF" w14:textId="77777777" w:rsidR="00532503" w:rsidRDefault="00000000">
            <w:pPr>
              <w:spacing w:after="0" w:line="247" w:lineRule="auto"/>
              <w:jc w:val="center"/>
            </w:pPr>
            <w:r>
              <w:rPr>
                <w:rFonts w:eastAsia="Arial" w:cs="Arial"/>
                <w:sz w:val="17"/>
              </w:rPr>
              <w:t>.821</w:t>
            </w:r>
          </w:p>
        </w:tc>
        <w:tc>
          <w:tcPr>
            <w:tcW w:w="1672" w:type="dxa"/>
            <w:vAlign w:val="center"/>
          </w:tcPr>
          <w:p w14:paraId="18878A60" w14:textId="77777777" w:rsidR="00532503" w:rsidRDefault="00000000">
            <w:pPr>
              <w:spacing w:after="0" w:line="247" w:lineRule="auto"/>
              <w:jc w:val="center"/>
            </w:pPr>
            <w:r>
              <w:rPr>
                <w:rFonts w:eastAsia="Arial" w:cs="Arial"/>
                <w:sz w:val="17"/>
              </w:rPr>
              <w:t>1.000</w:t>
            </w:r>
          </w:p>
        </w:tc>
      </w:tr>
      <w:tr w:rsidR="00532503" w14:paraId="44EBE541" w14:textId="77777777">
        <w:trPr>
          <w:cantSplit/>
        </w:trPr>
        <w:tc>
          <w:tcPr>
            <w:tcW w:w="1968" w:type="dxa"/>
            <w:vAlign w:val="center"/>
          </w:tcPr>
          <w:p w14:paraId="4431D2F8" w14:textId="77777777" w:rsidR="00532503" w:rsidRDefault="00000000">
            <w:pPr>
              <w:spacing w:after="0" w:line="247" w:lineRule="auto"/>
            </w:pPr>
            <w:r>
              <w:rPr>
                <w:rFonts w:eastAsia="Arial" w:cs="Arial"/>
                <w:sz w:val="17"/>
              </w:rPr>
              <w:t>HR</w:t>
            </w:r>
          </w:p>
        </w:tc>
        <w:tc>
          <w:tcPr>
            <w:tcW w:w="2654" w:type="dxa"/>
            <w:vAlign w:val="center"/>
          </w:tcPr>
          <w:p w14:paraId="46774923" w14:textId="77777777" w:rsidR="00532503" w:rsidRDefault="00000000">
            <w:pPr>
              <w:spacing w:after="0" w:line="247" w:lineRule="auto"/>
            </w:pPr>
            <w:r>
              <w:rPr>
                <w:rFonts w:eastAsia="Arial" w:cs="Arial"/>
                <w:sz w:val="17"/>
              </w:rPr>
              <w:t>Correct-response count</w:t>
            </w:r>
          </w:p>
        </w:tc>
        <w:tc>
          <w:tcPr>
            <w:tcW w:w="492" w:type="dxa"/>
            <w:vAlign w:val="center"/>
          </w:tcPr>
          <w:p w14:paraId="693DA3C5" w14:textId="77777777" w:rsidR="00532503" w:rsidRDefault="00000000">
            <w:pPr>
              <w:spacing w:after="0" w:line="247" w:lineRule="auto"/>
              <w:jc w:val="center"/>
            </w:pPr>
            <w:r>
              <w:rPr>
                <w:rFonts w:eastAsia="Arial" w:cs="Arial"/>
                <w:sz w:val="17"/>
              </w:rPr>
              <w:t>31</w:t>
            </w:r>
          </w:p>
        </w:tc>
        <w:tc>
          <w:tcPr>
            <w:tcW w:w="884" w:type="dxa"/>
            <w:vAlign w:val="center"/>
          </w:tcPr>
          <w:p w14:paraId="7CC0B785" w14:textId="77777777" w:rsidR="00532503" w:rsidRDefault="00000000">
            <w:pPr>
              <w:spacing w:after="0" w:line="247" w:lineRule="auto"/>
              <w:jc w:val="center"/>
            </w:pPr>
            <w:r>
              <w:rPr>
                <w:rFonts w:eastAsia="Arial" w:cs="Arial"/>
                <w:sz w:val="17"/>
              </w:rPr>
              <w:t>0.125</w:t>
            </w:r>
          </w:p>
        </w:tc>
        <w:tc>
          <w:tcPr>
            <w:tcW w:w="1968" w:type="dxa"/>
            <w:vAlign w:val="center"/>
          </w:tcPr>
          <w:p w14:paraId="084D6C4B" w14:textId="77777777" w:rsidR="00532503" w:rsidRDefault="00000000">
            <w:pPr>
              <w:spacing w:after="0" w:line="247" w:lineRule="auto"/>
              <w:jc w:val="center"/>
            </w:pPr>
            <w:r>
              <w:rPr>
                <w:rFonts w:eastAsia="Arial" w:cs="Arial"/>
                <w:sz w:val="17"/>
              </w:rPr>
              <w:t>.506</w:t>
            </w:r>
          </w:p>
        </w:tc>
        <w:tc>
          <w:tcPr>
            <w:tcW w:w="1672" w:type="dxa"/>
            <w:vAlign w:val="center"/>
          </w:tcPr>
          <w:p w14:paraId="1D404035" w14:textId="77777777" w:rsidR="00532503" w:rsidRDefault="00000000">
            <w:pPr>
              <w:spacing w:after="0" w:line="247" w:lineRule="auto"/>
              <w:jc w:val="center"/>
            </w:pPr>
            <w:r>
              <w:rPr>
                <w:rFonts w:eastAsia="Arial" w:cs="Arial"/>
                <w:sz w:val="17"/>
              </w:rPr>
              <w:t>1.000</w:t>
            </w:r>
          </w:p>
        </w:tc>
      </w:tr>
      <w:tr w:rsidR="00532503" w14:paraId="2E1F7027" w14:textId="77777777">
        <w:trPr>
          <w:cantSplit/>
        </w:trPr>
        <w:tc>
          <w:tcPr>
            <w:tcW w:w="1968" w:type="dxa"/>
            <w:vAlign w:val="center"/>
          </w:tcPr>
          <w:p w14:paraId="28C6CAB4" w14:textId="77777777" w:rsidR="00532503" w:rsidRDefault="00000000">
            <w:pPr>
              <w:spacing w:after="0" w:line="247" w:lineRule="auto"/>
            </w:pPr>
            <w:r>
              <w:rPr>
                <w:rFonts w:eastAsia="Arial" w:cs="Arial"/>
                <w:sz w:val="17"/>
              </w:rPr>
              <w:t>Mean SC</w:t>
            </w:r>
          </w:p>
        </w:tc>
        <w:tc>
          <w:tcPr>
            <w:tcW w:w="2654" w:type="dxa"/>
            <w:vAlign w:val="center"/>
          </w:tcPr>
          <w:p w14:paraId="6D5B17EE" w14:textId="77777777" w:rsidR="00532503" w:rsidRDefault="00000000">
            <w:pPr>
              <w:spacing w:after="0" w:line="247" w:lineRule="auto"/>
            </w:pPr>
            <w:r>
              <w:rPr>
                <w:rFonts w:eastAsia="Arial" w:cs="Arial"/>
                <w:sz w:val="17"/>
              </w:rPr>
              <w:t>Accuracy</w:t>
            </w:r>
          </w:p>
        </w:tc>
        <w:tc>
          <w:tcPr>
            <w:tcW w:w="492" w:type="dxa"/>
            <w:vAlign w:val="center"/>
          </w:tcPr>
          <w:p w14:paraId="5AB1FCAC" w14:textId="77777777" w:rsidR="00532503" w:rsidRDefault="00000000">
            <w:pPr>
              <w:spacing w:after="0" w:line="247" w:lineRule="auto"/>
              <w:jc w:val="center"/>
            </w:pPr>
            <w:r>
              <w:rPr>
                <w:rFonts w:eastAsia="Arial" w:cs="Arial"/>
                <w:sz w:val="17"/>
              </w:rPr>
              <w:t>31</w:t>
            </w:r>
          </w:p>
        </w:tc>
        <w:tc>
          <w:tcPr>
            <w:tcW w:w="884" w:type="dxa"/>
            <w:vAlign w:val="center"/>
          </w:tcPr>
          <w:p w14:paraId="79372C05" w14:textId="77777777" w:rsidR="00532503" w:rsidRDefault="00000000">
            <w:pPr>
              <w:spacing w:after="0" w:line="247" w:lineRule="auto"/>
              <w:jc w:val="center"/>
            </w:pPr>
            <w:r>
              <w:rPr>
                <w:rFonts w:eastAsia="Arial" w:cs="Arial"/>
                <w:sz w:val="17"/>
              </w:rPr>
              <w:t>0.204</w:t>
            </w:r>
          </w:p>
        </w:tc>
        <w:tc>
          <w:tcPr>
            <w:tcW w:w="1968" w:type="dxa"/>
            <w:vAlign w:val="center"/>
          </w:tcPr>
          <w:p w14:paraId="54A0BE57" w14:textId="77777777" w:rsidR="00532503" w:rsidRDefault="00000000">
            <w:pPr>
              <w:spacing w:after="0" w:line="247" w:lineRule="auto"/>
              <w:jc w:val="center"/>
            </w:pPr>
            <w:r>
              <w:rPr>
                <w:rFonts w:eastAsia="Arial" w:cs="Arial"/>
                <w:sz w:val="17"/>
              </w:rPr>
              <w:t>.273</w:t>
            </w:r>
          </w:p>
        </w:tc>
        <w:tc>
          <w:tcPr>
            <w:tcW w:w="1672" w:type="dxa"/>
            <w:vAlign w:val="center"/>
          </w:tcPr>
          <w:p w14:paraId="35B2F9A1" w14:textId="77777777" w:rsidR="00532503" w:rsidRDefault="00000000">
            <w:pPr>
              <w:spacing w:after="0" w:line="247" w:lineRule="auto"/>
              <w:jc w:val="center"/>
            </w:pPr>
            <w:r>
              <w:rPr>
                <w:rFonts w:eastAsia="Arial" w:cs="Arial"/>
                <w:sz w:val="17"/>
              </w:rPr>
              <w:t>1.000</w:t>
            </w:r>
          </w:p>
        </w:tc>
      </w:tr>
      <w:tr w:rsidR="00532503" w14:paraId="2D8BA974" w14:textId="77777777">
        <w:trPr>
          <w:cantSplit/>
        </w:trPr>
        <w:tc>
          <w:tcPr>
            <w:tcW w:w="1968" w:type="dxa"/>
            <w:vAlign w:val="center"/>
          </w:tcPr>
          <w:p w14:paraId="071E59C5" w14:textId="77777777" w:rsidR="00532503" w:rsidRDefault="00000000">
            <w:pPr>
              <w:spacing w:after="0" w:line="247" w:lineRule="auto"/>
            </w:pPr>
            <w:r>
              <w:rPr>
                <w:rFonts w:eastAsia="Arial" w:cs="Arial"/>
                <w:sz w:val="17"/>
              </w:rPr>
              <w:t>Mean SC</w:t>
            </w:r>
          </w:p>
        </w:tc>
        <w:tc>
          <w:tcPr>
            <w:tcW w:w="2654" w:type="dxa"/>
            <w:vAlign w:val="center"/>
          </w:tcPr>
          <w:p w14:paraId="326686A0" w14:textId="77777777" w:rsidR="00532503" w:rsidRDefault="00000000">
            <w:pPr>
              <w:spacing w:after="0" w:line="247" w:lineRule="auto"/>
            </w:pPr>
            <w:r>
              <w:rPr>
                <w:rFonts w:eastAsia="Arial" w:cs="Arial"/>
                <w:sz w:val="17"/>
              </w:rPr>
              <w:t>Omission proportion</w:t>
            </w:r>
          </w:p>
        </w:tc>
        <w:tc>
          <w:tcPr>
            <w:tcW w:w="492" w:type="dxa"/>
            <w:vAlign w:val="center"/>
          </w:tcPr>
          <w:p w14:paraId="22477A79" w14:textId="77777777" w:rsidR="00532503" w:rsidRDefault="00000000">
            <w:pPr>
              <w:spacing w:after="0" w:line="247" w:lineRule="auto"/>
              <w:jc w:val="center"/>
            </w:pPr>
            <w:r>
              <w:rPr>
                <w:rFonts w:eastAsia="Arial" w:cs="Arial"/>
                <w:sz w:val="17"/>
              </w:rPr>
              <w:t>31</w:t>
            </w:r>
          </w:p>
        </w:tc>
        <w:tc>
          <w:tcPr>
            <w:tcW w:w="884" w:type="dxa"/>
            <w:vAlign w:val="center"/>
          </w:tcPr>
          <w:p w14:paraId="2B323F56" w14:textId="77777777" w:rsidR="00532503" w:rsidRDefault="00000000">
            <w:pPr>
              <w:spacing w:after="0" w:line="247" w:lineRule="auto"/>
              <w:jc w:val="center"/>
            </w:pPr>
            <w:r>
              <w:rPr>
                <w:rFonts w:eastAsia="Arial" w:cs="Arial"/>
                <w:sz w:val="17"/>
              </w:rPr>
              <w:t>−0.121</w:t>
            </w:r>
          </w:p>
        </w:tc>
        <w:tc>
          <w:tcPr>
            <w:tcW w:w="1968" w:type="dxa"/>
            <w:vAlign w:val="center"/>
          </w:tcPr>
          <w:p w14:paraId="41B495BE" w14:textId="77777777" w:rsidR="00532503" w:rsidRDefault="00000000">
            <w:pPr>
              <w:spacing w:after="0" w:line="247" w:lineRule="auto"/>
              <w:jc w:val="center"/>
            </w:pPr>
            <w:r>
              <w:rPr>
                <w:rFonts w:eastAsia="Arial" w:cs="Arial"/>
                <w:sz w:val="17"/>
              </w:rPr>
              <w:t>.515</w:t>
            </w:r>
          </w:p>
        </w:tc>
        <w:tc>
          <w:tcPr>
            <w:tcW w:w="1672" w:type="dxa"/>
            <w:vAlign w:val="center"/>
          </w:tcPr>
          <w:p w14:paraId="47E16926" w14:textId="77777777" w:rsidR="00532503" w:rsidRDefault="00000000">
            <w:pPr>
              <w:spacing w:after="0" w:line="247" w:lineRule="auto"/>
              <w:jc w:val="center"/>
            </w:pPr>
            <w:r>
              <w:rPr>
                <w:rFonts w:eastAsia="Arial" w:cs="Arial"/>
                <w:sz w:val="17"/>
              </w:rPr>
              <w:t>1.000</w:t>
            </w:r>
          </w:p>
        </w:tc>
      </w:tr>
      <w:tr w:rsidR="00532503" w14:paraId="39CE275D" w14:textId="77777777">
        <w:trPr>
          <w:cantSplit/>
        </w:trPr>
        <w:tc>
          <w:tcPr>
            <w:tcW w:w="1968" w:type="dxa"/>
            <w:vAlign w:val="center"/>
          </w:tcPr>
          <w:p w14:paraId="61F08807" w14:textId="77777777" w:rsidR="00532503" w:rsidRDefault="00000000">
            <w:pPr>
              <w:spacing w:after="0" w:line="247" w:lineRule="auto"/>
            </w:pPr>
            <w:r>
              <w:rPr>
                <w:rFonts w:eastAsia="Arial" w:cs="Arial"/>
                <w:sz w:val="17"/>
              </w:rPr>
              <w:t>Mean SC</w:t>
            </w:r>
          </w:p>
        </w:tc>
        <w:tc>
          <w:tcPr>
            <w:tcW w:w="2654" w:type="dxa"/>
            <w:vAlign w:val="center"/>
          </w:tcPr>
          <w:p w14:paraId="639F59EB" w14:textId="77777777" w:rsidR="00532503" w:rsidRDefault="00000000">
            <w:pPr>
              <w:spacing w:after="0" w:line="247" w:lineRule="auto"/>
            </w:pPr>
            <w:r>
              <w:rPr>
                <w:rFonts w:eastAsia="Arial" w:cs="Arial"/>
                <w:sz w:val="17"/>
              </w:rPr>
              <w:t>Stimulus count</w:t>
            </w:r>
          </w:p>
        </w:tc>
        <w:tc>
          <w:tcPr>
            <w:tcW w:w="492" w:type="dxa"/>
            <w:vAlign w:val="center"/>
          </w:tcPr>
          <w:p w14:paraId="7349835B" w14:textId="77777777" w:rsidR="00532503" w:rsidRDefault="00000000">
            <w:pPr>
              <w:spacing w:after="0" w:line="247" w:lineRule="auto"/>
              <w:jc w:val="center"/>
            </w:pPr>
            <w:r>
              <w:rPr>
                <w:rFonts w:eastAsia="Arial" w:cs="Arial"/>
                <w:sz w:val="17"/>
              </w:rPr>
              <w:t>31</w:t>
            </w:r>
          </w:p>
        </w:tc>
        <w:tc>
          <w:tcPr>
            <w:tcW w:w="884" w:type="dxa"/>
            <w:vAlign w:val="center"/>
          </w:tcPr>
          <w:p w14:paraId="664124FB" w14:textId="77777777" w:rsidR="00532503" w:rsidRDefault="00000000">
            <w:pPr>
              <w:spacing w:after="0" w:line="247" w:lineRule="auto"/>
              <w:jc w:val="center"/>
            </w:pPr>
            <w:r>
              <w:rPr>
                <w:rFonts w:eastAsia="Arial" w:cs="Arial"/>
                <w:sz w:val="17"/>
              </w:rPr>
              <w:t>−0.080</w:t>
            </w:r>
          </w:p>
        </w:tc>
        <w:tc>
          <w:tcPr>
            <w:tcW w:w="1968" w:type="dxa"/>
            <w:vAlign w:val="center"/>
          </w:tcPr>
          <w:p w14:paraId="6C3492D0" w14:textId="77777777" w:rsidR="00532503" w:rsidRDefault="00000000">
            <w:pPr>
              <w:spacing w:after="0" w:line="247" w:lineRule="auto"/>
              <w:jc w:val="center"/>
            </w:pPr>
            <w:r>
              <w:rPr>
                <w:rFonts w:eastAsia="Arial" w:cs="Arial"/>
                <w:sz w:val="17"/>
              </w:rPr>
              <w:t>.670</w:t>
            </w:r>
          </w:p>
        </w:tc>
        <w:tc>
          <w:tcPr>
            <w:tcW w:w="1672" w:type="dxa"/>
            <w:vAlign w:val="center"/>
          </w:tcPr>
          <w:p w14:paraId="37F12967" w14:textId="77777777" w:rsidR="00532503" w:rsidRDefault="00000000">
            <w:pPr>
              <w:spacing w:after="0" w:line="247" w:lineRule="auto"/>
              <w:jc w:val="center"/>
            </w:pPr>
            <w:r>
              <w:rPr>
                <w:rFonts w:eastAsia="Arial" w:cs="Arial"/>
                <w:sz w:val="17"/>
              </w:rPr>
              <w:t>1.000</w:t>
            </w:r>
          </w:p>
        </w:tc>
      </w:tr>
      <w:tr w:rsidR="00532503" w14:paraId="7183F1B5" w14:textId="77777777">
        <w:trPr>
          <w:cantSplit/>
        </w:trPr>
        <w:tc>
          <w:tcPr>
            <w:tcW w:w="1968" w:type="dxa"/>
            <w:vAlign w:val="center"/>
          </w:tcPr>
          <w:p w14:paraId="34C8F78C" w14:textId="77777777" w:rsidR="00532503" w:rsidRDefault="00000000">
            <w:pPr>
              <w:spacing w:after="0" w:line="247" w:lineRule="auto"/>
            </w:pPr>
            <w:r>
              <w:rPr>
                <w:rFonts w:eastAsia="Arial" w:cs="Arial"/>
                <w:sz w:val="17"/>
              </w:rPr>
              <w:t>Mean SC</w:t>
            </w:r>
          </w:p>
        </w:tc>
        <w:tc>
          <w:tcPr>
            <w:tcW w:w="2654" w:type="dxa"/>
            <w:vAlign w:val="center"/>
          </w:tcPr>
          <w:p w14:paraId="1CCD8AC1" w14:textId="77777777" w:rsidR="00532503" w:rsidRDefault="00000000">
            <w:pPr>
              <w:spacing w:after="0" w:line="247" w:lineRule="auto"/>
            </w:pPr>
            <w:r>
              <w:rPr>
                <w:rFonts w:eastAsia="Arial" w:cs="Arial"/>
                <w:sz w:val="17"/>
              </w:rPr>
              <w:t>Correct-response count</w:t>
            </w:r>
          </w:p>
        </w:tc>
        <w:tc>
          <w:tcPr>
            <w:tcW w:w="492" w:type="dxa"/>
            <w:vAlign w:val="center"/>
          </w:tcPr>
          <w:p w14:paraId="1450E03D" w14:textId="77777777" w:rsidR="00532503" w:rsidRDefault="00000000">
            <w:pPr>
              <w:spacing w:after="0" w:line="247" w:lineRule="auto"/>
              <w:jc w:val="center"/>
            </w:pPr>
            <w:r>
              <w:rPr>
                <w:rFonts w:eastAsia="Arial" w:cs="Arial"/>
                <w:sz w:val="17"/>
              </w:rPr>
              <w:t>31</w:t>
            </w:r>
          </w:p>
        </w:tc>
        <w:tc>
          <w:tcPr>
            <w:tcW w:w="884" w:type="dxa"/>
            <w:vAlign w:val="center"/>
          </w:tcPr>
          <w:p w14:paraId="7DB73AA1" w14:textId="77777777" w:rsidR="00532503" w:rsidRDefault="00000000">
            <w:pPr>
              <w:spacing w:after="0" w:line="247" w:lineRule="auto"/>
              <w:jc w:val="center"/>
            </w:pPr>
            <w:r>
              <w:rPr>
                <w:rFonts w:eastAsia="Arial" w:cs="Arial"/>
                <w:sz w:val="17"/>
              </w:rPr>
              <w:t>−0.031</w:t>
            </w:r>
          </w:p>
        </w:tc>
        <w:tc>
          <w:tcPr>
            <w:tcW w:w="1968" w:type="dxa"/>
            <w:vAlign w:val="center"/>
          </w:tcPr>
          <w:p w14:paraId="795134B6" w14:textId="77777777" w:rsidR="00532503" w:rsidRDefault="00000000">
            <w:pPr>
              <w:spacing w:after="0" w:line="247" w:lineRule="auto"/>
              <w:jc w:val="center"/>
            </w:pPr>
            <w:r>
              <w:rPr>
                <w:rFonts w:eastAsia="Arial" w:cs="Arial"/>
                <w:sz w:val="17"/>
              </w:rPr>
              <w:t>.869</w:t>
            </w:r>
          </w:p>
        </w:tc>
        <w:tc>
          <w:tcPr>
            <w:tcW w:w="1672" w:type="dxa"/>
            <w:vAlign w:val="center"/>
          </w:tcPr>
          <w:p w14:paraId="3B601EA2" w14:textId="77777777" w:rsidR="00532503" w:rsidRDefault="00000000">
            <w:pPr>
              <w:spacing w:after="0" w:line="247" w:lineRule="auto"/>
              <w:jc w:val="center"/>
            </w:pPr>
            <w:r>
              <w:rPr>
                <w:rFonts w:eastAsia="Arial" w:cs="Arial"/>
                <w:sz w:val="17"/>
              </w:rPr>
              <w:t>1.000</w:t>
            </w:r>
          </w:p>
        </w:tc>
      </w:tr>
      <w:tr w:rsidR="00532503" w14:paraId="179D93A4" w14:textId="77777777">
        <w:trPr>
          <w:cantSplit/>
        </w:trPr>
        <w:tc>
          <w:tcPr>
            <w:tcW w:w="1968" w:type="dxa"/>
            <w:vAlign w:val="center"/>
          </w:tcPr>
          <w:p w14:paraId="6DDCAA2E" w14:textId="77777777" w:rsidR="00532503" w:rsidRDefault="00000000">
            <w:pPr>
              <w:spacing w:after="0" w:line="247" w:lineRule="auto"/>
            </w:pPr>
            <w:r>
              <w:rPr>
                <w:rFonts w:eastAsia="Arial" w:cs="Arial"/>
                <w:sz w:val="17"/>
              </w:rPr>
              <w:t>Tonic SCL</w:t>
            </w:r>
          </w:p>
        </w:tc>
        <w:tc>
          <w:tcPr>
            <w:tcW w:w="2654" w:type="dxa"/>
            <w:vAlign w:val="center"/>
          </w:tcPr>
          <w:p w14:paraId="4579A99C" w14:textId="77777777" w:rsidR="00532503" w:rsidRDefault="00000000">
            <w:pPr>
              <w:spacing w:after="0" w:line="247" w:lineRule="auto"/>
            </w:pPr>
            <w:r>
              <w:rPr>
                <w:rFonts w:eastAsia="Arial" w:cs="Arial"/>
                <w:sz w:val="17"/>
              </w:rPr>
              <w:t>Accuracy</w:t>
            </w:r>
          </w:p>
        </w:tc>
        <w:tc>
          <w:tcPr>
            <w:tcW w:w="492" w:type="dxa"/>
            <w:vAlign w:val="center"/>
          </w:tcPr>
          <w:p w14:paraId="676CAC19" w14:textId="77777777" w:rsidR="00532503" w:rsidRDefault="00000000">
            <w:pPr>
              <w:spacing w:after="0" w:line="247" w:lineRule="auto"/>
              <w:jc w:val="center"/>
            </w:pPr>
            <w:r>
              <w:rPr>
                <w:rFonts w:eastAsia="Arial" w:cs="Arial"/>
                <w:sz w:val="17"/>
              </w:rPr>
              <w:t>31</w:t>
            </w:r>
          </w:p>
        </w:tc>
        <w:tc>
          <w:tcPr>
            <w:tcW w:w="884" w:type="dxa"/>
            <w:vAlign w:val="center"/>
          </w:tcPr>
          <w:p w14:paraId="4F132089" w14:textId="77777777" w:rsidR="00532503" w:rsidRDefault="00000000">
            <w:pPr>
              <w:spacing w:after="0" w:line="247" w:lineRule="auto"/>
              <w:jc w:val="center"/>
            </w:pPr>
            <w:r>
              <w:rPr>
                <w:rFonts w:eastAsia="Arial" w:cs="Arial"/>
                <w:sz w:val="17"/>
              </w:rPr>
              <w:t>0.213</w:t>
            </w:r>
          </w:p>
        </w:tc>
        <w:tc>
          <w:tcPr>
            <w:tcW w:w="1968" w:type="dxa"/>
            <w:vAlign w:val="center"/>
          </w:tcPr>
          <w:p w14:paraId="2BD3FF5D" w14:textId="77777777" w:rsidR="00532503" w:rsidRDefault="00000000">
            <w:pPr>
              <w:spacing w:after="0" w:line="247" w:lineRule="auto"/>
              <w:jc w:val="center"/>
            </w:pPr>
            <w:r>
              <w:rPr>
                <w:rFonts w:eastAsia="Arial" w:cs="Arial"/>
                <w:sz w:val="17"/>
              </w:rPr>
              <w:t>.249</w:t>
            </w:r>
          </w:p>
        </w:tc>
        <w:tc>
          <w:tcPr>
            <w:tcW w:w="1672" w:type="dxa"/>
            <w:vAlign w:val="center"/>
          </w:tcPr>
          <w:p w14:paraId="7EF85338" w14:textId="77777777" w:rsidR="00532503" w:rsidRDefault="00000000">
            <w:pPr>
              <w:spacing w:after="0" w:line="247" w:lineRule="auto"/>
              <w:jc w:val="center"/>
            </w:pPr>
            <w:r>
              <w:rPr>
                <w:rFonts w:eastAsia="Arial" w:cs="Arial"/>
                <w:sz w:val="17"/>
              </w:rPr>
              <w:t>1.000</w:t>
            </w:r>
          </w:p>
        </w:tc>
      </w:tr>
      <w:tr w:rsidR="00532503" w14:paraId="3FA1679C" w14:textId="77777777">
        <w:trPr>
          <w:cantSplit/>
        </w:trPr>
        <w:tc>
          <w:tcPr>
            <w:tcW w:w="1968" w:type="dxa"/>
            <w:vAlign w:val="center"/>
          </w:tcPr>
          <w:p w14:paraId="1335BDA4" w14:textId="77777777" w:rsidR="00532503" w:rsidRDefault="00000000">
            <w:pPr>
              <w:spacing w:after="0" w:line="247" w:lineRule="auto"/>
            </w:pPr>
            <w:r>
              <w:rPr>
                <w:rFonts w:eastAsia="Arial" w:cs="Arial"/>
                <w:sz w:val="17"/>
              </w:rPr>
              <w:t>Tonic SCL</w:t>
            </w:r>
          </w:p>
        </w:tc>
        <w:tc>
          <w:tcPr>
            <w:tcW w:w="2654" w:type="dxa"/>
            <w:vAlign w:val="center"/>
          </w:tcPr>
          <w:p w14:paraId="0FB905DC" w14:textId="77777777" w:rsidR="00532503" w:rsidRDefault="00000000">
            <w:pPr>
              <w:spacing w:after="0" w:line="247" w:lineRule="auto"/>
            </w:pPr>
            <w:r>
              <w:rPr>
                <w:rFonts w:eastAsia="Arial" w:cs="Arial"/>
                <w:sz w:val="17"/>
              </w:rPr>
              <w:t>Omission proportion</w:t>
            </w:r>
          </w:p>
        </w:tc>
        <w:tc>
          <w:tcPr>
            <w:tcW w:w="492" w:type="dxa"/>
            <w:vAlign w:val="center"/>
          </w:tcPr>
          <w:p w14:paraId="48229520" w14:textId="77777777" w:rsidR="00532503" w:rsidRDefault="00000000">
            <w:pPr>
              <w:spacing w:after="0" w:line="247" w:lineRule="auto"/>
              <w:jc w:val="center"/>
            </w:pPr>
            <w:r>
              <w:rPr>
                <w:rFonts w:eastAsia="Arial" w:cs="Arial"/>
                <w:sz w:val="17"/>
              </w:rPr>
              <w:t>31</w:t>
            </w:r>
          </w:p>
        </w:tc>
        <w:tc>
          <w:tcPr>
            <w:tcW w:w="884" w:type="dxa"/>
            <w:vAlign w:val="center"/>
          </w:tcPr>
          <w:p w14:paraId="71BFBC0C" w14:textId="77777777" w:rsidR="00532503" w:rsidRDefault="00000000">
            <w:pPr>
              <w:spacing w:after="0" w:line="247" w:lineRule="auto"/>
              <w:jc w:val="center"/>
            </w:pPr>
            <w:r>
              <w:rPr>
                <w:rFonts w:eastAsia="Arial" w:cs="Arial"/>
                <w:sz w:val="17"/>
              </w:rPr>
              <w:t>−0.196</w:t>
            </w:r>
          </w:p>
        </w:tc>
        <w:tc>
          <w:tcPr>
            <w:tcW w:w="1968" w:type="dxa"/>
            <w:vAlign w:val="center"/>
          </w:tcPr>
          <w:p w14:paraId="639E06E0" w14:textId="77777777" w:rsidR="00532503" w:rsidRDefault="00000000">
            <w:pPr>
              <w:spacing w:after="0" w:line="247" w:lineRule="auto"/>
              <w:jc w:val="center"/>
            </w:pPr>
            <w:r>
              <w:rPr>
                <w:rFonts w:eastAsia="Arial" w:cs="Arial"/>
                <w:sz w:val="17"/>
              </w:rPr>
              <w:t>.289</w:t>
            </w:r>
          </w:p>
        </w:tc>
        <w:tc>
          <w:tcPr>
            <w:tcW w:w="1672" w:type="dxa"/>
            <w:vAlign w:val="center"/>
          </w:tcPr>
          <w:p w14:paraId="407ABC95" w14:textId="77777777" w:rsidR="00532503" w:rsidRDefault="00000000">
            <w:pPr>
              <w:spacing w:after="0" w:line="247" w:lineRule="auto"/>
              <w:jc w:val="center"/>
            </w:pPr>
            <w:r>
              <w:rPr>
                <w:rFonts w:eastAsia="Arial" w:cs="Arial"/>
                <w:sz w:val="17"/>
              </w:rPr>
              <w:t>1.000</w:t>
            </w:r>
          </w:p>
        </w:tc>
      </w:tr>
      <w:tr w:rsidR="00532503" w14:paraId="44D23897" w14:textId="77777777">
        <w:trPr>
          <w:cantSplit/>
        </w:trPr>
        <w:tc>
          <w:tcPr>
            <w:tcW w:w="1968" w:type="dxa"/>
            <w:vAlign w:val="center"/>
          </w:tcPr>
          <w:p w14:paraId="2E10B074" w14:textId="77777777" w:rsidR="00532503" w:rsidRDefault="00000000">
            <w:pPr>
              <w:spacing w:after="0" w:line="247" w:lineRule="auto"/>
            </w:pPr>
            <w:r>
              <w:rPr>
                <w:rFonts w:eastAsia="Arial" w:cs="Arial"/>
                <w:sz w:val="17"/>
              </w:rPr>
              <w:t>Tonic SCL</w:t>
            </w:r>
          </w:p>
        </w:tc>
        <w:tc>
          <w:tcPr>
            <w:tcW w:w="2654" w:type="dxa"/>
            <w:vAlign w:val="center"/>
          </w:tcPr>
          <w:p w14:paraId="514E1161" w14:textId="77777777" w:rsidR="00532503" w:rsidRDefault="00000000">
            <w:pPr>
              <w:spacing w:after="0" w:line="247" w:lineRule="auto"/>
            </w:pPr>
            <w:r>
              <w:rPr>
                <w:rFonts w:eastAsia="Arial" w:cs="Arial"/>
                <w:sz w:val="17"/>
              </w:rPr>
              <w:t>Stimulus count</w:t>
            </w:r>
          </w:p>
        </w:tc>
        <w:tc>
          <w:tcPr>
            <w:tcW w:w="492" w:type="dxa"/>
            <w:vAlign w:val="center"/>
          </w:tcPr>
          <w:p w14:paraId="3AFD9BC4" w14:textId="77777777" w:rsidR="00532503" w:rsidRDefault="00000000">
            <w:pPr>
              <w:spacing w:after="0" w:line="247" w:lineRule="auto"/>
              <w:jc w:val="center"/>
            </w:pPr>
            <w:r>
              <w:rPr>
                <w:rFonts w:eastAsia="Arial" w:cs="Arial"/>
                <w:sz w:val="17"/>
              </w:rPr>
              <w:t>31</w:t>
            </w:r>
          </w:p>
        </w:tc>
        <w:tc>
          <w:tcPr>
            <w:tcW w:w="884" w:type="dxa"/>
            <w:vAlign w:val="center"/>
          </w:tcPr>
          <w:p w14:paraId="2E4D8CC4" w14:textId="77777777" w:rsidR="00532503" w:rsidRDefault="00000000">
            <w:pPr>
              <w:spacing w:after="0" w:line="247" w:lineRule="auto"/>
              <w:jc w:val="center"/>
            </w:pPr>
            <w:r>
              <w:rPr>
                <w:rFonts w:eastAsia="Arial" w:cs="Arial"/>
                <w:sz w:val="17"/>
              </w:rPr>
              <w:t>−0.014</w:t>
            </w:r>
          </w:p>
        </w:tc>
        <w:tc>
          <w:tcPr>
            <w:tcW w:w="1968" w:type="dxa"/>
            <w:vAlign w:val="center"/>
          </w:tcPr>
          <w:p w14:paraId="701DF785" w14:textId="77777777" w:rsidR="00532503" w:rsidRDefault="00000000">
            <w:pPr>
              <w:spacing w:after="0" w:line="247" w:lineRule="auto"/>
              <w:jc w:val="center"/>
            </w:pPr>
            <w:r>
              <w:rPr>
                <w:rFonts w:eastAsia="Arial" w:cs="Arial"/>
                <w:sz w:val="17"/>
              </w:rPr>
              <w:t>.941</w:t>
            </w:r>
          </w:p>
        </w:tc>
        <w:tc>
          <w:tcPr>
            <w:tcW w:w="1672" w:type="dxa"/>
            <w:vAlign w:val="center"/>
          </w:tcPr>
          <w:p w14:paraId="48AD8B9F" w14:textId="77777777" w:rsidR="00532503" w:rsidRDefault="00000000">
            <w:pPr>
              <w:spacing w:after="0" w:line="247" w:lineRule="auto"/>
              <w:jc w:val="center"/>
            </w:pPr>
            <w:r>
              <w:rPr>
                <w:rFonts w:eastAsia="Arial" w:cs="Arial"/>
                <w:sz w:val="17"/>
              </w:rPr>
              <w:t>1.000</w:t>
            </w:r>
          </w:p>
        </w:tc>
      </w:tr>
      <w:tr w:rsidR="00532503" w14:paraId="2A03D9A1" w14:textId="77777777">
        <w:trPr>
          <w:cantSplit/>
        </w:trPr>
        <w:tc>
          <w:tcPr>
            <w:tcW w:w="1968" w:type="dxa"/>
            <w:vAlign w:val="center"/>
          </w:tcPr>
          <w:p w14:paraId="4FD1CCED" w14:textId="77777777" w:rsidR="00532503" w:rsidRDefault="00000000">
            <w:pPr>
              <w:spacing w:after="0" w:line="247" w:lineRule="auto"/>
            </w:pPr>
            <w:r>
              <w:rPr>
                <w:rFonts w:eastAsia="Arial" w:cs="Arial"/>
                <w:sz w:val="17"/>
              </w:rPr>
              <w:t>Tonic SCL</w:t>
            </w:r>
          </w:p>
        </w:tc>
        <w:tc>
          <w:tcPr>
            <w:tcW w:w="2654" w:type="dxa"/>
            <w:vAlign w:val="center"/>
          </w:tcPr>
          <w:p w14:paraId="3EAF724B" w14:textId="77777777" w:rsidR="00532503" w:rsidRDefault="00000000">
            <w:pPr>
              <w:spacing w:after="0" w:line="247" w:lineRule="auto"/>
            </w:pPr>
            <w:r>
              <w:rPr>
                <w:rFonts w:eastAsia="Arial" w:cs="Arial"/>
                <w:sz w:val="17"/>
              </w:rPr>
              <w:t>Correct-response count</w:t>
            </w:r>
          </w:p>
        </w:tc>
        <w:tc>
          <w:tcPr>
            <w:tcW w:w="492" w:type="dxa"/>
            <w:vAlign w:val="center"/>
          </w:tcPr>
          <w:p w14:paraId="6BC08B0C" w14:textId="77777777" w:rsidR="00532503" w:rsidRDefault="00000000">
            <w:pPr>
              <w:spacing w:after="0" w:line="247" w:lineRule="auto"/>
              <w:jc w:val="center"/>
            </w:pPr>
            <w:r>
              <w:rPr>
                <w:rFonts w:eastAsia="Arial" w:cs="Arial"/>
                <w:sz w:val="17"/>
              </w:rPr>
              <w:t>31</w:t>
            </w:r>
          </w:p>
        </w:tc>
        <w:tc>
          <w:tcPr>
            <w:tcW w:w="884" w:type="dxa"/>
            <w:vAlign w:val="center"/>
          </w:tcPr>
          <w:p w14:paraId="54A34976" w14:textId="77777777" w:rsidR="00532503" w:rsidRDefault="00000000">
            <w:pPr>
              <w:spacing w:after="0" w:line="247" w:lineRule="auto"/>
              <w:jc w:val="center"/>
            </w:pPr>
            <w:r>
              <w:rPr>
                <w:rFonts w:eastAsia="Arial" w:cs="Arial"/>
                <w:sz w:val="17"/>
              </w:rPr>
              <w:t>0.044</w:t>
            </w:r>
          </w:p>
        </w:tc>
        <w:tc>
          <w:tcPr>
            <w:tcW w:w="1968" w:type="dxa"/>
            <w:vAlign w:val="center"/>
          </w:tcPr>
          <w:p w14:paraId="174628AF" w14:textId="77777777" w:rsidR="00532503" w:rsidRDefault="00000000">
            <w:pPr>
              <w:spacing w:after="0" w:line="247" w:lineRule="auto"/>
              <w:jc w:val="center"/>
            </w:pPr>
            <w:r>
              <w:rPr>
                <w:rFonts w:eastAsia="Arial" w:cs="Arial"/>
                <w:sz w:val="17"/>
              </w:rPr>
              <w:t>.812</w:t>
            </w:r>
          </w:p>
        </w:tc>
        <w:tc>
          <w:tcPr>
            <w:tcW w:w="1672" w:type="dxa"/>
            <w:vAlign w:val="center"/>
          </w:tcPr>
          <w:p w14:paraId="79937BDE" w14:textId="77777777" w:rsidR="00532503" w:rsidRDefault="00000000">
            <w:pPr>
              <w:spacing w:after="0" w:line="247" w:lineRule="auto"/>
              <w:jc w:val="center"/>
            </w:pPr>
            <w:r>
              <w:rPr>
                <w:rFonts w:eastAsia="Arial" w:cs="Arial"/>
                <w:sz w:val="17"/>
              </w:rPr>
              <w:t>1.000</w:t>
            </w:r>
          </w:p>
        </w:tc>
      </w:tr>
      <w:tr w:rsidR="00532503" w14:paraId="3729C95C" w14:textId="77777777">
        <w:trPr>
          <w:cantSplit/>
        </w:trPr>
        <w:tc>
          <w:tcPr>
            <w:tcW w:w="1968" w:type="dxa"/>
            <w:vAlign w:val="center"/>
          </w:tcPr>
          <w:p w14:paraId="70C0B134" w14:textId="77777777" w:rsidR="00532503" w:rsidRDefault="00000000">
            <w:pPr>
              <w:spacing w:after="0" w:line="247" w:lineRule="auto"/>
            </w:pPr>
            <w:r>
              <w:rPr>
                <w:rFonts w:eastAsia="Arial" w:cs="Arial"/>
                <w:sz w:val="17"/>
              </w:rPr>
              <w:t>SCR frequency</w:t>
            </w:r>
          </w:p>
        </w:tc>
        <w:tc>
          <w:tcPr>
            <w:tcW w:w="2654" w:type="dxa"/>
            <w:vAlign w:val="center"/>
          </w:tcPr>
          <w:p w14:paraId="2B5B0F2E" w14:textId="77777777" w:rsidR="00532503" w:rsidRDefault="00000000">
            <w:pPr>
              <w:spacing w:after="0" w:line="247" w:lineRule="auto"/>
            </w:pPr>
            <w:r>
              <w:rPr>
                <w:rFonts w:eastAsia="Arial" w:cs="Arial"/>
                <w:sz w:val="17"/>
              </w:rPr>
              <w:t>Accuracy</w:t>
            </w:r>
          </w:p>
        </w:tc>
        <w:tc>
          <w:tcPr>
            <w:tcW w:w="492" w:type="dxa"/>
            <w:vAlign w:val="center"/>
          </w:tcPr>
          <w:p w14:paraId="5F6211C7" w14:textId="77777777" w:rsidR="00532503" w:rsidRDefault="00000000">
            <w:pPr>
              <w:spacing w:after="0" w:line="247" w:lineRule="auto"/>
              <w:jc w:val="center"/>
            </w:pPr>
            <w:r>
              <w:rPr>
                <w:rFonts w:eastAsia="Arial" w:cs="Arial"/>
                <w:sz w:val="17"/>
              </w:rPr>
              <w:t>31</w:t>
            </w:r>
          </w:p>
        </w:tc>
        <w:tc>
          <w:tcPr>
            <w:tcW w:w="884" w:type="dxa"/>
            <w:vAlign w:val="center"/>
          </w:tcPr>
          <w:p w14:paraId="5050F6BA" w14:textId="77777777" w:rsidR="00532503" w:rsidRDefault="00000000">
            <w:pPr>
              <w:spacing w:after="0" w:line="247" w:lineRule="auto"/>
              <w:jc w:val="center"/>
            </w:pPr>
            <w:r>
              <w:rPr>
                <w:rFonts w:eastAsia="Arial" w:cs="Arial"/>
                <w:sz w:val="17"/>
              </w:rPr>
              <w:t>0.063</w:t>
            </w:r>
          </w:p>
        </w:tc>
        <w:tc>
          <w:tcPr>
            <w:tcW w:w="1968" w:type="dxa"/>
            <w:vAlign w:val="center"/>
          </w:tcPr>
          <w:p w14:paraId="4D162BF0" w14:textId="77777777" w:rsidR="00532503" w:rsidRDefault="00000000">
            <w:pPr>
              <w:spacing w:after="0" w:line="247" w:lineRule="auto"/>
              <w:jc w:val="center"/>
            </w:pPr>
            <w:r>
              <w:rPr>
                <w:rFonts w:eastAsia="Arial" w:cs="Arial"/>
                <w:sz w:val="17"/>
              </w:rPr>
              <w:t>.738</w:t>
            </w:r>
          </w:p>
        </w:tc>
        <w:tc>
          <w:tcPr>
            <w:tcW w:w="1672" w:type="dxa"/>
            <w:vAlign w:val="center"/>
          </w:tcPr>
          <w:p w14:paraId="66A08561" w14:textId="77777777" w:rsidR="00532503" w:rsidRDefault="00000000">
            <w:pPr>
              <w:spacing w:after="0" w:line="247" w:lineRule="auto"/>
              <w:jc w:val="center"/>
            </w:pPr>
            <w:r>
              <w:rPr>
                <w:rFonts w:eastAsia="Arial" w:cs="Arial"/>
                <w:sz w:val="17"/>
              </w:rPr>
              <w:t>1.000</w:t>
            </w:r>
          </w:p>
        </w:tc>
      </w:tr>
      <w:tr w:rsidR="00532503" w14:paraId="4251F535" w14:textId="77777777">
        <w:trPr>
          <w:cantSplit/>
        </w:trPr>
        <w:tc>
          <w:tcPr>
            <w:tcW w:w="1968" w:type="dxa"/>
            <w:vAlign w:val="center"/>
          </w:tcPr>
          <w:p w14:paraId="591E9035" w14:textId="77777777" w:rsidR="00532503" w:rsidRDefault="00000000">
            <w:pPr>
              <w:spacing w:after="0" w:line="247" w:lineRule="auto"/>
            </w:pPr>
            <w:r>
              <w:rPr>
                <w:rFonts w:eastAsia="Arial" w:cs="Arial"/>
                <w:sz w:val="17"/>
              </w:rPr>
              <w:t>SCR frequency</w:t>
            </w:r>
          </w:p>
        </w:tc>
        <w:tc>
          <w:tcPr>
            <w:tcW w:w="2654" w:type="dxa"/>
            <w:vAlign w:val="center"/>
          </w:tcPr>
          <w:p w14:paraId="048F2D87" w14:textId="77777777" w:rsidR="00532503" w:rsidRDefault="00000000">
            <w:pPr>
              <w:spacing w:after="0" w:line="247" w:lineRule="auto"/>
            </w:pPr>
            <w:r>
              <w:rPr>
                <w:rFonts w:eastAsia="Arial" w:cs="Arial"/>
                <w:sz w:val="17"/>
              </w:rPr>
              <w:t>Omission proportion</w:t>
            </w:r>
          </w:p>
        </w:tc>
        <w:tc>
          <w:tcPr>
            <w:tcW w:w="492" w:type="dxa"/>
            <w:vAlign w:val="center"/>
          </w:tcPr>
          <w:p w14:paraId="03D25995" w14:textId="77777777" w:rsidR="00532503" w:rsidRDefault="00000000">
            <w:pPr>
              <w:spacing w:after="0" w:line="247" w:lineRule="auto"/>
              <w:jc w:val="center"/>
            </w:pPr>
            <w:r>
              <w:rPr>
                <w:rFonts w:eastAsia="Arial" w:cs="Arial"/>
                <w:sz w:val="17"/>
              </w:rPr>
              <w:t>31</w:t>
            </w:r>
          </w:p>
        </w:tc>
        <w:tc>
          <w:tcPr>
            <w:tcW w:w="884" w:type="dxa"/>
            <w:vAlign w:val="center"/>
          </w:tcPr>
          <w:p w14:paraId="37C34BD2" w14:textId="77777777" w:rsidR="00532503" w:rsidRDefault="00000000">
            <w:pPr>
              <w:spacing w:after="0" w:line="247" w:lineRule="auto"/>
              <w:jc w:val="center"/>
            </w:pPr>
            <w:r>
              <w:rPr>
                <w:rFonts w:eastAsia="Arial" w:cs="Arial"/>
                <w:sz w:val="17"/>
              </w:rPr>
              <w:t>−0.073</w:t>
            </w:r>
          </w:p>
        </w:tc>
        <w:tc>
          <w:tcPr>
            <w:tcW w:w="1968" w:type="dxa"/>
            <w:vAlign w:val="center"/>
          </w:tcPr>
          <w:p w14:paraId="5A4094F3" w14:textId="77777777" w:rsidR="00532503" w:rsidRDefault="00000000">
            <w:pPr>
              <w:spacing w:after="0" w:line="247" w:lineRule="auto"/>
              <w:jc w:val="center"/>
            </w:pPr>
            <w:r>
              <w:rPr>
                <w:rFonts w:eastAsia="Arial" w:cs="Arial"/>
                <w:sz w:val="17"/>
              </w:rPr>
              <w:t>.695</w:t>
            </w:r>
          </w:p>
        </w:tc>
        <w:tc>
          <w:tcPr>
            <w:tcW w:w="1672" w:type="dxa"/>
            <w:vAlign w:val="center"/>
          </w:tcPr>
          <w:p w14:paraId="7A9F0A10" w14:textId="77777777" w:rsidR="00532503" w:rsidRDefault="00000000">
            <w:pPr>
              <w:spacing w:after="0" w:line="247" w:lineRule="auto"/>
              <w:jc w:val="center"/>
            </w:pPr>
            <w:r>
              <w:rPr>
                <w:rFonts w:eastAsia="Arial" w:cs="Arial"/>
                <w:sz w:val="17"/>
              </w:rPr>
              <w:t>1.000</w:t>
            </w:r>
          </w:p>
        </w:tc>
      </w:tr>
      <w:tr w:rsidR="00532503" w14:paraId="28C58630" w14:textId="77777777">
        <w:trPr>
          <w:cantSplit/>
        </w:trPr>
        <w:tc>
          <w:tcPr>
            <w:tcW w:w="1968" w:type="dxa"/>
            <w:vAlign w:val="center"/>
          </w:tcPr>
          <w:p w14:paraId="5D38D396" w14:textId="77777777" w:rsidR="00532503" w:rsidRDefault="00000000">
            <w:pPr>
              <w:spacing w:after="0" w:line="247" w:lineRule="auto"/>
            </w:pPr>
            <w:r>
              <w:rPr>
                <w:rFonts w:eastAsia="Arial" w:cs="Arial"/>
                <w:sz w:val="17"/>
              </w:rPr>
              <w:t>SCR frequency</w:t>
            </w:r>
          </w:p>
        </w:tc>
        <w:tc>
          <w:tcPr>
            <w:tcW w:w="2654" w:type="dxa"/>
            <w:vAlign w:val="center"/>
          </w:tcPr>
          <w:p w14:paraId="6819F975" w14:textId="77777777" w:rsidR="00532503" w:rsidRDefault="00000000">
            <w:pPr>
              <w:spacing w:after="0" w:line="247" w:lineRule="auto"/>
            </w:pPr>
            <w:r>
              <w:rPr>
                <w:rFonts w:eastAsia="Arial" w:cs="Arial"/>
                <w:sz w:val="17"/>
              </w:rPr>
              <w:t>Stimulus count</w:t>
            </w:r>
          </w:p>
        </w:tc>
        <w:tc>
          <w:tcPr>
            <w:tcW w:w="492" w:type="dxa"/>
            <w:vAlign w:val="center"/>
          </w:tcPr>
          <w:p w14:paraId="4783E0C9" w14:textId="77777777" w:rsidR="00532503" w:rsidRDefault="00000000">
            <w:pPr>
              <w:spacing w:after="0" w:line="247" w:lineRule="auto"/>
              <w:jc w:val="center"/>
            </w:pPr>
            <w:r>
              <w:rPr>
                <w:rFonts w:eastAsia="Arial" w:cs="Arial"/>
                <w:sz w:val="17"/>
              </w:rPr>
              <w:t>31</w:t>
            </w:r>
          </w:p>
        </w:tc>
        <w:tc>
          <w:tcPr>
            <w:tcW w:w="884" w:type="dxa"/>
            <w:vAlign w:val="center"/>
          </w:tcPr>
          <w:p w14:paraId="29534C59" w14:textId="77777777" w:rsidR="00532503" w:rsidRDefault="00000000">
            <w:pPr>
              <w:spacing w:after="0" w:line="247" w:lineRule="auto"/>
              <w:jc w:val="center"/>
            </w:pPr>
            <w:r>
              <w:rPr>
                <w:rFonts w:eastAsia="Arial" w:cs="Arial"/>
                <w:sz w:val="17"/>
              </w:rPr>
              <w:t>−0.032</w:t>
            </w:r>
          </w:p>
        </w:tc>
        <w:tc>
          <w:tcPr>
            <w:tcW w:w="1968" w:type="dxa"/>
            <w:vAlign w:val="center"/>
          </w:tcPr>
          <w:p w14:paraId="7BA4B730" w14:textId="77777777" w:rsidR="00532503" w:rsidRDefault="00000000">
            <w:pPr>
              <w:spacing w:after="0" w:line="247" w:lineRule="auto"/>
              <w:jc w:val="center"/>
            </w:pPr>
            <w:r>
              <w:rPr>
                <w:rFonts w:eastAsia="Arial" w:cs="Arial"/>
                <w:sz w:val="17"/>
              </w:rPr>
              <w:t>.861</w:t>
            </w:r>
          </w:p>
        </w:tc>
        <w:tc>
          <w:tcPr>
            <w:tcW w:w="1672" w:type="dxa"/>
            <w:vAlign w:val="center"/>
          </w:tcPr>
          <w:p w14:paraId="7914A9DD" w14:textId="77777777" w:rsidR="00532503" w:rsidRDefault="00000000">
            <w:pPr>
              <w:spacing w:after="0" w:line="247" w:lineRule="auto"/>
              <w:jc w:val="center"/>
            </w:pPr>
            <w:r>
              <w:rPr>
                <w:rFonts w:eastAsia="Arial" w:cs="Arial"/>
                <w:sz w:val="17"/>
              </w:rPr>
              <w:t>1.000</w:t>
            </w:r>
          </w:p>
        </w:tc>
      </w:tr>
      <w:tr w:rsidR="00532503" w14:paraId="72809B31" w14:textId="77777777">
        <w:trPr>
          <w:cantSplit/>
        </w:trPr>
        <w:tc>
          <w:tcPr>
            <w:tcW w:w="1968" w:type="dxa"/>
            <w:vAlign w:val="center"/>
          </w:tcPr>
          <w:p w14:paraId="3CB99F80" w14:textId="77777777" w:rsidR="00532503" w:rsidRDefault="00000000">
            <w:pPr>
              <w:spacing w:after="0" w:line="247" w:lineRule="auto"/>
            </w:pPr>
            <w:r>
              <w:rPr>
                <w:rFonts w:eastAsia="Arial" w:cs="Arial"/>
                <w:sz w:val="17"/>
              </w:rPr>
              <w:t>SCR frequency</w:t>
            </w:r>
          </w:p>
        </w:tc>
        <w:tc>
          <w:tcPr>
            <w:tcW w:w="2654" w:type="dxa"/>
            <w:vAlign w:val="center"/>
          </w:tcPr>
          <w:p w14:paraId="3828D6F4" w14:textId="77777777" w:rsidR="00532503" w:rsidRDefault="00000000">
            <w:pPr>
              <w:spacing w:after="0" w:line="247" w:lineRule="auto"/>
            </w:pPr>
            <w:r>
              <w:rPr>
                <w:rFonts w:eastAsia="Arial" w:cs="Arial"/>
                <w:sz w:val="17"/>
              </w:rPr>
              <w:t>Correct-response count</w:t>
            </w:r>
          </w:p>
        </w:tc>
        <w:tc>
          <w:tcPr>
            <w:tcW w:w="492" w:type="dxa"/>
            <w:vAlign w:val="center"/>
          </w:tcPr>
          <w:p w14:paraId="11CB263C" w14:textId="77777777" w:rsidR="00532503" w:rsidRDefault="00000000">
            <w:pPr>
              <w:spacing w:after="0" w:line="247" w:lineRule="auto"/>
              <w:jc w:val="center"/>
            </w:pPr>
            <w:r>
              <w:rPr>
                <w:rFonts w:eastAsia="Arial" w:cs="Arial"/>
                <w:sz w:val="17"/>
              </w:rPr>
              <w:t>31</w:t>
            </w:r>
          </w:p>
        </w:tc>
        <w:tc>
          <w:tcPr>
            <w:tcW w:w="884" w:type="dxa"/>
            <w:vAlign w:val="center"/>
          </w:tcPr>
          <w:p w14:paraId="39868C3C" w14:textId="77777777" w:rsidR="00532503" w:rsidRDefault="00000000">
            <w:pPr>
              <w:spacing w:after="0" w:line="247" w:lineRule="auto"/>
              <w:jc w:val="center"/>
            </w:pPr>
            <w:r>
              <w:rPr>
                <w:rFonts w:eastAsia="Arial" w:cs="Arial"/>
                <w:sz w:val="17"/>
              </w:rPr>
              <w:t>−0.008</w:t>
            </w:r>
          </w:p>
        </w:tc>
        <w:tc>
          <w:tcPr>
            <w:tcW w:w="1968" w:type="dxa"/>
            <w:vAlign w:val="center"/>
          </w:tcPr>
          <w:p w14:paraId="79BEBBBA" w14:textId="77777777" w:rsidR="00532503" w:rsidRDefault="00000000">
            <w:pPr>
              <w:spacing w:after="0" w:line="247" w:lineRule="auto"/>
              <w:jc w:val="center"/>
            </w:pPr>
            <w:r>
              <w:rPr>
                <w:rFonts w:eastAsia="Arial" w:cs="Arial"/>
                <w:sz w:val="17"/>
              </w:rPr>
              <w:t>.965</w:t>
            </w:r>
          </w:p>
        </w:tc>
        <w:tc>
          <w:tcPr>
            <w:tcW w:w="1672" w:type="dxa"/>
            <w:vAlign w:val="center"/>
          </w:tcPr>
          <w:p w14:paraId="2534B7EC" w14:textId="77777777" w:rsidR="00532503" w:rsidRDefault="00000000">
            <w:pPr>
              <w:spacing w:after="0" w:line="247" w:lineRule="auto"/>
              <w:jc w:val="center"/>
            </w:pPr>
            <w:r>
              <w:rPr>
                <w:rFonts w:eastAsia="Arial" w:cs="Arial"/>
                <w:sz w:val="17"/>
              </w:rPr>
              <w:t>1.000</w:t>
            </w:r>
          </w:p>
        </w:tc>
      </w:tr>
      <w:tr w:rsidR="00532503" w14:paraId="666496AC" w14:textId="77777777">
        <w:trPr>
          <w:cantSplit/>
        </w:trPr>
        <w:tc>
          <w:tcPr>
            <w:tcW w:w="1968" w:type="dxa"/>
            <w:vAlign w:val="center"/>
          </w:tcPr>
          <w:p w14:paraId="4ACEAB6C" w14:textId="77777777" w:rsidR="00532503" w:rsidRDefault="00000000">
            <w:pPr>
              <w:spacing w:after="0" w:line="247" w:lineRule="auto"/>
            </w:pPr>
            <w:r>
              <w:rPr>
                <w:rFonts w:eastAsia="Arial" w:cs="Arial"/>
                <w:sz w:val="17"/>
              </w:rPr>
              <w:t>Mean SCR amplitude</w:t>
            </w:r>
          </w:p>
        </w:tc>
        <w:tc>
          <w:tcPr>
            <w:tcW w:w="2654" w:type="dxa"/>
            <w:vAlign w:val="center"/>
          </w:tcPr>
          <w:p w14:paraId="75933B8D" w14:textId="77777777" w:rsidR="00532503" w:rsidRDefault="00000000">
            <w:pPr>
              <w:spacing w:after="0" w:line="247" w:lineRule="auto"/>
            </w:pPr>
            <w:r>
              <w:rPr>
                <w:rFonts w:eastAsia="Arial" w:cs="Arial"/>
                <w:sz w:val="17"/>
              </w:rPr>
              <w:t>Accuracy</w:t>
            </w:r>
          </w:p>
        </w:tc>
        <w:tc>
          <w:tcPr>
            <w:tcW w:w="492" w:type="dxa"/>
            <w:vAlign w:val="center"/>
          </w:tcPr>
          <w:p w14:paraId="2C6090F3" w14:textId="77777777" w:rsidR="00532503" w:rsidRDefault="00000000">
            <w:pPr>
              <w:spacing w:after="0" w:line="247" w:lineRule="auto"/>
              <w:jc w:val="center"/>
            </w:pPr>
            <w:r>
              <w:rPr>
                <w:rFonts w:eastAsia="Arial" w:cs="Arial"/>
                <w:sz w:val="17"/>
              </w:rPr>
              <w:t>30</w:t>
            </w:r>
          </w:p>
        </w:tc>
        <w:tc>
          <w:tcPr>
            <w:tcW w:w="884" w:type="dxa"/>
            <w:vAlign w:val="center"/>
          </w:tcPr>
          <w:p w14:paraId="0FA59684" w14:textId="77777777" w:rsidR="00532503" w:rsidRDefault="00000000">
            <w:pPr>
              <w:spacing w:after="0" w:line="247" w:lineRule="auto"/>
              <w:jc w:val="center"/>
            </w:pPr>
            <w:r>
              <w:rPr>
                <w:rFonts w:eastAsia="Arial" w:cs="Arial"/>
                <w:sz w:val="17"/>
              </w:rPr>
              <w:t>−0.272</w:t>
            </w:r>
          </w:p>
        </w:tc>
        <w:tc>
          <w:tcPr>
            <w:tcW w:w="1968" w:type="dxa"/>
            <w:vAlign w:val="center"/>
          </w:tcPr>
          <w:p w14:paraId="5E8C106E" w14:textId="77777777" w:rsidR="00532503" w:rsidRDefault="00000000">
            <w:pPr>
              <w:spacing w:after="0" w:line="247" w:lineRule="auto"/>
              <w:jc w:val="center"/>
            </w:pPr>
            <w:r>
              <w:rPr>
                <w:rFonts w:eastAsia="Arial" w:cs="Arial"/>
                <w:sz w:val="17"/>
              </w:rPr>
              <w:t>.145</w:t>
            </w:r>
          </w:p>
        </w:tc>
        <w:tc>
          <w:tcPr>
            <w:tcW w:w="1672" w:type="dxa"/>
            <w:vAlign w:val="center"/>
          </w:tcPr>
          <w:p w14:paraId="3E5F3AEE" w14:textId="77777777" w:rsidR="00532503" w:rsidRDefault="00000000">
            <w:pPr>
              <w:spacing w:after="0" w:line="247" w:lineRule="auto"/>
              <w:jc w:val="center"/>
            </w:pPr>
            <w:r>
              <w:rPr>
                <w:rFonts w:eastAsia="Arial" w:cs="Arial"/>
                <w:sz w:val="17"/>
              </w:rPr>
              <w:t>1.000</w:t>
            </w:r>
          </w:p>
        </w:tc>
      </w:tr>
      <w:tr w:rsidR="00532503" w14:paraId="3D638535" w14:textId="77777777">
        <w:trPr>
          <w:cantSplit/>
        </w:trPr>
        <w:tc>
          <w:tcPr>
            <w:tcW w:w="1968" w:type="dxa"/>
            <w:vAlign w:val="center"/>
          </w:tcPr>
          <w:p w14:paraId="3BF53900" w14:textId="77777777" w:rsidR="00532503" w:rsidRDefault="00000000">
            <w:pPr>
              <w:spacing w:after="0" w:line="247" w:lineRule="auto"/>
            </w:pPr>
            <w:r>
              <w:rPr>
                <w:rFonts w:eastAsia="Arial" w:cs="Arial"/>
                <w:sz w:val="17"/>
              </w:rPr>
              <w:t>Mean SCR amplitude</w:t>
            </w:r>
          </w:p>
        </w:tc>
        <w:tc>
          <w:tcPr>
            <w:tcW w:w="2654" w:type="dxa"/>
            <w:vAlign w:val="center"/>
          </w:tcPr>
          <w:p w14:paraId="499879C9" w14:textId="77777777" w:rsidR="00532503" w:rsidRDefault="00000000">
            <w:pPr>
              <w:spacing w:after="0" w:line="247" w:lineRule="auto"/>
            </w:pPr>
            <w:r>
              <w:rPr>
                <w:rFonts w:eastAsia="Arial" w:cs="Arial"/>
                <w:sz w:val="17"/>
              </w:rPr>
              <w:t>Omission proportion</w:t>
            </w:r>
          </w:p>
        </w:tc>
        <w:tc>
          <w:tcPr>
            <w:tcW w:w="492" w:type="dxa"/>
            <w:vAlign w:val="center"/>
          </w:tcPr>
          <w:p w14:paraId="7984E41D" w14:textId="77777777" w:rsidR="00532503" w:rsidRDefault="00000000">
            <w:pPr>
              <w:spacing w:after="0" w:line="247" w:lineRule="auto"/>
              <w:jc w:val="center"/>
            </w:pPr>
            <w:r>
              <w:rPr>
                <w:rFonts w:eastAsia="Arial" w:cs="Arial"/>
                <w:sz w:val="17"/>
              </w:rPr>
              <w:t>30</w:t>
            </w:r>
          </w:p>
        </w:tc>
        <w:tc>
          <w:tcPr>
            <w:tcW w:w="884" w:type="dxa"/>
            <w:vAlign w:val="center"/>
          </w:tcPr>
          <w:p w14:paraId="7A303367" w14:textId="77777777" w:rsidR="00532503" w:rsidRDefault="00000000">
            <w:pPr>
              <w:spacing w:after="0" w:line="247" w:lineRule="auto"/>
              <w:jc w:val="center"/>
            </w:pPr>
            <w:r>
              <w:rPr>
                <w:rFonts w:eastAsia="Arial" w:cs="Arial"/>
                <w:sz w:val="17"/>
              </w:rPr>
              <w:t>0.000</w:t>
            </w:r>
          </w:p>
        </w:tc>
        <w:tc>
          <w:tcPr>
            <w:tcW w:w="1968" w:type="dxa"/>
            <w:vAlign w:val="center"/>
          </w:tcPr>
          <w:p w14:paraId="2630F4D3" w14:textId="77777777" w:rsidR="00532503" w:rsidRDefault="00000000">
            <w:pPr>
              <w:spacing w:after="0" w:line="247" w:lineRule="auto"/>
              <w:jc w:val="center"/>
            </w:pPr>
            <w:r>
              <w:rPr>
                <w:rFonts w:eastAsia="Arial" w:cs="Arial"/>
                <w:sz w:val="17"/>
              </w:rPr>
              <w:t>.999</w:t>
            </w:r>
          </w:p>
        </w:tc>
        <w:tc>
          <w:tcPr>
            <w:tcW w:w="1672" w:type="dxa"/>
            <w:vAlign w:val="center"/>
          </w:tcPr>
          <w:p w14:paraId="3F2D069D" w14:textId="77777777" w:rsidR="00532503" w:rsidRDefault="00000000">
            <w:pPr>
              <w:spacing w:after="0" w:line="247" w:lineRule="auto"/>
              <w:jc w:val="center"/>
            </w:pPr>
            <w:r>
              <w:rPr>
                <w:rFonts w:eastAsia="Arial" w:cs="Arial"/>
                <w:sz w:val="17"/>
              </w:rPr>
              <w:t>1.000</w:t>
            </w:r>
          </w:p>
        </w:tc>
      </w:tr>
      <w:tr w:rsidR="00532503" w14:paraId="1C9832E8" w14:textId="77777777">
        <w:trPr>
          <w:cantSplit/>
        </w:trPr>
        <w:tc>
          <w:tcPr>
            <w:tcW w:w="1968" w:type="dxa"/>
            <w:vAlign w:val="center"/>
          </w:tcPr>
          <w:p w14:paraId="2DFA29BB" w14:textId="77777777" w:rsidR="00532503" w:rsidRDefault="00000000">
            <w:pPr>
              <w:spacing w:after="0" w:line="247" w:lineRule="auto"/>
            </w:pPr>
            <w:r>
              <w:rPr>
                <w:rFonts w:eastAsia="Arial" w:cs="Arial"/>
                <w:sz w:val="17"/>
              </w:rPr>
              <w:t>Mean SCR amplitude</w:t>
            </w:r>
          </w:p>
        </w:tc>
        <w:tc>
          <w:tcPr>
            <w:tcW w:w="2654" w:type="dxa"/>
            <w:vAlign w:val="center"/>
          </w:tcPr>
          <w:p w14:paraId="711FBEDA" w14:textId="77777777" w:rsidR="00532503" w:rsidRDefault="00000000">
            <w:pPr>
              <w:spacing w:after="0" w:line="247" w:lineRule="auto"/>
            </w:pPr>
            <w:r>
              <w:rPr>
                <w:rFonts w:eastAsia="Arial" w:cs="Arial"/>
                <w:sz w:val="17"/>
              </w:rPr>
              <w:t>Stimulus count</w:t>
            </w:r>
          </w:p>
        </w:tc>
        <w:tc>
          <w:tcPr>
            <w:tcW w:w="492" w:type="dxa"/>
            <w:vAlign w:val="center"/>
          </w:tcPr>
          <w:p w14:paraId="69E99BD1" w14:textId="77777777" w:rsidR="00532503" w:rsidRDefault="00000000">
            <w:pPr>
              <w:spacing w:after="0" w:line="247" w:lineRule="auto"/>
              <w:jc w:val="center"/>
            </w:pPr>
            <w:r>
              <w:rPr>
                <w:rFonts w:eastAsia="Arial" w:cs="Arial"/>
                <w:sz w:val="17"/>
              </w:rPr>
              <w:t>30</w:t>
            </w:r>
          </w:p>
        </w:tc>
        <w:tc>
          <w:tcPr>
            <w:tcW w:w="884" w:type="dxa"/>
            <w:vAlign w:val="center"/>
          </w:tcPr>
          <w:p w14:paraId="420B8D0C" w14:textId="77777777" w:rsidR="00532503" w:rsidRDefault="00000000">
            <w:pPr>
              <w:spacing w:after="0" w:line="247" w:lineRule="auto"/>
              <w:jc w:val="center"/>
            </w:pPr>
            <w:r>
              <w:rPr>
                <w:rFonts w:eastAsia="Arial" w:cs="Arial"/>
                <w:sz w:val="17"/>
              </w:rPr>
              <w:t>0.050</w:t>
            </w:r>
          </w:p>
        </w:tc>
        <w:tc>
          <w:tcPr>
            <w:tcW w:w="1968" w:type="dxa"/>
            <w:vAlign w:val="center"/>
          </w:tcPr>
          <w:p w14:paraId="502EE352" w14:textId="77777777" w:rsidR="00532503" w:rsidRDefault="00000000">
            <w:pPr>
              <w:spacing w:after="0" w:line="247" w:lineRule="auto"/>
              <w:jc w:val="center"/>
            </w:pPr>
            <w:r>
              <w:rPr>
                <w:rFonts w:eastAsia="Arial" w:cs="Arial"/>
                <w:sz w:val="17"/>
              </w:rPr>
              <w:t>.797</w:t>
            </w:r>
          </w:p>
        </w:tc>
        <w:tc>
          <w:tcPr>
            <w:tcW w:w="1672" w:type="dxa"/>
            <w:vAlign w:val="center"/>
          </w:tcPr>
          <w:p w14:paraId="31D39216" w14:textId="77777777" w:rsidR="00532503" w:rsidRDefault="00000000">
            <w:pPr>
              <w:spacing w:after="0" w:line="247" w:lineRule="auto"/>
              <w:jc w:val="center"/>
            </w:pPr>
            <w:r>
              <w:rPr>
                <w:rFonts w:eastAsia="Arial" w:cs="Arial"/>
                <w:sz w:val="17"/>
              </w:rPr>
              <w:t>1.000</w:t>
            </w:r>
          </w:p>
        </w:tc>
      </w:tr>
      <w:tr w:rsidR="00532503" w14:paraId="363186BA" w14:textId="77777777">
        <w:trPr>
          <w:cantSplit/>
        </w:trPr>
        <w:tc>
          <w:tcPr>
            <w:tcW w:w="1968" w:type="dxa"/>
            <w:vAlign w:val="center"/>
          </w:tcPr>
          <w:p w14:paraId="15E5AAC0" w14:textId="77777777" w:rsidR="00532503" w:rsidRDefault="00000000">
            <w:pPr>
              <w:spacing w:after="0" w:line="247" w:lineRule="auto"/>
            </w:pPr>
            <w:r>
              <w:rPr>
                <w:rFonts w:eastAsia="Arial" w:cs="Arial"/>
                <w:sz w:val="17"/>
              </w:rPr>
              <w:t>Mean SCR amplitude</w:t>
            </w:r>
          </w:p>
        </w:tc>
        <w:tc>
          <w:tcPr>
            <w:tcW w:w="2654" w:type="dxa"/>
            <w:vAlign w:val="center"/>
          </w:tcPr>
          <w:p w14:paraId="26D451A2" w14:textId="77777777" w:rsidR="00532503" w:rsidRDefault="00000000">
            <w:pPr>
              <w:spacing w:after="0" w:line="247" w:lineRule="auto"/>
            </w:pPr>
            <w:r>
              <w:rPr>
                <w:rFonts w:eastAsia="Arial" w:cs="Arial"/>
                <w:sz w:val="17"/>
              </w:rPr>
              <w:t>Correct-response count</w:t>
            </w:r>
          </w:p>
        </w:tc>
        <w:tc>
          <w:tcPr>
            <w:tcW w:w="492" w:type="dxa"/>
            <w:vAlign w:val="center"/>
          </w:tcPr>
          <w:p w14:paraId="3A4C6B13" w14:textId="77777777" w:rsidR="00532503" w:rsidRDefault="00000000">
            <w:pPr>
              <w:spacing w:after="0" w:line="247" w:lineRule="auto"/>
              <w:jc w:val="center"/>
            </w:pPr>
            <w:r>
              <w:rPr>
                <w:rFonts w:eastAsia="Arial" w:cs="Arial"/>
                <w:sz w:val="17"/>
              </w:rPr>
              <w:t>30</w:t>
            </w:r>
          </w:p>
        </w:tc>
        <w:tc>
          <w:tcPr>
            <w:tcW w:w="884" w:type="dxa"/>
            <w:vAlign w:val="center"/>
          </w:tcPr>
          <w:p w14:paraId="20B48CB9" w14:textId="77777777" w:rsidR="00532503" w:rsidRDefault="00000000">
            <w:pPr>
              <w:spacing w:after="0" w:line="247" w:lineRule="auto"/>
              <w:jc w:val="center"/>
            </w:pPr>
            <w:r>
              <w:rPr>
                <w:rFonts w:eastAsia="Arial" w:cs="Arial"/>
                <w:sz w:val="17"/>
              </w:rPr>
              <w:t>0.045</w:t>
            </w:r>
          </w:p>
        </w:tc>
        <w:tc>
          <w:tcPr>
            <w:tcW w:w="1968" w:type="dxa"/>
            <w:vAlign w:val="center"/>
          </w:tcPr>
          <w:p w14:paraId="4987605C" w14:textId="77777777" w:rsidR="00532503" w:rsidRDefault="00000000">
            <w:pPr>
              <w:spacing w:after="0" w:line="247" w:lineRule="auto"/>
              <w:jc w:val="center"/>
            </w:pPr>
            <w:r>
              <w:rPr>
                <w:rFonts w:eastAsia="Arial" w:cs="Arial"/>
                <w:sz w:val="17"/>
              </w:rPr>
              <w:t>.816</w:t>
            </w:r>
          </w:p>
        </w:tc>
        <w:tc>
          <w:tcPr>
            <w:tcW w:w="1672" w:type="dxa"/>
            <w:vAlign w:val="center"/>
          </w:tcPr>
          <w:p w14:paraId="69888A60" w14:textId="77777777" w:rsidR="00532503" w:rsidRDefault="00000000">
            <w:pPr>
              <w:spacing w:after="0" w:line="247" w:lineRule="auto"/>
              <w:jc w:val="center"/>
            </w:pPr>
            <w:r>
              <w:rPr>
                <w:rFonts w:eastAsia="Arial" w:cs="Arial"/>
                <w:sz w:val="17"/>
              </w:rPr>
              <w:t>1.000</w:t>
            </w:r>
          </w:p>
        </w:tc>
      </w:tr>
    </w:tbl>
    <w:p w14:paraId="250A5F18" w14:textId="77777777" w:rsidR="00532503" w:rsidRDefault="00532503">
      <w:pPr>
        <w:spacing w:after="40" w:line="240" w:lineRule="auto"/>
      </w:pPr>
    </w:p>
    <w:p w14:paraId="19EEE72D" w14:textId="77777777" w:rsidR="00532503" w:rsidRDefault="00000000">
      <w:pPr>
        <w:spacing w:after="120"/>
      </w:pPr>
      <w:r>
        <w:rPr>
          <w:rFonts w:eastAsia="Arial" w:cs="Arial"/>
        </w:rPr>
        <w:t>Note. Pearson correlations relate task-minus-baseline physiological changes to aggregate outcomes. Accuracy and omission proportion use exported response totals; stimulus count uses ordered stimulus positions. Two-sided p values use 99,999 participant-label permutations, with Holm adjustment across the 20 associations. HR, heart rate; SC, skin conductance; SCL, skin conductance level; SCR, skin conductance response.</w:t>
      </w:r>
    </w:p>
    <w:p w14:paraId="7D275973" w14:textId="77777777" w:rsidR="00532503" w:rsidRDefault="00000000">
      <w:r>
        <w:br w:type="page"/>
      </w:r>
    </w:p>
    <w:p w14:paraId="699F8224" w14:textId="77777777" w:rsidR="00532503" w:rsidRDefault="00000000">
      <w:pPr>
        <w:pStyle w:val="Caption"/>
        <w:keepNext/>
        <w:spacing w:before="100" w:line="259" w:lineRule="auto"/>
      </w:pPr>
      <w:r>
        <w:rPr>
          <w:rFonts w:eastAsia="Arial" w:cs="Arial"/>
          <w:sz w:val="20"/>
        </w:rPr>
        <w:lastRenderedPageBreak/>
        <w:t>Supplementary Table S2. Physiological associations with late-minus-early temporal outcomes.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968"/>
        <w:gridCol w:w="2654"/>
        <w:gridCol w:w="492"/>
        <w:gridCol w:w="884"/>
        <w:gridCol w:w="1968"/>
        <w:gridCol w:w="1672"/>
      </w:tblGrid>
      <w:tr w:rsidR="00532503" w14:paraId="5F398860" w14:textId="77777777">
        <w:trPr>
          <w:cantSplit/>
          <w:tblHeader/>
        </w:trPr>
        <w:tc>
          <w:tcPr>
            <w:tcW w:w="1968" w:type="dxa"/>
            <w:shd w:val="clear" w:color="auto" w:fill="E7ECEF"/>
            <w:vAlign w:val="center"/>
          </w:tcPr>
          <w:p w14:paraId="2750988A" w14:textId="77777777" w:rsidR="00532503" w:rsidRDefault="00000000">
            <w:pPr>
              <w:spacing w:after="0" w:line="247" w:lineRule="auto"/>
              <w:jc w:val="center"/>
            </w:pPr>
            <w:r>
              <w:rPr>
                <w:rFonts w:eastAsia="Arial" w:cs="Arial"/>
                <w:b/>
                <w:sz w:val="17"/>
              </w:rPr>
              <w:t>Predictor</w:t>
            </w:r>
          </w:p>
        </w:tc>
        <w:tc>
          <w:tcPr>
            <w:tcW w:w="2654" w:type="dxa"/>
            <w:shd w:val="clear" w:color="auto" w:fill="E7ECEF"/>
            <w:vAlign w:val="center"/>
          </w:tcPr>
          <w:p w14:paraId="59F8AA77" w14:textId="77777777" w:rsidR="00532503" w:rsidRDefault="00000000">
            <w:pPr>
              <w:spacing w:after="0" w:line="247" w:lineRule="auto"/>
              <w:jc w:val="center"/>
            </w:pPr>
            <w:r>
              <w:rPr>
                <w:rFonts w:eastAsia="Arial" w:cs="Arial"/>
                <w:b/>
                <w:sz w:val="17"/>
              </w:rPr>
              <w:t>Outcome</w:t>
            </w:r>
          </w:p>
        </w:tc>
        <w:tc>
          <w:tcPr>
            <w:tcW w:w="492" w:type="dxa"/>
            <w:shd w:val="clear" w:color="auto" w:fill="E7ECEF"/>
            <w:vAlign w:val="center"/>
          </w:tcPr>
          <w:p w14:paraId="33B08A3F" w14:textId="77777777" w:rsidR="00532503" w:rsidRDefault="00000000">
            <w:pPr>
              <w:spacing w:after="0" w:line="247" w:lineRule="auto"/>
              <w:jc w:val="center"/>
            </w:pPr>
            <w:r>
              <w:rPr>
                <w:rFonts w:eastAsia="Arial" w:cs="Arial"/>
                <w:b/>
                <w:sz w:val="17"/>
              </w:rPr>
              <w:t>n</w:t>
            </w:r>
          </w:p>
        </w:tc>
        <w:tc>
          <w:tcPr>
            <w:tcW w:w="884" w:type="dxa"/>
            <w:shd w:val="clear" w:color="auto" w:fill="E7ECEF"/>
            <w:vAlign w:val="center"/>
          </w:tcPr>
          <w:p w14:paraId="16B465C3" w14:textId="77777777" w:rsidR="00532503" w:rsidRDefault="00000000">
            <w:pPr>
              <w:spacing w:after="0" w:line="247" w:lineRule="auto"/>
              <w:jc w:val="center"/>
            </w:pPr>
            <w:r>
              <w:rPr>
                <w:rFonts w:eastAsia="Arial" w:cs="Arial"/>
                <w:b/>
                <w:sz w:val="17"/>
              </w:rPr>
              <w:t>r</w:t>
            </w:r>
          </w:p>
        </w:tc>
        <w:tc>
          <w:tcPr>
            <w:tcW w:w="1968" w:type="dxa"/>
            <w:shd w:val="clear" w:color="auto" w:fill="E7ECEF"/>
            <w:vAlign w:val="center"/>
          </w:tcPr>
          <w:p w14:paraId="21B09946" w14:textId="77777777" w:rsidR="00532503" w:rsidRDefault="00000000">
            <w:pPr>
              <w:spacing w:after="0" w:line="247" w:lineRule="auto"/>
              <w:jc w:val="center"/>
            </w:pPr>
            <w:r>
              <w:rPr>
                <w:rFonts w:eastAsia="Arial" w:cs="Arial"/>
                <w:b/>
                <w:sz w:val="17"/>
              </w:rPr>
              <w:t>Permutation p</w:t>
            </w:r>
          </w:p>
        </w:tc>
        <w:tc>
          <w:tcPr>
            <w:tcW w:w="1672" w:type="dxa"/>
            <w:shd w:val="clear" w:color="auto" w:fill="E7ECEF"/>
            <w:vAlign w:val="center"/>
          </w:tcPr>
          <w:p w14:paraId="0EF4C516" w14:textId="77777777" w:rsidR="00532503" w:rsidRDefault="00000000">
            <w:pPr>
              <w:spacing w:after="0" w:line="247" w:lineRule="auto"/>
              <w:jc w:val="center"/>
            </w:pPr>
            <w:r>
              <w:rPr>
                <w:rFonts w:eastAsia="Arial" w:cs="Arial"/>
                <w:b/>
                <w:sz w:val="17"/>
              </w:rPr>
              <w:t>Holm p</w:t>
            </w:r>
          </w:p>
        </w:tc>
      </w:tr>
      <w:tr w:rsidR="00532503" w14:paraId="24E78572" w14:textId="77777777">
        <w:trPr>
          <w:cantSplit/>
        </w:trPr>
        <w:tc>
          <w:tcPr>
            <w:tcW w:w="1968" w:type="dxa"/>
            <w:vAlign w:val="center"/>
          </w:tcPr>
          <w:p w14:paraId="3D31AB3C" w14:textId="77777777" w:rsidR="00532503" w:rsidRDefault="00000000">
            <w:pPr>
              <w:spacing w:after="0" w:line="247" w:lineRule="auto"/>
            </w:pPr>
            <w:r>
              <w:rPr>
                <w:rFonts w:eastAsia="Arial" w:cs="Arial"/>
                <w:sz w:val="17"/>
              </w:rPr>
              <w:t>HR</w:t>
            </w:r>
          </w:p>
        </w:tc>
        <w:tc>
          <w:tcPr>
            <w:tcW w:w="2654" w:type="dxa"/>
            <w:vAlign w:val="center"/>
          </w:tcPr>
          <w:p w14:paraId="3582E6E7" w14:textId="77777777" w:rsidR="00532503" w:rsidRDefault="00000000">
            <w:pPr>
              <w:spacing w:after="0" w:line="247" w:lineRule="auto"/>
            </w:pPr>
            <w:r>
              <w:rPr>
                <w:rFonts w:eastAsia="Arial" w:cs="Arial"/>
                <w:sz w:val="17"/>
              </w:rPr>
              <w:t>Median RT</w:t>
            </w:r>
          </w:p>
        </w:tc>
        <w:tc>
          <w:tcPr>
            <w:tcW w:w="492" w:type="dxa"/>
            <w:vAlign w:val="center"/>
          </w:tcPr>
          <w:p w14:paraId="79E0F80B" w14:textId="77777777" w:rsidR="00532503" w:rsidRDefault="00000000">
            <w:pPr>
              <w:spacing w:after="0" w:line="247" w:lineRule="auto"/>
              <w:jc w:val="center"/>
            </w:pPr>
            <w:r>
              <w:rPr>
                <w:rFonts w:eastAsia="Arial" w:cs="Arial"/>
                <w:sz w:val="17"/>
              </w:rPr>
              <w:t>31</w:t>
            </w:r>
          </w:p>
        </w:tc>
        <w:tc>
          <w:tcPr>
            <w:tcW w:w="884" w:type="dxa"/>
            <w:vAlign w:val="center"/>
          </w:tcPr>
          <w:p w14:paraId="4698ACD1" w14:textId="77777777" w:rsidR="00532503" w:rsidRDefault="00000000">
            <w:pPr>
              <w:spacing w:after="0" w:line="247" w:lineRule="auto"/>
              <w:jc w:val="center"/>
            </w:pPr>
            <w:r>
              <w:rPr>
                <w:rFonts w:eastAsia="Arial" w:cs="Arial"/>
                <w:sz w:val="17"/>
              </w:rPr>
              <w:t>0.374</w:t>
            </w:r>
          </w:p>
        </w:tc>
        <w:tc>
          <w:tcPr>
            <w:tcW w:w="1968" w:type="dxa"/>
            <w:vAlign w:val="center"/>
          </w:tcPr>
          <w:p w14:paraId="6A2A9A47" w14:textId="77777777" w:rsidR="00532503" w:rsidRDefault="00000000">
            <w:pPr>
              <w:spacing w:after="0" w:line="247" w:lineRule="auto"/>
              <w:jc w:val="center"/>
            </w:pPr>
            <w:r>
              <w:rPr>
                <w:rFonts w:eastAsia="Arial" w:cs="Arial"/>
                <w:sz w:val="17"/>
              </w:rPr>
              <w:t>.042</w:t>
            </w:r>
          </w:p>
        </w:tc>
        <w:tc>
          <w:tcPr>
            <w:tcW w:w="1672" w:type="dxa"/>
            <w:vAlign w:val="center"/>
          </w:tcPr>
          <w:p w14:paraId="7F6D7326" w14:textId="77777777" w:rsidR="00532503" w:rsidRDefault="00000000">
            <w:pPr>
              <w:spacing w:after="0" w:line="247" w:lineRule="auto"/>
              <w:jc w:val="center"/>
            </w:pPr>
            <w:r>
              <w:rPr>
                <w:rFonts w:eastAsia="Arial" w:cs="Arial"/>
                <w:sz w:val="17"/>
              </w:rPr>
              <w:t>.847</w:t>
            </w:r>
          </w:p>
        </w:tc>
      </w:tr>
      <w:tr w:rsidR="00532503" w14:paraId="498399F6" w14:textId="77777777">
        <w:trPr>
          <w:cantSplit/>
        </w:trPr>
        <w:tc>
          <w:tcPr>
            <w:tcW w:w="1968" w:type="dxa"/>
            <w:vAlign w:val="center"/>
          </w:tcPr>
          <w:p w14:paraId="60F73E01" w14:textId="77777777" w:rsidR="00532503" w:rsidRDefault="00000000">
            <w:pPr>
              <w:spacing w:after="0" w:line="247" w:lineRule="auto"/>
            </w:pPr>
            <w:r>
              <w:rPr>
                <w:rFonts w:eastAsia="Arial" w:cs="Arial"/>
                <w:sz w:val="17"/>
              </w:rPr>
              <w:t>HR</w:t>
            </w:r>
          </w:p>
        </w:tc>
        <w:tc>
          <w:tcPr>
            <w:tcW w:w="2654" w:type="dxa"/>
            <w:vAlign w:val="center"/>
          </w:tcPr>
          <w:p w14:paraId="0812932B" w14:textId="77777777" w:rsidR="00532503" w:rsidRDefault="00000000">
            <w:pPr>
              <w:spacing w:after="0" w:line="247" w:lineRule="auto"/>
            </w:pPr>
            <w:r>
              <w:rPr>
                <w:rFonts w:eastAsia="Arial" w:cs="Arial"/>
                <w:sz w:val="17"/>
              </w:rPr>
              <w:t>RT MAD</w:t>
            </w:r>
          </w:p>
        </w:tc>
        <w:tc>
          <w:tcPr>
            <w:tcW w:w="492" w:type="dxa"/>
            <w:vAlign w:val="center"/>
          </w:tcPr>
          <w:p w14:paraId="4BA49430" w14:textId="77777777" w:rsidR="00532503" w:rsidRDefault="00000000">
            <w:pPr>
              <w:spacing w:after="0" w:line="247" w:lineRule="auto"/>
              <w:jc w:val="center"/>
            </w:pPr>
            <w:r>
              <w:rPr>
                <w:rFonts w:eastAsia="Arial" w:cs="Arial"/>
                <w:sz w:val="17"/>
              </w:rPr>
              <w:t>31</w:t>
            </w:r>
          </w:p>
        </w:tc>
        <w:tc>
          <w:tcPr>
            <w:tcW w:w="884" w:type="dxa"/>
            <w:vAlign w:val="center"/>
          </w:tcPr>
          <w:p w14:paraId="03D5DECA" w14:textId="77777777" w:rsidR="00532503" w:rsidRDefault="00000000">
            <w:pPr>
              <w:spacing w:after="0" w:line="247" w:lineRule="auto"/>
              <w:jc w:val="center"/>
            </w:pPr>
            <w:r>
              <w:rPr>
                <w:rFonts w:eastAsia="Arial" w:cs="Arial"/>
                <w:sz w:val="17"/>
              </w:rPr>
              <w:t>0.010</w:t>
            </w:r>
          </w:p>
        </w:tc>
        <w:tc>
          <w:tcPr>
            <w:tcW w:w="1968" w:type="dxa"/>
            <w:vAlign w:val="center"/>
          </w:tcPr>
          <w:p w14:paraId="3ED0ADB2" w14:textId="77777777" w:rsidR="00532503" w:rsidRDefault="00000000">
            <w:pPr>
              <w:spacing w:after="0" w:line="247" w:lineRule="auto"/>
              <w:jc w:val="center"/>
            </w:pPr>
            <w:r>
              <w:rPr>
                <w:rFonts w:eastAsia="Arial" w:cs="Arial"/>
                <w:sz w:val="17"/>
              </w:rPr>
              <w:t>.957</w:t>
            </w:r>
          </w:p>
        </w:tc>
        <w:tc>
          <w:tcPr>
            <w:tcW w:w="1672" w:type="dxa"/>
            <w:vAlign w:val="center"/>
          </w:tcPr>
          <w:p w14:paraId="66A455FC" w14:textId="77777777" w:rsidR="00532503" w:rsidRDefault="00000000">
            <w:pPr>
              <w:spacing w:after="0" w:line="247" w:lineRule="auto"/>
              <w:jc w:val="center"/>
            </w:pPr>
            <w:r>
              <w:rPr>
                <w:rFonts w:eastAsia="Arial" w:cs="Arial"/>
                <w:sz w:val="17"/>
              </w:rPr>
              <w:t>1.000</w:t>
            </w:r>
          </w:p>
        </w:tc>
      </w:tr>
      <w:tr w:rsidR="00532503" w14:paraId="68C2AC3A" w14:textId="77777777">
        <w:trPr>
          <w:cantSplit/>
        </w:trPr>
        <w:tc>
          <w:tcPr>
            <w:tcW w:w="1968" w:type="dxa"/>
            <w:vAlign w:val="center"/>
          </w:tcPr>
          <w:p w14:paraId="58B63E0B" w14:textId="77777777" w:rsidR="00532503" w:rsidRDefault="00000000">
            <w:pPr>
              <w:spacing w:after="0" w:line="247" w:lineRule="auto"/>
            </w:pPr>
            <w:r>
              <w:rPr>
                <w:rFonts w:eastAsia="Arial" w:cs="Arial"/>
                <w:sz w:val="17"/>
              </w:rPr>
              <w:t>HR</w:t>
            </w:r>
          </w:p>
        </w:tc>
        <w:tc>
          <w:tcPr>
            <w:tcW w:w="2654" w:type="dxa"/>
            <w:vAlign w:val="center"/>
          </w:tcPr>
          <w:p w14:paraId="6277175E" w14:textId="77777777" w:rsidR="00532503" w:rsidRDefault="00000000">
            <w:pPr>
              <w:spacing w:after="0" w:line="247" w:lineRule="auto"/>
            </w:pPr>
            <w:r>
              <w:rPr>
                <w:rFonts w:eastAsia="Arial" w:cs="Arial"/>
                <w:sz w:val="17"/>
              </w:rPr>
              <w:t>Failure rate</w:t>
            </w:r>
          </w:p>
        </w:tc>
        <w:tc>
          <w:tcPr>
            <w:tcW w:w="492" w:type="dxa"/>
            <w:vAlign w:val="center"/>
          </w:tcPr>
          <w:p w14:paraId="0DC85628" w14:textId="77777777" w:rsidR="00532503" w:rsidRDefault="00000000">
            <w:pPr>
              <w:spacing w:after="0" w:line="247" w:lineRule="auto"/>
              <w:jc w:val="center"/>
            </w:pPr>
            <w:r>
              <w:rPr>
                <w:rFonts w:eastAsia="Arial" w:cs="Arial"/>
                <w:sz w:val="17"/>
              </w:rPr>
              <w:t>31</w:t>
            </w:r>
          </w:p>
        </w:tc>
        <w:tc>
          <w:tcPr>
            <w:tcW w:w="884" w:type="dxa"/>
            <w:vAlign w:val="center"/>
          </w:tcPr>
          <w:p w14:paraId="599DEA50" w14:textId="77777777" w:rsidR="00532503" w:rsidRDefault="00000000">
            <w:pPr>
              <w:spacing w:after="0" w:line="247" w:lineRule="auto"/>
              <w:jc w:val="center"/>
            </w:pPr>
            <w:r>
              <w:rPr>
                <w:rFonts w:eastAsia="Arial" w:cs="Arial"/>
                <w:sz w:val="17"/>
              </w:rPr>
              <w:t>−0.055</w:t>
            </w:r>
          </w:p>
        </w:tc>
        <w:tc>
          <w:tcPr>
            <w:tcW w:w="1968" w:type="dxa"/>
            <w:vAlign w:val="center"/>
          </w:tcPr>
          <w:p w14:paraId="1A32D83B" w14:textId="77777777" w:rsidR="00532503" w:rsidRDefault="00000000">
            <w:pPr>
              <w:spacing w:after="0" w:line="247" w:lineRule="auto"/>
              <w:jc w:val="center"/>
            </w:pPr>
            <w:r>
              <w:rPr>
                <w:rFonts w:eastAsia="Arial" w:cs="Arial"/>
                <w:sz w:val="17"/>
              </w:rPr>
              <w:t>.762</w:t>
            </w:r>
          </w:p>
        </w:tc>
        <w:tc>
          <w:tcPr>
            <w:tcW w:w="1672" w:type="dxa"/>
            <w:vAlign w:val="center"/>
          </w:tcPr>
          <w:p w14:paraId="2B9E08C1" w14:textId="77777777" w:rsidR="00532503" w:rsidRDefault="00000000">
            <w:pPr>
              <w:spacing w:after="0" w:line="247" w:lineRule="auto"/>
              <w:jc w:val="center"/>
            </w:pPr>
            <w:r>
              <w:rPr>
                <w:rFonts w:eastAsia="Arial" w:cs="Arial"/>
                <w:sz w:val="17"/>
              </w:rPr>
              <w:t>1.000</w:t>
            </w:r>
          </w:p>
        </w:tc>
      </w:tr>
      <w:tr w:rsidR="00532503" w14:paraId="46C3CF28" w14:textId="77777777">
        <w:trPr>
          <w:cantSplit/>
        </w:trPr>
        <w:tc>
          <w:tcPr>
            <w:tcW w:w="1968" w:type="dxa"/>
            <w:vAlign w:val="center"/>
          </w:tcPr>
          <w:p w14:paraId="0F561E4A" w14:textId="77777777" w:rsidR="00532503" w:rsidRDefault="00000000">
            <w:pPr>
              <w:spacing w:after="0" w:line="247" w:lineRule="auto"/>
            </w:pPr>
            <w:r>
              <w:rPr>
                <w:rFonts w:eastAsia="Arial" w:cs="Arial"/>
                <w:sz w:val="17"/>
              </w:rPr>
              <w:t>HR</w:t>
            </w:r>
          </w:p>
        </w:tc>
        <w:tc>
          <w:tcPr>
            <w:tcW w:w="2654" w:type="dxa"/>
            <w:vAlign w:val="center"/>
          </w:tcPr>
          <w:p w14:paraId="75D4C1F7" w14:textId="77777777" w:rsidR="00532503" w:rsidRDefault="00000000">
            <w:pPr>
              <w:spacing w:after="0" w:line="247" w:lineRule="auto"/>
            </w:pPr>
            <w:r>
              <w:rPr>
                <w:rFonts w:eastAsia="Arial" w:cs="Arial"/>
                <w:sz w:val="17"/>
              </w:rPr>
              <w:t>Omission rate</w:t>
            </w:r>
          </w:p>
        </w:tc>
        <w:tc>
          <w:tcPr>
            <w:tcW w:w="492" w:type="dxa"/>
            <w:vAlign w:val="center"/>
          </w:tcPr>
          <w:p w14:paraId="7E220CB3" w14:textId="77777777" w:rsidR="00532503" w:rsidRDefault="00000000">
            <w:pPr>
              <w:spacing w:after="0" w:line="247" w:lineRule="auto"/>
              <w:jc w:val="center"/>
            </w:pPr>
            <w:r>
              <w:rPr>
                <w:rFonts w:eastAsia="Arial" w:cs="Arial"/>
                <w:sz w:val="17"/>
              </w:rPr>
              <w:t>31</w:t>
            </w:r>
          </w:p>
        </w:tc>
        <w:tc>
          <w:tcPr>
            <w:tcW w:w="884" w:type="dxa"/>
            <w:vAlign w:val="center"/>
          </w:tcPr>
          <w:p w14:paraId="7B4E257C" w14:textId="77777777" w:rsidR="00532503" w:rsidRDefault="00000000">
            <w:pPr>
              <w:spacing w:after="0" w:line="247" w:lineRule="auto"/>
              <w:jc w:val="center"/>
            </w:pPr>
            <w:r>
              <w:rPr>
                <w:rFonts w:eastAsia="Arial" w:cs="Arial"/>
                <w:sz w:val="17"/>
              </w:rPr>
              <w:t>−0.059</w:t>
            </w:r>
          </w:p>
        </w:tc>
        <w:tc>
          <w:tcPr>
            <w:tcW w:w="1968" w:type="dxa"/>
            <w:vAlign w:val="center"/>
          </w:tcPr>
          <w:p w14:paraId="00010CFF" w14:textId="77777777" w:rsidR="00532503" w:rsidRDefault="00000000">
            <w:pPr>
              <w:spacing w:after="0" w:line="247" w:lineRule="auto"/>
              <w:jc w:val="center"/>
            </w:pPr>
            <w:r>
              <w:rPr>
                <w:rFonts w:eastAsia="Arial" w:cs="Arial"/>
                <w:sz w:val="17"/>
              </w:rPr>
              <w:t>.756</w:t>
            </w:r>
          </w:p>
        </w:tc>
        <w:tc>
          <w:tcPr>
            <w:tcW w:w="1672" w:type="dxa"/>
            <w:vAlign w:val="center"/>
          </w:tcPr>
          <w:p w14:paraId="435C4B5C" w14:textId="77777777" w:rsidR="00532503" w:rsidRDefault="00000000">
            <w:pPr>
              <w:spacing w:after="0" w:line="247" w:lineRule="auto"/>
              <w:jc w:val="center"/>
            </w:pPr>
            <w:r>
              <w:rPr>
                <w:rFonts w:eastAsia="Arial" w:cs="Arial"/>
                <w:sz w:val="17"/>
              </w:rPr>
              <w:t>1.000</w:t>
            </w:r>
          </w:p>
        </w:tc>
      </w:tr>
      <w:tr w:rsidR="00532503" w14:paraId="24B60716" w14:textId="77777777">
        <w:trPr>
          <w:cantSplit/>
        </w:trPr>
        <w:tc>
          <w:tcPr>
            <w:tcW w:w="1968" w:type="dxa"/>
            <w:vAlign w:val="center"/>
          </w:tcPr>
          <w:p w14:paraId="60EF04DA" w14:textId="77777777" w:rsidR="00532503" w:rsidRDefault="00000000">
            <w:pPr>
              <w:spacing w:after="0" w:line="247" w:lineRule="auto"/>
            </w:pPr>
            <w:r>
              <w:rPr>
                <w:rFonts w:eastAsia="Arial" w:cs="Arial"/>
                <w:sz w:val="17"/>
              </w:rPr>
              <w:t>Mean SC</w:t>
            </w:r>
          </w:p>
        </w:tc>
        <w:tc>
          <w:tcPr>
            <w:tcW w:w="2654" w:type="dxa"/>
            <w:vAlign w:val="center"/>
          </w:tcPr>
          <w:p w14:paraId="4C99F86F" w14:textId="77777777" w:rsidR="00532503" w:rsidRDefault="00000000">
            <w:pPr>
              <w:spacing w:after="0" w:line="247" w:lineRule="auto"/>
            </w:pPr>
            <w:r>
              <w:rPr>
                <w:rFonts w:eastAsia="Arial" w:cs="Arial"/>
                <w:sz w:val="17"/>
              </w:rPr>
              <w:t>Median RT</w:t>
            </w:r>
          </w:p>
        </w:tc>
        <w:tc>
          <w:tcPr>
            <w:tcW w:w="492" w:type="dxa"/>
            <w:vAlign w:val="center"/>
          </w:tcPr>
          <w:p w14:paraId="49DCA0FA" w14:textId="77777777" w:rsidR="00532503" w:rsidRDefault="00000000">
            <w:pPr>
              <w:spacing w:after="0" w:line="247" w:lineRule="auto"/>
              <w:jc w:val="center"/>
            </w:pPr>
            <w:r>
              <w:rPr>
                <w:rFonts w:eastAsia="Arial" w:cs="Arial"/>
                <w:sz w:val="17"/>
              </w:rPr>
              <w:t>31</w:t>
            </w:r>
          </w:p>
        </w:tc>
        <w:tc>
          <w:tcPr>
            <w:tcW w:w="884" w:type="dxa"/>
            <w:vAlign w:val="center"/>
          </w:tcPr>
          <w:p w14:paraId="30186AD1" w14:textId="77777777" w:rsidR="00532503" w:rsidRDefault="00000000">
            <w:pPr>
              <w:spacing w:after="0" w:line="247" w:lineRule="auto"/>
              <w:jc w:val="center"/>
            </w:pPr>
            <w:r>
              <w:rPr>
                <w:rFonts w:eastAsia="Arial" w:cs="Arial"/>
                <w:sz w:val="17"/>
              </w:rPr>
              <w:t>0.143</w:t>
            </w:r>
          </w:p>
        </w:tc>
        <w:tc>
          <w:tcPr>
            <w:tcW w:w="1968" w:type="dxa"/>
            <w:vAlign w:val="center"/>
          </w:tcPr>
          <w:p w14:paraId="33C69F28" w14:textId="77777777" w:rsidR="00532503" w:rsidRDefault="00000000">
            <w:pPr>
              <w:spacing w:after="0" w:line="247" w:lineRule="auto"/>
              <w:jc w:val="center"/>
            </w:pPr>
            <w:r>
              <w:rPr>
                <w:rFonts w:eastAsia="Arial" w:cs="Arial"/>
                <w:sz w:val="17"/>
              </w:rPr>
              <w:t>.446</w:t>
            </w:r>
          </w:p>
        </w:tc>
        <w:tc>
          <w:tcPr>
            <w:tcW w:w="1672" w:type="dxa"/>
            <w:vAlign w:val="center"/>
          </w:tcPr>
          <w:p w14:paraId="65D48317" w14:textId="77777777" w:rsidR="00532503" w:rsidRDefault="00000000">
            <w:pPr>
              <w:spacing w:after="0" w:line="247" w:lineRule="auto"/>
              <w:jc w:val="center"/>
            </w:pPr>
            <w:r>
              <w:rPr>
                <w:rFonts w:eastAsia="Arial" w:cs="Arial"/>
                <w:sz w:val="17"/>
              </w:rPr>
              <w:t>1.000</w:t>
            </w:r>
          </w:p>
        </w:tc>
      </w:tr>
      <w:tr w:rsidR="00532503" w14:paraId="67D9A075" w14:textId="77777777">
        <w:trPr>
          <w:cantSplit/>
        </w:trPr>
        <w:tc>
          <w:tcPr>
            <w:tcW w:w="1968" w:type="dxa"/>
            <w:vAlign w:val="center"/>
          </w:tcPr>
          <w:p w14:paraId="763AA8E3" w14:textId="77777777" w:rsidR="00532503" w:rsidRDefault="00000000">
            <w:pPr>
              <w:spacing w:after="0" w:line="247" w:lineRule="auto"/>
            </w:pPr>
            <w:r>
              <w:rPr>
                <w:rFonts w:eastAsia="Arial" w:cs="Arial"/>
                <w:sz w:val="17"/>
              </w:rPr>
              <w:t>Mean SC</w:t>
            </w:r>
          </w:p>
        </w:tc>
        <w:tc>
          <w:tcPr>
            <w:tcW w:w="2654" w:type="dxa"/>
            <w:vAlign w:val="center"/>
          </w:tcPr>
          <w:p w14:paraId="436DFAC2" w14:textId="77777777" w:rsidR="00532503" w:rsidRDefault="00000000">
            <w:pPr>
              <w:spacing w:after="0" w:line="247" w:lineRule="auto"/>
            </w:pPr>
            <w:r>
              <w:rPr>
                <w:rFonts w:eastAsia="Arial" w:cs="Arial"/>
                <w:sz w:val="17"/>
              </w:rPr>
              <w:t>RT MAD</w:t>
            </w:r>
          </w:p>
        </w:tc>
        <w:tc>
          <w:tcPr>
            <w:tcW w:w="492" w:type="dxa"/>
            <w:vAlign w:val="center"/>
          </w:tcPr>
          <w:p w14:paraId="6D39CCB3" w14:textId="77777777" w:rsidR="00532503" w:rsidRDefault="00000000">
            <w:pPr>
              <w:spacing w:after="0" w:line="247" w:lineRule="auto"/>
              <w:jc w:val="center"/>
            </w:pPr>
            <w:r>
              <w:rPr>
                <w:rFonts w:eastAsia="Arial" w:cs="Arial"/>
                <w:sz w:val="17"/>
              </w:rPr>
              <w:t>31</w:t>
            </w:r>
          </w:p>
        </w:tc>
        <w:tc>
          <w:tcPr>
            <w:tcW w:w="884" w:type="dxa"/>
            <w:vAlign w:val="center"/>
          </w:tcPr>
          <w:p w14:paraId="5D6EE244" w14:textId="77777777" w:rsidR="00532503" w:rsidRDefault="00000000">
            <w:pPr>
              <w:spacing w:after="0" w:line="247" w:lineRule="auto"/>
              <w:jc w:val="center"/>
            </w:pPr>
            <w:r>
              <w:rPr>
                <w:rFonts w:eastAsia="Arial" w:cs="Arial"/>
                <w:sz w:val="17"/>
              </w:rPr>
              <w:t>−0.083</w:t>
            </w:r>
          </w:p>
        </w:tc>
        <w:tc>
          <w:tcPr>
            <w:tcW w:w="1968" w:type="dxa"/>
            <w:vAlign w:val="center"/>
          </w:tcPr>
          <w:p w14:paraId="01EB32A2" w14:textId="77777777" w:rsidR="00532503" w:rsidRDefault="00000000">
            <w:pPr>
              <w:spacing w:after="0" w:line="247" w:lineRule="auto"/>
              <w:jc w:val="center"/>
            </w:pPr>
            <w:r>
              <w:rPr>
                <w:rFonts w:eastAsia="Arial" w:cs="Arial"/>
                <w:sz w:val="17"/>
              </w:rPr>
              <w:t>.656</w:t>
            </w:r>
          </w:p>
        </w:tc>
        <w:tc>
          <w:tcPr>
            <w:tcW w:w="1672" w:type="dxa"/>
            <w:vAlign w:val="center"/>
          </w:tcPr>
          <w:p w14:paraId="370221DB" w14:textId="77777777" w:rsidR="00532503" w:rsidRDefault="00000000">
            <w:pPr>
              <w:spacing w:after="0" w:line="247" w:lineRule="auto"/>
              <w:jc w:val="center"/>
            </w:pPr>
            <w:r>
              <w:rPr>
                <w:rFonts w:eastAsia="Arial" w:cs="Arial"/>
                <w:sz w:val="17"/>
              </w:rPr>
              <w:t>1.000</w:t>
            </w:r>
          </w:p>
        </w:tc>
      </w:tr>
      <w:tr w:rsidR="00532503" w14:paraId="182758D9" w14:textId="77777777">
        <w:trPr>
          <w:cantSplit/>
        </w:trPr>
        <w:tc>
          <w:tcPr>
            <w:tcW w:w="1968" w:type="dxa"/>
            <w:vAlign w:val="center"/>
          </w:tcPr>
          <w:p w14:paraId="22ED8771" w14:textId="77777777" w:rsidR="00532503" w:rsidRDefault="00000000">
            <w:pPr>
              <w:spacing w:after="0" w:line="247" w:lineRule="auto"/>
            </w:pPr>
            <w:r>
              <w:rPr>
                <w:rFonts w:eastAsia="Arial" w:cs="Arial"/>
                <w:sz w:val="17"/>
              </w:rPr>
              <w:t>Mean SC</w:t>
            </w:r>
          </w:p>
        </w:tc>
        <w:tc>
          <w:tcPr>
            <w:tcW w:w="2654" w:type="dxa"/>
            <w:vAlign w:val="center"/>
          </w:tcPr>
          <w:p w14:paraId="0D71B2DA" w14:textId="77777777" w:rsidR="00532503" w:rsidRDefault="00000000">
            <w:pPr>
              <w:spacing w:after="0" w:line="247" w:lineRule="auto"/>
            </w:pPr>
            <w:r>
              <w:rPr>
                <w:rFonts w:eastAsia="Arial" w:cs="Arial"/>
                <w:sz w:val="17"/>
              </w:rPr>
              <w:t>Failure rate</w:t>
            </w:r>
          </w:p>
        </w:tc>
        <w:tc>
          <w:tcPr>
            <w:tcW w:w="492" w:type="dxa"/>
            <w:vAlign w:val="center"/>
          </w:tcPr>
          <w:p w14:paraId="5DE6FC88" w14:textId="77777777" w:rsidR="00532503" w:rsidRDefault="00000000">
            <w:pPr>
              <w:spacing w:after="0" w:line="247" w:lineRule="auto"/>
              <w:jc w:val="center"/>
            </w:pPr>
            <w:r>
              <w:rPr>
                <w:rFonts w:eastAsia="Arial" w:cs="Arial"/>
                <w:sz w:val="17"/>
              </w:rPr>
              <w:t>31</w:t>
            </w:r>
          </w:p>
        </w:tc>
        <w:tc>
          <w:tcPr>
            <w:tcW w:w="884" w:type="dxa"/>
            <w:vAlign w:val="center"/>
          </w:tcPr>
          <w:p w14:paraId="0172D51C" w14:textId="77777777" w:rsidR="00532503" w:rsidRDefault="00000000">
            <w:pPr>
              <w:spacing w:after="0" w:line="247" w:lineRule="auto"/>
              <w:jc w:val="center"/>
            </w:pPr>
            <w:r>
              <w:rPr>
                <w:rFonts w:eastAsia="Arial" w:cs="Arial"/>
                <w:sz w:val="17"/>
              </w:rPr>
              <w:t>−0.158</w:t>
            </w:r>
          </w:p>
        </w:tc>
        <w:tc>
          <w:tcPr>
            <w:tcW w:w="1968" w:type="dxa"/>
            <w:vAlign w:val="center"/>
          </w:tcPr>
          <w:p w14:paraId="2D6655A2" w14:textId="77777777" w:rsidR="00532503" w:rsidRDefault="00000000">
            <w:pPr>
              <w:spacing w:after="0" w:line="247" w:lineRule="auto"/>
              <w:jc w:val="center"/>
            </w:pPr>
            <w:r>
              <w:rPr>
                <w:rFonts w:eastAsia="Arial" w:cs="Arial"/>
                <w:sz w:val="17"/>
              </w:rPr>
              <w:t>.396</w:t>
            </w:r>
          </w:p>
        </w:tc>
        <w:tc>
          <w:tcPr>
            <w:tcW w:w="1672" w:type="dxa"/>
            <w:vAlign w:val="center"/>
          </w:tcPr>
          <w:p w14:paraId="49F0061D" w14:textId="77777777" w:rsidR="00532503" w:rsidRDefault="00000000">
            <w:pPr>
              <w:spacing w:after="0" w:line="247" w:lineRule="auto"/>
              <w:jc w:val="center"/>
            </w:pPr>
            <w:r>
              <w:rPr>
                <w:rFonts w:eastAsia="Arial" w:cs="Arial"/>
                <w:sz w:val="17"/>
              </w:rPr>
              <w:t>1.000</w:t>
            </w:r>
          </w:p>
        </w:tc>
      </w:tr>
      <w:tr w:rsidR="00532503" w14:paraId="11CBB297" w14:textId="77777777">
        <w:trPr>
          <w:cantSplit/>
        </w:trPr>
        <w:tc>
          <w:tcPr>
            <w:tcW w:w="1968" w:type="dxa"/>
            <w:vAlign w:val="center"/>
          </w:tcPr>
          <w:p w14:paraId="38883195" w14:textId="77777777" w:rsidR="00532503" w:rsidRDefault="00000000">
            <w:pPr>
              <w:spacing w:after="0" w:line="247" w:lineRule="auto"/>
            </w:pPr>
            <w:r>
              <w:rPr>
                <w:rFonts w:eastAsia="Arial" w:cs="Arial"/>
                <w:sz w:val="17"/>
              </w:rPr>
              <w:t>Mean SC</w:t>
            </w:r>
          </w:p>
        </w:tc>
        <w:tc>
          <w:tcPr>
            <w:tcW w:w="2654" w:type="dxa"/>
            <w:vAlign w:val="center"/>
          </w:tcPr>
          <w:p w14:paraId="5BE2F62C" w14:textId="77777777" w:rsidR="00532503" w:rsidRDefault="00000000">
            <w:pPr>
              <w:spacing w:after="0" w:line="247" w:lineRule="auto"/>
            </w:pPr>
            <w:r>
              <w:rPr>
                <w:rFonts w:eastAsia="Arial" w:cs="Arial"/>
                <w:sz w:val="17"/>
              </w:rPr>
              <w:t>Omission rate</w:t>
            </w:r>
          </w:p>
        </w:tc>
        <w:tc>
          <w:tcPr>
            <w:tcW w:w="492" w:type="dxa"/>
            <w:vAlign w:val="center"/>
          </w:tcPr>
          <w:p w14:paraId="2D0AD60B" w14:textId="77777777" w:rsidR="00532503" w:rsidRDefault="00000000">
            <w:pPr>
              <w:spacing w:after="0" w:line="247" w:lineRule="auto"/>
              <w:jc w:val="center"/>
            </w:pPr>
            <w:r>
              <w:rPr>
                <w:rFonts w:eastAsia="Arial" w:cs="Arial"/>
                <w:sz w:val="17"/>
              </w:rPr>
              <w:t>31</w:t>
            </w:r>
          </w:p>
        </w:tc>
        <w:tc>
          <w:tcPr>
            <w:tcW w:w="884" w:type="dxa"/>
            <w:vAlign w:val="center"/>
          </w:tcPr>
          <w:p w14:paraId="13C23898" w14:textId="77777777" w:rsidR="00532503" w:rsidRDefault="00000000">
            <w:pPr>
              <w:spacing w:after="0" w:line="247" w:lineRule="auto"/>
              <w:jc w:val="center"/>
            </w:pPr>
            <w:r>
              <w:rPr>
                <w:rFonts w:eastAsia="Arial" w:cs="Arial"/>
                <w:sz w:val="17"/>
              </w:rPr>
              <w:t>−0.190</w:t>
            </w:r>
          </w:p>
        </w:tc>
        <w:tc>
          <w:tcPr>
            <w:tcW w:w="1968" w:type="dxa"/>
            <w:vAlign w:val="center"/>
          </w:tcPr>
          <w:p w14:paraId="1D01D578" w14:textId="77777777" w:rsidR="00532503" w:rsidRDefault="00000000">
            <w:pPr>
              <w:spacing w:after="0" w:line="247" w:lineRule="auto"/>
              <w:jc w:val="center"/>
            </w:pPr>
            <w:r>
              <w:rPr>
                <w:rFonts w:eastAsia="Arial" w:cs="Arial"/>
                <w:sz w:val="17"/>
              </w:rPr>
              <w:t>.307</w:t>
            </w:r>
          </w:p>
        </w:tc>
        <w:tc>
          <w:tcPr>
            <w:tcW w:w="1672" w:type="dxa"/>
            <w:vAlign w:val="center"/>
          </w:tcPr>
          <w:p w14:paraId="6A67238C" w14:textId="77777777" w:rsidR="00532503" w:rsidRDefault="00000000">
            <w:pPr>
              <w:spacing w:after="0" w:line="247" w:lineRule="auto"/>
              <w:jc w:val="center"/>
            </w:pPr>
            <w:r>
              <w:rPr>
                <w:rFonts w:eastAsia="Arial" w:cs="Arial"/>
                <w:sz w:val="17"/>
              </w:rPr>
              <w:t>1.000</w:t>
            </w:r>
          </w:p>
        </w:tc>
      </w:tr>
      <w:tr w:rsidR="00532503" w14:paraId="2D93471D" w14:textId="77777777">
        <w:trPr>
          <w:cantSplit/>
        </w:trPr>
        <w:tc>
          <w:tcPr>
            <w:tcW w:w="1968" w:type="dxa"/>
            <w:vAlign w:val="center"/>
          </w:tcPr>
          <w:p w14:paraId="4E8F0094" w14:textId="77777777" w:rsidR="00532503" w:rsidRDefault="00000000">
            <w:pPr>
              <w:spacing w:after="0" w:line="247" w:lineRule="auto"/>
            </w:pPr>
            <w:r>
              <w:rPr>
                <w:rFonts w:eastAsia="Arial" w:cs="Arial"/>
                <w:sz w:val="17"/>
              </w:rPr>
              <w:t>Tonic SCL</w:t>
            </w:r>
          </w:p>
        </w:tc>
        <w:tc>
          <w:tcPr>
            <w:tcW w:w="2654" w:type="dxa"/>
            <w:vAlign w:val="center"/>
          </w:tcPr>
          <w:p w14:paraId="5F1610AB" w14:textId="77777777" w:rsidR="00532503" w:rsidRDefault="00000000">
            <w:pPr>
              <w:spacing w:after="0" w:line="247" w:lineRule="auto"/>
            </w:pPr>
            <w:r>
              <w:rPr>
                <w:rFonts w:eastAsia="Arial" w:cs="Arial"/>
                <w:sz w:val="17"/>
              </w:rPr>
              <w:t>Median RT</w:t>
            </w:r>
          </w:p>
        </w:tc>
        <w:tc>
          <w:tcPr>
            <w:tcW w:w="492" w:type="dxa"/>
            <w:vAlign w:val="center"/>
          </w:tcPr>
          <w:p w14:paraId="6C8A6754" w14:textId="77777777" w:rsidR="00532503" w:rsidRDefault="00000000">
            <w:pPr>
              <w:spacing w:after="0" w:line="247" w:lineRule="auto"/>
              <w:jc w:val="center"/>
            </w:pPr>
            <w:r>
              <w:rPr>
                <w:rFonts w:eastAsia="Arial" w:cs="Arial"/>
                <w:sz w:val="17"/>
              </w:rPr>
              <w:t>31</w:t>
            </w:r>
          </w:p>
        </w:tc>
        <w:tc>
          <w:tcPr>
            <w:tcW w:w="884" w:type="dxa"/>
            <w:vAlign w:val="center"/>
          </w:tcPr>
          <w:p w14:paraId="14AB0159" w14:textId="77777777" w:rsidR="00532503" w:rsidRDefault="00000000">
            <w:pPr>
              <w:spacing w:after="0" w:line="247" w:lineRule="auto"/>
              <w:jc w:val="center"/>
            </w:pPr>
            <w:r>
              <w:rPr>
                <w:rFonts w:eastAsia="Arial" w:cs="Arial"/>
                <w:sz w:val="17"/>
              </w:rPr>
              <w:t>0.204</w:t>
            </w:r>
          </w:p>
        </w:tc>
        <w:tc>
          <w:tcPr>
            <w:tcW w:w="1968" w:type="dxa"/>
            <w:vAlign w:val="center"/>
          </w:tcPr>
          <w:p w14:paraId="7F5F624F" w14:textId="77777777" w:rsidR="00532503" w:rsidRDefault="00000000">
            <w:pPr>
              <w:spacing w:after="0" w:line="247" w:lineRule="auto"/>
              <w:jc w:val="center"/>
            </w:pPr>
            <w:r>
              <w:rPr>
                <w:rFonts w:eastAsia="Arial" w:cs="Arial"/>
                <w:sz w:val="17"/>
              </w:rPr>
              <w:t>.274</w:t>
            </w:r>
          </w:p>
        </w:tc>
        <w:tc>
          <w:tcPr>
            <w:tcW w:w="1672" w:type="dxa"/>
            <w:vAlign w:val="center"/>
          </w:tcPr>
          <w:p w14:paraId="094B6CA2" w14:textId="77777777" w:rsidR="00532503" w:rsidRDefault="00000000">
            <w:pPr>
              <w:spacing w:after="0" w:line="247" w:lineRule="auto"/>
              <w:jc w:val="center"/>
            </w:pPr>
            <w:r>
              <w:rPr>
                <w:rFonts w:eastAsia="Arial" w:cs="Arial"/>
                <w:sz w:val="17"/>
              </w:rPr>
              <w:t>1.000</w:t>
            </w:r>
          </w:p>
        </w:tc>
      </w:tr>
      <w:tr w:rsidR="00532503" w14:paraId="507EDD12" w14:textId="77777777">
        <w:trPr>
          <w:cantSplit/>
        </w:trPr>
        <w:tc>
          <w:tcPr>
            <w:tcW w:w="1968" w:type="dxa"/>
            <w:vAlign w:val="center"/>
          </w:tcPr>
          <w:p w14:paraId="061BE939" w14:textId="77777777" w:rsidR="00532503" w:rsidRDefault="00000000">
            <w:pPr>
              <w:spacing w:after="0" w:line="247" w:lineRule="auto"/>
            </w:pPr>
            <w:r>
              <w:rPr>
                <w:rFonts w:eastAsia="Arial" w:cs="Arial"/>
                <w:sz w:val="17"/>
              </w:rPr>
              <w:t>Tonic SCL</w:t>
            </w:r>
          </w:p>
        </w:tc>
        <w:tc>
          <w:tcPr>
            <w:tcW w:w="2654" w:type="dxa"/>
            <w:vAlign w:val="center"/>
          </w:tcPr>
          <w:p w14:paraId="77CEE055" w14:textId="77777777" w:rsidR="00532503" w:rsidRDefault="00000000">
            <w:pPr>
              <w:spacing w:after="0" w:line="247" w:lineRule="auto"/>
            </w:pPr>
            <w:r>
              <w:rPr>
                <w:rFonts w:eastAsia="Arial" w:cs="Arial"/>
                <w:sz w:val="17"/>
              </w:rPr>
              <w:t>RT MAD</w:t>
            </w:r>
          </w:p>
        </w:tc>
        <w:tc>
          <w:tcPr>
            <w:tcW w:w="492" w:type="dxa"/>
            <w:vAlign w:val="center"/>
          </w:tcPr>
          <w:p w14:paraId="568118A9" w14:textId="77777777" w:rsidR="00532503" w:rsidRDefault="00000000">
            <w:pPr>
              <w:spacing w:after="0" w:line="247" w:lineRule="auto"/>
              <w:jc w:val="center"/>
            </w:pPr>
            <w:r>
              <w:rPr>
                <w:rFonts w:eastAsia="Arial" w:cs="Arial"/>
                <w:sz w:val="17"/>
              </w:rPr>
              <w:t>31</w:t>
            </w:r>
          </w:p>
        </w:tc>
        <w:tc>
          <w:tcPr>
            <w:tcW w:w="884" w:type="dxa"/>
            <w:vAlign w:val="center"/>
          </w:tcPr>
          <w:p w14:paraId="319BE7EF" w14:textId="77777777" w:rsidR="00532503" w:rsidRDefault="00000000">
            <w:pPr>
              <w:spacing w:after="0" w:line="247" w:lineRule="auto"/>
              <w:jc w:val="center"/>
            </w:pPr>
            <w:r>
              <w:rPr>
                <w:rFonts w:eastAsia="Arial" w:cs="Arial"/>
                <w:sz w:val="17"/>
              </w:rPr>
              <w:t>−0.068</w:t>
            </w:r>
          </w:p>
        </w:tc>
        <w:tc>
          <w:tcPr>
            <w:tcW w:w="1968" w:type="dxa"/>
            <w:vAlign w:val="center"/>
          </w:tcPr>
          <w:p w14:paraId="451D7BD0" w14:textId="77777777" w:rsidR="00532503" w:rsidRDefault="00000000">
            <w:pPr>
              <w:spacing w:after="0" w:line="247" w:lineRule="auto"/>
              <w:jc w:val="center"/>
            </w:pPr>
            <w:r>
              <w:rPr>
                <w:rFonts w:eastAsia="Arial" w:cs="Arial"/>
                <w:sz w:val="17"/>
              </w:rPr>
              <w:t>.717</w:t>
            </w:r>
          </w:p>
        </w:tc>
        <w:tc>
          <w:tcPr>
            <w:tcW w:w="1672" w:type="dxa"/>
            <w:vAlign w:val="center"/>
          </w:tcPr>
          <w:p w14:paraId="1723B90D" w14:textId="77777777" w:rsidR="00532503" w:rsidRDefault="00000000">
            <w:pPr>
              <w:spacing w:after="0" w:line="247" w:lineRule="auto"/>
              <w:jc w:val="center"/>
            </w:pPr>
            <w:r>
              <w:rPr>
                <w:rFonts w:eastAsia="Arial" w:cs="Arial"/>
                <w:sz w:val="17"/>
              </w:rPr>
              <w:t>1.000</w:t>
            </w:r>
          </w:p>
        </w:tc>
      </w:tr>
      <w:tr w:rsidR="00532503" w14:paraId="67D433AC" w14:textId="77777777">
        <w:trPr>
          <w:cantSplit/>
        </w:trPr>
        <w:tc>
          <w:tcPr>
            <w:tcW w:w="1968" w:type="dxa"/>
            <w:vAlign w:val="center"/>
          </w:tcPr>
          <w:p w14:paraId="2DF3E1F8" w14:textId="77777777" w:rsidR="00532503" w:rsidRDefault="00000000">
            <w:pPr>
              <w:spacing w:after="0" w:line="247" w:lineRule="auto"/>
            </w:pPr>
            <w:r>
              <w:rPr>
                <w:rFonts w:eastAsia="Arial" w:cs="Arial"/>
                <w:sz w:val="17"/>
              </w:rPr>
              <w:t>Tonic SCL</w:t>
            </w:r>
          </w:p>
        </w:tc>
        <w:tc>
          <w:tcPr>
            <w:tcW w:w="2654" w:type="dxa"/>
            <w:vAlign w:val="center"/>
          </w:tcPr>
          <w:p w14:paraId="0030A630" w14:textId="77777777" w:rsidR="00532503" w:rsidRDefault="00000000">
            <w:pPr>
              <w:spacing w:after="0" w:line="247" w:lineRule="auto"/>
            </w:pPr>
            <w:r>
              <w:rPr>
                <w:rFonts w:eastAsia="Arial" w:cs="Arial"/>
                <w:sz w:val="17"/>
              </w:rPr>
              <w:t>Failure rate</w:t>
            </w:r>
          </w:p>
        </w:tc>
        <w:tc>
          <w:tcPr>
            <w:tcW w:w="492" w:type="dxa"/>
            <w:vAlign w:val="center"/>
          </w:tcPr>
          <w:p w14:paraId="656430AA" w14:textId="77777777" w:rsidR="00532503" w:rsidRDefault="00000000">
            <w:pPr>
              <w:spacing w:after="0" w:line="247" w:lineRule="auto"/>
              <w:jc w:val="center"/>
            </w:pPr>
            <w:r>
              <w:rPr>
                <w:rFonts w:eastAsia="Arial" w:cs="Arial"/>
                <w:sz w:val="17"/>
              </w:rPr>
              <w:t>31</w:t>
            </w:r>
          </w:p>
        </w:tc>
        <w:tc>
          <w:tcPr>
            <w:tcW w:w="884" w:type="dxa"/>
            <w:vAlign w:val="center"/>
          </w:tcPr>
          <w:p w14:paraId="4FABD08F" w14:textId="77777777" w:rsidR="00532503" w:rsidRDefault="00000000">
            <w:pPr>
              <w:spacing w:after="0" w:line="247" w:lineRule="auto"/>
              <w:jc w:val="center"/>
            </w:pPr>
            <w:r>
              <w:rPr>
                <w:rFonts w:eastAsia="Arial" w:cs="Arial"/>
                <w:sz w:val="17"/>
              </w:rPr>
              <w:t>−0.213</w:t>
            </w:r>
          </w:p>
        </w:tc>
        <w:tc>
          <w:tcPr>
            <w:tcW w:w="1968" w:type="dxa"/>
            <w:vAlign w:val="center"/>
          </w:tcPr>
          <w:p w14:paraId="0D6CEE45" w14:textId="77777777" w:rsidR="00532503" w:rsidRDefault="00000000">
            <w:pPr>
              <w:spacing w:after="0" w:line="247" w:lineRule="auto"/>
              <w:jc w:val="center"/>
            </w:pPr>
            <w:r>
              <w:rPr>
                <w:rFonts w:eastAsia="Arial" w:cs="Arial"/>
                <w:sz w:val="17"/>
              </w:rPr>
              <w:t>.251</w:t>
            </w:r>
          </w:p>
        </w:tc>
        <w:tc>
          <w:tcPr>
            <w:tcW w:w="1672" w:type="dxa"/>
            <w:vAlign w:val="center"/>
          </w:tcPr>
          <w:p w14:paraId="26FD8B42" w14:textId="77777777" w:rsidR="00532503" w:rsidRDefault="00000000">
            <w:pPr>
              <w:spacing w:after="0" w:line="247" w:lineRule="auto"/>
              <w:jc w:val="center"/>
            </w:pPr>
            <w:r>
              <w:rPr>
                <w:rFonts w:eastAsia="Arial" w:cs="Arial"/>
                <w:sz w:val="17"/>
              </w:rPr>
              <w:t>1.000</w:t>
            </w:r>
          </w:p>
        </w:tc>
      </w:tr>
      <w:tr w:rsidR="00532503" w14:paraId="7FBDE155" w14:textId="77777777">
        <w:trPr>
          <w:cantSplit/>
        </w:trPr>
        <w:tc>
          <w:tcPr>
            <w:tcW w:w="1968" w:type="dxa"/>
            <w:vAlign w:val="center"/>
          </w:tcPr>
          <w:p w14:paraId="52CF3F60" w14:textId="77777777" w:rsidR="00532503" w:rsidRDefault="00000000">
            <w:pPr>
              <w:spacing w:after="0" w:line="247" w:lineRule="auto"/>
            </w:pPr>
            <w:r>
              <w:rPr>
                <w:rFonts w:eastAsia="Arial" w:cs="Arial"/>
                <w:sz w:val="17"/>
              </w:rPr>
              <w:t>Tonic SCL</w:t>
            </w:r>
          </w:p>
        </w:tc>
        <w:tc>
          <w:tcPr>
            <w:tcW w:w="2654" w:type="dxa"/>
            <w:vAlign w:val="center"/>
          </w:tcPr>
          <w:p w14:paraId="73BF234F" w14:textId="77777777" w:rsidR="00532503" w:rsidRDefault="00000000">
            <w:pPr>
              <w:spacing w:after="0" w:line="247" w:lineRule="auto"/>
            </w:pPr>
            <w:r>
              <w:rPr>
                <w:rFonts w:eastAsia="Arial" w:cs="Arial"/>
                <w:sz w:val="17"/>
              </w:rPr>
              <w:t>Omission rate</w:t>
            </w:r>
          </w:p>
        </w:tc>
        <w:tc>
          <w:tcPr>
            <w:tcW w:w="492" w:type="dxa"/>
            <w:vAlign w:val="center"/>
          </w:tcPr>
          <w:p w14:paraId="06BA7AF3" w14:textId="77777777" w:rsidR="00532503" w:rsidRDefault="00000000">
            <w:pPr>
              <w:spacing w:after="0" w:line="247" w:lineRule="auto"/>
              <w:jc w:val="center"/>
            </w:pPr>
            <w:r>
              <w:rPr>
                <w:rFonts w:eastAsia="Arial" w:cs="Arial"/>
                <w:sz w:val="17"/>
              </w:rPr>
              <w:t>31</w:t>
            </w:r>
          </w:p>
        </w:tc>
        <w:tc>
          <w:tcPr>
            <w:tcW w:w="884" w:type="dxa"/>
            <w:vAlign w:val="center"/>
          </w:tcPr>
          <w:p w14:paraId="3B0B6976" w14:textId="77777777" w:rsidR="00532503" w:rsidRDefault="00000000">
            <w:pPr>
              <w:spacing w:after="0" w:line="247" w:lineRule="auto"/>
              <w:jc w:val="center"/>
            </w:pPr>
            <w:r>
              <w:rPr>
                <w:rFonts w:eastAsia="Arial" w:cs="Arial"/>
                <w:sz w:val="17"/>
              </w:rPr>
              <w:t>−0.265</w:t>
            </w:r>
          </w:p>
        </w:tc>
        <w:tc>
          <w:tcPr>
            <w:tcW w:w="1968" w:type="dxa"/>
            <w:vAlign w:val="center"/>
          </w:tcPr>
          <w:p w14:paraId="3FD99BA6" w14:textId="77777777" w:rsidR="00532503" w:rsidRDefault="00000000">
            <w:pPr>
              <w:spacing w:after="0" w:line="247" w:lineRule="auto"/>
              <w:jc w:val="center"/>
            </w:pPr>
            <w:r>
              <w:rPr>
                <w:rFonts w:eastAsia="Arial" w:cs="Arial"/>
                <w:sz w:val="17"/>
              </w:rPr>
              <w:t>.149</w:t>
            </w:r>
          </w:p>
        </w:tc>
        <w:tc>
          <w:tcPr>
            <w:tcW w:w="1672" w:type="dxa"/>
            <w:vAlign w:val="center"/>
          </w:tcPr>
          <w:p w14:paraId="1A350999" w14:textId="77777777" w:rsidR="00532503" w:rsidRDefault="00000000">
            <w:pPr>
              <w:spacing w:after="0" w:line="247" w:lineRule="auto"/>
              <w:jc w:val="center"/>
            </w:pPr>
            <w:r>
              <w:rPr>
                <w:rFonts w:eastAsia="Arial" w:cs="Arial"/>
                <w:sz w:val="17"/>
              </w:rPr>
              <w:t>1.000</w:t>
            </w:r>
          </w:p>
        </w:tc>
      </w:tr>
      <w:tr w:rsidR="00532503" w14:paraId="2C8D6277" w14:textId="77777777">
        <w:trPr>
          <w:cantSplit/>
        </w:trPr>
        <w:tc>
          <w:tcPr>
            <w:tcW w:w="1968" w:type="dxa"/>
            <w:vAlign w:val="center"/>
          </w:tcPr>
          <w:p w14:paraId="327A8745" w14:textId="77777777" w:rsidR="00532503" w:rsidRDefault="00000000">
            <w:pPr>
              <w:spacing w:after="0" w:line="247" w:lineRule="auto"/>
            </w:pPr>
            <w:r>
              <w:rPr>
                <w:rFonts w:eastAsia="Arial" w:cs="Arial"/>
                <w:sz w:val="17"/>
              </w:rPr>
              <w:t>SCR frequency</w:t>
            </w:r>
          </w:p>
        </w:tc>
        <w:tc>
          <w:tcPr>
            <w:tcW w:w="2654" w:type="dxa"/>
            <w:vAlign w:val="center"/>
          </w:tcPr>
          <w:p w14:paraId="21A4329E" w14:textId="77777777" w:rsidR="00532503" w:rsidRDefault="00000000">
            <w:pPr>
              <w:spacing w:after="0" w:line="247" w:lineRule="auto"/>
            </w:pPr>
            <w:r>
              <w:rPr>
                <w:rFonts w:eastAsia="Arial" w:cs="Arial"/>
                <w:sz w:val="17"/>
              </w:rPr>
              <w:t>Median RT</w:t>
            </w:r>
          </w:p>
        </w:tc>
        <w:tc>
          <w:tcPr>
            <w:tcW w:w="492" w:type="dxa"/>
            <w:vAlign w:val="center"/>
          </w:tcPr>
          <w:p w14:paraId="333694FE" w14:textId="77777777" w:rsidR="00532503" w:rsidRDefault="00000000">
            <w:pPr>
              <w:spacing w:after="0" w:line="247" w:lineRule="auto"/>
              <w:jc w:val="center"/>
            </w:pPr>
            <w:r>
              <w:rPr>
                <w:rFonts w:eastAsia="Arial" w:cs="Arial"/>
                <w:sz w:val="17"/>
              </w:rPr>
              <w:t>31</w:t>
            </w:r>
          </w:p>
        </w:tc>
        <w:tc>
          <w:tcPr>
            <w:tcW w:w="884" w:type="dxa"/>
            <w:vAlign w:val="center"/>
          </w:tcPr>
          <w:p w14:paraId="4FFE9396" w14:textId="77777777" w:rsidR="00532503" w:rsidRDefault="00000000">
            <w:pPr>
              <w:spacing w:after="0" w:line="247" w:lineRule="auto"/>
              <w:jc w:val="center"/>
            </w:pPr>
            <w:r>
              <w:rPr>
                <w:rFonts w:eastAsia="Arial" w:cs="Arial"/>
                <w:sz w:val="17"/>
              </w:rPr>
              <w:t>0.000</w:t>
            </w:r>
          </w:p>
        </w:tc>
        <w:tc>
          <w:tcPr>
            <w:tcW w:w="1968" w:type="dxa"/>
            <w:vAlign w:val="center"/>
          </w:tcPr>
          <w:p w14:paraId="7470CDFC" w14:textId="77777777" w:rsidR="00532503" w:rsidRDefault="00000000">
            <w:pPr>
              <w:spacing w:after="0" w:line="247" w:lineRule="auto"/>
              <w:jc w:val="center"/>
            </w:pPr>
            <w:r>
              <w:rPr>
                <w:rFonts w:eastAsia="Arial" w:cs="Arial"/>
                <w:sz w:val="17"/>
              </w:rPr>
              <w:t>.998</w:t>
            </w:r>
          </w:p>
        </w:tc>
        <w:tc>
          <w:tcPr>
            <w:tcW w:w="1672" w:type="dxa"/>
            <w:vAlign w:val="center"/>
          </w:tcPr>
          <w:p w14:paraId="269B3D5A" w14:textId="77777777" w:rsidR="00532503" w:rsidRDefault="00000000">
            <w:pPr>
              <w:spacing w:after="0" w:line="247" w:lineRule="auto"/>
              <w:jc w:val="center"/>
            </w:pPr>
            <w:r>
              <w:rPr>
                <w:rFonts w:eastAsia="Arial" w:cs="Arial"/>
                <w:sz w:val="17"/>
              </w:rPr>
              <w:t>1.000</w:t>
            </w:r>
          </w:p>
        </w:tc>
      </w:tr>
      <w:tr w:rsidR="00532503" w14:paraId="1DAA9439" w14:textId="77777777">
        <w:trPr>
          <w:cantSplit/>
        </w:trPr>
        <w:tc>
          <w:tcPr>
            <w:tcW w:w="1968" w:type="dxa"/>
            <w:vAlign w:val="center"/>
          </w:tcPr>
          <w:p w14:paraId="47072E9F" w14:textId="77777777" w:rsidR="00532503" w:rsidRDefault="00000000">
            <w:pPr>
              <w:spacing w:after="0" w:line="247" w:lineRule="auto"/>
            </w:pPr>
            <w:r>
              <w:rPr>
                <w:rFonts w:eastAsia="Arial" w:cs="Arial"/>
                <w:sz w:val="17"/>
              </w:rPr>
              <w:t>SCR frequency</w:t>
            </w:r>
          </w:p>
        </w:tc>
        <w:tc>
          <w:tcPr>
            <w:tcW w:w="2654" w:type="dxa"/>
            <w:vAlign w:val="center"/>
          </w:tcPr>
          <w:p w14:paraId="799456DC" w14:textId="77777777" w:rsidR="00532503" w:rsidRDefault="00000000">
            <w:pPr>
              <w:spacing w:after="0" w:line="247" w:lineRule="auto"/>
            </w:pPr>
            <w:r>
              <w:rPr>
                <w:rFonts w:eastAsia="Arial" w:cs="Arial"/>
                <w:sz w:val="17"/>
              </w:rPr>
              <w:t>RT MAD</w:t>
            </w:r>
          </w:p>
        </w:tc>
        <w:tc>
          <w:tcPr>
            <w:tcW w:w="492" w:type="dxa"/>
            <w:vAlign w:val="center"/>
          </w:tcPr>
          <w:p w14:paraId="4AD5329A" w14:textId="77777777" w:rsidR="00532503" w:rsidRDefault="00000000">
            <w:pPr>
              <w:spacing w:after="0" w:line="247" w:lineRule="auto"/>
              <w:jc w:val="center"/>
            </w:pPr>
            <w:r>
              <w:rPr>
                <w:rFonts w:eastAsia="Arial" w:cs="Arial"/>
                <w:sz w:val="17"/>
              </w:rPr>
              <w:t>31</w:t>
            </w:r>
          </w:p>
        </w:tc>
        <w:tc>
          <w:tcPr>
            <w:tcW w:w="884" w:type="dxa"/>
            <w:vAlign w:val="center"/>
          </w:tcPr>
          <w:p w14:paraId="7003215F" w14:textId="77777777" w:rsidR="00532503" w:rsidRDefault="00000000">
            <w:pPr>
              <w:spacing w:after="0" w:line="247" w:lineRule="auto"/>
              <w:jc w:val="center"/>
            </w:pPr>
            <w:r>
              <w:rPr>
                <w:rFonts w:eastAsia="Arial" w:cs="Arial"/>
                <w:sz w:val="17"/>
              </w:rPr>
              <w:t>−0.085</w:t>
            </w:r>
          </w:p>
        </w:tc>
        <w:tc>
          <w:tcPr>
            <w:tcW w:w="1968" w:type="dxa"/>
            <w:vAlign w:val="center"/>
          </w:tcPr>
          <w:p w14:paraId="43243B23" w14:textId="77777777" w:rsidR="00532503" w:rsidRDefault="00000000">
            <w:pPr>
              <w:spacing w:after="0" w:line="247" w:lineRule="auto"/>
              <w:jc w:val="center"/>
            </w:pPr>
            <w:r>
              <w:rPr>
                <w:rFonts w:eastAsia="Arial" w:cs="Arial"/>
                <w:sz w:val="17"/>
              </w:rPr>
              <w:t>.648</w:t>
            </w:r>
          </w:p>
        </w:tc>
        <w:tc>
          <w:tcPr>
            <w:tcW w:w="1672" w:type="dxa"/>
            <w:vAlign w:val="center"/>
          </w:tcPr>
          <w:p w14:paraId="5FFD90D8" w14:textId="77777777" w:rsidR="00532503" w:rsidRDefault="00000000">
            <w:pPr>
              <w:spacing w:after="0" w:line="247" w:lineRule="auto"/>
              <w:jc w:val="center"/>
            </w:pPr>
            <w:r>
              <w:rPr>
                <w:rFonts w:eastAsia="Arial" w:cs="Arial"/>
                <w:sz w:val="17"/>
              </w:rPr>
              <w:t>1.000</w:t>
            </w:r>
          </w:p>
        </w:tc>
      </w:tr>
      <w:tr w:rsidR="00532503" w14:paraId="563A23A9" w14:textId="77777777">
        <w:trPr>
          <w:cantSplit/>
        </w:trPr>
        <w:tc>
          <w:tcPr>
            <w:tcW w:w="1968" w:type="dxa"/>
            <w:vAlign w:val="center"/>
          </w:tcPr>
          <w:p w14:paraId="34051BCF" w14:textId="77777777" w:rsidR="00532503" w:rsidRDefault="00000000">
            <w:pPr>
              <w:spacing w:after="0" w:line="247" w:lineRule="auto"/>
            </w:pPr>
            <w:r>
              <w:rPr>
                <w:rFonts w:eastAsia="Arial" w:cs="Arial"/>
                <w:sz w:val="17"/>
              </w:rPr>
              <w:t>SCR frequency</w:t>
            </w:r>
          </w:p>
        </w:tc>
        <w:tc>
          <w:tcPr>
            <w:tcW w:w="2654" w:type="dxa"/>
            <w:vAlign w:val="center"/>
          </w:tcPr>
          <w:p w14:paraId="4308AA84" w14:textId="77777777" w:rsidR="00532503" w:rsidRDefault="00000000">
            <w:pPr>
              <w:spacing w:after="0" w:line="247" w:lineRule="auto"/>
            </w:pPr>
            <w:r>
              <w:rPr>
                <w:rFonts w:eastAsia="Arial" w:cs="Arial"/>
                <w:sz w:val="17"/>
              </w:rPr>
              <w:t>Failure rate</w:t>
            </w:r>
          </w:p>
        </w:tc>
        <w:tc>
          <w:tcPr>
            <w:tcW w:w="492" w:type="dxa"/>
            <w:vAlign w:val="center"/>
          </w:tcPr>
          <w:p w14:paraId="3E826D62" w14:textId="77777777" w:rsidR="00532503" w:rsidRDefault="00000000">
            <w:pPr>
              <w:spacing w:after="0" w:line="247" w:lineRule="auto"/>
              <w:jc w:val="center"/>
            </w:pPr>
            <w:r>
              <w:rPr>
                <w:rFonts w:eastAsia="Arial" w:cs="Arial"/>
                <w:sz w:val="17"/>
              </w:rPr>
              <w:t>31</w:t>
            </w:r>
          </w:p>
        </w:tc>
        <w:tc>
          <w:tcPr>
            <w:tcW w:w="884" w:type="dxa"/>
            <w:vAlign w:val="center"/>
          </w:tcPr>
          <w:p w14:paraId="2CAB23DE" w14:textId="77777777" w:rsidR="00532503" w:rsidRDefault="00000000">
            <w:pPr>
              <w:spacing w:after="0" w:line="247" w:lineRule="auto"/>
              <w:jc w:val="center"/>
            </w:pPr>
            <w:r>
              <w:rPr>
                <w:rFonts w:eastAsia="Arial" w:cs="Arial"/>
                <w:sz w:val="17"/>
              </w:rPr>
              <w:t>−0.314</w:t>
            </w:r>
          </w:p>
        </w:tc>
        <w:tc>
          <w:tcPr>
            <w:tcW w:w="1968" w:type="dxa"/>
            <w:vAlign w:val="center"/>
          </w:tcPr>
          <w:p w14:paraId="3C8BB844" w14:textId="77777777" w:rsidR="00532503" w:rsidRDefault="00000000">
            <w:pPr>
              <w:spacing w:after="0" w:line="247" w:lineRule="auto"/>
              <w:jc w:val="center"/>
            </w:pPr>
            <w:r>
              <w:rPr>
                <w:rFonts w:eastAsia="Arial" w:cs="Arial"/>
                <w:sz w:val="17"/>
              </w:rPr>
              <w:t>.086</w:t>
            </w:r>
          </w:p>
        </w:tc>
        <w:tc>
          <w:tcPr>
            <w:tcW w:w="1672" w:type="dxa"/>
            <w:vAlign w:val="center"/>
          </w:tcPr>
          <w:p w14:paraId="5728E085" w14:textId="77777777" w:rsidR="00532503" w:rsidRDefault="00000000">
            <w:pPr>
              <w:spacing w:after="0" w:line="247" w:lineRule="auto"/>
              <w:jc w:val="center"/>
            </w:pPr>
            <w:r>
              <w:rPr>
                <w:rFonts w:eastAsia="Arial" w:cs="Arial"/>
                <w:sz w:val="17"/>
              </w:rPr>
              <w:t>1.000</w:t>
            </w:r>
          </w:p>
        </w:tc>
      </w:tr>
      <w:tr w:rsidR="00532503" w14:paraId="436D494D" w14:textId="77777777">
        <w:trPr>
          <w:cantSplit/>
        </w:trPr>
        <w:tc>
          <w:tcPr>
            <w:tcW w:w="1968" w:type="dxa"/>
            <w:vAlign w:val="center"/>
          </w:tcPr>
          <w:p w14:paraId="0F76DFF7" w14:textId="77777777" w:rsidR="00532503" w:rsidRDefault="00000000">
            <w:pPr>
              <w:spacing w:after="0" w:line="247" w:lineRule="auto"/>
            </w:pPr>
            <w:r>
              <w:rPr>
                <w:rFonts w:eastAsia="Arial" w:cs="Arial"/>
                <w:sz w:val="17"/>
              </w:rPr>
              <w:t>SCR frequency</w:t>
            </w:r>
          </w:p>
        </w:tc>
        <w:tc>
          <w:tcPr>
            <w:tcW w:w="2654" w:type="dxa"/>
            <w:vAlign w:val="center"/>
          </w:tcPr>
          <w:p w14:paraId="5E7ACAD7" w14:textId="77777777" w:rsidR="00532503" w:rsidRDefault="00000000">
            <w:pPr>
              <w:spacing w:after="0" w:line="247" w:lineRule="auto"/>
            </w:pPr>
            <w:r>
              <w:rPr>
                <w:rFonts w:eastAsia="Arial" w:cs="Arial"/>
                <w:sz w:val="17"/>
              </w:rPr>
              <w:t>Omission rate</w:t>
            </w:r>
          </w:p>
        </w:tc>
        <w:tc>
          <w:tcPr>
            <w:tcW w:w="492" w:type="dxa"/>
            <w:vAlign w:val="center"/>
          </w:tcPr>
          <w:p w14:paraId="27C47838" w14:textId="77777777" w:rsidR="00532503" w:rsidRDefault="00000000">
            <w:pPr>
              <w:spacing w:after="0" w:line="247" w:lineRule="auto"/>
              <w:jc w:val="center"/>
            </w:pPr>
            <w:r>
              <w:rPr>
                <w:rFonts w:eastAsia="Arial" w:cs="Arial"/>
                <w:sz w:val="17"/>
              </w:rPr>
              <w:t>31</w:t>
            </w:r>
          </w:p>
        </w:tc>
        <w:tc>
          <w:tcPr>
            <w:tcW w:w="884" w:type="dxa"/>
            <w:vAlign w:val="center"/>
          </w:tcPr>
          <w:p w14:paraId="3744B537" w14:textId="77777777" w:rsidR="00532503" w:rsidRDefault="00000000">
            <w:pPr>
              <w:spacing w:after="0" w:line="247" w:lineRule="auto"/>
              <w:jc w:val="center"/>
            </w:pPr>
            <w:r>
              <w:rPr>
                <w:rFonts w:eastAsia="Arial" w:cs="Arial"/>
                <w:sz w:val="17"/>
              </w:rPr>
              <w:t>−0.208</w:t>
            </w:r>
          </w:p>
        </w:tc>
        <w:tc>
          <w:tcPr>
            <w:tcW w:w="1968" w:type="dxa"/>
            <w:vAlign w:val="center"/>
          </w:tcPr>
          <w:p w14:paraId="61E8D3A6" w14:textId="77777777" w:rsidR="00532503" w:rsidRDefault="00000000">
            <w:pPr>
              <w:spacing w:after="0" w:line="247" w:lineRule="auto"/>
              <w:jc w:val="center"/>
            </w:pPr>
            <w:r>
              <w:rPr>
                <w:rFonts w:eastAsia="Arial" w:cs="Arial"/>
                <w:sz w:val="17"/>
              </w:rPr>
              <w:t>.261</w:t>
            </w:r>
          </w:p>
        </w:tc>
        <w:tc>
          <w:tcPr>
            <w:tcW w:w="1672" w:type="dxa"/>
            <w:vAlign w:val="center"/>
          </w:tcPr>
          <w:p w14:paraId="3C0C6AE3" w14:textId="77777777" w:rsidR="00532503" w:rsidRDefault="00000000">
            <w:pPr>
              <w:spacing w:after="0" w:line="247" w:lineRule="auto"/>
              <w:jc w:val="center"/>
            </w:pPr>
            <w:r>
              <w:rPr>
                <w:rFonts w:eastAsia="Arial" w:cs="Arial"/>
                <w:sz w:val="17"/>
              </w:rPr>
              <w:t>1.000</w:t>
            </w:r>
          </w:p>
        </w:tc>
      </w:tr>
      <w:tr w:rsidR="00532503" w14:paraId="43D4C669" w14:textId="77777777">
        <w:trPr>
          <w:cantSplit/>
        </w:trPr>
        <w:tc>
          <w:tcPr>
            <w:tcW w:w="1968" w:type="dxa"/>
            <w:vAlign w:val="center"/>
          </w:tcPr>
          <w:p w14:paraId="52A1E9B6" w14:textId="77777777" w:rsidR="00532503" w:rsidRDefault="00000000">
            <w:pPr>
              <w:spacing w:after="0" w:line="247" w:lineRule="auto"/>
            </w:pPr>
            <w:r>
              <w:rPr>
                <w:rFonts w:eastAsia="Arial" w:cs="Arial"/>
                <w:sz w:val="17"/>
              </w:rPr>
              <w:t>Mean SCR amplitude</w:t>
            </w:r>
          </w:p>
        </w:tc>
        <w:tc>
          <w:tcPr>
            <w:tcW w:w="2654" w:type="dxa"/>
            <w:vAlign w:val="center"/>
          </w:tcPr>
          <w:p w14:paraId="288FC3AF" w14:textId="77777777" w:rsidR="00532503" w:rsidRDefault="00000000">
            <w:pPr>
              <w:spacing w:after="0" w:line="247" w:lineRule="auto"/>
            </w:pPr>
            <w:r>
              <w:rPr>
                <w:rFonts w:eastAsia="Arial" w:cs="Arial"/>
                <w:sz w:val="17"/>
              </w:rPr>
              <w:t>Median RT</w:t>
            </w:r>
          </w:p>
        </w:tc>
        <w:tc>
          <w:tcPr>
            <w:tcW w:w="492" w:type="dxa"/>
            <w:vAlign w:val="center"/>
          </w:tcPr>
          <w:p w14:paraId="2E52DEE0" w14:textId="77777777" w:rsidR="00532503" w:rsidRDefault="00000000">
            <w:pPr>
              <w:spacing w:after="0" w:line="247" w:lineRule="auto"/>
              <w:jc w:val="center"/>
            </w:pPr>
            <w:r>
              <w:rPr>
                <w:rFonts w:eastAsia="Arial" w:cs="Arial"/>
                <w:sz w:val="17"/>
              </w:rPr>
              <w:t>30</w:t>
            </w:r>
          </w:p>
        </w:tc>
        <w:tc>
          <w:tcPr>
            <w:tcW w:w="884" w:type="dxa"/>
            <w:vAlign w:val="center"/>
          </w:tcPr>
          <w:p w14:paraId="3C3D0A19" w14:textId="77777777" w:rsidR="00532503" w:rsidRDefault="00000000">
            <w:pPr>
              <w:spacing w:after="0" w:line="247" w:lineRule="auto"/>
              <w:jc w:val="center"/>
            </w:pPr>
            <w:r>
              <w:rPr>
                <w:rFonts w:eastAsia="Arial" w:cs="Arial"/>
                <w:sz w:val="17"/>
              </w:rPr>
              <w:t>−0.111</w:t>
            </w:r>
          </w:p>
        </w:tc>
        <w:tc>
          <w:tcPr>
            <w:tcW w:w="1968" w:type="dxa"/>
            <w:vAlign w:val="center"/>
          </w:tcPr>
          <w:p w14:paraId="0CB928F1" w14:textId="77777777" w:rsidR="00532503" w:rsidRDefault="00000000">
            <w:pPr>
              <w:spacing w:after="0" w:line="247" w:lineRule="auto"/>
              <w:jc w:val="center"/>
            </w:pPr>
            <w:r>
              <w:rPr>
                <w:rFonts w:eastAsia="Arial" w:cs="Arial"/>
                <w:sz w:val="17"/>
              </w:rPr>
              <w:t>.546</w:t>
            </w:r>
          </w:p>
        </w:tc>
        <w:tc>
          <w:tcPr>
            <w:tcW w:w="1672" w:type="dxa"/>
            <w:vAlign w:val="center"/>
          </w:tcPr>
          <w:p w14:paraId="36646072" w14:textId="77777777" w:rsidR="00532503" w:rsidRDefault="00000000">
            <w:pPr>
              <w:spacing w:after="0" w:line="247" w:lineRule="auto"/>
              <w:jc w:val="center"/>
            </w:pPr>
            <w:r>
              <w:rPr>
                <w:rFonts w:eastAsia="Arial" w:cs="Arial"/>
                <w:sz w:val="17"/>
              </w:rPr>
              <w:t>1.000</w:t>
            </w:r>
          </w:p>
        </w:tc>
      </w:tr>
      <w:tr w:rsidR="00532503" w14:paraId="06A087E4" w14:textId="77777777">
        <w:trPr>
          <w:cantSplit/>
        </w:trPr>
        <w:tc>
          <w:tcPr>
            <w:tcW w:w="1968" w:type="dxa"/>
            <w:vAlign w:val="center"/>
          </w:tcPr>
          <w:p w14:paraId="54CC918B" w14:textId="77777777" w:rsidR="00532503" w:rsidRDefault="00000000">
            <w:pPr>
              <w:spacing w:after="0" w:line="247" w:lineRule="auto"/>
            </w:pPr>
            <w:r>
              <w:rPr>
                <w:rFonts w:eastAsia="Arial" w:cs="Arial"/>
                <w:sz w:val="17"/>
              </w:rPr>
              <w:t>Mean SCR amplitude</w:t>
            </w:r>
          </w:p>
        </w:tc>
        <w:tc>
          <w:tcPr>
            <w:tcW w:w="2654" w:type="dxa"/>
            <w:vAlign w:val="center"/>
          </w:tcPr>
          <w:p w14:paraId="46F874D0" w14:textId="77777777" w:rsidR="00532503" w:rsidRDefault="00000000">
            <w:pPr>
              <w:spacing w:after="0" w:line="247" w:lineRule="auto"/>
            </w:pPr>
            <w:r>
              <w:rPr>
                <w:rFonts w:eastAsia="Arial" w:cs="Arial"/>
                <w:sz w:val="17"/>
              </w:rPr>
              <w:t>RT MAD</w:t>
            </w:r>
          </w:p>
        </w:tc>
        <w:tc>
          <w:tcPr>
            <w:tcW w:w="492" w:type="dxa"/>
            <w:vAlign w:val="center"/>
          </w:tcPr>
          <w:p w14:paraId="44A617F1" w14:textId="77777777" w:rsidR="00532503" w:rsidRDefault="00000000">
            <w:pPr>
              <w:spacing w:after="0" w:line="247" w:lineRule="auto"/>
              <w:jc w:val="center"/>
            </w:pPr>
            <w:r>
              <w:rPr>
                <w:rFonts w:eastAsia="Arial" w:cs="Arial"/>
                <w:sz w:val="17"/>
              </w:rPr>
              <w:t>30</w:t>
            </w:r>
          </w:p>
        </w:tc>
        <w:tc>
          <w:tcPr>
            <w:tcW w:w="884" w:type="dxa"/>
            <w:vAlign w:val="center"/>
          </w:tcPr>
          <w:p w14:paraId="32F16439" w14:textId="77777777" w:rsidR="00532503" w:rsidRDefault="00000000">
            <w:pPr>
              <w:spacing w:after="0" w:line="247" w:lineRule="auto"/>
              <w:jc w:val="center"/>
            </w:pPr>
            <w:r>
              <w:rPr>
                <w:rFonts w:eastAsia="Arial" w:cs="Arial"/>
                <w:sz w:val="17"/>
              </w:rPr>
              <w:t>0.159</w:t>
            </w:r>
          </w:p>
        </w:tc>
        <w:tc>
          <w:tcPr>
            <w:tcW w:w="1968" w:type="dxa"/>
            <w:vAlign w:val="center"/>
          </w:tcPr>
          <w:p w14:paraId="719EB938" w14:textId="77777777" w:rsidR="00532503" w:rsidRDefault="00000000">
            <w:pPr>
              <w:spacing w:after="0" w:line="247" w:lineRule="auto"/>
              <w:jc w:val="center"/>
            </w:pPr>
            <w:r>
              <w:rPr>
                <w:rFonts w:eastAsia="Arial" w:cs="Arial"/>
                <w:sz w:val="17"/>
              </w:rPr>
              <w:t>.403</w:t>
            </w:r>
          </w:p>
        </w:tc>
        <w:tc>
          <w:tcPr>
            <w:tcW w:w="1672" w:type="dxa"/>
            <w:vAlign w:val="center"/>
          </w:tcPr>
          <w:p w14:paraId="7134835D" w14:textId="77777777" w:rsidR="00532503" w:rsidRDefault="00000000">
            <w:pPr>
              <w:spacing w:after="0" w:line="247" w:lineRule="auto"/>
              <w:jc w:val="center"/>
            </w:pPr>
            <w:r>
              <w:rPr>
                <w:rFonts w:eastAsia="Arial" w:cs="Arial"/>
                <w:sz w:val="17"/>
              </w:rPr>
              <w:t>1.000</w:t>
            </w:r>
          </w:p>
        </w:tc>
      </w:tr>
      <w:tr w:rsidR="00532503" w14:paraId="72142E64" w14:textId="77777777">
        <w:trPr>
          <w:cantSplit/>
        </w:trPr>
        <w:tc>
          <w:tcPr>
            <w:tcW w:w="1968" w:type="dxa"/>
            <w:vAlign w:val="center"/>
          </w:tcPr>
          <w:p w14:paraId="5789E81B" w14:textId="77777777" w:rsidR="00532503" w:rsidRDefault="00000000">
            <w:pPr>
              <w:spacing w:after="0" w:line="247" w:lineRule="auto"/>
            </w:pPr>
            <w:r>
              <w:rPr>
                <w:rFonts w:eastAsia="Arial" w:cs="Arial"/>
                <w:sz w:val="17"/>
              </w:rPr>
              <w:t>Mean SCR amplitude</w:t>
            </w:r>
          </w:p>
        </w:tc>
        <w:tc>
          <w:tcPr>
            <w:tcW w:w="2654" w:type="dxa"/>
            <w:vAlign w:val="center"/>
          </w:tcPr>
          <w:p w14:paraId="609A2913" w14:textId="77777777" w:rsidR="00532503" w:rsidRDefault="00000000">
            <w:pPr>
              <w:spacing w:after="0" w:line="247" w:lineRule="auto"/>
            </w:pPr>
            <w:r>
              <w:rPr>
                <w:rFonts w:eastAsia="Arial" w:cs="Arial"/>
                <w:sz w:val="17"/>
              </w:rPr>
              <w:t>Failure rate</w:t>
            </w:r>
          </w:p>
        </w:tc>
        <w:tc>
          <w:tcPr>
            <w:tcW w:w="492" w:type="dxa"/>
            <w:vAlign w:val="center"/>
          </w:tcPr>
          <w:p w14:paraId="1526B2DE" w14:textId="77777777" w:rsidR="00532503" w:rsidRDefault="00000000">
            <w:pPr>
              <w:spacing w:after="0" w:line="247" w:lineRule="auto"/>
              <w:jc w:val="center"/>
            </w:pPr>
            <w:r>
              <w:rPr>
                <w:rFonts w:eastAsia="Arial" w:cs="Arial"/>
                <w:sz w:val="17"/>
              </w:rPr>
              <w:t>30</w:t>
            </w:r>
          </w:p>
        </w:tc>
        <w:tc>
          <w:tcPr>
            <w:tcW w:w="884" w:type="dxa"/>
            <w:vAlign w:val="center"/>
          </w:tcPr>
          <w:p w14:paraId="08A8B6E2" w14:textId="77777777" w:rsidR="00532503" w:rsidRDefault="00000000">
            <w:pPr>
              <w:spacing w:after="0" w:line="247" w:lineRule="auto"/>
              <w:jc w:val="center"/>
            </w:pPr>
            <w:r>
              <w:rPr>
                <w:rFonts w:eastAsia="Arial" w:cs="Arial"/>
                <w:sz w:val="17"/>
              </w:rPr>
              <w:t>−0.112</w:t>
            </w:r>
          </w:p>
        </w:tc>
        <w:tc>
          <w:tcPr>
            <w:tcW w:w="1968" w:type="dxa"/>
            <w:vAlign w:val="center"/>
          </w:tcPr>
          <w:p w14:paraId="4B7CB379" w14:textId="77777777" w:rsidR="00532503" w:rsidRDefault="00000000">
            <w:pPr>
              <w:spacing w:after="0" w:line="247" w:lineRule="auto"/>
              <w:jc w:val="center"/>
            </w:pPr>
            <w:r>
              <w:rPr>
                <w:rFonts w:eastAsia="Arial" w:cs="Arial"/>
                <w:sz w:val="17"/>
              </w:rPr>
              <w:t>.548</w:t>
            </w:r>
          </w:p>
        </w:tc>
        <w:tc>
          <w:tcPr>
            <w:tcW w:w="1672" w:type="dxa"/>
            <w:vAlign w:val="center"/>
          </w:tcPr>
          <w:p w14:paraId="09FE0BB7" w14:textId="77777777" w:rsidR="00532503" w:rsidRDefault="00000000">
            <w:pPr>
              <w:spacing w:after="0" w:line="247" w:lineRule="auto"/>
              <w:jc w:val="center"/>
            </w:pPr>
            <w:r>
              <w:rPr>
                <w:rFonts w:eastAsia="Arial" w:cs="Arial"/>
                <w:sz w:val="17"/>
              </w:rPr>
              <w:t>1.000</w:t>
            </w:r>
          </w:p>
        </w:tc>
      </w:tr>
      <w:tr w:rsidR="00532503" w14:paraId="7787F98E" w14:textId="77777777">
        <w:trPr>
          <w:cantSplit/>
        </w:trPr>
        <w:tc>
          <w:tcPr>
            <w:tcW w:w="1968" w:type="dxa"/>
            <w:vAlign w:val="center"/>
          </w:tcPr>
          <w:p w14:paraId="0B44940A" w14:textId="77777777" w:rsidR="00532503" w:rsidRDefault="00000000">
            <w:pPr>
              <w:spacing w:after="0" w:line="247" w:lineRule="auto"/>
            </w:pPr>
            <w:r>
              <w:rPr>
                <w:rFonts w:eastAsia="Arial" w:cs="Arial"/>
                <w:sz w:val="17"/>
              </w:rPr>
              <w:t>Mean SCR amplitude</w:t>
            </w:r>
          </w:p>
        </w:tc>
        <w:tc>
          <w:tcPr>
            <w:tcW w:w="2654" w:type="dxa"/>
            <w:vAlign w:val="center"/>
          </w:tcPr>
          <w:p w14:paraId="60EFF1B6" w14:textId="77777777" w:rsidR="00532503" w:rsidRDefault="00000000">
            <w:pPr>
              <w:spacing w:after="0" w:line="247" w:lineRule="auto"/>
            </w:pPr>
            <w:r>
              <w:rPr>
                <w:rFonts w:eastAsia="Arial" w:cs="Arial"/>
                <w:sz w:val="17"/>
              </w:rPr>
              <w:t>Omission rate</w:t>
            </w:r>
          </w:p>
        </w:tc>
        <w:tc>
          <w:tcPr>
            <w:tcW w:w="492" w:type="dxa"/>
            <w:vAlign w:val="center"/>
          </w:tcPr>
          <w:p w14:paraId="7018C827" w14:textId="77777777" w:rsidR="00532503" w:rsidRDefault="00000000">
            <w:pPr>
              <w:spacing w:after="0" w:line="247" w:lineRule="auto"/>
              <w:jc w:val="center"/>
            </w:pPr>
            <w:r>
              <w:rPr>
                <w:rFonts w:eastAsia="Arial" w:cs="Arial"/>
                <w:sz w:val="17"/>
              </w:rPr>
              <w:t>30</w:t>
            </w:r>
          </w:p>
        </w:tc>
        <w:tc>
          <w:tcPr>
            <w:tcW w:w="884" w:type="dxa"/>
            <w:vAlign w:val="center"/>
          </w:tcPr>
          <w:p w14:paraId="01C375BC" w14:textId="77777777" w:rsidR="00532503" w:rsidRDefault="00000000">
            <w:pPr>
              <w:spacing w:after="0" w:line="247" w:lineRule="auto"/>
              <w:jc w:val="center"/>
            </w:pPr>
            <w:r>
              <w:rPr>
                <w:rFonts w:eastAsia="Arial" w:cs="Arial"/>
                <w:sz w:val="17"/>
              </w:rPr>
              <w:t>0.008</w:t>
            </w:r>
          </w:p>
        </w:tc>
        <w:tc>
          <w:tcPr>
            <w:tcW w:w="1968" w:type="dxa"/>
            <w:vAlign w:val="center"/>
          </w:tcPr>
          <w:p w14:paraId="4288609F" w14:textId="77777777" w:rsidR="00532503" w:rsidRDefault="00000000">
            <w:pPr>
              <w:spacing w:after="0" w:line="247" w:lineRule="auto"/>
              <w:jc w:val="center"/>
            </w:pPr>
            <w:r>
              <w:rPr>
                <w:rFonts w:eastAsia="Arial" w:cs="Arial"/>
                <w:sz w:val="17"/>
              </w:rPr>
              <w:t>.967</w:t>
            </w:r>
          </w:p>
        </w:tc>
        <w:tc>
          <w:tcPr>
            <w:tcW w:w="1672" w:type="dxa"/>
            <w:vAlign w:val="center"/>
          </w:tcPr>
          <w:p w14:paraId="04EF9DDE" w14:textId="77777777" w:rsidR="00532503" w:rsidRDefault="00000000">
            <w:pPr>
              <w:spacing w:after="0" w:line="247" w:lineRule="auto"/>
              <w:jc w:val="center"/>
            </w:pPr>
            <w:r>
              <w:rPr>
                <w:rFonts w:eastAsia="Arial" w:cs="Arial"/>
                <w:sz w:val="17"/>
              </w:rPr>
              <w:t>1.000</w:t>
            </w:r>
          </w:p>
        </w:tc>
      </w:tr>
    </w:tbl>
    <w:p w14:paraId="367DA75C" w14:textId="77777777" w:rsidR="00532503" w:rsidRDefault="00532503">
      <w:pPr>
        <w:spacing w:after="40" w:line="240" w:lineRule="auto"/>
      </w:pPr>
    </w:p>
    <w:p w14:paraId="0D8A481F" w14:textId="77777777" w:rsidR="00532503" w:rsidRDefault="00000000">
      <w:pPr>
        <w:spacing w:after="120"/>
      </w:pPr>
      <w:r>
        <w:rPr>
          <w:rFonts w:eastAsia="Arial" w:cs="Arial"/>
        </w:rPr>
        <w:t>Note. Outcomes are last-third minus first-third differences across normalized stimulus progress. Physiological predictors are task-minus-baseline changes. Failure comprises an incorrect plotted response or omission; local rates use stimulus positions as denominators. Pearson correlations use 99,999 two-sided participant-label permutations and one 20-test Holm family. RT, reaction time; MAD, median absolute deviation; HR, heart rate; SC, skin conductance; SCL, skin conductance level; SCR, skin conductance response.</w:t>
      </w:r>
    </w:p>
    <w:p w14:paraId="0CFD7C9F" w14:textId="77777777" w:rsidR="00532503" w:rsidRDefault="00000000">
      <w:r>
        <w:br w:type="page"/>
      </w:r>
    </w:p>
    <w:p w14:paraId="73A28B71" w14:textId="77777777" w:rsidR="00532503" w:rsidRDefault="00000000">
      <w:pPr>
        <w:pStyle w:val="Caption"/>
        <w:keepNext/>
        <w:spacing w:before="100" w:line="259" w:lineRule="auto"/>
      </w:pPr>
      <w:r>
        <w:rPr>
          <w:rFonts w:eastAsia="Arial" w:cs="Arial"/>
          <w:sz w:val="20"/>
        </w:rPr>
        <w:lastRenderedPageBreak/>
        <w:t>Supplementary Table S3. Covariate-adjusted repeated-bin interactions.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928"/>
        <w:gridCol w:w="2794"/>
        <w:gridCol w:w="482"/>
        <w:gridCol w:w="1542"/>
        <w:gridCol w:w="2892"/>
      </w:tblGrid>
      <w:tr w:rsidR="00532503" w14:paraId="35DC77C0" w14:textId="77777777">
        <w:trPr>
          <w:cantSplit/>
          <w:tblHeader/>
        </w:trPr>
        <w:tc>
          <w:tcPr>
            <w:tcW w:w="1928" w:type="dxa"/>
            <w:shd w:val="clear" w:color="auto" w:fill="E7ECEF"/>
            <w:vAlign w:val="center"/>
          </w:tcPr>
          <w:p w14:paraId="3DCC6A48" w14:textId="77777777" w:rsidR="00532503" w:rsidRDefault="00000000">
            <w:pPr>
              <w:spacing w:after="0" w:line="247" w:lineRule="auto"/>
              <w:jc w:val="center"/>
            </w:pPr>
            <w:r>
              <w:rPr>
                <w:rFonts w:eastAsia="Arial" w:cs="Arial"/>
                <w:b/>
                <w:sz w:val="17"/>
              </w:rPr>
              <w:t>Predictor</w:t>
            </w:r>
          </w:p>
        </w:tc>
        <w:tc>
          <w:tcPr>
            <w:tcW w:w="2794" w:type="dxa"/>
            <w:shd w:val="clear" w:color="auto" w:fill="E7ECEF"/>
            <w:vAlign w:val="center"/>
          </w:tcPr>
          <w:p w14:paraId="66162C4A" w14:textId="77777777" w:rsidR="00532503" w:rsidRDefault="00000000">
            <w:pPr>
              <w:spacing w:after="0" w:line="247" w:lineRule="auto"/>
              <w:jc w:val="center"/>
            </w:pPr>
            <w:r>
              <w:rPr>
                <w:rFonts w:eastAsia="Arial" w:cs="Arial"/>
                <w:b/>
                <w:sz w:val="17"/>
              </w:rPr>
              <w:t>Added covariate</w:t>
            </w:r>
          </w:p>
        </w:tc>
        <w:tc>
          <w:tcPr>
            <w:tcW w:w="482" w:type="dxa"/>
            <w:shd w:val="clear" w:color="auto" w:fill="E7ECEF"/>
            <w:vAlign w:val="center"/>
          </w:tcPr>
          <w:p w14:paraId="7BADEE71" w14:textId="77777777" w:rsidR="00532503" w:rsidRDefault="00000000">
            <w:pPr>
              <w:spacing w:after="0" w:line="247" w:lineRule="auto"/>
              <w:jc w:val="center"/>
            </w:pPr>
            <w:r>
              <w:rPr>
                <w:rFonts w:eastAsia="Arial" w:cs="Arial"/>
                <w:b/>
                <w:sz w:val="17"/>
              </w:rPr>
              <w:t>n</w:t>
            </w:r>
          </w:p>
        </w:tc>
        <w:tc>
          <w:tcPr>
            <w:tcW w:w="1542" w:type="dxa"/>
            <w:shd w:val="clear" w:color="auto" w:fill="E7ECEF"/>
            <w:vAlign w:val="center"/>
          </w:tcPr>
          <w:p w14:paraId="5AA163E7" w14:textId="77777777" w:rsidR="00532503" w:rsidRDefault="00000000">
            <w:pPr>
              <w:spacing w:after="0" w:line="247" w:lineRule="auto"/>
              <w:jc w:val="center"/>
            </w:pPr>
            <w:r>
              <w:rPr>
                <w:rFonts w:eastAsia="Arial" w:cs="Arial"/>
                <w:b/>
                <w:sz w:val="17"/>
              </w:rPr>
              <w:t>β, ms/SD</w:t>
            </w:r>
          </w:p>
        </w:tc>
        <w:tc>
          <w:tcPr>
            <w:tcW w:w="2892" w:type="dxa"/>
            <w:shd w:val="clear" w:color="auto" w:fill="E7ECEF"/>
            <w:vAlign w:val="center"/>
          </w:tcPr>
          <w:p w14:paraId="7C8282AF" w14:textId="77777777" w:rsidR="00532503" w:rsidRDefault="00000000">
            <w:pPr>
              <w:spacing w:after="0" w:line="247" w:lineRule="auto"/>
              <w:jc w:val="center"/>
            </w:pPr>
            <w:r>
              <w:rPr>
                <w:rFonts w:eastAsia="Arial" w:cs="Arial"/>
                <w:b/>
                <w:sz w:val="17"/>
              </w:rPr>
              <w:t>95% CI</w:t>
            </w:r>
          </w:p>
        </w:tc>
      </w:tr>
      <w:tr w:rsidR="00532503" w14:paraId="306138C2" w14:textId="77777777">
        <w:trPr>
          <w:cantSplit/>
        </w:trPr>
        <w:tc>
          <w:tcPr>
            <w:tcW w:w="1928" w:type="dxa"/>
            <w:vAlign w:val="center"/>
          </w:tcPr>
          <w:p w14:paraId="65EAC41C" w14:textId="77777777" w:rsidR="00532503" w:rsidRDefault="00000000">
            <w:pPr>
              <w:spacing w:after="0" w:line="247" w:lineRule="auto"/>
            </w:pPr>
            <w:r>
              <w:rPr>
                <w:rFonts w:eastAsia="Arial" w:cs="Arial"/>
                <w:sz w:val="17"/>
              </w:rPr>
              <w:t>HR</w:t>
            </w:r>
          </w:p>
        </w:tc>
        <w:tc>
          <w:tcPr>
            <w:tcW w:w="2794" w:type="dxa"/>
            <w:vAlign w:val="center"/>
          </w:tcPr>
          <w:p w14:paraId="7A724B52" w14:textId="77777777" w:rsidR="00532503" w:rsidRDefault="00000000">
            <w:pPr>
              <w:spacing w:after="0" w:line="247" w:lineRule="auto"/>
            </w:pPr>
            <w:r>
              <w:rPr>
                <w:rFonts w:eastAsia="Arial" w:cs="Arial"/>
                <w:sz w:val="17"/>
              </w:rPr>
              <w:t>Baseline HR</w:t>
            </w:r>
          </w:p>
        </w:tc>
        <w:tc>
          <w:tcPr>
            <w:tcW w:w="482" w:type="dxa"/>
            <w:vAlign w:val="center"/>
          </w:tcPr>
          <w:p w14:paraId="0DC0913D" w14:textId="77777777" w:rsidR="00532503" w:rsidRDefault="00000000">
            <w:pPr>
              <w:spacing w:after="0" w:line="247" w:lineRule="auto"/>
              <w:jc w:val="center"/>
            </w:pPr>
            <w:r>
              <w:rPr>
                <w:rFonts w:eastAsia="Arial" w:cs="Arial"/>
                <w:sz w:val="17"/>
              </w:rPr>
              <w:t>31</w:t>
            </w:r>
          </w:p>
        </w:tc>
        <w:tc>
          <w:tcPr>
            <w:tcW w:w="1542" w:type="dxa"/>
            <w:vAlign w:val="center"/>
          </w:tcPr>
          <w:p w14:paraId="2F907BCC" w14:textId="77777777" w:rsidR="00532503" w:rsidRDefault="00000000">
            <w:pPr>
              <w:spacing w:after="0" w:line="247" w:lineRule="auto"/>
              <w:jc w:val="center"/>
            </w:pPr>
            <w:r>
              <w:rPr>
                <w:rFonts w:eastAsia="Arial" w:cs="Arial"/>
                <w:sz w:val="17"/>
              </w:rPr>
              <w:t>20.14</w:t>
            </w:r>
          </w:p>
        </w:tc>
        <w:tc>
          <w:tcPr>
            <w:tcW w:w="2892" w:type="dxa"/>
            <w:vAlign w:val="center"/>
          </w:tcPr>
          <w:p w14:paraId="54EA0225" w14:textId="77777777" w:rsidR="00532503" w:rsidRDefault="00000000">
            <w:pPr>
              <w:spacing w:after="0" w:line="247" w:lineRule="auto"/>
              <w:jc w:val="center"/>
            </w:pPr>
            <w:r>
              <w:rPr>
                <w:rFonts w:eastAsia="Arial" w:cs="Arial"/>
                <w:sz w:val="17"/>
              </w:rPr>
              <w:t>6.53 to 33.76</w:t>
            </w:r>
          </w:p>
        </w:tc>
      </w:tr>
      <w:tr w:rsidR="00532503" w14:paraId="66B0CACA" w14:textId="77777777">
        <w:trPr>
          <w:cantSplit/>
        </w:trPr>
        <w:tc>
          <w:tcPr>
            <w:tcW w:w="1928" w:type="dxa"/>
            <w:vAlign w:val="center"/>
          </w:tcPr>
          <w:p w14:paraId="1CCB32DC" w14:textId="77777777" w:rsidR="00532503" w:rsidRDefault="00000000">
            <w:pPr>
              <w:spacing w:after="0" w:line="247" w:lineRule="auto"/>
            </w:pPr>
            <w:r>
              <w:rPr>
                <w:rFonts w:eastAsia="Arial" w:cs="Arial"/>
                <w:sz w:val="17"/>
              </w:rPr>
              <w:t>HR</w:t>
            </w:r>
          </w:p>
        </w:tc>
        <w:tc>
          <w:tcPr>
            <w:tcW w:w="2794" w:type="dxa"/>
            <w:vAlign w:val="center"/>
          </w:tcPr>
          <w:p w14:paraId="3A6AE73B" w14:textId="77777777" w:rsidR="00532503" w:rsidRDefault="00000000">
            <w:pPr>
              <w:spacing w:after="0" w:line="247" w:lineRule="auto"/>
            </w:pPr>
            <w:r>
              <w:rPr>
                <w:rFonts w:eastAsia="Arial" w:cs="Arial"/>
                <w:sz w:val="17"/>
              </w:rPr>
              <w:t>Global median RT</w:t>
            </w:r>
          </w:p>
        </w:tc>
        <w:tc>
          <w:tcPr>
            <w:tcW w:w="482" w:type="dxa"/>
            <w:vAlign w:val="center"/>
          </w:tcPr>
          <w:p w14:paraId="32359CF3" w14:textId="77777777" w:rsidR="00532503" w:rsidRDefault="00000000">
            <w:pPr>
              <w:spacing w:after="0" w:line="247" w:lineRule="auto"/>
              <w:jc w:val="center"/>
            </w:pPr>
            <w:r>
              <w:rPr>
                <w:rFonts w:eastAsia="Arial" w:cs="Arial"/>
                <w:sz w:val="17"/>
              </w:rPr>
              <w:t>31</w:t>
            </w:r>
          </w:p>
        </w:tc>
        <w:tc>
          <w:tcPr>
            <w:tcW w:w="1542" w:type="dxa"/>
            <w:vAlign w:val="center"/>
          </w:tcPr>
          <w:p w14:paraId="4DD2D9F0" w14:textId="77777777" w:rsidR="00532503" w:rsidRDefault="00000000">
            <w:pPr>
              <w:spacing w:after="0" w:line="247" w:lineRule="auto"/>
              <w:jc w:val="center"/>
            </w:pPr>
            <w:r>
              <w:rPr>
                <w:rFonts w:eastAsia="Arial" w:cs="Arial"/>
                <w:sz w:val="17"/>
              </w:rPr>
              <w:t>16.09</w:t>
            </w:r>
          </w:p>
        </w:tc>
        <w:tc>
          <w:tcPr>
            <w:tcW w:w="2892" w:type="dxa"/>
            <w:vAlign w:val="center"/>
          </w:tcPr>
          <w:p w14:paraId="2CFFA6DA" w14:textId="77777777" w:rsidR="00532503" w:rsidRDefault="00000000">
            <w:pPr>
              <w:spacing w:after="0" w:line="247" w:lineRule="auto"/>
              <w:jc w:val="center"/>
            </w:pPr>
            <w:r>
              <w:rPr>
                <w:rFonts w:eastAsia="Arial" w:cs="Arial"/>
                <w:sz w:val="17"/>
              </w:rPr>
              <w:t>4.37 to 27.82</w:t>
            </w:r>
          </w:p>
        </w:tc>
      </w:tr>
      <w:tr w:rsidR="00532503" w14:paraId="4B544302" w14:textId="77777777">
        <w:trPr>
          <w:cantSplit/>
        </w:trPr>
        <w:tc>
          <w:tcPr>
            <w:tcW w:w="1928" w:type="dxa"/>
            <w:vAlign w:val="center"/>
          </w:tcPr>
          <w:p w14:paraId="2760A02B" w14:textId="77777777" w:rsidR="00532503" w:rsidRDefault="00000000">
            <w:pPr>
              <w:spacing w:after="0" w:line="247" w:lineRule="auto"/>
            </w:pPr>
            <w:r>
              <w:rPr>
                <w:rFonts w:eastAsia="Arial" w:cs="Arial"/>
                <w:sz w:val="17"/>
              </w:rPr>
              <w:t>HR</w:t>
            </w:r>
          </w:p>
        </w:tc>
        <w:tc>
          <w:tcPr>
            <w:tcW w:w="2794" w:type="dxa"/>
            <w:vAlign w:val="center"/>
          </w:tcPr>
          <w:p w14:paraId="40ED63F8" w14:textId="77777777" w:rsidR="00532503" w:rsidRDefault="00000000">
            <w:pPr>
              <w:spacing w:after="0" w:line="247" w:lineRule="auto"/>
            </w:pPr>
            <w:r>
              <w:rPr>
                <w:rFonts w:eastAsia="Arial" w:cs="Arial"/>
                <w:sz w:val="17"/>
              </w:rPr>
              <w:t>Accuracy</w:t>
            </w:r>
          </w:p>
        </w:tc>
        <w:tc>
          <w:tcPr>
            <w:tcW w:w="482" w:type="dxa"/>
            <w:vAlign w:val="center"/>
          </w:tcPr>
          <w:p w14:paraId="6E20EC78" w14:textId="77777777" w:rsidR="00532503" w:rsidRDefault="00000000">
            <w:pPr>
              <w:spacing w:after="0" w:line="247" w:lineRule="auto"/>
              <w:jc w:val="center"/>
            </w:pPr>
            <w:r>
              <w:rPr>
                <w:rFonts w:eastAsia="Arial" w:cs="Arial"/>
                <w:sz w:val="17"/>
              </w:rPr>
              <w:t>31</w:t>
            </w:r>
          </w:p>
        </w:tc>
        <w:tc>
          <w:tcPr>
            <w:tcW w:w="1542" w:type="dxa"/>
            <w:vAlign w:val="center"/>
          </w:tcPr>
          <w:p w14:paraId="001CAD76" w14:textId="77777777" w:rsidR="00532503" w:rsidRDefault="00000000">
            <w:pPr>
              <w:spacing w:after="0" w:line="247" w:lineRule="auto"/>
              <w:jc w:val="center"/>
            </w:pPr>
            <w:r>
              <w:rPr>
                <w:rFonts w:eastAsia="Arial" w:cs="Arial"/>
                <w:sz w:val="17"/>
              </w:rPr>
              <w:t>18.01</w:t>
            </w:r>
          </w:p>
        </w:tc>
        <w:tc>
          <w:tcPr>
            <w:tcW w:w="2892" w:type="dxa"/>
            <w:vAlign w:val="center"/>
          </w:tcPr>
          <w:p w14:paraId="673730B3" w14:textId="77777777" w:rsidR="00532503" w:rsidRDefault="00000000">
            <w:pPr>
              <w:spacing w:after="0" w:line="247" w:lineRule="auto"/>
              <w:jc w:val="center"/>
            </w:pPr>
            <w:r>
              <w:rPr>
                <w:rFonts w:eastAsia="Arial" w:cs="Arial"/>
                <w:sz w:val="17"/>
              </w:rPr>
              <w:t>2.45 to 33.57</w:t>
            </w:r>
          </w:p>
        </w:tc>
      </w:tr>
      <w:tr w:rsidR="00532503" w14:paraId="5166D6CD" w14:textId="77777777">
        <w:trPr>
          <w:cantSplit/>
        </w:trPr>
        <w:tc>
          <w:tcPr>
            <w:tcW w:w="1928" w:type="dxa"/>
            <w:vAlign w:val="center"/>
          </w:tcPr>
          <w:p w14:paraId="7A9B6EE0" w14:textId="77777777" w:rsidR="00532503" w:rsidRDefault="00000000">
            <w:pPr>
              <w:spacing w:after="0" w:line="247" w:lineRule="auto"/>
            </w:pPr>
            <w:r>
              <w:rPr>
                <w:rFonts w:eastAsia="Arial" w:cs="Arial"/>
                <w:sz w:val="17"/>
              </w:rPr>
              <w:t>HR</w:t>
            </w:r>
          </w:p>
        </w:tc>
        <w:tc>
          <w:tcPr>
            <w:tcW w:w="2794" w:type="dxa"/>
            <w:vAlign w:val="center"/>
          </w:tcPr>
          <w:p w14:paraId="37F98EB2" w14:textId="77777777" w:rsidR="00532503" w:rsidRDefault="00000000">
            <w:pPr>
              <w:spacing w:after="0" w:line="247" w:lineRule="auto"/>
            </w:pPr>
            <w:r>
              <w:rPr>
                <w:rFonts w:eastAsia="Arial" w:cs="Arial"/>
                <w:sz w:val="17"/>
              </w:rPr>
              <w:t>Stimulus count</w:t>
            </w:r>
          </w:p>
        </w:tc>
        <w:tc>
          <w:tcPr>
            <w:tcW w:w="482" w:type="dxa"/>
            <w:vAlign w:val="center"/>
          </w:tcPr>
          <w:p w14:paraId="7BE41E4C" w14:textId="77777777" w:rsidR="00532503" w:rsidRDefault="00000000">
            <w:pPr>
              <w:spacing w:after="0" w:line="247" w:lineRule="auto"/>
              <w:jc w:val="center"/>
            </w:pPr>
            <w:r>
              <w:rPr>
                <w:rFonts w:eastAsia="Arial" w:cs="Arial"/>
                <w:sz w:val="17"/>
              </w:rPr>
              <w:t>31</w:t>
            </w:r>
          </w:p>
        </w:tc>
        <w:tc>
          <w:tcPr>
            <w:tcW w:w="1542" w:type="dxa"/>
            <w:vAlign w:val="center"/>
          </w:tcPr>
          <w:p w14:paraId="796B4F6E" w14:textId="77777777" w:rsidR="00532503" w:rsidRDefault="00000000">
            <w:pPr>
              <w:spacing w:after="0" w:line="247" w:lineRule="auto"/>
              <w:jc w:val="center"/>
            </w:pPr>
            <w:r>
              <w:rPr>
                <w:rFonts w:eastAsia="Arial" w:cs="Arial"/>
                <w:sz w:val="17"/>
              </w:rPr>
              <w:t>18.38</w:t>
            </w:r>
          </w:p>
        </w:tc>
        <w:tc>
          <w:tcPr>
            <w:tcW w:w="2892" w:type="dxa"/>
            <w:vAlign w:val="center"/>
          </w:tcPr>
          <w:p w14:paraId="24D318B0" w14:textId="77777777" w:rsidR="00532503" w:rsidRDefault="00000000">
            <w:pPr>
              <w:spacing w:after="0" w:line="247" w:lineRule="auto"/>
              <w:jc w:val="center"/>
            </w:pPr>
            <w:r>
              <w:rPr>
                <w:rFonts w:eastAsia="Arial" w:cs="Arial"/>
                <w:sz w:val="17"/>
              </w:rPr>
              <w:t>6.33 to 30.43</w:t>
            </w:r>
          </w:p>
        </w:tc>
      </w:tr>
      <w:tr w:rsidR="00532503" w14:paraId="5019D72B" w14:textId="77777777">
        <w:trPr>
          <w:cantSplit/>
        </w:trPr>
        <w:tc>
          <w:tcPr>
            <w:tcW w:w="1928" w:type="dxa"/>
            <w:vAlign w:val="center"/>
          </w:tcPr>
          <w:p w14:paraId="714B5F85" w14:textId="77777777" w:rsidR="00532503" w:rsidRDefault="00000000">
            <w:pPr>
              <w:spacing w:after="0" w:line="247" w:lineRule="auto"/>
            </w:pPr>
            <w:r>
              <w:rPr>
                <w:rFonts w:eastAsia="Arial" w:cs="Arial"/>
                <w:sz w:val="17"/>
              </w:rPr>
              <w:t>Mean SC</w:t>
            </w:r>
          </w:p>
        </w:tc>
        <w:tc>
          <w:tcPr>
            <w:tcW w:w="2794" w:type="dxa"/>
            <w:vAlign w:val="center"/>
          </w:tcPr>
          <w:p w14:paraId="739C647A" w14:textId="77777777" w:rsidR="00532503" w:rsidRDefault="00000000">
            <w:pPr>
              <w:spacing w:after="0" w:line="247" w:lineRule="auto"/>
            </w:pPr>
            <w:r>
              <w:rPr>
                <w:rFonts w:eastAsia="Arial" w:cs="Arial"/>
                <w:sz w:val="17"/>
              </w:rPr>
              <w:t>Baseline SC</w:t>
            </w:r>
          </w:p>
        </w:tc>
        <w:tc>
          <w:tcPr>
            <w:tcW w:w="482" w:type="dxa"/>
            <w:vAlign w:val="center"/>
          </w:tcPr>
          <w:p w14:paraId="51C7A391" w14:textId="77777777" w:rsidR="00532503" w:rsidRDefault="00000000">
            <w:pPr>
              <w:spacing w:after="0" w:line="247" w:lineRule="auto"/>
              <w:jc w:val="center"/>
            </w:pPr>
            <w:r>
              <w:rPr>
                <w:rFonts w:eastAsia="Arial" w:cs="Arial"/>
                <w:sz w:val="17"/>
              </w:rPr>
              <w:t>31</w:t>
            </w:r>
          </w:p>
        </w:tc>
        <w:tc>
          <w:tcPr>
            <w:tcW w:w="1542" w:type="dxa"/>
            <w:vAlign w:val="center"/>
          </w:tcPr>
          <w:p w14:paraId="72DAC644" w14:textId="77777777" w:rsidR="00532503" w:rsidRDefault="00000000">
            <w:pPr>
              <w:spacing w:after="0" w:line="247" w:lineRule="auto"/>
              <w:jc w:val="center"/>
            </w:pPr>
            <w:r>
              <w:rPr>
                <w:rFonts w:eastAsia="Arial" w:cs="Arial"/>
                <w:sz w:val="17"/>
              </w:rPr>
              <w:t>7.85</w:t>
            </w:r>
          </w:p>
        </w:tc>
        <w:tc>
          <w:tcPr>
            <w:tcW w:w="2892" w:type="dxa"/>
            <w:vAlign w:val="center"/>
          </w:tcPr>
          <w:p w14:paraId="4DF521AD" w14:textId="77777777" w:rsidR="00532503" w:rsidRDefault="00000000">
            <w:pPr>
              <w:spacing w:after="0" w:line="247" w:lineRule="auto"/>
              <w:jc w:val="center"/>
            </w:pPr>
            <w:r>
              <w:rPr>
                <w:rFonts w:eastAsia="Arial" w:cs="Arial"/>
                <w:sz w:val="17"/>
              </w:rPr>
              <w:t>−13.99 to 29.68</w:t>
            </w:r>
          </w:p>
        </w:tc>
      </w:tr>
      <w:tr w:rsidR="00532503" w14:paraId="58DC2C89" w14:textId="77777777">
        <w:trPr>
          <w:cantSplit/>
        </w:trPr>
        <w:tc>
          <w:tcPr>
            <w:tcW w:w="1928" w:type="dxa"/>
            <w:vAlign w:val="center"/>
          </w:tcPr>
          <w:p w14:paraId="0A6066FD" w14:textId="77777777" w:rsidR="00532503" w:rsidRDefault="00000000">
            <w:pPr>
              <w:spacing w:after="0" w:line="247" w:lineRule="auto"/>
            </w:pPr>
            <w:r>
              <w:rPr>
                <w:rFonts w:eastAsia="Arial" w:cs="Arial"/>
                <w:sz w:val="17"/>
              </w:rPr>
              <w:t>Mean SC</w:t>
            </w:r>
          </w:p>
        </w:tc>
        <w:tc>
          <w:tcPr>
            <w:tcW w:w="2794" w:type="dxa"/>
            <w:vAlign w:val="center"/>
          </w:tcPr>
          <w:p w14:paraId="2F5BADA3" w14:textId="77777777" w:rsidR="00532503" w:rsidRDefault="00000000">
            <w:pPr>
              <w:spacing w:after="0" w:line="247" w:lineRule="auto"/>
            </w:pPr>
            <w:r>
              <w:rPr>
                <w:rFonts w:eastAsia="Arial" w:cs="Arial"/>
                <w:sz w:val="17"/>
              </w:rPr>
              <w:t>Global median RT</w:t>
            </w:r>
          </w:p>
        </w:tc>
        <w:tc>
          <w:tcPr>
            <w:tcW w:w="482" w:type="dxa"/>
            <w:vAlign w:val="center"/>
          </w:tcPr>
          <w:p w14:paraId="6B2102C1" w14:textId="77777777" w:rsidR="00532503" w:rsidRDefault="00000000">
            <w:pPr>
              <w:spacing w:after="0" w:line="247" w:lineRule="auto"/>
              <w:jc w:val="center"/>
            </w:pPr>
            <w:r>
              <w:rPr>
                <w:rFonts w:eastAsia="Arial" w:cs="Arial"/>
                <w:sz w:val="17"/>
              </w:rPr>
              <w:t>31</w:t>
            </w:r>
          </w:p>
        </w:tc>
        <w:tc>
          <w:tcPr>
            <w:tcW w:w="1542" w:type="dxa"/>
            <w:vAlign w:val="center"/>
          </w:tcPr>
          <w:p w14:paraId="6C739D52" w14:textId="77777777" w:rsidR="00532503" w:rsidRDefault="00000000">
            <w:pPr>
              <w:spacing w:after="0" w:line="247" w:lineRule="auto"/>
              <w:jc w:val="center"/>
            </w:pPr>
            <w:r>
              <w:rPr>
                <w:rFonts w:eastAsia="Arial" w:cs="Arial"/>
                <w:sz w:val="17"/>
              </w:rPr>
              <w:t>6.11</w:t>
            </w:r>
          </w:p>
        </w:tc>
        <w:tc>
          <w:tcPr>
            <w:tcW w:w="2892" w:type="dxa"/>
            <w:vAlign w:val="center"/>
          </w:tcPr>
          <w:p w14:paraId="2A6752B1" w14:textId="77777777" w:rsidR="00532503" w:rsidRDefault="00000000">
            <w:pPr>
              <w:spacing w:after="0" w:line="247" w:lineRule="auto"/>
              <w:jc w:val="center"/>
            </w:pPr>
            <w:r>
              <w:rPr>
                <w:rFonts w:eastAsia="Arial" w:cs="Arial"/>
                <w:sz w:val="17"/>
              </w:rPr>
              <w:t>−9.58 to 21.80</w:t>
            </w:r>
          </w:p>
        </w:tc>
      </w:tr>
      <w:tr w:rsidR="00532503" w14:paraId="32DC6AB4" w14:textId="77777777">
        <w:trPr>
          <w:cantSplit/>
        </w:trPr>
        <w:tc>
          <w:tcPr>
            <w:tcW w:w="1928" w:type="dxa"/>
            <w:vAlign w:val="center"/>
          </w:tcPr>
          <w:p w14:paraId="11A5749D" w14:textId="77777777" w:rsidR="00532503" w:rsidRDefault="00000000">
            <w:pPr>
              <w:spacing w:after="0" w:line="247" w:lineRule="auto"/>
            </w:pPr>
            <w:r>
              <w:rPr>
                <w:rFonts w:eastAsia="Arial" w:cs="Arial"/>
                <w:sz w:val="17"/>
              </w:rPr>
              <w:t>Mean SC</w:t>
            </w:r>
          </w:p>
        </w:tc>
        <w:tc>
          <w:tcPr>
            <w:tcW w:w="2794" w:type="dxa"/>
            <w:vAlign w:val="center"/>
          </w:tcPr>
          <w:p w14:paraId="137773A5" w14:textId="77777777" w:rsidR="00532503" w:rsidRDefault="00000000">
            <w:pPr>
              <w:spacing w:after="0" w:line="247" w:lineRule="auto"/>
            </w:pPr>
            <w:r>
              <w:rPr>
                <w:rFonts w:eastAsia="Arial" w:cs="Arial"/>
                <w:sz w:val="17"/>
              </w:rPr>
              <w:t>Accuracy</w:t>
            </w:r>
          </w:p>
        </w:tc>
        <w:tc>
          <w:tcPr>
            <w:tcW w:w="482" w:type="dxa"/>
            <w:vAlign w:val="center"/>
          </w:tcPr>
          <w:p w14:paraId="689C34CA" w14:textId="77777777" w:rsidR="00532503" w:rsidRDefault="00000000">
            <w:pPr>
              <w:spacing w:after="0" w:line="247" w:lineRule="auto"/>
              <w:jc w:val="center"/>
            </w:pPr>
            <w:r>
              <w:rPr>
                <w:rFonts w:eastAsia="Arial" w:cs="Arial"/>
                <w:sz w:val="17"/>
              </w:rPr>
              <w:t>31</w:t>
            </w:r>
          </w:p>
        </w:tc>
        <w:tc>
          <w:tcPr>
            <w:tcW w:w="1542" w:type="dxa"/>
            <w:vAlign w:val="center"/>
          </w:tcPr>
          <w:p w14:paraId="4BA21DE5" w14:textId="77777777" w:rsidR="00532503" w:rsidRDefault="00000000">
            <w:pPr>
              <w:spacing w:after="0" w:line="247" w:lineRule="auto"/>
              <w:jc w:val="center"/>
            </w:pPr>
            <w:r>
              <w:rPr>
                <w:rFonts w:eastAsia="Arial" w:cs="Arial"/>
                <w:sz w:val="17"/>
              </w:rPr>
              <w:t>7.14</w:t>
            </w:r>
          </w:p>
        </w:tc>
        <w:tc>
          <w:tcPr>
            <w:tcW w:w="2892" w:type="dxa"/>
            <w:vAlign w:val="center"/>
          </w:tcPr>
          <w:p w14:paraId="2561C557" w14:textId="77777777" w:rsidR="00532503" w:rsidRDefault="00000000">
            <w:pPr>
              <w:spacing w:after="0" w:line="247" w:lineRule="auto"/>
              <w:jc w:val="center"/>
            </w:pPr>
            <w:r>
              <w:rPr>
                <w:rFonts w:eastAsia="Arial" w:cs="Arial"/>
                <w:sz w:val="17"/>
              </w:rPr>
              <w:t>−12.78 to 27.07</w:t>
            </w:r>
          </w:p>
        </w:tc>
      </w:tr>
      <w:tr w:rsidR="00532503" w14:paraId="18A7734D" w14:textId="77777777">
        <w:trPr>
          <w:cantSplit/>
        </w:trPr>
        <w:tc>
          <w:tcPr>
            <w:tcW w:w="1928" w:type="dxa"/>
            <w:vAlign w:val="center"/>
          </w:tcPr>
          <w:p w14:paraId="4CF65BE6" w14:textId="77777777" w:rsidR="00532503" w:rsidRDefault="00000000">
            <w:pPr>
              <w:spacing w:after="0" w:line="247" w:lineRule="auto"/>
            </w:pPr>
            <w:r>
              <w:rPr>
                <w:rFonts w:eastAsia="Arial" w:cs="Arial"/>
                <w:sz w:val="17"/>
              </w:rPr>
              <w:t>Mean SC</w:t>
            </w:r>
          </w:p>
        </w:tc>
        <w:tc>
          <w:tcPr>
            <w:tcW w:w="2794" w:type="dxa"/>
            <w:vAlign w:val="center"/>
          </w:tcPr>
          <w:p w14:paraId="22305E99" w14:textId="77777777" w:rsidR="00532503" w:rsidRDefault="00000000">
            <w:pPr>
              <w:spacing w:after="0" w:line="247" w:lineRule="auto"/>
            </w:pPr>
            <w:r>
              <w:rPr>
                <w:rFonts w:eastAsia="Arial" w:cs="Arial"/>
                <w:sz w:val="17"/>
              </w:rPr>
              <w:t>Stimulus count</w:t>
            </w:r>
          </w:p>
        </w:tc>
        <w:tc>
          <w:tcPr>
            <w:tcW w:w="482" w:type="dxa"/>
            <w:vAlign w:val="center"/>
          </w:tcPr>
          <w:p w14:paraId="34A9D778" w14:textId="77777777" w:rsidR="00532503" w:rsidRDefault="00000000">
            <w:pPr>
              <w:spacing w:after="0" w:line="247" w:lineRule="auto"/>
              <w:jc w:val="center"/>
            </w:pPr>
            <w:r>
              <w:rPr>
                <w:rFonts w:eastAsia="Arial" w:cs="Arial"/>
                <w:sz w:val="17"/>
              </w:rPr>
              <w:t>31</w:t>
            </w:r>
          </w:p>
        </w:tc>
        <w:tc>
          <w:tcPr>
            <w:tcW w:w="1542" w:type="dxa"/>
            <w:vAlign w:val="center"/>
          </w:tcPr>
          <w:p w14:paraId="72BBDFCC" w14:textId="77777777" w:rsidR="00532503" w:rsidRDefault="00000000">
            <w:pPr>
              <w:spacing w:after="0" w:line="247" w:lineRule="auto"/>
              <w:jc w:val="center"/>
            </w:pPr>
            <w:r>
              <w:rPr>
                <w:rFonts w:eastAsia="Arial" w:cs="Arial"/>
                <w:sz w:val="17"/>
              </w:rPr>
              <w:t>7.98</w:t>
            </w:r>
          </w:p>
        </w:tc>
        <w:tc>
          <w:tcPr>
            <w:tcW w:w="2892" w:type="dxa"/>
            <w:vAlign w:val="center"/>
          </w:tcPr>
          <w:p w14:paraId="2C8580B5" w14:textId="77777777" w:rsidR="00532503" w:rsidRDefault="00000000">
            <w:pPr>
              <w:spacing w:after="0" w:line="247" w:lineRule="auto"/>
              <w:jc w:val="center"/>
            </w:pPr>
            <w:r>
              <w:rPr>
                <w:rFonts w:eastAsia="Arial" w:cs="Arial"/>
                <w:sz w:val="17"/>
              </w:rPr>
              <w:t>−9.30 to 25.25</w:t>
            </w:r>
          </w:p>
        </w:tc>
      </w:tr>
      <w:tr w:rsidR="00532503" w14:paraId="136EAB52" w14:textId="77777777">
        <w:trPr>
          <w:cantSplit/>
        </w:trPr>
        <w:tc>
          <w:tcPr>
            <w:tcW w:w="1928" w:type="dxa"/>
            <w:vAlign w:val="center"/>
          </w:tcPr>
          <w:p w14:paraId="6AFF18C0" w14:textId="77777777" w:rsidR="00532503" w:rsidRDefault="00000000">
            <w:pPr>
              <w:spacing w:after="0" w:line="247" w:lineRule="auto"/>
            </w:pPr>
            <w:r>
              <w:rPr>
                <w:rFonts w:eastAsia="Arial" w:cs="Arial"/>
                <w:sz w:val="17"/>
              </w:rPr>
              <w:t>Tonic SCL</w:t>
            </w:r>
          </w:p>
        </w:tc>
        <w:tc>
          <w:tcPr>
            <w:tcW w:w="2794" w:type="dxa"/>
            <w:vAlign w:val="center"/>
          </w:tcPr>
          <w:p w14:paraId="57657E67" w14:textId="77777777" w:rsidR="00532503" w:rsidRDefault="00000000">
            <w:pPr>
              <w:spacing w:after="0" w:line="247" w:lineRule="auto"/>
            </w:pPr>
            <w:r>
              <w:rPr>
                <w:rFonts w:eastAsia="Arial" w:cs="Arial"/>
                <w:sz w:val="17"/>
              </w:rPr>
              <w:t>Baseline tonic SCL</w:t>
            </w:r>
          </w:p>
        </w:tc>
        <w:tc>
          <w:tcPr>
            <w:tcW w:w="482" w:type="dxa"/>
            <w:vAlign w:val="center"/>
          </w:tcPr>
          <w:p w14:paraId="6BAF0A9C" w14:textId="77777777" w:rsidR="00532503" w:rsidRDefault="00000000">
            <w:pPr>
              <w:spacing w:after="0" w:line="247" w:lineRule="auto"/>
              <w:jc w:val="center"/>
            </w:pPr>
            <w:r>
              <w:rPr>
                <w:rFonts w:eastAsia="Arial" w:cs="Arial"/>
                <w:sz w:val="17"/>
              </w:rPr>
              <w:t>31</w:t>
            </w:r>
          </w:p>
        </w:tc>
        <w:tc>
          <w:tcPr>
            <w:tcW w:w="1542" w:type="dxa"/>
            <w:vAlign w:val="center"/>
          </w:tcPr>
          <w:p w14:paraId="3536F0AB" w14:textId="77777777" w:rsidR="00532503" w:rsidRDefault="00000000">
            <w:pPr>
              <w:spacing w:after="0" w:line="247" w:lineRule="auto"/>
              <w:jc w:val="center"/>
            </w:pPr>
            <w:r>
              <w:rPr>
                <w:rFonts w:eastAsia="Arial" w:cs="Arial"/>
                <w:sz w:val="17"/>
              </w:rPr>
              <w:t>8.32</w:t>
            </w:r>
          </w:p>
        </w:tc>
        <w:tc>
          <w:tcPr>
            <w:tcW w:w="2892" w:type="dxa"/>
            <w:vAlign w:val="center"/>
          </w:tcPr>
          <w:p w14:paraId="17BB9C7A" w14:textId="77777777" w:rsidR="00532503" w:rsidRDefault="00000000">
            <w:pPr>
              <w:spacing w:after="0" w:line="247" w:lineRule="auto"/>
              <w:jc w:val="center"/>
            </w:pPr>
            <w:r>
              <w:rPr>
                <w:rFonts w:eastAsia="Arial" w:cs="Arial"/>
                <w:sz w:val="17"/>
              </w:rPr>
              <w:t>−15.09 to 31.73</w:t>
            </w:r>
          </w:p>
        </w:tc>
      </w:tr>
      <w:tr w:rsidR="00532503" w14:paraId="4FC2726D" w14:textId="77777777">
        <w:trPr>
          <w:cantSplit/>
        </w:trPr>
        <w:tc>
          <w:tcPr>
            <w:tcW w:w="1928" w:type="dxa"/>
            <w:vAlign w:val="center"/>
          </w:tcPr>
          <w:p w14:paraId="17AF28B5" w14:textId="77777777" w:rsidR="00532503" w:rsidRDefault="00000000">
            <w:pPr>
              <w:spacing w:after="0" w:line="247" w:lineRule="auto"/>
            </w:pPr>
            <w:r>
              <w:rPr>
                <w:rFonts w:eastAsia="Arial" w:cs="Arial"/>
                <w:sz w:val="17"/>
              </w:rPr>
              <w:t>Tonic SCL</w:t>
            </w:r>
          </w:p>
        </w:tc>
        <w:tc>
          <w:tcPr>
            <w:tcW w:w="2794" w:type="dxa"/>
            <w:vAlign w:val="center"/>
          </w:tcPr>
          <w:p w14:paraId="35B958E8" w14:textId="77777777" w:rsidR="00532503" w:rsidRDefault="00000000">
            <w:pPr>
              <w:spacing w:after="0" w:line="247" w:lineRule="auto"/>
            </w:pPr>
            <w:r>
              <w:rPr>
                <w:rFonts w:eastAsia="Arial" w:cs="Arial"/>
                <w:sz w:val="17"/>
              </w:rPr>
              <w:t>Global median RT</w:t>
            </w:r>
          </w:p>
        </w:tc>
        <w:tc>
          <w:tcPr>
            <w:tcW w:w="482" w:type="dxa"/>
            <w:vAlign w:val="center"/>
          </w:tcPr>
          <w:p w14:paraId="22949C1E" w14:textId="77777777" w:rsidR="00532503" w:rsidRDefault="00000000">
            <w:pPr>
              <w:spacing w:after="0" w:line="247" w:lineRule="auto"/>
              <w:jc w:val="center"/>
            </w:pPr>
            <w:r>
              <w:rPr>
                <w:rFonts w:eastAsia="Arial" w:cs="Arial"/>
                <w:sz w:val="17"/>
              </w:rPr>
              <w:t>31</w:t>
            </w:r>
          </w:p>
        </w:tc>
        <w:tc>
          <w:tcPr>
            <w:tcW w:w="1542" w:type="dxa"/>
            <w:vAlign w:val="center"/>
          </w:tcPr>
          <w:p w14:paraId="3A35EA97" w14:textId="77777777" w:rsidR="00532503" w:rsidRDefault="00000000">
            <w:pPr>
              <w:spacing w:after="0" w:line="247" w:lineRule="auto"/>
              <w:jc w:val="center"/>
            </w:pPr>
            <w:r>
              <w:rPr>
                <w:rFonts w:eastAsia="Arial" w:cs="Arial"/>
                <w:sz w:val="17"/>
              </w:rPr>
              <w:t>8.31</w:t>
            </w:r>
          </w:p>
        </w:tc>
        <w:tc>
          <w:tcPr>
            <w:tcW w:w="2892" w:type="dxa"/>
            <w:vAlign w:val="center"/>
          </w:tcPr>
          <w:p w14:paraId="41756578" w14:textId="77777777" w:rsidR="00532503" w:rsidRDefault="00000000">
            <w:pPr>
              <w:spacing w:after="0" w:line="247" w:lineRule="auto"/>
              <w:jc w:val="center"/>
            </w:pPr>
            <w:r>
              <w:rPr>
                <w:rFonts w:eastAsia="Arial" w:cs="Arial"/>
                <w:sz w:val="17"/>
              </w:rPr>
              <w:t>−6.95 to 23.57</w:t>
            </w:r>
          </w:p>
        </w:tc>
      </w:tr>
      <w:tr w:rsidR="00532503" w14:paraId="76B14FFD" w14:textId="77777777">
        <w:trPr>
          <w:cantSplit/>
        </w:trPr>
        <w:tc>
          <w:tcPr>
            <w:tcW w:w="1928" w:type="dxa"/>
            <w:vAlign w:val="center"/>
          </w:tcPr>
          <w:p w14:paraId="71ACA486" w14:textId="77777777" w:rsidR="00532503" w:rsidRDefault="00000000">
            <w:pPr>
              <w:spacing w:after="0" w:line="247" w:lineRule="auto"/>
            </w:pPr>
            <w:r>
              <w:rPr>
                <w:rFonts w:eastAsia="Arial" w:cs="Arial"/>
                <w:sz w:val="17"/>
              </w:rPr>
              <w:t>Tonic SCL</w:t>
            </w:r>
          </w:p>
        </w:tc>
        <w:tc>
          <w:tcPr>
            <w:tcW w:w="2794" w:type="dxa"/>
            <w:vAlign w:val="center"/>
          </w:tcPr>
          <w:p w14:paraId="07309C39" w14:textId="77777777" w:rsidR="00532503" w:rsidRDefault="00000000">
            <w:pPr>
              <w:spacing w:after="0" w:line="247" w:lineRule="auto"/>
            </w:pPr>
            <w:r>
              <w:rPr>
                <w:rFonts w:eastAsia="Arial" w:cs="Arial"/>
                <w:sz w:val="17"/>
              </w:rPr>
              <w:t>Accuracy</w:t>
            </w:r>
          </w:p>
        </w:tc>
        <w:tc>
          <w:tcPr>
            <w:tcW w:w="482" w:type="dxa"/>
            <w:vAlign w:val="center"/>
          </w:tcPr>
          <w:p w14:paraId="6EE5EDC7" w14:textId="77777777" w:rsidR="00532503" w:rsidRDefault="00000000">
            <w:pPr>
              <w:spacing w:after="0" w:line="247" w:lineRule="auto"/>
              <w:jc w:val="center"/>
            </w:pPr>
            <w:r>
              <w:rPr>
                <w:rFonts w:eastAsia="Arial" w:cs="Arial"/>
                <w:sz w:val="17"/>
              </w:rPr>
              <w:t>31</w:t>
            </w:r>
          </w:p>
        </w:tc>
        <w:tc>
          <w:tcPr>
            <w:tcW w:w="1542" w:type="dxa"/>
            <w:vAlign w:val="center"/>
          </w:tcPr>
          <w:p w14:paraId="05DFD88B" w14:textId="77777777" w:rsidR="00532503" w:rsidRDefault="00000000">
            <w:pPr>
              <w:spacing w:after="0" w:line="247" w:lineRule="auto"/>
              <w:jc w:val="center"/>
            </w:pPr>
            <w:r>
              <w:rPr>
                <w:rFonts w:eastAsia="Arial" w:cs="Arial"/>
                <w:sz w:val="17"/>
              </w:rPr>
              <w:t>8.90</w:t>
            </w:r>
          </w:p>
        </w:tc>
        <w:tc>
          <w:tcPr>
            <w:tcW w:w="2892" w:type="dxa"/>
            <w:vAlign w:val="center"/>
          </w:tcPr>
          <w:p w14:paraId="7782F9AD" w14:textId="77777777" w:rsidR="00532503" w:rsidRDefault="00000000">
            <w:pPr>
              <w:spacing w:after="0" w:line="247" w:lineRule="auto"/>
              <w:jc w:val="center"/>
            </w:pPr>
            <w:r>
              <w:rPr>
                <w:rFonts w:eastAsia="Arial" w:cs="Arial"/>
                <w:sz w:val="17"/>
              </w:rPr>
              <w:t>−10.83 to 28.64</w:t>
            </w:r>
          </w:p>
        </w:tc>
      </w:tr>
      <w:tr w:rsidR="00532503" w14:paraId="6875A378" w14:textId="77777777">
        <w:trPr>
          <w:cantSplit/>
        </w:trPr>
        <w:tc>
          <w:tcPr>
            <w:tcW w:w="1928" w:type="dxa"/>
            <w:vAlign w:val="center"/>
          </w:tcPr>
          <w:p w14:paraId="0B569DB7" w14:textId="77777777" w:rsidR="00532503" w:rsidRDefault="00000000">
            <w:pPr>
              <w:spacing w:after="0" w:line="247" w:lineRule="auto"/>
            </w:pPr>
            <w:r>
              <w:rPr>
                <w:rFonts w:eastAsia="Arial" w:cs="Arial"/>
                <w:sz w:val="17"/>
              </w:rPr>
              <w:t>Tonic SCL</w:t>
            </w:r>
          </w:p>
        </w:tc>
        <w:tc>
          <w:tcPr>
            <w:tcW w:w="2794" w:type="dxa"/>
            <w:vAlign w:val="center"/>
          </w:tcPr>
          <w:p w14:paraId="14ED3240" w14:textId="77777777" w:rsidR="00532503" w:rsidRDefault="00000000">
            <w:pPr>
              <w:spacing w:after="0" w:line="247" w:lineRule="auto"/>
            </w:pPr>
            <w:r>
              <w:rPr>
                <w:rFonts w:eastAsia="Arial" w:cs="Arial"/>
                <w:sz w:val="17"/>
              </w:rPr>
              <w:t>Stimulus count</w:t>
            </w:r>
          </w:p>
        </w:tc>
        <w:tc>
          <w:tcPr>
            <w:tcW w:w="482" w:type="dxa"/>
            <w:vAlign w:val="center"/>
          </w:tcPr>
          <w:p w14:paraId="6AAD80A3" w14:textId="77777777" w:rsidR="00532503" w:rsidRDefault="00000000">
            <w:pPr>
              <w:spacing w:after="0" w:line="247" w:lineRule="auto"/>
              <w:jc w:val="center"/>
            </w:pPr>
            <w:r>
              <w:rPr>
                <w:rFonts w:eastAsia="Arial" w:cs="Arial"/>
                <w:sz w:val="17"/>
              </w:rPr>
              <w:t>31</w:t>
            </w:r>
          </w:p>
        </w:tc>
        <w:tc>
          <w:tcPr>
            <w:tcW w:w="1542" w:type="dxa"/>
            <w:vAlign w:val="center"/>
          </w:tcPr>
          <w:p w14:paraId="1D2CE0AF" w14:textId="77777777" w:rsidR="00532503" w:rsidRDefault="00000000">
            <w:pPr>
              <w:spacing w:after="0" w:line="247" w:lineRule="auto"/>
              <w:jc w:val="center"/>
            </w:pPr>
            <w:r>
              <w:rPr>
                <w:rFonts w:eastAsia="Arial" w:cs="Arial"/>
                <w:sz w:val="17"/>
              </w:rPr>
              <w:t>10.48</w:t>
            </w:r>
          </w:p>
        </w:tc>
        <w:tc>
          <w:tcPr>
            <w:tcW w:w="2892" w:type="dxa"/>
            <w:vAlign w:val="center"/>
          </w:tcPr>
          <w:p w14:paraId="5DB44987" w14:textId="77777777" w:rsidR="00532503" w:rsidRDefault="00000000">
            <w:pPr>
              <w:spacing w:after="0" w:line="247" w:lineRule="auto"/>
              <w:jc w:val="center"/>
            </w:pPr>
            <w:r>
              <w:rPr>
                <w:rFonts w:eastAsia="Arial" w:cs="Arial"/>
                <w:sz w:val="17"/>
              </w:rPr>
              <w:t>−6.66 to 27.63</w:t>
            </w:r>
          </w:p>
        </w:tc>
      </w:tr>
      <w:tr w:rsidR="00532503" w14:paraId="0120C317" w14:textId="77777777">
        <w:trPr>
          <w:cantSplit/>
        </w:trPr>
        <w:tc>
          <w:tcPr>
            <w:tcW w:w="1928" w:type="dxa"/>
            <w:vAlign w:val="center"/>
          </w:tcPr>
          <w:p w14:paraId="040D3439" w14:textId="77777777" w:rsidR="00532503" w:rsidRDefault="00000000">
            <w:pPr>
              <w:spacing w:after="0" w:line="247" w:lineRule="auto"/>
            </w:pPr>
            <w:r>
              <w:rPr>
                <w:rFonts w:eastAsia="Arial" w:cs="Arial"/>
                <w:sz w:val="17"/>
              </w:rPr>
              <w:t>SCR frequency</w:t>
            </w:r>
          </w:p>
        </w:tc>
        <w:tc>
          <w:tcPr>
            <w:tcW w:w="2794" w:type="dxa"/>
            <w:vAlign w:val="center"/>
          </w:tcPr>
          <w:p w14:paraId="09992B54" w14:textId="77777777" w:rsidR="00532503" w:rsidRDefault="00000000">
            <w:pPr>
              <w:spacing w:after="0" w:line="247" w:lineRule="auto"/>
            </w:pPr>
            <w:r>
              <w:rPr>
                <w:rFonts w:eastAsia="Arial" w:cs="Arial"/>
                <w:sz w:val="17"/>
              </w:rPr>
              <w:t>Baseline SCR frequency</w:t>
            </w:r>
          </w:p>
        </w:tc>
        <w:tc>
          <w:tcPr>
            <w:tcW w:w="482" w:type="dxa"/>
            <w:vAlign w:val="center"/>
          </w:tcPr>
          <w:p w14:paraId="541FE6F8" w14:textId="77777777" w:rsidR="00532503" w:rsidRDefault="00000000">
            <w:pPr>
              <w:spacing w:after="0" w:line="247" w:lineRule="auto"/>
              <w:jc w:val="center"/>
            </w:pPr>
            <w:r>
              <w:rPr>
                <w:rFonts w:eastAsia="Arial" w:cs="Arial"/>
                <w:sz w:val="17"/>
              </w:rPr>
              <w:t>31</w:t>
            </w:r>
          </w:p>
        </w:tc>
        <w:tc>
          <w:tcPr>
            <w:tcW w:w="1542" w:type="dxa"/>
            <w:vAlign w:val="center"/>
          </w:tcPr>
          <w:p w14:paraId="66EC8D6F" w14:textId="77777777" w:rsidR="00532503" w:rsidRDefault="00000000">
            <w:pPr>
              <w:spacing w:after="0" w:line="247" w:lineRule="auto"/>
              <w:jc w:val="center"/>
            </w:pPr>
            <w:r>
              <w:rPr>
                <w:rFonts w:eastAsia="Arial" w:cs="Arial"/>
                <w:sz w:val="17"/>
              </w:rPr>
              <w:t>0.43</w:t>
            </w:r>
          </w:p>
        </w:tc>
        <w:tc>
          <w:tcPr>
            <w:tcW w:w="2892" w:type="dxa"/>
            <w:vAlign w:val="center"/>
          </w:tcPr>
          <w:p w14:paraId="1BFAD742" w14:textId="77777777" w:rsidR="00532503" w:rsidRDefault="00000000">
            <w:pPr>
              <w:spacing w:after="0" w:line="247" w:lineRule="auto"/>
              <w:jc w:val="center"/>
            </w:pPr>
            <w:r>
              <w:rPr>
                <w:rFonts w:eastAsia="Arial" w:cs="Arial"/>
                <w:sz w:val="17"/>
              </w:rPr>
              <w:t>−15.05 to 15.91</w:t>
            </w:r>
          </w:p>
        </w:tc>
      </w:tr>
      <w:tr w:rsidR="00532503" w14:paraId="33E146E3" w14:textId="77777777">
        <w:trPr>
          <w:cantSplit/>
        </w:trPr>
        <w:tc>
          <w:tcPr>
            <w:tcW w:w="1928" w:type="dxa"/>
            <w:vAlign w:val="center"/>
          </w:tcPr>
          <w:p w14:paraId="60E9011A" w14:textId="77777777" w:rsidR="00532503" w:rsidRDefault="00000000">
            <w:pPr>
              <w:spacing w:after="0" w:line="247" w:lineRule="auto"/>
            </w:pPr>
            <w:r>
              <w:rPr>
                <w:rFonts w:eastAsia="Arial" w:cs="Arial"/>
                <w:sz w:val="17"/>
              </w:rPr>
              <w:t>SCR frequency</w:t>
            </w:r>
          </w:p>
        </w:tc>
        <w:tc>
          <w:tcPr>
            <w:tcW w:w="2794" w:type="dxa"/>
            <w:vAlign w:val="center"/>
          </w:tcPr>
          <w:p w14:paraId="65DC21AE" w14:textId="77777777" w:rsidR="00532503" w:rsidRDefault="00000000">
            <w:pPr>
              <w:spacing w:after="0" w:line="247" w:lineRule="auto"/>
            </w:pPr>
            <w:r>
              <w:rPr>
                <w:rFonts w:eastAsia="Arial" w:cs="Arial"/>
                <w:sz w:val="17"/>
              </w:rPr>
              <w:t>Global median RT</w:t>
            </w:r>
          </w:p>
        </w:tc>
        <w:tc>
          <w:tcPr>
            <w:tcW w:w="482" w:type="dxa"/>
            <w:vAlign w:val="center"/>
          </w:tcPr>
          <w:p w14:paraId="4904F058" w14:textId="77777777" w:rsidR="00532503" w:rsidRDefault="00000000">
            <w:pPr>
              <w:spacing w:after="0" w:line="247" w:lineRule="auto"/>
              <w:jc w:val="center"/>
            </w:pPr>
            <w:r>
              <w:rPr>
                <w:rFonts w:eastAsia="Arial" w:cs="Arial"/>
                <w:sz w:val="17"/>
              </w:rPr>
              <w:t>31</w:t>
            </w:r>
          </w:p>
        </w:tc>
        <w:tc>
          <w:tcPr>
            <w:tcW w:w="1542" w:type="dxa"/>
            <w:vAlign w:val="center"/>
          </w:tcPr>
          <w:p w14:paraId="5D853B88" w14:textId="77777777" w:rsidR="00532503" w:rsidRDefault="00000000">
            <w:pPr>
              <w:spacing w:after="0" w:line="247" w:lineRule="auto"/>
              <w:jc w:val="center"/>
            </w:pPr>
            <w:r>
              <w:rPr>
                <w:rFonts w:eastAsia="Arial" w:cs="Arial"/>
                <w:sz w:val="17"/>
              </w:rPr>
              <w:t>−2.42</w:t>
            </w:r>
          </w:p>
        </w:tc>
        <w:tc>
          <w:tcPr>
            <w:tcW w:w="2892" w:type="dxa"/>
            <w:vAlign w:val="center"/>
          </w:tcPr>
          <w:p w14:paraId="5B49A8E5" w14:textId="77777777" w:rsidR="00532503" w:rsidRDefault="00000000">
            <w:pPr>
              <w:spacing w:after="0" w:line="247" w:lineRule="auto"/>
              <w:jc w:val="center"/>
            </w:pPr>
            <w:r>
              <w:rPr>
                <w:rFonts w:eastAsia="Arial" w:cs="Arial"/>
                <w:sz w:val="17"/>
              </w:rPr>
              <w:t>−16.98 to 12.13</w:t>
            </w:r>
          </w:p>
        </w:tc>
      </w:tr>
      <w:tr w:rsidR="00532503" w14:paraId="01EA6CF6" w14:textId="77777777">
        <w:trPr>
          <w:cantSplit/>
        </w:trPr>
        <w:tc>
          <w:tcPr>
            <w:tcW w:w="1928" w:type="dxa"/>
            <w:vAlign w:val="center"/>
          </w:tcPr>
          <w:p w14:paraId="6469494E" w14:textId="77777777" w:rsidR="00532503" w:rsidRDefault="00000000">
            <w:pPr>
              <w:spacing w:after="0" w:line="247" w:lineRule="auto"/>
            </w:pPr>
            <w:r>
              <w:rPr>
                <w:rFonts w:eastAsia="Arial" w:cs="Arial"/>
                <w:sz w:val="17"/>
              </w:rPr>
              <w:t>SCR frequency</w:t>
            </w:r>
          </w:p>
        </w:tc>
        <w:tc>
          <w:tcPr>
            <w:tcW w:w="2794" w:type="dxa"/>
            <w:vAlign w:val="center"/>
          </w:tcPr>
          <w:p w14:paraId="362E232F" w14:textId="77777777" w:rsidR="00532503" w:rsidRDefault="00000000">
            <w:pPr>
              <w:spacing w:after="0" w:line="247" w:lineRule="auto"/>
            </w:pPr>
            <w:r>
              <w:rPr>
                <w:rFonts w:eastAsia="Arial" w:cs="Arial"/>
                <w:sz w:val="17"/>
              </w:rPr>
              <w:t>Accuracy</w:t>
            </w:r>
          </w:p>
        </w:tc>
        <w:tc>
          <w:tcPr>
            <w:tcW w:w="482" w:type="dxa"/>
            <w:vAlign w:val="center"/>
          </w:tcPr>
          <w:p w14:paraId="2308807E" w14:textId="77777777" w:rsidR="00532503" w:rsidRDefault="00000000">
            <w:pPr>
              <w:spacing w:after="0" w:line="247" w:lineRule="auto"/>
              <w:jc w:val="center"/>
            </w:pPr>
            <w:r>
              <w:rPr>
                <w:rFonts w:eastAsia="Arial" w:cs="Arial"/>
                <w:sz w:val="17"/>
              </w:rPr>
              <w:t>31</w:t>
            </w:r>
          </w:p>
        </w:tc>
        <w:tc>
          <w:tcPr>
            <w:tcW w:w="1542" w:type="dxa"/>
            <w:vAlign w:val="center"/>
          </w:tcPr>
          <w:p w14:paraId="18362104" w14:textId="77777777" w:rsidR="00532503" w:rsidRDefault="00000000">
            <w:pPr>
              <w:spacing w:after="0" w:line="247" w:lineRule="auto"/>
              <w:jc w:val="center"/>
            </w:pPr>
            <w:r>
              <w:rPr>
                <w:rFonts w:eastAsia="Arial" w:cs="Arial"/>
                <w:sz w:val="17"/>
              </w:rPr>
              <w:t>−2.73</w:t>
            </w:r>
          </w:p>
        </w:tc>
        <w:tc>
          <w:tcPr>
            <w:tcW w:w="2892" w:type="dxa"/>
            <w:vAlign w:val="center"/>
          </w:tcPr>
          <w:p w14:paraId="6F9D559D" w14:textId="77777777" w:rsidR="00532503" w:rsidRDefault="00000000">
            <w:pPr>
              <w:spacing w:after="0" w:line="247" w:lineRule="auto"/>
              <w:jc w:val="center"/>
            </w:pPr>
            <w:r>
              <w:rPr>
                <w:rFonts w:eastAsia="Arial" w:cs="Arial"/>
                <w:sz w:val="17"/>
              </w:rPr>
              <w:t>−17.03 to 11.56</w:t>
            </w:r>
          </w:p>
        </w:tc>
      </w:tr>
      <w:tr w:rsidR="00532503" w14:paraId="6388A3DD" w14:textId="77777777">
        <w:trPr>
          <w:cantSplit/>
        </w:trPr>
        <w:tc>
          <w:tcPr>
            <w:tcW w:w="1928" w:type="dxa"/>
            <w:vAlign w:val="center"/>
          </w:tcPr>
          <w:p w14:paraId="1962D5D6" w14:textId="77777777" w:rsidR="00532503" w:rsidRDefault="00000000">
            <w:pPr>
              <w:spacing w:after="0" w:line="247" w:lineRule="auto"/>
            </w:pPr>
            <w:r>
              <w:rPr>
                <w:rFonts w:eastAsia="Arial" w:cs="Arial"/>
                <w:sz w:val="17"/>
              </w:rPr>
              <w:t>SCR frequency</w:t>
            </w:r>
          </w:p>
        </w:tc>
        <w:tc>
          <w:tcPr>
            <w:tcW w:w="2794" w:type="dxa"/>
            <w:vAlign w:val="center"/>
          </w:tcPr>
          <w:p w14:paraId="7FB23C9F" w14:textId="77777777" w:rsidR="00532503" w:rsidRDefault="00000000">
            <w:pPr>
              <w:spacing w:after="0" w:line="247" w:lineRule="auto"/>
            </w:pPr>
            <w:r>
              <w:rPr>
                <w:rFonts w:eastAsia="Arial" w:cs="Arial"/>
                <w:sz w:val="17"/>
              </w:rPr>
              <w:t>Stimulus count</w:t>
            </w:r>
          </w:p>
        </w:tc>
        <w:tc>
          <w:tcPr>
            <w:tcW w:w="482" w:type="dxa"/>
            <w:vAlign w:val="center"/>
          </w:tcPr>
          <w:p w14:paraId="73CC9459" w14:textId="77777777" w:rsidR="00532503" w:rsidRDefault="00000000">
            <w:pPr>
              <w:spacing w:after="0" w:line="247" w:lineRule="auto"/>
              <w:jc w:val="center"/>
            </w:pPr>
            <w:r>
              <w:rPr>
                <w:rFonts w:eastAsia="Arial" w:cs="Arial"/>
                <w:sz w:val="17"/>
              </w:rPr>
              <w:t>31</w:t>
            </w:r>
          </w:p>
        </w:tc>
        <w:tc>
          <w:tcPr>
            <w:tcW w:w="1542" w:type="dxa"/>
            <w:vAlign w:val="center"/>
          </w:tcPr>
          <w:p w14:paraId="0A640C74" w14:textId="77777777" w:rsidR="00532503" w:rsidRDefault="00000000">
            <w:pPr>
              <w:spacing w:after="0" w:line="247" w:lineRule="auto"/>
              <w:jc w:val="center"/>
            </w:pPr>
            <w:r>
              <w:rPr>
                <w:rFonts w:eastAsia="Arial" w:cs="Arial"/>
                <w:sz w:val="17"/>
              </w:rPr>
              <w:t>−2.48</w:t>
            </w:r>
          </w:p>
        </w:tc>
        <w:tc>
          <w:tcPr>
            <w:tcW w:w="2892" w:type="dxa"/>
            <w:vAlign w:val="center"/>
          </w:tcPr>
          <w:p w14:paraId="3B3E63D5" w14:textId="77777777" w:rsidR="00532503" w:rsidRDefault="00000000">
            <w:pPr>
              <w:spacing w:after="0" w:line="247" w:lineRule="auto"/>
              <w:jc w:val="center"/>
            </w:pPr>
            <w:r>
              <w:rPr>
                <w:rFonts w:eastAsia="Arial" w:cs="Arial"/>
                <w:sz w:val="17"/>
              </w:rPr>
              <w:t>−16.84 to 11.87</w:t>
            </w:r>
          </w:p>
        </w:tc>
      </w:tr>
      <w:tr w:rsidR="00532503" w14:paraId="13216169" w14:textId="77777777">
        <w:trPr>
          <w:cantSplit/>
        </w:trPr>
        <w:tc>
          <w:tcPr>
            <w:tcW w:w="1928" w:type="dxa"/>
            <w:vAlign w:val="center"/>
          </w:tcPr>
          <w:p w14:paraId="0C034C0D" w14:textId="77777777" w:rsidR="00532503" w:rsidRDefault="00000000">
            <w:pPr>
              <w:spacing w:after="0" w:line="247" w:lineRule="auto"/>
            </w:pPr>
            <w:r>
              <w:rPr>
                <w:rFonts w:eastAsia="Arial" w:cs="Arial"/>
                <w:sz w:val="17"/>
              </w:rPr>
              <w:t>Mean SCR amplitude</w:t>
            </w:r>
          </w:p>
        </w:tc>
        <w:tc>
          <w:tcPr>
            <w:tcW w:w="2794" w:type="dxa"/>
            <w:vAlign w:val="center"/>
          </w:tcPr>
          <w:p w14:paraId="75893E60" w14:textId="77777777" w:rsidR="00532503" w:rsidRDefault="00000000">
            <w:pPr>
              <w:spacing w:after="0" w:line="247" w:lineRule="auto"/>
            </w:pPr>
            <w:r>
              <w:rPr>
                <w:rFonts w:eastAsia="Arial" w:cs="Arial"/>
                <w:sz w:val="17"/>
              </w:rPr>
              <w:t>Baseline mean SCR amplitude</w:t>
            </w:r>
          </w:p>
        </w:tc>
        <w:tc>
          <w:tcPr>
            <w:tcW w:w="482" w:type="dxa"/>
            <w:vAlign w:val="center"/>
          </w:tcPr>
          <w:p w14:paraId="2D2AD6CC" w14:textId="77777777" w:rsidR="00532503" w:rsidRDefault="00000000">
            <w:pPr>
              <w:spacing w:after="0" w:line="247" w:lineRule="auto"/>
              <w:jc w:val="center"/>
            </w:pPr>
            <w:r>
              <w:rPr>
                <w:rFonts w:eastAsia="Arial" w:cs="Arial"/>
                <w:sz w:val="17"/>
              </w:rPr>
              <w:t>30</w:t>
            </w:r>
          </w:p>
        </w:tc>
        <w:tc>
          <w:tcPr>
            <w:tcW w:w="1542" w:type="dxa"/>
            <w:vAlign w:val="center"/>
          </w:tcPr>
          <w:p w14:paraId="5F7F1591" w14:textId="77777777" w:rsidR="00532503" w:rsidRDefault="00000000">
            <w:pPr>
              <w:spacing w:after="0" w:line="247" w:lineRule="auto"/>
              <w:jc w:val="center"/>
            </w:pPr>
            <w:r>
              <w:rPr>
                <w:rFonts w:eastAsia="Arial" w:cs="Arial"/>
                <w:sz w:val="17"/>
              </w:rPr>
              <w:t>−5.15</w:t>
            </w:r>
          </w:p>
        </w:tc>
        <w:tc>
          <w:tcPr>
            <w:tcW w:w="2892" w:type="dxa"/>
            <w:vAlign w:val="center"/>
          </w:tcPr>
          <w:p w14:paraId="296B4421" w14:textId="77777777" w:rsidR="00532503" w:rsidRDefault="00000000">
            <w:pPr>
              <w:spacing w:after="0" w:line="247" w:lineRule="auto"/>
              <w:jc w:val="center"/>
            </w:pPr>
            <w:r>
              <w:rPr>
                <w:rFonts w:eastAsia="Arial" w:cs="Arial"/>
                <w:sz w:val="17"/>
              </w:rPr>
              <w:t>−25.32 to 15.02</w:t>
            </w:r>
          </w:p>
        </w:tc>
      </w:tr>
      <w:tr w:rsidR="00532503" w14:paraId="26A101C0" w14:textId="77777777">
        <w:trPr>
          <w:cantSplit/>
        </w:trPr>
        <w:tc>
          <w:tcPr>
            <w:tcW w:w="1928" w:type="dxa"/>
            <w:vAlign w:val="center"/>
          </w:tcPr>
          <w:p w14:paraId="02A2AE33" w14:textId="77777777" w:rsidR="00532503" w:rsidRDefault="00000000">
            <w:pPr>
              <w:spacing w:after="0" w:line="247" w:lineRule="auto"/>
            </w:pPr>
            <w:r>
              <w:rPr>
                <w:rFonts w:eastAsia="Arial" w:cs="Arial"/>
                <w:sz w:val="17"/>
              </w:rPr>
              <w:t>Mean SCR amplitude</w:t>
            </w:r>
          </w:p>
        </w:tc>
        <w:tc>
          <w:tcPr>
            <w:tcW w:w="2794" w:type="dxa"/>
            <w:vAlign w:val="center"/>
          </w:tcPr>
          <w:p w14:paraId="36017EB8" w14:textId="77777777" w:rsidR="00532503" w:rsidRDefault="00000000">
            <w:pPr>
              <w:spacing w:after="0" w:line="247" w:lineRule="auto"/>
            </w:pPr>
            <w:r>
              <w:rPr>
                <w:rFonts w:eastAsia="Arial" w:cs="Arial"/>
                <w:sz w:val="17"/>
              </w:rPr>
              <w:t>Global median RT</w:t>
            </w:r>
          </w:p>
        </w:tc>
        <w:tc>
          <w:tcPr>
            <w:tcW w:w="482" w:type="dxa"/>
            <w:vAlign w:val="center"/>
          </w:tcPr>
          <w:p w14:paraId="7267286B" w14:textId="77777777" w:rsidR="00532503" w:rsidRDefault="00000000">
            <w:pPr>
              <w:spacing w:after="0" w:line="247" w:lineRule="auto"/>
              <w:jc w:val="center"/>
            </w:pPr>
            <w:r>
              <w:rPr>
                <w:rFonts w:eastAsia="Arial" w:cs="Arial"/>
                <w:sz w:val="17"/>
              </w:rPr>
              <w:t>30</w:t>
            </w:r>
          </w:p>
        </w:tc>
        <w:tc>
          <w:tcPr>
            <w:tcW w:w="1542" w:type="dxa"/>
            <w:vAlign w:val="center"/>
          </w:tcPr>
          <w:p w14:paraId="7A867DF7" w14:textId="77777777" w:rsidR="00532503" w:rsidRDefault="00000000">
            <w:pPr>
              <w:spacing w:after="0" w:line="247" w:lineRule="auto"/>
              <w:jc w:val="center"/>
            </w:pPr>
            <w:r>
              <w:rPr>
                <w:rFonts w:eastAsia="Arial" w:cs="Arial"/>
                <w:sz w:val="17"/>
              </w:rPr>
              <w:t>−5.88</w:t>
            </w:r>
          </w:p>
        </w:tc>
        <w:tc>
          <w:tcPr>
            <w:tcW w:w="2892" w:type="dxa"/>
            <w:vAlign w:val="center"/>
          </w:tcPr>
          <w:p w14:paraId="149B588E" w14:textId="77777777" w:rsidR="00532503" w:rsidRDefault="00000000">
            <w:pPr>
              <w:spacing w:after="0" w:line="247" w:lineRule="auto"/>
              <w:jc w:val="center"/>
            </w:pPr>
            <w:r>
              <w:rPr>
                <w:rFonts w:eastAsia="Arial" w:cs="Arial"/>
                <w:sz w:val="17"/>
              </w:rPr>
              <w:t>−21.81 to 10.04</w:t>
            </w:r>
          </w:p>
        </w:tc>
      </w:tr>
      <w:tr w:rsidR="00532503" w14:paraId="7A3DC2F3" w14:textId="77777777">
        <w:trPr>
          <w:cantSplit/>
        </w:trPr>
        <w:tc>
          <w:tcPr>
            <w:tcW w:w="1928" w:type="dxa"/>
            <w:vAlign w:val="center"/>
          </w:tcPr>
          <w:p w14:paraId="09CCE524" w14:textId="77777777" w:rsidR="00532503" w:rsidRDefault="00000000">
            <w:pPr>
              <w:spacing w:after="0" w:line="247" w:lineRule="auto"/>
            </w:pPr>
            <w:r>
              <w:rPr>
                <w:rFonts w:eastAsia="Arial" w:cs="Arial"/>
                <w:sz w:val="17"/>
              </w:rPr>
              <w:t>Mean SCR amplitude</w:t>
            </w:r>
          </w:p>
        </w:tc>
        <w:tc>
          <w:tcPr>
            <w:tcW w:w="2794" w:type="dxa"/>
            <w:vAlign w:val="center"/>
          </w:tcPr>
          <w:p w14:paraId="147F4702" w14:textId="77777777" w:rsidR="00532503" w:rsidRDefault="00000000">
            <w:pPr>
              <w:spacing w:after="0" w:line="247" w:lineRule="auto"/>
            </w:pPr>
            <w:r>
              <w:rPr>
                <w:rFonts w:eastAsia="Arial" w:cs="Arial"/>
                <w:sz w:val="17"/>
              </w:rPr>
              <w:t>Accuracy</w:t>
            </w:r>
          </w:p>
        </w:tc>
        <w:tc>
          <w:tcPr>
            <w:tcW w:w="482" w:type="dxa"/>
            <w:vAlign w:val="center"/>
          </w:tcPr>
          <w:p w14:paraId="71D3E2A7" w14:textId="77777777" w:rsidR="00532503" w:rsidRDefault="00000000">
            <w:pPr>
              <w:spacing w:after="0" w:line="247" w:lineRule="auto"/>
              <w:jc w:val="center"/>
            </w:pPr>
            <w:r>
              <w:rPr>
                <w:rFonts w:eastAsia="Arial" w:cs="Arial"/>
                <w:sz w:val="17"/>
              </w:rPr>
              <w:t>30</w:t>
            </w:r>
          </w:p>
        </w:tc>
        <w:tc>
          <w:tcPr>
            <w:tcW w:w="1542" w:type="dxa"/>
            <w:vAlign w:val="center"/>
          </w:tcPr>
          <w:p w14:paraId="68AB1315" w14:textId="77777777" w:rsidR="00532503" w:rsidRDefault="00000000">
            <w:pPr>
              <w:spacing w:after="0" w:line="247" w:lineRule="auto"/>
              <w:jc w:val="center"/>
            </w:pPr>
            <w:r>
              <w:rPr>
                <w:rFonts w:eastAsia="Arial" w:cs="Arial"/>
                <w:sz w:val="17"/>
              </w:rPr>
              <w:t>−5.62</w:t>
            </w:r>
          </w:p>
        </w:tc>
        <w:tc>
          <w:tcPr>
            <w:tcW w:w="2892" w:type="dxa"/>
            <w:vAlign w:val="center"/>
          </w:tcPr>
          <w:p w14:paraId="0607F48F" w14:textId="77777777" w:rsidR="00532503" w:rsidRDefault="00000000">
            <w:pPr>
              <w:spacing w:after="0" w:line="247" w:lineRule="auto"/>
              <w:jc w:val="center"/>
            </w:pPr>
            <w:r>
              <w:rPr>
                <w:rFonts w:eastAsia="Arial" w:cs="Arial"/>
                <w:sz w:val="17"/>
              </w:rPr>
              <w:t>−22.62 to 11.37</w:t>
            </w:r>
          </w:p>
        </w:tc>
      </w:tr>
      <w:tr w:rsidR="00532503" w14:paraId="62D8F24F" w14:textId="77777777">
        <w:trPr>
          <w:cantSplit/>
        </w:trPr>
        <w:tc>
          <w:tcPr>
            <w:tcW w:w="1928" w:type="dxa"/>
            <w:vAlign w:val="center"/>
          </w:tcPr>
          <w:p w14:paraId="2E6CDC8A" w14:textId="77777777" w:rsidR="00532503" w:rsidRDefault="00000000">
            <w:pPr>
              <w:spacing w:after="0" w:line="247" w:lineRule="auto"/>
            </w:pPr>
            <w:r>
              <w:rPr>
                <w:rFonts w:eastAsia="Arial" w:cs="Arial"/>
                <w:sz w:val="17"/>
              </w:rPr>
              <w:t>Mean SCR amplitude</w:t>
            </w:r>
          </w:p>
        </w:tc>
        <w:tc>
          <w:tcPr>
            <w:tcW w:w="2794" w:type="dxa"/>
            <w:vAlign w:val="center"/>
          </w:tcPr>
          <w:p w14:paraId="21556224" w14:textId="77777777" w:rsidR="00532503" w:rsidRDefault="00000000">
            <w:pPr>
              <w:spacing w:after="0" w:line="247" w:lineRule="auto"/>
            </w:pPr>
            <w:r>
              <w:rPr>
                <w:rFonts w:eastAsia="Arial" w:cs="Arial"/>
                <w:sz w:val="17"/>
              </w:rPr>
              <w:t>Stimulus count</w:t>
            </w:r>
          </w:p>
        </w:tc>
        <w:tc>
          <w:tcPr>
            <w:tcW w:w="482" w:type="dxa"/>
            <w:vAlign w:val="center"/>
          </w:tcPr>
          <w:p w14:paraId="63A2C7E8" w14:textId="77777777" w:rsidR="00532503" w:rsidRDefault="00000000">
            <w:pPr>
              <w:spacing w:after="0" w:line="247" w:lineRule="auto"/>
              <w:jc w:val="center"/>
            </w:pPr>
            <w:r>
              <w:rPr>
                <w:rFonts w:eastAsia="Arial" w:cs="Arial"/>
                <w:sz w:val="17"/>
              </w:rPr>
              <w:t>30</w:t>
            </w:r>
          </w:p>
        </w:tc>
        <w:tc>
          <w:tcPr>
            <w:tcW w:w="1542" w:type="dxa"/>
            <w:vAlign w:val="center"/>
          </w:tcPr>
          <w:p w14:paraId="76DBFE66" w14:textId="77777777" w:rsidR="00532503" w:rsidRDefault="00000000">
            <w:pPr>
              <w:spacing w:after="0" w:line="247" w:lineRule="auto"/>
              <w:jc w:val="center"/>
            </w:pPr>
            <w:r>
              <w:rPr>
                <w:rFonts w:eastAsia="Arial" w:cs="Arial"/>
                <w:sz w:val="17"/>
              </w:rPr>
              <w:t>−7.36</w:t>
            </w:r>
          </w:p>
        </w:tc>
        <w:tc>
          <w:tcPr>
            <w:tcW w:w="2892" w:type="dxa"/>
            <w:vAlign w:val="center"/>
          </w:tcPr>
          <w:p w14:paraId="70BB7734" w14:textId="77777777" w:rsidR="00532503" w:rsidRDefault="00000000">
            <w:pPr>
              <w:spacing w:after="0" w:line="247" w:lineRule="auto"/>
              <w:jc w:val="center"/>
            </w:pPr>
            <w:r>
              <w:rPr>
                <w:rFonts w:eastAsia="Arial" w:cs="Arial"/>
                <w:sz w:val="17"/>
              </w:rPr>
              <w:t>−22.24 to 7.52</w:t>
            </w:r>
          </w:p>
        </w:tc>
      </w:tr>
    </w:tbl>
    <w:p w14:paraId="37D4BA9C" w14:textId="77777777" w:rsidR="00532503" w:rsidRDefault="00532503">
      <w:pPr>
        <w:spacing w:after="40" w:line="240" w:lineRule="auto"/>
      </w:pPr>
    </w:p>
    <w:p w14:paraId="7707BA73" w14:textId="77777777" w:rsidR="00532503" w:rsidRDefault="00000000">
      <w:pPr>
        <w:spacing w:after="120"/>
      </w:pPr>
      <w:r>
        <w:rPr>
          <w:rFonts w:eastAsia="Arial" w:cs="Arial"/>
        </w:rPr>
        <w:t>Note. Each row is a separate model with participant fixed intercepts, normalized progress, progress × standardized physiological change, and progress × the listed covariate. β is the difference in RT change across full progress per 1 SD higher task-minus-baseline physiological change. Individual 95% confidence intervals use participant-clustered t inference with n − 1 degrees of freedom and are not multiplicity-adjusted. HR, heart rate; SC, skin conductance; SCL, skin conductance level; SCR, skin conductance response; RT, reaction time; SD, standard deviation.</w:t>
      </w:r>
    </w:p>
    <w:p w14:paraId="7E88CE6D" w14:textId="77777777" w:rsidR="00532503" w:rsidRDefault="00000000">
      <w:r>
        <w:br w:type="page"/>
      </w:r>
    </w:p>
    <w:p w14:paraId="61642727" w14:textId="77777777" w:rsidR="00532503" w:rsidRDefault="00000000">
      <w:pPr>
        <w:pStyle w:val="Caption"/>
        <w:keepNext/>
        <w:spacing w:before="100" w:line="259" w:lineRule="auto"/>
      </w:pPr>
      <w:r>
        <w:rPr>
          <w:rFonts w:eastAsia="Arial" w:cs="Arial"/>
          <w:sz w:val="20"/>
        </w:rPr>
        <w:lastRenderedPageBreak/>
        <w:t>Supplementary Table S4. Covariate-adjusted participant RT-slope associations.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928"/>
        <w:gridCol w:w="2794"/>
        <w:gridCol w:w="482"/>
        <w:gridCol w:w="1542"/>
        <w:gridCol w:w="2892"/>
      </w:tblGrid>
      <w:tr w:rsidR="00532503" w14:paraId="291298AC" w14:textId="77777777">
        <w:trPr>
          <w:cantSplit/>
          <w:tblHeader/>
        </w:trPr>
        <w:tc>
          <w:tcPr>
            <w:tcW w:w="1928" w:type="dxa"/>
            <w:shd w:val="clear" w:color="auto" w:fill="E7ECEF"/>
            <w:vAlign w:val="center"/>
          </w:tcPr>
          <w:p w14:paraId="5A3EF13D" w14:textId="77777777" w:rsidR="00532503" w:rsidRDefault="00000000">
            <w:pPr>
              <w:spacing w:after="0" w:line="247" w:lineRule="auto"/>
              <w:jc w:val="center"/>
            </w:pPr>
            <w:r>
              <w:rPr>
                <w:rFonts w:eastAsia="Arial" w:cs="Arial"/>
                <w:b/>
                <w:sz w:val="17"/>
              </w:rPr>
              <w:t>Predictor</w:t>
            </w:r>
          </w:p>
        </w:tc>
        <w:tc>
          <w:tcPr>
            <w:tcW w:w="2794" w:type="dxa"/>
            <w:shd w:val="clear" w:color="auto" w:fill="E7ECEF"/>
            <w:vAlign w:val="center"/>
          </w:tcPr>
          <w:p w14:paraId="3BB9847B" w14:textId="77777777" w:rsidR="00532503" w:rsidRDefault="00000000">
            <w:pPr>
              <w:spacing w:after="0" w:line="247" w:lineRule="auto"/>
              <w:jc w:val="center"/>
            </w:pPr>
            <w:r>
              <w:rPr>
                <w:rFonts w:eastAsia="Arial" w:cs="Arial"/>
                <w:b/>
                <w:sz w:val="17"/>
              </w:rPr>
              <w:t>Added covariate</w:t>
            </w:r>
          </w:p>
        </w:tc>
        <w:tc>
          <w:tcPr>
            <w:tcW w:w="482" w:type="dxa"/>
            <w:shd w:val="clear" w:color="auto" w:fill="E7ECEF"/>
            <w:vAlign w:val="center"/>
          </w:tcPr>
          <w:p w14:paraId="571C3BEC" w14:textId="77777777" w:rsidR="00532503" w:rsidRDefault="00000000">
            <w:pPr>
              <w:spacing w:after="0" w:line="247" w:lineRule="auto"/>
              <w:jc w:val="center"/>
            </w:pPr>
            <w:r>
              <w:rPr>
                <w:rFonts w:eastAsia="Arial" w:cs="Arial"/>
                <w:b/>
                <w:sz w:val="17"/>
              </w:rPr>
              <w:t>n</w:t>
            </w:r>
          </w:p>
        </w:tc>
        <w:tc>
          <w:tcPr>
            <w:tcW w:w="1542" w:type="dxa"/>
            <w:shd w:val="clear" w:color="auto" w:fill="E7ECEF"/>
            <w:vAlign w:val="center"/>
          </w:tcPr>
          <w:p w14:paraId="7133B362" w14:textId="77777777" w:rsidR="00532503" w:rsidRDefault="00000000">
            <w:pPr>
              <w:spacing w:after="0" w:line="247" w:lineRule="auto"/>
              <w:jc w:val="center"/>
            </w:pPr>
            <w:r>
              <w:rPr>
                <w:rFonts w:eastAsia="Arial" w:cs="Arial"/>
                <w:b/>
                <w:sz w:val="17"/>
              </w:rPr>
              <w:t>Standardized β</w:t>
            </w:r>
          </w:p>
        </w:tc>
        <w:tc>
          <w:tcPr>
            <w:tcW w:w="2892" w:type="dxa"/>
            <w:shd w:val="clear" w:color="auto" w:fill="E7ECEF"/>
            <w:vAlign w:val="center"/>
          </w:tcPr>
          <w:p w14:paraId="6775B0F5" w14:textId="77777777" w:rsidR="00532503" w:rsidRDefault="00000000">
            <w:pPr>
              <w:spacing w:after="0" w:line="247" w:lineRule="auto"/>
              <w:jc w:val="center"/>
            </w:pPr>
            <w:r>
              <w:rPr>
                <w:rFonts w:eastAsia="Arial" w:cs="Arial"/>
                <w:b/>
                <w:sz w:val="17"/>
              </w:rPr>
              <w:t>95% CI</w:t>
            </w:r>
          </w:p>
        </w:tc>
      </w:tr>
      <w:tr w:rsidR="00532503" w14:paraId="2B4FE576" w14:textId="77777777">
        <w:trPr>
          <w:cantSplit/>
        </w:trPr>
        <w:tc>
          <w:tcPr>
            <w:tcW w:w="1928" w:type="dxa"/>
            <w:vAlign w:val="center"/>
          </w:tcPr>
          <w:p w14:paraId="4977C704" w14:textId="77777777" w:rsidR="00532503" w:rsidRDefault="00000000">
            <w:pPr>
              <w:spacing w:after="0" w:line="247" w:lineRule="auto"/>
            </w:pPr>
            <w:r>
              <w:rPr>
                <w:rFonts w:eastAsia="Arial" w:cs="Arial"/>
                <w:sz w:val="17"/>
              </w:rPr>
              <w:t>HR</w:t>
            </w:r>
          </w:p>
        </w:tc>
        <w:tc>
          <w:tcPr>
            <w:tcW w:w="2794" w:type="dxa"/>
            <w:vAlign w:val="center"/>
          </w:tcPr>
          <w:p w14:paraId="131AB7B4" w14:textId="77777777" w:rsidR="00532503" w:rsidRDefault="00000000">
            <w:pPr>
              <w:spacing w:after="0" w:line="247" w:lineRule="auto"/>
            </w:pPr>
            <w:r>
              <w:rPr>
                <w:rFonts w:eastAsia="Arial" w:cs="Arial"/>
                <w:sz w:val="17"/>
              </w:rPr>
              <w:t>Baseline HR</w:t>
            </w:r>
          </w:p>
        </w:tc>
        <w:tc>
          <w:tcPr>
            <w:tcW w:w="482" w:type="dxa"/>
            <w:vAlign w:val="center"/>
          </w:tcPr>
          <w:p w14:paraId="0306204D" w14:textId="77777777" w:rsidR="00532503" w:rsidRDefault="00000000">
            <w:pPr>
              <w:spacing w:after="0" w:line="247" w:lineRule="auto"/>
              <w:jc w:val="center"/>
            </w:pPr>
            <w:r>
              <w:rPr>
                <w:rFonts w:eastAsia="Arial" w:cs="Arial"/>
                <w:sz w:val="17"/>
              </w:rPr>
              <w:t>31</w:t>
            </w:r>
          </w:p>
        </w:tc>
        <w:tc>
          <w:tcPr>
            <w:tcW w:w="1542" w:type="dxa"/>
            <w:vAlign w:val="center"/>
          </w:tcPr>
          <w:p w14:paraId="1D11EE62" w14:textId="77777777" w:rsidR="00532503" w:rsidRDefault="00000000">
            <w:pPr>
              <w:spacing w:after="0" w:line="247" w:lineRule="auto"/>
              <w:jc w:val="center"/>
            </w:pPr>
            <w:r>
              <w:rPr>
                <w:rFonts w:eastAsia="Arial" w:cs="Arial"/>
                <w:sz w:val="17"/>
              </w:rPr>
              <w:t>0.467</w:t>
            </w:r>
          </w:p>
        </w:tc>
        <w:tc>
          <w:tcPr>
            <w:tcW w:w="2892" w:type="dxa"/>
            <w:vAlign w:val="center"/>
          </w:tcPr>
          <w:p w14:paraId="53F2F939" w14:textId="77777777" w:rsidR="00532503" w:rsidRDefault="00000000">
            <w:pPr>
              <w:spacing w:after="0" w:line="247" w:lineRule="auto"/>
              <w:jc w:val="center"/>
            </w:pPr>
            <w:r>
              <w:rPr>
                <w:rFonts w:eastAsia="Arial" w:cs="Arial"/>
                <w:sz w:val="17"/>
              </w:rPr>
              <w:t>0.225 to 0.709</w:t>
            </w:r>
          </w:p>
        </w:tc>
      </w:tr>
      <w:tr w:rsidR="00532503" w14:paraId="4F061F38" w14:textId="77777777">
        <w:trPr>
          <w:cantSplit/>
        </w:trPr>
        <w:tc>
          <w:tcPr>
            <w:tcW w:w="1928" w:type="dxa"/>
            <w:vAlign w:val="center"/>
          </w:tcPr>
          <w:p w14:paraId="3322ACF8" w14:textId="77777777" w:rsidR="00532503" w:rsidRDefault="00000000">
            <w:pPr>
              <w:spacing w:after="0" w:line="247" w:lineRule="auto"/>
            </w:pPr>
            <w:r>
              <w:rPr>
                <w:rFonts w:eastAsia="Arial" w:cs="Arial"/>
                <w:sz w:val="17"/>
              </w:rPr>
              <w:t>HR</w:t>
            </w:r>
          </w:p>
        </w:tc>
        <w:tc>
          <w:tcPr>
            <w:tcW w:w="2794" w:type="dxa"/>
            <w:vAlign w:val="center"/>
          </w:tcPr>
          <w:p w14:paraId="54527C69" w14:textId="77777777" w:rsidR="00532503" w:rsidRDefault="00000000">
            <w:pPr>
              <w:spacing w:after="0" w:line="247" w:lineRule="auto"/>
            </w:pPr>
            <w:r>
              <w:rPr>
                <w:rFonts w:eastAsia="Arial" w:cs="Arial"/>
                <w:sz w:val="17"/>
              </w:rPr>
              <w:t>Global median RT</w:t>
            </w:r>
          </w:p>
        </w:tc>
        <w:tc>
          <w:tcPr>
            <w:tcW w:w="482" w:type="dxa"/>
            <w:vAlign w:val="center"/>
          </w:tcPr>
          <w:p w14:paraId="7B7BAB92" w14:textId="77777777" w:rsidR="00532503" w:rsidRDefault="00000000">
            <w:pPr>
              <w:spacing w:after="0" w:line="247" w:lineRule="auto"/>
              <w:jc w:val="center"/>
            </w:pPr>
            <w:r>
              <w:rPr>
                <w:rFonts w:eastAsia="Arial" w:cs="Arial"/>
                <w:sz w:val="17"/>
              </w:rPr>
              <w:t>31</w:t>
            </w:r>
          </w:p>
        </w:tc>
        <w:tc>
          <w:tcPr>
            <w:tcW w:w="1542" w:type="dxa"/>
            <w:vAlign w:val="center"/>
          </w:tcPr>
          <w:p w14:paraId="527201AA" w14:textId="77777777" w:rsidR="00532503" w:rsidRDefault="00000000">
            <w:pPr>
              <w:spacing w:after="0" w:line="247" w:lineRule="auto"/>
              <w:jc w:val="center"/>
            </w:pPr>
            <w:r>
              <w:rPr>
                <w:rFonts w:eastAsia="Arial" w:cs="Arial"/>
                <w:sz w:val="17"/>
              </w:rPr>
              <w:t>0.392</w:t>
            </w:r>
          </w:p>
        </w:tc>
        <w:tc>
          <w:tcPr>
            <w:tcW w:w="2892" w:type="dxa"/>
            <w:vAlign w:val="center"/>
          </w:tcPr>
          <w:p w14:paraId="7AB6B9E2" w14:textId="77777777" w:rsidR="00532503" w:rsidRDefault="00000000">
            <w:pPr>
              <w:spacing w:after="0" w:line="247" w:lineRule="auto"/>
              <w:jc w:val="center"/>
            </w:pPr>
            <w:r>
              <w:rPr>
                <w:rFonts w:eastAsia="Arial" w:cs="Arial"/>
                <w:sz w:val="17"/>
              </w:rPr>
              <w:t>0.177 to 0.607</w:t>
            </w:r>
          </w:p>
        </w:tc>
      </w:tr>
      <w:tr w:rsidR="00532503" w14:paraId="0550293D" w14:textId="77777777">
        <w:trPr>
          <w:cantSplit/>
        </w:trPr>
        <w:tc>
          <w:tcPr>
            <w:tcW w:w="1928" w:type="dxa"/>
            <w:vAlign w:val="center"/>
          </w:tcPr>
          <w:p w14:paraId="38E87498" w14:textId="77777777" w:rsidR="00532503" w:rsidRDefault="00000000">
            <w:pPr>
              <w:spacing w:after="0" w:line="247" w:lineRule="auto"/>
            </w:pPr>
            <w:r>
              <w:rPr>
                <w:rFonts w:eastAsia="Arial" w:cs="Arial"/>
                <w:sz w:val="17"/>
              </w:rPr>
              <w:t>HR</w:t>
            </w:r>
          </w:p>
        </w:tc>
        <w:tc>
          <w:tcPr>
            <w:tcW w:w="2794" w:type="dxa"/>
            <w:vAlign w:val="center"/>
          </w:tcPr>
          <w:p w14:paraId="48CDCF79" w14:textId="77777777" w:rsidR="00532503" w:rsidRDefault="00000000">
            <w:pPr>
              <w:spacing w:after="0" w:line="247" w:lineRule="auto"/>
            </w:pPr>
            <w:r>
              <w:rPr>
                <w:rFonts w:eastAsia="Arial" w:cs="Arial"/>
                <w:sz w:val="17"/>
              </w:rPr>
              <w:t>Accuracy</w:t>
            </w:r>
          </w:p>
        </w:tc>
        <w:tc>
          <w:tcPr>
            <w:tcW w:w="482" w:type="dxa"/>
            <w:vAlign w:val="center"/>
          </w:tcPr>
          <w:p w14:paraId="1A9D3026" w14:textId="77777777" w:rsidR="00532503" w:rsidRDefault="00000000">
            <w:pPr>
              <w:spacing w:after="0" w:line="247" w:lineRule="auto"/>
              <w:jc w:val="center"/>
            </w:pPr>
            <w:r>
              <w:rPr>
                <w:rFonts w:eastAsia="Arial" w:cs="Arial"/>
                <w:sz w:val="17"/>
              </w:rPr>
              <w:t>31</w:t>
            </w:r>
          </w:p>
        </w:tc>
        <w:tc>
          <w:tcPr>
            <w:tcW w:w="1542" w:type="dxa"/>
            <w:vAlign w:val="center"/>
          </w:tcPr>
          <w:p w14:paraId="1B4CD775" w14:textId="77777777" w:rsidR="00532503" w:rsidRDefault="00000000">
            <w:pPr>
              <w:spacing w:after="0" w:line="247" w:lineRule="auto"/>
              <w:jc w:val="center"/>
            </w:pPr>
            <w:r>
              <w:rPr>
                <w:rFonts w:eastAsia="Arial" w:cs="Arial"/>
                <w:sz w:val="17"/>
              </w:rPr>
              <w:t>0.490</w:t>
            </w:r>
          </w:p>
        </w:tc>
        <w:tc>
          <w:tcPr>
            <w:tcW w:w="2892" w:type="dxa"/>
            <w:vAlign w:val="center"/>
          </w:tcPr>
          <w:p w14:paraId="6DF25913" w14:textId="77777777" w:rsidR="00532503" w:rsidRDefault="00000000">
            <w:pPr>
              <w:spacing w:after="0" w:line="247" w:lineRule="auto"/>
              <w:jc w:val="center"/>
            </w:pPr>
            <w:r>
              <w:rPr>
                <w:rFonts w:eastAsia="Arial" w:cs="Arial"/>
                <w:sz w:val="17"/>
              </w:rPr>
              <w:t>0.146 to 0.835</w:t>
            </w:r>
          </w:p>
        </w:tc>
      </w:tr>
      <w:tr w:rsidR="00532503" w14:paraId="2544D510" w14:textId="77777777">
        <w:trPr>
          <w:cantSplit/>
        </w:trPr>
        <w:tc>
          <w:tcPr>
            <w:tcW w:w="1928" w:type="dxa"/>
            <w:vAlign w:val="center"/>
          </w:tcPr>
          <w:p w14:paraId="6F4ABC09" w14:textId="77777777" w:rsidR="00532503" w:rsidRDefault="00000000">
            <w:pPr>
              <w:spacing w:after="0" w:line="247" w:lineRule="auto"/>
            </w:pPr>
            <w:r>
              <w:rPr>
                <w:rFonts w:eastAsia="Arial" w:cs="Arial"/>
                <w:sz w:val="17"/>
              </w:rPr>
              <w:t>HR</w:t>
            </w:r>
          </w:p>
        </w:tc>
        <w:tc>
          <w:tcPr>
            <w:tcW w:w="2794" w:type="dxa"/>
            <w:vAlign w:val="center"/>
          </w:tcPr>
          <w:p w14:paraId="211C8BEC" w14:textId="77777777" w:rsidR="00532503" w:rsidRDefault="00000000">
            <w:pPr>
              <w:spacing w:after="0" w:line="247" w:lineRule="auto"/>
            </w:pPr>
            <w:r>
              <w:rPr>
                <w:rFonts w:eastAsia="Arial" w:cs="Arial"/>
                <w:sz w:val="17"/>
              </w:rPr>
              <w:t>Stimulus count</w:t>
            </w:r>
          </w:p>
        </w:tc>
        <w:tc>
          <w:tcPr>
            <w:tcW w:w="482" w:type="dxa"/>
            <w:vAlign w:val="center"/>
          </w:tcPr>
          <w:p w14:paraId="5F30B0E1" w14:textId="77777777" w:rsidR="00532503" w:rsidRDefault="00000000">
            <w:pPr>
              <w:spacing w:after="0" w:line="247" w:lineRule="auto"/>
              <w:jc w:val="center"/>
            </w:pPr>
            <w:r>
              <w:rPr>
                <w:rFonts w:eastAsia="Arial" w:cs="Arial"/>
                <w:sz w:val="17"/>
              </w:rPr>
              <w:t>31</w:t>
            </w:r>
          </w:p>
        </w:tc>
        <w:tc>
          <w:tcPr>
            <w:tcW w:w="1542" w:type="dxa"/>
            <w:vAlign w:val="center"/>
          </w:tcPr>
          <w:p w14:paraId="69FE80E7" w14:textId="77777777" w:rsidR="00532503" w:rsidRDefault="00000000">
            <w:pPr>
              <w:spacing w:after="0" w:line="247" w:lineRule="auto"/>
              <w:jc w:val="center"/>
            </w:pPr>
            <w:r>
              <w:rPr>
                <w:rFonts w:eastAsia="Arial" w:cs="Arial"/>
                <w:sz w:val="17"/>
              </w:rPr>
              <w:t>0.440</w:t>
            </w:r>
          </w:p>
        </w:tc>
        <w:tc>
          <w:tcPr>
            <w:tcW w:w="2892" w:type="dxa"/>
            <w:vAlign w:val="center"/>
          </w:tcPr>
          <w:p w14:paraId="63A3FD99" w14:textId="77777777" w:rsidR="00532503" w:rsidRDefault="00000000">
            <w:pPr>
              <w:spacing w:after="0" w:line="247" w:lineRule="auto"/>
              <w:jc w:val="center"/>
            </w:pPr>
            <w:r>
              <w:rPr>
                <w:rFonts w:eastAsia="Arial" w:cs="Arial"/>
                <w:sz w:val="17"/>
              </w:rPr>
              <w:t>0.220 to 0.660</w:t>
            </w:r>
          </w:p>
        </w:tc>
      </w:tr>
      <w:tr w:rsidR="00532503" w14:paraId="719F1CB5" w14:textId="77777777">
        <w:trPr>
          <w:cantSplit/>
        </w:trPr>
        <w:tc>
          <w:tcPr>
            <w:tcW w:w="1928" w:type="dxa"/>
            <w:vAlign w:val="center"/>
          </w:tcPr>
          <w:p w14:paraId="5CAE91AA" w14:textId="77777777" w:rsidR="00532503" w:rsidRDefault="00000000">
            <w:pPr>
              <w:spacing w:after="0" w:line="247" w:lineRule="auto"/>
            </w:pPr>
            <w:r>
              <w:rPr>
                <w:rFonts w:eastAsia="Arial" w:cs="Arial"/>
                <w:sz w:val="17"/>
              </w:rPr>
              <w:t>Mean SC</w:t>
            </w:r>
          </w:p>
        </w:tc>
        <w:tc>
          <w:tcPr>
            <w:tcW w:w="2794" w:type="dxa"/>
            <w:vAlign w:val="center"/>
          </w:tcPr>
          <w:p w14:paraId="30171235" w14:textId="77777777" w:rsidR="00532503" w:rsidRDefault="00000000">
            <w:pPr>
              <w:spacing w:after="0" w:line="247" w:lineRule="auto"/>
            </w:pPr>
            <w:r>
              <w:rPr>
                <w:rFonts w:eastAsia="Arial" w:cs="Arial"/>
                <w:sz w:val="17"/>
              </w:rPr>
              <w:t>Baseline SC</w:t>
            </w:r>
          </w:p>
        </w:tc>
        <w:tc>
          <w:tcPr>
            <w:tcW w:w="482" w:type="dxa"/>
            <w:vAlign w:val="center"/>
          </w:tcPr>
          <w:p w14:paraId="002240DE" w14:textId="77777777" w:rsidR="00532503" w:rsidRDefault="00000000">
            <w:pPr>
              <w:spacing w:after="0" w:line="247" w:lineRule="auto"/>
              <w:jc w:val="center"/>
            </w:pPr>
            <w:r>
              <w:rPr>
                <w:rFonts w:eastAsia="Arial" w:cs="Arial"/>
                <w:sz w:val="17"/>
              </w:rPr>
              <w:t>31</w:t>
            </w:r>
          </w:p>
        </w:tc>
        <w:tc>
          <w:tcPr>
            <w:tcW w:w="1542" w:type="dxa"/>
            <w:vAlign w:val="center"/>
          </w:tcPr>
          <w:p w14:paraId="3D1F2E4F" w14:textId="77777777" w:rsidR="00532503" w:rsidRDefault="00000000">
            <w:pPr>
              <w:spacing w:after="0" w:line="247" w:lineRule="auto"/>
              <w:jc w:val="center"/>
            </w:pPr>
            <w:r>
              <w:rPr>
                <w:rFonts w:eastAsia="Arial" w:cs="Arial"/>
                <w:sz w:val="17"/>
              </w:rPr>
              <w:t>0.133</w:t>
            </w:r>
          </w:p>
        </w:tc>
        <w:tc>
          <w:tcPr>
            <w:tcW w:w="2892" w:type="dxa"/>
            <w:vAlign w:val="center"/>
          </w:tcPr>
          <w:p w14:paraId="7040663D" w14:textId="77777777" w:rsidR="00532503" w:rsidRDefault="00000000">
            <w:pPr>
              <w:spacing w:after="0" w:line="247" w:lineRule="auto"/>
              <w:jc w:val="center"/>
            </w:pPr>
            <w:r>
              <w:rPr>
                <w:rFonts w:eastAsia="Arial" w:cs="Arial"/>
                <w:sz w:val="17"/>
              </w:rPr>
              <w:t>−0.397 to 0.663</w:t>
            </w:r>
          </w:p>
        </w:tc>
      </w:tr>
      <w:tr w:rsidR="00532503" w14:paraId="3D6E3EC0" w14:textId="77777777">
        <w:trPr>
          <w:cantSplit/>
        </w:trPr>
        <w:tc>
          <w:tcPr>
            <w:tcW w:w="1928" w:type="dxa"/>
            <w:vAlign w:val="center"/>
          </w:tcPr>
          <w:p w14:paraId="001D30FC" w14:textId="77777777" w:rsidR="00532503" w:rsidRDefault="00000000">
            <w:pPr>
              <w:spacing w:after="0" w:line="247" w:lineRule="auto"/>
            </w:pPr>
            <w:r>
              <w:rPr>
                <w:rFonts w:eastAsia="Arial" w:cs="Arial"/>
                <w:sz w:val="17"/>
              </w:rPr>
              <w:t>Mean SC</w:t>
            </w:r>
          </w:p>
        </w:tc>
        <w:tc>
          <w:tcPr>
            <w:tcW w:w="2794" w:type="dxa"/>
            <w:vAlign w:val="center"/>
          </w:tcPr>
          <w:p w14:paraId="7AECF64E" w14:textId="77777777" w:rsidR="00532503" w:rsidRDefault="00000000">
            <w:pPr>
              <w:spacing w:after="0" w:line="247" w:lineRule="auto"/>
            </w:pPr>
            <w:r>
              <w:rPr>
                <w:rFonts w:eastAsia="Arial" w:cs="Arial"/>
                <w:sz w:val="17"/>
              </w:rPr>
              <w:t>Global median RT</w:t>
            </w:r>
          </w:p>
        </w:tc>
        <w:tc>
          <w:tcPr>
            <w:tcW w:w="482" w:type="dxa"/>
            <w:vAlign w:val="center"/>
          </w:tcPr>
          <w:p w14:paraId="6FB20878" w14:textId="77777777" w:rsidR="00532503" w:rsidRDefault="00000000">
            <w:pPr>
              <w:spacing w:after="0" w:line="247" w:lineRule="auto"/>
              <w:jc w:val="center"/>
            </w:pPr>
            <w:r>
              <w:rPr>
                <w:rFonts w:eastAsia="Arial" w:cs="Arial"/>
                <w:sz w:val="17"/>
              </w:rPr>
              <w:t>31</w:t>
            </w:r>
          </w:p>
        </w:tc>
        <w:tc>
          <w:tcPr>
            <w:tcW w:w="1542" w:type="dxa"/>
            <w:vAlign w:val="center"/>
          </w:tcPr>
          <w:p w14:paraId="1BFBCEAB" w14:textId="77777777" w:rsidR="00532503" w:rsidRDefault="00000000">
            <w:pPr>
              <w:spacing w:after="0" w:line="247" w:lineRule="auto"/>
              <w:jc w:val="center"/>
            </w:pPr>
            <w:r>
              <w:rPr>
                <w:rFonts w:eastAsia="Arial" w:cs="Arial"/>
                <w:sz w:val="17"/>
              </w:rPr>
              <w:t>0.062</w:t>
            </w:r>
          </w:p>
        </w:tc>
        <w:tc>
          <w:tcPr>
            <w:tcW w:w="2892" w:type="dxa"/>
            <w:vAlign w:val="center"/>
          </w:tcPr>
          <w:p w14:paraId="26343F54" w14:textId="77777777" w:rsidR="00532503" w:rsidRDefault="00000000">
            <w:pPr>
              <w:spacing w:after="0" w:line="247" w:lineRule="auto"/>
              <w:jc w:val="center"/>
            </w:pPr>
            <w:r>
              <w:rPr>
                <w:rFonts w:eastAsia="Arial" w:cs="Arial"/>
                <w:sz w:val="17"/>
              </w:rPr>
              <w:t>−0.331 to 0.454</w:t>
            </w:r>
          </w:p>
        </w:tc>
      </w:tr>
      <w:tr w:rsidR="00532503" w14:paraId="6A4FB1A8" w14:textId="77777777">
        <w:trPr>
          <w:cantSplit/>
        </w:trPr>
        <w:tc>
          <w:tcPr>
            <w:tcW w:w="1928" w:type="dxa"/>
            <w:vAlign w:val="center"/>
          </w:tcPr>
          <w:p w14:paraId="496A1F4B" w14:textId="77777777" w:rsidR="00532503" w:rsidRDefault="00000000">
            <w:pPr>
              <w:spacing w:after="0" w:line="247" w:lineRule="auto"/>
            </w:pPr>
            <w:r>
              <w:rPr>
                <w:rFonts w:eastAsia="Arial" w:cs="Arial"/>
                <w:sz w:val="17"/>
              </w:rPr>
              <w:t>Mean SC</w:t>
            </w:r>
          </w:p>
        </w:tc>
        <w:tc>
          <w:tcPr>
            <w:tcW w:w="2794" w:type="dxa"/>
            <w:vAlign w:val="center"/>
          </w:tcPr>
          <w:p w14:paraId="073F6E65" w14:textId="77777777" w:rsidR="00532503" w:rsidRDefault="00000000">
            <w:pPr>
              <w:spacing w:after="0" w:line="247" w:lineRule="auto"/>
            </w:pPr>
            <w:r>
              <w:rPr>
                <w:rFonts w:eastAsia="Arial" w:cs="Arial"/>
                <w:sz w:val="17"/>
              </w:rPr>
              <w:t>Accuracy</w:t>
            </w:r>
          </w:p>
        </w:tc>
        <w:tc>
          <w:tcPr>
            <w:tcW w:w="482" w:type="dxa"/>
            <w:vAlign w:val="center"/>
          </w:tcPr>
          <w:p w14:paraId="277ACC9E" w14:textId="77777777" w:rsidR="00532503" w:rsidRDefault="00000000">
            <w:pPr>
              <w:spacing w:after="0" w:line="247" w:lineRule="auto"/>
              <w:jc w:val="center"/>
            </w:pPr>
            <w:r>
              <w:rPr>
                <w:rFonts w:eastAsia="Arial" w:cs="Arial"/>
                <w:sz w:val="17"/>
              </w:rPr>
              <w:t>31</w:t>
            </w:r>
          </w:p>
        </w:tc>
        <w:tc>
          <w:tcPr>
            <w:tcW w:w="1542" w:type="dxa"/>
            <w:vAlign w:val="center"/>
          </w:tcPr>
          <w:p w14:paraId="2D089E85" w14:textId="77777777" w:rsidR="00532503" w:rsidRDefault="00000000">
            <w:pPr>
              <w:spacing w:after="0" w:line="247" w:lineRule="auto"/>
              <w:jc w:val="center"/>
            </w:pPr>
            <w:r>
              <w:rPr>
                <w:rFonts w:eastAsia="Arial" w:cs="Arial"/>
                <w:sz w:val="17"/>
              </w:rPr>
              <w:t>0.102</w:t>
            </w:r>
          </w:p>
        </w:tc>
        <w:tc>
          <w:tcPr>
            <w:tcW w:w="2892" w:type="dxa"/>
            <w:vAlign w:val="center"/>
          </w:tcPr>
          <w:p w14:paraId="3EB614FB" w14:textId="77777777" w:rsidR="00532503" w:rsidRDefault="00000000">
            <w:pPr>
              <w:spacing w:after="0" w:line="247" w:lineRule="auto"/>
              <w:jc w:val="center"/>
            </w:pPr>
            <w:r>
              <w:rPr>
                <w:rFonts w:eastAsia="Arial" w:cs="Arial"/>
                <w:sz w:val="17"/>
              </w:rPr>
              <w:t>−0.372 to 0.577</w:t>
            </w:r>
          </w:p>
        </w:tc>
      </w:tr>
      <w:tr w:rsidR="00532503" w14:paraId="1CD3C26B" w14:textId="77777777">
        <w:trPr>
          <w:cantSplit/>
        </w:trPr>
        <w:tc>
          <w:tcPr>
            <w:tcW w:w="1928" w:type="dxa"/>
            <w:vAlign w:val="center"/>
          </w:tcPr>
          <w:p w14:paraId="0E5F5705" w14:textId="77777777" w:rsidR="00532503" w:rsidRDefault="00000000">
            <w:pPr>
              <w:spacing w:after="0" w:line="247" w:lineRule="auto"/>
            </w:pPr>
            <w:r>
              <w:rPr>
                <w:rFonts w:eastAsia="Arial" w:cs="Arial"/>
                <w:sz w:val="17"/>
              </w:rPr>
              <w:t>Mean SC</w:t>
            </w:r>
          </w:p>
        </w:tc>
        <w:tc>
          <w:tcPr>
            <w:tcW w:w="2794" w:type="dxa"/>
            <w:vAlign w:val="center"/>
          </w:tcPr>
          <w:p w14:paraId="7A9A1E40" w14:textId="77777777" w:rsidR="00532503" w:rsidRDefault="00000000">
            <w:pPr>
              <w:spacing w:after="0" w:line="247" w:lineRule="auto"/>
            </w:pPr>
            <w:r>
              <w:rPr>
                <w:rFonts w:eastAsia="Arial" w:cs="Arial"/>
                <w:sz w:val="17"/>
              </w:rPr>
              <w:t>Stimulus count</w:t>
            </w:r>
          </w:p>
        </w:tc>
        <w:tc>
          <w:tcPr>
            <w:tcW w:w="482" w:type="dxa"/>
            <w:vAlign w:val="center"/>
          </w:tcPr>
          <w:p w14:paraId="05876960" w14:textId="77777777" w:rsidR="00532503" w:rsidRDefault="00000000">
            <w:pPr>
              <w:spacing w:after="0" w:line="247" w:lineRule="auto"/>
              <w:jc w:val="center"/>
            </w:pPr>
            <w:r>
              <w:rPr>
                <w:rFonts w:eastAsia="Arial" w:cs="Arial"/>
                <w:sz w:val="17"/>
              </w:rPr>
              <w:t>31</w:t>
            </w:r>
          </w:p>
        </w:tc>
        <w:tc>
          <w:tcPr>
            <w:tcW w:w="1542" w:type="dxa"/>
            <w:vAlign w:val="center"/>
          </w:tcPr>
          <w:p w14:paraId="36E23F8C" w14:textId="77777777" w:rsidR="00532503" w:rsidRDefault="00000000">
            <w:pPr>
              <w:spacing w:after="0" w:line="247" w:lineRule="auto"/>
              <w:jc w:val="center"/>
            </w:pPr>
            <w:r>
              <w:rPr>
                <w:rFonts w:eastAsia="Arial" w:cs="Arial"/>
                <w:sz w:val="17"/>
              </w:rPr>
              <w:t>0.104</w:t>
            </w:r>
          </w:p>
        </w:tc>
        <w:tc>
          <w:tcPr>
            <w:tcW w:w="2892" w:type="dxa"/>
            <w:vAlign w:val="center"/>
          </w:tcPr>
          <w:p w14:paraId="20ACB621" w14:textId="77777777" w:rsidR="00532503" w:rsidRDefault="00000000">
            <w:pPr>
              <w:spacing w:after="0" w:line="247" w:lineRule="auto"/>
              <w:jc w:val="center"/>
            </w:pPr>
            <w:r>
              <w:rPr>
                <w:rFonts w:eastAsia="Arial" w:cs="Arial"/>
                <w:sz w:val="17"/>
              </w:rPr>
              <w:t>−0.326 to 0.534</w:t>
            </w:r>
          </w:p>
        </w:tc>
      </w:tr>
      <w:tr w:rsidR="00532503" w14:paraId="5DB9B307" w14:textId="77777777">
        <w:trPr>
          <w:cantSplit/>
        </w:trPr>
        <w:tc>
          <w:tcPr>
            <w:tcW w:w="1928" w:type="dxa"/>
            <w:vAlign w:val="center"/>
          </w:tcPr>
          <w:p w14:paraId="02D63FB8" w14:textId="77777777" w:rsidR="00532503" w:rsidRDefault="00000000">
            <w:pPr>
              <w:spacing w:after="0" w:line="247" w:lineRule="auto"/>
            </w:pPr>
            <w:r>
              <w:rPr>
                <w:rFonts w:eastAsia="Arial" w:cs="Arial"/>
                <w:sz w:val="17"/>
              </w:rPr>
              <w:t>Tonic SCL</w:t>
            </w:r>
          </w:p>
        </w:tc>
        <w:tc>
          <w:tcPr>
            <w:tcW w:w="2794" w:type="dxa"/>
            <w:vAlign w:val="center"/>
          </w:tcPr>
          <w:p w14:paraId="705715D6" w14:textId="77777777" w:rsidR="00532503" w:rsidRDefault="00000000">
            <w:pPr>
              <w:spacing w:after="0" w:line="247" w:lineRule="auto"/>
            </w:pPr>
            <w:r>
              <w:rPr>
                <w:rFonts w:eastAsia="Arial" w:cs="Arial"/>
                <w:sz w:val="17"/>
              </w:rPr>
              <w:t>Baseline tonic SCL</w:t>
            </w:r>
          </w:p>
        </w:tc>
        <w:tc>
          <w:tcPr>
            <w:tcW w:w="482" w:type="dxa"/>
            <w:vAlign w:val="center"/>
          </w:tcPr>
          <w:p w14:paraId="57EDA216" w14:textId="77777777" w:rsidR="00532503" w:rsidRDefault="00000000">
            <w:pPr>
              <w:spacing w:after="0" w:line="247" w:lineRule="auto"/>
              <w:jc w:val="center"/>
            </w:pPr>
            <w:r>
              <w:rPr>
                <w:rFonts w:eastAsia="Arial" w:cs="Arial"/>
                <w:sz w:val="17"/>
              </w:rPr>
              <w:t>31</w:t>
            </w:r>
          </w:p>
        </w:tc>
        <w:tc>
          <w:tcPr>
            <w:tcW w:w="1542" w:type="dxa"/>
            <w:vAlign w:val="center"/>
          </w:tcPr>
          <w:p w14:paraId="527013C3" w14:textId="77777777" w:rsidR="00532503" w:rsidRDefault="00000000">
            <w:pPr>
              <w:spacing w:after="0" w:line="247" w:lineRule="auto"/>
              <w:jc w:val="center"/>
            </w:pPr>
            <w:r>
              <w:rPr>
                <w:rFonts w:eastAsia="Arial" w:cs="Arial"/>
                <w:sz w:val="17"/>
              </w:rPr>
              <w:t>0.183</w:t>
            </w:r>
          </w:p>
        </w:tc>
        <w:tc>
          <w:tcPr>
            <w:tcW w:w="2892" w:type="dxa"/>
            <w:vAlign w:val="center"/>
          </w:tcPr>
          <w:p w14:paraId="30B2FDA7" w14:textId="77777777" w:rsidR="00532503" w:rsidRDefault="00000000">
            <w:pPr>
              <w:spacing w:after="0" w:line="247" w:lineRule="auto"/>
              <w:jc w:val="center"/>
            </w:pPr>
            <w:r>
              <w:rPr>
                <w:rFonts w:eastAsia="Arial" w:cs="Arial"/>
                <w:sz w:val="17"/>
              </w:rPr>
              <w:t>−0.385 to 0.751</w:t>
            </w:r>
          </w:p>
        </w:tc>
      </w:tr>
      <w:tr w:rsidR="00532503" w14:paraId="52EA279A" w14:textId="77777777">
        <w:trPr>
          <w:cantSplit/>
        </w:trPr>
        <w:tc>
          <w:tcPr>
            <w:tcW w:w="1928" w:type="dxa"/>
            <w:vAlign w:val="center"/>
          </w:tcPr>
          <w:p w14:paraId="3815F8B2" w14:textId="77777777" w:rsidR="00532503" w:rsidRDefault="00000000">
            <w:pPr>
              <w:spacing w:after="0" w:line="247" w:lineRule="auto"/>
            </w:pPr>
            <w:r>
              <w:rPr>
                <w:rFonts w:eastAsia="Arial" w:cs="Arial"/>
                <w:sz w:val="17"/>
              </w:rPr>
              <w:t>Tonic SCL</w:t>
            </w:r>
          </w:p>
        </w:tc>
        <w:tc>
          <w:tcPr>
            <w:tcW w:w="2794" w:type="dxa"/>
            <w:vAlign w:val="center"/>
          </w:tcPr>
          <w:p w14:paraId="3DF2A6BF" w14:textId="77777777" w:rsidR="00532503" w:rsidRDefault="00000000">
            <w:pPr>
              <w:spacing w:after="0" w:line="247" w:lineRule="auto"/>
            </w:pPr>
            <w:r>
              <w:rPr>
                <w:rFonts w:eastAsia="Arial" w:cs="Arial"/>
                <w:sz w:val="17"/>
              </w:rPr>
              <w:t>Global median RT</w:t>
            </w:r>
          </w:p>
        </w:tc>
        <w:tc>
          <w:tcPr>
            <w:tcW w:w="482" w:type="dxa"/>
            <w:vAlign w:val="center"/>
          </w:tcPr>
          <w:p w14:paraId="20F3BE50" w14:textId="77777777" w:rsidR="00532503" w:rsidRDefault="00000000">
            <w:pPr>
              <w:spacing w:after="0" w:line="247" w:lineRule="auto"/>
              <w:jc w:val="center"/>
            </w:pPr>
            <w:r>
              <w:rPr>
                <w:rFonts w:eastAsia="Arial" w:cs="Arial"/>
                <w:sz w:val="17"/>
              </w:rPr>
              <w:t>31</w:t>
            </w:r>
          </w:p>
        </w:tc>
        <w:tc>
          <w:tcPr>
            <w:tcW w:w="1542" w:type="dxa"/>
            <w:vAlign w:val="center"/>
          </w:tcPr>
          <w:p w14:paraId="41D8BD22" w14:textId="77777777" w:rsidR="00532503" w:rsidRDefault="00000000">
            <w:pPr>
              <w:spacing w:after="0" w:line="247" w:lineRule="auto"/>
              <w:jc w:val="center"/>
            </w:pPr>
            <w:r>
              <w:rPr>
                <w:rFonts w:eastAsia="Arial" w:cs="Arial"/>
                <w:sz w:val="17"/>
              </w:rPr>
              <w:t>0.118</w:t>
            </w:r>
          </w:p>
        </w:tc>
        <w:tc>
          <w:tcPr>
            <w:tcW w:w="2892" w:type="dxa"/>
            <w:vAlign w:val="center"/>
          </w:tcPr>
          <w:p w14:paraId="32DC926D" w14:textId="77777777" w:rsidR="00532503" w:rsidRDefault="00000000">
            <w:pPr>
              <w:spacing w:after="0" w:line="247" w:lineRule="auto"/>
              <w:jc w:val="center"/>
            </w:pPr>
            <w:r>
              <w:rPr>
                <w:rFonts w:eastAsia="Arial" w:cs="Arial"/>
                <w:sz w:val="17"/>
              </w:rPr>
              <w:t>−0.254 to 0.490</w:t>
            </w:r>
          </w:p>
        </w:tc>
      </w:tr>
      <w:tr w:rsidR="00532503" w14:paraId="40950F5E" w14:textId="77777777">
        <w:trPr>
          <w:cantSplit/>
        </w:trPr>
        <w:tc>
          <w:tcPr>
            <w:tcW w:w="1928" w:type="dxa"/>
            <w:vAlign w:val="center"/>
          </w:tcPr>
          <w:p w14:paraId="7BFE2E23" w14:textId="77777777" w:rsidR="00532503" w:rsidRDefault="00000000">
            <w:pPr>
              <w:spacing w:after="0" w:line="247" w:lineRule="auto"/>
            </w:pPr>
            <w:r>
              <w:rPr>
                <w:rFonts w:eastAsia="Arial" w:cs="Arial"/>
                <w:sz w:val="17"/>
              </w:rPr>
              <w:t>Tonic SCL</w:t>
            </w:r>
          </w:p>
        </w:tc>
        <w:tc>
          <w:tcPr>
            <w:tcW w:w="2794" w:type="dxa"/>
            <w:vAlign w:val="center"/>
          </w:tcPr>
          <w:p w14:paraId="613CE3D5" w14:textId="77777777" w:rsidR="00532503" w:rsidRDefault="00000000">
            <w:pPr>
              <w:spacing w:after="0" w:line="247" w:lineRule="auto"/>
            </w:pPr>
            <w:r>
              <w:rPr>
                <w:rFonts w:eastAsia="Arial" w:cs="Arial"/>
                <w:sz w:val="17"/>
              </w:rPr>
              <w:t>Accuracy</w:t>
            </w:r>
          </w:p>
        </w:tc>
        <w:tc>
          <w:tcPr>
            <w:tcW w:w="482" w:type="dxa"/>
            <w:vAlign w:val="center"/>
          </w:tcPr>
          <w:p w14:paraId="77FD4A9A" w14:textId="77777777" w:rsidR="00532503" w:rsidRDefault="00000000">
            <w:pPr>
              <w:spacing w:after="0" w:line="247" w:lineRule="auto"/>
              <w:jc w:val="center"/>
            </w:pPr>
            <w:r>
              <w:rPr>
                <w:rFonts w:eastAsia="Arial" w:cs="Arial"/>
                <w:sz w:val="17"/>
              </w:rPr>
              <w:t>31</w:t>
            </w:r>
          </w:p>
        </w:tc>
        <w:tc>
          <w:tcPr>
            <w:tcW w:w="1542" w:type="dxa"/>
            <w:vAlign w:val="center"/>
          </w:tcPr>
          <w:p w14:paraId="4B23E92F" w14:textId="77777777" w:rsidR="00532503" w:rsidRDefault="00000000">
            <w:pPr>
              <w:spacing w:after="0" w:line="247" w:lineRule="auto"/>
              <w:jc w:val="center"/>
            </w:pPr>
            <w:r>
              <w:rPr>
                <w:rFonts w:eastAsia="Arial" w:cs="Arial"/>
                <w:sz w:val="17"/>
              </w:rPr>
              <w:t>0.149</w:t>
            </w:r>
          </w:p>
        </w:tc>
        <w:tc>
          <w:tcPr>
            <w:tcW w:w="2892" w:type="dxa"/>
            <w:vAlign w:val="center"/>
          </w:tcPr>
          <w:p w14:paraId="3BB59800" w14:textId="77777777" w:rsidR="00532503" w:rsidRDefault="00000000">
            <w:pPr>
              <w:spacing w:after="0" w:line="247" w:lineRule="auto"/>
              <w:jc w:val="center"/>
            </w:pPr>
            <w:r>
              <w:rPr>
                <w:rFonts w:eastAsia="Arial" w:cs="Arial"/>
                <w:sz w:val="17"/>
              </w:rPr>
              <w:t>−0.312 to 0.610</w:t>
            </w:r>
          </w:p>
        </w:tc>
      </w:tr>
      <w:tr w:rsidR="00532503" w14:paraId="53E6B125" w14:textId="77777777">
        <w:trPr>
          <w:cantSplit/>
        </w:trPr>
        <w:tc>
          <w:tcPr>
            <w:tcW w:w="1928" w:type="dxa"/>
            <w:vAlign w:val="center"/>
          </w:tcPr>
          <w:p w14:paraId="317B5B0C" w14:textId="77777777" w:rsidR="00532503" w:rsidRDefault="00000000">
            <w:pPr>
              <w:spacing w:after="0" w:line="247" w:lineRule="auto"/>
            </w:pPr>
            <w:r>
              <w:rPr>
                <w:rFonts w:eastAsia="Arial" w:cs="Arial"/>
                <w:sz w:val="17"/>
              </w:rPr>
              <w:t>Tonic SCL</w:t>
            </w:r>
          </w:p>
        </w:tc>
        <w:tc>
          <w:tcPr>
            <w:tcW w:w="2794" w:type="dxa"/>
            <w:vAlign w:val="center"/>
          </w:tcPr>
          <w:p w14:paraId="6460A34A" w14:textId="77777777" w:rsidR="00532503" w:rsidRDefault="00000000">
            <w:pPr>
              <w:spacing w:after="0" w:line="247" w:lineRule="auto"/>
            </w:pPr>
            <w:r>
              <w:rPr>
                <w:rFonts w:eastAsia="Arial" w:cs="Arial"/>
                <w:sz w:val="17"/>
              </w:rPr>
              <w:t>Stimulus count</w:t>
            </w:r>
          </w:p>
        </w:tc>
        <w:tc>
          <w:tcPr>
            <w:tcW w:w="482" w:type="dxa"/>
            <w:vAlign w:val="center"/>
          </w:tcPr>
          <w:p w14:paraId="6A65361B" w14:textId="77777777" w:rsidR="00532503" w:rsidRDefault="00000000">
            <w:pPr>
              <w:spacing w:after="0" w:line="247" w:lineRule="auto"/>
              <w:jc w:val="center"/>
            </w:pPr>
            <w:r>
              <w:rPr>
                <w:rFonts w:eastAsia="Arial" w:cs="Arial"/>
                <w:sz w:val="17"/>
              </w:rPr>
              <w:t>31</w:t>
            </w:r>
          </w:p>
        </w:tc>
        <w:tc>
          <w:tcPr>
            <w:tcW w:w="1542" w:type="dxa"/>
            <w:vAlign w:val="center"/>
          </w:tcPr>
          <w:p w14:paraId="47D99D0C" w14:textId="77777777" w:rsidR="00532503" w:rsidRDefault="00000000">
            <w:pPr>
              <w:spacing w:after="0" w:line="247" w:lineRule="auto"/>
              <w:jc w:val="center"/>
            </w:pPr>
            <w:r>
              <w:rPr>
                <w:rFonts w:eastAsia="Arial" w:cs="Arial"/>
                <w:sz w:val="17"/>
              </w:rPr>
              <w:t>0.168</w:t>
            </w:r>
          </w:p>
        </w:tc>
        <w:tc>
          <w:tcPr>
            <w:tcW w:w="2892" w:type="dxa"/>
            <w:vAlign w:val="center"/>
          </w:tcPr>
          <w:p w14:paraId="026ABD24" w14:textId="77777777" w:rsidR="00532503" w:rsidRDefault="00000000">
            <w:pPr>
              <w:spacing w:after="0" w:line="247" w:lineRule="auto"/>
              <w:jc w:val="center"/>
            </w:pPr>
            <w:r>
              <w:rPr>
                <w:rFonts w:eastAsia="Arial" w:cs="Arial"/>
                <w:sz w:val="17"/>
              </w:rPr>
              <w:t>−0.250 to 0.585</w:t>
            </w:r>
          </w:p>
        </w:tc>
      </w:tr>
      <w:tr w:rsidR="00532503" w14:paraId="39873392" w14:textId="77777777">
        <w:trPr>
          <w:cantSplit/>
        </w:trPr>
        <w:tc>
          <w:tcPr>
            <w:tcW w:w="1928" w:type="dxa"/>
            <w:vAlign w:val="center"/>
          </w:tcPr>
          <w:p w14:paraId="5426B295" w14:textId="77777777" w:rsidR="00532503" w:rsidRDefault="00000000">
            <w:pPr>
              <w:spacing w:after="0" w:line="247" w:lineRule="auto"/>
            </w:pPr>
            <w:r>
              <w:rPr>
                <w:rFonts w:eastAsia="Arial" w:cs="Arial"/>
                <w:sz w:val="17"/>
              </w:rPr>
              <w:t>SCR frequency</w:t>
            </w:r>
          </w:p>
        </w:tc>
        <w:tc>
          <w:tcPr>
            <w:tcW w:w="2794" w:type="dxa"/>
            <w:vAlign w:val="center"/>
          </w:tcPr>
          <w:p w14:paraId="6B9DDC50" w14:textId="77777777" w:rsidR="00532503" w:rsidRDefault="00000000">
            <w:pPr>
              <w:spacing w:after="0" w:line="247" w:lineRule="auto"/>
            </w:pPr>
            <w:r>
              <w:rPr>
                <w:rFonts w:eastAsia="Arial" w:cs="Arial"/>
                <w:sz w:val="17"/>
              </w:rPr>
              <w:t>Baseline SCR frequency</w:t>
            </w:r>
          </w:p>
        </w:tc>
        <w:tc>
          <w:tcPr>
            <w:tcW w:w="482" w:type="dxa"/>
            <w:vAlign w:val="center"/>
          </w:tcPr>
          <w:p w14:paraId="2219CF44" w14:textId="77777777" w:rsidR="00532503" w:rsidRDefault="00000000">
            <w:pPr>
              <w:spacing w:after="0" w:line="247" w:lineRule="auto"/>
              <w:jc w:val="center"/>
            </w:pPr>
            <w:r>
              <w:rPr>
                <w:rFonts w:eastAsia="Arial" w:cs="Arial"/>
                <w:sz w:val="17"/>
              </w:rPr>
              <w:t>31</w:t>
            </w:r>
          </w:p>
        </w:tc>
        <w:tc>
          <w:tcPr>
            <w:tcW w:w="1542" w:type="dxa"/>
            <w:vAlign w:val="center"/>
          </w:tcPr>
          <w:p w14:paraId="53313440" w14:textId="77777777" w:rsidR="00532503" w:rsidRDefault="00000000">
            <w:pPr>
              <w:spacing w:after="0" w:line="247" w:lineRule="auto"/>
              <w:jc w:val="center"/>
            </w:pPr>
            <w:r>
              <w:rPr>
                <w:rFonts w:eastAsia="Arial" w:cs="Arial"/>
                <w:sz w:val="17"/>
              </w:rPr>
              <w:t>−0.098</w:t>
            </w:r>
          </w:p>
        </w:tc>
        <w:tc>
          <w:tcPr>
            <w:tcW w:w="2892" w:type="dxa"/>
            <w:vAlign w:val="center"/>
          </w:tcPr>
          <w:p w14:paraId="21AE5F35" w14:textId="77777777" w:rsidR="00532503" w:rsidRDefault="00000000">
            <w:pPr>
              <w:spacing w:after="0" w:line="247" w:lineRule="auto"/>
              <w:jc w:val="center"/>
            </w:pPr>
            <w:r>
              <w:rPr>
                <w:rFonts w:eastAsia="Arial" w:cs="Arial"/>
                <w:sz w:val="17"/>
              </w:rPr>
              <w:t>−0.486 to 0.290</w:t>
            </w:r>
          </w:p>
        </w:tc>
      </w:tr>
      <w:tr w:rsidR="00532503" w14:paraId="394371EA" w14:textId="77777777">
        <w:trPr>
          <w:cantSplit/>
        </w:trPr>
        <w:tc>
          <w:tcPr>
            <w:tcW w:w="1928" w:type="dxa"/>
            <w:vAlign w:val="center"/>
          </w:tcPr>
          <w:p w14:paraId="12D22E2D" w14:textId="77777777" w:rsidR="00532503" w:rsidRDefault="00000000">
            <w:pPr>
              <w:spacing w:after="0" w:line="247" w:lineRule="auto"/>
            </w:pPr>
            <w:r>
              <w:rPr>
                <w:rFonts w:eastAsia="Arial" w:cs="Arial"/>
                <w:sz w:val="17"/>
              </w:rPr>
              <w:t>SCR frequency</w:t>
            </w:r>
          </w:p>
        </w:tc>
        <w:tc>
          <w:tcPr>
            <w:tcW w:w="2794" w:type="dxa"/>
            <w:vAlign w:val="center"/>
          </w:tcPr>
          <w:p w14:paraId="2442286D" w14:textId="77777777" w:rsidR="00532503" w:rsidRDefault="00000000">
            <w:pPr>
              <w:spacing w:after="0" w:line="247" w:lineRule="auto"/>
            </w:pPr>
            <w:r>
              <w:rPr>
                <w:rFonts w:eastAsia="Arial" w:cs="Arial"/>
                <w:sz w:val="17"/>
              </w:rPr>
              <w:t>Global median RT</w:t>
            </w:r>
          </w:p>
        </w:tc>
        <w:tc>
          <w:tcPr>
            <w:tcW w:w="482" w:type="dxa"/>
            <w:vAlign w:val="center"/>
          </w:tcPr>
          <w:p w14:paraId="19159A4B" w14:textId="77777777" w:rsidR="00532503" w:rsidRDefault="00000000">
            <w:pPr>
              <w:spacing w:after="0" w:line="247" w:lineRule="auto"/>
              <w:jc w:val="center"/>
            </w:pPr>
            <w:r>
              <w:rPr>
                <w:rFonts w:eastAsia="Arial" w:cs="Arial"/>
                <w:sz w:val="17"/>
              </w:rPr>
              <w:t>31</w:t>
            </w:r>
          </w:p>
        </w:tc>
        <w:tc>
          <w:tcPr>
            <w:tcW w:w="1542" w:type="dxa"/>
            <w:vAlign w:val="center"/>
          </w:tcPr>
          <w:p w14:paraId="6CCCE7AA" w14:textId="77777777" w:rsidR="00532503" w:rsidRDefault="00000000">
            <w:pPr>
              <w:spacing w:after="0" w:line="247" w:lineRule="auto"/>
              <w:jc w:val="center"/>
            </w:pPr>
            <w:r>
              <w:rPr>
                <w:rFonts w:eastAsia="Arial" w:cs="Arial"/>
                <w:sz w:val="17"/>
              </w:rPr>
              <w:t>−0.102</w:t>
            </w:r>
          </w:p>
        </w:tc>
        <w:tc>
          <w:tcPr>
            <w:tcW w:w="2892" w:type="dxa"/>
            <w:vAlign w:val="center"/>
          </w:tcPr>
          <w:p w14:paraId="0BE05C59" w14:textId="77777777" w:rsidR="00532503" w:rsidRDefault="00000000">
            <w:pPr>
              <w:spacing w:after="0" w:line="247" w:lineRule="auto"/>
              <w:jc w:val="center"/>
            </w:pPr>
            <w:r>
              <w:rPr>
                <w:rFonts w:eastAsia="Arial" w:cs="Arial"/>
                <w:sz w:val="17"/>
              </w:rPr>
              <w:t>−0.477 to 0.274</w:t>
            </w:r>
          </w:p>
        </w:tc>
      </w:tr>
      <w:tr w:rsidR="00532503" w14:paraId="3EC201A2" w14:textId="77777777">
        <w:trPr>
          <w:cantSplit/>
        </w:trPr>
        <w:tc>
          <w:tcPr>
            <w:tcW w:w="1928" w:type="dxa"/>
            <w:vAlign w:val="center"/>
          </w:tcPr>
          <w:p w14:paraId="6B75DE98" w14:textId="77777777" w:rsidR="00532503" w:rsidRDefault="00000000">
            <w:pPr>
              <w:spacing w:after="0" w:line="247" w:lineRule="auto"/>
            </w:pPr>
            <w:r>
              <w:rPr>
                <w:rFonts w:eastAsia="Arial" w:cs="Arial"/>
                <w:sz w:val="17"/>
              </w:rPr>
              <w:t>SCR frequency</w:t>
            </w:r>
          </w:p>
        </w:tc>
        <w:tc>
          <w:tcPr>
            <w:tcW w:w="2794" w:type="dxa"/>
            <w:vAlign w:val="center"/>
          </w:tcPr>
          <w:p w14:paraId="23E95D17" w14:textId="77777777" w:rsidR="00532503" w:rsidRDefault="00000000">
            <w:pPr>
              <w:spacing w:after="0" w:line="247" w:lineRule="auto"/>
            </w:pPr>
            <w:r>
              <w:rPr>
                <w:rFonts w:eastAsia="Arial" w:cs="Arial"/>
                <w:sz w:val="17"/>
              </w:rPr>
              <w:t>Accuracy</w:t>
            </w:r>
          </w:p>
        </w:tc>
        <w:tc>
          <w:tcPr>
            <w:tcW w:w="482" w:type="dxa"/>
            <w:vAlign w:val="center"/>
          </w:tcPr>
          <w:p w14:paraId="4AA4F62D" w14:textId="77777777" w:rsidR="00532503" w:rsidRDefault="00000000">
            <w:pPr>
              <w:spacing w:after="0" w:line="247" w:lineRule="auto"/>
              <w:jc w:val="center"/>
            </w:pPr>
            <w:r>
              <w:rPr>
                <w:rFonts w:eastAsia="Arial" w:cs="Arial"/>
                <w:sz w:val="17"/>
              </w:rPr>
              <w:t>31</w:t>
            </w:r>
          </w:p>
        </w:tc>
        <w:tc>
          <w:tcPr>
            <w:tcW w:w="1542" w:type="dxa"/>
            <w:vAlign w:val="center"/>
          </w:tcPr>
          <w:p w14:paraId="3584E661" w14:textId="77777777" w:rsidR="00532503" w:rsidRDefault="00000000">
            <w:pPr>
              <w:spacing w:after="0" w:line="247" w:lineRule="auto"/>
              <w:jc w:val="center"/>
            </w:pPr>
            <w:r>
              <w:rPr>
                <w:rFonts w:eastAsia="Arial" w:cs="Arial"/>
                <w:sz w:val="17"/>
              </w:rPr>
              <w:t>−0.103</w:t>
            </w:r>
          </w:p>
        </w:tc>
        <w:tc>
          <w:tcPr>
            <w:tcW w:w="2892" w:type="dxa"/>
            <w:vAlign w:val="center"/>
          </w:tcPr>
          <w:p w14:paraId="4686DC66" w14:textId="77777777" w:rsidR="00532503" w:rsidRDefault="00000000">
            <w:pPr>
              <w:spacing w:after="0" w:line="247" w:lineRule="auto"/>
              <w:jc w:val="center"/>
            </w:pPr>
            <w:r>
              <w:rPr>
                <w:rFonts w:eastAsia="Arial" w:cs="Arial"/>
                <w:sz w:val="17"/>
              </w:rPr>
              <w:t>−0.463 to 0.256</w:t>
            </w:r>
          </w:p>
        </w:tc>
      </w:tr>
      <w:tr w:rsidR="00532503" w14:paraId="1880B146" w14:textId="77777777">
        <w:trPr>
          <w:cantSplit/>
        </w:trPr>
        <w:tc>
          <w:tcPr>
            <w:tcW w:w="1928" w:type="dxa"/>
            <w:vAlign w:val="center"/>
          </w:tcPr>
          <w:p w14:paraId="33C56FC1" w14:textId="77777777" w:rsidR="00532503" w:rsidRDefault="00000000">
            <w:pPr>
              <w:spacing w:after="0" w:line="247" w:lineRule="auto"/>
            </w:pPr>
            <w:r>
              <w:rPr>
                <w:rFonts w:eastAsia="Arial" w:cs="Arial"/>
                <w:sz w:val="17"/>
              </w:rPr>
              <w:t>SCR frequency</w:t>
            </w:r>
          </w:p>
        </w:tc>
        <w:tc>
          <w:tcPr>
            <w:tcW w:w="2794" w:type="dxa"/>
            <w:vAlign w:val="center"/>
          </w:tcPr>
          <w:p w14:paraId="385D1907" w14:textId="77777777" w:rsidR="00532503" w:rsidRDefault="00000000">
            <w:pPr>
              <w:spacing w:after="0" w:line="247" w:lineRule="auto"/>
            </w:pPr>
            <w:r>
              <w:rPr>
                <w:rFonts w:eastAsia="Arial" w:cs="Arial"/>
                <w:sz w:val="17"/>
              </w:rPr>
              <w:t>Stimulus count</w:t>
            </w:r>
          </w:p>
        </w:tc>
        <w:tc>
          <w:tcPr>
            <w:tcW w:w="482" w:type="dxa"/>
            <w:vAlign w:val="center"/>
          </w:tcPr>
          <w:p w14:paraId="6695FA2E" w14:textId="77777777" w:rsidR="00532503" w:rsidRDefault="00000000">
            <w:pPr>
              <w:spacing w:after="0" w:line="247" w:lineRule="auto"/>
              <w:jc w:val="center"/>
            </w:pPr>
            <w:r>
              <w:rPr>
                <w:rFonts w:eastAsia="Arial" w:cs="Arial"/>
                <w:sz w:val="17"/>
              </w:rPr>
              <w:t>31</w:t>
            </w:r>
          </w:p>
        </w:tc>
        <w:tc>
          <w:tcPr>
            <w:tcW w:w="1542" w:type="dxa"/>
            <w:vAlign w:val="center"/>
          </w:tcPr>
          <w:p w14:paraId="22ABB258" w14:textId="77777777" w:rsidR="00532503" w:rsidRDefault="00000000">
            <w:pPr>
              <w:spacing w:after="0" w:line="247" w:lineRule="auto"/>
              <w:jc w:val="center"/>
            </w:pPr>
            <w:r>
              <w:rPr>
                <w:rFonts w:eastAsia="Arial" w:cs="Arial"/>
                <w:sz w:val="17"/>
              </w:rPr>
              <w:t>−0.103</w:t>
            </w:r>
          </w:p>
        </w:tc>
        <w:tc>
          <w:tcPr>
            <w:tcW w:w="2892" w:type="dxa"/>
            <w:vAlign w:val="center"/>
          </w:tcPr>
          <w:p w14:paraId="2FE5A892" w14:textId="77777777" w:rsidR="00532503" w:rsidRDefault="00000000">
            <w:pPr>
              <w:spacing w:after="0" w:line="247" w:lineRule="auto"/>
              <w:jc w:val="center"/>
            </w:pPr>
            <w:r>
              <w:rPr>
                <w:rFonts w:eastAsia="Arial" w:cs="Arial"/>
                <w:sz w:val="17"/>
              </w:rPr>
              <w:t>−0.471 to 0.264</w:t>
            </w:r>
          </w:p>
        </w:tc>
      </w:tr>
      <w:tr w:rsidR="00532503" w14:paraId="3D957BEC" w14:textId="77777777">
        <w:trPr>
          <w:cantSplit/>
        </w:trPr>
        <w:tc>
          <w:tcPr>
            <w:tcW w:w="1928" w:type="dxa"/>
            <w:vAlign w:val="center"/>
          </w:tcPr>
          <w:p w14:paraId="1C1D81CE" w14:textId="77777777" w:rsidR="00532503" w:rsidRDefault="00000000">
            <w:pPr>
              <w:spacing w:after="0" w:line="247" w:lineRule="auto"/>
            </w:pPr>
            <w:r>
              <w:rPr>
                <w:rFonts w:eastAsia="Arial" w:cs="Arial"/>
                <w:sz w:val="17"/>
              </w:rPr>
              <w:t>Mean SCR amplitude</w:t>
            </w:r>
          </w:p>
        </w:tc>
        <w:tc>
          <w:tcPr>
            <w:tcW w:w="2794" w:type="dxa"/>
            <w:vAlign w:val="center"/>
          </w:tcPr>
          <w:p w14:paraId="3309783B" w14:textId="77777777" w:rsidR="00532503" w:rsidRDefault="00000000">
            <w:pPr>
              <w:spacing w:after="0" w:line="247" w:lineRule="auto"/>
            </w:pPr>
            <w:r>
              <w:rPr>
                <w:rFonts w:eastAsia="Arial" w:cs="Arial"/>
                <w:sz w:val="17"/>
              </w:rPr>
              <w:t>Baseline mean SCR amplitude</w:t>
            </w:r>
          </w:p>
        </w:tc>
        <w:tc>
          <w:tcPr>
            <w:tcW w:w="482" w:type="dxa"/>
            <w:vAlign w:val="center"/>
          </w:tcPr>
          <w:p w14:paraId="0D563259" w14:textId="77777777" w:rsidR="00532503" w:rsidRDefault="00000000">
            <w:pPr>
              <w:spacing w:after="0" w:line="247" w:lineRule="auto"/>
              <w:jc w:val="center"/>
            </w:pPr>
            <w:r>
              <w:rPr>
                <w:rFonts w:eastAsia="Arial" w:cs="Arial"/>
                <w:sz w:val="17"/>
              </w:rPr>
              <w:t>30</w:t>
            </w:r>
          </w:p>
        </w:tc>
        <w:tc>
          <w:tcPr>
            <w:tcW w:w="1542" w:type="dxa"/>
            <w:vAlign w:val="center"/>
          </w:tcPr>
          <w:p w14:paraId="3ED63BAD" w14:textId="77777777" w:rsidR="00532503" w:rsidRDefault="00000000">
            <w:pPr>
              <w:spacing w:after="0" w:line="247" w:lineRule="auto"/>
              <w:jc w:val="center"/>
            </w:pPr>
            <w:r>
              <w:rPr>
                <w:rFonts w:eastAsia="Arial" w:cs="Arial"/>
                <w:sz w:val="17"/>
              </w:rPr>
              <w:t>−0.272</w:t>
            </w:r>
          </w:p>
        </w:tc>
        <w:tc>
          <w:tcPr>
            <w:tcW w:w="2892" w:type="dxa"/>
            <w:vAlign w:val="center"/>
          </w:tcPr>
          <w:p w14:paraId="3BBC304B" w14:textId="77777777" w:rsidR="00532503" w:rsidRDefault="00000000">
            <w:pPr>
              <w:spacing w:after="0" w:line="247" w:lineRule="auto"/>
              <w:jc w:val="center"/>
            </w:pPr>
            <w:r>
              <w:rPr>
                <w:rFonts w:eastAsia="Arial" w:cs="Arial"/>
                <w:sz w:val="17"/>
              </w:rPr>
              <w:t>−0.736 to 0.191</w:t>
            </w:r>
          </w:p>
        </w:tc>
      </w:tr>
      <w:tr w:rsidR="00532503" w14:paraId="40894261" w14:textId="77777777">
        <w:trPr>
          <w:cantSplit/>
        </w:trPr>
        <w:tc>
          <w:tcPr>
            <w:tcW w:w="1928" w:type="dxa"/>
            <w:vAlign w:val="center"/>
          </w:tcPr>
          <w:p w14:paraId="2ABFDBEF" w14:textId="77777777" w:rsidR="00532503" w:rsidRDefault="00000000">
            <w:pPr>
              <w:spacing w:after="0" w:line="247" w:lineRule="auto"/>
            </w:pPr>
            <w:r>
              <w:rPr>
                <w:rFonts w:eastAsia="Arial" w:cs="Arial"/>
                <w:sz w:val="17"/>
              </w:rPr>
              <w:t>Mean SCR amplitude</w:t>
            </w:r>
          </w:p>
        </w:tc>
        <w:tc>
          <w:tcPr>
            <w:tcW w:w="2794" w:type="dxa"/>
            <w:vAlign w:val="center"/>
          </w:tcPr>
          <w:p w14:paraId="1D653971" w14:textId="77777777" w:rsidR="00532503" w:rsidRDefault="00000000">
            <w:pPr>
              <w:spacing w:after="0" w:line="247" w:lineRule="auto"/>
            </w:pPr>
            <w:r>
              <w:rPr>
                <w:rFonts w:eastAsia="Arial" w:cs="Arial"/>
                <w:sz w:val="17"/>
              </w:rPr>
              <w:t>Global median RT</w:t>
            </w:r>
          </w:p>
        </w:tc>
        <w:tc>
          <w:tcPr>
            <w:tcW w:w="482" w:type="dxa"/>
            <w:vAlign w:val="center"/>
          </w:tcPr>
          <w:p w14:paraId="4F5960D1" w14:textId="77777777" w:rsidR="00532503" w:rsidRDefault="00000000">
            <w:pPr>
              <w:spacing w:after="0" w:line="247" w:lineRule="auto"/>
              <w:jc w:val="center"/>
            </w:pPr>
            <w:r>
              <w:rPr>
                <w:rFonts w:eastAsia="Arial" w:cs="Arial"/>
                <w:sz w:val="17"/>
              </w:rPr>
              <w:t>30</w:t>
            </w:r>
          </w:p>
        </w:tc>
        <w:tc>
          <w:tcPr>
            <w:tcW w:w="1542" w:type="dxa"/>
            <w:vAlign w:val="center"/>
          </w:tcPr>
          <w:p w14:paraId="32E417AE" w14:textId="77777777" w:rsidR="00532503" w:rsidRDefault="00000000">
            <w:pPr>
              <w:spacing w:after="0" w:line="247" w:lineRule="auto"/>
              <w:jc w:val="center"/>
            </w:pPr>
            <w:r>
              <w:rPr>
                <w:rFonts w:eastAsia="Arial" w:cs="Arial"/>
                <w:sz w:val="17"/>
              </w:rPr>
              <w:t>−0.146</w:t>
            </w:r>
          </w:p>
        </w:tc>
        <w:tc>
          <w:tcPr>
            <w:tcW w:w="2892" w:type="dxa"/>
            <w:vAlign w:val="center"/>
          </w:tcPr>
          <w:p w14:paraId="736D3B4F" w14:textId="77777777" w:rsidR="00532503" w:rsidRDefault="00000000">
            <w:pPr>
              <w:spacing w:after="0" w:line="247" w:lineRule="auto"/>
              <w:jc w:val="center"/>
            </w:pPr>
            <w:r>
              <w:rPr>
                <w:rFonts w:eastAsia="Arial" w:cs="Arial"/>
                <w:sz w:val="17"/>
              </w:rPr>
              <w:t>−0.537 to 0.246</w:t>
            </w:r>
          </w:p>
        </w:tc>
      </w:tr>
      <w:tr w:rsidR="00532503" w14:paraId="54D2E4F3" w14:textId="77777777">
        <w:trPr>
          <w:cantSplit/>
        </w:trPr>
        <w:tc>
          <w:tcPr>
            <w:tcW w:w="1928" w:type="dxa"/>
            <w:vAlign w:val="center"/>
          </w:tcPr>
          <w:p w14:paraId="6CC466AA" w14:textId="77777777" w:rsidR="00532503" w:rsidRDefault="00000000">
            <w:pPr>
              <w:spacing w:after="0" w:line="247" w:lineRule="auto"/>
            </w:pPr>
            <w:r>
              <w:rPr>
                <w:rFonts w:eastAsia="Arial" w:cs="Arial"/>
                <w:sz w:val="17"/>
              </w:rPr>
              <w:t>Mean SCR amplitude</w:t>
            </w:r>
          </w:p>
        </w:tc>
        <w:tc>
          <w:tcPr>
            <w:tcW w:w="2794" w:type="dxa"/>
            <w:vAlign w:val="center"/>
          </w:tcPr>
          <w:p w14:paraId="45A38962" w14:textId="77777777" w:rsidR="00532503" w:rsidRDefault="00000000">
            <w:pPr>
              <w:spacing w:after="0" w:line="247" w:lineRule="auto"/>
            </w:pPr>
            <w:r>
              <w:rPr>
                <w:rFonts w:eastAsia="Arial" w:cs="Arial"/>
                <w:sz w:val="17"/>
              </w:rPr>
              <w:t>Accuracy</w:t>
            </w:r>
          </w:p>
        </w:tc>
        <w:tc>
          <w:tcPr>
            <w:tcW w:w="482" w:type="dxa"/>
            <w:vAlign w:val="center"/>
          </w:tcPr>
          <w:p w14:paraId="2DDA57BC" w14:textId="77777777" w:rsidR="00532503" w:rsidRDefault="00000000">
            <w:pPr>
              <w:spacing w:after="0" w:line="247" w:lineRule="auto"/>
              <w:jc w:val="center"/>
            </w:pPr>
            <w:r>
              <w:rPr>
                <w:rFonts w:eastAsia="Arial" w:cs="Arial"/>
                <w:sz w:val="17"/>
              </w:rPr>
              <w:t>30</w:t>
            </w:r>
          </w:p>
        </w:tc>
        <w:tc>
          <w:tcPr>
            <w:tcW w:w="1542" w:type="dxa"/>
            <w:vAlign w:val="center"/>
          </w:tcPr>
          <w:p w14:paraId="2C6486B0" w14:textId="77777777" w:rsidR="00532503" w:rsidRDefault="00000000">
            <w:pPr>
              <w:spacing w:after="0" w:line="247" w:lineRule="auto"/>
              <w:jc w:val="center"/>
            </w:pPr>
            <w:r>
              <w:rPr>
                <w:rFonts w:eastAsia="Arial" w:cs="Arial"/>
                <w:sz w:val="17"/>
              </w:rPr>
              <w:t>−0.167</w:t>
            </w:r>
          </w:p>
        </w:tc>
        <w:tc>
          <w:tcPr>
            <w:tcW w:w="2892" w:type="dxa"/>
            <w:vAlign w:val="center"/>
          </w:tcPr>
          <w:p w14:paraId="278FDB0A" w14:textId="77777777" w:rsidR="00532503" w:rsidRDefault="00000000">
            <w:pPr>
              <w:spacing w:after="0" w:line="247" w:lineRule="auto"/>
              <w:jc w:val="center"/>
            </w:pPr>
            <w:r>
              <w:rPr>
                <w:rFonts w:eastAsia="Arial" w:cs="Arial"/>
                <w:sz w:val="17"/>
              </w:rPr>
              <w:t>−0.587 to 0.252</w:t>
            </w:r>
          </w:p>
        </w:tc>
      </w:tr>
      <w:tr w:rsidR="00532503" w14:paraId="6B5BC4CD" w14:textId="77777777">
        <w:trPr>
          <w:cantSplit/>
        </w:trPr>
        <w:tc>
          <w:tcPr>
            <w:tcW w:w="1928" w:type="dxa"/>
            <w:vAlign w:val="center"/>
          </w:tcPr>
          <w:p w14:paraId="39A621B5" w14:textId="77777777" w:rsidR="00532503" w:rsidRDefault="00000000">
            <w:pPr>
              <w:spacing w:after="0" w:line="247" w:lineRule="auto"/>
            </w:pPr>
            <w:r>
              <w:rPr>
                <w:rFonts w:eastAsia="Arial" w:cs="Arial"/>
                <w:sz w:val="17"/>
              </w:rPr>
              <w:t>Mean SCR amplitude</w:t>
            </w:r>
          </w:p>
        </w:tc>
        <w:tc>
          <w:tcPr>
            <w:tcW w:w="2794" w:type="dxa"/>
            <w:vAlign w:val="center"/>
          </w:tcPr>
          <w:p w14:paraId="3567F804" w14:textId="77777777" w:rsidR="00532503" w:rsidRDefault="00000000">
            <w:pPr>
              <w:spacing w:after="0" w:line="247" w:lineRule="auto"/>
            </w:pPr>
            <w:r>
              <w:rPr>
                <w:rFonts w:eastAsia="Arial" w:cs="Arial"/>
                <w:sz w:val="17"/>
              </w:rPr>
              <w:t>Stimulus count</w:t>
            </w:r>
          </w:p>
        </w:tc>
        <w:tc>
          <w:tcPr>
            <w:tcW w:w="482" w:type="dxa"/>
            <w:vAlign w:val="center"/>
          </w:tcPr>
          <w:p w14:paraId="70A2946E" w14:textId="77777777" w:rsidR="00532503" w:rsidRDefault="00000000">
            <w:pPr>
              <w:spacing w:after="0" w:line="247" w:lineRule="auto"/>
              <w:jc w:val="center"/>
            </w:pPr>
            <w:r>
              <w:rPr>
                <w:rFonts w:eastAsia="Arial" w:cs="Arial"/>
                <w:sz w:val="17"/>
              </w:rPr>
              <w:t>30</w:t>
            </w:r>
          </w:p>
        </w:tc>
        <w:tc>
          <w:tcPr>
            <w:tcW w:w="1542" w:type="dxa"/>
            <w:vAlign w:val="center"/>
          </w:tcPr>
          <w:p w14:paraId="28253E24" w14:textId="77777777" w:rsidR="00532503" w:rsidRDefault="00000000">
            <w:pPr>
              <w:spacing w:after="0" w:line="247" w:lineRule="auto"/>
              <w:jc w:val="center"/>
            </w:pPr>
            <w:r>
              <w:rPr>
                <w:rFonts w:eastAsia="Arial" w:cs="Arial"/>
                <w:sz w:val="17"/>
              </w:rPr>
              <w:t>−0.178</w:t>
            </w:r>
          </w:p>
        </w:tc>
        <w:tc>
          <w:tcPr>
            <w:tcW w:w="2892" w:type="dxa"/>
            <w:vAlign w:val="center"/>
          </w:tcPr>
          <w:p w14:paraId="37CDC06C" w14:textId="77777777" w:rsidR="00532503" w:rsidRDefault="00000000">
            <w:pPr>
              <w:spacing w:after="0" w:line="247" w:lineRule="auto"/>
              <w:jc w:val="center"/>
            </w:pPr>
            <w:r>
              <w:rPr>
                <w:rFonts w:eastAsia="Arial" w:cs="Arial"/>
                <w:sz w:val="17"/>
              </w:rPr>
              <w:t>−0.533 to 0.178</w:t>
            </w:r>
          </w:p>
        </w:tc>
      </w:tr>
    </w:tbl>
    <w:p w14:paraId="3A99D6F2" w14:textId="77777777" w:rsidR="00532503" w:rsidRDefault="00532503">
      <w:pPr>
        <w:spacing w:after="40" w:line="240" w:lineRule="auto"/>
      </w:pPr>
    </w:p>
    <w:p w14:paraId="3AD7E019" w14:textId="77777777" w:rsidR="00532503" w:rsidRDefault="00000000">
      <w:pPr>
        <w:spacing w:after="120"/>
      </w:pPr>
      <w:r>
        <w:rPr>
          <w:rFonts w:eastAsia="Arial" w:cs="Arial"/>
        </w:rPr>
        <w:t>Note. Each row is a separate regression of standardized participant RT slope on standardized task-minus-baseline physiological change and the listed covariate. Individual 95% confidence intervals use HC3 heteroskedasticity-robust covariance and t inference without multiplicity adjustment. These are descriptive sensitivities. HR, heart rate; SC, skin conductance; SCL, skin conductance level; SCR, skin conductance response; RT, reaction time.</w:t>
      </w:r>
    </w:p>
    <w:p w14:paraId="06BD054A" w14:textId="77777777" w:rsidR="00532503" w:rsidRDefault="00000000">
      <w:r>
        <w:br w:type="page"/>
      </w:r>
    </w:p>
    <w:p w14:paraId="1C809212" w14:textId="77777777" w:rsidR="00532503" w:rsidRDefault="00000000">
      <w:pPr>
        <w:pStyle w:val="Caption"/>
        <w:keepNext/>
        <w:spacing w:before="100" w:line="259" w:lineRule="auto"/>
      </w:pPr>
      <w:r>
        <w:rPr>
          <w:rFonts w:eastAsia="Arial" w:cs="Arial"/>
          <w:sz w:val="20"/>
        </w:rPr>
        <w:lastRenderedPageBreak/>
        <w:t>Supplementary Table S5. Participant RT change-point diagnostics.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252"/>
        <w:gridCol w:w="1446"/>
        <w:gridCol w:w="2024"/>
        <w:gridCol w:w="2024"/>
        <w:gridCol w:w="2024"/>
      </w:tblGrid>
      <w:tr w:rsidR="00532503" w14:paraId="6ED68D7C" w14:textId="77777777">
        <w:trPr>
          <w:cantSplit/>
          <w:tblHeader/>
        </w:trPr>
        <w:tc>
          <w:tcPr>
            <w:tcW w:w="1252" w:type="dxa"/>
            <w:shd w:val="clear" w:color="auto" w:fill="E7ECEF"/>
            <w:vAlign w:val="center"/>
          </w:tcPr>
          <w:p w14:paraId="750A29AA" w14:textId="77777777" w:rsidR="00532503" w:rsidRDefault="00000000">
            <w:pPr>
              <w:spacing w:after="0" w:line="247" w:lineRule="auto"/>
              <w:jc w:val="center"/>
            </w:pPr>
            <w:r>
              <w:rPr>
                <w:rFonts w:eastAsia="Arial" w:cs="Arial"/>
                <w:b/>
                <w:sz w:val="17"/>
              </w:rPr>
              <w:t>Selected τ</w:t>
            </w:r>
          </w:p>
        </w:tc>
        <w:tc>
          <w:tcPr>
            <w:tcW w:w="1446" w:type="dxa"/>
            <w:shd w:val="clear" w:color="auto" w:fill="E7ECEF"/>
            <w:vAlign w:val="center"/>
          </w:tcPr>
          <w:p w14:paraId="21ED4B42" w14:textId="77777777" w:rsidR="00532503" w:rsidRDefault="00000000">
            <w:pPr>
              <w:spacing w:after="0" w:line="247" w:lineRule="auto"/>
              <w:jc w:val="center"/>
            </w:pPr>
            <w:r>
              <w:rPr>
                <w:rFonts w:eastAsia="Arial" w:cs="Arial"/>
                <w:b/>
                <w:sz w:val="17"/>
              </w:rPr>
              <w:t>ΔBIC</w:t>
            </w:r>
          </w:p>
        </w:tc>
        <w:tc>
          <w:tcPr>
            <w:tcW w:w="2024" w:type="dxa"/>
            <w:shd w:val="clear" w:color="auto" w:fill="E7ECEF"/>
            <w:vAlign w:val="center"/>
          </w:tcPr>
          <w:p w14:paraId="276CD70E" w14:textId="77777777" w:rsidR="00532503" w:rsidRDefault="00000000">
            <w:pPr>
              <w:spacing w:after="0" w:line="247" w:lineRule="auto"/>
              <w:jc w:val="center"/>
            </w:pPr>
            <w:r>
              <w:rPr>
                <w:rFonts w:eastAsia="Arial" w:cs="Arial"/>
                <w:b/>
                <w:sz w:val="17"/>
              </w:rPr>
              <w:t>Nominal candidate</w:t>
            </w:r>
          </w:p>
        </w:tc>
        <w:tc>
          <w:tcPr>
            <w:tcW w:w="2024" w:type="dxa"/>
            <w:shd w:val="clear" w:color="auto" w:fill="E7ECEF"/>
            <w:vAlign w:val="center"/>
          </w:tcPr>
          <w:p w14:paraId="1582F0C8" w14:textId="77777777" w:rsidR="00532503" w:rsidRDefault="00000000">
            <w:pPr>
              <w:spacing w:after="0" w:line="247" w:lineRule="auto"/>
              <w:jc w:val="center"/>
            </w:pPr>
            <w:r>
              <w:rPr>
                <w:rFonts w:eastAsia="Arial" w:cs="Arial"/>
                <w:b/>
                <w:sz w:val="17"/>
              </w:rPr>
              <w:t>Bootstrap p</w:t>
            </w:r>
          </w:p>
        </w:tc>
        <w:tc>
          <w:tcPr>
            <w:tcW w:w="2024" w:type="dxa"/>
            <w:shd w:val="clear" w:color="auto" w:fill="E7ECEF"/>
            <w:vAlign w:val="center"/>
          </w:tcPr>
          <w:p w14:paraId="5B5BE113" w14:textId="77777777" w:rsidR="00532503" w:rsidRDefault="00000000">
            <w:pPr>
              <w:spacing w:after="0" w:line="247" w:lineRule="auto"/>
              <w:jc w:val="center"/>
            </w:pPr>
            <w:r>
              <w:rPr>
                <w:rFonts w:eastAsia="Arial" w:cs="Arial"/>
                <w:b/>
                <w:sz w:val="17"/>
              </w:rPr>
              <w:t>Holm p</w:t>
            </w:r>
          </w:p>
        </w:tc>
      </w:tr>
      <w:tr w:rsidR="00532503" w14:paraId="1AB86773" w14:textId="77777777">
        <w:trPr>
          <w:cantSplit/>
        </w:trPr>
        <w:tc>
          <w:tcPr>
            <w:tcW w:w="1252" w:type="dxa"/>
            <w:vAlign w:val="center"/>
          </w:tcPr>
          <w:p w14:paraId="44A5C5B9" w14:textId="77777777" w:rsidR="00532503" w:rsidRDefault="00000000">
            <w:pPr>
              <w:spacing w:after="0" w:line="247" w:lineRule="auto"/>
              <w:jc w:val="center"/>
            </w:pPr>
            <w:r>
              <w:rPr>
                <w:rFonts w:eastAsia="Arial" w:cs="Arial"/>
                <w:sz w:val="17"/>
              </w:rPr>
              <w:t>0.50</w:t>
            </w:r>
          </w:p>
        </w:tc>
        <w:tc>
          <w:tcPr>
            <w:tcW w:w="1446" w:type="dxa"/>
            <w:vAlign w:val="center"/>
          </w:tcPr>
          <w:p w14:paraId="269F1AAF" w14:textId="77777777" w:rsidR="00532503" w:rsidRDefault="00000000">
            <w:pPr>
              <w:spacing w:after="0" w:line="247" w:lineRule="auto"/>
              <w:jc w:val="center"/>
            </w:pPr>
            <w:r>
              <w:rPr>
                <w:rFonts w:eastAsia="Arial" w:cs="Arial"/>
                <w:sz w:val="17"/>
              </w:rPr>
              <w:t>−4.15</w:t>
            </w:r>
          </w:p>
        </w:tc>
        <w:tc>
          <w:tcPr>
            <w:tcW w:w="2024" w:type="dxa"/>
            <w:vAlign w:val="center"/>
          </w:tcPr>
          <w:p w14:paraId="40CF6232" w14:textId="77777777" w:rsidR="00532503" w:rsidRDefault="00000000">
            <w:pPr>
              <w:spacing w:after="0" w:line="247" w:lineRule="auto"/>
              <w:jc w:val="center"/>
            </w:pPr>
            <w:r>
              <w:rPr>
                <w:rFonts w:eastAsia="Arial" w:cs="Arial"/>
                <w:sz w:val="17"/>
              </w:rPr>
              <w:t>No</w:t>
            </w:r>
          </w:p>
        </w:tc>
        <w:tc>
          <w:tcPr>
            <w:tcW w:w="2024" w:type="dxa"/>
            <w:vAlign w:val="center"/>
          </w:tcPr>
          <w:p w14:paraId="6EF701F6" w14:textId="77777777" w:rsidR="00532503" w:rsidRDefault="00000000">
            <w:pPr>
              <w:spacing w:after="0" w:line="247" w:lineRule="auto"/>
              <w:jc w:val="center"/>
            </w:pPr>
            <w:r>
              <w:rPr>
                <w:rFonts w:eastAsia="Arial" w:cs="Arial"/>
                <w:sz w:val="17"/>
              </w:rPr>
              <w:t>1.000</w:t>
            </w:r>
          </w:p>
        </w:tc>
        <w:tc>
          <w:tcPr>
            <w:tcW w:w="2024" w:type="dxa"/>
            <w:vAlign w:val="center"/>
          </w:tcPr>
          <w:p w14:paraId="1513267E" w14:textId="77777777" w:rsidR="00532503" w:rsidRDefault="00000000">
            <w:pPr>
              <w:spacing w:after="0" w:line="247" w:lineRule="auto"/>
              <w:jc w:val="center"/>
            </w:pPr>
            <w:r>
              <w:rPr>
                <w:rFonts w:eastAsia="Arial" w:cs="Arial"/>
                <w:sz w:val="17"/>
              </w:rPr>
              <w:t>1.000</w:t>
            </w:r>
          </w:p>
        </w:tc>
      </w:tr>
      <w:tr w:rsidR="00532503" w14:paraId="2B654F3E" w14:textId="77777777">
        <w:trPr>
          <w:cantSplit/>
        </w:trPr>
        <w:tc>
          <w:tcPr>
            <w:tcW w:w="1252" w:type="dxa"/>
            <w:vAlign w:val="center"/>
          </w:tcPr>
          <w:p w14:paraId="5E07E400" w14:textId="77777777" w:rsidR="00532503" w:rsidRDefault="00000000">
            <w:pPr>
              <w:spacing w:after="0" w:line="247" w:lineRule="auto"/>
              <w:jc w:val="center"/>
            </w:pPr>
            <w:r>
              <w:rPr>
                <w:rFonts w:eastAsia="Arial" w:cs="Arial"/>
                <w:sz w:val="17"/>
              </w:rPr>
              <w:t>0.40</w:t>
            </w:r>
          </w:p>
        </w:tc>
        <w:tc>
          <w:tcPr>
            <w:tcW w:w="1446" w:type="dxa"/>
            <w:vAlign w:val="center"/>
          </w:tcPr>
          <w:p w14:paraId="6FC2B734" w14:textId="77777777" w:rsidR="00532503" w:rsidRDefault="00000000">
            <w:pPr>
              <w:spacing w:after="0" w:line="247" w:lineRule="auto"/>
              <w:jc w:val="center"/>
            </w:pPr>
            <w:r>
              <w:rPr>
                <w:rFonts w:eastAsia="Arial" w:cs="Arial"/>
                <w:sz w:val="17"/>
              </w:rPr>
              <w:t>−3.08</w:t>
            </w:r>
          </w:p>
        </w:tc>
        <w:tc>
          <w:tcPr>
            <w:tcW w:w="2024" w:type="dxa"/>
            <w:vAlign w:val="center"/>
          </w:tcPr>
          <w:p w14:paraId="1BFB329D" w14:textId="77777777" w:rsidR="00532503" w:rsidRDefault="00000000">
            <w:pPr>
              <w:spacing w:after="0" w:line="247" w:lineRule="auto"/>
              <w:jc w:val="center"/>
            </w:pPr>
            <w:r>
              <w:rPr>
                <w:rFonts w:eastAsia="Arial" w:cs="Arial"/>
                <w:sz w:val="17"/>
              </w:rPr>
              <w:t>No</w:t>
            </w:r>
          </w:p>
        </w:tc>
        <w:tc>
          <w:tcPr>
            <w:tcW w:w="2024" w:type="dxa"/>
            <w:vAlign w:val="center"/>
          </w:tcPr>
          <w:p w14:paraId="0ED17A18" w14:textId="77777777" w:rsidR="00532503" w:rsidRDefault="00000000">
            <w:pPr>
              <w:spacing w:after="0" w:line="247" w:lineRule="auto"/>
              <w:jc w:val="center"/>
            </w:pPr>
            <w:r>
              <w:rPr>
                <w:rFonts w:eastAsia="Arial" w:cs="Arial"/>
                <w:sz w:val="17"/>
              </w:rPr>
              <w:t>1.000</w:t>
            </w:r>
          </w:p>
        </w:tc>
        <w:tc>
          <w:tcPr>
            <w:tcW w:w="2024" w:type="dxa"/>
            <w:vAlign w:val="center"/>
          </w:tcPr>
          <w:p w14:paraId="1545A205" w14:textId="77777777" w:rsidR="00532503" w:rsidRDefault="00000000">
            <w:pPr>
              <w:spacing w:after="0" w:line="247" w:lineRule="auto"/>
              <w:jc w:val="center"/>
            </w:pPr>
            <w:r>
              <w:rPr>
                <w:rFonts w:eastAsia="Arial" w:cs="Arial"/>
                <w:sz w:val="17"/>
              </w:rPr>
              <w:t>1.000</w:t>
            </w:r>
          </w:p>
        </w:tc>
      </w:tr>
      <w:tr w:rsidR="00532503" w14:paraId="7431398E" w14:textId="77777777">
        <w:trPr>
          <w:cantSplit/>
        </w:trPr>
        <w:tc>
          <w:tcPr>
            <w:tcW w:w="1252" w:type="dxa"/>
            <w:vAlign w:val="center"/>
          </w:tcPr>
          <w:p w14:paraId="078A5CEC" w14:textId="77777777" w:rsidR="00532503" w:rsidRDefault="00000000">
            <w:pPr>
              <w:spacing w:after="0" w:line="247" w:lineRule="auto"/>
              <w:jc w:val="center"/>
            </w:pPr>
            <w:r>
              <w:rPr>
                <w:rFonts w:eastAsia="Arial" w:cs="Arial"/>
                <w:sz w:val="17"/>
              </w:rPr>
              <w:t>0.75</w:t>
            </w:r>
          </w:p>
        </w:tc>
        <w:tc>
          <w:tcPr>
            <w:tcW w:w="1446" w:type="dxa"/>
            <w:vAlign w:val="center"/>
          </w:tcPr>
          <w:p w14:paraId="621B7B56" w14:textId="77777777" w:rsidR="00532503" w:rsidRDefault="00000000">
            <w:pPr>
              <w:spacing w:after="0" w:line="247" w:lineRule="auto"/>
              <w:jc w:val="center"/>
            </w:pPr>
            <w:r>
              <w:rPr>
                <w:rFonts w:eastAsia="Arial" w:cs="Arial"/>
                <w:sz w:val="17"/>
              </w:rPr>
              <w:t>−4.56</w:t>
            </w:r>
          </w:p>
        </w:tc>
        <w:tc>
          <w:tcPr>
            <w:tcW w:w="2024" w:type="dxa"/>
            <w:vAlign w:val="center"/>
          </w:tcPr>
          <w:p w14:paraId="53577585" w14:textId="77777777" w:rsidR="00532503" w:rsidRDefault="00000000">
            <w:pPr>
              <w:spacing w:after="0" w:line="247" w:lineRule="auto"/>
              <w:jc w:val="center"/>
            </w:pPr>
            <w:r>
              <w:rPr>
                <w:rFonts w:eastAsia="Arial" w:cs="Arial"/>
                <w:sz w:val="17"/>
              </w:rPr>
              <w:t>No</w:t>
            </w:r>
          </w:p>
        </w:tc>
        <w:tc>
          <w:tcPr>
            <w:tcW w:w="2024" w:type="dxa"/>
            <w:vAlign w:val="center"/>
          </w:tcPr>
          <w:p w14:paraId="5D446301" w14:textId="77777777" w:rsidR="00532503" w:rsidRDefault="00000000">
            <w:pPr>
              <w:spacing w:after="0" w:line="247" w:lineRule="auto"/>
              <w:jc w:val="center"/>
            </w:pPr>
            <w:r>
              <w:rPr>
                <w:rFonts w:eastAsia="Arial" w:cs="Arial"/>
                <w:sz w:val="17"/>
              </w:rPr>
              <w:t>1.000</w:t>
            </w:r>
          </w:p>
        </w:tc>
        <w:tc>
          <w:tcPr>
            <w:tcW w:w="2024" w:type="dxa"/>
            <w:vAlign w:val="center"/>
          </w:tcPr>
          <w:p w14:paraId="23970896" w14:textId="77777777" w:rsidR="00532503" w:rsidRDefault="00000000">
            <w:pPr>
              <w:spacing w:after="0" w:line="247" w:lineRule="auto"/>
              <w:jc w:val="center"/>
            </w:pPr>
            <w:r>
              <w:rPr>
                <w:rFonts w:eastAsia="Arial" w:cs="Arial"/>
                <w:sz w:val="17"/>
              </w:rPr>
              <w:t>1.000</w:t>
            </w:r>
          </w:p>
        </w:tc>
      </w:tr>
      <w:tr w:rsidR="00532503" w14:paraId="4A405FDF" w14:textId="77777777">
        <w:trPr>
          <w:cantSplit/>
        </w:trPr>
        <w:tc>
          <w:tcPr>
            <w:tcW w:w="1252" w:type="dxa"/>
            <w:vAlign w:val="center"/>
          </w:tcPr>
          <w:p w14:paraId="26455EBC" w14:textId="77777777" w:rsidR="00532503" w:rsidRDefault="00000000">
            <w:pPr>
              <w:spacing w:after="0" w:line="247" w:lineRule="auto"/>
              <w:jc w:val="center"/>
            </w:pPr>
            <w:r>
              <w:rPr>
                <w:rFonts w:eastAsia="Arial" w:cs="Arial"/>
                <w:sz w:val="17"/>
              </w:rPr>
              <w:t>0.30</w:t>
            </w:r>
          </w:p>
        </w:tc>
        <w:tc>
          <w:tcPr>
            <w:tcW w:w="1446" w:type="dxa"/>
            <w:vAlign w:val="center"/>
          </w:tcPr>
          <w:p w14:paraId="4E5019A1" w14:textId="77777777" w:rsidR="00532503" w:rsidRDefault="00000000">
            <w:pPr>
              <w:spacing w:after="0" w:line="247" w:lineRule="auto"/>
              <w:jc w:val="center"/>
            </w:pPr>
            <w:r>
              <w:rPr>
                <w:rFonts w:eastAsia="Arial" w:cs="Arial"/>
                <w:sz w:val="17"/>
              </w:rPr>
              <w:t>−4.36</w:t>
            </w:r>
          </w:p>
        </w:tc>
        <w:tc>
          <w:tcPr>
            <w:tcW w:w="2024" w:type="dxa"/>
            <w:vAlign w:val="center"/>
          </w:tcPr>
          <w:p w14:paraId="71F40C54" w14:textId="77777777" w:rsidR="00532503" w:rsidRDefault="00000000">
            <w:pPr>
              <w:spacing w:after="0" w:line="247" w:lineRule="auto"/>
              <w:jc w:val="center"/>
            </w:pPr>
            <w:r>
              <w:rPr>
                <w:rFonts w:eastAsia="Arial" w:cs="Arial"/>
                <w:sz w:val="17"/>
              </w:rPr>
              <w:t>No</w:t>
            </w:r>
          </w:p>
        </w:tc>
        <w:tc>
          <w:tcPr>
            <w:tcW w:w="2024" w:type="dxa"/>
            <w:vAlign w:val="center"/>
          </w:tcPr>
          <w:p w14:paraId="3A89E05C" w14:textId="77777777" w:rsidR="00532503" w:rsidRDefault="00000000">
            <w:pPr>
              <w:spacing w:after="0" w:line="247" w:lineRule="auto"/>
              <w:jc w:val="center"/>
            </w:pPr>
            <w:r>
              <w:rPr>
                <w:rFonts w:eastAsia="Arial" w:cs="Arial"/>
                <w:sz w:val="17"/>
              </w:rPr>
              <w:t>.187</w:t>
            </w:r>
          </w:p>
        </w:tc>
        <w:tc>
          <w:tcPr>
            <w:tcW w:w="2024" w:type="dxa"/>
            <w:vAlign w:val="center"/>
          </w:tcPr>
          <w:p w14:paraId="56710E59" w14:textId="77777777" w:rsidR="00532503" w:rsidRDefault="00000000">
            <w:pPr>
              <w:spacing w:after="0" w:line="247" w:lineRule="auto"/>
              <w:jc w:val="center"/>
            </w:pPr>
            <w:r>
              <w:rPr>
                <w:rFonts w:eastAsia="Arial" w:cs="Arial"/>
                <w:sz w:val="17"/>
              </w:rPr>
              <w:t>1.000</w:t>
            </w:r>
          </w:p>
        </w:tc>
      </w:tr>
      <w:tr w:rsidR="00532503" w14:paraId="7AE11382" w14:textId="77777777">
        <w:trPr>
          <w:cantSplit/>
        </w:trPr>
        <w:tc>
          <w:tcPr>
            <w:tcW w:w="1252" w:type="dxa"/>
            <w:vAlign w:val="center"/>
          </w:tcPr>
          <w:p w14:paraId="0D4601EC" w14:textId="77777777" w:rsidR="00532503" w:rsidRDefault="00000000">
            <w:pPr>
              <w:spacing w:after="0" w:line="247" w:lineRule="auto"/>
              <w:jc w:val="center"/>
            </w:pPr>
            <w:r>
              <w:rPr>
                <w:rFonts w:eastAsia="Arial" w:cs="Arial"/>
                <w:sz w:val="17"/>
              </w:rPr>
              <w:t>0.30</w:t>
            </w:r>
          </w:p>
        </w:tc>
        <w:tc>
          <w:tcPr>
            <w:tcW w:w="1446" w:type="dxa"/>
            <w:vAlign w:val="center"/>
          </w:tcPr>
          <w:p w14:paraId="51C47002" w14:textId="77777777" w:rsidR="00532503" w:rsidRDefault="00000000">
            <w:pPr>
              <w:spacing w:after="0" w:line="247" w:lineRule="auto"/>
              <w:jc w:val="center"/>
            </w:pPr>
            <w:r>
              <w:rPr>
                <w:rFonts w:eastAsia="Arial" w:cs="Arial"/>
                <w:sz w:val="17"/>
              </w:rPr>
              <w:t>−3.23</w:t>
            </w:r>
          </w:p>
        </w:tc>
        <w:tc>
          <w:tcPr>
            <w:tcW w:w="2024" w:type="dxa"/>
            <w:vAlign w:val="center"/>
          </w:tcPr>
          <w:p w14:paraId="7809DC2F" w14:textId="77777777" w:rsidR="00532503" w:rsidRDefault="00000000">
            <w:pPr>
              <w:spacing w:after="0" w:line="247" w:lineRule="auto"/>
              <w:jc w:val="center"/>
            </w:pPr>
            <w:r>
              <w:rPr>
                <w:rFonts w:eastAsia="Arial" w:cs="Arial"/>
                <w:sz w:val="17"/>
              </w:rPr>
              <w:t>No</w:t>
            </w:r>
          </w:p>
        </w:tc>
        <w:tc>
          <w:tcPr>
            <w:tcW w:w="2024" w:type="dxa"/>
            <w:vAlign w:val="center"/>
          </w:tcPr>
          <w:p w14:paraId="2D50E0A6" w14:textId="77777777" w:rsidR="00532503" w:rsidRDefault="00000000">
            <w:pPr>
              <w:spacing w:after="0" w:line="247" w:lineRule="auto"/>
              <w:jc w:val="center"/>
            </w:pPr>
            <w:r>
              <w:rPr>
                <w:rFonts w:eastAsia="Arial" w:cs="Arial"/>
                <w:sz w:val="17"/>
              </w:rPr>
              <w:t>.125</w:t>
            </w:r>
          </w:p>
        </w:tc>
        <w:tc>
          <w:tcPr>
            <w:tcW w:w="2024" w:type="dxa"/>
            <w:vAlign w:val="center"/>
          </w:tcPr>
          <w:p w14:paraId="12C71799" w14:textId="77777777" w:rsidR="00532503" w:rsidRDefault="00000000">
            <w:pPr>
              <w:spacing w:after="0" w:line="247" w:lineRule="auto"/>
              <w:jc w:val="center"/>
            </w:pPr>
            <w:r>
              <w:rPr>
                <w:rFonts w:eastAsia="Arial" w:cs="Arial"/>
                <w:sz w:val="17"/>
              </w:rPr>
              <w:t>1.000</w:t>
            </w:r>
          </w:p>
        </w:tc>
      </w:tr>
      <w:tr w:rsidR="00532503" w14:paraId="4787753D" w14:textId="77777777">
        <w:trPr>
          <w:cantSplit/>
        </w:trPr>
        <w:tc>
          <w:tcPr>
            <w:tcW w:w="1252" w:type="dxa"/>
            <w:vAlign w:val="center"/>
          </w:tcPr>
          <w:p w14:paraId="18D9FF82" w14:textId="77777777" w:rsidR="00532503" w:rsidRDefault="00000000">
            <w:pPr>
              <w:spacing w:after="0" w:line="247" w:lineRule="auto"/>
              <w:jc w:val="center"/>
            </w:pPr>
            <w:r>
              <w:rPr>
                <w:rFonts w:eastAsia="Arial" w:cs="Arial"/>
                <w:sz w:val="17"/>
              </w:rPr>
              <w:t>0.75</w:t>
            </w:r>
          </w:p>
        </w:tc>
        <w:tc>
          <w:tcPr>
            <w:tcW w:w="1446" w:type="dxa"/>
            <w:vAlign w:val="center"/>
          </w:tcPr>
          <w:p w14:paraId="7E2BCF3A" w14:textId="77777777" w:rsidR="00532503" w:rsidRDefault="00000000">
            <w:pPr>
              <w:spacing w:after="0" w:line="247" w:lineRule="auto"/>
              <w:jc w:val="center"/>
            </w:pPr>
            <w:r>
              <w:rPr>
                <w:rFonts w:eastAsia="Arial" w:cs="Arial"/>
                <w:sz w:val="17"/>
              </w:rPr>
              <w:t>−4.04</w:t>
            </w:r>
          </w:p>
        </w:tc>
        <w:tc>
          <w:tcPr>
            <w:tcW w:w="2024" w:type="dxa"/>
            <w:vAlign w:val="center"/>
          </w:tcPr>
          <w:p w14:paraId="71B9DC54" w14:textId="77777777" w:rsidR="00532503" w:rsidRDefault="00000000">
            <w:pPr>
              <w:spacing w:after="0" w:line="247" w:lineRule="auto"/>
              <w:jc w:val="center"/>
            </w:pPr>
            <w:r>
              <w:rPr>
                <w:rFonts w:eastAsia="Arial" w:cs="Arial"/>
                <w:sz w:val="17"/>
              </w:rPr>
              <w:t>No</w:t>
            </w:r>
          </w:p>
        </w:tc>
        <w:tc>
          <w:tcPr>
            <w:tcW w:w="2024" w:type="dxa"/>
            <w:vAlign w:val="center"/>
          </w:tcPr>
          <w:p w14:paraId="024670E4" w14:textId="77777777" w:rsidR="00532503" w:rsidRDefault="00000000">
            <w:pPr>
              <w:spacing w:after="0" w:line="247" w:lineRule="auto"/>
              <w:jc w:val="center"/>
            </w:pPr>
            <w:r>
              <w:rPr>
                <w:rFonts w:eastAsia="Arial" w:cs="Arial"/>
                <w:sz w:val="17"/>
              </w:rPr>
              <w:t>.217</w:t>
            </w:r>
          </w:p>
        </w:tc>
        <w:tc>
          <w:tcPr>
            <w:tcW w:w="2024" w:type="dxa"/>
            <w:vAlign w:val="center"/>
          </w:tcPr>
          <w:p w14:paraId="63657D5E" w14:textId="77777777" w:rsidR="00532503" w:rsidRDefault="00000000">
            <w:pPr>
              <w:spacing w:after="0" w:line="247" w:lineRule="auto"/>
              <w:jc w:val="center"/>
            </w:pPr>
            <w:r>
              <w:rPr>
                <w:rFonts w:eastAsia="Arial" w:cs="Arial"/>
                <w:sz w:val="17"/>
              </w:rPr>
              <w:t>1.000</w:t>
            </w:r>
          </w:p>
        </w:tc>
      </w:tr>
      <w:tr w:rsidR="00532503" w14:paraId="23F8A497" w14:textId="77777777">
        <w:trPr>
          <w:cantSplit/>
        </w:trPr>
        <w:tc>
          <w:tcPr>
            <w:tcW w:w="1252" w:type="dxa"/>
            <w:vAlign w:val="center"/>
          </w:tcPr>
          <w:p w14:paraId="2AB39D99" w14:textId="77777777" w:rsidR="00532503" w:rsidRDefault="00000000">
            <w:pPr>
              <w:spacing w:after="0" w:line="247" w:lineRule="auto"/>
              <w:jc w:val="center"/>
            </w:pPr>
            <w:r>
              <w:rPr>
                <w:rFonts w:eastAsia="Arial" w:cs="Arial"/>
                <w:sz w:val="17"/>
              </w:rPr>
              <w:t>0.25</w:t>
            </w:r>
          </w:p>
        </w:tc>
        <w:tc>
          <w:tcPr>
            <w:tcW w:w="1446" w:type="dxa"/>
            <w:vAlign w:val="center"/>
          </w:tcPr>
          <w:p w14:paraId="47B1B96B" w14:textId="77777777" w:rsidR="00532503" w:rsidRDefault="00000000">
            <w:pPr>
              <w:spacing w:after="0" w:line="247" w:lineRule="auto"/>
              <w:jc w:val="center"/>
            </w:pPr>
            <w:r>
              <w:rPr>
                <w:rFonts w:eastAsia="Arial" w:cs="Arial"/>
                <w:sz w:val="17"/>
              </w:rPr>
              <w:t>−3.79</w:t>
            </w:r>
          </w:p>
        </w:tc>
        <w:tc>
          <w:tcPr>
            <w:tcW w:w="2024" w:type="dxa"/>
            <w:vAlign w:val="center"/>
          </w:tcPr>
          <w:p w14:paraId="0823189D" w14:textId="77777777" w:rsidR="00532503" w:rsidRDefault="00000000">
            <w:pPr>
              <w:spacing w:after="0" w:line="247" w:lineRule="auto"/>
              <w:jc w:val="center"/>
            </w:pPr>
            <w:r>
              <w:rPr>
                <w:rFonts w:eastAsia="Arial" w:cs="Arial"/>
                <w:sz w:val="17"/>
              </w:rPr>
              <w:t>No</w:t>
            </w:r>
          </w:p>
        </w:tc>
        <w:tc>
          <w:tcPr>
            <w:tcW w:w="2024" w:type="dxa"/>
            <w:vAlign w:val="center"/>
          </w:tcPr>
          <w:p w14:paraId="4573F13D" w14:textId="77777777" w:rsidR="00532503" w:rsidRDefault="00000000">
            <w:pPr>
              <w:spacing w:after="0" w:line="247" w:lineRule="auto"/>
              <w:jc w:val="center"/>
            </w:pPr>
            <w:r>
              <w:rPr>
                <w:rFonts w:eastAsia="Arial" w:cs="Arial"/>
                <w:sz w:val="17"/>
              </w:rPr>
              <w:t>.177</w:t>
            </w:r>
          </w:p>
        </w:tc>
        <w:tc>
          <w:tcPr>
            <w:tcW w:w="2024" w:type="dxa"/>
            <w:vAlign w:val="center"/>
          </w:tcPr>
          <w:p w14:paraId="0BFA7F77" w14:textId="77777777" w:rsidR="00532503" w:rsidRDefault="00000000">
            <w:pPr>
              <w:spacing w:after="0" w:line="247" w:lineRule="auto"/>
              <w:jc w:val="center"/>
            </w:pPr>
            <w:r>
              <w:rPr>
                <w:rFonts w:eastAsia="Arial" w:cs="Arial"/>
                <w:sz w:val="17"/>
              </w:rPr>
              <w:t>1.000</w:t>
            </w:r>
          </w:p>
        </w:tc>
      </w:tr>
      <w:tr w:rsidR="00532503" w14:paraId="0701F290" w14:textId="77777777">
        <w:trPr>
          <w:cantSplit/>
        </w:trPr>
        <w:tc>
          <w:tcPr>
            <w:tcW w:w="1252" w:type="dxa"/>
            <w:vAlign w:val="center"/>
          </w:tcPr>
          <w:p w14:paraId="63C1B35F" w14:textId="77777777" w:rsidR="00532503" w:rsidRDefault="00000000">
            <w:pPr>
              <w:spacing w:after="0" w:line="247" w:lineRule="auto"/>
              <w:jc w:val="center"/>
            </w:pPr>
            <w:r>
              <w:rPr>
                <w:rFonts w:eastAsia="Arial" w:cs="Arial"/>
                <w:sz w:val="17"/>
              </w:rPr>
              <w:t>0.75</w:t>
            </w:r>
          </w:p>
        </w:tc>
        <w:tc>
          <w:tcPr>
            <w:tcW w:w="1446" w:type="dxa"/>
            <w:vAlign w:val="center"/>
          </w:tcPr>
          <w:p w14:paraId="190B3AE0" w14:textId="77777777" w:rsidR="00532503" w:rsidRDefault="00000000">
            <w:pPr>
              <w:spacing w:after="0" w:line="247" w:lineRule="auto"/>
              <w:jc w:val="center"/>
            </w:pPr>
            <w:r>
              <w:rPr>
                <w:rFonts w:eastAsia="Arial" w:cs="Arial"/>
                <w:sz w:val="17"/>
              </w:rPr>
              <w:t>−4.86</w:t>
            </w:r>
          </w:p>
        </w:tc>
        <w:tc>
          <w:tcPr>
            <w:tcW w:w="2024" w:type="dxa"/>
            <w:vAlign w:val="center"/>
          </w:tcPr>
          <w:p w14:paraId="5EDE6469" w14:textId="77777777" w:rsidR="00532503" w:rsidRDefault="00000000">
            <w:pPr>
              <w:spacing w:after="0" w:line="247" w:lineRule="auto"/>
              <w:jc w:val="center"/>
            </w:pPr>
            <w:r>
              <w:rPr>
                <w:rFonts w:eastAsia="Arial" w:cs="Arial"/>
                <w:sz w:val="17"/>
              </w:rPr>
              <w:t>No</w:t>
            </w:r>
          </w:p>
        </w:tc>
        <w:tc>
          <w:tcPr>
            <w:tcW w:w="2024" w:type="dxa"/>
            <w:vAlign w:val="center"/>
          </w:tcPr>
          <w:p w14:paraId="14BF0376" w14:textId="77777777" w:rsidR="00532503" w:rsidRDefault="00000000">
            <w:pPr>
              <w:spacing w:after="0" w:line="247" w:lineRule="auto"/>
              <w:jc w:val="center"/>
            </w:pPr>
            <w:r>
              <w:rPr>
                <w:rFonts w:eastAsia="Arial" w:cs="Arial"/>
                <w:sz w:val="17"/>
              </w:rPr>
              <w:t>.163</w:t>
            </w:r>
          </w:p>
        </w:tc>
        <w:tc>
          <w:tcPr>
            <w:tcW w:w="2024" w:type="dxa"/>
            <w:vAlign w:val="center"/>
          </w:tcPr>
          <w:p w14:paraId="7EF48E3F" w14:textId="77777777" w:rsidR="00532503" w:rsidRDefault="00000000">
            <w:pPr>
              <w:spacing w:after="0" w:line="247" w:lineRule="auto"/>
              <w:jc w:val="center"/>
            </w:pPr>
            <w:r>
              <w:rPr>
                <w:rFonts w:eastAsia="Arial" w:cs="Arial"/>
                <w:sz w:val="17"/>
              </w:rPr>
              <w:t>1.000</w:t>
            </w:r>
          </w:p>
        </w:tc>
      </w:tr>
      <w:tr w:rsidR="00532503" w14:paraId="6C188684" w14:textId="77777777">
        <w:trPr>
          <w:cantSplit/>
        </w:trPr>
        <w:tc>
          <w:tcPr>
            <w:tcW w:w="1252" w:type="dxa"/>
            <w:vAlign w:val="center"/>
          </w:tcPr>
          <w:p w14:paraId="0B76A2C4" w14:textId="77777777" w:rsidR="00532503" w:rsidRDefault="00000000">
            <w:pPr>
              <w:spacing w:after="0" w:line="247" w:lineRule="auto"/>
              <w:jc w:val="center"/>
            </w:pPr>
            <w:r>
              <w:rPr>
                <w:rFonts w:eastAsia="Arial" w:cs="Arial"/>
                <w:sz w:val="17"/>
              </w:rPr>
              <w:t>0.65</w:t>
            </w:r>
          </w:p>
        </w:tc>
        <w:tc>
          <w:tcPr>
            <w:tcW w:w="1446" w:type="dxa"/>
            <w:vAlign w:val="center"/>
          </w:tcPr>
          <w:p w14:paraId="614EE961" w14:textId="77777777" w:rsidR="00532503" w:rsidRDefault="00000000">
            <w:pPr>
              <w:spacing w:after="0" w:line="247" w:lineRule="auto"/>
              <w:jc w:val="center"/>
            </w:pPr>
            <w:r>
              <w:rPr>
                <w:rFonts w:eastAsia="Arial" w:cs="Arial"/>
                <w:sz w:val="17"/>
              </w:rPr>
              <w:t>−0.20</w:t>
            </w:r>
          </w:p>
        </w:tc>
        <w:tc>
          <w:tcPr>
            <w:tcW w:w="2024" w:type="dxa"/>
            <w:vAlign w:val="center"/>
          </w:tcPr>
          <w:p w14:paraId="2B5C2693" w14:textId="77777777" w:rsidR="00532503" w:rsidRDefault="00000000">
            <w:pPr>
              <w:spacing w:after="0" w:line="247" w:lineRule="auto"/>
              <w:jc w:val="center"/>
            </w:pPr>
            <w:r>
              <w:rPr>
                <w:rFonts w:eastAsia="Arial" w:cs="Arial"/>
                <w:sz w:val="17"/>
              </w:rPr>
              <w:t>No</w:t>
            </w:r>
          </w:p>
        </w:tc>
        <w:tc>
          <w:tcPr>
            <w:tcW w:w="2024" w:type="dxa"/>
            <w:vAlign w:val="center"/>
          </w:tcPr>
          <w:p w14:paraId="0940A44E" w14:textId="77777777" w:rsidR="00532503" w:rsidRDefault="00000000">
            <w:pPr>
              <w:spacing w:after="0" w:line="247" w:lineRule="auto"/>
              <w:jc w:val="center"/>
            </w:pPr>
            <w:r>
              <w:rPr>
                <w:rFonts w:eastAsia="Arial" w:cs="Arial"/>
                <w:sz w:val="17"/>
              </w:rPr>
              <w:t>1.000</w:t>
            </w:r>
          </w:p>
        </w:tc>
        <w:tc>
          <w:tcPr>
            <w:tcW w:w="2024" w:type="dxa"/>
            <w:vAlign w:val="center"/>
          </w:tcPr>
          <w:p w14:paraId="0FEC0215" w14:textId="77777777" w:rsidR="00532503" w:rsidRDefault="00000000">
            <w:pPr>
              <w:spacing w:after="0" w:line="247" w:lineRule="auto"/>
              <w:jc w:val="center"/>
            </w:pPr>
            <w:r>
              <w:rPr>
                <w:rFonts w:eastAsia="Arial" w:cs="Arial"/>
                <w:sz w:val="17"/>
              </w:rPr>
              <w:t>1.000</w:t>
            </w:r>
          </w:p>
        </w:tc>
      </w:tr>
      <w:tr w:rsidR="00532503" w14:paraId="6AA3083E" w14:textId="77777777">
        <w:trPr>
          <w:cantSplit/>
        </w:trPr>
        <w:tc>
          <w:tcPr>
            <w:tcW w:w="1252" w:type="dxa"/>
            <w:vAlign w:val="center"/>
          </w:tcPr>
          <w:p w14:paraId="43AA7E97" w14:textId="77777777" w:rsidR="00532503" w:rsidRDefault="00000000">
            <w:pPr>
              <w:spacing w:after="0" w:line="247" w:lineRule="auto"/>
              <w:jc w:val="center"/>
            </w:pPr>
            <w:r>
              <w:rPr>
                <w:rFonts w:eastAsia="Arial" w:cs="Arial"/>
                <w:sz w:val="17"/>
              </w:rPr>
              <w:t>0.25</w:t>
            </w:r>
          </w:p>
        </w:tc>
        <w:tc>
          <w:tcPr>
            <w:tcW w:w="1446" w:type="dxa"/>
            <w:vAlign w:val="center"/>
          </w:tcPr>
          <w:p w14:paraId="7EC750CD" w14:textId="77777777" w:rsidR="00532503" w:rsidRDefault="00000000">
            <w:pPr>
              <w:spacing w:after="0" w:line="247" w:lineRule="auto"/>
              <w:jc w:val="center"/>
            </w:pPr>
            <w:r>
              <w:rPr>
                <w:rFonts w:eastAsia="Arial" w:cs="Arial"/>
                <w:sz w:val="17"/>
              </w:rPr>
              <w:t>−0.89</w:t>
            </w:r>
          </w:p>
        </w:tc>
        <w:tc>
          <w:tcPr>
            <w:tcW w:w="2024" w:type="dxa"/>
            <w:vAlign w:val="center"/>
          </w:tcPr>
          <w:p w14:paraId="3F73C288" w14:textId="77777777" w:rsidR="00532503" w:rsidRDefault="00000000">
            <w:pPr>
              <w:spacing w:after="0" w:line="247" w:lineRule="auto"/>
              <w:jc w:val="center"/>
            </w:pPr>
            <w:r>
              <w:rPr>
                <w:rFonts w:eastAsia="Arial" w:cs="Arial"/>
                <w:sz w:val="17"/>
              </w:rPr>
              <w:t>No</w:t>
            </w:r>
          </w:p>
        </w:tc>
        <w:tc>
          <w:tcPr>
            <w:tcW w:w="2024" w:type="dxa"/>
            <w:vAlign w:val="center"/>
          </w:tcPr>
          <w:p w14:paraId="56FAB133" w14:textId="77777777" w:rsidR="00532503" w:rsidRDefault="00000000">
            <w:pPr>
              <w:spacing w:after="0" w:line="247" w:lineRule="auto"/>
              <w:jc w:val="center"/>
            </w:pPr>
            <w:r>
              <w:rPr>
                <w:rFonts w:eastAsia="Arial" w:cs="Arial"/>
                <w:sz w:val="17"/>
              </w:rPr>
              <w:t>.071</w:t>
            </w:r>
          </w:p>
        </w:tc>
        <w:tc>
          <w:tcPr>
            <w:tcW w:w="2024" w:type="dxa"/>
            <w:vAlign w:val="center"/>
          </w:tcPr>
          <w:p w14:paraId="6A6CCA8A" w14:textId="77777777" w:rsidR="00532503" w:rsidRDefault="00000000">
            <w:pPr>
              <w:spacing w:after="0" w:line="247" w:lineRule="auto"/>
              <w:jc w:val="center"/>
            </w:pPr>
            <w:r>
              <w:rPr>
                <w:rFonts w:eastAsia="Arial" w:cs="Arial"/>
                <w:sz w:val="17"/>
              </w:rPr>
              <w:t>1.000</w:t>
            </w:r>
          </w:p>
        </w:tc>
      </w:tr>
      <w:tr w:rsidR="00532503" w14:paraId="200484A9" w14:textId="77777777">
        <w:trPr>
          <w:cantSplit/>
        </w:trPr>
        <w:tc>
          <w:tcPr>
            <w:tcW w:w="1252" w:type="dxa"/>
            <w:vAlign w:val="center"/>
          </w:tcPr>
          <w:p w14:paraId="4B613235" w14:textId="77777777" w:rsidR="00532503" w:rsidRDefault="00000000">
            <w:pPr>
              <w:spacing w:after="0" w:line="247" w:lineRule="auto"/>
              <w:jc w:val="center"/>
            </w:pPr>
            <w:r>
              <w:rPr>
                <w:rFonts w:eastAsia="Arial" w:cs="Arial"/>
                <w:sz w:val="17"/>
              </w:rPr>
              <w:t>0.25</w:t>
            </w:r>
          </w:p>
        </w:tc>
        <w:tc>
          <w:tcPr>
            <w:tcW w:w="1446" w:type="dxa"/>
            <w:vAlign w:val="center"/>
          </w:tcPr>
          <w:p w14:paraId="6ACFE761" w14:textId="77777777" w:rsidR="00532503" w:rsidRDefault="00000000">
            <w:pPr>
              <w:spacing w:after="0" w:line="247" w:lineRule="auto"/>
              <w:jc w:val="center"/>
            </w:pPr>
            <w:r>
              <w:rPr>
                <w:rFonts w:eastAsia="Arial" w:cs="Arial"/>
                <w:sz w:val="17"/>
              </w:rPr>
              <w:t>−5.20</w:t>
            </w:r>
          </w:p>
        </w:tc>
        <w:tc>
          <w:tcPr>
            <w:tcW w:w="2024" w:type="dxa"/>
            <w:vAlign w:val="center"/>
          </w:tcPr>
          <w:p w14:paraId="44EC630F" w14:textId="77777777" w:rsidR="00532503" w:rsidRDefault="00000000">
            <w:pPr>
              <w:spacing w:after="0" w:line="247" w:lineRule="auto"/>
              <w:jc w:val="center"/>
            </w:pPr>
            <w:r>
              <w:rPr>
                <w:rFonts w:eastAsia="Arial" w:cs="Arial"/>
                <w:sz w:val="17"/>
              </w:rPr>
              <w:t>No</w:t>
            </w:r>
          </w:p>
        </w:tc>
        <w:tc>
          <w:tcPr>
            <w:tcW w:w="2024" w:type="dxa"/>
            <w:vAlign w:val="center"/>
          </w:tcPr>
          <w:p w14:paraId="3BA102CD" w14:textId="77777777" w:rsidR="00532503" w:rsidRDefault="00000000">
            <w:pPr>
              <w:spacing w:after="0" w:line="247" w:lineRule="auto"/>
              <w:jc w:val="center"/>
            </w:pPr>
            <w:r>
              <w:rPr>
                <w:rFonts w:eastAsia="Arial" w:cs="Arial"/>
                <w:sz w:val="17"/>
              </w:rPr>
              <w:t>.353</w:t>
            </w:r>
          </w:p>
        </w:tc>
        <w:tc>
          <w:tcPr>
            <w:tcW w:w="2024" w:type="dxa"/>
            <w:vAlign w:val="center"/>
          </w:tcPr>
          <w:p w14:paraId="2AF54FD6" w14:textId="77777777" w:rsidR="00532503" w:rsidRDefault="00000000">
            <w:pPr>
              <w:spacing w:after="0" w:line="247" w:lineRule="auto"/>
              <w:jc w:val="center"/>
            </w:pPr>
            <w:r>
              <w:rPr>
                <w:rFonts w:eastAsia="Arial" w:cs="Arial"/>
                <w:sz w:val="17"/>
              </w:rPr>
              <w:t>1.000</w:t>
            </w:r>
          </w:p>
        </w:tc>
      </w:tr>
      <w:tr w:rsidR="00532503" w14:paraId="1B91733D" w14:textId="77777777">
        <w:trPr>
          <w:cantSplit/>
        </w:trPr>
        <w:tc>
          <w:tcPr>
            <w:tcW w:w="1252" w:type="dxa"/>
            <w:vAlign w:val="center"/>
          </w:tcPr>
          <w:p w14:paraId="1188F2B2" w14:textId="77777777" w:rsidR="00532503" w:rsidRDefault="00000000">
            <w:pPr>
              <w:spacing w:after="0" w:line="247" w:lineRule="auto"/>
              <w:jc w:val="center"/>
            </w:pPr>
            <w:r>
              <w:rPr>
                <w:rFonts w:eastAsia="Arial" w:cs="Arial"/>
                <w:sz w:val="17"/>
              </w:rPr>
              <w:t>0.30</w:t>
            </w:r>
          </w:p>
        </w:tc>
        <w:tc>
          <w:tcPr>
            <w:tcW w:w="1446" w:type="dxa"/>
            <w:vAlign w:val="center"/>
          </w:tcPr>
          <w:p w14:paraId="4DD3565A" w14:textId="77777777" w:rsidR="00532503" w:rsidRDefault="00000000">
            <w:pPr>
              <w:spacing w:after="0" w:line="247" w:lineRule="auto"/>
              <w:jc w:val="center"/>
            </w:pPr>
            <w:r>
              <w:rPr>
                <w:rFonts w:eastAsia="Arial" w:cs="Arial"/>
                <w:sz w:val="17"/>
              </w:rPr>
              <w:t>1.34</w:t>
            </w:r>
          </w:p>
        </w:tc>
        <w:tc>
          <w:tcPr>
            <w:tcW w:w="2024" w:type="dxa"/>
            <w:vAlign w:val="center"/>
          </w:tcPr>
          <w:p w14:paraId="3FA4A3AC" w14:textId="77777777" w:rsidR="00532503" w:rsidRDefault="00000000">
            <w:pPr>
              <w:spacing w:after="0" w:line="247" w:lineRule="auto"/>
              <w:jc w:val="center"/>
            </w:pPr>
            <w:r>
              <w:rPr>
                <w:rFonts w:eastAsia="Arial" w:cs="Arial"/>
                <w:sz w:val="17"/>
              </w:rPr>
              <w:t>No</w:t>
            </w:r>
          </w:p>
        </w:tc>
        <w:tc>
          <w:tcPr>
            <w:tcW w:w="2024" w:type="dxa"/>
            <w:vAlign w:val="center"/>
          </w:tcPr>
          <w:p w14:paraId="2A27C352" w14:textId="77777777" w:rsidR="00532503" w:rsidRDefault="00000000">
            <w:pPr>
              <w:spacing w:after="0" w:line="247" w:lineRule="auto"/>
              <w:jc w:val="center"/>
            </w:pPr>
            <w:r>
              <w:rPr>
                <w:rFonts w:eastAsia="Arial" w:cs="Arial"/>
                <w:sz w:val="17"/>
              </w:rPr>
              <w:t>.032</w:t>
            </w:r>
          </w:p>
        </w:tc>
        <w:tc>
          <w:tcPr>
            <w:tcW w:w="2024" w:type="dxa"/>
            <w:vAlign w:val="center"/>
          </w:tcPr>
          <w:p w14:paraId="527CDF5A" w14:textId="77777777" w:rsidR="00532503" w:rsidRDefault="00000000">
            <w:pPr>
              <w:spacing w:after="0" w:line="247" w:lineRule="auto"/>
              <w:jc w:val="center"/>
            </w:pPr>
            <w:r>
              <w:rPr>
                <w:rFonts w:eastAsia="Arial" w:cs="Arial"/>
                <w:sz w:val="17"/>
              </w:rPr>
              <w:t>.960</w:t>
            </w:r>
          </w:p>
        </w:tc>
      </w:tr>
      <w:tr w:rsidR="00532503" w14:paraId="3EFE7D45" w14:textId="77777777">
        <w:trPr>
          <w:cantSplit/>
        </w:trPr>
        <w:tc>
          <w:tcPr>
            <w:tcW w:w="1252" w:type="dxa"/>
            <w:vAlign w:val="center"/>
          </w:tcPr>
          <w:p w14:paraId="049CDEF1" w14:textId="77777777" w:rsidR="00532503" w:rsidRDefault="00000000">
            <w:pPr>
              <w:spacing w:after="0" w:line="247" w:lineRule="auto"/>
              <w:jc w:val="center"/>
            </w:pPr>
            <w:r>
              <w:rPr>
                <w:rFonts w:eastAsia="Arial" w:cs="Arial"/>
                <w:sz w:val="17"/>
              </w:rPr>
              <w:t>0.25</w:t>
            </w:r>
          </w:p>
        </w:tc>
        <w:tc>
          <w:tcPr>
            <w:tcW w:w="1446" w:type="dxa"/>
            <w:vAlign w:val="center"/>
          </w:tcPr>
          <w:p w14:paraId="112178D4" w14:textId="77777777" w:rsidR="00532503" w:rsidRDefault="00000000">
            <w:pPr>
              <w:spacing w:after="0" w:line="247" w:lineRule="auto"/>
              <w:jc w:val="center"/>
            </w:pPr>
            <w:r>
              <w:rPr>
                <w:rFonts w:eastAsia="Arial" w:cs="Arial"/>
                <w:sz w:val="17"/>
              </w:rPr>
              <w:t>−3.50</w:t>
            </w:r>
          </w:p>
        </w:tc>
        <w:tc>
          <w:tcPr>
            <w:tcW w:w="2024" w:type="dxa"/>
            <w:vAlign w:val="center"/>
          </w:tcPr>
          <w:p w14:paraId="4C25161C" w14:textId="77777777" w:rsidR="00532503" w:rsidRDefault="00000000">
            <w:pPr>
              <w:spacing w:after="0" w:line="247" w:lineRule="auto"/>
              <w:jc w:val="center"/>
            </w:pPr>
            <w:r>
              <w:rPr>
                <w:rFonts w:eastAsia="Arial" w:cs="Arial"/>
                <w:sz w:val="17"/>
              </w:rPr>
              <w:t>No</w:t>
            </w:r>
          </w:p>
        </w:tc>
        <w:tc>
          <w:tcPr>
            <w:tcW w:w="2024" w:type="dxa"/>
            <w:vAlign w:val="center"/>
          </w:tcPr>
          <w:p w14:paraId="45CE19BF" w14:textId="77777777" w:rsidR="00532503" w:rsidRDefault="00000000">
            <w:pPr>
              <w:spacing w:after="0" w:line="247" w:lineRule="auto"/>
              <w:jc w:val="center"/>
            </w:pPr>
            <w:r>
              <w:rPr>
                <w:rFonts w:eastAsia="Arial" w:cs="Arial"/>
                <w:sz w:val="17"/>
              </w:rPr>
              <w:t>.166</w:t>
            </w:r>
          </w:p>
        </w:tc>
        <w:tc>
          <w:tcPr>
            <w:tcW w:w="2024" w:type="dxa"/>
            <w:vAlign w:val="center"/>
          </w:tcPr>
          <w:p w14:paraId="0EBE8B9B" w14:textId="77777777" w:rsidR="00532503" w:rsidRDefault="00000000">
            <w:pPr>
              <w:spacing w:after="0" w:line="247" w:lineRule="auto"/>
              <w:jc w:val="center"/>
            </w:pPr>
            <w:r>
              <w:rPr>
                <w:rFonts w:eastAsia="Arial" w:cs="Arial"/>
                <w:sz w:val="17"/>
              </w:rPr>
              <w:t>1.000</w:t>
            </w:r>
          </w:p>
        </w:tc>
      </w:tr>
      <w:tr w:rsidR="00532503" w14:paraId="1F5F7BB8" w14:textId="77777777">
        <w:trPr>
          <w:cantSplit/>
        </w:trPr>
        <w:tc>
          <w:tcPr>
            <w:tcW w:w="1252" w:type="dxa"/>
            <w:vAlign w:val="center"/>
          </w:tcPr>
          <w:p w14:paraId="7D625BA2" w14:textId="77777777" w:rsidR="00532503" w:rsidRDefault="00000000">
            <w:pPr>
              <w:spacing w:after="0" w:line="247" w:lineRule="auto"/>
              <w:jc w:val="center"/>
            </w:pPr>
            <w:r>
              <w:rPr>
                <w:rFonts w:eastAsia="Arial" w:cs="Arial"/>
                <w:sz w:val="17"/>
              </w:rPr>
              <w:t>0.65</w:t>
            </w:r>
          </w:p>
        </w:tc>
        <w:tc>
          <w:tcPr>
            <w:tcW w:w="1446" w:type="dxa"/>
            <w:vAlign w:val="center"/>
          </w:tcPr>
          <w:p w14:paraId="41625023" w14:textId="77777777" w:rsidR="00532503" w:rsidRDefault="00000000">
            <w:pPr>
              <w:spacing w:after="0" w:line="247" w:lineRule="auto"/>
              <w:jc w:val="center"/>
            </w:pPr>
            <w:r>
              <w:rPr>
                <w:rFonts w:eastAsia="Arial" w:cs="Arial"/>
                <w:sz w:val="17"/>
              </w:rPr>
              <w:t>−5.32</w:t>
            </w:r>
          </w:p>
        </w:tc>
        <w:tc>
          <w:tcPr>
            <w:tcW w:w="2024" w:type="dxa"/>
            <w:vAlign w:val="center"/>
          </w:tcPr>
          <w:p w14:paraId="73A912F9" w14:textId="77777777" w:rsidR="00532503" w:rsidRDefault="00000000">
            <w:pPr>
              <w:spacing w:after="0" w:line="247" w:lineRule="auto"/>
              <w:jc w:val="center"/>
            </w:pPr>
            <w:r>
              <w:rPr>
                <w:rFonts w:eastAsia="Arial" w:cs="Arial"/>
                <w:sz w:val="17"/>
              </w:rPr>
              <w:t>No</w:t>
            </w:r>
          </w:p>
        </w:tc>
        <w:tc>
          <w:tcPr>
            <w:tcW w:w="2024" w:type="dxa"/>
            <w:vAlign w:val="center"/>
          </w:tcPr>
          <w:p w14:paraId="3849C681" w14:textId="77777777" w:rsidR="00532503" w:rsidRDefault="00000000">
            <w:pPr>
              <w:spacing w:after="0" w:line="247" w:lineRule="auto"/>
              <w:jc w:val="center"/>
            </w:pPr>
            <w:r>
              <w:rPr>
                <w:rFonts w:eastAsia="Arial" w:cs="Arial"/>
                <w:sz w:val="17"/>
              </w:rPr>
              <w:t>.380</w:t>
            </w:r>
          </w:p>
        </w:tc>
        <w:tc>
          <w:tcPr>
            <w:tcW w:w="2024" w:type="dxa"/>
            <w:vAlign w:val="center"/>
          </w:tcPr>
          <w:p w14:paraId="01511A02" w14:textId="77777777" w:rsidR="00532503" w:rsidRDefault="00000000">
            <w:pPr>
              <w:spacing w:after="0" w:line="247" w:lineRule="auto"/>
              <w:jc w:val="center"/>
            </w:pPr>
            <w:r>
              <w:rPr>
                <w:rFonts w:eastAsia="Arial" w:cs="Arial"/>
                <w:sz w:val="17"/>
              </w:rPr>
              <w:t>1.000</w:t>
            </w:r>
          </w:p>
        </w:tc>
      </w:tr>
      <w:tr w:rsidR="00532503" w14:paraId="36C0A74C" w14:textId="77777777">
        <w:trPr>
          <w:cantSplit/>
        </w:trPr>
        <w:tc>
          <w:tcPr>
            <w:tcW w:w="1252" w:type="dxa"/>
            <w:vAlign w:val="center"/>
          </w:tcPr>
          <w:p w14:paraId="5CD02F51" w14:textId="77777777" w:rsidR="00532503" w:rsidRDefault="00000000">
            <w:pPr>
              <w:spacing w:after="0" w:line="247" w:lineRule="auto"/>
              <w:jc w:val="center"/>
            </w:pPr>
            <w:r>
              <w:rPr>
                <w:rFonts w:eastAsia="Arial" w:cs="Arial"/>
                <w:sz w:val="17"/>
              </w:rPr>
              <w:t>0.35</w:t>
            </w:r>
          </w:p>
        </w:tc>
        <w:tc>
          <w:tcPr>
            <w:tcW w:w="1446" w:type="dxa"/>
            <w:vAlign w:val="center"/>
          </w:tcPr>
          <w:p w14:paraId="39B41C84" w14:textId="77777777" w:rsidR="00532503" w:rsidRDefault="00000000">
            <w:pPr>
              <w:spacing w:after="0" w:line="247" w:lineRule="auto"/>
              <w:jc w:val="center"/>
            </w:pPr>
            <w:r>
              <w:rPr>
                <w:rFonts w:eastAsia="Arial" w:cs="Arial"/>
                <w:sz w:val="17"/>
              </w:rPr>
              <w:t>−4.09</w:t>
            </w:r>
          </w:p>
        </w:tc>
        <w:tc>
          <w:tcPr>
            <w:tcW w:w="2024" w:type="dxa"/>
            <w:vAlign w:val="center"/>
          </w:tcPr>
          <w:p w14:paraId="4DB6CD44" w14:textId="77777777" w:rsidR="00532503" w:rsidRDefault="00000000">
            <w:pPr>
              <w:spacing w:after="0" w:line="247" w:lineRule="auto"/>
              <w:jc w:val="center"/>
            </w:pPr>
            <w:r>
              <w:rPr>
                <w:rFonts w:eastAsia="Arial" w:cs="Arial"/>
                <w:sz w:val="17"/>
              </w:rPr>
              <w:t>No</w:t>
            </w:r>
          </w:p>
        </w:tc>
        <w:tc>
          <w:tcPr>
            <w:tcW w:w="2024" w:type="dxa"/>
            <w:vAlign w:val="center"/>
          </w:tcPr>
          <w:p w14:paraId="78ED9752" w14:textId="77777777" w:rsidR="00532503" w:rsidRDefault="00000000">
            <w:pPr>
              <w:spacing w:after="0" w:line="247" w:lineRule="auto"/>
              <w:jc w:val="center"/>
            </w:pPr>
            <w:r>
              <w:rPr>
                <w:rFonts w:eastAsia="Arial" w:cs="Arial"/>
                <w:sz w:val="17"/>
              </w:rPr>
              <w:t>1.000</w:t>
            </w:r>
          </w:p>
        </w:tc>
        <w:tc>
          <w:tcPr>
            <w:tcW w:w="2024" w:type="dxa"/>
            <w:vAlign w:val="center"/>
          </w:tcPr>
          <w:p w14:paraId="4DD31B07" w14:textId="77777777" w:rsidR="00532503" w:rsidRDefault="00000000">
            <w:pPr>
              <w:spacing w:after="0" w:line="247" w:lineRule="auto"/>
              <w:jc w:val="center"/>
            </w:pPr>
            <w:r>
              <w:rPr>
                <w:rFonts w:eastAsia="Arial" w:cs="Arial"/>
                <w:sz w:val="17"/>
              </w:rPr>
              <w:t>1.000</w:t>
            </w:r>
          </w:p>
        </w:tc>
      </w:tr>
      <w:tr w:rsidR="00532503" w14:paraId="13354EE8" w14:textId="77777777">
        <w:trPr>
          <w:cantSplit/>
        </w:trPr>
        <w:tc>
          <w:tcPr>
            <w:tcW w:w="1252" w:type="dxa"/>
            <w:vAlign w:val="center"/>
          </w:tcPr>
          <w:p w14:paraId="5B748D60" w14:textId="77777777" w:rsidR="00532503" w:rsidRDefault="00000000">
            <w:pPr>
              <w:spacing w:after="0" w:line="247" w:lineRule="auto"/>
              <w:jc w:val="center"/>
            </w:pPr>
            <w:r>
              <w:rPr>
                <w:rFonts w:eastAsia="Arial" w:cs="Arial"/>
                <w:sz w:val="17"/>
              </w:rPr>
              <w:t>0.65</w:t>
            </w:r>
          </w:p>
        </w:tc>
        <w:tc>
          <w:tcPr>
            <w:tcW w:w="1446" w:type="dxa"/>
            <w:vAlign w:val="center"/>
          </w:tcPr>
          <w:p w14:paraId="21607065" w14:textId="77777777" w:rsidR="00532503" w:rsidRDefault="00000000">
            <w:pPr>
              <w:spacing w:after="0" w:line="247" w:lineRule="auto"/>
              <w:jc w:val="center"/>
            </w:pPr>
            <w:r>
              <w:rPr>
                <w:rFonts w:eastAsia="Arial" w:cs="Arial"/>
                <w:sz w:val="17"/>
              </w:rPr>
              <w:t>13.75</w:t>
            </w:r>
          </w:p>
        </w:tc>
        <w:tc>
          <w:tcPr>
            <w:tcW w:w="2024" w:type="dxa"/>
            <w:vAlign w:val="center"/>
          </w:tcPr>
          <w:p w14:paraId="0BC4A857" w14:textId="77777777" w:rsidR="00532503" w:rsidRDefault="00000000">
            <w:pPr>
              <w:spacing w:after="0" w:line="247" w:lineRule="auto"/>
              <w:jc w:val="center"/>
            </w:pPr>
            <w:r>
              <w:rPr>
                <w:rFonts w:eastAsia="Arial" w:cs="Arial"/>
                <w:sz w:val="17"/>
              </w:rPr>
              <w:t>Yes</w:t>
            </w:r>
          </w:p>
        </w:tc>
        <w:tc>
          <w:tcPr>
            <w:tcW w:w="2024" w:type="dxa"/>
            <w:vAlign w:val="center"/>
          </w:tcPr>
          <w:p w14:paraId="127AB653" w14:textId="77777777" w:rsidR="00532503" w:rsidRDefault="00000000">
            <w:pPr>
              <w:spacing w:after="0" w:line="247" w:lineRule="auto"/>
              <w:jc w:val="center"/>
            </w:pPr>
            <w:r>
              <w:rPr>
                <w:rFonts w:eastAsia="Arial" w:cs="Arial"/>
                <w:sz w:val="17"/>
              </w:rPr>
              <w:t>.004</w:t>
            </w:r>
          </w:p>
        </w:tc>
        <w:tc>
          <w:tcPr>
            <w:tcW w:w="2024" w:type="dxa"/>
            <w:vAlign w:val="center"/>
          </w:tcPr>
          <w:p w14:paraId="08B141C8" w14:textId="77777777" w:rsidR="00532503" w:rsidRDefault="00000000">
            <w:pPr>
              <w:spacing w:after="0" w:line="247" w:lineRule="auto"/>
              <w:jc w:val="center"/>
            </w:pPr>
            <w:r>
              <w:rPr>
                <w:rFonts w:eastAsia="Arial" w:cs="Arial"/>
                <w:sz w:val="17"/>
              </w:rPr>
              <w:t>.118</w:t>
            </w:r>
          </w:p>
        </w:tc>
      </w:tr>
      <w:tr w:rsidR="00532503" w14:paraId="02D95D04" w14:textId="77777777">
        <w:trPr>
          <w:cantSplit/>
        </w:trPr>
        <w:tc>
          <w:tcPr>
            <w:tcW w:w="1252" w:type="dxa"/>
            <w:vAlign w:val="center"/>
          </w:tcPr>
          <w:p w14:paraId="2734EC27" w14:textId="77777777" w:rsidR="00532503" w:rsidRDefault="00000000">
            <w:pPr>
              <w:spacing w:after="0" w:line="247" w:lineRule="auto"/>
              <w:jc w:val="center"/>
            </w:pPr>
            <w:r>
              <w:rPr>
                <w:rFonts w:eastAsia="Arial" w:cs="Arial"/>
                <w:sz w:val="17"/>
              </w:rPr>
              <w:t>0.70</w:t>
            </w:r>
          </w:p>
        </w:tc>
        <w:tc>
          <w:tcPr>
            <w:tcW w:w="1446" w:type="dxa"/>
            <w:vAlign w:val="center"/>
          </w:tcPr>
          <w:p w14:paraId="34545907" w14:textId="77777777" w:rsidR="00532503" w:rsidRDefault="00000000">
            <w:pPr>
              <w:spacing w:after="0" w:line="247" w:lineRule="auto"/>
              <w:jc w:val="center"/>
            </w:pPr>
            <w:r>
              <w:rPr>
                <w:rFonts w:eastAsia="Arial" w:cs="Arial"/>
                <w:sz w:val="17"/>
              </w:rPr>
              <w:t>−5.20</w:t>
            </w:r>
          </w:p>
        </w:tc>
        <w:tc>
          <w:tcPr>
            <w:tcW w:w="2024" w:type="dxa"/>
            <w:vAlign w:val="center"/>
          </w:tcPr>
          <w:p w14:paraId="22E8389D" w14:textId="77777777" w:rsidR="00532503" w:rsidRDefault="00000000">
            <w:pPr>
              <w:spacing w:after="0" w:line="247" w:lineRule="auto"/>
              <w:jc w:val="center"/>
            </w:pPr>
            <w:r>
              <w:rPr>
                <w:rFonts w:eastAsia="Arial" w:cs="Arial"/>
                <w:sz w:val="17"/>
              </w:rPr>
              <w:t>No</w:t>
            </w:r>
          </w:p>
        </w:tc>
        <w:tc>
          <w:tcPr>
            <w:tcW w:w="2024" w:type="dxa"/>
            <w:vAlign w:val="center"/>
          </w:tcPr>
          <w:p w14:paraId="41D0950F" w14:textId="77777777" w:rsidR="00532503" w:rsidRDefault="00000000">
            <w:pPr>
              <w:spacing w:after="0" w:line="247" w:lineRule="auto"/>
              <w:jc w:val="center"/>
            </w:pPr>
            <w:r>
              <w:rPr>
                <w:rFonts w:eastAsia="Arial" w:cs="Arial"/>
                <w:sz w:val="17"/>
              </w:rPr>
              <w:t>.455</w:t>
            </w:r>
          </w:p>
        </w:tc>
        <w:tc>
          <w:tcPr>
            <w:tcW w:w="2024" w:type="dxa"/>
            <w:vAlign w:val="center"/>
          </w:tcPr>
          <w:p w14:paraId="79F338DD" w14:textId="77777777" w:rsidR="00532503" w:rsidRDefault="00000000">
            <w:pPr>
              <w:spacing w:after="0" w:line="247" w:lineRule="auto"/>
              <w:jc w:val="center"/>
            </w:pPr>
            <w:r>
              <w:rPr>
                <w:rFonts w:eastAsia="Arial" w:cs="Arial"/>
                <w:sz w:val="17"/>
              </w:rPr>
              <w:t>1.000</w:t>
            </w:r>
          </w:p>
        </w:tc>
      </w:tr>
      <w:tr w:rsidR="00532503" w14:paraId="7070B18B" w14:textId="77777777">
        <w:trPr>
          <w:cantSplit/>
        </w:trPr>
        <w:tc>
          <w:tcPr>
            <w:tcW w:w="1252" w:type="dxa"/>
            <w:vAlign w:val="center"/>
          </w:tcPr>
          <w:p w14:paraId="01CE1B12" w14:textId="77777777" w:rsidR="00532503" w:rsidRDefault="00000000">
            <w:pPr>
              <w:spacing w:after="0" w:line="247" w:lineRule="auto"/>
              <w:jc w:val="center"/>
            </w:pPr>
            <w:r>
              <w:rPr>
                <w:rFonts w:eastAsia="Arial" w:cs="Arial"/>
                <w:sz w:val="17"/>
              </w:rPr>
              <w:t>0.30</w:t>
            </w:r>
          </w:p>
        </w:tc>
        <w:tc>
          <w:tcPr>
            <w:tcW w:w="1446" w:type="dxa"/>
            <w:vAlign w:val="center"/>
          </w:tcPr>
          <w:p w14:paraId="5AF12FFE" w14:textId="77777777" w:rsidR="00532503" w:rsidRDefault="00000000">
            <w:pPr>
              <w:spacing w:after="0" w:line="247" w:lineRule="auto"/>
              <w:jc w:val="center"/>
            </w:pPr>
            <w:r>
              <w:rPr>
                <w:rFonts w:eastAsia="Arial" w:cs="Arial"/>
                <w:sz w:val="17"/>
              </w:rPr>
              <w:t>−3.15</w:t>
            </w:r>
          </w:p>
        </w:tc>
        <w:tc>
          <w:tcPr>
            <w:tcW w:w="2024" w:type="dxa"/>
            <w:vAlign w:val="center"/>
          </w:tcPr>
          <w:p w14:paraId="71CB14CA" w14:textId="77777777" w:rsidR="00532503" w:rsidRDefault="00000000">
            <w:pPr>
              <w:spacing w:after="0" w:line="247" w:lineRule="auto"/>
              <w:jc w:val="center"/>
            </w:pPr>
            <w:r>
              <w:rPr>
                <w:rFonts w:eastAsia="Arial" w:cs="Arial"/>
                <w:sz w:val="17"/>
              </w:rPr>
              <w:t>No</w:t>
            </w:r>
          </w:p>
        </w:tc>
        <w:tc>
          <w:tcPr>
            <w:tcW w:w="2024" w:type="dxa"/>
            <w:vAlign w:val="center"/>
          </w:tcPr>
          <w:p w14:paraId="16E98159" w14:textId="77777777" w:rsidR="00532503" w:rsidRDefault="00000000">
            <w:pPr>
              <w:spacing w:after="0" w:line="247" w:lineRule="auto"/>
              <w:jc w:val="center"/>
            </w:pPr>
            <w:r>
              <w:rPr>
                <w:rFonts w:eastAsia="Arial" w:cs="Arial"/>
                <w:sz w:val="17"/>
              </w:rPr>
              <w:t>.167</w:t>
            </w:r>
          </w:p>
        </w:tc>
        <w:tc>
          <w:tcPr>
            <w:tcW w:w="2024" w:type="dxa"/>
            <w:vAlign w:val="center"/>
          </w:tcPr>
          <w:p w14:paraId="1713DF78" w14:textId="77777777" w:rsidR="00532503" w:rsidRDefault="00000000">
            <w:pPr>
              <w:spacing w:after="0" w:line="247" w:lineRule="auto"/>
              <w:jc w:val="center"/>
            </w:pPr>
            <w:r>
              <w:rPr>
                <w:rFonts w:eastAsia="Arial" w:cs="Arial"/>
                <w:sz w:val="17"/>
              </w:rPr>
              <w:t>1.000</w:t>
            </w:r>
          </w:p>
        </w:tc>
      </w:tr>
      <w:tr w:rsidR="00532503" w14:paraId="3E8EBBA2" w14:textId="77777777">
        <w:trPr>
          <w:cantSplit/>
        </w:trPr>
        <w:tc>
          <w:tcPr>
            <w:tcW w:w="1252" w:type="dxa"/>
            <w:vAlign w:val="center"/>
          </w:tcPr>
          <w:p w14:paraId="0348C1DA" w14:textId="77777777" w:rsidR="00532503" w:rsidRDefault="00000000">
            <w:pPr>
              <w:spacing w:after="0" w:line="247" w:lineRule="auto"/>
              <w:jc w:val="center"/>
            </w:pPr>
            <w:r>
              <w:rPr>
                <w:rFonts w:eastAsia="Arial" w:cs="Arial"/>
                <w:sz w:val="17"/>
              </w:rPr>
              <w:t>0.25</w:t>
            </w:r>
          </w:p>
        </w:tc>
        <w:tc>
          <w:tcPr>
            <w:tcW w:w="1446" w:type="dxa"/>
            <w:vAlign w:val="center"/>
          </w:tcPr>
          <w:p w14:paraId="19417468" w14:textId="77777777" w:rsidR="00532503" w:rsidRDefault="00000000">
            <w:pPr>
              <w:spacing w:after="0" w:line="247" w:lineRule="auto"/>
              <w:jc w:val="center"/>
            </w:pPr>
            <w:r>
              <w:rPr>
                <w:rFonts w:eastAsia="Arial" w:cs="Arial"/>
                <w:sz w:val="17"/>
              </w:rPr>
              <w:t>−5.35</w:t>
            </w:r>
          </w:p>
        </w:tc>
        <w:tc>
          <w:tcPr>
            <w:tcW w:w="2024" w:type="dxa"/>
            <w:vAlign w:val="center"/>
          </w:tcPr>
          <w:p w14:paraId="7F1B73B3" w14:textId="77777777" w:rsidR="00532503" w:rsidRDefault="00000000">
            <w:pPr>
              <w:spacing w:after="0" w:line="247" w:lineRule="auto"/>
              <w:jc w:val="center"/>
            </w:pPr>
            <w:r>
              <w:rPr>
                <w:rFonts w:eastAsia="Arial" w:cs="Arial"/>
                <w:sz w:val="17"/>
              </w:rPr>
              <w:t>No</w:t>
            </w:r>
          </w:p>
        </w:tc>
        <w:tc>
          <w:tcPr>
            <w:tcW w:w="2024" w:type="dxa"/>
            <w:vAlign w:val="center"/>
          </w:tcPr>
          <w:p w14:paraId="5B329A87" w14:textId="77777777" w:rsidR="00532503" w:rsidRDefault="00000000">
            <w:pPr>
              <w:spacing w:after="0" w:line="247" w:lineRule="auto"/>
              <w:jc w:val="center"/>
            </w:pPr>
            <w:r>
              <w:rPr>
                <w:rFonts w:eastAsia="Arial" w:cs="Arial"/>
                <w:sz w:val="17"/>
              </w:rPr>
              <w:t>.394</w:t>
            </w:r>
          </w:p>
        </w:tc>
        <w:tc>
          <w:tcPr>
            <w:tcW w:w="2024" w:type="dxa"/>
            <w:vAlign w:val="center"/>
          </w:tcPr>
          <w:p w14:paraId="3F5F1AAA" w14:textId="77777777" w:rsidR="00532503" w:rsidRDefault="00000000">
            <w:pPr>
              <w:spacing w:after="0" w:line="247" w:lineRule="auto"/>
              <w:jc w:val="center"/>
            </w:pPr>
            <w:r>
              <w:rPr>
                <w:rFonts w:eastAsia="Arial" w:cs="Arial"/>
                <w:sz w:val="17"/>
              </w:rPr>
              <w:t>1.000</w:t>
            </w:r>
          </w:p>
        </w:tc>
      </w:tr>
      <w:tr w:rsidR="00532503" w14:paraId="4A8E7D47" w14:textId="77777777">
        <w:trPr>
          <w:cantSplit/>
        </w:trPr>
        <w:tc>
          <w:tcPr>
            <w:tcW w:w="1252" w:type="dxa"/>
            <w:vAlign w:val="center"/>
          </w:tcPr>
          <w:p w14:paraId="7B61A38B" w14:textId="77777777" w:rsidR="00532503" w:rsidRDefault="00000000">
            <w:pPr>
              <w:spacing w:after="0" w:line="247" w:lineRule="auto"/>
              <w:jc w:val="center"/>
            </w:pPr>
            <w:r>
              <w:rPr>
                <w:rFonts w:eastAsia="Arial" w:cs="Arial"/>
                <w:sz w:val="17"/>
              </w:rPr>
              <w:t>0.25</w:t>
            </w:r>
          </w:p>
        </w:tc>
        <w:tc>
          <w:tcPr>
            <w:tcW w:w="1446" w:type="dxa"/>
            <w:vAlign w:val="center"/>
          </w:tcPr>
          <w:p w14:paraId="6BCBF49E" w14:textId="77777777" w:rsidR="00532503" w:rsidRDefault="00000000">
            <w:pPr>
              <w:spacing w:after="0" w:line="247" w:lineRule="auto"/>
              <w:jc w:val="center"/>
            </w:pPr>
            <w:r>
              <w:rPr>
                <w:rFonts w:eastAsia="Arial" w:cs="Arial"/>
                <w:sz w:val="17"/>
              </w:rPr>
              <w:t>−5.39</w:t>
            </w:r>
          </w:p>
        </w:tc>
        <w:tc>
          <w:tcPr>
            <w:tcW w:w="2024" w:type="dxa"/>
            <w:vAlign w:val="center"/>
          </w:tcPr>
          <w:p w14:paraId="0A744B9C" w14:textId="77777777" w:rsidR="00532503" w:rsidRDefault="00000000">
            <w:pPr>
              <w:spacing w:after="0" w:line="247" w:lineRule="auto"/>
              <w:jc w:val="center"/>
            </w:pPr>
            <w:r>
              <w:rPr>
                <w:rFonts w:eastAsia="Arial" w:cs="Arial"/>
                <w:sz w:val="17"/>
              </w:rPr>
              <w:t>No</w:t>
            </w:r>
          </w:p>
        </w:tc>
        <w:tc>
          <w:tcPr>
            <w:tcW w:w="2024" w:type="dxa"/>
            <w:vAlign w:val="center"/>
          </w:tcPr>
          <w:p w14:paraId="2A855D0A" w14:textId="77777777" w:rsidR="00532503" w:rsidRDefault="00000000">
            <w:pPr>
              <w:spacing w:after="0" w:line="247" w:lineRule="auto"/>
              <w:jc w:val="center"/>
            </w:pPr>
            <w:r>
              <w:rPr>
                <w:rFonts w:eastAsia="Arial" w:cs="Arial"/>
                <w:sz w:val="17"/>
              </w:rPr>
              <w:t>1.000</w:t>
            </w:r>
          </w:p>
        </w:tc>
        <w:tc>
          <w:tcPr>
            <w:tcW w:w="2024" w:type="dxa"/>
            <w:vAlign w:val="center"/>
          </w:tcPr>
          <w:p w14:paraId="594F1967" w14:textId="77777777" w:rsidR="00532503" w:rsidRDefault="00000000">
            <w:pPr>
              <w:spacing w:after="0" w:line="247" w:lineRule="auto"/>
              <w:jc w:val="center"/>
            </w:pPr>
            <w:r>
              <w:rPr>
                <w:rFonts w:eastAsia="Arial" w:cs="Arial"/>
                <w:sz w:val="17"/>
              </w:rPr>
              <w:t>1.000</w:t>
            </w:r>
          </w:p>
        </w:tc>
      </w:tr>
      <w:tr w:rsidR="00532503" w14:paraId="03A68D65" w14:textId="77777777">
        <w:trPr>
          <w:cantSplit/>
        </w:trPr>
        <w:tc>
          <w:tcPr>
            <w:tcW w:w="1252" w:type="dxa"/>
            <w:vAlign w:val="center"/>
          </w:tcPr>
          <w:p w14:paraId="6E50876D" w14:textId="77777777" w:rsidR="00532503" w:rsidRDefault="00000000">
            <w:pPr>
              <w:spacing w:after="0" w:line="247" w:lineRule="auto"/>
              <w:jc w:val="center"/>
            </w:pPr>
            <w:r>
              <w:rPr>
                <w:rFonts w:eastAsia="Arial" w:cs="Arial"/>
                <w:sz w:val="17"/>
              </w:rPr>
              <w:t>0.40</w:t>
            </w:r>
          </w:p>
        </w:tc>
        <w:tc>
          <w:tcPr>
            <w:tcW w:w="1446" w:type="dxa"/>
            <w:vAlign w:val="center"/>
          </w:tcPr>
          <w:p w14:paraId="226856D6" w14:textId="77777777" w:rsidR="00532503" w:rsidRDefault="00000000">
            <w:pPr>
              <w:spacing w:after="0" w:line="247" w:lineRule="auto"/>
              <w:jc w:val="center"/>
            </w:pPr>
            <w:r>
              <w:rPr>
                <w:rFonts w:eastAsia="Arial" w:cs="Arial"/>
                <w:sz w:val="17"/>
              </w:rPr>
              <w:t>−1.07</w:t>
            </w:r>
          </w:p>
        </w:tc>
        <w:tc>
          <w:tcPr>
            <w:tcW w:w="2024" w:type="dxa"/>
            <w:vAlign w:val="center"/>
          </w:tcPr>
          <w:p w14:paraId="17D81B7F" w14:textId="77777777" w:rsidR="00532503" w:rsidRDefault="00000000">
            <w:pPr>
              <w:spacing w:after="0" w:line="247" w:lineRule="auto"/>
              <w:jc w:val="center"/>
            </w:pPr>
            <w:r>
              <w:rPr>
                <w:rFonts w:eastAsia="Arial" w:cs="Arial"/>
                <w:sz w:val="17"/>
              </w:rPr>
              <w:t>No</w:t>
            </w:r>
          </w:p>
        </w:tc>
        <w:tc>
          <w:tcPr>
            <w:tcW w:w="2024" w:type="dxa"/>
            <w:vAlign w:val="center"/>
          </w:tcPr>
          <w:p w14:paraId="58A3A31D" w14:textId="77777777" w:rsidR="00532503" w:rsidRDefault="00000000">
            <w:pPr>
              <w:spacing w:after="0" w:line="247" w:lineRule="auto"/>
              <w:jc w:val="center"/>
            </w:pPr>
            <w:r>
              <w:rPr>
                <w:rFonts w:eastAsia="Arial" w:cs="Arial"/>
                <w:sz w:val="17"/>
              </w:rPr>
              <w:t>1.000</w:t>
            </w:r>
          </w:p>
        </w:tc>
        <w:tc>
          <w:tcPr>
            <w:tcW w:w="2024" w:type="dxa"/>
            <w:vAlign w:val="center"/>
          </w:tcPr>
          <w:p w14:paraId="18B5706C" w14:textId="77777777" w:rsidR="00532503" w:rsidRDefault="00000000">
            <w:pPr>
              <w:spacing w:after="0" w:line="247" w:lineRule="auto"/>
              <w:jc w:val="center"/>
            </w:pPr>
            <w:r>
              <w:rPr>
                <w:rFonts w:eastAsia="Arial" w:cs="Arial"/>
                <w:sz w:val="17"/>
              </w:rPr>
              <w:t>1.000</w:t>
            </w:r>
          </w:p>
        </w:tc>
      </w:tr>
      <w:tr w:rsidR="00532503" w14:paraId="3D876AF2" w14:textId="77777777">
        <w:trPr>
          <w:cantSplit/>
        </w:trPr>
        <w:tc>
          <w:tcPr>
            <w:tcW w:w="1252" w:type="dxa"/>
            <w:vAlign w:val="center"/>
          </w:tcPr>
          <w:p w14:paraId="1C30BD8A" w14:textId="77777777" w:rsidR="00532503" w:rsidRDefault="00000000">
            <w:pPr>
              <w:spacing w:after="0" w:line="247" w:lineRule="auto"/>
              <w:jc w:val="center"/>
            </w:pPr>
            <w:r>
              <w:rPr>
                <w:rFonts w:eastAsia="Arial" w:cs="Arial"/>
                <w:sz w:val="17"/>
              </w:rPr>
              <w:t>0.75</w:t>
            </w:r>
          </w:p>
        </w:tc>
        <w:tc>
          <w:tcPr>
            <w:tcW w:w="1446" w:type="dxa"/>
            <w:vAlign w:val="center"/>
          </w:tcPr>
          <w:p w14:paraId="14E40AC3" w14:textId="77777777" w:rsidR="00532503" w:rsidRDefault="00000000">
            <w:pPr>
              <w:spacing w:after="0" w:line="247" w:lineRule="auto"/>
              <w:jc w:val="center"/>
            </w:pPr>
            <w:r>
              <w:rPr>
                <w:rFonts w:eastAsia="Arial" w:cs="Arial"/>
                <w:sz w:val="17"/>
              </w:rPr>
              <w:t>−5.06</w:t>
            </w:r>
          </w:p>
        </w:tc>
        <w:tc>
          <w:tcPr>
            <w:tcW w:w="2024" w:type="dxa"/>
            <w:vAlign w:val="center"/>
          </w:tcPr>
          <w:p w14:paraId="0B7D9417" w14:textId="77777777" w:rsidR="00532503" w:rsidRDefault="00000000">
            <w:pPr>
              <w:spacing w:after="0" w:line="247" w:lineRule="auto"/>
              <w:jc w:val="center"/>
            </w:pPr>
            <w:r>
              <w:rPr>
                <w:rFonts w:eastAsia="Arial" w:cs="Arial"/>
                <w:sz w:val="17"/>
              </w:rPr>
              <w:t>No</w:t>
            </w:r>
          </w:p>
        </w:tc>
        <w:tc>
          <w:tcPr>
            <w:tcW w:w="2024" w:type="dxa"/>
            <w:vAlign w:val="center"/>
          </w:tcPr>
          <w:p w14:paraId="6BA6E123" w14:textId="77777777" w:rsidR="00532503" w:rsidRDefault="00000000">
            <w:pPr>
              <w:spacing w:after="0" w:line="247" w:lineRule="auto"/>
              <w:jc w:val="center"/>
            </w:pPr>
            <w:r>
              <w:rPr>
                <w:rFonts w:eastAsia="Arial" w:cs="Arial"/>
                <w:sz w:val="17"/>
              </w:rPr>
              <w:t>.551</w:t>
            </w:r>
          </w:p>
        </w:tc>
        <w:tc>
          <w:tcPr>
            <w:tcW w:w="2024" w:type="dxa"/>
            <w:vAlign w:val="center"/>
          </w:tcPr>
          <w:p w14:paraId="7C17F10D" w14:textId="77777777" w:rsidR="00532503" w:rsidRDefault="00000000">
            <w:pPr>
              <w:spacing w:after="0" w:line="247" w:lineRule="auto"/>
              <w:jc w:val="center"/>
            </w:pPr>
            <w:r>
              <w:rPr>
                <w:rFonts w:eastAsia="Arial" w:cs="Arial"/>
                <w:sz w:val="17"/>
              </w:rPr>
              <w:t>1.000</w:t>
            </w:r>
          </w:p>
        </w:tc>
      </w:tr>
      <w:tr w:rsidR="00532503" w14:paraId="03F76C89" w14:textId="77777777">
        <w:trPr>
          <w:cantSplit/>
        </w:trPr>
        <w:tc>
          <w:tcPr>
            <w:tcW w:w="1252" w:type="dxa"/>
            <w:vAlign w:val="center"/>
          </w:tcPr>
          <w:p w14:paraId="247C0571" w14:textId="77777777" w:rsidR="00532503" w:rsidRDefault="00000000">
            <w:pPr>
              <w:spacing w:after="0" w:line="247" w:lineRule="auto"/>
              <w:jc w:val="center"/>
            </w:pPr>
            <w:r>
              <w:rPr>
                <w:rFonts w:eastAsia="Arial" w:cs="Arial"/>
                <w:sz w:val="17"/>
              </w:rPr>
              <w:t>0.50</w:t>
            </w:r>
          </w:p>
        </w:tc>
        <w:tc>
          <w:tcPr>
            <w:tcW w:w="1446" w:type="dxa"/>
            <w:vAlign w:val="center"/>
          </w:tcPr>
          <w:p w14:paraId="44E99458" w14:textId="77777777" w:rsidR="00532503" w:rsidRDefault="00000000">
            <w:pPr>
              <w:spacing w:after="0" w:line="247" w:lineRule="auto"/>
              <w:jc w:val="center"/>
            </w:pPr>
            <w:r>
              <w:rPr>
                <w:rFonts w:eastAsia="Arial" w:cs="Arial"/>
                <w:sz w:val="17"/>
              </w:rPr>
              <w:t>−5.71</w:t>
            </w:r>
          </w:p>
        </w:tc>
        <w:tc>
          <w:tcPr>
            <w:tcW w:w="2024" w:type="dxa"/>
            <w:vAlign w:val="center"/>
          </w:tcPr>
          <w:p w14:paraId="4FECDB12" w14:textId="77777777" w:rsidR="00532503" w:rsidRDefault="00000000">
            <w:pPr>
              <w:spacing w:after="0" w:line="247" w:lineRule="auto"/>
              <w:jc w:val="center"/>
            </w:pPr>
            <w:r>
              <w:rPr>
                <w:rFonts w:eastAsia="Arial" w:cs="Arial"/>
                <w:sz w:val="17"/>
              </w:rPr>
              <w:t>No</w:t>
            </w:r>
          </w:p>
        </w:tc>
        <w:tc>
          <w:tcPr>
            <w:tcW w:w="2024" w:type="dxa"/>
            <w:vAlign w:val="center"/>
          </w:tcPr>
          <w:p w14:paraId="4C9D18FB" w14:textId="77777777" w:rsidR="00532503" w:rsidRDefault="00000000">
            <w:pPr>
              <w:spacing w:after="0" w:line="247" w:lineRule="auto"/>
              <w:jc w:val="center"/>
            </w:pPr>
            <w:r>
              <w:rPr>
                <w:rFonts w:eastAsia="Arial" w:cs="Arial"/>
                <w:sz w:val="17"/>
              </w:rPr>
              <w:t>.608</w:t>
            </w:r>
          </w:p>
        </w:tc>
        <w:tc>
          <w:tcPr>
            <w:tcW w:w="2024" w:type="dxa"/>
            <w:vAlign w:val="center"/>
          </w:tcPr>
          <w:p w14:paraId="41D42E0C" w14:textId="77777777" w:rsidR="00532503" w:rsidRDefault="00000000">
            <w:pPr>
              <w:spacing w:after="0" w:line="247" w:lineRule="auto"/>
              <w:jc w:val="center"/>
            </w:pPr>
            <w:r>
              <w:rPr>
                <w:rFonts w:eastAsia="Arial" w:cs="Arial"/>
                <w:sz w:val="17"/>
              </w:rPr>
              <w:t>1.000</w:t>
            </w:r>
          </w:p>
        </w:tc>
      </w:tr>
      <w:tr w:rsidR="00532503" w14:paraId="3287BBE7" w14:textId="77777777">
        <w:trPr>
          <w:cantSplit/>
        </w:trPr>
        <w:tc>
          <w:tcPr>
            <w:tcW w:w="1252" w:type="dxa"/>
            <w:vAlign w:val="center"/>
          </w:tcPr>
          <w:p w14:paraId="4320C415" w14:textId="77777777" w:rsidR="00532503" w:rsidRDefault="00000000">
            <w:pPr>
              <w:spacing w:after="0" w:line="247" w:lineRule="auto"/>
              <w:jc w:val="center"/>
            </w:pPr>
            <w:r>
              <w:rPr>
                <w:rFonts w:eastAsia="Arial" w:cs="Arial"/>
                <w:sz w:val="17"/>
              </w:rPr>
              <w:t>0.75</w:t>
            </w:r>
          </w:p>
        </w:tc>
        <w:tc>
          <w:tcPr>
            <w:tcW w:w="1446" w:type="dxa"/>
            <w:vAlign w:val="center"/>
          </w:tcPr>
          <w:p w14:paraId="5B0F2CCC" w14:textId="77777777" w:rsidR="00532503" w:rsidRDefault="00000000">
            <w:pPr>
              <w:spacing w:after="0" w:line="247" w:lineRule="auto"/>
              <w:jc w:val="center"/>
            </w:pPr>
            <w:r>
              <w:rPr>
                <w:rFonts w:eastAsia="Arial" w:cs="Arial"/>
                <w:sz w:val="17"/>
              </w:rPr>
              <w:t>0.38</w:t>
            </w:r>
          </w:p>
        </w:tc>
        <w:tc>
          <w:tcPr>
            <w:tcW w:w="2024" w:type="dxa"/>
            <w:vAlign w:val="center"/>
          </w:tcPr>
          <w:p w14:paraId="70367FC6" w14:textId="77777777" w:rsidR="00532503" w:rsidRDefault="00000000">
            <w:pPr>
              <w:spacing w:after="0" w:line="247" w:lineRule="auto"/>
              <w:jc w:val="center"/>
            </w:pPr>
            <w:r>
              <w:rPr>
                <w:rFonts w:eastAsia="Arial" w:cs="Arial"/>
                <w:sz w:val="17"/>
              </w:rPr>
              <w:t>No</w:t>
            </w:r>
          </w:p>
        </w:tc>
        <w:tc>
          <w:tcPr>
            <w:tcW w:w="2024" w:type="dxa"/>
            <w:vAlign w:val="center"/>
          </w:tcPr>
          <w:p w14:paraId="75D0BDD2" w14:textId="77777777" w:rsidR="00532503" w:rsidRDefault="00000000">
            <w:pPr>
              <w:spacing w:after="0" w:line="247" w:lineRule="auto"/>
              <w:jc w:val="center"/>
            </w:pPr>
            <w:r>
              <w:rPr>
                <w:rFonts w:eastAsia="Arial" w:cs="Arial"/>
                <w:sz w:val="17"/>
              </w:rPr>
              <w:t>.589</w:t>
            </w:r>
          </w:p>
        </w:tc>
        <w:tc>
          <w:tcPr>
            <w:tcW w:w="2024" w:type="dxa"/>
            <w:vAlign w:val="center"/>
          </w:tcPr>
          <w:p w14:paraId="640F1AE5" w14:textId="77777777" w:rsidR="00532503" w:rsidRDefault="00000000">
            <w:pPr>
              <w:spacing w:after="0" w:line="247" w:lineRule="auto"/>
              <w:jc w:val="center"/>
            </w:pPr>
            <w:r>
              <w:rPr>
                <w:rFonts w:eastAsia="Arial" w:cs="Arial"/>
                <w:sz w:val="17"/>
              </w:rPr>
              <w:t>1.000</w:t>
            </w:r>
          </w:p>
        </w:tc>
      </w:tr>
      <w:tr w:rsidR="00532503" w14:paraId="71BFDEE0" w14:textId="77777777">
        <w:trPr>
          <w:cantSplit/>
        </w:trPr>
        <w:tc>
          <w:tcPr>
            <w:tcW w:w="1252" w:type="dxa"/>
            <w:vAlign w:val="center"/>
          </w:tcPr>
          <w:p w14:paraId="6B882B1B" w14:textId="77777777" w:rsidR="00532503" w:rsidRDefault="00000000">
            <w:pPr>
              <w:spacing w:after="0" w:line="247" w:lineRule="auto"/>
              <w:jc w:val="center"/>
            </w:pPr>
            <w:r>
              <w:rPr>
                <w:rFonts w:eastAsia="Arial" w:cs="Arial"/>
                <w:sz w:val="17"/>
              </w:rPr>
              <w:t>0.50</w:t>
            </w:r>
          </w:p>
        </w:tc>
        <w:tc>
          <w:tcPr>
            <w:tcW w:w="1446" w:type="dxa"/>
            <w:vAlign w:val="center"/>
          </w:tcPr>
          <w:p w14:paraId="61EAA04B" w14:textId="77777777" w:rsidR="00532503" w:rsidRDefault="00000000">
            <w:pPr>
              <w:spacing w:after="0" w:line="247" w:lineRule="auto"/>
              <w:jc w:val="center"/>
            </w:pPr>
            <w:r>
              <w:rPr>
                <w:rFonts w:eastAsia="Arial" w:cs="Arial"/>
                <w:sz w:val="17"/>
              </w:rPr>
              <w:t>−5.53</w:t>
            </w:r>
          </w:p>
        </w:tc>
        <w:tc>
          <w:tcPr>
            <w:tcW w:w="2024" w:type="dxa"/>
            <w:vAlign w:val="center"/>
          </w:tcPr>
          <w:p w14:paraId="01145642" w14:textId="77777777" w:rsidR="00532503" w:rsidRDefault="00000000">
            <w:pPr>
              <w:spacing w:after="0" w:line="247" w:lineRule="auto"/>
              <w:jc w:val="center"/>
            </w:pPr>
            <w:r>
              <w:rPr>
                <w:rFonts w:eastAsia="Arial" w:cs="Arial"/>
                <w:sz w:val="17"/>
              </w:rPr>
              <w:t>No</w:t>
            </w:r>
          </w:p>
        </w:tc>
        <w:tc>
          <w:tcPr>
            <w:tcW w:w="2024" w:type="dxa"/>
            <w:vAlign w:val="center"/>
          </w:tcPr>
          <w:p w14:paraId="043DE2DE" w14:textId="77777777" w:rsidR="00532503" w:rsidRDefault="00000000">
            <w:pPr>
              <w:spacing w:after="0" w:line="247" w:lineRule="auto"/>
              <w:jc w:val="center"/>
            </w:pPr>
            <w:r>
              <w:rPr>
                <w:rFonts w:eastAsia="Arial" w:cs="Arial"/>
                <w:sz w:val="17"/>
              </w:rPr>
              <w:t>.569</w:t>
            </w:r>
          </w:p>
        </w:tc>
        <w:tc>
          <w:tcPr>
            <w:tcW w:w="2024" w:type="dxa"/>
            <w:vAlign w:val="center"/>
          </w:tcPr>
          <w:p w14:paraId="55351DAA" w14:textId="77777777" w:rsidR="00532503" w:rsidRDefault="00000000">
            <w:pPr>
              <w:spacing w:after="0" w:line="247" w:lineRule="auto"/>
              <w:jc w:val="center"/>
            </w:pPr>
            <w:r>
              <w:rPr>
                <w:rFonts w:eastAsia="Arial" w:cs="Arial"/>
                <w:sz w:val="17"/>
              </w:rPr>
              <w:t>1.000</w:t>
            </w:r>
          </w:p>
        </w:tc>
      </w:tr>
      <w:tr w:rsidR="00532503" w14:paraId="34D01B00" w14:textId="77777777">
        <w:trPr>
          <w:cantSplit/>
        </w:trPr>
        <w:tc>
          <w:tcPr>
            <w:tcW w:w="1252" w:type="dxa"/>
            <w:vAlign w:val="center"/>
          </w:tcPr>
          <w:p w14:paraId="7AFCD315" w14:textId="77777777" w:rsidR="00532503" w:rsidRDefault="00000000">
            <w:pPr>
              <w:spacing w:after="0" w:line="247" w:lineRule="auto"/>
              <w:jc w:val="center"/>
            </w:pPr>
            <w:r>
              <w:rPr>
                <w:rFonts w:eastAsia="Arial" w:cs="Arial"/>
                <w:sz w:val="17"/>
              </w:rPr>
              <w:t>0.70</w:t>
            </w:r>
          </w:p>
        </w:tc>
        <w:tc>
          <w:tcPr>
            <w:tcW w:w="1446" w:type="dxa"/>
            <w:vAlign w:val="center"/>
          </w:tcPr>
          <w:p w14:paraId="503ABCB9" w14:textId="77777777" w:rsidR="00532503" w:rsidRDefault="00000000">
            <w:pPr>
              <w:spacing w:after="0" w:line="247" w:lineRule="auto"/>
              <w:jc w:val="center"/>
            </w:pPr>
            <w:r>
              <w:rPr>
                <w:rFonts w:eastAsia="Arial" w:cs="Arial"/>
                <w:sz w:val="17"/>
              </w:rPr>
              <w:t>−5.08</w:t>
            </w:r>
          </w:p>
        </w:tc>
        <w:tc>
          <w:tcPr>
            <w:tcW w:w="2024" w:type="dxa"/>
            <w:vAlign w:val="center"/>
          </w:tcPr>
          <w:p w14:paraId="7866D4DA" w14:textId="77777777" w:rsidR="00532503" w:rsidRDefault="00000000">
            <w:pPr>
              <w:spacing w:after="0" w:line="247" w:lineRule="auto"/>
              <w:jc w:val="center"/>
            </w:pPr>
            <w:r>
              <w:rPr>
                <w:rFonts w:eastAsia="Arial" w:cs="Arial"/>
                <w:sz w:val="17"/>
              </w:rPr>
              <w:t>No</w:t>
            </w:r>
          </w:p>
        </w:tc>
        <w:tc>
          <w:tcPr>
            <w:tcW w:w="2024" w:type="dxa"/>
            <w:vAlign w:val="center"/>
          </w:tcPr>
          <w:p w14:paraId="1C00B29F" w14:textId="77777777" w:rsidR="00532503" w:rsidRDefault="00000000">
            <w:pPr>
              <w:spacing w:after="0" w:line="247" w:lineRule="auto"/>
              <w:jc w:val="center"/>
            </w:pPr>
            <w:r>
              <w:rPr>
                <w:rFonts w:eastAsia="Arial" w:cs="Arial"/>
                <w:sz w:val="17"/>
              </w:rPr>
              <w:t>.357</w:t>
            </w:r>
          </w:p>
        </w:tc>
        <w:tc>
          <w:tcPr>
            <w:tcW w:w="2024" w:type="dxa"/>
            <w:vAlign w:val="center"/>
          </w:tcPr>
          <w:p w14:paraId="61D14850" w14:textId="77777777" w:rsidR="00532503" w:rsidRDefault="00000000">
            <w:pPr>
              <w:spacing w:after="0" w:line="247" w:lineRule="auto"/>
              <w:jc w:val="center"/>
            </w:pPr>
            <w:r>
              <w:rPr>
                <w:rFonts w:eastAsia="Arial" w:cs="Arial"/>
                <w:sz w:val="17"/>
              </w:rPr>
              <w:t>1.000</w:t>
            </w:r>
          </w:p>
        </w:tc>
      </w:tr>
      <w:tr w:rsidR="00532503" w14:paraId="451FAD85" w14:textId="77777777">
        <w:trPr>
          <w:cantSplit/>
        </w:trPr>
        <w:tc>
          <w:tcPr>
            <w:tcW w:w="1252" w:type="dxa"/>
            <w:vAlign w:val="center"/>
          </w:tcPr>
          <w:p w14:paraId="16D2583F" w14:textId="77777777" w:rsidR="00532503" w:rsidRDefault="00000000">
            <w:pPr>
              <w:spacing w:after="0" w:line="247" w:lineRule="auto"/>
              <w:jc w:val="center"/>
            </w:pPr>
            <w:r>
              <w:rPr>
                <w:rFonts w:eastAsia="Arial" w:cs="Arial"/>
                <w:sz w:val="17"/>
              </w:rPr>
              <w:t>0.70</w:t>
            </w:r>
          </w:p>
        </w:tc>
        <w:tc>
          <w:tcPr>
            <w:tcW w:w="1446" w:type="dxa"/>
            <w:vAlign w:val="center"/>
          </w:tcPr>
          <w:p w14:paraId="1E902A27" w14:textId="77777777" w:rsidR="00532503" w:rsidRDefault="00000000">
            <w:pPr>
              <w:spacing w:after="0" w:line="247" w:lineRule="auto"/>
              <w:jc w:val="center"/>
            </w:pPr>
            <w:r>
              <w:rPr>
                <w:rFonts w:eastAsia="Arial" w:cs="Arial"/>
                <w:sz w:val="17"/>
              </w:rPr>
              <w:t>−2.43</w:t>
            </w:r>
          </w:p>
        </w:tc>
        <w:tc>
          <w:tcPr>
            <w:tcW w:w="2024" w:type="dxa"/>
            <w:vAlign w:val="center"/>
          </w:tcPr>
          <w:p w14:paraId="1BADD5AA" w14:textId="77777777" w:rsidR="00532503" w:rsidRDefault="00000000">
            <w:pPr>
              <w:spacing w:after="0" w:line="247" w:lineRule="auto"/>
              <w:jc w:val="center"/>
            </w:pPr>
            <w:r>
              <w:rPr>
                <w:rFonts w:eastAsia="Arial" w:cs="Arial"/>
                <w:sz w:val="17"/>
              </w:rPr>
              <w:t>No</w:t>
            </w:r>
          </w:p>
        </w:tc>
        <w:tc>
          <w:tcPr>
            <w:tcW w:w="2024" w:type="dxa"/>
            <w:vAlign w:val="center"/>
          </w:tcPr>
          <w:p w14:paraId="76EA96C6" w14:textId="77777777" w:rsidR="00532503" w:rsidRDefault="00000000">
            <w:pPr>
              <w:spacing w:after="0" w:line="247" w:lineRule="auto"/>
              <w:jc w:val="center"/>
            </w:pPr>
            <w:r>
              <w:rPr>
                <w:rFonts w:eastAsia="Arial" w:cs="Arial"/>
                <w:sz w:val="17"/>
              </w:rPr>
              <w:t>1.000</w:t>
            </w:r>
          </w:p>
        </w:tc>
        <w:tc>
          <w:tcPr>
            <w:tcW w:w="2024" w:type="dxa"/>
            <w:vAlign w:val="center"/>
          </w:tcPr>
          <w:p w14:paraId="20A716BA" w14:textId="77777777" w:rsidR="00532503" w:rsidRDefault="00000000">
            <w:pPr>
              <w:spacing w:after="0" w:line="247" w:lineRule="auto"/>
              <w:jc w:val="center"/>
            </w:pPr>
            <w:r>
              <w:rPr>
                <w:rFonts w:eastAsia="Arial" w:cs="Arial"/>
                <w:sz w:val="17"/>
              </w:rPr>
              <w:t>1.000</w:t>
            </w:r>
          </w:p>
        </w:tc>
      </w:tr>
      <w:tr w:rsidR="00532503" w14:paraId="272F4D8A" w14:textId="77777777">
        <w:trPr>
          <w:cantSplit/>
        </w:trPr>
        <w:tc>
          <w:tcPr>
            <w:tcW w:w="1252" w:type="dxa"/>
            <w:vAlign w:val="center"/>
          </w:tcPr>
          <w:p w14:paraId="0E2C79C0" w14:textId="77777777" w:rsidR="00532503" w:rsidRDefault="00000000">
            <w:pPr>
              <w:spacing w:after="0" w:line="247" w:lineRule="auto"/>
              <w:jc w:val="center"/>
            </w:pPr>
            <w:r>
              <w:rPr>
                <w:rFonts w:eastAsia="Arial" w:cs="Arial"/>
                <w:sz w:val="17"/>
              </w:rPr>
              <w:t>0.25</w:t>
            </w:r>
          </w:p>
        </w:tc>
        <w:tc>
          <w:tcPr>
            <w:tcW w:w="1446" w:type="dxa"/>
            <w:vAlign w:val="center"/>
          </w:tcPr>
          <w:p w14:paraId="5B477DF6" w14:textId="77777777" w:rsidR="00532503" w:rsidRDefault="00000000">
            <w:pPr>
              <w:spacing w:after="0" w:line="247" w:lineRule="auto"/>
              <w:jc w:val="center"/>
            </w:pPr>
            <w:r>
              <w:rPr>
                <w:rFonts w:eastAsia="Arial" w:cs="Arial"/>
                <w:sz w:val="17"/>
              </w:rPr>
              <w:t>−4.99</w:t>
            </w:r>
          </w:p>
        </w:tc>
        <w:tc>
          <w:tcPr>
            <w:tcW w:w="2024" w:type="dxa"/>
            <w:vAlign w:val="center"/>
          </w:tcPr>
          <w:p w14:paraId="60B81D95" w14:textId="77777777" w:rsidR="00532503" w:rsidRDefault="00000000">
            <w:pPr>
              <w:spacing w:after="0" w:line="247" w:lineRule="auto"/>
              <w:jc w:val="center"/>
            </w:pPr>
            <w:r>
              <w:rPr>
                <w:rFonts w:eastAsia="Arial" w:cs="Arial"/>
                <w:sz w:val="17"/>
              </w:rPr>
              <w:t>No</w:t>
            </w:r>
          </w:p>
        </w:tc>
        <w:tc>
          <w:tcPr>
            <w:tcW w:w="2024" w:type="dxa"/>
            <w:vAlign w:val="center"/>
          </w:tcPr>
          <w:p w14:paraId="1253C775" w14:textId="77777777" w:rsidR="00532503" w:rsidRDefault="00000000">
            <w:pPr>
              <w:spacing w:after="0" w:line="247" w:lineRule="auto"/>
              <w:jc w:val="center"/>
            </w:pPr>
            <w:r>
              <w:rPr>
                <w:rFonts w:eastAsia="Arial" w:cs="Arial"/>
                <w:sz w:val="17"/>
              </w:rPr>
              <w:t>.272</w:t>
            </w:r>
          </w:p>
        </w:tc>
        <w:tc>
          <w:tcPr>
            <w:tcW w:w="2024" w:type="dxa"/>
            <w:vAlign w:val="center"/>
          </w:tcPr>
          <w:p w14:paraId="33177D51" w14:textId="77777777" w:rsidR="00532503" w:rsidRDefault="00000000">
            <w:pPr>
              <w:spacing w:after="0" w:line="247" w:lineRule="auto"/>
              <w:jc w:val="center"/>
            </w:pPr>
            <w:r>
              <w:rPr>
                <w:rFonts w:eastAsia="Arial" w:cs="Arial"/>
                <w:sz w:val="17"/>
              </w:rPr>
              <w:t>1.000</w:t>
            </w:r>
          </w:p>
        </w:tc>
      </w:tr>
      <w:tr w:rsidR="00532503" w14:paraId="752DA45B" w14:textId="77777777">
        <w:trPr>
          <w:cantSplit/>
        </w:trPr>
        <w:tc>
          <w:tcPr>
            <w:tcW w:w="1252" w:type="dxa"/>
            <w:vAlign w:val="center"/>
          </w:tcPr>
          <w:p w14:paraId="12838C59" w14:textId="77777777" w:rsidR="00532503" w:rsidRDefault="00000000">
            <w:pPr>
              <w:spacing w:after="0" w:line="247" w:lineRule="auto"/>
              <w:jc w:val="center"/>
            </w:pPr>
            <w:r>
              <w:rPr>
                <w:rFonts w:eastAsia="Arial" w:cs="Arial"/>
                <w:sz w:val="17"/>
              </w:rPr>
              <w:t>0.25</w:t>
            </w:r>
          </w:p>
        </w:tc>
        <w:tc>
          <w:tcPr>
            <w:tcW w:w="1446" w:type="dxa"/>
            <w:vAlign w:val="center"/>
          </w:tcPr>
          <w:p w14:paraId="5BABF804" w14:textId="77777777" w:rsidR="00532503" w:rsidRDefault="00000000">
            <w:pPr>
              <w:spacing w:after="0" w:line="247" w:lineRule="auto"/>
              <w:jc w:val="center"/>
            </w:pPr>
            <w:r>
              <w:rPr>
                <w:rFonts w:eastAsia="Arial" w:cs="Arial"/>
                <w:sz w:val="17"/>
              </w:rPr>
              <w:t>−5.13</w:t>
            </w:r>
          </w:p>
        </w:tc>
        <w:tc>
          <w:tcPr>
            <w:tcW w:w="2024" w:type="dxa"/>
            <w:vAlign w:val="center"/>
          </w:tcPr>
          <w:p w14:paraId="6F568871" w14:textId="77777777" w:rsidR="00532503" w:rsidRDefault="00000000">
            <w:pPr>
              <w:spacing w:after="0" w:line="247" w:lineRule="auto"/>
              <w:jc w:val="center"/>
            </w:pPr>
            <w:r>
              <w:rPr>
                <w:rFonts w:eastAsia="Arial" w:cs="Arial"/>
                <w:sz w:val="17"/>
              </w:rPr>
              <w:t>No</w:t>
            </w:r>
          </w:p>
        </w:tc>
        <w:tc>
          <w:tcPr>
            <w:tcW w:w="2024" w:type="dxa"/>
            <w:vAlign w:val="center"/>
          </w:tcPr>
          <w:p w14:paraId="65BD52D5" w14:textId="77777777" w:rsidR="00532503" w:rsidRDefault="00000000">
            <w:pPr>
              <w:spacing w:after="0" w:line="247" w:lineRule="auto"/>
              <w:jc w:val="center"/>
            </w:pPr>
            <w:r>
              <w:rPr>
                <w:rFonts w:eastAsia="Arial" w:cs="Arial"/>
                <w:sz w:val="17"/>
              </w:rPr>
              <w:t>.307</w:t>
            </w:r>
          </w:p>
        </w:tc>
        <w:tc>
          <w:tcPr>
            <w:tcW w:w="2024" w:type="dxa"/>
            <w:vAlign w:val="center"/>
          </w:tcPr>
          <w:p w14:paraId="2B1F91EB" w14:textId="77777777" w:rsidR="00532503" w:rsidRDefault="00000000">
            <w:pPr>
              <w:spacing w:after="0" w:line="247" w:lineRule="auto"/>
              <w:jc w:val="center"/>
            </w:pPr>
            <w:r>
              <w:rPr>
                <w:rFonts w:eastAsia="Arial" w:cs="Arial"/>
                <w:sz w:val="17"/>
              </w:rPr>
              <w:t>1.000</w:t>
            </w:r>
          </w:p>
        </w:tc>
      </w:tr>
      <w:tr w:rsidR="00532503" w14:paraId="7F96D1D7" w14:textId="77777777">
        <w:trPr>
          <w:cantSplit/>
        </w:trPr>
        <w:tc>
          <w:tcPr>
            <w:tcW w:w="1252" w:type="dxa"/>
            <w:vAlign w:val="center"/>
          </w:tcPr>
          <w:p w14:paraId="77920F11" w14:textId="77777777" w:rsidR="00532503" w:rsidRDefault="00000000">
            <w:pPr>
              <w:spacing w:after="0" w:line="247" w:lineRule="auto"/>
              <w:jc w:val="center"/>
            </w:pPr>
            <w:r>
              <w:rPr>
                <w:rFonts w:eastAsia="Arial" w:cs="Arial"/>
                <w:sz w:val="17"/>
              </w:rPr>
              <w:t>0.25</w:t>
            </w:r>
          </w:p>
        </w:tc>
        <w:tc>
          <w:tcPr>
            <w:tcW w:w="1446" w:type="dxa"/>
            <w:vAlign w:val="center"/>
          </w:tcPr>
          <w:p w14:paraId="3958ECA6" w14:textId="77777777" w:rsidR="00532503" w:rsidRDefault="00000000">
            <w:pPr>
              <w:spacing w:after="0" w:line="247" w:lineRule="auto"/>
              <w:jc w:val="center"/>
            </w:pPr>
            <w:r>
              <w:rPr>
                <w:rFonts w:eastAsia="Arial" w:cs="Arial"/>
                <w:sz w:val="17"/>
              </w:rPr>
              <w:t>−2.27</w:t>
            </w:r>
          </w:p>
        </w:tc>
        <w:tc>
          <w:tcPr>
            <w:tcW w:w="2024" w:type="dxa"/>
            <w:vAlign w:val="center"/>
          </w:tcPr>
          <w:p w14:paraId="237B5E52" w14:textId="77777777" w:rsidR="00532503" w:rsidRDefault="00000000">
            <w:pPr>
              <w:spacing w:after="0" w:line="247" w:lineRule="auto"/>
              <w:jc w:val="center"/>
            </w:pPr>
            <w:r>
              <w:rPr>
                <w:rFonts w:eastAsia="Arial" w:cs="Arial"/>
                <w:sz w:val="17"/>
              </w:rPr>
              <w:t>No</w:t>
            </w:r>
          </w:p>
        </w:tc>
        <w:tc>
          <w:tcPr>
            <w:tcW w:w="2024" w:type="dxa"/>
            <w:vAlign w:val="center"/>
          </w:tcPr>
          <w:p w14:paraId="4EDE243D" w14:textId="77777777" w:rsidR="00532503" w:rsidRDefault="00000000">
            <w:pPr>
              <w:spacing w:after="0" w:line="247" w:lineRule="auto"/>
              <w:jc w:val="center"/>
            </w:pPr>
            <w:r>
              <w:rPr>
                <w:rFonts w:eastAsia="Arial" w:cs="Arial"/>
                <w:sz w:val="17"/>
              </w:rPr>
              <w:t>.107</w:t>
            </w:r>
          </w:p>
        </w:tc>
        <w:tc>
          <w:tcPr>
            <w:tcW w:w="2024" w:type="dxa"/>
            <w:vAlign w:val="center"/>
          </w:tcPr>
          <w:p w14:paraId="3B2117B2" w14:textId="77777777" w:rsidR="00532503" w:rsidRDefault="00000000">
            <w:pPr>
              <w:spacing w:after="0" w:line="247" w:lineRule="auto"/>
              <w:jc w:val="center"/>
            </w:pPr>
            <w:r>
              <w:rPr>
                <w:rFonts w:eastAsia="Arial" w:cs="Arial"/>
                <w:sz w:val="17"/>
              </w:rPr>
              <w:t>1.000</w:t>
            </w:r>
          </w:p>
        </w:tc>
      </w:tr>
      <w:tr w:rsidR="00532503" w14:paraId="3947FBDB" w14:textId="77777777">
        <w:trPr>
          <w:cantSplit/>
        </w:trPr>
        <w:tc>
          <w:tcPr>
            <w:tcW w:w="1252" w:type="dxa"/>
            <w:vAlign w:val="center"/>
          </w:tcPr>
          <w:p w14:paraId="248A6516" w14:textId="77777777" w:rsidR="00532503" w:rsidRDefault="00000000">
            <w:pPr>
              <w:spacing w:after="0" w:line="247" w:lineRule="auto"/>
              <w:jc w:val="center"/>
            </w:pPr>
            <w:r>
              <w:rPr>
                <w:rFonts w:eastAsia="Arial" w:cs="Arial"/>
                <w:sz w:val="17"/>
              </w:rPr>
              <w:t>0.45</w:t>
            </w:r>
          </w:p>
        </w:tc>
        <w:tc>
          <w:tcPr>
            <w:tcW w:w="1446" w:type="dxa"/>
            <w:vAlign w:val="center"/>
          </w:tcPr>
          <w:p w14:paraId="6C54D09C" w14:textId="77777777" w:rsidR="00532503" w:rsidRDefault="00000000">
            <w:pPr>
              <w:spacing w:after="0" w:line="247" w:lineRule="auto"/>
              <w:jc w:val="center"/>
            </w:pPr>
            <w:r>
              <w:rPr>
                <w:rFonts w:eastAsia="Arial" w:cs="Arial"/>
                <w:sz w:val="17"/>
              </w:rPr>
              <w:t>−2.53</w:t>
            </w:r>
          </w:p>
        </w:tc>
        <w:tc>
          <w:tcPr>
            <w:tcW w:w="2024" w:type="dxa"/>
            <w:vAlign w:val="center"/>
          </w:tcPr>
          <w:p w14:paraId="0CD3E5CA" w14:textId="77777777" w:rsidR="00532503" w:rsidRDefault="00000000">
            <w:pPr>
              <w:spacing w:after="0" w:line="247" w:lineRule="auto"/>
              <w:jc w:val="center"/>
            </w:pPr>
            <w:r>
              <w:rPr>
                <w:rFonts w:eastAsia="Arial" w:cs="Arial"/>
                <w:sz w:val="17"/>
              </w:rPr>
              <w:t>No</w:t>
            </w:r>
          </w:p>
        </w:tc>
        <w:tc>
          <w:tcPr>
            <w:tcW w:w="2024" w:type="dxa"/>
            <w:vAlign w:val="center"/>
          </w:tcPr>
          <w:p w14:paraId="38232643" w14:textId="77777777" w:rsidR="00532503" w:rsidRDefault="00000000">
            <w:pPr>
              <w:spacing w:after="0" w:line="247" w:lineRule="auto"/>
              <w:jc w:val="center"/>
            </w:pPr>
            <w:r>
              <w:rPr>
                <w:rFonts w:eastAsia="Arial" w:cs="Arial"/>
                <w:sz w:val="17"/>
              </w:rPr>
              <w:t>1.000</w:t>
            </w:r>
          </w:p>
        </w:tc>
        <w:tc>
          <w:tcPr>
            <w:tcW w:w="2024" w:type="dxa"/>
            <w:vAlign w:val="center"/>
          </w:tcPr>
          <w:p w14:paraId="377FB4CD" w14:textId="77777777" w:rsidR="00532503" w:rsidRDefault="00000000">
            <w:pPr>
              <w:spacing w:after="0" w:line="247" w:lineRule="auto"/>
              <w:jc w:val="center"/>
            </w:pPr>
            <w:r>
              <w:rPr>
                <w:rFonts w:eastAsia="Arial" w:cs="Arial"/>
                <w:sz w:val="17"/>
              </w:rPr>
              <w:t>1.000</w:t>
            </w:r>
          </w:p>
        </w:tc>
      </w:tr>
    </w:tbl>
    <w:p w14:paraId="1995E32B" w14:textId="77777777" w:rsidR="00532503" w:rsidRDefault="00532503">
      <w:pPr>
        <w:spacing w:after="40" w:line="240" w:lineRule="auto"/>
      </w:pPr>
    </w:p>
    <w:p w14:paraId="26389D99" w14:textId="77777777" w:rsidR="00532503" w:rsidRDefault="00000000">
      <w:pPr>
        <w:spacing w:after="120"/>
      </w:pPr>
      <w:r>
        <w:rPr>
          <w:rFonts w:eastAsia="Arial" w:cs="Arial"/>
        </w:rPr>
        <w:t>Note. τ denotes normalized stimulus progress. The displayed τ and ΔBIC describe the best continuous hinge fit over τ = .25, .30, …, .75. ΔBIC is 20 times the natural logarithm of the linear-to-piecewise residual sum-of-squares ratio, minus 2 times the natural logarithm of 20, counting τ as an additional parameter. A nominal candidate requires ΔBIC ≥ 6, a positive slope change and a positive post-break slope. Directional p values use 9,999 circular residual-block bootstrap samples under the linear null, with three-bin blocks and the full upward-hinge search repeated in every sample. Holm adjustment covers 31 participants. BIC, Bayesian information criterion; RT, reaction time.</w:t>
      </w:r>
    </w:p>
    <w:p w14:paraId="6502BA2A" w14:textId="77777777" w:rsidR="00532503" w:rsidRDefault="00000000">
      <w:r>
        <w:br w:type="page"/>
      </w:r>
    </w:p>
    <w:p w14:paraId="34ACD751" w14:textId="77777777" w:rsidR="00532503" w:rsidRDefault="00000000">
      <w:pPr>
        <w:pStyle w:val="Caption"/>
        <w:keepNext/>
        <w:spacing w:before="100" w:line="259" w:lineRule="auto"/>
      </w:pPr>
      <w:r>
        <w:rPr>
          <w:rFonts w:eastAsia="Arial" w:cs="Arial"/>
          <w:sz w:val="20"/>
        </w:rPr>
        <w:lastRenderedPageBreak/>
        <w:t>Supplementary Table S6. Grouped-binomial associations between local RT and response quality.</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926"/>
        <w:gridCol w:w="1928"/>
        <w:gridCol w:w="1448"/>
        <w:gridCol w:w="2312"/>
        <w:gridCol w:w="2024"/>
      </w:tblGrid>
      <w:tr w:rsidR="00532503" w14:paraId="6E4FDBF9" w14:textId="77777777">
        <w:trPr>
          <w:cantSplit/>
          <w:tblHeader/>
        </w:trPr>
        <w:tc>
          <w:tcPr>
            <w:tcW w:w="1926" w:type="dxa"/>
            <w:shd w:val="clear" w:color="auto" w:fill="E7ECEF"/>
            <w:vAlign w:val="center"/>
          </w:tcPr>
          <w:p w14:paraId="65CD1424" w14:textId="77777777" w:rsidR="00532503" w:rsidRDefault="00000000">
            <w:pPr>
              <w:spacing w:after="0" w:line="247" w:lineRule="auto"/>
              <w:jc w:val="center"/>
            </w:pPr>
            <w:r>
              <w:rPr>
                <w:rFonts w:eastAsia="Arial" w:cs="Arial"/>
                <w:b/>
                <w:sz w:val="17"/>
              </w:rPr>
              <w:t>Outcome</w:t>
            </w:r>
          </w:p>
        </w:tc>
        <w:tc>
          <w:tcPr>
            <w:tcW w:w="1928" w:type="dxa"/>
            <w:shd w:val="clear" w:color="auto" w:fill="E7ECEF"/>
            <w:vAlign w:val="center"/>
          </w:tcPr>
          <w:p w14:paraId="078AA17E" w14:textId="77777777" w:rsidR="00532503" w:rsidRDefault="00000000">
            <w:pPr>
              <w:spacing w:after="0" w:line="247" w:lineRule="auto"/>
              <w:jc w:val="center"/>
            </w:pPr>
            <w:r>
              <w:rPr>
                <w:rFonts w:eastAsia="Arial" w:cs="Arial"/>
                <w:b/>
                <w:sz w:val="17"/>
              </w:rPr>
              <w:t>β (SE)</w:t>
            </w:r>
          </w:p>
        </w:tc>
        <w:tc>
          <w:tcPr>
            <w:tcW w:w="1448" w:type="dxa"/>
            <w:shd w:val="clear" w:color="auto" w:fill="E7ECEF"/>
            <w:vAlign w:val="center"/>
          </w:tcPr>
          <w:p w14:paraId="6C620E47" w14:textId="77777777" w:rsidR="00532503" w:rsidRDefault="00000000">
            <w:pPr>
              <w:spacing w:after="0" w:line="247" w:lineRule="auto"/>
              <w:jc w:val="center"/>
            </w:pPr>
            <w:r>
              <w:rPr>
                <w:rFonts w:eastAsia="Arial" w:cs="Arial"/>
                <w:b/>
                <w:sz w:val="17"/>
              </w:rPr>
              <w:t>OR</w:t>
            </w:r>
          </w:p>
        </w:tc>
        <w:tc>
          <w:tcPr>
            <w:tcW w:w="2312" w:type="dxa"/>
            <w:shd w:val="clear" w:color="auto" w:fill="E7ECEF"/>
            <w:vAlign w:val="center"/>
          </w:tcPr>
          <w:p w14:paraId="08CA99C8" w14:textId="77777777" w:rsidR="00532503" w:rsidRDefault="00000000">
            <w:pPr>
              <w:spacing w:after="0" w:line="247" w:lineRule="auto"/>
              <w:jc w:val="center"/>
            </w:pPr>
            <w:r>
              <w:rPr>
                <w:rFonts w:eastAsia="Arial" w:cs="Arial"/>
                <w:b/>
                <w:sz w:val="17"/>
              </w:rPr>
              <w:t>95% CI for OR</w:t>
            </w:r>
          </w:p>
        </w:tc>
        <w:tc>
          <w:tcPr>
            <w:tcW w:w="2024" w:type="dxa"/>
            <w:shd w:val="clear" w:color="auto" w:fill="E7ECEF"/>
            <w:vAlign w:val="center"/>
          </w:tcPr>
          <w:p w14:paraId="5F7A34FE" w14:textId="77777777" w:rsidR="00532503" w:rsidRDefault="00000000">
            <w:pPr>
              <w:spacing w:after="0" w:line="247" w:lineRule="auto"/>
              <w:jc w:val="center"/>
            </w:pPr>
            <w:r>
              <w:rPr>
                <w:rFonts w:eastAsia="Arial" w:cs="Arial"/>
                <w:b/>
                <w:sz w:val="17"/>
              </w:rPr>
              <w:t>Holm p</w:t>
            </w:r>
          </w:p>
        </w:tc>
      </w:tr>
      <w:tr w:rsidR="00532503" w14:paraId="72C94CE4" w14:textId="77777777">
        <w:trPr>
          <w:cantSplit/>
        </w:trPr>
        <w:tc>
          <w:tcPr>
            <w:tcW w:w="1926" w:type="dxa"/>
            <w:vAlign w:val="center"/>
          </w:tcPr>
          <w:p w14:paraId="08B6C849" w14:textId="77777777" w:rsidR="00532503" w:rsidRDefault="00000000">
            <w:pPr>
              <w:spacing w:after="0" w:line="247" w:lineRule="auto"/>
            </w:pPr>
            <w:r>
              <w:rPr>
                <w:rFonts w:eastAsia="Arial" w:cs="Arial"/>
                <w:sz w:val="17"/>
              </w:rPr>
              <w:t>Failure</w:t>
            </w:r>
          </w:p>
        </w:tc>
        <w:tc>
          <w:tcPr>
            <w:tcW w:w="1928" w:type="dxa"/>
            <w:vAlign w:val="center"/>
          </w:tcPr>
          <w:p w14:paraId="672E507D" w14:textId="77777777" w:rsidR="00532503" w:rsidRDefault="00000000">
            <w:pPr>
              <w:spacing w:after="0" w:line="247" w:lineRule="auto"/>
              <w:jc w:val="center"/>
            </w:pPr>
            <w:r>
              <w:rPr>
                <w:rFonts w:eastAsia="Arial" w:cs="Arial"/>
                <w:sz w:val="17"/>
              </w:rPr>
              <w:t>-0.0992 (0.0363)</w:t>
            </w:r>
          </w:p>
        </w:tc>
        <w:tc>
          <w:tcPr>
            <w:tcW w:w="1448" w:type="dxa"/>
            <w:vAlign w:val="center"/>
          </w:tcPr>
          <w:p w14:paraId="76D2BF8C" w14:textId="77777777" w:rsidR="00532503" w:rsidRDefault="00000000">
            <w:pPr>
              <w:spacing w:after="0" w:line="247" w:lineRule="auto"/>
              <w:jc w:val="center"/>
            </w:pPr>
            <w:r>
              <w:rPr>
                <w:rFonts w:eastAsia="Arial" w:cs="Arial"/>
                <w:sz w:val="17"/>
              </w:rPr>
              <w:t>0.906</w:t>
            </w:r>
          </w:p>
        </w:tc>
        <w:tc>
          <w:tcPr>
            <w:tcW w:w="2312" w:type="dxa"/>
            <w:vAlign w:val="center"/>
          </w:tcPr>
          <w:p w14:paraId="0E0B4C88" w14:textId="77777777" w:rsidR="00532503" w:rsidRDefault="00000000">
            <w:pPr>
              <w:spacing w:after="0" w:line="247" w:lineRule="auto"/>
            </w:pPr>
            <w:r>
              <w:rPr>
                <w:rFonts w:eastAsia="Arial" w:cs="Arial"/>
                <w:sz w:val="17"/>
              </w:rPr>
              <w:t>0.841–0.975</w:t>
            </w:r>
          </w:p>
        </w:tc>
        <w:tc>
          <w:tcPr>
            <w:tcW w:w="2024" w:type="dxa"/>
            <w:vAlign w:val="center"/>
          </w:tcPr>
          <w:p w14:paraId="6283BBD2" w14:textId="77777777" w:rsidR="00532503" w:rsidRDefault="00000000">
            <w:pPr>
              <w:spacing w:after="0" w:line="247" w:lineRule="auto"/>
              <w:jc w:val="center"/>
            </w:pPr>
            <w:r>
              <w:rPr>
                <w:rFonts w:eastAsia="Arial" w:cs="Arial"/>
                <w:sz w:val="17"/>
              </w:rPr>
              <w:t>.021</w:t>
            </w:r>
          </w:p>
        </w:tc>
      </w:tr>
      <w:tr w:rsidR="00532503" w14:paraId="0AE4E417" w14:textId="77777777">
        <w:trPr>
          <w:cantSplit/>
        </w:trPr>
        <w:tc>
          <w:tcPr>
            <w:tcW w:w="1926" w:type="dxa"/>
            <w:vAlign w:val="center"/>
          </w:tcPr>
          <w:p w14:paraId="2F97AC5B" w14:textId="77777777" w:rsidR="00532503" w:rsidRDefault="00000000">
            <w:pPr>
              <w:spacing w:after="0" w:line="247" w:lineRule="auto"/>
            </w:pPr>
            <w:r>
              <w:rPr>
                <w:rFonts w:eastAsia="Arial" w:cs="Arial"/>
                <w:sz w:val="17"/>
              </w:rPr>
              <w:t>Omission</w:t>
            </w:r>
          </w:p>
        </w:tc>
        <w:tc>
          <w:tcPr>
            <w:tcW w:w="1928" w:type="dxa"/>
            <w:vAlign w:val="center"/>
          </w:tcPr>
          <w:p w14:paraId="68BBFDB1" w14:textId="77777777" w:rsidR="00532503" w:rsidRDefault="00000000">
            <w:pPr>
              <w:spacing w:after="0" w:line="247" w:lineRule="auto"/>
              <w:jc w:val="center"/>
            </w:pPr>
            <w:r>
              <w:rPr>
                <w:rFonts w:eastAsia="Arial" w:cs="Arial"/>
                <w:sz w:val="17"/>
              </w:rPr>
              <w:t>-0.0881 (0.0383)</w:t>
            </w:r>
          </w:p>
        </w:tc>
        <w:tc>
          <w:tcPr>
            <w:tcW w:w="1448" w:type="dxa"/>
            <w:vAlign w:val="center"/>
          </w:tcPr>
          <w:p w14:paraId="0F0058F4" w14:textId="77777777" w:rsidR="00532503" w:rsidRDefault="00000000">
            <w:pPr>
              <w:spacing w:after="0" w:line="247" w:lineRule="auto"/>
              <w:jc w:val="center"/>
            </w:pPr>
            <w:r>
              <w:rPr>
                <w:rFonts w:eastAsia="Arial" w:cs="Arial"/>
                <w:sz w:val="17"/>
              </w:rPr>
              <w:t>0.916</w:t>
            </w:r>
          </w:p>
        </w:tc>
        <w:tc>
          <w:tcPr>
            <w:tcW w:w="2312" w:type="dxa"/>
            <w:vAlign w:val="center"/>
          </w:tcPr>
          <w:p w14:paraId="1B614077" w14:textId="77777777" w:rsidR="00532503" w:rsidRDefault="00000000">
            <w:pPr>
              <w:spacing w:after="0" w:line="247" w:lineRule="auto"/>
            </w:pPr>
            <w:r>
              <w:rPr>
                <w:rFonts w:eastAsia="Arial" w:cs="Arial"/>
                <w:sz w:val="17"/>
              </w:rPr>
              <w:t>0.847–0.990</w:t>
            </w:r>
          </w:p>
        </w:tc>
        <w:tc>
          <w:tcPr>
            <w:tcW w:w="2024" w:type="dxa"/>
            <w:vAlign w:val="center"/>
          </w:tcPr>
          <w:p w14:paraId="7CF2D511" w14:textId="77777777" w:rsidR="00532503" w:rsidRDefault="00000000">
            <w:pPr>
              <w:spacing w:after="0" w:line="247" w:lineRule="auto"/>
              <w:jc w:val="center"/>
            </w:pPr>
            <w:r>
              <w:rPr>
                <w:rFonts w:eastAsia="Arial" w:cs="Arial"/>
                <w:sz w:val="17"/>
              </w:rPr>
              <w:t>.029</w:t>
            </w:r>
          </w:p>
        </w:tc>
      </w:tr>
    </w:tbl>
    <w:p w14:paraId="0A0F0406" w14:textId="77777777" w:rsidR="00532503" w:rsidRDefault="00532503">
      <w:pPr>
        <w:spacing w:after="40" w:line="240" w:lineRule="auto"/>
      </w:pPr>
    </w:p>
    <w:p w14:paraId="7D1A2076" w14:textId="77777777" w:rsidR="00532503" w:rsidRDefault="00000000">
      <w:pPr>
        <w:spacing w:after="120"/>
      </w:pPr>
      <w:r>
        <w:rPr>
          <w:rFonts w:eastAsia="Arial" w:cs="Arial"/>
        </w:rPr>
        <w:t>Note. Grouped-binomial logistic models use 620 bins from 31 participants, stimulus-position denominators, participant fixed intercepts, progress centered at .5, and within-person-centered bin median RT. Failure comprises an incorrect plotted response or omission. ORs are per 1 primary pooled SD of centered RT (38.27 ms). No continuity correction or additional frequency weights were applied. Participant-cluster covariance uses (31/30) × (619/587), with t(30) inference. Holm adjustment covers the two RT coefficients; 95% confidence intervals are individual. Both primary empirical-logit Holm p values were .060. β, log-odds coefficient; SE, standard error; OR, odds ratio; RT, reaction time; SD, standard deviation.</w:t>
      </w:r>
    </w:p>
    <w:p w14:paraId="59985BD6" w14:textId="77777777" w:rsidR="00532503" w:rsidRDefault="00532503">
      <w:pPr>
        <w:spacing w:after="40" w:line="240" w:lineRule="auto"/>
      </w:pPr>
    </w:p>
    <w:p w14:paraId="4507F5A3" w14:textId="77777777" w:rsidR="00532503" w:rsidRDefault="00000000">
      <w:pPr>
        <w:pStyle w:val="Caption"/>
        <w:keepNext/>
        <w:spacing w:before="100" w:line="259" w:lineRule="auto"/>
      </w:pPr>
      <w:r>
        <w:rPr>
          <w:rFonts w:eastAsia="Arial" w:cs="Arial"/>
          <w:sz w:val="20"/>
        </w:rPr>
        <w:t>Supplementary Table S7. Physiological summary availability and phase verification.</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5012"/>
        <w:gridCol w:w="2312"/>
        <w:gridCol w:w="2314"/>
      </w:tblGrid>
      <w:tr w:rsidR="00532503" w14:paraId="11524EFE" w14:textId="77777777">
        <w:trPr>
          <w:cantSplit/>
          <w:tblHeader/>
        </w:trPr>
        <w:tc>
          <w:tcPr>
            <w:tcW w:w="5012" w:type="dxa"/>
            <w:shd w:val="clear" w:color="auto" w:fill="E7ECEF"/>
            <w:vAlign w:val="center"/>
          </w:tcPr>
          <w:p w14:paraId="5D674056" w14:textId="77777777" w:rsidR="00532503" w:rsidRDefault="00000000">
            <w:pPr>
              <w:spacing w:after="0" w:line="247" w:lineRule="auto"/>
              <w:jc w:val="center"/>
            </w:pPr>
            <w:r>
              <w:rPr>
                <w:rFonts w:eastAsia="Arial" w:cs="Arial"/>
                <w:b/>
                <w:sz w:val="17"/>
              </w:rPr>
              <w:t>Measure</w:t>
            </w:r>
          </w:p>
        </w:tc>
        <w:tc>
          <w:tcPr>
            <w:tcW w:w="2312" w:type="dxa"/>
            <w:shd w:val="clear" w:color="auto" w:fill="E7ECEF"/>
            <w:vAlign w:val="center"/>
          </w:tcPr>
          <w:p w14:paraId="5D1C0014" w14:textId="77777777" w:rsidR="00532503" w:rsidRDefault="00000000">
            <w:pPr>
              <w:spacing w:after="0" w:line="247" w:lineRule="auto"/>
              <w:jc w:val="center"/>
            </w:pPr>
            <w:r>
              <w:rPr>
                <w:rFonts w:eastAsia="Arial" w:cs="Arial"/>
                <w:b/>
                <w:sz w:val="17"/>
              </w:rPr>
              <w:t>Baseline</w:t>
            </w:r>
          </w:p>
        </w:tc>
        <w:tc>
          <w:tcPr>
            <w:tcW w:w="2314" w:type="dxa"/>
            <w:shd w:val="clear" w:color="auto" w:fill="E7ECEF"/>
            <w:vAlign w:val="center"/>
          </w:tcPr>
          <w:p w14:paraId="163BDB21" w14:textId="77777777" w:rsidR="00532503" w:rsidRDefault="00000000">
            <w:pPr>
              <w:spacing w:after="0" w:line="247" w:lineRule="auto"/>
              <w:jc w:val="center"/>
            </w:pPr>
            <w:r>
              <w:rPr>
                <w:rFonts w:eastAsia="Arial" w:cs="Arial"/>
                <w:b/>
                <w:sz w:val="17"/>
              </w:rPr>
              <w:t>Task</w:t>
            </w:r>
          </w:p>
        </w:tc>
      </w:tr>
      <w:tr w:rsidR="00532503" w14:paraId="7456D579" w14:textId="77777777">
        <w:trPr>
          <w:cantSplit/>
        </w:trPr>
        <w:tc>
          <w:tcPr>
            <w:tcW w:w="5012" w:type="dxa"/>
            <w:vAlign w:val="center"/>
          </w:tcPr>
          <w:p w14:paraId="1DAD1D20" w14:textId="77777777" w:rsidR="00532503" w:rsidRDefault="00000000">
            <w:pPr>
              <w:spacing w:after="0" w:line="247" w:lineRule="auto"/>
            </w:pPr>
            <w:r>
              <w:rPr>
                <w:rFonts w:eastAsia="Arial" w:cs="Arial"/>
                <w:sz w:val="17"/>
              </w:rPr>
              <w:t>Participants with HR summaries, n</w:t>
            </w:r>
          </w:p>
        </w:tc>
        <w:tc>
          <w:tcPr>
            <w:tcW w:w="2312" w:type="dxa"/>
            <w:vAlign w:val="center"/>
          </w:tcPr>
          <w:p w14:paraId="1543069B" w14:textId="77777777" w:rsidR="00532503" w:rsidRDefault="00000000">
            <w:pPr>
              <w:spacing w:after="0" w:line="247" w:lineRule="auto"/>
              <w:jc w:val="center"/>
            </w:pPr>
            <w:r>
              <w:rPr>
                <w:rFonts w:eastAsia="Arial" w:cs="Arial"/>
                <w:sz w:val="17"/>
              </w:rPr>
              <w:t>31</w:t>
            </w:r>
          </w:p>
        </w:tc>
        <w:tc>
          <w:tcPr>
            <w:tcW w:w="2314" w:type="dxa"/>
            <w:vAlign w:val="center"/>
          </w:tcPr>
          <w:p w14:paraId="476121B4" w14:textId="77777777" w:rsidR="00532503" w:rsidRDefault="00000000">
            <w:pPr>
              <w:spacing w:after="0" w:line="247" w:lineRule="auto"/>
              <w:jc w:val="center"/>
            </w:pPr>
            <w:r>
              <w:rPr>
                <w:rFonts w:eastAsia="Arial" w:cs="Arial"/>
                <w:sz w:val="17"/>
              </w:rPr>
              <w:t>31</w:t>
            </w:r>
          </w:p>
        </w:tc>
      </w:tr>
      <w:tr w:rsidR="00532503" w14:paraId="05D6EFD9" w14:textId="77777777">
        <w:trPr>
          <w:cantSplit/>
        </w:trPr>
        <w:tc>
          <w:tcPr>
            <w:tcW w:w="5012" w:type="dxa"/>
            <w:vAlign w:val="center"/>
          </w:tcPr>
          <w:p w14:paraId="4248700E" w14:textId="77777777" w:rsidR="00532503" w:rsidRDefault="00000000">
            <w:pPr>
              <w:spacing w:after="0" w:line="247" w:lineRule="auto"/>
            </w:pPr>
            <w:r>
              <w:rPr>
                <w:rFonts w:eastAsia="Arial" w:cs="Arial"/>
                <w:sz w:val="17"/>
              </w:rPr>
              <w:t>Marker-delimited phase duration, s</w:t>
            </w:r>
          </w:p>
        </w:tc>
        <w:tc>
          <w:tcPr>
            <w:tcW w:w="2312" w:type="dxa"/>
            <w:vAlign w:val="center"/>
          </w:tcPr>
          <w:p w14:paraId="6FFF8E8B" w14:textId="77777777" w:rsidR="00532503" w:rsidRDefault="00000000">
            <w:pPr>
              <w:spacing w:after="0" w:line="247" w:lineRule="auto"/>
            </w:pPr>
            <w:r>
              <w:rPr>
                <w:rFonts w:eastAsia="Arial" w:cs="Arial"/>
                <w:sz w:val="17"/>
              </w:rPr>
              <w:t>296.17–323.22</w:t>
            </w:r>
          </w:p>
        </w:tc>
        <w:tc>
          <w:tcPr>
            <w:tcW w:w="2314" w:type="dxa"/>
            <w:vAlign w:val="center"/>
          </w:tcPr>
          <w:p w14:paraId="3A0C52F2" w14:textId="77777777" w:rsidR="00532503" w:rsidRDefault="00000000">
            <w:pPr>
              <w:spacing w:after="0" w:line="247" w:lineRule="auto"/>
            </w:pPr>
            <w:r>
              <w:rPr>
                <w:rFonts w:eastAsia="Arial" w:cs="Arial"/>
                <w:sz w:val="17"/>
              </w:rPr>
              <w:t>496.50–516.75</w:t>
            </w:r>
          </w:p>
        </w:tc>
      </w:tr>
      <w:tr w:rsidR="00532503" w14:paraId="1881061E" w14:textId="77777777">
        <w:trPr>
          <w:cantSplit/>
        </w:trPr>
        <w:tc>
          <w:tcPr>
            <w:tcW w:w="5012" w:type="dxa"/>
            <w:vAlign w:val="center"/>
          </w:tcPr>
          <w:p w14:paraId="21BC1AD2" w14:textId="77777777" w:rsidR="00532503" w:rsidRDefault="00000000">
            <w:pPr>
              <w:spacing w:after="0" w:line="247" w:lineRule="auto"/>
            </w:pPr>
            <w:r>
              <w:rPr>
                <w:rFonts w:eastAsia="Arial" w:cs="Arial"/>
                <w:sz w:val="17"/>
              </w:rPr>
              <w:t>Finite interval HR summaries, %</w:t>
            </w:r>
          </w:p>
        </w:tc>
        <w:tc>
          <w:tcPr>
            <w:tcW w:w="2312" w:type="dxa"/>
            <w:vAlign w:val="center"/>
          </w:tcPr>
          <w:p w14:paraId="485DAC9A" w14:textId="77777777" w:rsidR="00532503" w:rsidRDefault="00000000">
            <w:pPr>
              <w:spacing w:after="0" w:line="247" w:lineRule="auto"/>
              <w:jc w:val="center"/>
            </w:pPr>
            <w:r>
              <w:rPr>
                <w:rFonts w:eastAsia="Arial" w:cs="Arial"/>
                <w:sz w:val="17"/>
              </w:rPr>
              <w:t>100</w:t>
            </w:r>
          </w:p>
        </w:tc>
        <w:tc>
          <w:tcPr>
            <w:tcW w:w="2314" w:type="dxa"/>
            <w:vAlign w:val="center"/>
          </w:tcPr>
          <w:p w14:paraId="4CB36045" w14:textId="77777777" w:rsidR="00532503" w:rsidRDefault="00000000">
            <w:pPr>
              <w:spacing w:after="0" w:line="247" w:lineRule="auto"/>
              <w:jc w:val="center"/>
            </w:pPr>
            <w:r>
              <w:rPr>
                <w:rFonts w:eastAsia="Arial" w:cs="Arial"/>
                <w:sz w:val="17"/>
              </w:rPr>
              <w:t>100</w:t>
            </w:r>
          </w:p>
        </w:tc>
      </w:tr>
      <w:tr w:rsidR="00532503" w14:paraId="26074EF8" w14:textId="77777777">
        <w:trPr>
          <w:cantSplit/>
        </w:trPr>
        <w:tc>
          <w:tcPr>
            <w:tcW w:w="5012" w:type="dxa"/>
            <w:vAlign w:val="center"/>
          </w:tcPr>
          <w:p w14:paraId="28D47894" w14:textId="77777777" w:rsidR="00532503" w:rsidRDefault="00000000">
            <w:pPr>
              <w:spacing w:after="0" w:line="247" w:lineRule="auto"/>
            </w:pPr>
            <w:r>
              <w:rPr>
                <w:rFonts w:eastAsia="Arial" w:cs="Arial"/>
                <w:sz w:val="17"/>
              </w:rPr>
              <w:t>Native rows with finite positive HR, %</w:t>
            </w:r>
          </w:p>
        </w:tc>
        <w:tc>
          <w:tcPr>
            <w:tcW w:w="2312" w:type="dxa"/>
            <w:vAlign w:val="center"/>
          </w:tcPr>
          <w:p w14:paraId="7A228AC5" w14:textId="77777777" w:rsidR="00532503" w:rsidRDefault="00000000">
            <w:pPr>
              <w:spacing w:after="0" w:line="247" w:lineRule="auto"/>
            </w:pPr>
            <w:r>
              <w:rPr>
                <w:rFonts w:eastAsia="Arial" w:cs="Arial"/>
                <w:sz w:val="17"/>
              </w:rPr>
              <w:t>61.52–100</w:t>
            </w:r>
          </w:p>
        </w:tc>
        <w:tc>
          <w:tcPr>
            <w:tcW w:w="2314" w:type="dxa"/>
            <w:vAlign w:val="center"/>
          </w:tcPr>
          <w:p w14:paraId="1A32B2F0" w14:textId="77777777" w:rsidR="00532503" w:rsidRDefault="00000000">
            <w:pPr>
              <w:spacing w:after="0" w:line="247" w:lineRule="auto"/>
            </w:pPr>
            <w:r>
              <w:rPr>
                <w:rFonts w:eastAsia="Arial" w:cs="Arial"/>
                <w:sz w:val="17"/>
              </w:rPr>
              <w:t>36.66–100</w:t>
            </w:r>
          </w:p>
        </w:tc>
      </w:tr>
      <w:tr w:rsidR="00532503" w14:paraId="01E0EEE9" w14:textId="77777777">
        <w:trPr>
          <w:cantSplit/>
        </w:trPr>
        <w:tc>
          <w:tcPr>
            <w:tcW w:w="5012" w:type="dxa"/>
            <w:vAlign w:val="center"/>
          </w:tcPr>
          <w:p w14:paraId="016D5943" w14:textId="77777777" w:rsidR="00532503" w:rsidRDefault="00000000">
            <w:pPr>
              <w:spacing w:after="0" w:line="247" w:lineRule="auto"/>
            </w:pPr>
            <w:r>
              <w:rPr>
                <w:rFonts w:eastAsia="Arial" w:cs="Arial"/>
                <w:sz w:val="17"/>
              </w:rPr>
              <w:t>EDA analyzable duration, s</w:t>
            </w:r>
          </w:p>
        </w:tc>
        <w:tc>
          <w:tcPr>
            <w:tcW w:w="2312" w:type="dxa"/>
            <w:vAlign w:val="center"/>
          </w:tcPr>
          <w:p w14:paraId="5B0618A9" w14:textId="77777777" w:rsidR="00532503" w:rsidRDefault="00000000">
            <w:pPr>
              <w:spacing w:after="0" w:line="247" w:lineRule="auto"/>
            </w:pPr>
            <w:r>
              <w:rPr>
                <w:rFonts w:eastAsia="Arial" w:cs="Arial"/>
                <w:sz w:val="17"/>
              </w:rPr>
              <w:t>286.25–313.25</w:t>
            </w:r>
          </w:p>
        </w:tc>
        <w:tc>
          <w:tcPr>
            <w:tcW w:w="2314" w:type="dxa"/>
            <w:vAlign w:val="center"/>
          </w:tcPr>
          <w:p w14:paraId="13ECE384" w14:textId="77777777" w:rsidR="00532503" w:rsidRDefault="00000000">
            <w:pPr>
              <w:spacing w:after="0" w:line="247" w:lineRule="auto"/>
            </w:pPr>
            <w:r>
              <w:rPr>
                <w:rFonts w:eastAsia="Arial" w:cs="Arial"/>
                <w:sz w:val="17"/>
              </w:rPr>
              <w:t>475.00–506.75</w:t>
            </w:r>
          </w:p>
        </w:tc>
      </w:tr>
      <w:tr w:rsidR="00532503" w14:paraId="4B2F6A75" w14:textId="77777777">
        <w:trPr>
          <w:cantSplit/>
        </w:trPr>
        <w:tc>
          <w:tcPr>
            <w:tcW w:w="5012" w:type="dxa"/>
            <w:vAlign w:val="center"/>
          </w:tcPr>
          <w:p w14:paraId="2D3A1DB6" w14:textId="77777777" w:rsidR="00532503" w:rsidRDefault="00000000">
            <w:pPr>
              <w:spacing w:after="0" w:line="247" w:lineRule="auto"/>
            </w:pPr>
            <w:r>
              <w:rPr>
                <w:rFonts w:eastAsia="Arial" w:cs="Arial"/>
                <w:sz w:val="17"/>
              </w:rPr>
              <w:t>EDA retained coverage, %</w:t>
            </w:r>
          </w:p>
        </w:tc>
        <w:tc>
          <w:tcPr>
            <w:tcW w:w="2312" w:type="dxa"/>
            <w:vAlign w:val="center"/>
          </w:tcPr>
          <w:p w14:paraId="2992AA62" w14:textId="77777777" w:rsidR="00532503" w:rsidRDefault="00000000">
            <w:pPr>
              <w:spacing w:after="0" w:line="247" w:lineRule="auto"/>
              <w:jc w:val="center"/>
            </w:pPr>
            <w:r>
              <w:rPr>
                <w:rFonts w:eastAsia="Arial" w:cs="Arial"/>
                <w:sz w:val="17"/>
              </w:rPr>
              <w:t>100</w:t>
            </w:r>
          </w:p>
        </w:tc>
        <w:tc>
          <w:tcPr>
            <w:tcW w:w="2314" w:type="dxa"/>
            <w:vAlign w:val="center"/>
          </w:tcPr>
          <w:p w14:paraId="7A9F4538" w14:textId="77777777" w:rsidR="00532503" w:rsidRDefault="00000000">
            <w:pPr>
              <w:spacing w:after="0" w:line="247" w:lineRule="auto"/>
            </w:pPr>
            <w:r>
              <w:rPr>
                <w:rFonts w:eastAsia="Arial" w:cs="Arial"/>
                <w:sz w:val="17"/>
              </w:rPr>
              <w:t>97.44–100</w:t>
            </w:r>
          </w:p>
        </w:tc>
      </w:tr>
    </w:tbl>
    <w:p w14:paraId="7513E0BE" w14:textId="77777777" w:rsidR="00532503" w:rsidRDefault="00532503">
      <w:pPr>
        <w:spacing w:after="40" w:line="240" w:lineRule="auto"/>
      </w:pPr>
    </w:p>
    <w:p w14:paraId="16A1DBDA" w14:textId="77777777" w:rsidR="00532503" w:rsidRDefault="00000000">
      <w:pPr>
        <w:spacing w:after="120"/>
      </w:pPr>
      <w:r>
        <w:rPr>
          <w:rFonts w:eastAsia="Arial" w:cs="Arial"/>
        </w:rPr>
        <w:t>Note. Ranges are across participants. All 464 interval HR means were finite: 402 full 60-s intervals and 62 terminal intervals. Duration-weighted interval means reproduced participant-level phase HR summaries, and interval durations matched phase markers. Native HR availability is the proportion of phase rows with finite positive HR. EDA coverage uses accepted duration after the EDA phase-margin definition. All 62 EDA phase summaries agreed with retained traces and accepted events: tonic means use valid-sample weights, SCR frequency uses accepted counts divided by analyzable minutes, and mean amplitude uses accepted-response weights.</w:t>
      </w:r>
    </w:p>
    <w:p w14:paraId="5A7BF35D" w14:textId="77777777" w:rsidR="00532503" w:rsidRDefault="00000000">
      <w:r>
        <w:br w:type="page"/>
      </w:r>
    </w:p>
    <w:p w14:paraId="60342753" w14:textId="77777777" w:rsidR="00532503" w:rsidRDefault="00000000">
      <w:pPr>
        <w:pStyle w:val="Caption"/>
        <w:keepNext/>
        <w:spacing w:before="100" w:line="259" w:lineRule="auto"/>
      </w:pPr>
      <w:r>
        <w:rPr>
          <w:rFonts w:eastAsia="Arial" w:cs="Arial"/>
          <w:sz w:val="20"/>
        </w:rPr>
        <w:lastRenderedPageBreak/>
        <w:t>Supplementary Table S8. RT calibration and rounding-sensitivity checks.</w:t>
      </w:r>
    </w:p>
    <w:p w14:paraId="4BD5949C" w14:textId="77777777" w:rsidR="00532503" w:rsidRDefault="00000000">
      <w:pPr>
        <w:keepNext/>
        <w:spacing w:before="100"/>
      </w:pPr>
      <w:r>
        <w:rPr>
          <w:rFonts w:eastAsia="Arial" w:cs="Arial"/>
          <w:b/>
        </w:rPr>
        <w:t>A. Rounding grids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2120"/>
        <w:gridCol w:w="3760"/>
        <w:gridCol w:w="3758"/>
      </w:tblGrid>
      <w:tr w:rsidR="00532503" w14:paraId="478E09EE" w14:textId="77777777">
        <w:trPr>
          <w:cantSplit/>
          <w:tblHeader/>
        </w:trPr>
        <w:tc>
          <w:tcPr>
            <w:tcW w:w="2120" w:type="dxa"/>
            <w:shd w:val="clear" w:color="auto" w:fill="E7ECEF"/>
            <w:vAlign w:val="center"/>
          </w:tcPr>
          <w:p w14:paraId="5BB30F5E" w14:textId="77777777" w:rsidR="00532503" w:rsidRDefault="00000000">
            <w:pPr>
              <w:spacing w:after="0" w:line="247" w:lineRule="auto"/>
              <w:jc w:val="center"/>
            </w:pPr>
            <w:r>
              <w:rPr>
                <w:rFonts w:eastAsia="Arial" w:cs="Arial"/>
                <w:b/>
                <w:sz w:val="17"/>
              </w:rPr>
              <w:t>Nearest grid, ms</w:t>
            </w:r>
          </w:p>
        </w:tc>
        <w:tc>
          <w:tcPr>
            <w:tcW w:w="3760" w:type="dxa"/>
            <w:shd w:val="clear" w:color="auto" w:fill="E7ECEF"/>
            <w:vAlign w:val="center"/>
          </w:tcPr>
          <w:p w14:paraId="7F617C29" w14:textId="77777777" w:rsidR="00532503" w:rsidRDefault="00000000">
            <w:pPr>
              <w:spacing w:after="0" w:line="247" w:lineRule="auto"/>
              <w:jc w:val="center"/>
            </w:pPr>
            <w:r>
              <w:rPr>
                <w:rFonts w:eastAsia="Arial" w:cs="Arial"/>
                <w:b/>
                <w:sz w:val="17"/>
              </w:rPr>
              <w:t>Maximum RT-slope change, ms</w:t>
            </w:r>
          </w:p>
        </w:tc>
        <w:tc>
          <w:tcPr>
            <w:tcW w:w="3758" w:type="dxa"/>
            <w:shd w:val="clear" w:color="auto" w:fill="E7ECEF"/>
            <w:vAlign w:val="center"/>
          </w:tcPr>
          <w:p w14:paraId="59E52A21" w14:textId="77777777" w:rsidR="00532503" w:rsidRDefault="00000000">
            <w:pPr>
              <w:spacing w:after="0" w:line="247" w:lineRule="auto"/>
              <w:jc w:val="center"/>
            </w:pPr>
            <w:r>
              <w:rPr>
                <w:rFonts w:eastAsia="Arial" w:cs="Arial"/>
                <w:b/>
                <w:sz w:val="17"/>
              </w:rPr>
              <w:t>Maximum bin-median change, ms</w:t>
            </w:r>
          </w:p>
        </w:tc>
      </w:tr>
      <w:tr w:rsidR="00532503" w14:paraId="5EB22596" w14:textId="77777777">
        <w:trPr>
          <w:cantSplit/>
        </w:trPr>
        <w:tc>
          <w:tcPr>
            <w:tcW w:w="2120" w:type="dxa"/>
            <w:vAlign w:val="center"/>
          </w:tcPr>
          <w:p w14:paraId="2F1FD66A" w14:textId="77777777" w:rsidR="00532503" w:rsidRDefault="00000000">
            <w:pPr>
              <w:spacing w:after="0" w:line="247" w:lineRule="auto"/>
              <w:jc w:val="center"/>
            </w:pPr>
            <w:r>
              <w:rPr>
                <w:rFonts w:eastAsia="Arial" w:cs="Arial"/>
                <w:sz w:val="17"/>
              </w:rPr>
              <w:t>1</w:t>
            </w:r>
          </w:p>
        </w:tc>
        <w:tc>
          <w:tcPr>
            <w:tcW w:w="3760" w:type="dxa"/>
            <w:vAlign w:val="center"/>
          </w:tcPr>
          <w:p w14:paraId="73716A02" w14:textId="77777777" w:rsidR="00532503" w:rsidRDefault="00000000">
            <w:pPr>
              <w:spacing w:after="0" w:line="247" w:lineRule="auto"/>
              <w:jc w:val="center"/>
            </w:pPr>
            <w:r>
              <w:rPr>
                <w:rFonts w:eastAsia="Arial" w:cs="Arial"/>
                <w:sz w:val="17"/>
              </w:rPr>
              <w:t>0.088</w:t>
            </w:r>
          </w:p>
        </w:tc>
        <w:tc>
          <w:tcPr>
            <w:tcW w:w="3758" w:type="dxa"/>
            <w:vAlign w:val="center"/>
          </w:tcPr>
          <w:p w14:paraId="60FCD632" w14:textId="77777777" w:rsidR="00532503" w:rsidRDefault="00000000">
            <w:pPr>
              <w:spacing w:after="0" w:line="247" w:lineRule="auto"/>
              <w:jc w:val="center"/>
            </w:pPr>
            <w:r>
              <w:rPr>
                <w:rFonts w:eastAsia="Arial" w:cs="Arial"/>
                <w:sz w:val="17"/>
              </w:rPr>
              <w:t>0.499</w:t>
            </w:r>
          </w:p>
        </w:tc>
      </w:tr>
      <w:tr w:rsidR="00532503" w14:paraId="51E48923" w14:textId="77777777">
        <w:trPr>
          <w:cantSplit/>
        </w:trPr>
        <w:tc>
          <w:tcPr>
            <w:tcW w:w="2120" w:type="dxa"/>
            <w:vAlign w:val="center"/>
          </w:tcPr>
          <w:p w14:paraId="7358DB22" w14:textId="77777777" w:rsidR="00532503" w:rsidRDefault="00000000">
            <w:pPr>
              <w:spacing w:after="0" w:line="247" w:lineRule="auto"/>
              <w:jc w:val="center"/>
            </w:pPr>
            <w:r>
              <w:rPr>
                <w:rFonts w:eastAsia="Arial" w:cs="Arial"/>
                <w:sz w:val="17"/>
              </w:rPr>
              <w:t>2</w:t>
            </w:r>
          </w:p>
        </w:tc>
        <w:tc>
          <w:tcPr>
            <w:tcW w:w="3760" w:type="dxa"/>
            <w:vAlign w:val="center"/>
          </w:tcPr>
          <w:p w14:paraId="32DB99EB" w14:textId="77777777" w:rsidR="00532503" w:rsidRDefault="00000000">
            <w:pPr>
              <w:spacing w:after="0" w:line="247" w:lineRule="auto"/>
              <w:jc w:val="center"/>
            </w:pPr>
            <w:r>
              <w:rPr>
                <w:rFonts w:eastAsia="Arial" w:cs="Arial"/>
                <w:sz w:val="17"/>
              </w:rPr>
              <w:t>0.143</w:t>
            </w:r>
          </w:p>
        </w:tc>
        <w:tc>
          <w:tcPr>
            <w:tcW w:w="3758" w:type="dxa"/>
            <w:vAlign w:val="center"/>
          </w:tcPr>
          <w:p w14:paraId="2DAC9BDF" w14:textId="77777777" w:rsidR="00532503" w:rsidRDefault="00000000">
            <w:pPr>
              <w:spacing w:after="0" w:line="247" w:lineRule="auto"/>
              <w:jc w:val="center"/>
            </w:pPr>
            <w:r>
              <w:rPr>
                <w:rFonts w:eastAsia="Arial" w:cs="Arial"/>
                <w:sz w:val="17"/>
              </w:rPr>
              <w:t>1.000</w:t>
            </w:r>
          </w:p>
        </w:tc>
      </w:tr>
      <w:tr w:rsidR="00532503" w14:paraId="17D56BE9" w14:textId="77777777">
        <w:trPr>
          <w:cantSplit/>
        </w:trPr>
        <w:tc>
          <w:tcPr>
            <w:tcW w:w="2120" w:type="dxa"/>
            <w:vAlign w:val="center"/>
          </w:tcPr>
          <w:p w14:paraId="476DD65C" w14:textId="77777777" w:rsidR="00532503" w:rsidRDefault="00000000">
            <w:pPr>
              <w:spacing w:after="0" w:line="247" w:lineRule="auto"/>
              <w:jc w:val="center"/>
            </w:pPr>
            <w:r>
              <w:rPr>
                <w:rFonts w:eastAsia="Arial" w:cs="Arial"/>
                <w:sz w:val="17"/>
              </w:rPr>
              <w:t>5</w:t>
            </w:r>
          </w:p>
        </w:tc>
        <w:tc>
          <w:tcPr>
            <w:tcW w:w="3760" w:type="dxa"/>
            <w:vAlign w:val="center"/>
          </w:tcPr>
          <w:p w14:paraId="5BC56EAC" w14:textId="77777777" w:rsidR="00532503" w:rsidRDefault="00000000">
            <w:pPr>
              <w:spacing w:after="0" w:line="247" w:lineRule="auto"/>
              <w:jc w:val="center"/>
            </w:pPr>
            <w:r>
              <w:rPr>
                <w:rFonts w:eastAsia="Arial" w:cs="Arial"/>
                <w:sz w:val="17"/>
              </w:rPr>
              <w:t>0.489</w:t>
            </w:r>
          </w:p>
        </w:tc>
        <w:tc>
          <w:tcPr>
            <w:tcW w:w="3758" w:type="dxa"/>
            <w:vAlign w:val="center"/>
          </w:tcPr>
          <w:p w14:paraId="4033A1DD" w14:textId="77777777" w:rsidR="00532503" w:rsidRDefault="00000000">
            <w:pPr>
              <w:spacing w:after="0" w:line="247" w:lineRule="auto"/>
              <w:jc w:val="center"/>
            </w:pPr>
            <w:r>
              <w:rPr>
                <w:rFonts w:eastAsia="Arial" w:cs="Arial"/>
                <w:sz w:val="17"/>
              </w:rPr>
              <w:t>2.420</w:t>
            </w:r>
          </w:p>
        </w:tc>
      </w:tr>
      <w:tr w:rsidR="00532503" w14:paraId="7C77132D" w14:textId="77777777">
        <w:trPr>
          <w:cantSplit/>
        </w:trPr>
        <w:tc>
          <w:tcPr>
            <w:tcW w:w="2120" w:type="dxa"/>
            <w:vAlign w:val="center"/>
          </w:tcPr>
          <w:p w14:paraId="71998E34" w14:textId="77777777" w:rsidR="00532503" w:rsidRDefault="00000000">
            <w:pPr>
              <w:spacing w:after="0" w:line="247" w:lineRule="auto"/>
              <w:jc w:val="center"/>
            </w:pPr>
            <w:r>
              <w:rPr>
                <w:rFonts w:eastAsia="Arial" w:cs="Arial"/>
                <w:sz w:val="17"/>
              </w:rPr>
              <w:t>10</w:t>
            </w:r>
          </w:p>
        </w:tc>
        <w:tc>
          <w:tcPr>
            <w:tcW w:w="3760" w:type="dxa"/>
            <w:vAlign w:val="center"/>
          </w:tcPr>
          <w:p w14:paraId="2AF14273" w14:textId="77777777" w:rsidR="00532503" w:rsidRDefault="00000000">
            <w:pPr>
              <w:spacing w:after="0" w:line="247" w:lineRule="auto"/>
              <w:jc w:val="center"/>
            </w:pPr>
            <w:r>
              <w:rPr>
                <w:rFonts w:eastAsia="Arial" w:cs="Arial"/>
                <w:sz w:val="17"/>
              </w:rPr>
              <w:t>1.268</w:t>
            </w:r>
          </w:p>
        </w:tc>
        <w:tc>
          <w:tcPr>
            <w:tcW w:w="3758" w:type="dxa"/>
            <w:vAlign w:val="center"/>
          </w:tcPr>
          <w:p w14:paraId="048EFC70" w14:textId="77777777" w:rsidR="00532503" w:rsidRDefault="00000000">
            <w:pPr>
              <w:spacing w:after="0" w:line="247" w:lineRule="auto"/>
              <w:jc w:val="center"/>
            </w:pPr>
            <w:r>
              <w:rPr>
                <w:rFonts w:eastAsia="Arial" w:cs="Arial"/>
                <w:sz w:val="17"/>
              </w:rPr>
              <w:t>5.000</w:t>
            </w:r>
          </w:p>
        </w:tc>
      </w:tr>
    </w:tbl>
    <w:p w14:paraId="7F2791EA" w14:textId="77777777" w:rsidR="00532503" w:rsidRDefault="00532503">
      <w:pPr>
        <w:spacing w:after="40" w:line="240" w:lineRule="auto"/>
      </w:pPr>
    </w:p>
    <w:p w14:paraId="2C15C5DB" w14:textId="77777777" w:rsidR="00532503" w:rsidRDefault="00000000">
      <w:pPr>
        <w:spacing w:after="120"/>
      </w:pPr>
      <w:r>
        <w:rPr>
          <w:rFonts w:eastAsia="Arial" w:cs="Arial"/>
        </w:rPr>
        <w:t>Note. No participant slope changed sign. The HR–slope correlation was 0.45165 before rounding and ranged from 0.45083 to 0.45216 across the four grids. Removing the constant median-anchor shifts left slopes and within-participant centered bin medians unchanged to numerical precision. These checks quantify sensitivity to specified numerical perturbations.</w:t>
      </w:r>
    </w:p>
    <w:p w14:paraId="5A54222C" w14:textId="77777777" w:rsidR="00532503" w:rsidRDefault="00000000">
      <w:pPr>
        <w:keepNext/>
        <w:spacing w:before="100"/>
      </w:pPr>
      <w:r>
        <w:rPr>
          <w:rFonts w:eastAsia="Arial" w:cs="Arial"/>
          <w:b/>
        </w:rPr>
        <w:t>B. Models using the 10-ms rounding grid</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4240"/>
        <w:gridCol w:w="2700"/>
        <w:gridCol w:w="2698"/>
      </w:tblGrid>
      <w:tr w:rsidR="00532503" w14:paraId="034034D4" w14:textId="77777777">
        <w:trPr>
          <w:cantSplit/>
          <w:tblHeader/>
        </w:trPr>
        <w:tc>
          <w:tcPr>
            <w:tcW w:w="4240" w:type="dxa"/>
            <w:shd w:val="clear" w:color="auto" w:fill="E7ECEF"/>
            <w:vAlign w:val="center"/>
          </w:tcPr>
          <w:p w14:paraId="68AFD3FD" w14:textId="77777777" w:rsidR="00532503" w:rsidRDefault="00000000">
            <w:pPr>
              <w:spacing w:after="0" w:line="247" w:lineRule="auto"/>
              <w:jc w:val="center"/>
            </w:pPr>
            <w:r>
              <w:rPr>
                <w:rFonts w:eastAsia="Arial" w:cs="Arial"/>
                <w:b/>
                <w:sz w:val="17"/>
              </w:rPr>
              <w:t>Quantity</w:t>
            </w:r>
          </w:p>
        </w:tc>
        <w:tc>
          <w:tcPr>
            <w:tcW w:w="2700" w:type="dxa"/>
            <w:shd w:val="clear" w:color="auto" w:fill="E7ECEF"/>
            <w:vAlign w:val="center"/>
          </w:tcPr>
          <w:p w14:paraId="3C64813A" w14:textId="77777777" w:rsidR="00532503" w:rsidRDefault="00000000">
            <w:pPr>
              <w:spacing w:after="0" w:line="247" w:lineRule="auto"/>
              <w:jc w:val="center"/>
            </w:pPr>
            <w:r>
              <w:rPr>
                <w:rFonts w:eastAsia="Arial" w:cs="Arial"/>
                <w:b/>
                <w:sz w:val="17"/>
              </w:rPr>
              <w:t>Original RTs</w:t>
            </w:r>
          </w:p>
        </w:tc>
        <w:tc>
          <w:tcPr>
            <w:tcW w:w="2698" w:type="dxa"/>
            <w:shd w:val="clear" w:color="auto" w:fill="E7ECEF"/>
            <w:vAlign w:val="center"/>
          </w:tcPr>
          <w:p w14:paraId="76BE729F" w14:textId="77777777" w:rsidR="00532503" w:rsidRDefault="00000000">
            <w:pPr>
              <w:spacing w:after="0" w:line="247" w:lineRule="auto"/>
              <w:jc w:val="center"/>
            </w:pPr>
            <w:r>
              <w:rPr>
                <w:rFonts w:eastAsia="Arial" w:cs="Arial"/>
                <w:b/>
                <w:sz w:val="17"/>
              </w:rPr>
              <w:t>RTs rounded to 10 ms</w:t>
            </w:r>
          </w:p>
        </w:tc>
      </w:tr>
      <w:tr w:rsidR="00532503" w14:paraId="612D6BD5" w14:textId="77777777">
        <w:trPr>
          <w:cantSplit/>
        </w:trPr>
        <w:tc>
          <w:tcPr>
            <w:tcW w:w="4240" w:type="dxa"/>
            <w:vAlign w:val="center"/>
          </w:tcPr>
          <w:p w14:paraId="51374E41" w14:textId="77777777" w:rsidR="00532503" w:rsidRDefault="00000000">
            <w:pPr>
              <w:spacing w:after="0" w:line="247" w:lineRule="auto"/>
            </w:pPr>
            <w:r>
              <w:rPr>
                <w:rFonts w:eastAsia="Arial" w:cs="Arial"/>
                <w:sz w:val="17"/>
              </w:rPr>
              <w:t>HR × progress, ms/SD (cluster-t 95% CI)</w:t>
            </w:r>
          </w:p>
        </w:tc>
        <w:tc>
          <w:tcPr>
            <w:tcW w:w="2700" w:type="dxa"/>
            <w:vAlign w:val="center"/>
          </w:tcPr>
          <w:p w14:paraId="51C1F805" w14:textId="77777777" w:rsidR="00532503" w:rsidRDefault="00000000">
            <w:pPr>
              <w:spacing w:after="0" w:line="247" w:lineRule="auto"/>
              <w:jc w:val="center"/>
            </w:pPr>
            <w:r>
              <w:rPr>
                <w:rFonts w:eastAsia="Arial" w:cs="Arial"/>
                <w:sz w:val="17"/>
              </w:rPr>
              <w:t>18.87 (5.78 to 31.95)</w:t>
            </w:r>
          </w:p>
        </w:tc>
        <w:tc>
          <w:tcPr>
            <w:tcW w:w="2698" w:type="dxa"/>
            <w:vAlign w:val="center"/>
          </w:tcPr>
          <w:p w14:paraId="1954B195" w14:textId="77777777" w:rsidR="00532503" w:rsidRDefault="00000000">
            <w:pPr>
              <w:spacing w:after="0" w:line="247" w:lineRule="auto"/>
              <w:jc w:val="center"/>
            </w:pPr>
            <w:r>
              <w:rPr>
                <w:rFonts w:eastAsia="Arial" w:cs="Arial"/>
                <w:sz w:val="17"/>
              </w:rPr>
              <w:t>18.70 (5.44 to 31.97)</w:t>
            </w:r>
          </w:p>
        </w:tc>
      </w:tr>
      <w:tr w:rsidR="00532503" w14:paraId="23058AA2" w14:textId="77777777">
        <w:trPr>
          <w:cantSplit/>
        </w:trPr>
        <w:tc>
          <w:tcPr>
            <w:tcW w:w="4240" w:type="dxa"/>
            <w:vAlign w:val="center"/>
          </w:tcPr>
          <w:p w14:paraId="268EA7E4" w14:textId="77777777" w:rsidR="00532503" w:rsidRDefault="00000000">
            <w:pPr>
              <w:spacing w:after="0" w:line="247" w:lineRule="auto"/>
            </w:pPr>
            <w:r>
              <w:rPr>
                <w:rFonts w:eastAsia="Arial" w:cs="Arial"/>
                <w:sz w:val="17"/>
              </w:rPr>
              <w:t>HR × progress, cluster-t Holm5 p</w:t>
            </w:r>
          </w:p>
        </w:tc>
        <w:tc>
          <w:tcPr>
            <w:tcW w:w="2700" w:type="dxa"/>
            <w:vAlign w:val="center"/>
          </w:tcPr>
          <w:p w14:paraId="49CBA3AE" w14:textId="77777777" w:rsidR="00532503" w:rsidRDefault="00000000">
            <w:pPr>
              <w:spacing w:after="0" w:line="247" w:lineRule="auto"/>
              <w:jc w:val="center"/>
            </w:pPr>
            <w:r>
              <w:rPr>
                <w:rFonts w:eastAsia="Arial" w:cs="Arial"/>
                <w:sz w:val="17"/>
              </w:rPr>
              <w:t>.031</w:t>
            </w:r>
          </w:p>
        </w:tc>
        <w:tc>
          <w:tcPr>
            <w:tcW w:w="2698" w:type="dxa"/>
            <w:vAlign w:val="center"/>
          </w:tcPr>
          <w:p w14:paraId="2453197D" w14:textId="77777777" w:rsidR="00532503" w:rsidRDefault="00000000">
            <w:pPr>
              <w:spacing w:after="0" w:line="247" w:lineRule="auto"/>
              <w:jc w:val="center"/>
            </w:pPr>
            <w:r>
              <w:rPr>
                <w:rFonts w:eastAsia="Arial" w:cs="Arial"/>
                <w:sz w:val="17"/>
              </w:rPr>
              <w:t>.036</w:t>
            </w:r>
          </w:p>
        </w:tc>
      </w:tr>
      <w:tr w:rsidR="00532503" w14:paraId="7A51073B" w14:textId="77777777">
        <w:trPr>
          <w:cantSplit/>
        </w:trPr>
        <w:tc>
          <w:tcPr>
            <w:tcW w:w="4240" w:type="dxa"/>
            <w:vAlign w:val="center"/>
          </w:tcPr>
          <w:p w14:paraId="26A42180" w14:textId="77777777" w:rsidR="00532503" w:rsidRDefault="00000000">
            <w:pPr>
              <w:spacing w:after="0" w:line="247" w:lineRule="auto"/>
            </w:pPr>
            <w:r>
              <w:rPr>
                <w:rFonts w:eastAsia="Arial" w:cs="Arial"/>
                <w:sz w:val="17"/>
              </w:rPr>
              <w:t>Local failure empirical-logit β; Holm2 p</w:t>
            </w:r>
          </w:p>
        </w:tc>
        <w:tc>
          <w:tcPr>
            <w:tcW w:w="2700" w:type="dxa"/>
            <w:vAlign w:val="center"/>
          </w:tcPr>
          <w:p w14:paraId="01A5EB45" w14:textId="77777777" w:rsidR="00532503" w:rsidRDefault="00000000">
            <w:pPr>
              <w:spacing w:after="0" w:line="247" w:lineRule="auto"/>
            </w:pPr>
            <w:r>
              <w:rPr>
                <w:rFonts w:eastAsia="Arial" w:cs="Arial"/>
                <w:sz w:val="17"/>
              </w:rPr>
              <w:t>−0.0834; .060</w:t>
            </w:r>
          </w:p>
        </w:tc>
        <w:tc>
          <w:tcPr>
            <w:tcW w:w="2698" w:type="dxa"/>
            <w:vAlign w:val="center"/>
          </w:tcPr>
          <w:p w14:paraId="553F5948" w14:textId="77777777" w:rsidR="00532503" w:rsidRDefault="00000000">
            <w:pPr>
              <w:spacing w:after="0" w:line="247" w:lineRule="auto"/>
            </w:pPr>
            <w:r>
              <w:rPr>
                <w:rFonts w:eastAsia="Arial" w:cs="Arial"/>
                <w:sz w:val="17"/>
              </w:rPr>
              <w:t>−0.0847; .051</w:t>
            </w:r>
          </w:p>
        </w:tc>
      </w:tr>
      <w:tr w:rsidR="00532503" w14:paraId="6A4060E7" w14:textId="77777777">
        <w:trPr>
          <w:cantSplit/>
        </w:trPr>
        <w:tc>
          <w:tcPr>
            <w:tcW w:w="4240" w:type="dxa"/>
            <w:vAlign w:val="center"/>
          </w:tcPr>
          <w:p w14:paraId="118F5334" w14:textId="77777777" w:rsidR="00532503" w:rsidRDefault="00000000">
            <w:pPr>
              <w:spacing w:after="0" w:line="247" w:lineRule="auto"/>
            </w:pPr>
            <w:r>
              <w:rPr>
                <w:rFonts w:eastAsia="Arial" w:cs="Arial"/>
                <w:sz w:val="17"/>
              </w:rPr>
              <w:t>Local omission empirical-logit β; Holm2 p</w:t>
            </w:r>
          </w:p>
        </w:tc>
        <w:tc>
          <w:tcPr>
            <w:tcW w:w="2700" w:type="dxa"/>
            <w:vAlign w:val="center"/>
          </w:tcPr>
          <w:p w14:paraId="4277B39A" w14:textId="77777777" w:rsidR="00532503" w:rsidRDefault="00000000">
            <w:pPr>
              <w:spacing w:after="0" w:line="247" w:lineRule="auto"/>
            </w:pPr>
            <w:r>
              <w:rPr>
                <w:rFonts w:eastAsia="Arial" w:cs="Arial"/>
                <w:sz w:val="17"/>
              </w:rPr>
              <w:t>−0.0687; .060</w:t>
            </w:r>
          </w:p>
        </w:tc>
        <w:tc>
          <w:tcPr>
            <w:tcW w:w="2698" w:type="dxa"/>
            <w:vAlign w:val="center"/>
          </w:tcPr>
          <w:p w14:paraId="05320041" w14:textId="77777777" w:rsidR="00532503" w:rsidRDefault="00000000">
            <w:pPr>
              <w:spacing w:after="0" w:line="247" w:lineRule="auto"/>
            </w:pPr>
            <w:r>
              <w:rPr>
                <w:rFonts w:eastAsia="Arial" w:cs="Arial"/>
                <w:sz w:val="17"/>
              </w:rPr>
              <w:t>−0.0721; .051</w:t>
            </w:r>
          </w:p>
        </w:tc>
      </w:tr>
      <w:tr w:rsidR="00532503" w14:paraId="0B1B2BC7" w14:textId="77777777">
        <w:trPr>
          <w:cantSplit/>
        </w:trPr>
        <w:tc>
          <w:tcPr>
            <w:tcW w:w="4240" w:type="dxa"/>
            <w:vAlign w:val="center"/>
          </w:tcPr>
          <w:p w14:paraId="42D26CF6" w14:textId="77777777" w:rsidR="00532503" w:rsidRDefault="00000000">
            <w:pPr>
              <w:spacing w:after="0" w:line="247" w:lineRule="auto"/>
            </w:pPr>
            <w:r>
              <w:rPr>
                <w:rFonts w:eastAsia="Arial" w:cs="Arial"/>
                <w:sz w:val="17"/>
              </w:rPr>
              <w:t>Nominal candidate: selected progress; ΔBIC</w:t>
            </w:r>
          </w:p>
        </w:tc>
        <w:tc>
          <w:tcPr>
            <w:tcW w:w="2700" w:type="dxa"/>
            <w:vAlign w:val="center"/>
          </w:tcPr>
          <w:p w14:paraId="1DAAFA8D" w14:textId="77777777" w:rsidR="00532503" w:rsidRDefault="00000000">
            <w:pPr>
              <w:spacing w:after="0" w:line="247" w:lineRule="auto"/>
            </w:pPr>
            <w:r>
              <w:rPr>
                <w:rFonts w:eastAsia="Arial" w:cs="Arial"/>
                <w:sz w:val="17"/>
              </w:rPr>
              <w:t>.65; 13.75</w:t>
            </w:r>
          </w:p>
        </w:tc>
        <w:tc>
          <w:tcPr>
            <w:tcW w:w="2698" w:type="dxa"/>
            <w:vAlign w:val="center"/>
          </w:tcPr>
          <w:p w14:paraId="435ABD40" w14:textId="77777777" w:rsidR="00532503" w:rsidRDefault="00000000">
            <w:pPr>
              <w:spacing w:after="0" w:line="247" w:lineRule="auto"/>
            </w:pPr>
            <w:r>
              <w:rPr>
                <w:rFonts w:eastAsia="Arial" w:cs="Arial"/>
                <w:sz w:val="17"/>
              </w:rPr>
              <w:t>.65; 13.90</w:t>
            </w:r>
          </w:p>
        </w:tc>
      </w:tr>
    </w:tbl>
    <w:p w14:paraId="2C6B1782" w14:textId="77777777" w:rsidR="00532503" w:rsidRDefault="00532503">
      <w:pPr>
        <w:spacing w:after="40" w:line="240" w:lineRule="auto"/>
      </w:pPr>
    </w:p>
    <w:p w14:paraId="2371A222" w14:textId="77777777" w:rsidR="00532503" w:rsidRDefault="00000000">
      <w:pPr>
        <w:spacing w:after="120"/>
      </w:pPr>
      <w:r>
        <w:rPr>
          <w:rFonts w:eastAsia="Arial" w:cs="Arial"/>
        </w:rPr>
        <w:t>Note. Stimulus order, response classes, missing RTs and physiology were unchanged; centered bin RT was standardized again after rounding. Nominal-candidate classification was unchanged. The unrestricted best breakpoint changed for two other participants, neither a nominal candidate. β, coefficient; HR, heart rate; RT, reaction time; SD, standard deviation; CI, confidence interval; BIC, Bayesian information criterion.</w:t>
      </w:r>
    </w:p>
    <w:p w14:paraId="5965A5E7" w14:textId="77777777" w:rsidR="00532503" w:rsidRDefault="00000000">
      <w:r>
        <w:br w:type="page"/>
      </w:r>
    </w:p>
    <w:p w14:paraId="2B9A678F" w14:textId="77777777" w:rsidR="00532503" w:rsidRDefault="00000000">
      <w:pPr>
        <w:pStyle w:val="Caption"/>
        <w:keepNext/>
        <w:spacing w:before="100" w:line="259" w:lineRule="auto"/>
      </w:pPr>
      <w:r>
        <w:rPr>
          <w:rFonts w:eastAsia="Arial" w:cs="Arial"/>
          <w:sz w:val="20"/>
        </w:rPr>
        <w:lastRenderedPageBreak/>
        <w:t>Supplementary Table S9. Descriptive robustness and internal prediction summaries.</w:t>
      </w:r>
    </w:p>
    <w:p w14:paraId="5D83AE37" w14:textId="77777777" w:rsidR="00532503" w:rsidRDefault="00000000">
      <w:pPr>
        <w:spacing w:after="120"/>
      </w:pPr>
      <w:r>
        <w:rPr>
          <w:rFonts w:eastAsia="Arial" w:cs="Arial"/>
          <w:b/>
        </w:rPr>
        <w:t>A Common 30-participant RT-slope correlations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3276"/>
        <w:gridCol w:w="1350"/>
        <w:gridCol w:w="3278"/>
        <w:gridCol w:w="1734"/>
      </w:tblGrid>
      <w:tr w:rsidR="00532503" w14:paraId="3682E0B8" w14:textId="77777777">
        <w:trPr>
          <w:cantSplit/>
          <w:tblHeader/>
        </w:trPr>
        <w:tc>
          <w:tcPr>
            <w:tcW w:w="3276" w:type="dxa"/>
            <w:shd w:val="clear" w:color="auto" w:fill="E7ECEF"/>
            <w:vAlign w:val="center"/>
          </w:tcPr>
          <w:p w14:paraId="1FBF68F2" w14:textId="77777777" w:rsidR="00532503" w:rsidRDefault="00000000">
            <w:pPr>
              <w:spacing w:after="0" w:line="247" w:lineRule="auto"/>
              <w:jc w:val="center"/>
            </w:pPr>
            <w:r>
              <w:rPr>
                <w:rFonts w:eastAsia="Arial" w:cs="Arial"/>
                <w:b/>
                <w:sz w:val="17"/>
              </w:rPr>
              <w:t>Physiological change</w:t>
            </w:r>
          </w:p>
        </w:tc>
        <w:tc>
          <w:tcPr>
            <w:tcW w:w="1350" w:type="dxa"/>
            <w:shd w:val="clear" w:color="auto" w:fill="E7ECEF"/>
            <w:vAlign w:val="center"/>
          </w:tcPr>
          <w:p w14:paraId="0D29D426" w14:textId="77777777" w:rsidR="00532503" w:rsidRDefault="00000000">
            <w:pPr>
              <w:spacing w:after="0" w:line="247" w:lineRule="auto"/>
              <w:jc w:val="center"/>
            </w:pPr>
            <w:r>
              <w:rPr>
                <w:rFonts w:eastAsia="Arial" w:cs="Arial"/>
                <w:b/>
                <w:sz w:val="17"/>
              </w:rPr>
              <w:t>Pearson r</w:t>
            </w:r>
          </w:p>
        </w:tc>
        <w:tc>
          <w:tcPr>
            <w:tcW w:w="3278" w:type="dxa"/>
            <w:shd w:val="clear" w:color="auto" w:fill="E7ECEF"/>
            <w:vAlign w:val="center"/>
          </w:tcPr>
          <w:p w14:paraId="18BC6D2E" w14:textId="77777777" w:rsidR="00532503" w:rsidRDefault="00000000">
            <w:pPr>
              <w:spacing w:after="0" w:line="247" w:lineRule="auto"/>
              <w:jc w:val="center"/>
            </w:pPr>
            <w:r>
              <w:rPr>
                <w:rFonts w:eastAsia="Arial" w:cs="Arial"/>
                <w:b/>
                <w:sz w:val="17"/>
              </w:rPr>
              <w:t>95% CI</w:t>
            </w:r>
          </w:p>
        </w:tc>
        <w:tc>
          <w:tcPr>
            <w:tcW w:w="1734" w:type="dxa"/>
            <w:shd w:val="clear" w:color="auto" w:fill="E7ECEF"/>
            <w:vAlign w:val="center"/>
          </w:tcPr>
          <w:p w14:paraId="0FB53A1B" w14:textId="77777777" w:rsidR="00532503" w:rsidRDefault="00000000">
            <w:pPr>
              <w:spacing w:after="0" w:line="247" w:lineRule="auto"/>
              <w:jc w:val="center"/>
            </w:pPr>
            <w:r>
              <w:rPr>
                <w:rFonts w:eastAsia="Arial" w:cs="Arial"/>
                <w:b/>
                <w:sz w:val="17"/>
              </w:rPr>
              <w:t>Unadjusted p</w:t>
            </w:r>
          </w:p>
        </w:tc>
      </w:tr>
      <w:tr w:rsidR="00532503" w14:paraId="71112850" w14:textId="77777777">
        <w:trPr>
          <w:cantSplit/>
        </w:trPr>
        <w:tc>
          <w:tcPr>
            <w:tcW w:w="3276" w:type="dxa"/>
            <w:vAlign w:val="center"/>
          </w:tcPr>
          <w:p w14:paraId="55F3D48D" w14:textId="77777777" w:rsidR="00532503" w:rsidRDefault="00000000">
            <w:pPr>
              <w:spacing w:after="0" w:line="247" w:lineRule="auto"/>
            </w:pPr>
            <w:r>
              <w:rPr>
                <w:rFonts w:eastAsia="Arial" w:cs="Arial"/>
                <w:sz w:val="17"/>
              </w:rPr>
              <w:t>HR</w:t>
            </w:r>
          </w:p>
        </w:tc>
        <w:tc>
          <w:tcPr>
            <w:tcW w:w="1350" w:type="dxa"/>
            <w:vAlign w:val="center"/>
          </w:tcPr>
          <w:p w14:paraId="062DF9AC" w14:textId="77777777" w:rsidR="00532503" w:rsidRDefault="00000000">
            <w:pPr>
              <w:spacing w:after="0" w:line="247" w:lineRule="auto"/>
              <w:jc w:val="center"/>
            </w:pPr>
            <w:r>
              <w:rPr>
                <w:rFonts w:eastAsia="Arial" w:cs="Arial"/>
                <w:sz w:val="17"/>
              </w:rPr>
              <w:t>0.450</w:t>
            </w:r>
          </w:p>
        </w:tc>
        <w:tc>
          <w:tcPr>
            <w:tcW w:w="3278" w:type="dxa"/>
            <w:vAlign w:val="center"/>
          </w:tcPr>
          <w:p w14:paraId="2CCFE3CC" w14:textId="77777777" w:rsidR="00532503" w:rsidRDefault="00000000">
            <w:pPr>
              <w:spacing w:after="0" w:line="247" w:lineRule="auto"/>
              <w:jc w:val="center"/>
            </w:pPr>
            <w:r>
              <w:rPr>
                <w:rFonts w:eastAsia="Arial" w:cs="Arial"/>
                <w:sz w:val="17"/>
              </w:rPr>
              <w:t>0.107 to 0.697</w:t>
            </w:r>
          </w:p>
        </w:tc>
        <w:tc>
          <w:tcPr>
            <w:tcW w:w="1734" w:type="dxa"/>
            <w:vAlign w:val="center"/>
          </w:tcPr>
          <w:p w14:paraId="3E62D84F" w14:textId="77777777" w:rsidR="00532503" w:rsidRDefault="00000000">
            <w:pPr>
              <w:spacing w:after="0" w:line="247" w:lineRule="auto"/>
              <w:jc w:val="center"/>
            </w:pPr>
            <w:r>
              <w:rPr>
                <w:rFonts w:eastAsia="Arial" w:cs="Arial"/>
                <w:sz w:val="17"/>
              </w:rPr>
              <w:t>0.013</w:t>
            </w:r>
          </w:p>
        </w:tc>
      </w:tr>
      <w:tr w:rsidR="00532503" w14:paraId="65EF1BFC" w14:textId="77777777">
        <w:trPr>
          <w:cantSplit/>
        </w:trPr>
        <w:tc>
          <w:tcPr>
            <w:tcW w:w="3276" w:type="dxa"/>
            <w:vAlign w:val="center"/>
          </w:tcPr>
          <w:p w14:paraId="3A446831" w14:textId="77777777" w:rsidR="00532503" w:rsidRDefault="00000000">
            <w:pPr>
              <w:spacing w:after="0" w:line="247" w:lineRule="auto"/>
            </w:pPr>
            <w:r>
              <w:rPr>
                <w:rFonts w:eastAsia="Arial" w:cs="Arial"/>
                <w:sz w:val="17"/>
              </w:rPr>
              <w:t>Mean SC</w:t>
            </w:r>
          </w:p>
        </w:tc>
        <w:tc>
          <w:tcPr>
            <w:tcW w:w="1350" w:type="dxa"/>
            <w:vAlign w:val="center"/>
          </w:tcPr>
          <w:p w14:paraId="6D5E05A0" w14:textId="77777777" w:rsidR="00532503" w:rsidRDefault="00000000">
            <w:pPr>
              <w:spacing w:after="0" w:line="247" w:lineRule="auto"/>
              <w:jc w:val="center"/>
            </w:pPr>
            <w:r>
              <w:rPr>
                <w:rFonts w:eastAsia="Arial" w:cs="Arial"/>
                <w:sz w:val="17"/>
              </w:rPr>
              <w:t>0.123</w:t>
            </w:r>
          </w:p>
        </w:tc>
        <w:tc>
          <w:tcPr>
            <w:tcW w:w="3278" w:type="dxa"/>
            <w:vAlign w:val="center"/>
          </w:tcPr>
          <w:p w14:paraId="4B0AC58F" w14:textId="77777777" w:rsidR="00532503" w:rsidRDefault="00000000">
            <w:pPr>
              <w:spacing w:after="0" w:line="247" w:lineRule="auto"/>
              <w:jc w:val="center"/>
            </w:pPr>
            <w:r>
              <w:rPr>
                <w:rFonts w:eastAsia="Arial" w:cs="Arial"/>
                <w:sz w:val="17"/>
              </w:rPr>
              <w:t>−0.248 to 0.463</w:t>
            </w:r>
          </w:p>
        </w:tc>
        <w:tc>
          <w:tcPr>
            <w:tcW w:w="1734" w:type="dxa"/>
            <w:vAlign w:val="center"/>
          </w:tcPr>
          <w:p w14:paraId="7749D14B" w14:textId="77777777" w:rsidR="00532503" w:rsidRDefault="00000000">
            <w:pPr>
              <w:spacing w:after="0" w:line="247" w:lineRule="auto"/>
              <w:jc w:val="center"/>
            </w:pPr>
            <w:r>
              <w:rPr>
                <w:rFonts w:eastAsia="Arial" w:cs="Arial"/>
                <w:sz w:val="17"/>
              </w:rPr>
              <w:t>0.517</w:t>
            </w:r>
          </w:p>
        </w:tc>
      </w:tr>
      <w:tr w:rsidR="00532503" w14:paraId="6445F343" w14:textId="77777777">
        <w:trPr>
          <w:cantSplit/>
        </w:trPr>
        <w:tc>
          <w:tcPr>
            <w:tcW w:w="3276" w:type="dxa"/>
            <w:vAlign w:val="center"/>
          </w:tcPr>
          <w:p w14:paraId="21118890" w14:textId="77777777" w:rsidR="00532503" w:rsidRDefault="00000000">
            <w:pPr>
              <w:spacing w:after="0" w:line="247" w:lineRule="auto"/>
            </w:pPr>
            <w:r>
              <w:rPr>
                <w:rFonts w:eastAsia="Arial" w:cs="Arial"/>
                <w:sz w:val="17"/>
              </w:rPr>
              <w:t>Tonic SCL</w:t>
            </w:r>
          </w:p>
        </w:tc>
        <w:tc>
          <w:tcPr>
            <w:tcW w:w="1350" w:type="dxa"/>
            <w:vAlign w:val="center"/>
          </w:tcPr>
          <w:p w14:paraId="38B0B303" w14:textId="77777777" w:rsidR="00532503" w:rsidRDefault="00000000">
            <w:pPr>
              <w:spacing w:after="0" w:line="247" w:lineRule="auto"/>
              <w:jc w:val="center"/>
            </w:pPr>
            <w:r>
              <w:rPr>
                <w:rFonts w:eastAsia="Arial" w:cs="Arial"/>
                <w:sz w:val="17"/>
              </w:rPr>
              <w:t>0.169</w:t>
            </w:r>
          </w:p>
        </w:tc>
        <w:tc>
          <w:tcPr>
            <w:tcW w:w="3278" w:type="dxa"/>
            <w:vAlign w:val="center"/>
          </w:tcPr>
          <w:p w14:paraId="6DD0447E" w14:textId="77777777" w:rsidR="00532503" w:rsidRDefault="00000000">
            <w:pPr>
              <w:spacing w:after="0" w:line="247" w:lineRule="auto"/>
              <w:jc w:val="center"/>
            </w:pPr>
            <w:r>
              <w:rPr>
                <w:rFonts w:eastAsia="Arial" w:cs="Arial"/>
                <w:sz w:val="17"/>
              </w:rPr>
              <w:t>−0.204 to 0.499</w:t>
            </w:r>
          </w:p>
        </w:tc>
        <w:tc>
          <w:tcPr>
            <w:tcW w:w="1734" w:type="dxa"/>
            <w:vAlign w:val="center"/>
          </w:tcPr>
          <w:p w14:paraId="69E07DC6" w14:textId="77777777" w:rsidR="00532503" w:rsidRDefault="00000000">
            <w:pPr>
              <w:spacing w:after="0" w:line="247" w:lineRule="auto"/>
              <w:jc w:val="center"/>
            </w:pPr>
            <w:r>
              <w:rPr>
                <w:rFonts w:eastAsia="Arial" w:cs="Arial"/>
                <w:sz w:val="17"/>
              </w:rPr>
              <w:t>0.372</w:t>
            </w:r>
          </w:p>
        </w:tc>
      </w:tr>
      <w:tr w:rsidR="00532503" w14:paraId="54505BC5" w14:textId="77777777">
        <w:trPr>
          <w:cantSplit/>
        </w:trPr>
        <w:tc>
          <w:tcPr>
            <w:tcW w:w="3276" w:type="dxa"/>
            <w:vAlign w:val="center"/>
          </w:tcPr>
          <w:p w14:paraId="6A92457A" w14:textId="77777777" w:rsidR="00532503" w:rsidRDefault="00000000">
            <w:pPr>
              <w:spacing w:after="0" w:line="247" w:lineRule="auto"/>
            </w:pPr>
            <w:r>
              <w:rPr>
                <w:rFonts w:eastAsia="Arial" w:cs="Arial"/>
                <w:sz w:val="17"/>
              </w:rPr>
              <w:t>SCR frequency</w:t>
            </w:r>
          </w:p>
        </w:tc>
        <w:tc>
          <w:tcPr>
            <w:tcW w:w="1350" w:type="dxa"/>
            <w:vAlign w:val="center"/>
          </w:tcPr>
          <w:p w14:paraId="088047FE" w14:textId="77777777" w:rsidR="00532503" w:rsidRDefault="00000000">
            <w:pPr>
              <w:spacing w:after="0" w:line="247" w:lineRule="auto"/>
              <w:jc w:val="center"/>
            </w:pPr>
            <w:r>
              <w:rPr>
                <w:rFonts w:eastAsia="Arial" w:cs="Arial"/>
                <w:sz w:val="17"/>
              </w:rPr>
              <w:t>−0.085</w:t>
            </w:r>
          </w:p>
        </w:tc>
        <w:tc>
          <w:tcPr>
            <w:tcW w:w="3278" w:type="dxa"/>
            <w:vAlign w:val="center"/>
          </w:tcPr>
          <w:p w14:paraId="3C56999D" w14:textId="77777777" w:rsidR="00532503" w:rsidRDefault="00000000">
            <w:pPr>
              <w:spacing w:after="0" w:line="247" w:lineRule="auto"/>
              <w:jc w:val="center"/>
            </w:pPr>
            <w:r>
              <w:rPr>
                <w:rFonts w:eastAsia="Arial" w:cs="Arial"/>
                <w:sz w:val="17"/>
              </w:rPr>
              <w:t>−0.432 to 0.284</w:t>
            </w:r>
          </w:p>
        </w:tc>
        <w:tc>
          <w:tcPr>
            <w:tcW w:w="1734" w:type="dxa"/>
            <w:vAlign w:val="center"/>
          </w:tcPr>
          <w:p w14:paraId="614FFAAB" w14:textId="77777777" w:rsidR="00532503" w:rsidRDefault="00000000">
            <w:pPr>
              <w:spacing w:after="0" w:line="247" w:lineRule="auto"/>
              <w:jc w:val="center"/>
            </w:pPr>
            <w:r>
              <w:rPr>
                <w:rFonts w:eastAsia="Arial" w:cs="Arial"/>
                <w:sz w:val="17"/>
              </w:rPr>
              <w:t>0.654</w:t>
            </w:r>
          </w:p>
        </w:tc>
      </w:tr>
      <w:tr w:rsidR="00532503" w14:paraId="26F81502" w14:textId="77777777">
        <w:trPr>
          <w:cantSplit/>
        </w:trPr>
        <w:tc>
          <w:tcPr>
            <w:tcW w:w="3276" w:type="dxa"/>
            <w:vAlign w:val="center"/>
          </w:tcPr>
          <w:p w14:paraId="29DD72C1" w14:textId="77777777" w:rsidR="00532503" w:rsidRDefault="00000000">
            <w:pPr>
              <w:spacing w:after="0" w:line="247" w:lineRule="auto"/>
            </w:pPr>
            <w:r>
              <w:rPr>
                <w:rFonts w:eastAsia="Arial" w:cs="Arial"/>
                <w:sz w:val="17"/>
              </w:rPr>
              <w:t>Mean SCR amplitude</w:t>
            </w:r>
          </w:p>
        </w:tc>
        <w:tc>
          <w:tcPr>
            <w:tcW w:w="1350" w:type="dxa"/>
            <w:vAlign w:val="center"/>
          </w:tcPr>
          <w:p w14:paraId="2F8815F4" w14:textId="77777777" w:rsidR="00532503" w:rsidRDefault="00000000">
            <w:pPr>
              <w:spacing w:after="0" w:line="247" w:lineRule="auto"/>
              <w:jc w:val="center"/>
            </w:pPr>
            <w:r>
              <w:rPr>
                <w:rFonts w:eastAsia="Arial" w:cs="Arial"/>
                <w:sz w:val="17"/>
              </w:rPr>
              <w:t>−0.192</w:t>
            </w:r>
          </w:p>
        </w:tc>
        <w:tc>
          <w:tcPr>
            <w:tcW w:w="3278" w:type="dxa"/>
            <w:vAlign w:val="center"/>
          </w:tcPr>
          <w:p w14:paraId="12BF0231" w14:textId="77777777" w:rsidR="00532503" w:rsidRDefault="00000000">
            <w:pPr>
              <w:spacing w:after="0" w:line="247" w:lineRule="auto"/>
              <w:jc w:val="center"/>
            </w:pPr>
            <w:r>
              <w:rPr>
                <w:rFonts w:eastAsia="Arial" w:cs="Arial"/>
                <w:sz w:val="17"/>
              </w:rPr>
              <w:t>−0.516 to 0.181</w:t>
            </w:r>
          </w:p>
        </w:tc>
        <w:tc>
          <w:tcPr>
            <w:tcW w:w="1734" w:type="dxa"/>
            <w:vAlign w:val="center"/>
          </w:tcPr>
          <w:p w14:paraId="44C3CF64" w14:textId="77777777" w:rsidR="00532503" w:rsidRDefault="00000000">
            <w:pPr>
              <w:spacing w:after="0" w:line="247" w:lineRule="auto"/>
              <w:jc w:val="center"/>
            </w:pPr>
            <w:r>
              <w:rPr>
                <w:rFonts w:eastAsia="Arial" w:cs="Arial"/>
                <w:sz w:val="17"/>
              </w:rPr>
              <w:t>0.311</w:t>
            </w:r>
          </w:p>
        </w:tc>
      </w:tr>
    </w:tbl>
    <w:p w14:paraId="164AB3DD" w14:textId="77777777" w:rsidR="00532503" w:rsidRDefault="00532503">
      <w:pPr>
        <w:spacing w:after="40" w:line="240" w:lineRule="auto"/>
      </w:pPr>
    </w:p>
    <w:p w14:paraId="4AE2D95C" w14:textId="77777777" w:rsidR="00532503" w:rsidRDefault="00000000">
      <w:pPr>
        <w:spacing w:after="120"/>
      </w:pPr>
      <w:r>
        <w:rPr>
          <w:rFonts w:eastAsia="Arial" w:cs="Arial"/>
          <w:b/>
        </w:rPr>
        <w:t>B Rank, variability and dimensional summaries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4530"/>
        <w:gridCol w:w="2120"/>
        <w:gridCol w:w="2988"/>
      </w:tblGrid>
      <w:tr w:rsidR="00532503" w14:paraId="7FA755B7" w14:textId="77777777">
        <w:trPr>
          <w:cantSplit/>
          <w:tblHeader/>
        </w:trPr>
        <w:tc>
          <w:tcPr>
            <w:tcW w:w="4530" w:type="dxa"/>
            <w:shd w:val="clear" w:color="auto" w:fill="E7ECEF"/>
            <w:vAlign w:val="center"/>
          </w:tcPr>
          <w:p w14:paraId="7BB98179" w14:textId="77777777" w:rsidR="00532503" w:rsidRDefault="00000000">
            <w:pPr>
              <w:spacing w:after="0" w:line="247" w:lineRule="auto"/>
              <w:jc w:val="center"/>
            </w:pPr>
            <w:r>
              <w:rPr>
                <w:rFonts w:eastAsia="Arial" w:cs="Arial"/>
                <w:b/>
                <w:sz w:val="17"/>
              </w:rPr>
              <w:t>Analysis</w:t>
            </w:r>
          </w:p>
        </w:tc>
        <w:tc>
          <w:tcPr>
            <w:tcW w:w="2120" w:type="dxa"/>
            <w:shd w:val="clear" w:color="auto" w:fill="E7ECEF"/>
            <w:vAlign w:val="center"/>
          </w:tcPr>
          <w:p w14:paraId="16A9041C" w14:textId="77777777" w:rsidR="00532503" w:rsidRDefault="00000000">
            <w:pPr>
              <w:spacing w:after="0" w:line="247" w:lineRule="auto"/>
              <w:jc w:val="center"/>
            </w:pPr>
            <w:r>
              <w:rPr>
                <w:rFonts w:eastAsia="Arial" w:cs="Arial"/>
                <w:b/>
                <w:sz w:val="17"/>
              </w:rPr>
              <w:t>Estimate</w:t>
            </w:r>
          </w:p>
        </w:tc>
        <w:tc>
          <w:tcPr>
            <w:tcW w:w="2988" w:type="dxa"/>
            <w:shd w:val="clear" w:color="auto" w:fill="E7ECEF"/>
            <w:vAlign w:val="center"/>
          </w:tcPr>
          <w:p w14:paraId="6D0F511A" w14:textId="77777777" w:rsidR="00532503" w:rsidRDefault="00000000">
            <w:pPr>
              <w:spacing w:after="0" w:line="247" w:lineRule="auto"/>
              <w:jc w:val="center"/>
            </w:pPr>
            <w:r>
              <w:rPr>
                <w:rFonts w:eastAsia="Arial" w:cs="Arial"/>
                <w:b/>
                <w:sz w:val="17"/>
              </w:rPr>
              <w:t>Additional statistic</w:t>
            </w:r>
          </w:p>
        </w:tc>
      </w:tr>
      <w:tr w:rsidR="00532503" w14:paraId="5FF87A3D" w14:textId="77777777">
        <w:trPr>
          <w:cantSplit/>
        </w:trPr>
        <w:tc>
          <w:tcPr>
            <w:tcW w:w="4530" w:type="dxa"/>
            <w:vAlign w:val="center"/>
          </w:tcPr>
          <w:p w14:paraId="519056AC" w14:textId="77777777" w:rsidR="00532503" w:rsidRDefault="00000000">
            <w:pPr>
              <w:spacing w:after="0" w:line="247" w:lineRule="auto"/>
            </w:pPr>
            <w:r>
              <w:rPr>
                <w:rFonts w:eastAsia="Arial" w:cs="Arial"/>
                <w:sz w:val="17"/>
              </w:rPr>
              <w:t>HR change and RT slope, rank sensitivity</w:t>
            </w:r>
          </w:p>
        </w:tc>
        <w:tc>
          <w:tcPr>
            <w:tcW w:w="2120" w:type="dxa"/>
            <w:vAlign w:val="center"/>
          </w:tcPr>
          <w:p w14:paraId="2959F4CE" w14:textId="77777777" w:rsidR="00532503" w:rsidRDefault="00000000">
            <w:pPr>
              <w:spacing w:after="0" w:line="247" w:lineRule="auto"/>
            </w:pPr>
            <w:r>
              <w:rPr>
                <w:rFonts w:eastAsia="Arial" w:cs="Arial"/>
                <w:sz w:val="17"/>
              </w:rPr>
              <w:t>ρ = .432</w:t>
            </w:r>
          </w:p>
        </w:tc>
        <w:tc>
          <w:tcPr>
            <w:tcW w:w="2988" w:type="dxa"/>
            <w:vAlign w:val="center"/>
          </w:tcPr>
          <w:p w14:paraId="7B114106" w14:textId="77777777" w:rsidR="00532503" w:rsidRDefault="00000000">
            <w:pPr>
              <w:spacing w:after="0" w:line="247" w:lineRule="auto"/>
            </w:pPr>
            <w:r>
              <w:rPr>
                <w:rFonts w:eastAsia="Arial" w:cs="Arial"/>
                <w:sz w:val="17"/>
              </w:rPr>
              <w:t>p = .015; Holm5 p = .076</w:t>
            </w:r>
          </w:p>
        </w:tc>
      </w:tr>
      <w:tr w:rsidR="00532503" w14:paraId="1EF9ACE5" w14:textId="77777777">
        <w:trPr>
          <w:cantSplit/>
        </w:trPr>
        <w:tc>
          <w:tcPr>
            <w:tcW w:w="4530" w:type="dxa"/>
            <w:vAlign w:val="center"/>
          </w:tcPr>
          <w:p w14:paraId="5A766820" w14:textId="77777777" w:rsidR="00532503" w:rsidRDefault="00000000">
            <w:pPr>
              <w:spacing w:after="0" w:line="247" w:lineRule="auto"/>
            </w:pPr>
            <w:r>
              <w:rPr>
                <w:rFonts w:eastAsia="Arial" w:cs="Arial"/>
                <w:sz w:val="17"/>
              </w:rPr>
              <w:t>RT slope and late-minus-early MAD</w:t>
            </w:r>
          </w:p>
        </w:tc>
        <w:tc>
          <w:tcPr>
            <w:tcW w:w="2120" w:type="dxa"/>
            <w:vAlign w:val="center"/>
          </w:tcPr>
          <w:p w14:paraId="0B857808" w14:textId="77777777" w:rsidR="00532503" w:rsidRDefault="00000000">
            <w:pPr>
              <w:spacing w:after="0" w:line="247" w:lineRule="auto"/>
              <w:jc w:val="center"/>
            </w:pPr>
            <w:r>
              <w:rPr>
                <w:rFonts w:eastAsia="Arial" w:cs="Arial"/>
                <w:sz w:val="17"/>
              </w:rPr>
              <w:t>r = .461847</w:t>
            </w:r>
          </w:p>
        </w:tc>
        <w:tc>
          <w:tcPr>
            <w:tcW w:w="2988" w:type="dxa"/>
            <w:vAlign w:val="center"/>
          </w:tcPr>
          <w:p w14:paraId="1A5A8DAC" w14:textId="77777777" w:rsidR="00532503" w:rsidRDefault="00000000">
            <w:pPr>
              <w:spacing w:after="0" w:line="247" w:lineRule="auto"/>
            </w:pPr>
            <w:r>
              <w:rPr>
                <w:rFonts w:eastAsia="Arial" w:cs="Arial"/>
                <w:sz w:val="17"/>
              </w:rPr>
              <w:t>95% CI .128544 to .701402; p =</w:t>
            </w:r>
            <w:r>
              <w:rPr>
                <w:rFonts w:eastAsia="Arial" w:cs="Arial"/>
                <w:sz w:val="17"/>
              </w:rPr>
              <w:br/>
              <w:t>.008909</w:t>
            </w:r>
          </w:p>
        </w:tc>
      </w:tr>
      <w:tr w:rsidR="00532503" w14:paraId="320C3EB9" w14:textId="77777777">
        <w:trPr>
          <w:cantSplit/>
        </w:trPr>
        <w:tc>
          <w:tcPr>
            <w:tcW w:w="4530" w:type="dxa"/>
            <w:vAlign w:val="center"/>
          </w:tcPr>
          <w:p w14:paraId="6B6A8383" w14:textId="77777777" w:rsidR="00532503" w:rsidRDefault="00000000">
            <w:pPr>
              <w:spacing w:after="0" w:line="247" w:lineRule="auto"/>
            </w:pPr>
            <w:r>
              <w:rPr>
                <w:rFonts w:eastAsia="Arial" w:cs="Arial"/>
                <w:sz w:val="17"/>
              </w:rPr>
              <w:t>RT slope and late-minus-early MAD, rank</w:t>
            </w:r>
          </w:p>
        </w:tc>
        <w:tc>
          <w:tcPr>
            <w:tcW w:w="2120" w:type="dxa"/>
            <w:vAlign w:val="center"/>
          </w:tcPr>
          <w:p w14:paraId="70442CE0" w14:textId="77777777" w:rsidR="00532503" w:rsidRDefault="00000000">
            <w:pPr>
              <w:spacing w:after="0" w:line="247" w:lineRule="auto"/>
            </w:pPr>
            <w:r>
              <w:rPr>
                <w:rFonts w:eastAsia="Arial" w:cs="Arial"/>
                <w:sz w:val="17"/>
              </w:rPr>
              <w:t>ρ = .406452</w:t>
            </w:r>
          </w:p>
        </w:tc>
        <w:tc>
          <w:tcPr>
            <w:tcW w:w="2988" w:type="dxa"/>
            <w:vAlign w:val="center"/>
          </w:tcPr>
          <w:p w14:paraId="027A89FC" w14:textId="77777777" w:rsidR="00532503" w:rsidRDefault="00000000">
            <w:pPr>
              <w:spacing w:after="0" w:line="247" w:lineRule="auto"/>
              <w:jc w:val="center"/>
            </w:pPr>
            <w:r>
              <w:rPr>
                <w:rFonts w:eastAsia="Arial" w:cs="Arial"/>
                <w:sz w:val="17"/>
              </w:rPr>
              <w:t>p = .023269</w:t>
            </w:r>
          </w:p>
        </w:tc>
      </w:tr>
      <w:tr w:rsidR="00532503" w14:paraId="2946FF51" w14:textId="77777777">
        <w:trPr>
          <w:cantSplit/>
        </w:trPr>
        <w:tc>
          <w:tcPr>
            <w:tcW w:w="4530" w:type="dxa"/>
            <w:vAlign w:val="center"/>
          </w:tcPr>
          <w:p w14:paraId="1ACEFF33" w14:textId="77777777" w:rsidR="00532503" w:rsidRDefault="00000000">
            <w:pPr>
              <w:spacing w:after="0" w:line="247" w:lineRule="auto"/>
            </w:pPr>
            <w:r>
              <w:rPr>
                <w:rFonts w:eastAsia="Arial" w:cs="Arial"/>
                <w:sz w:val="17"/>
              </w:rPr>
              <w:t>RT slope–MAD, leave-one-participant-out r</w:t>
            </w:r>
          </w:p>
        </w:tc>
        <w:tc>
          <w:tcPr>
            <w:tcW w:w="2120" w:type="dxa"/>
            <w:vAlign w:val="center"/>
          </w:tcPr>
          <w:p w14:paraId="122116A8" w14:textId="77777777" w:rsidR="00532503" w:rsidRDefault="00000000">
            <w:pPr>
              <w:spacing w:after="0" w:line="247" w:lineRule="auto"/>
              <w:jc w:val="center"/>
            </w:pPr>
            <w:r>
              <w:rPr>
                <w:rFonts w:eastAsia="Arial" w:cs="Arial"/>
                <w:sz w:val="17"/>
              </w:rPr>
              <w:t>.391830 to .536826</w:t>
            </w:r>
          </w:p>
        </w:tc>
        <w:tc>
          <w:tcPr>
            <w:tcW w:w="2988" w:type="dxa"/>
            <w:vAlign w:val="center"/>
          </w:tcPr>
          <w:p w14:paraId="1A6ED751" w14:textId="77777777" w:rsidR="00532503" w:rsidRDefault="00000000">
            <w:pPr>
              <w:spacing w:after="0" w:line="247" w:lineRule="auto"/>
            </w:pPr>
            <w:r>
              <w:rPr>
                <w:rFonts w:eastAsia="Arial" w:cs="Arial"/>
                <w:sz w:val="17"/>
              </w:rPr>
              <w:t>—</w:t>
            </w:r>
          </w:p>
        </w:tc>
      </w:tr>
      <w:tr w:rsidR="00532503" w14:paraId="596A5456" w14:textId="77777777">
        <w:trPr>
          <w:cantSplit/>
        </w:trPr>
        <w:tc>
          <w:tcPr>
            <w:tcW w:w="4530" w:type="dxa"/>
            <w:vAlign w:val="center"/>
          </w:tcPr>
          <w:p w14:paraId="23BD8571" w14:textId="77777777" w:rsidR="00532503" w:rsidRDefault="00000000">
            <w:pPr>
              <w:spacing w:after="0" w:line="247" w:lineRule="auto"/>
            </w:pPr>
            <w:r>
              <w:rPr>
                <w:rFonts w:eastAsia="Arial" w:cs="Arial"/>
                <w:sz w:val="17"/>
              </w:rPr>
              <w:t>PCA first-component variance explained</w:t>
            </w:r>
          </w:p>
        </w:tc>
        <w:tc>
          <w:tcPr>
            <w:tcW w:w="2120" w:type="dxa"/>
            <w:vAlign w:val="center"/>
          </w:tcPr>
          <w:p w14:paraId="38B510AD" w14:textId="77777777" w:rsidR="00532503" w:rsidRDefault="00000000">
            <w:pPr>
              <w:spacing w:after="0" w:line="247" w:lineRule="auto"/>
              <w:jc w:val="center"/>
            </w:pPr>
            <w:r>
              <w:rPr>
                <w:rFonts w:eastAsia="Arial" w:cs="Arial"/>
                <w:sz w:val="17"/>
              </w:rPr>
              <w:t>75.6%</w:t>
            </w:r>
          </w:p>
        </w:tc>
        <w:tc>
          <w:tcPr>
            <w:tcW w:w="2988" w:type="dxa"/>
            <w:vAlign w:val="center"/>
          </w:tcPr>
          <w:p w14:paraId="154D8169" w14:textId="77777777" w:rsidR="00532503" w:rsidRDefault="00000000">
            <w:pPr>
              <w:spacing w:after="0" w:line="247" w:lineRule="auto"/>
            </w:pPr>
            <w:r>
              <w:rPr>
                <w:rFonts w:eastAsia="Arial" w:cs="Arial"/>
                <w:sz w:val="17"/>
              </w:rPr>
              <w:t>—</w:t>
            </w:r>
          </w:p>
        </w:tc>
      </w:tr>
      <w:tr w:rsidR="00532503" w14:paraId="5B077C83" w14:textId="77777777">
        <w:trPr>
          <w:cantSplit/>
        </w:trPr>
        <w:tc>
          <w:tcPr>
            <w:tcW w:w="4530" w:type="dxa"/>
            <w:vAlign w:val="center"/>
          </w:tcPr>
          <w:p w14:paraId="5F32541D" w14:textId="77777777" w:rsidR="00532503" w:rsidRDefault="00000000">
            <w:pPr>
              <w:spacing w:after="0" w:line="247" w:lineRule="auto"/>
            </w:pPr>
            <w:r>
              <w:rPr>
                <w:rFonts w:eastAsia="Arial" w:cs="Arial"/>
                <w:sz w:val="17"/>
              </w:rPr>
              <w:t>RT slope and late-minus-early median RT</w:t>
            </w:r>
          </w:p>
        </w:tc>
        <w:tc>
          <w:tcPr>
            <w:tcW w:w="2120" w:type="dxa"/>
            <w:vAlign w:val="center"/>
          </w:tcPr>
          <w:p w14:paraId="28D1B374" w14:textId="77777777" w:rsidR="00532503" w:rsidRDefault="00000000">
            <w:pPr>
              <w:spacing w:after="0" w:line="247" w:lineRule="auto"/>
              <w:jc w:val="center"/>
            </w:pPr>
            <w:r>
              <w:rPr>
                <w:rFonts w:eastAsia="Arial" w:cs="Arial"/>
                <w:sz w:val="17"/>
              </w:rPr>
              <w:t>r = .902</w:t>
            </w:r>
          </w:p>
        </w:tc>
        <w:tc>
          <w:tcPr>
            <w:tcW w:w="2988" w:type="dxa"/>
            <w:vAlign w:val="center"/>
          </w:tcPr>
          <w:p w14:paraId="0FDE3798" w14:textId="77777777" w:rsidR="00532503" w:rsidRDefault="00000000">
            <w:pPr>
              <w:spacing w:after="0" w:line="247" w:lineRule="auto"/>
            </w:pPr>
            <w:r>
              <w:rPr>
                <w:rFonts w:eastAsia="Arial" w:cs="Arial"/>
                <w:sz w:val="17"/>
              </w:rPr>
              <w:t>—</w:t>
            </w:r>
          </w:p>
        </w:tc>
      </w:tr>
      <w:tr w:rsidR="00532503" w14:paraId="0C32919A" w14:textId="77777777">
        <w:trPr>
          <w:cantSplit/>
        </w:trPr>
        <w:tc>
          <w:tcPr>
            <w:tcW w:w="4530" w:type="dxa"/>
            <w:vAlign w:val="center"/>
          </w:tcPr>
          <w:p w14:paraId="49409391" w14:textId="77777777" w:rsidR="00532503" w:rsidRDefault="00000000">
            <w:pPr>
              <w:spacing w:after="0" w:line="247" w:lineRule="auto"/>
            </w:pPr>
            <w:r>
              <w:rPr>
                <w:rFonts w:eastAsia="Arial" w:cs="Arial"/>
                <w:sz w:val="17"/>
              </w:rPr>
              <w:t>PCA first component and HR change</w:t>
            </w:r>
          </w:p>
        </w:tc>
        <w:tc>
          <w:tcPr>
            <w:tcW w:w="2120" w:type="dxa"/>
            <w:vAlign w:val="center"/>
          </w:tcPr>
          <w:p w14:paraId="4D6A03AE" w14:textId="77777777" w:rsidR="00532503" w:rsidRDefault="00000000">
            <w:pPr>
              <w:spacing w:after="0" w:line="247" w:lineRule="auto"/>
              <w:jc w:val="center"/>
            </w:pPr>
            <w:r>
              <w:rPr>
                <w:rFonts w:eastAsia="Arial" w:cs="Arial"/>
                <w:sz w:val="17"/>
              </w:rPr>
              <w:t>r = .345</w:t>
            </w:r>
          </w:p>
        </w:tc>
        <w:tc>
          <w:tcPr>
            <w:tcW w:w="2988" w:type="dxa"/>
            <w:vAlign w:val="center"/>
          </w:tcPr>
          <w:p w14:paraId="771C1A87" w14:textId="77777777" w:rsidR="00532503" w:rsidRDefault="00000000">
            <w:pPr>
              <w:spacing w:after="0" w:line="247" w:lineRule="auto"/>
            </w:pPr>
            <w:r>
              <w:rPr>
                <w:rFonts w:eastAsia="Arial" w:cs="Arial"/>
                <w:sz w:val="17"/>
              </w:rPr>
              <w:t>Permutation p = .062</w:t>
            </w:r>
          </w:p>
        </w:tc>
      </w:tr>
      <w:tr w:rsidR="00532503" w14:paraId="218A4961" w14:textId="77777777">
        <w:trPr>
          <w:cantSplit/>
        </w:trPr>
        <w:tc>
          <w:tcPr>
            <w:tcW w:w="4530" w:type="dxa"/>
            <w:vAlign w:val="center"/>
          </w:tcPr>
          <w:p w14:paraId="0B086B6F" w14:textId="77777777" w:rsidR="00532503" w:rsidRDefault="00000000">
            <w:pPr>
              <w:spacing w:after="0" w:line="247" w:lineRule="auto"/>
            </w:pPr>
            <w:r>
              <w:rPr>
                <w:rFonts w:eastAsia="Arial" w:cs="Arial"/>
                <w:sz w:val="17"/>
              </w:rPr>
              <w:t>Best trajectory-cluster silhouette</w:t>
            </w:r>
          </w:p>
        </w:tc>
        <w:tc>
          <w:tcPr>
            <w:tcW w:w="2120" w:type="dxa"/>
            <w:vAlign w:val="center"/>
          </w:tcPr>
          <w:p w14:paraId="5D0E346D" w14:textId="77777777" w:rsidR="00532503" w:rsidRDefault="00000000">
            <w:pPr>
              <w:spacing w:after="0" w:line="247" w:lineRule="auto"/>
              <w:jc w:val="center"/>
            </w:pPr>
            <w:r>
              <w:rPr>
                <w:rFonts w:eastAsia="Arial" w:cs="Arial"/>
                <w:sz w:val="17"/>
              </w:rPr>
              <w:t>.129</w:t>
            </w:r>
          </w:p>
        </w:tc>
        <w:tc>
          <w:tcPr>
            <w:tcW w:w="2988" w:type="dxa"/>
            <w:vAlign w:val="center"/>
          </w:tcPr>
          <w:p w14:paraId="04FE0ECC" w14:textId="77777777" w:rsidR="00532503" w:rsidRDefault="00000000">
            <w:pPr>
              <w:spacing w:after="0" w:line="247" w:lineRule="auto"/>
            </w:pPr>
            <w:r>
              <w:rPr>
                <w:rFonts w:eastAsia="Arial" w:cs="Arial"/>
                <w:sz w:val="17"/>
              </w:rPr>
              <w:t>Two clusters</w:t>
            </w:r>
          </w:p>
        </w:tc>
      </w:tr>
      <w:tr w:rsidR="00532503" w14:paraId="3035FF7E" w14:textId="77777777">
        <w:trPr>
          <w:cantSplit/>
        </w:trPr>
        <w:tc>
          <w:tcPr>
            <w:tcW w:w="4530" w:type="dxa"/>
            <w:vAlign w:val="center"/>
          </w:tcPr>
          <w:p w14:paraId="512DDA97" w14:textId="77777777" w:rsidR="00532503" w:rsidRDefault="00000000">
            <w:pPr>
              <w:spacing w:after="0" w:line="247" w:lineRule="auto"/>
            </w:pPr>
            <w:r>
              <w:rPr>
                <w:rFonts w:eastAsia="Arial" w:cs="Arial"/>
                <w:sz w:val="17"/>
              </w:rPr>
              <w:t>Median adjusted Rand index under noise perturbation</w:t>
            </w:r>
          </w:p>
        </w:tc>
        <w:tc>
          <w:tcPr>
            <w:tcW w:w="2120" w:type="dxa"/>
            <w:vAlign w:val="center"/>
          </w:tcPr>
          <w:p w14:paraId="6727B037" w14:textId="77777777" w:rsidR="00532503" w:rsidRDefault="00000000">
            <w:pPr>
              <w:spacing w:after="0" w:line="247" w:lineRule="auto"/>
              <w:jc w:val="center"/>
            </w:pPr>
            <w:r>
              <w:rPr>
                <w:rFonts w:eastAsia="Arial" w:cs="Arial"/>
                <w:sz w:val="17"/>
              </w:rPr>
              <w:t>.134</w:t>
            </w:r>
          </w:p>
        </w:tc>
        <w:tc>
          <w:tcPr>
            <w:tcW w:w="2988" w:type="dxa"/>
            <w:vAlign w:val="center"/>
          </w:tcPr>
          <w:p w14:paraId="78A01441" w14:textId="77777777" w:rsidR="00532503" w:rsidRDefault="00000000">
            <w:pPr>
              <w:spacing w:after="0" w:line="247" w:lineRule="auto"/>
              <w:jc w:val="center"/>
            </w:pPr>
            <w:r>
              <w:rPr>
                <w:rFonts w:eastAsia="Arial" w:cs="Arial"/>
                <w:sz w:val="17"/>
              </w:rPr>
              <w:t>300 refits</w:t>
            </w:r>
          </w:p>
        </w:tc>
      </w:tr>
    </w:tbl>
    <w:p w14:paraId="2297649C" w14:textId="77777777" w:rsidR="00532503" w:rsidRDefault="00532503">
      <w:pPr>
        <w:spacing w:after="40" w:line="240" w:lineRule="auto"/>
      </w:pPr>
    </w:p>
    <w:p w14:paraId="24FB745D" w14:textId="77777777" w:rsidR="00532503" w:rsidRDefault="00000000">
      <w:pPr>
        <w:spacing w:after="120"/>
      </w:pPr>
      <w:r>
        <w:rPr>
          <w:rFonts w:eastAsia="Arial" w:cs="Arial"/>
          <w:b/>
        </w:rPr>
        <w:t>C Leave-one-participant-out prediction of RT slope</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5396"/>
        <w:gridCol w:w="2120"/>
        <w:gridCol w:w="2122"/>
      </w:tblGrid>
      <w:tr w:rsidR="00532503" w14:paraId="58A4C0DE" w14:textId="77777777">
        <w:trPr>
          <w:cantSplit/>
          <w:tblHeader/>
        </w:trPr>
        <w:tc>
          <w:tcPr>
            <w:tcW w:w="5396" w:type="dxa"/>
            <w:shd w:val="clear" w:color="auto" w:fill="E7ECEF"/>
            <w:vAlign w:val="center"/>
          </w:tcPr>
          <w:p w14:paraId="5DABD665" w14:textId="77777777" w:rsidR="00532503" w:rsidRDefault="00000000">
            <w:pPr>
              <w:spacing w:after="0" w:line="247" w:lineRule="auto"/>
              <w:jc w:val="center"/>
            </w:pPr>
            <w:r>
              <w:rPr>
                <w:rFonts w:eastAsia="Arial" w:cs="Arial"/>
                <w:b/>
                <w:sz w:val="17"/>
              </w:rPr>
              <w:t>Predictor</w:t>
            </w:r>
          </w:p>
        </w:tc>
        <w:tc>
          <w:tcPr>
            <w:tcW w:w="2120" w:type="dxa"/>
            <w:shd w:val="clear" w:color="auto" w:fill="E7ECEF"/>
            <w:vAlign w:val="center"/>
          </w:tcPr>
          <w:p w14:paraId="244CCCE4" w14:textId="77777777" w:rsidR="00532503" w:rsidRDefault="00000000">
            <w:pPr>
              <w:spacing w:after="0" w:line="247" w:lineRule="auto"/>
              <w:jc w:val="center"/>
            </w:pPr>
            <w:r>
              <w:rPr>
                <w:rFonts w:eastAsia="Arial" w:cs="Arial"/>
                <w:b/>
                <w:sz w:val="17"/>
              </w:rPr>
              <w:t>Q²</w:t>
            </w:r>
          </w:p>
        </w:tc>
        <w:tc>
          <w:tcPr>
            <w:tcW w:w="2122" w:type="dxa"/>
            <w:shd w:val="clear" w:color="auto" w:fill="E7ECEF"/>
            <w:vAlign w:val="center"/>
          </w:tcPr>
          <w:p w14:paraId="315D0565" w14:textId="77777777" w:rsidR="00532503" w:rsidRDefault="00000000">
            <w:pPr>
              <w:spacing w:after="0" w:line="247" w:lineRule="auto"/>
              <w:jc w:val="center"/>
            </w:pPr>
            <w:r>
              <w:rPr>
                <w:rFonts w:eastAsia="Arial" w:cs="Arial"/>
                <w:b/>
                <w:sz w:val="17"/>
              </w:rPr>
              <w:t>RMSE, ms</w:t>
            </w:r>
          </w:p>
        </w:tc>
      </w:tr>
      <w:tr w:rsidR="00532503" w14:paraId="2263A55F" w14:textId="77777777">
        <w:trPr>
          <w:cantSplit/>
        </w:trPr>
        <w:tc>
          <w:tcPr>
            <w:tcW w:w="5396" w:type="dxa"/>
            <w:vAlign w:val="center"/>
          </w:tcPr>
          <w:p w14:paraId="4387E1EF" w14:textId="77777777" w:rsidR="00532503" w:rsidRDefault="00000000">
            <w:pPr>
              <w:spacing w:after="0" w:line="247" w:lineRule="auto"/>
            </w:pPr>
            <w:r>
              <w:rPr>
                <w:rFonts w:eastAsia="Arial" w:cs="Arial"/>
                <w:sz w:val="17"/>
              </w:rPr>
              <w:t>HR change</w:t>
            </w:r>
          </w:p>
        </w:tc>
        <w:tc>
          <w:tcPr>
            <w:tcW w:w="2120" w:type="dxa"/>
            <w:vAlign w:val="center"/>
          </w:tcPr>
          <w:p w14:paraId="4EF36D22" w14:textId="77777777" w:rsidR="00532503" w:rsidRDefault="00000000">
            <w:pPr>
              <w:spacing w:after="0" w:line="247" w:lineRule="auto"/>
              <w:jc w:val="center"/>
            </w:pPr>
            <w:r>
              <w:rPr>
                <w:rFonts w:eastAsia="Arial" w:cs="Arial"/>
                <w:sz w:val="17"/>
              </w:rPr>
              <w:t>.125</w:t>
            </w:r>
          </w:p>
        </w:tc>
        <w:tc>
          <w:tcPr>
            <w:tcW w:w="2122" w:type="dxa"/>
            <w:vAlign w:val="center"/>
          </w:tcPr>
          <w:p w14:paraId="6BAE8CFD" w14:textId="77777777" w:rsidR="00532503" w:rsidRDefault="00000000">
            <w:pPr>
              <w:spacing w:after="0" w:line="247" w:lineRule="auto"/>
              <w:jc w:val="center"/>
            </w:pPr>
            <w:r>
              <w:rPr>
                <w:rFonts w:eastAsia="Arial" w:cs="Arial"/>
                <w:sz w:val="17"/>
              </w:rPr>
              <w:t>46.29</w:t>
            </w:r>
          </w:p>
        </w:tc>
      </w:tr>
      <w:tr w:rsidR="00532503" w14:paraId="18A7B388" w14:textId="77777777">
        <w:trPr>
          <w:cantSplit/>
        </w:trPr>
        <w:tc>
          <w:tcPr>
            <w:tcW w:w="5396" w:type="dxa"/>
            <w:vAlign w:val="center"/>
          </w:tcPr>
          <w:p w14:paraId="63CBF0DF" w14:textId="77777777" w:rsidR="00532503" w:rsidRDefault="00000000">
            <w:pPr>
              <w:spacing w:after="0" w:line="247" w:lineRule="auto"/>
            </w:pPr>
            <w:r>
              <w:rPr>
                <w:rFonts w:eastAsia="Arial" w:cs="Arial"/>
                <w:sz w:val="17"/>
              </w:rPr>
              <w:t>Mean-SC change</w:t>
            </w:r>
          </w:p>
        </w:tc>
        <w:tc>
          <w:tcPr>
            <w:tcW w:w="2120" w:type="dxa"/>
            <w:vAlign w:val="center"/>
          </w:tcPr>
          <w:p w14:paraId="21E4802B" w14:textId="77777777" w:rsidR="00532503" w:rsidRDefault="00000000">
            <w:pPr>
              <w:spacing w:after="0" w:line="247" w:lineRule="auto"/>
              <w:jc w:val="center"/>
            </w:pPr>
            <w:r>
              <w:rPr>
                <w:rFonts w:eastAsia="Arial" w:cs="Arial"/>
                <w:sz w:val="17"/>
              </w:rPr>
              <w:t>−.160</w:t>
            </w:r>
          </w:p>
        </w:tc>
        <w:tc>
          <w:tcPr>
            <w:tcW w:w="2122" w:type="dxa"/>
            <w:vAlign w:val="center"/>
          </w:tcPr>
          <w:p w14:paraId="5615AD57" w14:textId="77777777" w:rsidR="00532503" w:rsidRDefault="00000000">
            <w:pPr>
              <w:spacing w:after="0" w:line="247" w:lineRule="auto"/>
              <w:jc w:val="center"/>
            </w:pPr>
            <w:r>
              <w:rPr>
                <w:rFonts w:eastAsia="Arial" w:cs="Arial"/>
                <w:sz w:val="17"/>
              </w:rPr>
              <w:t>53.30</w:t>
            </w:r>
          </w:p>
        </w:tc>
      </w:tr>
      <w:tr w:rsidR="00532503" w14:paraId="2098A89A" w14:textId="77777777">
        <w:trPr>
          <w:cantSplit/>
        </w:trPr>
        <w:tc>
          <w:tcPr>
            <w:tcW w:w="5396" w:type="dxa"/>
            <w:vAlign w:val="center"/>
          </w:tcPr>
          <w:p w14:paraId="749F2279" w14:textId="77777777" w:rsidR="00532503" w:rsidRDefault="00000000">
            <w:pPr>
              <w:spacing w:after="0" w:line="247" w:lineRule="auto"/>
            </w:pPr>
            <w:r>
              <w:rPr>
                <w:rFonts w:eastAsia="Arial" w:cs="Arial"/>
                <w:sz w:val="17"/>
              </w:rPr>
              <w:t>HR and mean-SC changes</w:t>
            </w:r>
          </w:p>
        </w:tc>
        <w:tc>
          <w:tcPr>
            <w:tcW w:w="2120" w:type="dxa"/>
            <w:vAlign w:val="center"/>
          </w:tcPr>
          <w:p w14:paraId="17FA7365" w14:textId="77777777" w:rsidR="00532503" w:rsidRDefault="00000000">
            <w:pPr>
              <w:spacing w:after="0" w:line="247" w:lineRule="auto"/>
              <w:jc w:val="center"/>
            </w:pPr>
            <w:r>
              <w:rPr>
                <w:rFonts w:eastAsia="Arial" w:cs="Arial"/>
                <w:sz w:val="17"/>
              </w:rPr>
              <w:t>.051</w:t>
            </w:r>
          </w:p>
        </w:tc>
        <w:tc>
          <w:tcPr>
            <w:tcW w:w="2122" w:type="dxa"/>
            <w:vAlign w:val="center"/>
          </w:tcPr>
          <w:p w14:paraId="7E29B1D8" w14:textId="77777777" w:rsidR="00532503" w:rsidRDefault="00000000">
            <w:pPr>
              <w:spacing w:after="0" w:line="247" w:lineRule="auto"/>
              <w:jc w:val="center"/>
            </w:pPr>
            <w:r>
              <w:rPr>
                <w:rFonts w:eastAsia="Arial" w:cs="Arial"/>
                <w:sz w:val="17"/>
              </w:rPr>
              <w:t>48.22</w:t>
            </w:r>
          </w:p>
        </w:tc>
      </w:tr>
    </w:tbl>
    <w:p w14:paraId="1B88DC9C" w14:textId="77777777" w:rsidR="00532503" w:rsidRDefault="00532503">
      <w:pPr>
        <w:spacing w:after="40" w:line="240" w:lineRule="auto"/>
      </w:pPr>
    </w:p>
    <w:p w14:paraId="6C841D24" w14:textId="77777777" w:rsidR="00532503" w:rsidRDefault="00000000">
      <w:pPr>
        <w:spacing w:after="120"/>
      </w:pPr>
      <w:r>
        <w:rPr>
          <w:rFonts w:eastAsia="Arial" w:cs="Arial"/>
        </w:rPr>
        <w:t>Note. Panel A uses the common N = 30 sample and unadjusted Pearson inference; other summaries use N = 31. The rank HR result is adjusted within its five-test family. MAD is a related summary of the same RT series. PCA used standardized RT slope, late-minus-early median RT and late-minus-early MAD. Clustering used centered 20-bin trajectories, two to four clusters, and Gaussian noise with participant-specific SD equal to median bin MAD divided by √25. Q² equals one minus prediction-error sum of squares divided by the outcome sum of squares about the overall mean. Model selection was performed outside the cross-validation loop; these summaries describe internal exploratory prediction. HR, heart rate; SC, skin conductance; SCL, skin conductance level; SCR, skin conductance response; RT, reaction time; MAD, median absolute deviation; PCA, principal-component analysis; RMSE, root-mean-square error; CI, confidence interval.</w:t>
      </w:r>
    </w:p>
    <w:p w14:paraId="235EF16E" w14:textId="77777777" w:rsidR="00532503" w:rsidRDefault="00532503">
      <w:pPr>
        <w:sectPr w:rsidR="00532503">
          <w:footerReference w:type="default" r:id="rId8"/>
          <w:pgSz w:w="11906" w:h="16838"/>
          <w:pgMar w:top="900" w:right="1134" w:bottom="900" w:left="1134" w:header="240" w:footer="240" w:gutter="0"/>
          <w:cols w:space="720"/>
          <w:docGrid w:linePitch="360"/>
        </w:sectPr>
      </w:pPr>
    </w:p>
    <w:p w14:paraId="0C60CC7A" w14:textId="77777777" w:rsidR="00532503" w:rsidRDefault="00000000">
      <w:pPr>
        <w:pStyle w:val="Caption"/>
        <w:keepNext/>
        <w:spacing w:before="100" w:line="252" w:lineRule="auto"/>
      </w:pPr>
      <w:r>
        <w:rPr>
          <w:rFonts w:eastAsia="Arial" w:cs="Arial"/>
          <w:sz w:val="20"/>
        </w:rPr>
        <w:lastRenderedPageBreak/>
        <w:t>Supplementary Table S10. Participant-level PPG-derived PRV quality-control status.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587"/>
        <w:gridCol w:w="1701"/>
        <w:gridCol w:w="1531"/>
        <w:gridCol w:w="1417"/>
        <w:gridCol w:w="1531"/>
        <w:gridCol w:w="1417"/>
        <w:gridCol w:w="1020"/>
        <w:gridCol w:w="1020"/>
        <w:gridCol w:w="2154"/>
      </w:tblGrid>
      <w:tr w:rsidR="00532503" w14:paraId="60430F9F" w14:textId="77777777">
        <w:trPr>
          <w:cantSplit/>
          <w:tblHeader/>
        </w:trPr>
        <w:tc>
          <w:tcPr>
            <w:tcW w:w="1587" w:type="dxa"/>
            <w:shd w:val="clear" w:color="auto" w:fill="E7ECEF"/>
            <w:vAlign w:val="center"/>
          </w:tcPr>
          <w:p w14:paraId="6F53B569" w14:textId="77777777" w:rsidR="00532503" w:rsidRDefault="00000000">
            <w:pPr>
              <w:spacing w:after="0" w:line="247" w:lineRule="auto"/>
              <w:jc w:val="center"/>
            </w:pPr>
            <w:r>
              <w:rPr>
                <w:rFonts w:eastAsia="Arial" w:cs="Arial"/>
                <w:b/>
                <w:sz w:val="15"/>
              </w:rPr>
              <w:t>Baseline status</w:t>
            </w:r>
          </w:p>
        </w:tc>
        <w:tc>
          <w:tcPr>
            <w:tcW w:w="1701" w:type="dxa"/>
            <w:shd w:val="clear" w:color="auto" w:fill="E7ECEF"/>
            <w:vAlign w:val="center"/>
          </w:tcPr>
          <w:p w14:paraId="79637540" w14:textId="77777777" w:rsidR="00532503" w:rsidRDefault="00000000">
            <w:pPr>
              <w:spacing w:after="0" w:line="247" w:lineRule="auto"/>
              <w:jc w:val="center"/>
            </w:pPr>
            <w:r>
              <w:rPr>
                <w:rFonts w:eastAsia="Arial" w:cs="Arial"/>
                <w:b/>
                <w:sz w:val="15"/>
              </w:rPr>
              <w:t>Task status</w:t>
            </w:r>
          </w:p>
        </w:tc>
        <w:tc>
          <w:tcPr>
            <w:tcW w:w="1531" w:type="dxa"/>
            <w:shd w:val="clear" w:color="auto" w:fill="E7ECEF"/>
            <w:vAlign w:val="center"/>
          </w:tcPr>
          <w:p w14:paraId="77961F0B" w14:textId="77777777" w:rsidR="00532503" w:rsidRDefault="00000000">
            <w:pPr>
              <w:spacing w:after="0" w:line="247" w:lineRule="auto"/>
              <w:jc w:val="center"/>
            </w:pPr>
            <w:r>
              <w:rPr>
                <w:rFonts w:eastAsia="Arial" w:cs="Arial"/>
                <w:b/>
                <w:sz w:val="15"/>
              </w:rPr>
              <w:t>Baseline rejected, %</w:t>
            </w:r>
          </w:p>
        </w:tc>
        <w:tc>
          <w:tcPr>
            <w:tcW w:w="1417" w:type="dxa"/>
            <w:shd w:val="clear" w:color="auto" w:fill="E7ECEF"/>
            <w:vAlign w:val="center"/>
          </w:tcPr>
          <w:p w14:paraId="5531E081" w14:textId="77777777" w:rsidR="00532503" w:rsidRDefault="00000000">
            <w:pPr>
              <w:spacing w:after="0" w:line="247" w:lineRule="auto"/>
              <w:jc w:val="center"/>
            </w:pPr>
            <w:r>
              <w:rPr>
                <w:rFonts w:eastAsia="Arial" w:cs="Arial"/>
                <w:b/>
                <w:sz w:val="15"/>
              </w:rPr>
              <w:t>Task rejected, %</w:t>
            </w:r>
          </w:p>
        </w:tc>
        <w:tc>
          <w:tcPr>
            <w:tcW w:w="1531" w:type="dxa"/>
            <w:shd w:val="clear" w:color="auto" w:fill="E7ECEF"/>
            <w:vAlign w:val="center"/>
          </w:tcPr>
          <w:p w14:paraId="757EAA46" w14:textId="77777777" w:rsidR="00532503" w:rsidRDefault="00000000">
            <w:pPr>
              <w:spacing w:after="0" w:line="247" w:lineRule="auto"/>
              <w:jc w:val="center"/>
            </w:pPr>
            <w:r>
              <w:rPr>
                <w:rFonts w:eastAsia="Arial" w:cs="Arial"/>
                <w:b/>
                <w:sz w:val="15"/>
              </w:rPr>
              <w:t>Baseline coverage, %</w:t>
            </w:r>
          </w:p>
        </w:tc>
        <w:tc>
          <w:tcPr>
            <w:tcW w:w="1417" w:type="dxa"/>
            <w:shd w:val="clear" w:color="auto" w:fill="E7ECEF"/>
            <w:vAlign w:val="center"/>
          </w:tcPr>
          <w:p w14:paraId="17573179" w14:textId="77777777" w:rsidR="00532503" w:rsidRDefault="00000000">
            <w:pPr>
              <w:spacing w:after="0" w:line="247" w:lineRule="auto"/>
              <w:jc w:val="center"/>
            </w:pPr>
            <w:r>
              <w:rPr>
                <w:rFonts w:eastAsia="Arial" w:cs="Arial"/>
                <w:b/>
                <w:sz w:val="15"/>
              </w:rPr>
              <w:t>Task coverage, %</w:t>
            </w:r>
          </w:p>
        </w:tc>
        <w:tc>
          <w:tcPr>
            <w:tcW w:w="1020" w:type="dxa"/>
            <w:shd w:val="clear" w:color="auto" w:fill="E7ECEF"/>
            <w:vAlign w:val="center"/>
          </w:tcPr>
          <w:p w14:paraId="0711B41F" w14:textId="77777777" w:rsidR="00532503" w:rsidRDefault="00000000">
            <w:pPr>
              <w:spacing w:after="0" w:line="247" w:lineRule="auto"/>
              <w:jc w:val="center"/>
            </w:pPr>
            <w:r>
              <w:rPr>
                <w:rFonts w:eastAsia="Arial" w:cs="Arial"/>
                <w:b/>
                <w:sz w:val="15"/>
              </w:rPr>
              <w:t>Strict QC</w:t>
            </w:r>
          </w:p>
        </w:tc>
        <w:tc>
          <w:tcPr>
            <w:tcW w:w="1020" w:type="dxa"/>
            <w:shd w:val="clear" w:color="auto" w:fill="E7ECEF"/>
            <w:vAlign w:val="center"/>
          </w:tcPr>
          <w:p w14:paraId="4D37AF7A" w14:textId="77777777" w:rsidR="00532503" w:rsidRDefault="00000000">
            <w:pPr>
              <w:spacing w:after="0" w:line="247" w:lineRule="auto"/>
              <w:jc w:val="center"/>
            </w:pPr>
            <w:r>
              <w:rPr>
                <w:rFonts w:eastAsia="Arial" w:cs="Arial"/>
                <w:b/>
                <w:sz w:val="15"/>
              </w:rPr>
              <w:t>Final QC</w:t>
            </w:r>
          </w:p>
        </w:tc>
        <w:tc>
          <w:tcPr>
            <w:tcW w:w="2154" w:type="dxa"/>
            <w:shd w:val="clear" w:color="auto" w:fill="E7ECEF"/>
            <w:vAlign w:val="center"/>
          </w:tcPr>
          <w:p w14:paraId="6C53A738" w14:textId="77777777" w:rsidR="00532503" w:rsidRDefault="00000000">
            <w:pPr>
              <w:spacing w:after="0" w:line="247" w:lineRule="auto"/>
              <w:jc w:val="center"/>
            </w:pPr>
            <w:r>
              <w:rPr>
                <w:rFonts w:eastAsia="Arial" w:cs="Arial"/>
                <w:b/>
                <w:sz w:val="15"/>
              </w:rPr>
              <w:t>Recommendation</w:t>
            </w:r>
          </w:p>
        </w:tc>
      </w:tr>
      <w:tr w:rsidR="00532503" w14:paraId="26905368" w14:textId="77777777">
        <w:trPr>
          <w:cantSplit/>
        </w:trPr>
        <w:tc>
          <w:tcPr>
            <w:tcW w:w="1587" w:type="dxa"/>
            <w:vAlign w:val="center"/>
          </w:tcPr>
          <w:p w14:paraId="30B087B0" w14:textId="77777777" w:rsidR="00532503" w:rsidRDefault="00000000">
            <w:pPr>
              <w:spacing w:after="0" w:line="247" w:lineRule="auto"/>
              <w:jc w:val="center"/>
            </w:pPr>
            <w:r>
              <w:rPr>
                <w:rFonts w:eastAsia="Arial" w:cs="Arial"/>
                <w:sz w:val="15"/>
              </w:rPr>
              <w:t>OK</w:t>
            </w:r>
          </w:p>
        </w:tc>
        <w:tc>
          <w:tcPr>
            <w:tcW w:w="1701" w:type="dxa"/>
            <w:vAlign w:val="center"/>
          </w:tcPr>
          <w:p w14:paraId="7F523989" w14:textId="77777777" w:rsidR="00532503" w:rsidRDefault="00000000">
            <w:pPr>
              <w:spacing w:after="0" w:line="247" w:lineRule="auto"/>
              <w:jc w:val="center"/>
            </w:pPr>
            <w:r>
              <w:rPr>
                <w:rFonts w:eastAsia="Arial" w:cs="Arial"/>
                <w:sz w:val="15"/>
              </w:rPr>
              <w:t>OK</w:t>
            </w:r>
          </w:p>
        </w:tc>
        <w:tc>
          <w:tcPr>
            <w:tcW w:w="1531" w:type="dxa"/>
            <w:vAlign w:val="center"/>
          </w:tcPr>
          <w:p w14:paraId="10762B5E" w14:textId="77777777" w:rsidR="00532503" w:rsidRDefault="00000000">
            <w:pPr>
              <w:spacing w:after="0" w:line="247" w:lineRule="auto"/>
              <w:jc w:val="center"/>
            </w:pPr>
            <w:r>
              <w:rPr>
                <w:rFonts w:eastAsia="Arial" w:cs="Arial"/>
                <w:sz w:val="15"/>
              </w:rPr>
              <w:t>0.5</w:t>
            </w:r>
          </w:p>
        </w:tc>
        <w:tc>
          <w:tcPr>
            <w:tcW w:w="1417" w:type="dxa"/>
            <w:vAlign w:val="center"/>
          </w:tcPr>
          <w:p w14:paraId="206A6C86" w14:textId="77777777" w:rsidR="00532503" w:rsidRDefault="00000000">
            <w:pPr>
              <w:spacing w:after="0" w:line="247" w:lineRule="auto"/>
              <w:jc w:val="center"/>
            </w:pPr>
            <w:r>
              <w:rPr>
                <w:rFonts w:eastAsia="Arial" w:cs="Arial"/>
                <w:sz w:val="15"/>
              </w:rPr>
              <w:t>0.2</w:t>
            </w:r>
          </w:p>
        </w:tc>
        <w:tc>
          <w:tcPr>
            <w:tcW w:w="1531" w:type="dxa"/>
            <w:vAlign w:val="center"/>
          </w:tcPr>
          <w:p w14:paraId="2DD20D13" w14:textId="77777777" w:rsidR="00532503" w:rsidRDefault="00000000">
            <w:pPr>
              <w:spacing w:after="0" w:line="247" w:lineRule="auto"/>
              <w:jc w:val="center"/>
            </w:pPr>
            <w:r>
              <w:rPr>
                <w:rFonts w:eastAsia="Arial" w:cs="Arial"/>
                <w:sz w:val="15"/>
              </w:rPr>
              <w:t>99.1</w:t>
            </w:r>
          </w:p>
        </w:tc>
        <w:tc>
          <w:tcPr>
            <w:tcW w:w="1417" w:type="dxa"/>
            <w:vAlign w:val="center"/>
          </w:tcPr>
          <w:p w14:paraId="6E4C54D0" w14:textId="77777777" w:rsidR="00532503" w:rsidRDefault="00000000">
            <w:pPr>
              <w:spacing w:after="0" w:line="247" w:lineRule="auto"/>
              <w:jc w:val="center"/>
            </w:pPr>
            <w:r>
              <w:rPr>
                <w:rFonts w:eastAsia="Arial" w:cs="Arial"/>
                <w:sz w:val="15"/>
              </w:rPr>
              <w:t>99.6</w:t>
            </w:r>
          </w:p>
        </w:tc>
        <w:tc>
          <w:tcPr>
            <w:tcW w:w="1020" w:type="dxa"/>
            <w:vAlign w:val="center"/>
          </w:tcPr>
          <w:p w14:paraId="015E9146" w14:textId="77777777" w:rsidR="00532503" w:rsidRDefault="00000000">
            <w:pPr>
              <w:spacing w:after="0" w:line="247" w:lineRule="auto"/>
              <w:jc w:val="center"/>
            </w:pPr>
            <w:r>
              <w:rPr>
                <w:rFonts w:eastAsia="Arial" w:cs="Arial"/>
                <w:sz w:val="15"/>
              </w:rPr>
              <w:t>Yes</w:t>
            </w:r>
          </w:p>
        </w:tc>
        <w:tc>
          <w:tcPr>
            <w:tcW w:w="1020" w:type="dxa"/>
            <w:vAlign w:val="center"/>
          </w:tcPr>
          <w:p w14:paraId="23F7D883" w14:textId="77777777" w:rsidR="00532503" w:rsidRDefault="00000000">
            <w:pPr>
              <w:spacing w:after="0" w:line="247" w:lineRule="auto"/>
              <w:jc w:val="center"/>
            </w:pPr>
            <w:r>
              <w:rPr>
                <w:rFonts w:eastAsia="Arial" w:cs="Arial"/>
                <w:sz w:val="15"/>
              </w:rPr>
              <w:t>Yes</w:t>
            </w:r>
          </w:p>
        </w:tc>
        <w:tc>
          <w:tcPr>
            <w:tcW w:w="2154" w:type="dxa"/>
            <w:vAlign w:val="center"/>
          </w:tcPr>
          <w:p w14:paraId="7639E843" w14:textId="77777777" w:rsidR="00532503" w:rsidRDefault="00000000">
            <w:pPr>
              <w:spacing w:after="0" w:line="247" w:lineRule="auto"/>
            </w:pPr>
            <w:r>
              <w:rPr>
                <w:rFonts w:eastAsia="Arial" w:cs="Arial"/>
                <w:sz w:val="15"/>
              </w:rPr>
              <w:t>PRIMARY_INCLUDED</w:t>
            </w:r>
          </w:p>
        </w:tc>
      </w:tr>
      <w:tr w:rsidR="00532503" w14:paraId="76D9DC2C" w14:textId="77777777">
        <w:trPr>
          <w:cantSplit/>
        </w:trPr>
        <w:tc>
          <w:tcPr>
            <w:tcW w:w="1587" w:type="dxa"/>
            <w:vAlign w:val="center"/>
          </w:tcPr>
          <w:p w14:paraId="6AF90C8F" w14:textId="77777777" w:rsidR="00532503" w:rsidRDefault="00000000">
            <w:pPr>
              <w:spacing w:after="0" w:line="247" w:lineRule="auto"/>
              <w:jc w:val="center"/>
            </w:pPr>
            <w:r>
              <w:rPr>
                <w:rFonts w:eastAsia="Arial" w:cs="Arial"/>
                <w:sz w:val="15"/>
              </w:rPr>
              <w:t>OK</w:t>
            </w:r>
          </w:p>
        </w:tc>
        <w:tc>
          <w:tcPr>
            <w:tcW w:w="1701" w:type="dxa"/>
            <w:vAlign w:val="center"/>
          </w:tcPr>
          <w:p w14:paraId="6F63A97B" w14:textId="77777777" w:rsidR="00532503" w:rsidRDefault="00000000">
            <w:pPr>
              <w:spacing w:after="0" w:line="247" w:lineRule="auto"/>
              <w:jc w:val="center"/>
            </w:pPr>
            <w:r>
              <w:rPr>
                <w:rFonts w:eastAsia="Arial" w:cs="Arial"/>
                <w:sz w:val="15"/>
              </w:rPr>
              <w:t>OK</w:t>
            </w:r>
          </w:p>
        </w:tc>
        <w:tc>
          <w:tcPr>
            <w:tcW w:w="1531" w:type="dxa"/>
            <w:vAlign w:val="center"/>
          </w:tcPr>
          <w:p w14:paraId="5D69C44D" w14:textId="77777777" w:rsidR="00532503" w:rsidRDefault="00000000">
            <w:pPr>
              <w:spacing w:after="0" w:line="247" w:lineRule="auto"/>
              <w:jc w:val="center"/>
            </w:pPr>
            <w:r>
              <w:rPr>
                <w:rFonts w:eastAsia="Arial" w:cs="Arial"/>
                <w:sz w:val="15"/>
              </w:rPr>
              <w:t>1.9</w:t>
            </w:r>
          </w:p>
        </w:tc>
        <w:tc>
          <w:tcPr>
            <w:tcW w:w="1417" w:type="dxa"/>
            <w:vAlign w:val="center"/>
          </w:tcPr>
          <w:p w14:paraId="3D9C981D" w14:textId="77777777" w:rsidR="00532503" w:rsidRDefault="00000000">
            <w:pPr>
              <w:spacing w:after="0" w:line="247" w:lineRule="auto"/>
              <w:jc w:val="center"/>
            </w:pPr>
            <w:r>
              <w:rPr>
                <w:rFonts w:eastAsia="Arial" w:cs="Arial"/>
                <w:sz w:val="15"/>
              </w:rPr>
              <w:t>0.8</w:t>
            </w:r>
          </w:p>
        </w:tc>
        <w:tc>
          <w:tcPr>
            <w:tcW w:w="1531" w:type="dxa"/>
            <w:vAlign w:val="center"/>
          </w:tcPr>
          <w:p w14:paraId="3B8457B8" w14:textId="77777777" w:rsidR="00532503" w:rsidRDefault="00000000">
            <w:pPr>
              <w:spacing w:after="0" w:line="247" w:lineRule="auto"/>
              <w:jc w:val="center"/>
            </w:pPr>
            <w:r>
              <w:rPr>
                <w:rFonts w:eastAsia="Arial" w:cs="Arial"/>
                <w:sz w:val="15"/>
              </w:rPr>
              <w:t>97.7</w:t>
            </w:r>
          </w:p>
        </w:tc>
        <w:tc>
          <w:tcPr>
            <w:tcW w:w="1417" w:type="dxa"/>
            <w:vAlign w:val="center"/>
          </w:tcPr>
          <w:p w14:paraId="5F25F6BF" w14:textId="77777777" w:rsidR="00532503" w:rsidRDefault="00000000">
            <w:pPr>
              <w:spacing w:after="0" w:line="247" w:lineRule="auto"/>
              <w:jc w:val="center"/>
            </w:pPr>
            <w:r>
              <w:rPr>
                <w:rFonts w:eastAsia="Arial" w:cs="Arial"/>
                <w:sz w:val="15"/>
              </w:rPr>
              <w:t>99.3</w:t>
            </w:r>
          </w:p>
        </w:tc>
        <w:tc>
          <w:tcPr>
            <w:tcW w:w="1020" w:type="dxa"/>
            <w:vAlign w:val="center"/>
          </w:tcPr>
          <w:p w14:paraId="4E77F379" w14:textId="77777777" w:rsidR="00532503" w:rsidRDefault="00000000">
            <w:pPr>
              <w:spacing w:after="0" w:line="247" w:lineRule="auto"/>
              <w:jc w:val="center"/>
            </w:pPr>
            <w:r>
              <w:rPr>
                <w:rFonts w:eastAsia="Arial" w:cs="Arial"/>
                <w:sz w:val="15"/>
              </w:rPr>
              <w:t>Yes</w:t>
            </w:r>
          </w:p>
        </w:tc>
        <w:tc>
          <w:tcPr>
            <w:tcW w:w="1020" w:type="dxa"/>
            <w:vAlign w:val="center"/>
          </w:tcPr>
          <w:p w14:paraId="6AC44CFC" w14:textId="77777777" w:rsidR="00532503" w:rsidRDefault="00000000">
            <w:pPr>
              <w:spacing w:after="0" w:line="247" w:lineRule="auto"/>
              <w:jc w:val="center"/>
            </w:pPr>
            <w:r>
              <w:rPr>
                <w:rFonts w:eastAsia="Arial" w:cs="Arial"/>
                <w:sz w:val="15"/>
              </w:rPr>
              <w:t>Yes</w:t>
            </w:r>
          </w:p>
        </w:tc>
        <w:tc>
          <w:tcPr>
            <w:tcW w:w="2154" w:type="dxa"/>
            <w:vAlign w:val="center"/>
          </w:tcPr>
          <w:p w14:paraId="07CA4C32" w14:textId="77777777" w:rsidR="00532503" w:rsidRDefault="00000000">
            <w:pPr>
              <w:spacing w:after="0" w:line="247" w:lineRule="auto"/>
            </w:pPr>
            <w:r>
              <w:rPr>
                <w:rFonts w:eastAsia="Arial" w:cs="Arial"/>
                <w:sz w:val="15"/>
              </w:rPr>
              <w:t>PRIMARY_INCLUDED</w:t>
            </w:r>
          </w:p>
        </w:tc>
      </w:tr>
      <w:tr w:rsidR="00532503" w14:paraId="696357C2" w14:textId="77777777">
        <w:trPr>
          <w:cantSplit/>
        </w:trPr>
        <w:tc>
          <w:tcPr>
            <w:tcW w:w="1587" w:type="dxa"/>
            <w:vAlign w:val="center"/>
          </w:tcPr>
          <w:p w14:paraId="2661556E" w14:textId="77777777" w:rsidR="00532503" w:rsidRDefault="00000000">
            <w:pPr>
              <w:spacing w:after="0" w:line="247" w:lineRule="auto"/>
              <w:jc w:val="center"/>
            </w:pPr>
            <w:r>
              <w:rPr>
                <w:rFonts w:eastAsia="Arial" w:cs="Arial"/>
                <w:sz w:val="15"/>
              </w:rPr>
              <w:t>OK</w:t>
            </w:r>
          </w:p>
        </w:tc>
        <w:tc>
          <w:tcPr>
            <w:tcW w:w="1701" w:type="dxa"/>
            <w:vAlign w:val="center"/>
          </w:tcPr>
          <w:p w14:paraId="7F172723" w14:textId="77777777" w:rsidR="00532503" w:rsidRDefault="00000000">
            <w:pPr>
              <w:spacing w:after="0" w:line="247" w:lineRule="auto"/>
              <w:jc w:val="center"/>
            </w:pPr>
            <w:r>
              <w:rPr>
                <w:rFonts w:eastAsia="Arial" w:cs="Arial"/>
                <w:sz w:val="15"/>
              </w:rPr>
              <w:t>OK</w:t>
            </w:r>
          </w:p>
        </w:tc>
        <w:tc>
          <w:tcPr>
            <w:tcW w:w="1531" w:type="dxa"/>
            <w:vAlign w:val="center"/>
          </w:tcPr>
          <w:p w14:paraId="3645632D" w14:textId="77777777" w:rsidR="00532503" w:rsidRDefault="00000000">
            <w:pPr>
              <w:spacing w:after="0" w:line="247" w:lineRule="auto"/>
              <w:jc w:val="center"/>
            </w:pPr>
            <w:r>
              <w:rPr>
                <w:rFonts w:eastAsia="Arial" w:cs="Arial"/>
                <w:sz w:val="15"/>
              </w:rPr>
              <w:t>1.3</w:t>
            </w:r>
          </w:p>
        </w:tc>
        <w:tc>
          <w:tcPr>
            <w:tcW w:w="1417" w:type="dxa"/>
            <w:vAlign w:val="center"/>
          </w:tcPr>
          <w:p w14:paraId="1EFA79C2" w14:textId="77777777" w:rsidR="00532503" w:rsidRDefault="00000000">
            <w:pPr>
              <w:spacing w:after="0" w:line="247" w:lineRule="auto"/>
              <w:jc w:val="center"/>
            </w:pPr>
            <w:r>
              <w:rPr>
                <w:rFonts w:eastAsia="Arial" w:cs="Arial"/>
                <w:sz w:val="15"/>
              </w:rPr>
              <w:t>1.9</w:t>
            </w:r>
          </w:p>
        </w:tc>
        <w:tc>
          <w:tcPr>
            <w:tcW w:w="1531" w:type="dxa"/>
            <w:vAlign w:val="center"/>
          </w:tcPr>
          <w:p w14:paraId="0A1DDB1A" w14:textId="77777777" w:rsidR="00532503" w:rsidRDefault="00000000">
            <w:pPr>
              <w:spacing w:after="0" w:line="247" w:lineRule="auto"/>
              <w:jc w:val="center"/>
            </w:pPr>
            <w:r>
              <w:rPr>
                <w:rFonts w:eastAsia="Arial" w:cs="Arial"/>
                <w:sz w:val="15"/>
              </w:rPr>
              <w:t>99.1</w:t>
            </w:r>
          </w:p>
        </w:tc>
        <w:tc>
          <w:tcPr>
            <w:tcW w:w="1417" w:type="dxa"/>
            <w:vAlign w:val="center"/>
          </w:tcPr>
          <w:p w14:paraId="366B1CD5" w14:textId="77777777" w:rsidR="00532503" w:rsidRDefault="00000000">
            <w:pPr>
              <w:spacing w:after="0" w:line="247" w:lineRule="auto"/>
              <w:jc w:val="center"/>
            </w:pPr>
            <w:r>
              <w:rPr>
                <w:rFonts w:eastAsia="Arial" w:cs="Arial"/>
                <w:sz w:val="15"/>
              </w:rPr>
              <w:t>98.3</w:t>
            </w:r>
          </w:p>
        </w:tc>
        <w:tc>
          <w:tcPr>
            <w:tcW w:w="1020" w:type="dxa"/>
            <w:vAlign w:val="center"/>
          </w:tcPr>
          <w:p w14:paraId="463DED8C" w14:textId="77777777" w:rsidR="00532503" w:rsidRDefault="00000000">
            <w:pPr>
              <w:spacing w:after="0" w:line="247" w:lineRule="auto"/>
              <w:jc w:val="center"/>
            </w:pPr>
            <w:r>
              <w:rPr>
                <w:rFonts w:eastAsia="Arial" w:cs="Arial"/>
                <w:sz w:val="15"/>
              </w:rPr>
              <w:t>Yes</w:t>
            </w:r>
          </w:p>
        </w:tc>
        <w:tc>
          <w:tcPr>
            <w:tcW w:w="1020" w:type="dxa"/>
            <w:vAlign w:val="center"/>
          </w:tcPr>
          <w:p w14:paraId="50CEE95A" w14:textId="77777777" w:rsidR="00532503" w:rsidRDefault="00000000">
            <w:pPr>
              <w:spacing w:after="0" w:line="247" w:lineRule="auto"/>
              <w:jc w:val="center"/>
            </w:pPr>
            <w:r>
              <w:rPr>
                <w:rFonts w:eastAsia="Arial" w:cs="Arial"/>
                <w:sz w:val="15"/>
              </w:rPr>
              <w:t>Yes</w:t>
            </w:r>
          </w:p>
        </w:tc>
        <w:tc>
          <w:tcPr>
            <w:tcW w:w="2154" w:type="dxa"/>
            <w:vAlign w:val="center"/>
          </w:tcPr>
          <w:p w14:paraId="2CDB0534" w14:textId="77777777" w:rsidR="00532503" w:rsidRDefault="00000000">
            <w:pPr>
              <w:spacing w:after="0" w:line="247" w:lineRule="auto"/>
            </w:pPr>
            <w:r>
              <w:rPr>
                <w:rFonts w:eastAsia="Arial" w:cs="Arial"/>
                <w:sz w:val="15"/>
              </w:rPr>
              <w:t>PRIMARY_INCLUDED</w:t>
            </w:r>
          </w:p>
        </w:tc>
      </w:tr>
      <w:tr w:rsidR="00532503" w14:paraId="39DB7F49" w14:textId="77777777">
        <w:trPr>
          <w:cantSplit/>
        </w:trPr>
        <w:tc>
          <w:tcPr>
            <w:tcW w:w="1587" w:type="dxa"/>
            <w:vAlign w:val="center"/>
          </w:tcPr>
          <w:p w14:paraId="3256976F" w14:textId="77777777" w:rsidR="00532503" w:rsidRDefault="00000000">
            <w:pPr>
              <w:spacing w:after="0" w:line="247" w:lineRule="auto"/>
              <w:jc w:val="center"/>
            </w:pPr>
            <w:r>
              <w:rPr>
                <w:rFonts w:eastAsia="Arial" w:cs="Arial"/>
                <w:sz w:val="15"/>
              </w:rPr>
              <w:t>OK</w:t>
            </w:r>
          </w:p>
        </w:tc>
        <w:tc>
          <w:tcPr>
            <w:tcW w:w="1701" w:type="dxa"/>
            <w:vAlign w:val="center"/>
          </w:tcPr>
          <w:p w14:paraId="3EFC4F25" w14:textId="77777777" w:rsidR="00532503" w:rsidRDefault="00000000">
            <w:pPr>
              <w:spacing w:after="0" w:line="247" w:lineRule="auto"/>
              <w:jc w:val="center"/>
            </w:pPr>
            <w:r>
              <w:rPr>
                <w:rFonts w:eastAsia="Arial" w:cs="Arial"/>
                <w:sz w:val="15"/>
              </w:rPr>
              <w:t>OK</w:t>
            </w:r>
          </w:p>
        </w:tc>
        <w:tc>
          <w:tcPr>
            <w:tcW w:w="1531" w:type="dxa"/>
            <w:vAlign w:val="center"/>
          </w:tcPr>
          <w:p w14:paraId="707525C4" w14:textId="77777777" w:rsidR="00532503" w:rsidRDefault="00000000">
            <w:pPr>
              <w:spacing w:after="0" w:line="247" w:lineRule="auto"/>
              <w:jc w:val="center"/>
            </w:pPr>
            <w:r>
              <w:rPr>
                <w:rFonts w:eastAsia="Arial" w:cs="Arial"/>
                <w:sz w:val="15"/>
              </w:rPr>
              <w:t>1.2</w:t>
            </w:r>
          </w:p>
        </w:tc>
        <w:tc>
          <w:tcPr>
            <w:tcW w:w="1417" w:type="dxa"/>
            <w:vAlign w:val="center"/>
          </w:tcPr>
          <w:p w14:paraId="5936BC8C" w14:textId="77777777" w:rsidR="00532503" w:rsidRDefault="00000000">
            <w:pPr>
              <w:spacing w:after="0" w:line="247" w:lineRule="auto"/>
              <w:jc w:val="center"/>
            </w:pPr>
            <w:r>
              <w:rPr>
                <w:rFonts w:eastAsia="Arial" w:cs="Arial"/>
                <w:sz w:val="15"/>
              </w:rPr>
              <w:t>0.2</w:t>
            </w:r>
          </w:p>
        </w:tc>
        <w:tc>
          <w:tcPr>
            <w:tcW w:w="1531" w:type="dxa"/>
            <w:vAlign w:val="center"/>
          </w:tcPr>
          <w:p w14:paraId="23EC39E0" w14:textId="77777777" w:rsidR="00532503" w:rsidRDefault="00000000">
            <w:pPr>
              <w:spacing w:after="0" w:line="247" w:lineRule="auto"/>
              <w:jc w:val="center"/>
            </w:pPr>
            <w:r>
              <w:rPr>
                <w:rFonts w:eastAsia="Arial" w:cs="Arial"/>
                <w:sz w:val="15"/>
              </w:rPr>
              <w:t>98.6</w:t>
            </w:r>
          </w:p>
        </w:tc>
        <w:tc>
          <w:tcPr>
            <w:tcW w:w="1417" w:type="dxa"/>
            <w:vAlign w:val="center"/>
          </w:tcPr>
          <w:p w14:paraId="3875193F" w14:textId="77777777" w:rsidR="00532503" w:rsidRDefault="00000000">
            <w:pPr>
              <w:spacing w:after="0" w:line="247" w:lineRule="auto"/>
              <w:jc w:val="center"/>
            </w:pPr>
            <w:r>
              <w:rPr>
                <w:rFonts w:eastAsia="Arial" w:cs="Arial"/>
                <w:sz w:val="15"/>
              </w:rPr>
              <w:t>99.7</w:t>
            </w:r>
          </w:p>
        </w:tc>
        <w:tc>
          <w:tcPr>
            <w:tcW w:w="1020" w:type="dxa"/>
            <w:vAlign w:val="center"/>
          </w:tcPr>
          <w:p w14:paraId="7F565BAD" w14:textId="77777777" w:rsidR="00532503" w:rsidRDefault="00000000">
            <w:pPr>
              <w:spacing w:after="0" w:line="247" w:lineRule="auto"/>
              <w:jc w:val="center"/>
            </w:pPr>
            <w:r>
              <w:rPr>
                <w:rFonts w:eastAsia="Arial" w:cs="Arial"/>
                <w:sz w:val="15"/>
              </w:rPr>
              <w:t>Yes</w:t>
            </w:r>
          </w:p>
        </w:tc>
        <w:tc>
          <w:tcPr>
            <w:tcW w:w="1020" w:type="dxa"/>
            <w:vAlign w:val="center"/>
          </w:tcPr>
          <w:p w14:paraId="2F07FB3A" w14:textId="77777777" w:rsidR="00532503" w:rsidRDefault="00000000">
            <w:pPr>
              <w:spacing w:after="0" w:line="247" w:lineRule="auto"/>
              <w:jc w:val="center"/>
            </w:pPr>
            <w:r>
              <w:rPr>
                <w:rFonts w:eastAsia="Arial" w:cs="Arial"/>
                <w:sz w:val="15"/>
              </w:rPr>
              <w:t>Yes</w:t>
            </w:r>
          </w:p>
        </w:tc>
        <w:tc>
          <w:tcPr>
            <w:tcW w:w="2154" w:type="dxa"/>
            <w:vAlign w:val="center"/>
          </w:tcPr>
          <w:p w14:paraId="603DB1D1" w14:textId="77777777" w:rsidR="00532503" w:rsidRDefault="00000000">
            <w:pPr>
              <w:spacing w:after="0" w:line="247" w:lineRule="auto"/>
            </w:pPr>
            <w:r>
              <w:rPr>
                <w:rFonts w:eastAsia="Arial" w:cs="Arial"/>
                <w:sz w:val="15"/>
              </w:rPr>
              <w:t>PRIMARY_INCLUDED</w:t>
            </w:r>
          </w:p>
        </w:tc>
      </w:tr>
      <w:tr w:rsidR="00532503" w14:paraId="0E34D628" w14:textId="77777777">
        <w:trPr>
          <w:cantSplit/>
        </w:trPr>
        <w:tc>
          <w:tcPr>
            <w:tcW w:w="1587" w:type="dxa"/>
            <w:vAlign w:val="center"/>
          </w:tcPr>
          <w:p w14:paraId="33790F41" w14:textId="77777777" w:rsidR="00532503" w:rsidRDefault="00000000">
            <w:pPr>
              <w:spacing w:after="0" w:line="247" w:lineRule="auto"/>
              <w:jc w:val="center"/>
            </w:pPr>
            <w:r>
              <w:rPr>
                <w:rFonts w:eastAsia="Arial" w:cs="Arial"/>
                <w:sz w:val="15"/>
              </w:rPr>
              <w:t>OK</w:t>
            </w:r>
          </w:p>
        </w:tc>
        <w:tc>
          <w:tcPr>
            <w:tcW w:w="1701" w:type="dxa"/>
            <w:vAlign w:val="center"/>
          </w:tcPr>
          <w:p w14:paraId="464AF912" w14:textId="77777777" w:rsidR="00532503" w:rsidRDefault="00000000">
            <w:pPr>
              <w:spacing w:after="0" w:line="247" w:lineRule="auto"/>
              <w:jc w:val="center"/>
            </w:pPr>
            <w:r>
              <w:rPr>
                <w:rFonts w:eastAsia="Arial" w:cs="Arial"/>
                <w:sz w:val="15"/>
              </w:rPr>
              <w:t>OK</w:t>
            </w:r>
          </w:p>
        </w:tc>
        <w:tc>
          <w:tcPr>
            <w:tcW w:w="1531" w:type="dxa"/>
            <w:vAlign w:val="center"/>
          </w:tcPr>
          <w:p w14:paraId="4541F3D1" w14:textId="77777777" w:rsidR="00532503" w:rsidRDefault="00000000">
            <w:pPr>
              <w:spacing w:after="0" w:line="247" w:lineRule="auto"/>
              <w:jc w:val="center"/>
            </w:pPr>
            <w:r>
              <w:rPr>
                <w:rFonts w:eastAsia="Arial" w:cs="Arial"/>
                <w:sz w:val="15"/>
              </w:rPr>
              <w:t>0.6</w:t>
            </w:r>
          </w:p>
        </w:tc>
        <w:tc>
          <w:tcPr>
            <w:tcW w:w="1417" w:type="dxa"/>
            <w:vAlign w:val="center"/>
          </w:tcPr>
          <w:p w14:paraId="0E336F52" w14:textId="77777777" w:rsidR="00532503" w:rsidRDefault="00000000">
            <w:pPr>
              <w:spacing w:after="0" w:line="247" w:lineRule="auto"/>
              <w:jc w:val="center"/>
            </w:pPr>
            <w:r>
              <w:rPr>
                <w:rFonts w:eastAsia="Arial" w:cs="Arial"/>
                <w:sz w:val="15"/>
              </w:rPr>
              <w:t>1.0</w:t>
            </w:r>
          </w:p>
        </w:tc>
        <w:tc>
          <w:tcPr>
            <w:tcW w:w="1531" w:type="dxa"/>
            <w:vAlign w:val="center"/>
          </w:tcPr>
          <w:p w14:paraId="664260D2" w14:textId="77777777" w:rsidR="00532503" w:rsidRDefault="00000000">
            <w:pPr>
              <w:spacing w:after="0" w:line="247" w:lineRule="auto"/>
              <w:jc w:val="center"/>
            </w:pPr>
            <w:r>
              <w:rPr>
                <w:rFonts w:eastAsia="Arial" w:cs="Arial"/>
                <w:sz w:val="15"/>
              </w:rPr>
              <w:t>99.5</w:t>
            </w:r>
          </w:p>
        </w:tc>
        <w:tc>
          <w:tcPr>
            <w:tcW w:w="1417" w:type="dxa"/>
            <w:vAlign w:val="center"/>
          </w:tcPr>
          <w:p w14:paraId="1B8955CC" w14:textId="77777777" w:rsidR="00532503" w:rsidRDefault="00000000">
            <w:pPr>
              <w:spacing w:after="0" w:line="247" w:lineRule="auto"/>
              <w:jc w:val="center"/>
            </w:pPr>
            <w:r>
              <w:rPr>
                <w:rFonts w:eastAsia="Arial" w:cs="Arial"/>
                <w:sz w:val="15"/>
              </w:rPr>
              <w:t>99.0</w:t>
            </w:r>
          </w:p>
        </w:tc>
        <w:tc>
          <w:tcPr>
            <w:tcW w:w="1020" w:type="dxa"/>
            <w:vAlign w:val="center"/>
          </w:tcPr>
          <w:p w14:paraId="7EAD3019" w14:textId="77777777" w:rsidR="00532503" w:rsidRDefault="00000000">
            <w:pPr>
              <w:spacing w:after="0" w:line="247" w:lineRule="auto"/>
              <w:jc w:val="center"/>
            </w:pPr>
            <w:r>
              <w:rPr>
                <w:rFonts w:eastAsia="Arial" w:cs="Arial"/>
                <w:sz w:val="15"/>
              </w:rPr>
              <w:t>Yes</w:t>
            </w:r>
          </w:p>
        </w:tc>
        <w:tc>
          <w:tcPr>
            <w:tcW w:w="1020" w:type="dxa"/>
            <w:vAlign w:val="center"/>
          </w:tcPr>
          <w:p w14:paraId="551B29BD" w14:textId="77777777" w:rsidR="00532503" w:rsidRDefault="00000000">
            <w:pPr>
              <w:spacing w:after="0" w:line="247" w:lineRule="auto"/>
              <w:jc w:val="center"/>
            </w:pPr>
            <w:r>
              <w:rPr>
                <w:rFonts w:eastAsia="Arial" w:cs="Arial"/>
                <w:sz w:val="15"/>
              </w:rPr>
              <w:t>Yes</w:t>
            </w:r>
          </w:p>
        </w:tc>
        <w:tc>
          <w:tcPr>
            <w:tcW w:w="2154" w:type="dxa"/>
            <w:vAlign w:val="center"/>
          </w:tcPr>
          <w:p w14:paraId="0E1D1ED7" w14:textId="77777777" w:rsidR="00532503" w:rsidRDefault="00000000">
            <w:pPr>
              <w:spacing w:after="0" w:line="247" w:lineRule="auto"/>
            </w:pPr>
            <w:r>
              <w:rPr>
                <w:rFonts w:eastAsia="Arial" w:cs="Arial"/>
                <w:sz w:val="15"/>
              </w:rPr>
              <w:t>PRIMARY_INCLUDED</w:t>
            </w:r>
          </w:p>
        </w:tc>
      </w:tr>
      <w:tr w:rsidR="00532503" w14:paraId="56D9C385" w14:textId="77777777">
        <w:trPr>
          <w:cantSplit/>
        </w:trPr>
        <w:tc>
          <w:tcPr>
            <w:tcW w:w="1587" w:type="dxa"/>
            <w:vAlign w:val="center"/>
          </w:tcPr>
          <w:p w14:paraId="09FA5732" w14:textId="77777777" w:rsidR="00532503" w:rsidRDefault="00000000">
            <w:pPr>
              <w:spacing w:after="0" w:line="247" w:lineRule="auto"/>
              <w:jc w:val="center"/>
            </w:pPr>
            <w:r>
              <w:rPr>
                <w:rFonts w:eastAsia="Arial" w:cs="Arial"/>
                <w:sz w:val="15"/>
              </w:rPr>
              <w:t>OK</w:t>
            </w:r>
          </w:p>
        </w:tc>
        <w:tc>
          <w:tcPr>
            <w:tcW w:w="1701" w:type="dxa"/>
            <w:vAlign w:val="center"/>
          </w:tcPr>
          <w:p w14:paraId="63EFD7E1" w14:textId="77777777" w:rsidR="00532503" w:rsidRDefault="00000000">
            <w:pPr>
              <w:spacing w:after="0" w:line="247" w:lineRule="auto"/>
              <w:jc w:val="center"/>
            </w:pPr>
            <w:r>
              <w:rPr>
                <w:rFonts w:eastAsia="Arial" w:cs="Arial"/>
                <w:sz w:val="15"/>
              </w:rPr>
              <w:t>OK</w:t>
            </w:r>
          </w:p>
        </w:tc>
        <w:tc>
          <w:tcPr>
            <w:tcW w:w="1531" w:type="dxa"/>
            <w:vAlign w:val="center"/>
          </w:tcPr>
          <w:p w14:paraId="0339ADDB" w14:textId="77777777" w:rsidR="00532503" w:rsidRDefault="00000000">
            <w:pPr>
              <w:spacing w:after="0" w:line="247" w:lineRule="auto"/>
              <w:jc w:val="center"/>
            </w:pPr>
            <w:r>
              <w:rPr>
                <w:rFonts w:eastAsia="Arial" w:cs="Arial"/>
                <w:sz w:val="15"/>
              </w:rPr>
              <w:t>0.3</w:t>
            </w:r>
          </w:p>
        </w:tc>
        <w:tc>
          <w:tcPr>
            <w:tcW w:w="1417" w:type="dxa"/>
            <w:vAlign w:val="center"/>
          </w:tcPr>
          <w:p w14:paraId="56CF593D" w14:textId="77777777" w:rsidR="00532503" w:rsidRDefault="00000000">
            <w:pPr>
              <w:spacing w:after="0" w:line="247" w:lineRule="auto"/>
              <w:jc w:val="center"/>
            </w:pPr>
            <w:r>
              <w:rPr>
                <w:rFonts w:eastAsia="Arial" w:cs="Arial"/>
                <w:sz w:val="15"/>
              </w:rPr>
              <w:t>1.1</w:t>
            </w:r>
          </w:p>
        </w:tc>
        <w:tc>
          <w:tcPr>
            <w:tcW w:w="1531" w:type="dxa"/>
            <w:vAlign w:val="center"/>
          </w:tcPr>
          <w:p w14:paraId="6B9F5938" w14:textId="77777777" w:rsidR="00532503" w:rsidRDefault="00000000">
            <w:pPr>
              <w:spacing w:after="0" w:line="247" w:lineRule="auto"/>
              <w:jc w:val="center"/>
            </w:pPr>
            <w:r>
              <w:rPr>
                <w:rFonts w:eastAsia="Arial" w:cs="Arial"/>
                <w:sz w:val="15"/>
              </w:rPr>
              <w:t>99.6</w:t>
            </w:r>
          </w:p>
        </w:tc>
        <w:tc>
          <w:tcPr>
            <w:tcW w:w="1417" w:type="dxa"/>
            <w:vAlign w:val="center"/>
          </w:tcPr>
          <w:p w14:paraId="5B2EA4F0" w14:textId="77777777" w:rsidR="00532503" w:rsidRDefault="00000000">
            <w:pPr>
              <w:spacing w:after="0" w:line="247" w:lineRule="auto"/>
              <w:jc w:val="center"/>
            </w:pPr>
            <w:r>
              <w:rPr>
                <w:rFonts w:eastAsia="Arial" w:cs="Arial"/>
                <w:sz w:val="15"/>
              </w:rPr>
              <w:t>98.6</w:t>
            </w:r>
          </w:p>
        </w:tc>
        <w:tc>
          <w:tcPr>
            <w:tcW w:w="1020" w:type="dxa"/>
            <w:vAlign w:val="center"/>
          </w:tcPr>
          <w:p w14:paraId="277A8519" w14:textId="77777777" w:rsidR="00532503" w:rsidRDefault="00000000">
            <w:pPr>
              <w:spacing w:after="0" w:line="247" w:lineRule="auto"/>
              <w:jc w:val="center"/>
            </w:pPr>
            <w:r>
              <w:rPr>
                <w:rFonts w:eastAsia="Arial" w:cs="Arial"/>
                <w:sz w:val="15"/>
              </w:rPr>
              <w:t>Yes</w:t>
            </w:r>
          </w:p>
        </w:tc>
        <w:tc>
          <w:tcPr>
            <w:tcW w:w="1020" w:type="dxa"/>
            <w:vAlign w:val="center"/>
          </w:tcPr>
          <w:p w14:paraId="2250D7DE" w14:textId="77777777" w:rsidR="00532503" w:rsidRDefault="00000000">
            <w:pPr>
              <w:spacing w:after="0" w:line="247" w:lineRule="auto"/>
              <w:jc w:val="center"/>
            </w:pPr>
            <w:r>
              <w:rPr>
                <w:rFonts w:eastAsia="Arial" w:cs="Arial"/>
                <w:sz w:val="15"/>
              </w:rPr>
              <w:t>Yes</w:t>
            </w:r>
          </w:p>
        </w:tc>
        <w:tc>
          <w:tcPr>
            <w:tcW w:w="2154" w:type="dxa"/>
            <w:vAlign w:val="center"/>
          </w:tcPr>
          <w:p w14:paraId="12761394" w14:textId="77777777" w:rsidR="00532503" w:rsidRDefault="00000000">
            <w:pPr>
              <w:spacing w:after="0" w:line="247" w:lineRule="auto"/>
            </w:pPr>
            <w:r>
              <w:rPr>
                <w:rFonts w:eastAsia="Arial" w:cs="Arial"/>
                <w:sz w:val="15"/>
              </w:rPr>
              <w:t>PRIMARY_INCLUDED</w:t>
            </w:r>
          </w:p>
        </w:tc>
      </w:tr>
      <w:tr w:rsidR="00532503" w14:paraId="28088992" w14:textId="77777777">
        <w:trPr>
          <w:cantSplit/>
        </w:trPr>
        <w:tc>
          <w:tcPr>
            <w:tcW w:w="1587" w:type="dxa"/>
            <w:vAlign w:val="center"/>
          </w:tcPr>
          <w:p w14:paraId="48967C71" w14:textId="77777777" w:rsidR="00532503" w:rsidRDefault="00000000">
            <w:pPr>
              <w:spacing w:after="0" w:line="247" w:lineRule="auto"/>
              <w:jc w:val="center"/>
            </w:pPr>
            <w:r>
              <w:rPr>
                <w:rFonts w:eastAsia="Arial" w:cs="Arial"/>
                <w:sz w:val="15"/>
              </w:rPr>
              <w:t>OK</w:t>
            </w:r>
          </w:p>
        </w:tc>
        <w:tc>
          <w:tcPr>
            <w:tcW w:w="1701" w:type="dxa"/>
            <w:vAlign w:val="center"/>
          </w:tcPr>
          <w:p w14:paraId="5030D830" w14:textId="77777777" w:rsidR="00532503" w:rsidRDefault="00000000">
            <w:pPr>
              <w:spacing w:after="0" w:line="247" w:lineRule="auto"/>
            </w:pPr>
            <w:r>
              <w:rPr>
                <w:rFonts w:eastAsia="Arial" w:cs="Arial"/>
                <w:sz w:val="15"/>
              </w:rPr>
              <w:t>ACCEPTED_QC15</w:t>
            </w:r>
          </w:p>
        </w:tc>
        <w:tc>
          <w:tcPr>
            <w:tcW w:w="1531" w:type="dxa"/>
            <w:vAlign w:val="center"/>
          </w:tcPr>
          <w:p w14:paraId="7CE27ACE" w14:textId="77777777" w:rsidR="00532503" w:rsidRDefault="00000000">
            <w:pPr>
              <w:spacing w:after="0" w:line="247" w:lineRule="auto"/>
              <w:jc w:val="center"/>
            </w:pPr>
            <w:r>
              <w:rPr>
                <w:rFonts w:eastAsia="Arial" w:cs="Arial"/>
                <w:sz w:val="15"/>
              </w:rPr>
              <w:t>2.9</w:t>
            </w:r>
          </w:p>
        </w:tc>
        <w:tc>
          <w:tcPr>
            <w:tcW w:w="1417" w:type="dxa"/>
            <w:vAlign w:val="center"/>
          </w:tcPr>
          <w:p w14:paraId="178E3B15" w14:textId="77777777" w:rsidR="00532503" w:rsidRDefault="00000000">
            <w:pPr>
              <w:spacing w:after="0" w:line="247" w:lineRule="auto"/>
              <w:jc w:val="center"/>
            </w:pPr>
            <w:r>
              <w:rPr>
                <w:rFonts w:eastAsia="Arial" w:cs="Arial"/>
                <w:sz w:val="15"/>
              </w:rPr>
              <w:t>12.2</w:t>
            </w:r>
          </w:p>
        </w:tc>
        <w:tc>
          <w:tcPr>
            <w:tcW w:w="1531" w:type="dxa"/>
            <w:vAlign w:val="center"/>
          </w:tcPr>
          <w:p w14:paraId="467D4D0D" w14:textId="77777777" w:rsidR="00532503" w:rsidRDefault="00000000">
            <w:pPr>
              <w:spacing w:after="0" w:line="247" w:lineRule="auto"/>
              <w:jc w:val="center"/>
            </w:pPr>
            <w:r>
              <w:rPr>
                <w:rFonts w:eastAsia="Arial" w:cs="Arial"/>
                <w:sz w:val="15"/>
              </w:rPr>
              <w:t>96.4</w:t>
            </w:r>
          </w:p>
        </w:tc>
        <w:tc>
          <w:tcPr>
            <w:tcW w:w="1417" w:type="dxa"/>
            <w:vAlign w:val="center"/>
          </w:tcPr>
          <w:p w14:paraId="5001BCF2" w14:textId="77777777" w:rsidR="00532503" w:rsidRDefault="00000000">
            <w:pPr>
              <w:spacing w:after="0" w:line="247" w:lineRule="auto"/>
              <w:jc w:val="center"/>
            </w:pPr>
            <w:r>
              <w:rPr>
                <w:rFonts w:eastAsia="Arial" w:cs="Arial"/>
                <w:sz w:val="15"/>
              </w:rPr>
              <w:t>87.5</w:t>
            </w:r>
          </w:p>
        </w:tc>
        <w:tc>
          <w:tcPr>
            <w:tcW w:w="1020" w:type="dxa"/>
            <w:vAlign w:val="center"/>
          </w:tcPr>
          <w:p w14:paraId="6DBA65DB" w14:textId="77777777" w:rsidR="00532503" w:rsidRDefault="00000000">
            <w:pPr>
              <w:spacing w:after="0" w:line="247" w:lineRule="auto"/>
              <w:jc w:val="center"/>
            </w:pPr>
            <w:r>
              <w:rPr>
                <w:rFonts w:eastAsia="Arial" w:cs="Arial"/>
                <w:sz w:val="15"/>
              </w:rPr>
              <w:t>No</w:t>
            </w:r>
          </w:p>
        </w:tc>
        <w:tc>
          <w:tcPr>
            <w:tcW w:w="1020" w:type="dxa"/>
            <w:vAlign w:val="center"/>
          </w:tcPr>
          <w:p w14:paraId="22E26983" w14:textId="77777777" w:rsidR="00532503" w:rsidRDefault="00000000">
            <w:pPr>
              <w:spacing w:after="0" w:line="247" w:lineRule="auto"/>
              <w:jc w:val="center"/>
            </w:pPr>
            <w:r>
              <w:rPr>
                <w:rFonts w:eastAsia="Arial" w:cs="Arial"/>
                <w:sz w:val="15"/>
              </w:rPr>
              <w:t>Yes</w:t>
            </w:r>
          </w:p>
        </w:tc>
        <w:tc>
          <w:tcPr>
            <w:tcW w:w="2154" w:type="dxa"/>
            <w:vAlign w:val="center"/>
          </w:tcPr>
          <w:p w14:paraId="62F6903E" w14:textId="77777777" w:rsidR="00532503" w:rsidRDefault="00000000">
            <w:pPr>
              <w:spacing w:after="0" w:line="247" w:lineRule="auto"/>
            </w:pPr>
            <w:r>
              <w:rPr>
                <w:rFonts w:eastAsia="Arial" w:cs="Arial"/>
                <w:sz w:val="15"/>
              </w:rPr>
              <w:t>PRIMARY_INCLUDED</w:t>
            </w:r>
          </w:p>
        </w:tc>
      </w:tr>
      <w:tr w:rsidR="00532503" w14:paraId="4A10A37C" w14:textId="77777777">
        <w:trPr>
          <w:cantSplit/>
        </w:trPr>
        <w:tc>
          <w:tcPr>
            <w:tcW w:w="1587" w:type="dxa"/>
            <w:vAlign w:val="center"/>
          </w:tcPr>
          <w:p w14:paraId="0C9AA1F4" w14:textId="77777777" w:rsidR="00532503" w:rsidRDefault="00000000">
            <w:pPr>
              <w:spacing w:after="0" w:line="247" w:lineRule="auto"/>
              <w:jc w:val="center"/>
            </w:pPr>
            <w:r>
              <w:rPr>
                <w:rFonts w:eastAsia="Arial" w:cs="Arial"/>
                <w:sz w:val="15"/>
              </w:rPr>
              <w:t>OK</w:t>
            </w:r>
          </w:p>
        </w:tc>
        <w:tc>
          <w:tcPr>
            <w:tcW w:w="1701" w:type="dxa"/>
            <w:vAlign w:val="center"/>
          </w:tcPr>
          <w:p w14:paraId="2343D2CD" w14:textId="77777777" w:rsidR="00532503" w:rsidRDefault="00000000">
            <w:pPr>
              <w:spacing w:after="0" w:line="247" w:lineRule="auto"/>
              <w:jc w:val="center"/>
            </w:pPr>
            <w:r>
              <w:rPr>
                <w:rFonts w:eastAsia="Arial" w:cs="Arial"/>
                <w:sz w:val="15"/>
              </w:rPr>
              <w:t>OK</w:t>
            </w:r>
          </w:p>
        </w:tc>
        <w:tc>
          <w:tcPr>
            <w:tcW w:w="1531" w:type="dxa"/>
            <w:vAlign w:val="center"/>
          </w:tcPr>
          <w:p w14:paraId="7BFACF0C" w14:textId="77777777" w:rsidR="00532503" w:rsidRDefault="00000000">
            <w:pPr>
              <w:spacing w:after="0" w:line="247" w:lineRule="auto"/>
              <w:jc w:val="center"/>
            </w:pPr>
            <w:r>
              <w:rPr>
                <w:rFonts w:eastAsia="Arial" w:cs="Arial"/>
                <w:sz w:val="15"/>
              </w:rPr>
              <w:t>1.8</w:t>
            </w:r>
          </w:p>
        </w:tc>
        <w:tc>
          <w:tcPr>
            <w:tcW w:w="1417" w:type="dxa"/>
            <w:vAlign w:val="center"/>
          </w:tcPr>
          <w:p w14:paraId="5FE5F1A0" w14:textId="77777777" w:rsidR="00532503" w:rsidRDefault="00000000">
            <w:pPr>
              <w:spacing w:after="0" w:line="247" w:lineRule="auto"/>
              <w:jc w:val="center"/>
            </w:pPr>
            <w:r>
              <w:rPr>
                <w:rFonts w:eastAsia="Arial" w:cs="Arial"/>
                <w:sz w:val="15"/>
              </w:rPr>
              <w:t>0.3</w:t>
            </w:r>
          </w:p>
        </w:tc>
        <w:tc>
          <w:tcPr>
            <w:tcW w:w="1531" w:type="dxa"/>
            <w:vAlign w:val="center"/>
          </w:tcPr>
          <w:p w14:paraId="1373611E" w14:textId="77777777" w:rsidR="00532503" w:rsidRDefault="00000000">
            <w:pPr>
              <w:spacing w:after="0" w:line="247" w:lineRule="auto"/>
              <w:jc w:val="center"/>
            </w:pPr>
            <w:r>
              <w:rPr>
                <w:rFonts w:eastAsia="Arial" w:cs="Arial"/>
                <w:sz w:val="15"/>
              </w:rPr>
              <w:t>98.6</w:t>
            </w:r>
          </w:p>
        </w:tc>
        <w:tc>
          <w:tcPr>
            <w:tcW w:w="1417" w:type="dxa"/>
            <w:vAlign w:val="center"/>
          </w:tcPr>
          <w:p w14:paraId="4C617525" w14:textId="77777777" w:rsidR="00532503" w:rsidRDefault="00000000">
            <w:pPr>
              <w:spacing w:after="0" w:line="247" w:lineRule="auto"/>
              <w:jc w:val="center"/>
            </w:pPr>
            <w:r>
              <w:rPr>
                <w:rFonts w:eastAsia="Arial" w:cs="Arial"/>
                <w:sz w:val="15"/>
              </w:rPr>
              <w:t>99.8</w:t>
            </w:r>
          </w:p>
        </w:tc>
        <w:tc>
          <w:tcPr>
            <w:tcW w:w="1020" w:type="dxa"/>
            <w:vAlign w:val="center"/>
          </w:tcPr>
          <w:p w14:paraId="51D7DD97" w14:textId="77777777" w:rsidR="00532503" w:rsidRDefault="00000000">
            <w:pPr>
              <w:spacing w:after="0" w:line="247" w:lineRule="auto"/>
              <w:jc w:val="center"/>
            </w:pPr>
            <w:r>
              <w:rPr>
                <w:rFonts w:eastAsia="Arial" w:cs="Arial"/>
                <w:sz w:val="15"/>
              </w:rPr>
              <w:t>Yes</w:t>
            </w:r>
          </w:p>
        </w:tc>
        <w:tc>
          <w:tcPr>
            <w:tcW w:w="1020" w:type="dxa"/>
            <w:vAlign w:val="center"/>
          </w:tcPr>
          <w:p w14:paraId="615CB8D4" w14:textId="77777777" w:rsidR="00532503" w:rsidRDefault="00000000">
            <w:pPr>
              <w:spacing w:after="0" w:line="247" w:lineRule="auto"/>
              <w:jc w:val="center"/>
            </w:pPr>
            <w:r>
              <w:rPr>
                <w:rFonts w:eastAsia="Arial" w:cs="Arial"/>
                <w:sz w:val="15"/>
              </w:rPr>
              <w:t>Yes</w:t>
            </w:r>
          </w:p>
        </w:tc>
        <w:tc>
          <w:tcPr>
            <w:tcW w:w="2154" w:type="dxa"/>
            <w:vAlign w:val="center"/>
          </w:tcPr>
          <w:p w14:paraId="3D2B8817" w14:textId="77777777" w:rsidR="00532503" w:rsidRDefault="00000000">
            <w:pPr>
              <w:spacing w:after="0" w:line="247" w:lineRule="auto"/>
            </w:pPr>
            <w:r>
              <w:rPr>
                <w:rFonts w:eastAsia="Arial" w:cs="Arial"/>
                <w:sz w:val="15"/>
              </w:rPr>
              <w:t>PRIMARY_INCLUDED</w:t>
            </w:r>
          </w:p>
        </w:tc>
      </w:tr>
      <w:tr w:rsidR="00532503" w14:paraId="687DAA6C" w14:textId="77777777">
        <w:trPr>
          <w:cantSplit/>
        </w:trPr>
        <w:tc>
          <w:tcPr>
            <w:tcW w:w="1587" w:type="dxa"/>
            <w:vAlign w:val="center"/>
          </w:tcPr>
          <w:p w14:paraId="2DF2B484" w14:textId="77777777" w:rsidR="00532503" w:rsidRDefault="00000000">
            <w:pPr>
              <w:spacing w:after="0" w:line="247" w:lineRule="auto"/>
              <w:jc w:val="center"/>
            </w:pPr>
            <w:r>
              <w:rPr>
                <w:rFonts w:eastAsia="Arial" w:cs="Arial"/>
                <w:sz w:val="15"/>
              </w:rPr>
              <w:t>OK</w:t>
            </w:r>
          </w:p>
        </w:tc>
        <w:tc>
          <w:tcPr>
            <w:tcW w:w="1701" w:type="dxa"/>
            <w:vAlign w:val="center"/>
          </w:tcPr>
          <w:p w14:paraId="5303F382" w14:textId="77777777" w:rsidR="00532503" w:rsidRDefault="00000000">
            <w:pPr>
              <w:spacing w:after="0" w:line="247" w:lineRule="auto"/>
              <w:jc w:val="center"/>
            </w:pPr>
            <w:r>
              <w:rPr>
                <w:rFonts w:eastAsia="Arial" w:cs="Arial"/>
                <w:sz w:val="15"/>
              </w:rPr>
              <w:t>OK</w:t>
            </w:r>
          </w:p>
        </w:tc>
        <w:tc>
          <w:tcPr>
            <w:tcW w:w="1531" w:type="dxa"/>
            <w:vAlign w:val="center"/>
          </w:tcPr>
          <w:p w14:paraId="59A1ADF9" w14:textId="77777777" w:rsidR="00532503" w:rsidRDefault="00000000">
            <w:pPr>
              <w:spacing w:after="0" w:line="247" w:lineRule="auto"/>
              <w:jc w:val="center"/>
            </w:pPr>
            <w:r>
              <w:rPr>
                <w:rFonts w:eastAsia="Arial" w:cs="Arial"/>
                <w:sz w:val="15"/>
              </w:rPr>
              <w:t>0.0</w:t>
            </w:r>
          </w:p>
        </w:tc>
        <w:tc>
          <w:tcPr>
            <w:tcW w:w="1417" w:type="dxa"/>
            <w:vAlign w:val="center"/>
          </w:tcPr>
          <w:p w14:paraId="2A9C0AF1" w14:textId="77777777" w:rsidR="00532503" w:rsidRDefault="00000000">
            <w:pPr>
              <w:spacing w:after="0" w:line="247" w:lineRule="auto"/>
              <w:jc w:val="center"/>
            </w:pPr>
            <w:r>
              <w:rPr>
                <w:rFonts w:eastAsia="Arial" w:cs="Arial"/>
                <w:sz w:val="15"/>
              </w:rPr>
              <w:t>0.5</w:t>
            </w:r>
          </w:p>
        </w:tc>
        <w:tc>
          <w:tcPr>
            <w:tcW w:w="1531" w:type="dxa"/>
            <w:vAlign w:val="center"/>
          </w:tcPr>
          <w:p w14:paraId="3F5C7F17" w14:textId="77777777" w:rsidR="00532503" w:rsidRDefault="00000000">
            <w:pPr>
              <w:spacing w:after="0" w:line="247" w:lineRule="auto"/>
              <w:jc w:val="center"/>
            </w:pPr>
            <w:r>
              <w:rPr>
                <w:rFonts w:eastAsia="Arial" w:cs="Arial"/>
                <w:sz w:val="15"/>
              </w:rPr>
              <w:t>99.8</w:t>
            </w:r>
          </w:p>
        </w:tc>
        <w:tc>
          <w:tcPr>
            <w:tcW w:w="1417" w:type="dxa"/>
            <w:vAlign w:val="center"/>
          </w:tcPr>
          <w:p w14:paraId="5A847064" w14:textId="77777777" w:rsidR="00532503" w:rsidRDefault="00000000">
            <w:pPr>
              <w:spacing w:after="0" w:line="247" w:lineRule="auto"/>
              <w:jc w:val="center"/>
            </w:pPr>
            <w:r>
              <w:rPr>
                <w:rFonts w:eastAsia="Arial" w:cs="Arial"/>
                <w:sz w:val="15"/>
              </w:rPr>
              <w:t>99.5</w:t>
            </w:r>
          </w:p>
        </w:tc>
        <w:tc>
          <w:tcPr>
            <w:tcW w:w="1020" w:type="dxa"/>
            <w:vAlign w:val="center"/>
          </w:tcPr>
          <w:p w14:paraId="25D8A0C5" w14:textId="77777777" w:rsidR="00532503" w:rsidRDefault="00000000">
            <w:pPr>
              <w:spacing w:after="0" w:line="247" w:lineRule="auto"/>
              <w:jc w:val="center"/>
            </w:pPr>
            <w:r>
              <w:rPr>
                <w:rFonts w:eastAsia="Arial" w:cs="Arial"/>
                <w:sz w:val="15"/>
              </w:rPr>
              <w:t>Yes</w:t>
            </w:r>
          </w:p>
        </w:tc>
        <w:tc>
          <w:tcPr>
            <w:tcW w:w="1020" w:type="dxa"/>
            <w:vAlign w:val="center"/>
          </w:tcPr>
          <w:p w14:paraId="029C6363" w14:textId="77777777" w:rsidR="00532503" w:rsidRDefault="00000000">
            <w:pPr>
              <w:spacing w:after="0" w:line="247" w:lineRule="auto"/>
              <w:jc w:val="center"/>
            </w:pPr>
            <w:r>
              <w:rPr>
                <w:rFonts w:eastAsia="Arial" w:cs="Arial"/>
                <w:sz w:val="15"/>
              </w:rPr>
              <w:t>Yes</w:t>
            </w:r>
          </w:p>
        </w:tc>
        <w:tc>
          <w:tcPr>
            <w:tcW w:w="2154" w:type="dxa"/>
            <w:vAlign w:val="center"/>
          </w:tcPr>
          <w:p w14:paraId="449D7AD2" w14:textId="77777777" w:rsidR="00532503" w:rsidRDefault="00000000">
            <w:pPr>
              <w:spacing w:after="0" w:line="247" w:lineRule="auto"/>
            </w:pPr>
            <w:r>
              <w:rPr>
                <w:rFonts w:eastAsia="Arial" w:cs="Arial"/>
                <w:sz w:val="15"/>
              </w:rPr>
              <w:t>PRIMARY_INCLUDED</w:t>
            </w:r>
          </w:p>
        </w:tc>
      </w:tr>
      <w:tr w:rsidR="00532503" w14:paraId="125D35D5" w14:textId="77777777">
        <w:trPr>
          <w:cantSplit/>
        </w:trPr>
        <w:tc>
          <w:tcPr>
            <w:tcW w:w="1587" w:type="dxa"/>
            <w:vAlign w:val="center"/>
          </w:tcPr>
          <w:p w14:paraId="6ED2FEE5" w14:textId="77777777" w:rsidR="00532503" w:rsidRDefault="00000000">
            <w:pPr>
              <w:spacing w:after="0" w:line="247" w:lineRule="auto"/>
              <w:jc w:val="center"/>
            </w:pPr>
            <w:r>
              <w:rPr>
                <w:rFonts w:eastAsia="Arial" w:cs="Arial"/>
                <w:sz w:val="15"/>
              </w:rPr>
              <w:t>OK</w:t>
            </w:r>
          </w:p>
        </w:tc>
        <w:tc>
          <w:tcPr>
            <w:tcW w:w="1701" w:type="dxa"/>
            <w:vAlign w:val="center"/>
          </w:tcPr>
          <w:p w14:paraId="2F8985B6" w14:textId="77777777" w:rsidR="00532503" w:rsidRDefault="00000000">
            <w:pPr>
              <w:spacing w:after="0" w:line="247" w:lineRule="auto"/>
              <w:jc w:val="center"/>
            </w:pPr>
            <w:r>
              <w:rPr>
                <w:rFonts w:eastAsia="Arial" w:cs="Arial"/>
                <w:sz w:val="15"/>
              </w:rPr>
              <w:t>OK</w:t>
            </w:r>
          </w:p>
        </w:tc>
        <w:tc>
          <w:tcPr>
            <w:tcW w:w="1531" w:type="dxa"/>
            <w:vAlign w:val="center"/>
          </w:tcPr>
          <w:p w14:paraId="49DB6DF5" w14:textId="77777777" w:rsidR="00532503" w:rsidRDefault="00000000">
            <w:pPr>
              <w:spacing w:after="0" w:line="247" w:lineRule="auto"/>
              <w:jc w:val="center"/>
            </w:pPr>
            <w:r>
              <w:rPr>
                <w:rFonts w:eastAsia="Arial" w:cs="Arial"/>
                <w:sz w:val="15"/>
              </w:rPr>
              <w:t>0.0</w:t>
            </w:r>
          </w:p>
        </w:tc>
        <w:tc>
          <w:tcPr>
            <w:tcW w:w="1417" w:type="dxa"/>
            <w:vAlign w:val="center"/>
          </w:tcPr>
          <w:p w14:paraId="02163DDA" w14:textId="77777777" w:rsidR="00532503" w:rsidRDefault="00000000">
            <w:pPr>
              <w:spacing w:after="0" w:line="247" w:lineRule="auto"/>
              <w:jc w:val="center"/>
            </w:pPr>
            <w:r>
              <w:rPr>
                <w:rFonts w:eastAsia="Arial" w:cs="Arial"/>
                <w:sz w:val="15"/>
              </w:rPr>
              <w:t>0.4</w:t>
            </w:r>
          </w:p>
        </w:tc>
        <w:tc>
          <w:tcPr>
            <w:tcW w:w="1531" w:type="dxa"/>
            <w:vAlign w:val="center"/>
          </w:tcPr>
          <w:p w14:paraId="2A4F929D" w14:textId="77777777" w:rsidR="00532503" w:rsidRDefault="00000000">
            <w:pPr>
              <w:spacing w:after="0" w:line="247" w:lineRule="auto"/>
              <w:jc w:val="center"/>
            </w:pPr>
            <w:r>
              <w:rPr>
                <w:rFonts w:eastAsia="Arial" w:cs="Arial"/>
                <w:sz w:val="15"/>
              </w:rPr>
              <w:t>99.8</w:t>
            </w:r>
          </w:p>
        </w:tc>
        <w:tc>
          <w:tcPr>
            <w:tcW w:w="1417" w:type="dxa"/>
            <w:vAlign w:val="center"/>
          </w:tcPr>
          <w:p w14:paraId="49B85047" w14:textId="77777777" w:rsidR="00532503" w:rsidRDefault="00000000">
            <w:pPr>
              <w:spacing w:after="0" w:line="247" w:lineRule="auto"/>
              <w:jc w:val="center"/>
            </w:pPr>
            <w:r>
              <w:rPr>
                <w:rFonts w:eastAsia="Arial" w:cs="Arial"/>
                <w:sz w:val="15"/>
              </w:rPr>
              <w:t>99.5</w:t>
            </w:r>
          </w:p>
        </w:tc>
        <w:tc>
          <w:tcPr>
            <w:tcW w:w="1020" w:type="dxa"/>
            <w:vAlign w:val="center"/>
          </w:tcPr>
          <w:p w14:paraId="3EEC89F6" w14:textId="77777777" w:rsidR="00532503" w:rsidRDefault="00000000">
            <w:pPr>
              <w:spacing w:after="0" w:line="247" w:lineRule="auto"/>
              <w:jc w:val="center"/>
            </w:pPr>
            <w:r>
              <w:rPr>
                <w:rFonts w:eastAsia="Arial" w:cs="Arial"/>
                <w:sz w:val="15"/>
              </w:rPr>
              <w:t>Yes</w:t>
            </w:r>
          </w:p>
        </w:tc>
        <w:tc>
          <w:tcPr>
            <w:tcW w:w="1020" w:type="dxa"/>
            <w:vAlign w:val="center"/>
          </w:tcPr>
          <w:p w14:paraId="137577DD" w14:textId="77777777" w:rsidR="00532503" w:rsidRDefault="00000000">
            <w:pPr>
              <w:spacing w:after="0" w:line="247" w:lineRule="auto"/>
              <w:jc w:val="center"/>
            </w:pPr>
            <w:r>
              <w:rPr>
                <w:rFonts w:eastAsia="Arial" w:cs="Arial"/>
                <w:sz w:val="15"/>
              </w:rPr>
              <w:t>Yes</w:t>
            </w:r>
          </w:p>
        </w:tc>
        <w:tc>
          <w:tcPr>
            <w:tcW w:w="2154" w:type="dxa"/>
            <w:vAlign w:val="center"/>
          </w:tcPr>
          <w:p w14:paraId="1C84166E" w14:textId="77777777" w:rsidR="00532503" w:rsidRDefault="00000000">
            <w:pPr>
              <w:spacing w:after="0" w:line="247" w:lineRule="auto"/>
            </w:pPr>
            <w:r>
              <w:rPr>
                <w:rFonts w:eastAsia="Arial" w:cs="Arial"/>
                <w:sz w:val="15"/>
              </w:rPr>
              <w:t>PRIMARY_INCLUDED</w:t>
            </w:r>
          </w:p>
        </w:tc>
      </w:tr>
      <w:tr w:rsidR="00532503" w14:paraId="174A4813" w14:textId="77777777">
        <w:trPr>
          <w:cantSplit/>
        </w:trPr>
        <w:tc>
          <w:tcPr>
            <w:tcW w:w="1587" w:type="dxa"/>
            <w:vAlign w:val="center"/>
          </w:tcPr>
          <w:p w14:paraId="60E73D90" w14:textId="77777777" w:rsidR="00532503" w:rsidRDefault="00000000">
            <w:pPr>
              <w:spacing w:after="0" w:line="247" w:lineRule="auto"/>
              <w:jc w:val="center"/>
            </w:pPr>
            <w:r>
              <w:rPr>
                <w:rFonts w:eastAsia="Arial" w:cs="Arial"/>
                <w:sz w:val="15"/>
              </w:rPr>
              <w:t>OK</w:t>
            </w:r>
          </w:p>
        </w:tc>
        <w:tc>
          <w:tcPr>
            <w:tcW w:w="1701" w:type="dxa"/>
            <w:vAlign w:val="center"/>
          </w:tcPr>
          <w:p w14:paraId="2231B580" w14:textId="77777777" w:rsidR="00532503" w:rsidRDefault="00000000">
            <w:pPr>
              <w:spacing w:after="0" w:line="247" w:lineRule="auto"/>
              <w:jc w:val="center"/>
            </w:pPr>
            <w:r>
              <w:rPr>
                <w:rFonts w:eastAsia="Arial" w:cs="Arial"/>
                <w:sz w:val="15"/>
              </w:rPr>
              <w:t>REVIEW</w:t>
            </w:r>
          </w:p>
        </w:tc>
        <w:tc>
          <w:tcPr>
            <w:tcW w:w="1531" w:type="dxa"/>
            <w:vAlign w:val="center"/>
          </w:tcPr>
          <w:p w14:paraId="680CB076" w14:textId="77777777" w:rsidR="00532503" w:rsidRDefault="00000000">
            <w:pPr>
              <w:spacing w:after="0" w:line="247" w:lineRule="auto"/>
              <w:jc w:val="center"/>
            </w:pPr>
            <w:r>
              <w:rPr>
                <w:rFonts w:eastAsia="Arial" w:cs="Arial"/>
                <w:sz w:val="15"/>
              </w:rPr>
              <w:t>4.1</w:t>
            </w:r>
          </w:p>
        </w:tc>
        <w:tc>
          <w:tcPr>
            <w:tcW w:w="1417" w:type="dxa"/>
            <w:vAlign w:val="center"/>
          </w:tcPr>
          <w:p w14:paraId="49DA8B37" w14:textId="77777777" w:rsidR="00532503" w:rsidRDefault="00000000">
            <w:pPr>
              <w:spacing w:after="0" w:line="247" w:lineRule="auto"/>
              <w:jc w:val="center"/>
            </w:pPr>
            <w:r>
              <w:rPr>
                <w:rFonts w:eastAsia="Arial" w:cs="Arial"/>
                <w:sz w:val="15"/>
              </w:rPr>
              <w:t>41.6</w:t>
            </w:r>
          </w:p>
        </w:tc>
        <w:tc>
          <w:tcPr>
            <w:tcW w:w="1531" w:type="dxa"/>
            <w:vAlign w:val="center"/>
          </w:tcPr>
          <w:p w14:paraId="601B897B" w14:textId="77777777" w:rsidR="00532503" w:rsidRDefault="00000000">
            <w:pPr>
              <w:spacing w:after="0" w:line="247" w:lineRule="auto"/>
              <w:jc w:val="center"/>
            </w:pPr>
            <w:r>
              <w:rPr>
                <w:rFonts w:eastAsia="Arial" w:cs="Arial"/>
                <w:sz w:val="15"/>
              </w:rPr>
              <w:t>95.3</w:t>
            </w:r>
          </w:p>
        </w:tc>
        <w:tc>
          <w:tcPr>
            <w:tcW w:w="1417" w:type="dxa"/>
            <w:vAlign w:val="center"/>
          </w:tcPr>
          <w:p w14:paraId="1B761EFC" w14:textId="77777777" w:rsidR="00532503" w:rsidRDefault="00000000">
            <w:pPr>
              <w:spacing w:after="0" w:line="247" w:lineRule="auto"/>
              <w:jc w:val="center"/>
            </w:pPr>
            <w:r>
              <w:rPr>
                <w:rFonts w:eastAsia="Arial" w:cs="Arial"/>
                <w:sz w:val="15"/>
              </w:rPr>
              <w:t>59.6</w:t>
            </w:r>
          </w:p>
        </w:tc>
        <w:tc>
          <w:tcPr>
            <w:tcW w:w="1020" w:type="dxa"/>
            <w:vAlign w:val="center"/>
          </w:tcPr>
          <w:p w14:paraId="1D8F6139" w14:textId="77777777" w:rsidR="00532503" w:rsidRDefault="00000000">
            <w:pPr>
              <w:spacing w:after="0" w:line="247" w:lineRule="auto"/>
              <w:jc w:val="center"/>
            </w:pPr>
            <w:r>
              <w:rPr>
                <w:rFonts w:eastAsia="Arial" w:cs="Arial"/>
                <w:sz w:val="15"/>
              </w:rPr>
              <w:t>No</w:t>
            </w:r>
          </w:p>
        </w:tc>
        <w:tc>
          <w:tcPr>
            <w:tcW w:w="1020" w:type="dxa"/>
            <w:vAlign w:val="center"/>
          </w:tcPr>
          <w:p w14:paraId="2091799D" w14:textId="77777777" w:rsidR="00532503" w:rsidRDefault="00000000">
            <w:pPr>
              <w:spacing w:after="0" w:line="247" w:lineRule="auto"/>
              <w:jc w:val="center"/>
            </w:pPr>
            <w:r>
              <w:rPr>
                <w:rFonts w:eastAsia="Arial" w:cs="Arial"/>
                <w:sz w:val="15"/>
              </w:rPr>
              <w:t>No</w:t>
            </w:r>
          </w:p>
        </w:tc>
        <w:tc>
          <w:tcPr>
            <w:tcW w:w="2154" w:type="dxa"/>
            <w:vAlign w:val="center"/>
          </w:tcPr>
          <w:p w14:paraId="07F32E77" w14:textId="77777777" w:rsidR="00532503" w:rsidRDefault="00000000">
            <w:pPr>
              <w:spacing w:after="0" w:line="247" w:lineRule="auto"/>
            </w:pPr>
            <w:r>
              <w:rPr>
                <w:rFonts w:eastAsia="Arial" w:cs="Arial"/>
                <w:sz w:val="15"/>
              </w:rPr>
              <w:t>EXCLUDE_PRV</w:t>
            </w:r>
          </w:p>
        </w:tc>
      </w:tr>
      <w:tr w:rsidR="00532503" w14:paraId="4BFBF72B" w14:textId="77777777">
        <w:trPr>
          <w:cantSplit/>
        </w:trPr>
        <w:tc>
          <w:tcPr>
            <w:tcW w:w="1587" w:type="dxa"/>
            <w:vAlign w:val="center"/>
          </w:tcPr>
          <w:p w14:paraId="19D81E53" w14:textId="77777777" w:rsidR="00532503" w:rsidRDefault="00000000">
            <w:pPr>
              <w:spacing w:after="0" w:line="247" w:lineRule="auto"/>
              <w:jc w:val="center"/>
            </w:pPr>
            <w:r>
              <w:rPr>
                <w:rFonts w:eastAsia="Arial" w:cs="Arial"/>
                <w:sz w:val="15"/>
              </w:rPr>
              <w:t>OK</w:t>
            </w:r>
          </w:p>
        </w:tc>
        <w:tc>
          <w:tcPr>
            <w:tcW w:w="1701" w:type="dxa"/>
            <w:vAlign w:val="center"/>
          </w:tcPr>
          <w:p w14:paraId="1310067C" w14:textId="77777777" w:rsidR="00532503" w:rsidRDefault="00000000">
            <w:pPr>
              <w:spacing w:after="0" w:line="247" w:lineRule="auto"/>
              <w:jc w:val="center"/>
            </w:pPr>
            <w:r>
              <w:rPr>
                <w:rFonts w:eastAsia="Arial" w:cs="Arial"/>
                <w:sz w:val="15"/>
              </w:rPr>
              <w:t>OK</w:t>
            </w:r>
          </w:p>
        </w:tc>
        <w:tc>
          <w:tcPr>
            <w:tcW w:w="1531" w:type="dxa"/>
            <w:vAlign w:val="center"/>
          </w:tcPr>
          <w:p w14:paraId="68D57C97" w14:textId="77777777" w:rsidR="00532503" w:rsidRDefault="00000000">
            <w:pPr>
              <w:spacing w:after="0" w:line="247" w:lineRule="auto"/>
              <w:jc w:val="center"/>
            </w:pPr>
            <w:r>
              <w:rPr>
                <w:rFonts w:eastAsia="Arial" w:cs="Arial"/>
                <w:sz w:val="15"/>
              </w:rPr>
              <w:t>0.3</w:t>
            </w:r>
          </w:p>
        </w:tc>
        <w:tc>
          <w:tcPr>
            <w:tcW w:w="1417" w:type="dxa"/>
            <w:vAlign w:val="center"/>
          </w:tcPr>
          <w:p w14:paraId="611999E0" w14:textId="77777777" w:rsidR="00532503" w:rsidRDefault="00000000">
            <w:pPr>
              <w:spacing w:after="0" w:line="247" w:lineRule="auto"/>
              <w:jc w:val="center"/>
            </w:pPr>
            <w:r>
              <w:rPr>
                <w:rFonts w:eastAsia="Arial" w:cs="Arial"/>
                <w:sz w:val="15"/>
              </w:rPr>
              <w:t>0.2</w:t>
            </w:r>
          </w:p>
        </w:tc>
        <w:tc>
          <w:tcPr>
            <w:tcW w:w="1531" w:type="dxa"/>
            <w:vAlign w:val="center"/>
          </w:tcPr>
          <w:p w14:paraId="2E310B3B" w14:textId="77777777" w:rsidR="00532503" w:rsidRDefault="00000000">
            <w:pPr>
              <w:spacing w:after="0" w:line="247" w:lineRule="auto"/>
              <w:jc w:val="center"/>
            </w:pPr>
            <w:r>
              <w:rPr>
                <w:rFonts w:eastAsia="Arial" w:cs="Arial"/>
                <w:sz w:val="15"/>
              </w:rPr>
              <w:t>99.6</w:t>
            </w:r>
          </w:p>
        </w:tc>
        <w:tc>
          <w:tcPr>
            <w:tcW w:w="1417" w:type="dxa"/>
            <w:vAlign w:val="center"/>
          </w:tcPr>
          <w:p w14:paraId="2A889CA5" w14:textId="77777777" w:rsidR="00532503" w:rsidRDefault="00000000">
            <w:pPr>
              <w:spacing w:after="0" w:line="247" w:lineRule="auto"/>
              <w:jc w:val="center"/>
            </w:pPr>
            <w:r>
              <w:rPr>
                <w:rFonts w:eastAsia="Arial" w:cs="Arial"/>
                <w:sz w:val="15"/>
              </w:rPr>
              <w:t>99.6</w:t>
            </w:r>
          </w:p>
        </w:tc>
        <w:tc>
          <w:tcPr>
            <w:tcW w:w="1020" w:type="dxa"/>
            <w:vAlign w:val="center"/>
          </w:tcPr>
          <w:p w14:paraId="55EE20FC" w14:textId="77777777" w:rsidR="00532503" w:rsidRDefault="00000000">
            <w:pPr>
              <w:spacing w:after="0" w:line="247" w:lineRule="auto"/>
              <w:jc w:val="center"/>
            </w:pPr>
            <w:r>
              <w:rPr>
                <w:rFonts w:eastAsia="Arial" w:cs="Arial"/>
                <w:sz w:val="15"/>
              </w:rPr>
              <w:t>Yes</w:t>
            </w:r>
          </w:p>
        </w:tc>
        <w:tc>
          <w:tcPr>
            <w:tcW w:w="1020" w:type="dxa"/>
            <w:vAlign w:val="center"/>
          </w:tcPr>
          <w:p w14:paraId="2B74427C" w14:textId="77777777" w:rsidR="00532503" w:rsidRDefault="00000000">
            <w:pPr>
              <w:spacing w:after="0" w:line="247" w:lineRule="auto"/>
              <w:jc w:val="center"/>
            </w:pPr>
            <w:r>
              <w:rPr>
                <w:rFonts w:eastAsia="Arial" w:cs="Arial"/>
                <w:sz w:val="15"/>
              </w:rPr>
              <w:t>Yes</w:t>
            </w:r>
          </w:p>
        </w:tc>
        <w:tc>
          <w:tcPr>
            <w:tcW w:w="2154" w:type="dxa"/>
            <w:vAlign w:val="center"/>
          </w:tcPr>
          <w:p w14:paraId="262747D8" w14:textId="77777777" w:rsidR="00532503" w:rsidRDefault="00000000">
            <w:pPr>
              <w:spacing w:after="0" w:line="247" w:lineRule="auto"/>
            </w:pPr>
            <w:r>
              <w:rPr>
                <w:rFonts w:eastAsia="Arial" w:cs="Arial"/>
                <w:sz w:val="15"/>
              </w:rPr>
              <w:t>PRIMARY_INCLUDED</w:t>
            </w:r>
          </w:p>
        </w:tc>
      </w:tr>
      <w:tr w:rsidR="00532503" w14:paraId="71A94572" w14:textId="77777777">
        <w:trPr>
          <w:cantSplit/>
        </w:trPr>
        <w:tc>
          <w:tcPr>
            <w:tcW w:w="1587" w:type="dxa"/>
            <w:vAlign w:val="center"/>
          </w:tcPr>
          <w:p w14:paraId="4786769D" w14:textId="77777777" w:rsidR="00532503" w:rsidRDefault="00000000">
            <w:pPr>
              <w:spacing w:after="0" w:line="247" w:lineRule="auto"/>
              <w:jc w:val="center"/>
            </w:pPr>
            <w:r>
              <w:rPr>
                <w:rFonts w:eastAsia="Arial" w:cs="Arial"/>
                <w:sz w:val="15"/>
              </w:rPr>
              <w:t>OK</w:t>
            </w:r>
          </w:p>
        </w:tc>
        <w:tc>
          <w:tcPr>
            <w:tcW w:w="1701" w:type="dxa"/>
            <w:vAlign w:val="center"/>
          </w:tcPr>
          <w:p w14:paraId="0C81434C" w14:textId="77777777" w:rsidR="00532503" w:rsidRDefault="00000000">
            <w:pPr>
              <w:spacing w:after="0" w:line="247" w:lineRule="auto"/>
              <w:jc w:val="center"/>
            </w:pPr>
            <w:r>
              <w:rPr>
                <w:rFonts w:eastAsia="Arial" w:cs="Arial"/>
                <w:sz w:val="15"/>
              </w:rPr>
              <w:t>OK</w:t>
            </w:r>
          </w:p>
        </w:tc>
        <w:tc>
          <w:tcPr>
            <w:tcW w:w="1531" w:type="dxa"/>
            <w:vAlign w:val="center"/>
          </w:tcPr>
          <w:p w14:paraId="55FF816A" w14:textId="77777777" w:rsidR="00532503" w:rsidRDefault="00000000">
            <w:pPr>
              <w:spacing w:after="0" w:line="247" w:lineRule="auto"/>
              <w:jc w:val="center"/>
            </w:pPr>
            <w:r>
              <w:rPr>
                <w:rFonts w:eastAsia="Arial" w:cs="Arial"/>
                <w:sz w:val="15"/>
              </w:rPr>
              <w:t>0.0</w:t>
            </w:r>
          </w:p>
        </w:tc>
        <w:tc>
          <w:tcPr>
            <w:tcW w:w="1417" w:type="dxa"/>
            <w:vAlign w:val="center"/>
          </w:tcPr>
          <w:p w14:paraId="4614B24C" w14:textId="77777777" w:rsidR="00532503" w:rsidRDefault="00000000">
            <w:pPr>
              <w:spacing w:after="0" w:line="247" w:lineRule="auto"/>
              <w:jc w:val="center"/>
            </w:pPr>
            <w:r>
              <w:rPr>
                <w:rFonts w:eastAsia="Arial" w:cs="Arial"/>
                <w:sz w:val="15"/>
              </w:rPr>
              <w:t>0.6</w:t>
            </w:r>
          </w:p>
        </w:tc>
        <w:tc>
          <w:tcPr>
            <w:tcW w:w="1531" w:type="dxa"/>
            <w:vAlign w:val="center"/>
          </w:tcPr>
          <w:p w14:paraId="2308F1F1" w14:textId="77777777" w:rsidR="00532503" w:rsidRDefault="00000000">
            <w:pPr>
              <w:spacing w:after="0" w:line="247" w:lineRule="auto"/>
              <w:jc w:val="center"/>
            </w:pPr>
            <w:r>
              <w:rPr>
                <w:rFonts w:eastAsia="Arial" w:cs="Arial"/>
                <w:sz w:val="15"/>
              </w:rPr>
              <w:t>99.5</w:t>
            </w:r>
          </w:p>
        </w:tc>
        <w:tc>
          <w:tcPr>
            <w:tcW w:w="1417" w:type="dxa"/>
            <w:vAlign w:val="center"/>
          </w:tcPr>
          <w:p w14:paraId="29366658" w14:textId="77777777" w:rsidR="00532503" w:rsidRDefault="00000000">
            <w:pPr>
              <w:spacing w:after="0" w:line="247" w:lineRule="auto"/>
              <w:jc w:val="center"/>
            </w:pPr>
            <w:r>
              <w:rPr>
                <w:rFonts w:eastAsia="Arial" w:cs="Arial"/>
                <w:sz w:val="15"/>
              </w:rPr>
              <w:t>99.3</w:t>
            </w:r>
          </w:p>
        </w:tc>
        <w:tc>
          <w:tcPr>
            <w:tcW w:w="1020" w:type="dxa"/>
            <w:vAlign w:val="center"/>
          </w:tcPr>
          <w:p w14:paraId="270115DD" w14:textId="77777777" w:rsidR="00532503" w:rsidRDefault="00000000">
            <w:pPr>
              <w:spacing w:after="0" w:line="247" w:lineRule="auto"/>
              <w:jc w:val="center"/>
            </w:pPr>
            <w:r>
              <w:rPr>
                <w:rFonts w:eastAsia="Arial" w:cs="Arial"/>
                <w:sz w:val="15"/>
              </w:rPr>
              <w:t>Yes</w:t>
            </w:r>
          </w:p>
        </w:tc>
        <w:tc>
          <w:tcPr>
            <w:tcW w:w="1020" w:type="dxa"/>
            <w:vAlign w:val="center"/>
          </w:tcPr>
          <w:p w14:paraId="6FB0753B" w14:textId="77777777" w:rsidR="00532503" w:rsidRDefault="00000000">
            <w:pPr>
              <w:spacing w:after="0" w:line="247" w:lineRule="auto"/>
              <w:jc w:val="center"/>
            </w:pPr>
            <w:r>
              <w:rPr>
                <w:rFonts w:eastAsia="Arial" w:cs="Arial"/>
                <w:sz w:val="15"/>
              </w:rPr>
              <w:t>Yes</w:t>
            </w:r>
          </w:p>
        </w:tc>
        <w:tc>
          <w:tcPr>
            <w:tcW w:w="2154" w:type="dxa"/>
            <w:vAlign w:val="center"/>
          </w:tcPr>
          <w:p w14:paraId="5F8E503E" w14:textId="77777777" w:rsidR="00532503" w:rsidRDefault="00000000">
            <w:pPr>
              <w:spacing w:after="0" w:line="247" w:lineRule="auto"/>
            </w:pPr>
            <w:r>
              <w:rPr>
                <w:rFonts w:eastAsia="Arial" w:cs="Arial"/>
                <w:sz w:val="15"/>
              </w:rPr>
              <w:t>PRIMARY_INCLUDED</w:t>
            </w:r>
          </w:p>
        </w:tc>
      </w:tr>
      <w:tr w:rsidR="00532503" w14:paraId="5C438114" w14:textId="77777777">
        <w:trPr>
          <w:cantSplit/>
        </w:trPr>
        <w:tc>
          <w:tcPr>
            <w:tcW w:w="1587" w:type="dxa"/>
            <w:vAlign w:val="center"/>
          </w:tcPr>
          <w:p w14:paraId="1870A21E" w14:textId="77777777" w:rsidR="00532503" w:rsidRDefault="00000000">
            <w:pPr>
              <w:spacing w:after="0" w:line="247" w:lineRule="auto"/>
              <w:jc w:val="center"/>
            </w:pPr>
            <w:r>
              <w:rPr>
                <w:rFonts w:eastAsia="Arial" w:cs="Arial"/>
                <w:sz w:val="15"/>
              </w:rPr>
              <w:t>OK</w:t>
            </w:r>
          </w:p>
        </w:tc>
        <w:tc>
          <w:tcPr>
            <w:tcW w:w="1701" w:type="dxa"/>
            <w:vAlign w:val="center"/>
          </w:tcPr>
          <w:p w14:paraId="34081764" w14:textId="77777777" w:rsidR="00532503" w:rsidRDefault="00000000">
            <w:pPr>
              <w:spacing w:after="0" w:line="247" w:lineRule="auto"/>
              <w:jc w:val="center"/>
            </w:pPr>
            <w:r>
              <w:rPr>
                <w:rFonts w:eastAsia="Arial" w:cs="Arial"/>
                <w:sz w:val="15"/>
              </w:rPr>
              <w:t>OK</w:t>
            </w:r>
          </w:p>
        </w:tc>
        <w:tc>
          <w:tcPr>
            <w:tcW w:w="1531" w:type="dxa"/>
            <w:vAlign w:val="center"/>
          </w:tcPr>
          <w:p w14:paraId="35761D89" w14:textId="77777777" w:rsidR="00532503" w:rsidRDefault="00000000">
            <w:pPr>
              <w:spacing w:after="0" w:line="247" w:lineRule="auto"/>
              <w:jc w:val="center"/>
            </w:pPr>
            <w:r>
              <w:rPr>
                <w:rFonts w:eastAsia="Arial" w:cs="Arial"/>
                <w:sz w:val="15"/>
              </w:rPr>
              <w:t>0.2</w:t>
            </w:r>
          </w:p>
        </w:tc>
        <w:tc>
          <w:tcPr>
            <w:tcW w:w="1417" w:type="dxa"/>
            <w:vAlign w:val="center"/>
          </w:tcPr>
          <w:p w14:paraId="0F57F22E" w14:textId="77777777" w:rsidR="00532503" w:rsidRDefault="00000000">
            <w:pPr>
              <w:spacing w:after="0" w:line="247" w:lineRule="auto"/>
              <w:jc w:val="center"/>
            </w:pPr>
            <w:r>
              <w:rPr>
                <w:rFonts w:eastAsia="Arial" w:cs="Arial"/>
                <w:sz w:val="15"/>
              </w:rPr>
              <w:t>0.2</w:t>
            </w:r>
          </w:p>
        </w:tc>
        <w:tc>
          <w:tcPr>
            <w:tcW w:w="1531" w:type="dxa"/>
            <w:vAlign w:val="center"/>
          </w:tcPr>
          <w:p w14:paraId="3BF28748" w14:textId="77777777" w:rsidR="00532503" w:rsidRDefault="00000000">
            <w:pPr>
              <w:spacing w:after="0" w:line="247" w:lineRule="auto"/>
              <w:jc w:val="center"/>
            </w:pPr>
            <w:r>
              <w:rPr>
                <w:rFonts w:eastAsia="Arial" w:cs="Arial"/>
                <w:sz w:val="15"/>
              </w:rPr>
              <w:t>99.8</w:t>
            </w:r>
          </w:p>
        </w:tc>
        <w:tc>
          <w:tcPr>
            <w:tcW w:w="1417" w:type="dxa"/>
            <w:vAlign w:val="center"/>
          </w:tcPr>
          <w:p w14:paraId="623CB450" w14:textId="77777777" w:rsidR="00532503" w:rsidRDefault="00000000">
            <w:pPr>
              <w:spacing w:after="0" w:line="247" w:lineRule="auto"/>
              <w:jc w:val="center"/>
            </w:pPr>
            <w:r>
              <w:rPr>
                <w:rFonts w:eastAsia="Arial" w:cs="Arial"/>
                <w:sz w:val="15"/>
              </w:rPr>
              <w:t>99.8</w:t>
            </w:r>
          </w:p>
        </w:tc>
        <w:tc>
          <w:tcPr>
            <w:tcW w:w="1020" w:type="dxa"/>
            <w:vAlign w:val="center"/>
          </w:tcPr>
          <w:p w14:paraId="4DDE5520" w14:textId="77777777" w:rsidR="00532503" w:rsidRDefault="00000000">
            <w:pPr>
              <w:spacing w:after="0" w:line="247" w:lineRule="auto"/>
              <w:jc w:val="center"/>
            </w:pPr>
            <w:r>
              <w:rPr>
                <w:rFonts w:eastAsia="Arial" w:cs="Arial"/>
                <w:sz w:val="15"/>
              </w:rPr>
              <w:t>Yes</w:t>
            </w:r>
          </w:p>
        </w:tc>
        <w:tc>
          <w:tcPr>
            <w:tcW w:w="1020" w:type="dxa"/>
            <w:vAlign w:val="center"/>
          </w:tcPr>
          <w:p w14:paraId="65749453" w14:textId="77777777" w:rsidR="00532503" w:rsidRDefault="00000000">
            <w:pPr>
              <w:spacing w:after="0" w:line="247" w:lineRule="auto"/>
              <w:jc w:val="center"/>
            </w:pPr>
            <w:r>
              <w:rPr>
                <w:rFonts w:eastAsia="Arial" w:cs="Arial"/>
                <w:sz w:val="15"/>
              </w:rPr>
              <w:t>Yes</w:t>
            </w:r>
          </w:p>
        </w:tc>
        <w:tc>
          <w:tcPr>
            <w:tcW w:w="2154" w:type="dxa"/>
            <w:vAlign w:val="center"/>
          </w:tcPr>
          <w:p w14:paraId="446B1CFA" w14:textId="77777777" w:rsidR="00532503" w:rsidRDefault="00000000">
            <w:pPr>
              <w:spacing w:after="0" w:line="247" w:lineRule="auto"/>
            </w:pPr>
            <w:r>
              <w:rPr>
                <w:rFonts w:eastAsia="Arial" w:cs="Arial"/>
                <w:sz w:val="15"/>
              </w:rPr>
              <w:t>PRIMARY_INCLUDED</w:t>
            </w:r>
          </w:p>
        </w:tc>
      </w:tr>
      <w:tr w:rsidR="00532503" w14:paraId="66D12446" w14:textId="77777777">
        <w:trPr>
          <w:cantSplit/>
        </w:trPr>
        <w:tc>
          <w:tcPr>
            <w:tcW w:w="1587" w:type="dxa"/>
            <w:vAlign w:val="center"/>
          </w:tcPr>
          <w:p w14:paraId="532B9A1D" w14:textId="77777777" w:rsidR="00532503" w:rsidRDefault="00000000">
            <w:pPr>
              <w:spacing w:after="0" w:line="247" w:lineRule="auto"/>
            </w:pPr>
            <w:r>
              <w:rPr>
                <w:rFonts w:eastAsia="Arial" w:cs="Arial"/>
                <w:sz w:val="15"/>
              </w:rPr>
              <w:t>ACCEPTED_SHORT</w:t>
            </w:r>
          </w:p>
        </w:tc>
        <w:tc>
          <w:tcPr>
            <w:tcW w:w="1701" w:type="dxa"/>
            <w:vAlign w:val="center"/>
          </w:tcPr>
          <w:p w14:paraId="4AC42EDD" w14:textId="77777777" w:rsidR="00532503" w:rsidRDefault="00000000">
            <w:pPr>
              <w:spacing w:after="0" w:line="247" w:lineRule="auto"/>
              <w:jc w:val="center"/>
            </w:pPr>
            <w:r>
              <w:rPr>
                <w:rFonts w:eastAsia="Arial" w:cs="Arial"/>
                <w:sz w:val="15"/>
              </w:rPr>
              <w:t>OK</w:t>
            </w:r>
          </w:p>
        </w:tc>
        <w:tc>
          <w:tcPr>
            <w:tcW w:w="1531" w:type="dxa"/>
            <w:vAlign w:val="center"/>
          </w:tcPr>
          <w:p w14:paraId="6346B670" w14:textId="77777777" w:rsidR="00532503" w:rsidRDefault="00000000">
            <w:pPr>
              <w:spacing w:after="0" w:line="247" w:lineRule="auto"/>
              <w:jc w:val="center"/>
            </w:pPr>
            <w:r>
              <w:rPr>
                <w:rFonts w:eastAsia="Arial" w:cs="Arial"/>
                <w:sz w:val="15"/>
              </w:rPr>
              <w:t>1.4</w:t>
            </w:r>
          </w:p>
        </w:tc>
        <w:tc>
          <w:tcPr>
            <w:tcW w:w="1417" w:type="dxa"/>
            <w:vAlign w:val="center"/>
          </w:tcPr>
          <w:p w14:paraId="2AD1E4F1" w14:textId="77777777" w:rsidR="00532503" w:rsidRDefault="00000000">
            <w:pPr>
              <w:spacing w:after="0" w:line="247" w:lineRule="auto"/>
              <w:jc w:val="center"/>
            </w:pPr>
            <w:r>
              <w:rPr>
                <w:rFonts w:eastAsia="Arial" w:cs="Arial"/>
                <w:sz w:val="15"/>
              </w:rPr>
              <w:t>5.9</w:t>
            </w:r>
          </w:p>
        </w:tc>
        <w:tc>
          <w:tcPr>
            <w:tcW w:w="1531" w:type="dxa"/>
            <w:vAlign w:val="center"/>
          </w:tcPr>
          <w:p w14:paraId="5148CDDD" w14:textId="77777777" w:rsidR="00532503" w:rsidRDefault="00000000">
            <w:pPr>
              <w:spacing w:after="0" w:line="247" w:lineRule="auto"/>
              <w:jc w:val="center"/>
            </w:pPr>
            <w:r>
              <w:rPr>
                <w:rFonts w:eastAsia="Arial" w:cs="Arial"/>
                <w:sz w:val="15"/>
              </w:rPr>
              <w:t>97.8</w:t>
            </w:r>
          </w:p>
        </w:tc>
        <w:tc>
          <w:tcPr>
            <w:tcW w:w="1417" w:type="dxa"/>
            <w:vAlign w:val="center"/>
          </w:tcPr>
          <w:p w14:paraId="710E68BB" w14:textId="77777777" w:rsidR="00532503" w:rsidRDefault="00000000">
            <w:pPr>
              <w:spacing w:after="0" w:line="247" w:lineRule="auto"/>
              <w:jc w:val="center"/>
            </w:pPr>
            <w:r>
              <w:rPr>
                <w:rFonts w:eastAsia="Arial" w:cs="Arial"/>
                <w:sz w:val="15"/>
              </w:rPr>
              <w:t>92.7</w:t>
            </w:r>
          </w:p>
        </w:tc>
        <w:tc>
          <w:tcPr>
            <w:tcW w:w="1020" w:type="dxa"/>
            <w:vAlign w:val="center"/>
          </w:tcPr>
          <w:p w14:paraId="50D4B8C8" w14:textId="77777777" w:rsidR="00532503" w:rsidRDefault="00000000">
            <w:pPr>
              <w:spacing w:after="0" w:line="247" w:lineRule="auto"/>
              <w:jc w:val="center"/>
            </w:pPr>
            <w:r>
              <w:rPr>
                <w:rFonts w:eastAsia="Arial" w:cs="Arial"/>
                <w:sz w:val="15"/>
              </w:rPr>
              <w:t>No</w:t>
            </w:r>
          </w:p>
        </w:tc>
        <w:tc>
          <w:tcPr>
            <w:tcW w:w="1020" w:type="dxa"/>
            <w:vAlign w:val="center"/>
          </w:tcPr>
          <w:p w14:paraId="0BC1AB66" w14:textId="77777777" w:rsidR="00532503" w:rsidRDefault="00000000">
            <w:pPr>
              <w:spacing w:after="0" w:line="247" w:lineRule="auto"/>
              <w:jc w:val="center"/>
            </w:pPr>
            <w:r>
              <w:rPr>
                <w:rFonts w:eastAsia="Arial" w:cs="Arial"/>
                <w:sz w:val="15"/>
              </w:rPr>
              <w:t>Yes</w:t>
            </w:r>
          </w:p>
        </w:tc>
        <w:tc>
          <w:tcPr>
            <w:tcW w:w="2154" w:type="dxa"/>
            <w:vAlign w:val="center"/>
          </w:tcPr>
          <w:p w14:paraId="1FD91A42" w14:textId="77777777" w:rsidR="00532503" w:rsidRDefault="00000000">
            <w:pPr>
              <w:spacing w:after="0" w:line="247" w:lineRule="auto"/>
            </w:pPr>
            <w:r>
              <w:rPr>
                <w:rFonts w:eastAsia="Arial" w:cs="Arial"/>
                <w:sz w:val="15"/>
              </w:rPr>
              <w:t>PRIMARY_INCLUDED</w:t>
            </w:r>
          </w:p>
        </w:tc>
      </w:tr>
      <w:tr w:rsidR="00532503" w14:paraId="1AB209DF" w14:textId="77777777">
        <w:trPr>
          <w:cantSplit/>
        </w:trPr>
        <w:tc>
          <w:tcPr>
            <w:tcW w:w="1587" w:type="dxa"/>
            <w:vAlign w:val="center"/>
          </w:tcPr>
          <w:p w14:paraId="6BF3B1CF" w14:textId="77777777" w:rsidR="00532503" w:rsidRDefault="00000000">
            <w:pPr>
              <w:spacing w:after="0" w:line="247" w:lineRule="auto"/>
            </w:pPr>
            <w:r>
              <w:rPr>
                <w:rFonts w:eastAsia="Arial" w:cs="Arial"/>
                <w:sz w:val="15"/>
              </w:rPr>
              <w:t>ACCEPTED_QC15</w:t>
            </w:r>
          </w:p>
        </w:tc>
        <w:tc>
          <w:tcPr>
            <w:tcW w:w="1701" w:type="dxa"/>
            <w:vAlign w:val="center"/>
          </w:tcPr>
          <w:p w14:paraId="7EF93374" w14:textId="77777777" w:rsidR="00532503" w:rsidRDefault="00000000">
            <w:pPr>
              <w:spacing w:after="0" w:line="247" w:lineRule="auto"/>
              <w:jc w:val="center"/>
            </w:pPr>
            <w:r>
              <w:rPr>
                <w:rFonts w:eastAsia="Arial" w:cs="Arial"/>
                <w:sz w:val="15"/>
              </w:rPr>
              <w:t>OK</w:t>
            </w:r>
          </w:p>
        </w:tc>
        <w:tc>
          <w:tcPr>
            <w:tcW w:w="1531" w:type="dxa"/>
            <w:vAlign w:val="center"/>
          </w:tcPr>
          <w:p w14:paraId="3937EEE3" w14:textId="77777777" w:rsidR="00532503" w:rsidRDefault="00000000">
            <w:pPr>
              <w:spacing w:after="0" w:line="247" w:lineRule="auto"/>
              <w:jc w:val="center"/>
            </w:pPr>
            <w:r>
              <w:rPr>
                <w:rFonts w:eastAsia="Arial" w:cs="Arial"/>
                <w:sz w:val="15"/>
              </w:rPr>
              <w:t>11.7</w:t>
            </w:r>
          </w:p>
        </w:tc>
        <w:tc>
          <w:tcPr>
            <w:tcW w:w="1417" w:type="dxa"/>
            <w:vAlign w:val="center"/>
          </w:tcPr>
          <w:p w14:paraId="31D45D26" w14:textId="77777777" w:rsidR="00532503" w:rsidRDefault="00000000">
            <w:pPr>
              <w:spacing w:after="0" w:line="247" w:lineRule="auto"/>
              <w:jc w:val="center"/>
            </w:pPr>
            <w:r>
              <w:rPr>
                <w:rFonts w:eastAsia="Arial" w:cs="Arial"/>
                <w:sz w:val="15"/>
              </w:rPr>
              <w:t>5.4</w:t>
            </w:r>
          </w:p>
        </w:tc>
        <w:tc>
          <w:tcPr>
            <w:tcW w:w="1531" w:type="dxa"/>
            <w:vAlign w:val="center"/>
          </w:tcPr>
          <w:p w14:paraId="3B0636BF" w14:textId="77777777" w:rsidR="00532503" w:rsidRDefault="00000000">
            <w:pPr>
              <w:spacing w:after="0" w:line="247" w:lineRule="auto"/>
              <w:jc w:val="center"/>
            </w:pPr>
            <w:r>
              <w:rPr>
                <w:rFonts w:eastAsia="Arial" w:cs="Arial"/>
                <w:sz w:val="15"/>
              </w:rPr>
              <w:t>87.2</w:t>
            </w:r>
          </w:p>
        </w:tc>
        <w:tc>
          <w:tcPr>
            <w:tcW w:w="1417" w:type="dxa"/>
            <w:vAlign w:val="center"/>
          </w:tcPr>
          <w:p w14:paraId="786F2336" w14:textId="77777777" w:rsidR="00532503" w:rsidRDefault="00000000">
            <w:pPr>
              <w:spacing w:after="0" w:line="247" w:lineRule="auto"/>
              <w:jc w:val="center"/>
            </w:pPr>
            <w:r>
              <w:rPr>
                <w:rFonts w:eastAsia="Arial" w:cs="Arial"/>
                <w:sz w:val="15"/>
              </w:rPr>
              <w:t>94.1</w:t>
            </w:r>
          </w:p>
        </w:tc>
        <w:tc>
          <w:tcPr>
            <w:tcW w:w="1020" w:type="dxa"/>
            <w:vAlign w:val="center"/>
          </w:tcPr>
          <w:p w14:paraId="5AA6C90C" w14:textId="77777777" w:rsidR="00532503" w:rsidRDefault="00000000">
            <w:pPr>
              <w:spacing w:after="0" w:line="247" w:lineRule="auto"/>
              <w:jc w:val="center"/>
            </w:pPr>
            <w:r>
              <w:rPr>
                <w:rFonts w:eastAsia="Arial" w:cs="Arial"/>
                <w:sz w:val="15"/>
              </w:rPr>
              <w:t>No</w:t>
            </w:r>
          </w:p>
        </w:tc>
        <w:tc>
          <w:tcPr>
            <w:tcW w:w="1020" w:type="dxa"/>
            <w:vAlign w:val="center"/>
          </w:tcPr>
          <w:p w14:paraId="4B7BCA12" w14:textId="77777777" w:rsidR="00532503" w:rsidRDefault="00000000">
            <w:pPr>
              <w:spacing w:after="0" w:line="247" w:lineRule="auto"/>
              <w:jc w:val="center"/>
            </w:pPr>
            <w:r>
              <w:rPr>
                <w:rFonts w:eastAsia="Arial" w:cs="Arial"/>
                <w:sz w:val="15"/>
              </w:rPr>
              <w:t>Yes</w:t>
            </w:r>
          </w:p>
        </w:tc>
        <w:tc>
          <w:tcPr>
            <w:tcW w:w="2154" w:type="dxa"/>
            <w:vAlign w:val="center"/>
          </w:tcPr>
          <w:p w14:paraId="6703DFEA" w14:textId="77777777" w:rsidR="00532503" w:rsidRDefault="00000000">
            <w:pPr>
              <w:spacing w:after="0" w:line="247" w:lineRule="auto"/>
            </w:pPr>
            <w:r>
              <w:rPr>
                <w:rFonts w:eastAsia="Arial" w:cs="Arial"/>
                <w:sz w:val="15"/>
              </w:rPr>
              <w:t>PRIMARY_INCLUDED</w:t>
            </w:r>
          </w:p>
        </w:tc>
      </w:tr>
      <w:tr w:rsidR="00532503" w14:paraId="48234186" w14:textId="77777777">
        <w:trPr>
          <w:cantSplit/>
        </w:trPr>
        <w:tc>
          <w:tcPr>
            <w:tcW w:w="1587" w:type="dxa"/>
            <w:vAlign w:val="center"/>
          </w:tcPr>
          <w:p w14:paraId="74E7345C" w14:textId="77777777" w:rsidR="00532503" w:rsidRDefault="00000000">
            <w:pPr>
              <w:spacing w:after="0" w:line="247" w:lineRule="auto"/>
              <w:jc w:val="center"/>
            </w:pPr>
            <w:r>
              <w:rPr>
                <w:rFonts w:eastAsia="Arial" w:cs="Arial"/>
                <w:sz w:val="15"/>
              </w:rPr>
              <w:t>OK</w:t>
            </w:r>
          </w:p>
        </w:tc>
        <w:tc>
          <w:tcPr>
            <w:tcW w:w="1701" w:type="dxa"/>
            <w:vAlign w:val="center"/>
          </w:tcPr>
          <w:p w14:paraId="64D094AC" w14:textId="77777777" w:rsidR="00532503" w:rsidRDefault="00000000">
            <w:pPr>
              <w:spacing w:after="0" w:line="247" w:lineRule="auto"/>
              <w:jc w:val="center"/>
            </w:pPr>
            <w:r>
              <w:rPr>
                <w:rFonts w:eastAsia="Arial" w:cs="Arial"/>
                <w:sz w:val="15"/>
              </w:rPr>
              <w:t>OK</w:t>
            </w:r>
          </w:p>
        </w:tc>
        <w:tc>
          <w:tcPr>
            <w:tcW w:w="1531" w:type="dxa"/>
            <w:vAlign w:val="center"/>
          </w:tcPr>
          <w:p w14:paraId="30E47003" w14:textId="77777777" w:rsidR="00532503" w:rsidRDefault="00000000">
            <w:pPr>
              <w:spacing w:after="0" w:line="247" w:lineRule="auto"/>
              <w:jc w:val="center"/>
            </w:pPr>
            <w:r>
              <w:rPr>
                <w:rFonts w:eastAsia="Arial" w:cs="Arial"/>
                <w:sz w:val="15"/>
              </w:rPr>
              <w:t>0.2</w:t>
            </w:r>
          </w:p>
        </w:tc>
        <w:tc>
          <w:tcPr>
            <w:tcW w:w="1417" w:type="dxa"/>
            <w:vAlign w:val="center"/>
          </w:tcPr>
          <w:p w14:paraId="46AA01A6" w14:textId="77777777" w:rsidR="00532503" w:rsidRDefault="00000000">
            <w:pPr>
              <w:spacing w:after="0" w:line="247" w:lineRule="auto"/>
              <w:jc w:val="center"/>
            </w:pPr>
            <w:r>
              <w:rPr>
                <w:rFonts w:eastAsia="Arial" w:cs="Arial"/>
                <w:sz w:val="15"/>
              </w:rPr>
              <w:t>0.6</w:t>
            </w:r>
          </w:p>
        </w:tc>
        <w:tc>
          <w:tcPr>
            <w:tcW w:w="1531" w:type="dxa"/>
            <w:vAlign w:val="center"/>
          </w:tcPr>
          <w:p w14:paraId="030E1FFD" w14:textId="77777777" w:rsidR="00532503" w:rsidRDefault="00000000">
            <w:pPr>
              <w:spacing w:after="0" w:line="247" w:lineRule="auto"/>
              <w:jc w:val="center"/>
            </w:pPr>
            <w:r>
              <w:rPr>
                <w:rFonts w:eastAsia="Arial" w:cs="Arial"/>
                <w:sz w:val="15"/>
              </w:rPr>
              <w:t>99.5</w:t>
            </w:r>
          </w:p>
        </w:tc>
        <w:tc>
          <w:tcPr>
            <w:tcW w:w="1417" w:type="dxa"/>
            <w:vAlign w:val="center"/>
          </w:tcPr>
          <w:p w14:paraId="4FEDE8DA" w14:textId="77777777" w:rsidR="00532503" w:rsidRDefault="00000000">
            <w:pPr>
              <w:spacing w:after="0" w:line="247" w:lineRule="auto"/>
              <w:jc w:val="center"/>
            </w:pPr>
            <w:r>
              <w:rPr>
                <w:rFonts w:eastAsia="Arial" w:cs="Arial"/>
                <w:sz w:val="15"/>
              </w:rPr>
              <w:t>99.5</w:t>
            </w:r>
          </w:p>
        </w:tc>
        <w:tc>
          <w:tcPr>
            <w:tcW w:w="1020" w:type="dxa"/>
            <w:vAlign w:val="center"/>
          </w:tcPr>
          <w:p w14:paraId="750AD906" w14:textId="77777777" w:rsidR="00532503" w:rsidRDefault="00000000">
            <w:pPr>
              <w:spacing w:after="0" w:line="247" w:lineRule="auto"/>
              <w:jc w:val="center"/>
            </w:pPr>
            <w:r>
              <w:rPr>
                <w:rFonts w:eastAsia="Arial" w:cs="Arial"/>
                <w:sz w:val="15"/>
              </w:rPr>
              <w:t>Yes</w:t>
            </w:r>
          </w:p>
        </w:tc>
        <w:tc>
          <w:tcPr>
            <w:tcW w:w="1020" w:type="dxa"/>
            <w:vAlign w:val="center"/>
          </w:tcPr>
          <w:p w14:paraId="3C34A641" w14:textId="77777777" w:rsidR="00532503" w:rsidRDefault="00000000">
            <w:pPr>
              <w:spacing w:after="0" w:line="247" w:lineRule="auto"/>
              <w:jc w:val="center"/>
            </w:pPr>
            <w:r>
              <w:rPr>
                <w:rFonts w:eastAsia="Arial" w:cs="Arial"/>
                <w:sz w:val="15"/>
              </w:rPr>
              <w:t>Yes</w:t>
            </w:r>
          </w:p>
        </w:tc>
        <w:tc>
          <w:tcPr>
            <w:tcW w:w="2154" w:type="dxa"/>
            <w:vAlign w:val="center"/>
          </w:tcPr>
          <w:p w14:paraId="4ADAD4D1" w14:textId="77777777" w:rsidR="00532503" w:rsidRDefault="00000000">
            <w:pPr>
              <w:spacing w:after="0" w:line="247" w:lineRule="auto"/>
            </w:pPr>
            <w:r>
              <w:rPr>
                <w:rFonts w:eastAsia="Arial" w:cs="Arial"/>
                <w:sz w:val="15"/>
              </w:rPr>
              <w:t>PRIMARY_INCLUDED</w:t>
            </w:r>
          </w:p>
        </w:tc>
      </w:tr>
      <w:tr w:rsidR="00532503" w14:paraId="3769FE5E" w14:textId="77777777">
        <w:trPr>
          <w:cantSplit/>
        </w:trPr>
        <w:tc>
          <w:tcPr>
            <w:tcW w:w="1587" w:type="dxa"/>
            <w:vAlign w:val="center"/>
          </w:tcPr>
          <w:p w14:paraId="0224C9DB" w14:textId="77777777" w:rsidR="00532503" w:rsidRDefault="00000000">
            <w:pPr>
              <w:spacing w:after="0" w:line="247" w:lineRule="auto"/>
              <w:jc w:val="center"/>
            </w:pPr>
            <w:r>
              <w:rPr>
                <w:rFonts w:eastAsia="Arial" w:cs="Arial"/>
                <w:sz w:val="15"/>
              </w:rPr>
              <w:t>OK</w:t>
            </w:r>
          </w:p>
        </w:tc>
        <w:tc>
          <w:tcPr>
            <w:tcW w:w="1701" w:type="dxa"/>
            <w:vAlign w:val="center"/>
          </w:tcPr>
          <w:p w14:paraId="58608A7C" w14:textId="77777777" w:rsidR="00532503" w:rsidRDefault="00000000">
            <w:pPr>
              <w:spacing w:after="0" w:line="247" w:lineRule="auto"/>
              <w:jc w:val="center"/>
            </w:pPr>
            <w:r>
              <w:rPr>
                <w:rFonts w:eastAsia="Arial" w:cs="Arial"/>
                <w:sz w:val="15"/>
              </w:rPr>
              <w:t>REVIEW</w:t>
            </w:r>
          </w:p>
        </w:tc>
        <w:tc>
          <w:tcPr>
            <w:tcW w:w="1531" w:type="dxa"/>
            <w:vAlign w:val="center"/>
          </w:tcPr>
          <w:p w14:paraId="0AAD8C2C" w14:textId="77777777" w:rsidR="00532503" w:rsidRDefault="00000000">
            <w:pPr>
              <w:spacing w:after="0" w:line="247" w:lineRule="auto"/>
              <w:jc w:val="center"/>
            </w:pPr>
            <w:r>
              <w:rPr>
                <w:rFonts w:eastAsia="Arial" w:cs="Arial"/>
                <w:sz w:val="15"/>
              </w:rPr>
              <w:t>3.8</w:t>
            </w:r>
          </w:p>
        </w:tc>
        <w:tc>
          <w:tcPr>
            <w:tcW w:w="1417" w:type="dxa"/>
            <w:vAlign w:val="center"/>
          </w:tcPr>
          <w:p w14:paraId="3EE7254A" w14:textId="77777777" w:rsidR="00532503" w:rsidRDefault="00000000">
            <w:pPr>
              <w:spacing w:after="0" w:line="247" w:lineRule="auto"/>
              <w:jc w:val="center"/>
            </w:pPr>
            <w:r>
              <w:rPr>
                <w:rFonts w:eastAsia="Arial" w:cs="Arial"/>
                <w:sz w:val="15"/>
              </w:rPr>
              <w:t>22.9</w:t>
            </w:r>
          </w:p>
        </w:tc>
        <w:tc>
          <w:tcPr>
            <w:tcW w:w="1531" w:type="dxa"/>
            <w:vAlign w:val="center"/>
          </w:tcPr>
          <w:p w14:paraId="448E4F4A" w14:textId="77777777" w:rsidR="00532503" w:rsidRDefault="00000000">
            <w:pPr>
              <w:spacing w:after="0" w:line="247" w:lineRule="auto"/>
              <w:jc w:val="center"/>
            </w:pPr>
            <w:r>
              <w:rPr>
                <w:rFonts w:eastAsia="Arial" w:cs="Arial"/>
                <w:sz w:val="15"/>
              </w:rPr>
              <w:t>96.1</w:t>
            </w:r>
          </w:p>
        </w:tc>
        <w:tc>
          <w:tcPr>
            <w:tcW w:w="1417" w:type="dxa"/>
            <w:vAlign w:val="center"/>
          </w:tcPr>
          <w:p w14:paraId="2284A7B2" w14:textId="77777777" w:rsidR="00532503" w:rsidRDefault="00000000">
            <w:pPr>
              <w:spacing w:after="0" w:line="247" w:lineRule="auto"/>
              <w:jc w:val="center"/>
            </w:pPr>
            <w:r>
              <w:rPr>
                <w:rFonts w:eastAsia="Arial" w:cs="Arial"/>
                <w:sz w:val="15"/>
              </w:rPr>
              <w:t>73.5</w:t>
            </w:r>
          </w:p>
        </w:tc>
        <w:tc>
          <w:tcPr>
            <w:tcW w:w="1020" w:type="dxa"/>
            <w:vAlign w:val="center"/>
          </w:tcPr>
          <w:p w14:paraId="56221B06" w14:textId="77777777" w:rsidR="00532503" w:rsidRDefault="00000000">
            <w:pPr>
              <w:spacing w:after="0" w:line="247" w:lineRule="auto"/>
              <w:jc w:val="center"/>
            </w:pPr>
            <w:r>
              <w:rPr>
                <w:rFonts w:eastAsia="Arial" w:cs="Arial"/>
                <w:sz w:val="15"/>
              </w:rPr>
              <w:t>No</w:t>
            </w:r>
          </w:p>
        </w:tc>
        <w:tc>
          <w:tcPr>
            <w:tcW w:w="1020" w:type="dxa"/>
            <w:vAlign w:val="center"/>
          </w:tcPr>
          <w:p w14:paraId="75739A54" w14:textId="77777777" w:rsidR="00532503" w:rsidRDefault="00000000">
            <w:pPr>
              <w:spacing w:after="0" w:line="247" w:lineRule="auto"/>
              <w:jc w:val="center"/>
            </w:pPr>
            <w:r>
              <w:rPr>
                <w:rFonts w:eastAsia="Arial" w:cs="Arial"/>
                <w:sz w:val="15"/>
              </w:rPr>
              <w:t>No</w:t>
            </w:r>
          </w:p>
        </w:tc>
        <w:tc>
          <w:tcPr>
            <w:tcW w:w="2154" w:type="dxa"/>
            <w:vAlign w:val="center"/>
          </w:tcPr>
          <w:p w14:paraId="6EF490F5" w14:textId="77777777" w:rsidR="00532503" w:rsidRDefault="00000000">
            <w:pPr>
              <w:spacing w:after="0" w:line="247" w:lineRule="auto"/>
            </w:pPr>
            <w:r>
              <w:rPr>
                <w:rFonts w:eastAsia="Arial" w:cs="Arial"/>
                <w:sz w:val="15"/>
              </w:rPr>
              <w:t>EXCLUDE_PRV</w:t>
            </w:r>
          </w:p>
        </w:tc>
      </w:tr>
      <w:tr w:rsidR="00532503" w14:paraId="02361D7D" w14:textId="77777777">
        <w:trPr>
          <w:cantSplit/>
        </w:trPr>
        <w:tc>
          <w:tcPr>
            <w:tcW w:w="1587" w:type="dxa"/>
            <w:vAlign w:val="center"/>
          </w:tcPr>
          <w:p w14:paraId="347F6743" w14:textId="77777777" w:rsidR="00532503" w:rsidRDefault="00000000">
            <w:pPr>
              <w:spacing w:after="0" w:line="247" w:lineRule="auto"/>
              <w:jc w:val="center"/>
            </w:pPr>
            <w:r>
              <w:rPr>
                <w:rFonts w:eastAsia="Arial" w:cs="Arial"/>
                <w:sz w:val="15"/>
              </w:rPr>
              <w:t>OK</w:t>
            </w:r>
          </w:p>
        </w:tc>
        <w:tc>
          <w:tcPr>
            <w:tcW w:w="1701" w:type="dxa"/>
            <w:vAlign w:val="center"/>
          </w:tcPr>
          <w:p w14:paraId="16A9399A" w14:textId="77777777" w:rsidR="00532503" w:rsidRDefault="00000000">
            <w:pPr>
              <w:spacing w:after="0" w:line="247" w:lineRule="auto"/>
              <w:jc w:val="center"/>
            </w:pPr>
            <w:r>
              <w:rPr>
                <w:rFonts w:eastAsia="Arial" w:cs="Arial"/>
                <w:sz w:val="15"/>
              </w:rPr>
              <w:t>OK</w:t>
            </w:r>
          </w:p>
        </w:tc>
        <w:tc>
          <w:tcPr>
            <w:tcW w:w="1531" w:type="dxa"/>
            <w:vAlign w:val="center"/>
          </w:tcPr>
          <w:p w14:paraId="75138EA0" w14:textId="77777777" w:rsidR="00532503" w:rsidRDefault="00000000">
            <w:pPr>
              <w:spacing w:after="0" w:line="247" w:lineRule="auto"/>
              <w:jc w:val="center"/>
            </w:pPr>
            <w:r>
              <w:rPr>
                <w:rFonts w:eastAsia="Arial" w:cs="Arial"/>
                <w:sz w:val="15"/>
              </w:rPr>
              <w:t>0.2</w:t>
            </w:r>
          </w:p>
        </w:tc>
        <w:tc>
          <w:tcPr>
            <w:tcW w:w="1417" w:type="dxa"/>
            <w:vAlign w:val="center"/>
          </w:tcPr>
          <w:p w14:paraId="0A538D7C" w14:textId="77777777" w:rsidR="00532503" w:rsidRDefault="00000000">
            <w:pPr>
              <w:spacing w:after="0" w:line="247" w:lineRule="auto"/>
              <w:jc w:val="center"/>
            </w:pPr>
            <w:r>
              <w:rPr>
                <w:rFonts w:eastAsia="Arial" w:cs="Arial"/>
                <w:sz w:val="15"/>
              </w:rPr>
              <w:t>0.2</w:t>
            </w:r>
          </w:p>
        </w:tc>
        <w:tc>
          <w:tcPr>
            <w:tcW w:w="1531" w:type="dxa"/>
            <w:vAlign w:val="center"/>
          </w:tcPr>
          <w:p w14:paraId="42677D2D" w14:textId="77777777" w:rsidR="00532503" w:rsidRDefault="00000000">
            <w:pPr>
              <w:spacing w:after="0" w:line="247" w:lineRule="auto"/>
              <w:jc w:val="center"/>
            </w:pPr>
            <w:r>
              <w:rPr>
                <w:rFonts w:eastAsia="Arial" w:cs="Arial"/>
                <w:sz w:val="15"/>
              </w:rPr>
              <w:t>100.0</w:t>
            </w:r>
          </w:p>
        </w:tc>
        <w:tc>
          <w:tcPr>
            <w:tcW w:w="1417" w:type="dxa"/>
            <w:vAlign w:val="center"/>
          </w:tcPr>
          <w:p w14:paraId="173A0ADB" w14:textId="77777777" w:rsidR="00532503" w:rsidRDefault="00000000">
            <w:pPr>
              <w:spacing w:after="0" w:line="247" w:lineRule="auto"/>
              <w:jc w:val="center"/>
            </w:pPr>
            <w:r>
              <w:rPr>
                <w:rFonts w:eastAsia="Arial" w:cs="Arial"/>
                <w:sz w:val="15"/>
              </w:rPr>
              <w:t>99.9</w:t>
            </w:r>
          </w:p>
        </w:tc>
        <w:tc>
          <w:tcPr>
            <w:tcW w:w="1020" w:type="dxa"/>
            <w:vAlign w:val="center"/>
          </w:tcPr>
          <w:p w14:paraId="28BF2F6E" w14:textId="77777777" w:rsidR="00532503" w:rsidRDefault="00000000">
            <w:pPr>
              <w:spacing w:after="0" w:line="247" w:lineRule="auto"/>
              <w:jc w:val="center"/>
            </w:pPr>
            <w:r>
              <w:rPr>
                <w:rFonts w:eastAsia="Arial" w:cs="Arial"/>
                <w:sz w:val="15"/>
              </w:rPr>
              <w:t>Yes</w:t>
            </w:r>
          </w:p>
        </w:tc>
        <w:tc>
          <w:tcPr>
            <w:tcW w:w="1020" w:type="dxa"/>
            <w:vAlign w:val="center"/>
          </w:tcPr>
          <w:p w14:paraId="498B4775" w14:textId="77777777" w:rsidR="00532503" w:rsidRDefault="00000000">
            <w:pPr>
              <w:spacing w:after="0" w:line="247" w:lineRule="auto"/>
              <w:jc w:val="center"/>
            </w:pPr>
            <w:r>
              <w:rPr>
                <w:rFonts w:eastAsia="Arial" w:cs="Arial"/>
                <w:sz w:val="15"/>
              </w:rPr>
              <w:t>Yes</w:t>
            </w:r>
          </w:p>
        </w:tc>
        <w:tc>
          <w:tcPr>
            <w:tcW w:w="2154" w:type="dxa"/>
            <w:vAlign w:val="center"/>
          </w:tcPr>
          <w:p w14:paraId="7F412BB1" w14:textId="77777777" w:rsidR="00532503" w:rsidRDefault="00000000">
            <w:pPr>
              <w:spacing w:after="0" w:line="247" w:lineRule="auto"/>
            </w:pPr>
            <w:r>
              <w:rPr>
                <w:rFonts w:eastAsia="Arial" w:cs="Arial"/>
                <w:sz w:val="15"/>
              </w:rPr>
              <w:t>PRIMARY_INCLUDED</w:t>
            </w:r>
          </w:p>
        </w:tc>
      </w:tr>
      <w:tr w:rsidR="00532503" w14:paraId="37A92BB4" w14:textId="77777777">
        <w:trPr>
          <w:cantSplit/>
        </w:trPr>
        <w:tc>
          <w:tcPr>
            <w:tcW w:w="1587" w:type="dxa"/>
            <w:vAlign w:val="center"/>
          </w:tcPr>
          <w:p w14:paraId="74D8F9DC" w14:textId="77777777" w:rsidR="00532503" w:rsidRDefault="00000000">
            <w:pPr>
              <w:spacing w:after="0" w:line="247" w:lineRule="auto"/>
              <w:jc w:val="center"/>
            </w:pPr>
            <w:r>
              <w:rPr>
                <w:rFonts w:eastAsia="Arial" w:cs="Arial"/>
                <w:sz w:val="15"/>
              </w:rPr>
              <w:t>REVIEW</w:t>
            </w:r>
          </w:p>
        </w:tc>
        <w:tc>
          <w:tcPr>
            <w:tcW w:w="1701" w:type="dxa"/>
            <w:vAlign w:val="center"/>
          </w:tcPr>
          <w:p w14:paraId="42F65080" w14:textId="77777777" w:rsidR="00532503" w:rsidRDefault="00000000">
            <w:pPr>
              <w:spacing w:after="0" w:line="247" w:lineRule="auto"/>
              <w:jc w:val="center"/>
            </w:pPr>
            <w:r>
              <w:rPr>
                <w:rFonts w:eastAsia="Arial" w:cs="Arial"/>
                <w:sz w:val="15"/>
              </w:rPr>
              <w:t>OK</w:t>
            </w:r>
          </w:p>
        </w:tc>
        <w:tc>
          <w:tcPr>
            <w:tcW w:w="1531" w:type="dxa"/>
            <w:vAlign w:val="center"/>
          </w:tcPr>
          <w:p w14:paraId="7E7B27C5" w14:textId="77777777" w:rsidR="00532503" w:rsidRDefault="00000000">
            <w:pPr>
              <w:spacing w:after="0" w:line="247" w:lineRule="auto"/>
              <w:jc w:val="center"/>
            </w:pPr>
            <w:r>
              <w:rPr>
                <w:rFonts w:eastAsia="Arial" w:cs="Arial"/>
                <w:sz w:val="15"/>
              </w:rPr>
              <w:t>17.7</w:t>
            </w:r>
          </w:p>
        </w:tc>
        <w:tc>
          <w:tcPr>
            <w:tcW w:w="1417" w:type="dxa"/>
            <w:vAlign w:val="center"/>
          </w:tcPr>
          <w:p w14:paraId="55B1B8A3" w14:textId="77777777" w:rsidR="00532503" w:rsidRDefault="00000000">
            <w:pPr>
              <w:spacing w:after="0" w:line="247" w:lineRule="auto"/>
              <w:jc w:val="center"/>
            </w:pPr>
            <w:r>
              <w:rPr>
                <w:rFonts w:eastAsia="Arial" w:cs="Arial"/>
                <w:sz w:val="15"/>
              </w:rPr>
              <w:t>8.5</w:t>
            </w:r>
          </w:p>
        </w:tc>
        <w:tc>
          <w:tcPr>
            <w:tcW w:w="1531" w:type="dxa"/>
            <w:vAlign w:val="center"/>
          </w:tcPr>
          <w:p w14:paraId="1E0519A9" w14:textId="77777777" w:rsidR="00532503" w:rsidRDefault="00000000">
            <w:pPr>
              <w:spacing w:after="0" w:line="247" w:lineRule="auto"/>
              <w:jc w:val="center"/>
            </w:pPr>
            <w:r>
              <w:rPr>
                <w:rFonts w:eastAsia="Arial" w:cs="Arial"/>
                <w:sz w:val="15"/>
              </w:rPr>
              <w:t>80.9</w:t>
            </w:r>
          </w:p>
        </w:tc>
        <w:tc>
          <w:tcPr>
            <w:tcW w:w="1417" w:type="dxa"/>
            <w:vAlign w:val="center"/>
          </w:tcPr>
          <w:p w14:paraId="44B63712" w14:textId="77777777" w:rsidR="00532503" w:rsidRDefault="00000000">
            <w:pPr>
              <w:spacing w:after="0" w:line="247" w:lineRule="auto"/>
              <w:jc w:val="center"/>
            </w:pPr>
            <w:r>
              <w:rPr>
                <w:rFonts w:eastAsia="Arial" w:cs="Arial"/>
                <w:sz w:val="15"/>
              </w:rPr>
              <w:t>90.8</w:t>
            </w:r>
          </w:p>
        </w:tc>
        <w:tc>
          <w:tcPr>
            <w:tcW w:w="1020" w:type="dxa"/>
            <w:vAlign w:val="center"/>
          </w:tcPr>
          <w:p w14:paraId="1D6B7CBE" w14:textId="77777777" w:rsidR="00532503" w:rsidRDefault="00000000">
            <w:pPr>
              <w:spacing w:after="0" w:line="247" w:lineRule="auto"/>
              <w:jc w:val="center"/>
            </w:pPr>
            <w:r>
              <w:rPr>
                <w:rFonts w:eastAsia="Arial" w:cs="Arial"/>
                <w:sz w:val="15"/>
              </w:rPr>
              <w:t>No</w:t>
            </w:r>
          </w:p>
        </w:tc>
        <w:tc>
          <w:tcPr>
            <w:tcW w:w="1020" w:type="dxa"/>
            <w:vAlign w:val="center"/>
          </w:tcPr>
          <w:p w14:paraId="3F9D3846" w14:textId="77777777" w:rsidR="00532503" w:rsidRDefault="00000000">
            <w:pPr>
              <w:spacing w:after="0" w:line="247" w:lineRule="auto"/>
              <w:jc w:val="center"/>
            </w:pPr>
            <w:r>
              <w:rPr>
                <w:rFonts w:eastAsia="Arial" w:cs="Arial"/>
                <w:sz w:val="15"/>
              </w:rPr>
              <w:t>No</w:t>
            </w:r>
          </w:p>
        </w:tc>
        <w:tc>
          <w:tcPr>
            <w:tcW w:w="2154" w:type="dxa"/>
            <w:vAlign w:val="center"/>
          </w:tcPr>
          <w:p w14:paraId="0D84B890" w14:textId="77777777" w:rsidR="00532503" w:rsidRDefault="00000000">
            <w:pPr>
              <w:spacing w:after="0" w:line="247" w:lineRule="auto"/>
            </w:pPr>
            <w:r>
              <w:rPr>
                <w:rFonts w:eastAsia="Arial" w:cs="Arial"/>
                <w:sz w:val="15"/>
              </w:rPr>
              <w:t>SENSITIVITY_ONLY</w:t>
            </w:r>
          </w:p>
        </w:tc>
      </w:tr>
      <w:tr w:rsidR="00532503" w14:paraId="3BEFC516" w14:textId="77777777">
        <w:trPr>
          <w:cantSplit/>
        </w:trPr>
        <w:tc>
          <w:tcPr>
            <w:tcW w:w="1587" w:type="dxa"/>
            <w:vAlign w:val="center"/>
          </w:tcPr>
          <w:p w14:paraId="0D886918" w14:textId="77777777" w:rsidR="00532503" w:rsidRDefault="00000000">
            <w:pPr>
              <w:spacing w:after="0" w:line="247" w:lineRule="auto"/>
              <w:jc w:val="center"/>
            </w:pPr>
            <w:r>
              <w:rPr>
                <w:rFonts w:eastAsia="Arial" w:cs="Arial"/>
                <w:sz w:val="15"/>
              </w:rPr>
              <w:t>OK</w:t>
            </w:r>
          </w:p>
        </w:tc>
        <w:tc>
          <w:tcPr>
            <w:tcW w:w="1701" w:type="dxa"/>
            <w:vAlign w:val="center"/>
          </w:tcPr>
          <w:p w14:paraId="45347AC9" w14:textId="77777777" w:rsidR="00532503" w:rsidRDefault="00000000">
            <w:pPr>
              <w:spacing w:after="0" w:line="247" w:lineRule="auto"/>
              <w:jc w:val="center"/>
            </w:pPr>
            <w:r>
              <w:rPr>
                <w:rFonts w:eastAsia="Arial" w:cs="Arial"/>
                <w:sz w:val="15"/>
              </w:rPr>
              <w:t>OK</w:t>
            </w:r>
          </w:p>
        </w:tc>
        <w:tc>
          <w:tcPr>
            <w:tcW w:w="1531" w:type="dxa"/>
            <w:vAlign w:val="center"/>
          </w:tcPr>
          <w:p w14:paraId="09574C49" w14:textId="77777777" w:rsidR="00532503" w:rsidRDefault="00000000">
            <w:pPr>
              <w:spacing w:after="0" w:line="247" w:lineRule="auto"/>
              <w:jc w:val="center"/>
            </w:pPr>
            <w:r>
              <w:rPr>
                <w:rFonts w:eastAsia="Arial" w:cs="Arial"/>
                <w:sz w:val="15"/>
              </w:rPr>
              <w:t>2.7</w:t>
            </w:r>
          </w:p>
        </w:tc>
        <w:tc>
          <w:tcPr>
            <w:tcW w:w="1417" w:type="dxa"/>
            <w:vAlign w:val="center"/>
          </w:tcPr>
          <w:p w14:paraId="75164922" w14:textId="77777777" w:rsidR="00532503" w:rsidRDefault="00000000">
            <w:pPr>
              <w:spacing w:after="0" w:line="247" w:lineRule="auto"/>
              <w:jc w:val="center"/>
            </w:pPr>
            <w:r>
              <w:rPr>
                <w:rFonts w:eastAsia="Arial" w:cs="Arial"/>
                <w:sz w:val="15"/>
              </w:rPr>
              <w:t>0.5</w:t>
            </w:r>
          </w:p>
        </w:tc>
        <w:tc>
          <w:tcPr>
            <w:tcW w:w="1531" w:type="dxa"/>
            <w:vAlign w:val="center"/>
          </w:tcPr>
          <w:p w14:paraId="73009B87" w14:textId="77777777" w:rsidR="00532503" w:rsidRDefault="00000000">
            <w:pPr>
              <w:spacing w:after="0" w:line="247" w:lineRule="auto"/>
              <w:jc w:val="center"/>
            </w:pPr>
            <w:r>
              <w:rPr>
                <w:rFonts w:eastAsia="Arial" w:cs="Arial"/>
                <w:sz w:val="15"/>
              </w:rPr>
              <w:t>89.4</w:t>
            </w:r>
          </w:p>
        </w:tc>
        <w:tc>
          <w:tcPr>
            <w:tcW w:w="1417" w:type="dxa"/>
            <w:vAlign w:val="center"/>
          </w:tcPr>
          <w:p w14:paraId="795B85BF" w14:textId="77777777" w:rsidR="00532503" w:rsidRDefault="00000000">
            <w:pPr>
              <w:spacing w:after="0" w:line="247" w:lineRule="auto"/>
              <w:jc w:val="center"/>
            </w:pPr>
            <w:r>
              <w:rPr>
                <w:rFonts w:eastAsia="Arial" w:cs="Arial"/>
                <w:sz w:val="15"/>
              </w:rPr>
              <w:t>99.3</w:t>
            </w:r>
          </w:p>
        </w:tc>
        <w:tc>
          <w:tcPr>
            <w:tcW w:w="1020" w:type="dxa"/>
            <w:vAlign w:val="center"/>
          </w:tcPr>
          <w:p w14:paraId="4726EC65" w14:textId="77777777" w:rsidR="00532503" w:rsidRDefault="00000000">
            <w:pPr>
              <w:spacing w:after="0" w:line="247" w:lineRule="auto"/>
              <w:jc w:val="center"/>
            </w:pPr>
            <w:r>
              <w:rPr>
                <w:rFonts w:eastAsia="Arial" w:cs="Arial"/>
                <w:sz w:val="15"/>
              </w:rPr>
              <w:t>Yes</w:t>
            </w:r>
          </w:p>
        </w:tc>
        <w:tc>
          <w:tcPr>
            <w:tcW w:w="1020" w:type="dxa"/>
            <w:vAlign w:val="center"/>
          </w:tcPr>
          <w:p w14:paraId="3B47A9D8" w14:textId="77777777" w:rsidR="00532503" w:rsidRDefault="00000000">
            <w:pPr>
              <w:spacing w:after="0" w:line="247" w:lineRule="auto"/>
              <w:jc w:val="center"/>
            </w:pPr>
            <w:r>
              <w:rPr>
                <w:rFonts w:eastAsia="Arial" w:cs="Arial"/>
                <w:sz w:val="15"/>
              </w:rPr>
              <w:t>Yes</w:t>
            </w:r>
          </w:p>
        </w:tc>
        <w:tc>
          <w:tcPr>
            <w:tcW w:w="2154" w:type="dxa"/>
            <w:vAlign w:val="center"/>
          </w:tcPr>
          <w:p w14:paraId="474BA46D" w14:textId="77777777" w:rsidR="00532503" w:rsidRDefault="00000000">
            <w:pPr>
              <w:spacing w:after="0" w:line="247" w:lineRule="auto"/>
            </w:pPr>
            <w:r>
              <w:rPr>
                <w:rFonts w:eastAsia="Arial" w:cs="Arial"/>
                <w:sz w:val="15"/>
              </w:rPr>
              <w:t>PRIMARY_INCLUDED</w:t>
            </w:r>
          </w:p>
        </w:tc>
      </w:tr>
      <w:tr w:rsidR="00532503" w14:paraId="05DD45A1" w14:textId="77777777">
        <w:trPr>
          <w:cantSplit/>
        </w:trPr>
        <w:tc>
          <w:tcPr>
            <w:tcW w:w="1587" w:type="dxa"/>
            <w:vAlign w:val="center"/>
          </w:tcPr>
          <w:p w14:paraId="62FBC967" w14:textId="77777777" w:rsidR="00532503" w:rsidRDefault="00000000">
            <w:pPr>
              <w:spacing w:after="0" w:line="247" w:lineRule="auto"/>
            </w:pPr>
            <w:r>
              <w:rPr>
                <w:rFonts w:eastAsia="Arial" w:cs="Arial"/>
                <w:sz w:val="15"/>
              </w:rPr>
              <w:t>ACCEPTED_QC15</w:t>
            </w:r>
          </w:p>
        </w:tc>
        <w:tc>
          <w:tcPr>
            <w:tcW w:w="1701" w:type="dxa"/>
            <w:vAlign w:val="center"/>
          </w:tcPr>
          <w:p w14:paraId="706A7152" w14:textId="77777777" w:rsidR="00532503" w:rsidRDefault="00000000">
            <w:pPr>
              <w:spacing w:after="0" w:line="247" w:lineRule="auto"/>
              <w:jc w:val="center"/>
            </w:pPr>
            <w:r>
              <w:rPr>
                <w:rFonts w:eastAsia="Arial" w:cs="Arial"/>
                <w:sz w:val="15"/>
              </w:rPr>
              <w:t>OK</w:t>
            </w:r>
          </w:p>
        </w:tc>
        <w:tc>
          <w:tcPr>
            <w:tcW w:w="1531" w:type="dxa"/>
            <w:vAlign w:val="center"/>
          </w:tcPr>
          <w:p w14:paraId="3E8A4F20" w14:textId="77777777" w:rsidR="00532503" w:rsidRDefault="00000000">
            <w:pPr>
              <w:spacing w:after="0" w:line="247" w:lineRule="auto"/>
              <w:jc w:val="center"/>
            </w:pPr>
            <w:r>
              <w:rPr>
                <w:rFonts w:eastAsia="Arial" w:cs="Arial"/>
                <w:sz w:val="15"/>
              </w:rPr>
              <w:t>12.5</w:t>
            </w:r>
          </w:p>
        </w:tc>
        <w:tc>
          <w:tcPr>
            <w:tcW w:w="1417" w:type="dxa"/>
            <w:vAlign w:val="center"/>
          </w:tcPr>
          <w:p w14:paraId="5B0A4DAC" w14:textId="77777777" w:rsidR="00532503" w:rsidRDefault="00000000">
            <w:pPr>
              <w:spacing w:after="0" w:line="247" w:lineRule="auto"/>
              <w:jc w:val="center"/>
            </w:pPr>
            <w:r>
              <w:rPr>
                <w:rFonts w:eastAsia="Arial" w:cs="Arial"/>
                <w:sz w:val="15"/>
              </w:rPr>
              <w:t>2.3</w:t>
            </w:r>
          </w:p>
        </w:tc>
        <w:tc>
          <w:tcPr>
            <w:tcW w:w="1531" w:type="dxa"/>
            <w:vAlign w:val="center"/>
          </w:tcPr>
          <w:p w14:paraId="3552B187" w14:textId="77777777" w:rsidR="00532503" w:rsidRDefault="00000000">
            <w:pPr>
              <w:spacing w:after="0" w:line="247" w:lineRule="auto"/>
              <w:jc w:val="center"/>
            </w:pPr>
            <w:r>
              <w:rPr>
                <w:rFonts w:eastAsia="Arial" w:cs="Arial"/>
                <w:sz w:val="15"/>
              </w:rPr>
              <w:t>85.2</w:t>
            </w:r>
          </w:p>
        </w:tc>
        <w:tc>
          <w:tcPr>
            <w:tcW w:w="1417" w:type="dxa"/>
            <w:vAlign w:val="center"/>
          </w:tcPr>
          <w:p w14:paraId="40714D0D" w14:textId="77777777" w:rsidR="00532503" w:rsidRDefault="00000000">
            <w:pPr>
              <w:spacing w:after="0" w:line="247" w:lineRule="auto"/>
              <w:jc w:val="center"/>
            </w:pPr>
            <w:r>
              <w:rPr>
                <w:rFonts w:eastAsia="Arial" w:cs="Arial"/>
                <w:sz w:val="15"/>
              </w:rPr>
              <w:t>96.9</w:t>
            </w:r>
          </w:p>
        </w:tc>
        <w:tc>
          <w:tcPr>
            <w:tcW w:w="1020" w:type="dxa"/>
            <w:vAlign w:val="center"/>
          </w:tcPr>
          <w:p w14:paraId="55A5D0BA" w14:textId="77777777" w:rsidR="00532503" w:rsidRDefault="00000000">
            <w:pPr>
              <w:spacing w:after="0" w:line="247" w:lineRule="auto"/>
              <w:jc w:val="center"/>
            </w:pPr>
            <w:r>
              <w:rPr>
                <w:rFonts w:eastAsia="Arial" w:cs="Arial"/>
                <w:sz w:val="15"/>
              </w:rPr>
              <w:t>No</w:t>
            </w:r>
          </w:p>
        </w:tc>
        <w:tc>
          <w:tcPr>
            <w:tcW w:w="1020" w:type="dxa"/>
            <w:vAlign w:val="center"/>
          </w:tcPr>
          <w:p w14:paraId="554543B7" w14:textId="77777777" w:rsidR="00532503" w:rsidRDefault="00000000">
            <w:pPr>
              <w:spacing w:after="0" w:line="247" w:lineRule="auto"/>
              <w:jc w:val="center"/>
            </w:pPr>
            <w:r>
              <w:rPr>
                <w:rFonts w:eastAsia="Arial" w:cs="Arial"/>
                <w:sz w:val="15"/>
              </w:rPr>
              <w:t>Yes</w:t>
            </w:r>
          </w:p>
        </w:tc>
        <w:tc>
          <w:tcPr>
            <w:tcW w:w="2154" w:type="dxa"/>
            <w:vAlign w:val="center"/>
          </w:tcPr>
          <w:p w14:paraId="5D439CA5" w14:textId="77777777" w:rsidR="00532503" w:rsidRDefault="00000000">
            <w:pPr>
              <w:spacing w:after="0" w:line="247" w:lineRule="auto"/>
            </w:pPr>
            <w:r>
              <w:rPr>
                <w:rFonts w:eastAsia="Arial" w:cs="Arial"/>
                <w:sz w:val="15"/>
              </w:rPr>
              <w:t>PRIMARY_INCLUDED</w:t>
            </w:r>
          </w:p>
        </w:tc>
      </w:tr>
      <w:tr w:rsidR="00532503" w14:paraId="4B67815F" w14:textId="77777777">
        <w:trPr>
          <w:cantSplit/>
        </w:trPr>
        <w:tc>
          <w:tcPr>
            <w:tcW w:w="1587" w:type="dxa"/>
            <w:vAlign w:val="center"/>
          </w:tcPr>
          <w:p w14:paraId="604E8C60" w14:textId="77777777" w:rsidR="00532503" w:rsidRDefault="00000000">
            <w:pPr>
              <w:spacing w:after="0" w:line="247" w:lineRule="auto"/>
              <w:jc w:val="center"/>
            </w:pPr>
            <w:r>
              <w:rPr>
                <w:rFonts w:eastAsia="Arial" w:cs="Arial"/>
                <w:sz w:val="15"/>
              </w:rPr>
              <w:t>OK</w:t>
            </w:r>
          </w:p>
        </w:tc>
        <w:tc>
          <w:tcPr>
            <w:tcW w:w="1701" w:type="dxa"/>
            <w:vAlign w:val="center"/>
          </w:tcPr>
          <w:p w14:paraId="406C2A53" w14:textId="77777777" w:rsidR="00532503" w:rsidRDefault="00000000">
            <w:pPr>
              <w:spacing w:after="0" w:line="247" w:lineRule="auto"/>
              <w:jc w:val="center"/>
            </w:pPr>
            <w:r>
              <w:rPr>
                <w:rFonts w:eastAsia="Arial" w:cs="Arial"/>
                <w:sz w:val="15"/>
              </w:rPr>
              <w:t>OK</w:t>
            </w:r>
          </w:p>
        </w:tc>
        <w:tc>
          <w:tcPr>
            <w:tcW w:w="1531" w:type="dxa"/>
            <w:vAlign w:val="center"/>
          </w:tcPr>
          <w:p w14:paraId="10A077C4" w14:textId="77777777" w:rsidR="00532503" w:rsidRDefault="00000000">
            <w:pPr>
              <w:spacing w:after="0" w:line="247" w:lineRule="auto"/>
              <w:jc w:val="center"/>
            </w:pPr>
            <w:r>
              <w:rPr>
                <w:rFonts w:eastAsia="Arial" w:cs="Arial"/>
                <w:sz w:val="15"/>
              </w:rPr>
              <w:t>0.2</w:t>
            </w:r>
          </w:p>
        </w:tc>
        <w:tc>
          <w:tcPr>
            <w:tcW w:w="1417" w:type="dxa"/>
            <w:vAlign w:val="center"/>
          </w:tcPr>
          <w:p w14:paraId="771F43DC" w14:textId="77777777" w:rsidR="00532503" w:rsidRDefault="00000000">
            <w:pPr>
              <w:spacing w:after="0" w:line="247" w:lineRule="auto"/>
              <w:jc w:val="center"/>
            </w:pPr>
            <w:r>
              <w:rPr>
                <w:rFonts w:eastAsia="Arial" w:cs="Arial"/>
                <w:sz w:val="15"/>
              </w:rPr>
              <w:t>0.4</w:t>
            </w:r>
          </w:p>
        </w:tc>
        <w:tc>
          <w:tcPr>
            <w:tcW w:w="1531" w:type="dxa"/>
            <w:vAlign w:val="center"/>
          </w:tcPr>
          <w:p w14:paraId="057B4ED4" w14:textId="77777777" w:rsidR="00532503" w:rsidRDefault="00000000">
            <w:pPr>
              <w:spacing w:after="0" w:line="247" w:lineRule="auto"/>
              <w:jc w:val="center"/>
            </w:pPr>
            <w:r>
              <w:rPr>
                <w:rFonts w:eastAsia="Arial" w:cs="Arial"/>
                <w:sz w:val="15"/>
              </w:rPr>
              <w:t>99.5</w:t>
            </w:r>
          </w:p>
        </w:tc>
        <w:tc>
          <w:tcPr>
            <w:tcW w:w="1417" w:type="dxa"/>
            <w:vAlign w:val="center"/>
          </w:tcPr>
          <w:p w14:paraId="668BD0E3" w14:textId="77777777" w:rsidR="00532503" w:rsidRDefault="00000000">
            <w:pPr>
              <w:spacing w:after="0" w:line="247" w:lineRule="auto"/>
              <w:jc w:val="center"/>
            </w:pPr>
            <w:r>
              <w:rPr>
                <w:rFonts w:eastAsia="Arial" w:cs="Arial"/>
                <w:sz w:val="15"/>
              </w:rPr>
              <w:t>99.6</w:t>
            </w:r>
          </w:p>
        </w:tc>
        <w:tc>
          <w:tcPr>
            <w:tcW w:w="1020" w:type="dxa"/>
            <w:vAlign w:val="center"/>
          </w:tcPr>
          <w:p w14:paraId="1CD9854F" w14:textId="77777777" w:rsidR="00532503" w:rsidRDefault="00000000">
            <w:pPr>
              <w:spacing w:after="0" w:line="247" w:lineRule="auto"/>
              <w:jc w:val="center"/>
            </w:pPr>
            <w:r>
              <w:rPr>
                <w:rFonts w:eastAsia="Arial" w:cs="Arial"/>
                <w:sz w:val="15"/>
              </w:rPr>
              <w:t>Yes</w:t>
            </w:r>
          </w:p>
        </w:tc>
        <w:tc>
          <w:tcPr>
            <w:tcW w:w="1020" w:type="dxa"/>
            <w:vAlign w:val="center"/>
          </w:tcPr>
          <w:p w14:paraId="5FDBF04E" w14:textId="77777777" w:rsidR="00532503" w:rsidRDefault="00000000">
            <w:pPr>
              <w:spacing w:after="0" w:line="247" w:lineRule="auto"/>
              <w:jc w:val="center"/>
            </w:pPr>
            <w:r>
              <w:rPr>
                <w:rFonts w:eastAsia="Arial" w:cs="Arial"/>
                <w:sz w:val="15"/>
              </w:rPr>
              <w:t>Yes</w:t>
            </w:r>
          </w:p>
        </w:tc>
        <w:tc>
          <w:tcPr>
            <w:tcW w:w="2154" w:type="dxa"/>
            <w:vAlign w:val="center"/>
          </w:tcPr>
          <w:p w14:paraId="139EBA8D" w14:textId="77777777" w:rsidR="00532503" w:rsidRDefault="00000000">
            <w:pPr>
              <w:spacing w:after="0" w:line="247" w:lineRule="auto"/>
            </w:pPr>
            <w:r>
              <w:rPr>
                <w:rFonts w:eastAsia="Arial" w:cs="Arial"/>
                <w:sz w:val="15"/>
              </w:rPr>
              <w:t>PRIMARY_INCLUDED</w:t>
            </w:r>
          </w:p>
        </w:tc>
      </w:tr>
      <w:tr w:rsidR="00532503" w14:paraId="0B015EFC" w14:textId="77777777">
        <w:trPr>
          <w:cantSplit/>
        </w:trPr>
        <w:tc>
          <w:tcPr>
            <w:tcW w:w="1587" w:type="dxa"/>
            <w:vAlign w:val="center"/>
          </w:tcPr>
          <w:p w14:paraId="594E977E" w14:textId="77777777" w:rsidR="00532503" w:rsidRDefault="00000000">
            <w:pPr>
              <w:spacing w:after="0" w:line="247" w:lineRule="auto"/>
              <w:jc w:val="center"/>
            </w:pPr>
            <w:r>
              <w:rPr>
                <w:rFonts w:eastAsia="Arial" w:cs="Arial"/>
                <w:sz w:val="15"/>
              </w:rPr>
              <w:t>OK</w:t>
            </w:r>
          </w:p>
        </w:tc>
        <w:tc>
          <w:tcPr>
            <w:tcW w:w="1701" w:type="dxa"/>
            <w:vAlign w:val="center"/>
          </w:tcPr>
          <w:p w14:paraId="37169D48" w14:textId="77777777" w:rsidR="00532503" w:rsidRDefault="00000000">
            <w:pPr>
              <w:spacing w:after="0" w:line="247" w:lineRule="auto"/>
              <w:jc w:val="center"/>
            </w:pPr>
            <w:r>
              <w:rPr>
                <w:rFonts w:eastAsia="Arial" w:cs="Arial"/>
                <w:sz w:val="15"/>
              </w:rPr>
              <w:t>OK</w:t>
            </w:r>
          </w:p>
        </w:tc>
        <w:tc>
          <w:tcPr>
            <w:tcW w:w="1531" w:type="dxa"/>
            <w:vAlign w:val="center"/>
          </w:tcPr>
          <w:p w14:paraId="799CAB32" w14:textId="77777777" w:rsidR="00532503" w:rsidRDefault="00000000">
            <w:pPr>
              <w:spacing w:after="0" w:line="247" w:lineRule="auto"/>
              <w:jc w:val="center"/>
            </w:pPr>
            <w:r>
              <w:rPr>
                <w:rFonts w:eastAsia="Arial" w:cs="Arial"/>
                <w:sz w:val="15"/>
              </w:rPr>
              <w:t>1.1</w:t>
            </w:r>
          </w:p>
        </w:tc>
        <w:tc>
          <w:tcPr>
            <w:tcW w:w="1417" w:type="dxa"/>
            <w:vAlign w:val="center"/>
          </w:tcPr>
          <w:p w14:paraId="0A60876A" w14:textId="77777777" w:rsidR="00532503" w:rsidRDefault="00000000">
            <w:pPr>
              <w:spacing w:after="0" w:line="247" w:lineRule="auto"/>
              <w:jc w:val="center"/>
            </w:pPr>
            <w:r>
              <w:rPr>
                <w:rFonts w:eastAsia="Arial" w:cs="Arial"/>
                <w:sz w:val="15"/>
              </w:rPr>
              <w:t>0.2</w:t>
            </w:r>
          </w:p>
        </w:tc>
        <w:tc>
          <w:tcPr>
            <w:tcW w:w="1531" w:type="dxa"/>
            <w:vAlign w:val="center"/>
          </w:tcPr>
          <w:p w14:paraId="3437B6DD" w14:textId="77777777" w:rsidR="00532503" w:rsidRDefault="00000000">
            <w:pPr>
              <w:spacing w:after="0" w:line="247" w:lineRule="auto"/>
              <w:jc w:val="center"/>
            </w:pPr>
            <w:r>
              <w:rPr>
                <w:rFonts w:eastAsia="Arial" w:cs="Arial"/>
                <w:sz w:val="15"/>
              </w:rPr>
              <w:t>98.0</w:t>
            </w:r>
          </w:p>
        </w:tc>
        <w:tc>
          <w:tcPr>
            <w:tcW w:w="1417" w:type="dxa"/>
            <w:vAlign w:val="center"/>
          </w:tcPr>
          <w:p w14:paraId="586F0F74" w14:textId="77777777" w:rsidR="00532503" w:rsidRDefault="00000000">
            <w:pPr>
              <w:spacing w:after="0" w:line="247" w:lineRule="auto"/>
              <w:jc w:val="center"/>
            </w:pPr>
            <w:r>
              <w:rPr>
                <w:rFonts w:eastAsia="Arial" w:cs="Arial"/>
                <w:sz w:val="15"/>
              </w:rPr>
              <w:t>99.6</w:t>
            </w:r>
          </w:p>
        </w:tc>
        <w:tc>
          <w:tcPr>
            <w:tcW w:w="1020" w:type="dxa"/>
            <w:vAlign w:val="center"/>
          </w:tcPr>
          <w:p w14:paraId="37B0C6CF" w14:textId="77777777" w:rsidR="00532503" w:rsidRDefault="00000000">
            <w:pPr>
              <w:spacing w:after="0" w:line="247" w:lineRule="auto"/>
              <w:jc w:val="center"/>
            </w:pPr>
            <w:r>
              <w:rPr>
                <w:rFonts w:eastAsia="Arial" w:cs="Arial"/>
                <w:sz w:val="15"/>
              </w:rPr>
              <w:t>Yes</w:t>
            </w:r>
          </w:p>
        </w:tc>
        <w:tc>
          <w:tcPr>
            <w:tcW w:w="1020" w:type="dxa"/>
            <w:vAlign w:val="center"/>
          </w:tcPr>
          <w:p w14:paraId="13C7BBBC" w14:textId="77777777" w:rsidR="00532503" w:rsidRDefault="00000000">
            <w:pPr>
              <w:spacing w:after="0" w:line="247" w:lineRule="auto"/>
              <w:jc w:val="center"/>
            </w:pPr>
            <w:r>
              <w:rPr>
                <w:rFonts w:eastAsia="Arial" w:cs="Arial"/>
                <w:sz w:val="15"/>
              </w:rPr>
              <w:t>Yes</w:t>
            </w:r>
          </w:p>
        </w:tc>
        <w:tc>
          <w:tcPr>
            <w:tcW w:w="2154" w:type="dxa"/>
            <w:vAlign w:val="center"/>
          </w:tcPr>
          <w:p w14:paraId="7079C82D" w14:textId="77777777" w:rsidR="00532503" w:rsidRDefault="00000000">
            <w:pPr>
              <w:spacing w:after="0" w:line="247" w:lineRule="auto"/>
            </w:pPr>
            <w:r>
              <w:rPr>
                <w:rFonts w:eastAsia="Arial" w:cs="Arial"/>
                <w:sz w:val="15"/>
              </w:rPr>
              <w:t>PRIMARY_INCLUDED</w:t>
            </w:r>
          </w:p>
        </w:tc>
      </w:tr>
      <w:tr w:rsidR="00532503" w14:paraId="41E8A9B3" w14:textId="77777777">
        <w:trPr>
          <w:cantSplit/>
        </w:trPr>
        <w:tc>
          <w:tcPr>
            <w:tcW w:w="1587" w:type="dxa"/>
            <w:vAlign w:val="center"/>
          </w:tcPr>
          <w:p w14:paraId="4515235E" w14:textId="77777777" w:rsidR="00532503" w:rsidRDefault="00000000">
            <w:pPr>
              <w:spacing w:after="0" w:line="247" w:lineRule="auto"/>
              <w:jc w:val="center"/>
            </w:pPr>
            <w:r>
              <w:rPr>
                <w:rFonts w:eastAsia="Arial" w:cs="Arial"/>
                <w:sz w:val="15"/>
              </w:rPr>
              <w:t>OK</w:t>
            </w:r>
          </w:p>
        </w:tc>
        <w:tc>
          <w:tcPr>
            <w:tcW w:w="1701" w:type="dxa"/>
            <w:vAlign w:val="center"/>
          </w:tcPr>
          <w:p w14:paraId="56FA93A8" w14:textId="77777777" w:rsidR="00532503" w:rsidRDefault="00000000">
            <w:pPr>
              <w:spacing w:after="0" w:line="247" w:lineRule="auto"/>
              <w:jc w:val="center"/>
            </w:pPr>
            <w:r>
              <w:rPr>
                <w:rFonts w:eastAsia="Arial" w:cs="Arial"/>
                <w:sz w:val="15"/>
              </w:rPr>
              <w:t>OK</w:t>
            </w:r>
          </w:p>
        </w:tc>
        <w:tc>
          <w:tcPr>
            <w:tcW w:w="1531" w:type="dxa"/>
            <w:vAlign w:val="center"/>
          </w:tcPr>
          <w:p w14:paraId="65FF6AF2" w14:textId="77777777" w:rsidR="00532503" w:rsidRDefault="00000000">
            <w:pPr>
              <w:spacing w:after="0" w:line="247" w:lineRule="auto"/>
              <w:jc w:val="center"/>
            </w:pPr>
            <w:r>
              <w:rPr>
                <w:rFonts w:eastAsia="Arial" w:cs="Arial"/>
                <w:sz w:val="15"/>
              </w:rPr>
              <w:t>0.0</w:t>
            </w:r>
          </w:p>
        </w:tc>
        <w:tc>
          <w:tcPr>
            <w:tcW w:w="1417" w:type="dxa"/>
            <w:vAlign w:val="center"/>
          </w:tcPr>
          <w:p w14:paraId="12B6BABB" w14:textId="77777777" w:rsidR="00532503" w:rsidRDefault="00000000">
            <w:pPr>
              <w:spacing w:after="0" w:line="247" w:lineRule="auto"/>
              <w:jc w:val="center"/>
            </w:pPr>
            <w:r>
              <w:rPr>
                <w:rFonts w:eastAsia="Arial" w:cs="Arial"/>
                <w:sz w:val="15"/>
              </w:rPr>
              <w:t>0.2</w:t>
            </w:r>
          </w:p>
        </w:tc>
        <w:tc>
          <w:tcPr>
            <w:tcW w:w="1531" w:type="dxa"/>
            <w:vAlign w:val="center"/>
          </w:tcPr>
          <w:p w14:paraId="0726523B" w14:textId="77777777" w:rsidR="00532503" w:rsidRDefault="00000000">
            <w:pPr>
              <w:spacing w:after="0" w:line="247" w:lineRule="auto"/>
              <w:jc w:val="center"/>
            </w:pPr>
            <w:r>
              <w:rPr>
                <w:rFonts w:eastAsia="Arial" w:cs="Arial"/>
                <w:sz w:val="15"/>
              </w:rPr>
              <w:t>99.8</w:t>
            </w:r>
          </w:p>
        </w:tc>
        <w:tc>
          <w:tcPr>
            <w:tcW w:w="1417" w:type="dxa"/>
            <w:vAlign w:val="center"/>
          </w:tcPr>
          <w:p w14:paraId="642D610C" w14:textId="77777777" w:rsidR="00532503" w:rsidRDefault="00000000">
            <w:pPr>
              <w:spacing w:after="0" w:line="247" w:lineRule="auto"/>
              <w:jc w:val="center"/>
            </w:pPr>
            <w:r>
              <w:rPr>
                <w:rFonts w:eastAsia="Arial" w:cs="Arial"/>
                <w:sz w:val="15"/>
              </w:rPr>
              <w:t>99.8</w:t>
            </w:r>
          </w:p>
        </w:tc>
        <w:tc>
          <w:tcPr>
            <w:tcW w:w="1020" w:type="dxa"/>
            <w:vAlign w:val="center"/>
          </w:tcPr>
          <w:p w14:paraId="3BF0EB5E" w14:textId="77777777" w:rsidR="00532503" w:rsidRDefault="00000000">
            <w:pPr>
              <w:spacing w:after="0" w:line="247" w:lineRule="auto"/>
              <w:jc w:val="center"/>
            </w:pPr>
            <w:r>
              <w:rPr>
                <w:rFonts w:eastAsia="Arial" w:cs="Arial"/>
                <w:sz w:val="15"/>
              </w:rPr>
              <w:t>Yes</w:t>
            </w:r>
          </w:p>
        </w:tc>
        <w:tc>
          <w:tcPr>
            <w:tcW w:w="1020" w:type="dxa"/>
            <w:vAlign w:val="center"/>
          </w:tcPr>
          <w:p w14:paraId="24823F1B" w14:textId="77777777" w:rsidR="00532503" w:rsidRDefault="00000000">
            <w:pPr>
              <w:spacing w:after="0" w:line="247" w:lineRule="auto"/>
              <w:jc w:val="center"/>
            </w:pPr>
            <w:r>
              <w:rPr>
                <w:rFonts w:eastAsia="Arial" w:cs="Arial"/>
                <w:sz w:val="15"/>
              </w:rPr>
              <w:t>Yes</w:t>
            </w:r>
          </w:p>
        </w:tc>
        <w:tc>
          <w:tcPr>
            <w:tcW w:w="2154" w:type="dxa"/>
            <w:vAlign w:val="center"/>
          </w:tcPr>
          <w:p w14:paraId="33BBAD00" w14:textId="77777777" w:rsidR="00532503" w:rsidRDefault="00000000">
            <w:pPr>
              <w:spacing w:after="0" w:line="247" w:lineRule="auto"/>
            </w:pPr>
            <w:r>
              <w:rPr>
                <w:rFonts w:eastAsia="Arial" w:cs="Arial"/>
                <w:sz w:val="15"/>
              </w:rPr>
              <w:t>PRIMARY_INCLUDED</w:t>
            </w:r>
          </w:p>
        </w:tc>
      </w:tr>
      <w:tr w:rsidR="00532503" w14:paraId="183B4A91" w14:textId="77777777">
        <w:trPr>
          <w:cantSplit/>
        </w:trPr>
        <w:tc>
          <w:tcPr>
            <w:tcW w:w="1587" w:type="dxa"/>
            <w:vAlign w:val="center"/>
          </w:tcPr>
          <w:p w14:paraId="756C3C05" w14:textId="77777777" w:rsidR="00532503" w:rsidRDefault="00000000">
            <w:pPr>
              <w:spacing w:after="0" w:line="247" w:lineRule="auto"/>
              <w:jc w:val="center"/>
            </w:pPr>
            <w:r>
              <w:rPr>
                <w:rFonts w:eastAsia="Arial" w:cs="Arial"/>
                <w:sz w:val="15"/>
              </w:rPr>
              <w:t>REVIEW</w:t>
            </w:r>
          </w:p>
        </w:tc>
        <w:tc>
          <w:tcPr>
            <w:tcW w:w="1701" w:type="dxa"/>
            <w:vAlign w:val="center"/>
          </w:tcPr>
          <w:p w14:paraId="54477910" w14:textId="77777777" w:rsidR="00532503" w:rsidRDefault="00000000">
            <w:pPr>
              <w:spacing w:after="0" w:line="247" w:lineRule="auto"/>
              <w:jc w:val="center"/>
            </w:pPr>
            <w:r>
              <w:rPr>
                <w:rFonts w:eastAsia="Arial" w:cs="Arial"/>
                <w:sz w:val="15"/>
              </w:rPr>
              <w:t>OK</w:t>
            </w:r>
          </w:p>
        </w:tc>
        <w:tc>
          <w:tcPr>
            <w:tcW w:w="1531" w:type="dxa"/>
            <w:vAlign w:val="center"/>
          </w:tcPr>
          <w:p w14:paraId="54FC2E5B" w14:textId="77777777" w:rsidR="00532503" w:rsidRDefault="00000000">
            <w:pPr>
              <w:spacing w:after="0" w:line="247" w:lineRule="auto"/>
              <w:jc w:val="center"/>
            </w:pPr>
            <w:r>
              <w:rPr>
                <w:rFonts w:eastAsia="Arial" w:cs="Arial"/>
                <w:sz w:val="15"/>
              </w:rPr>
              <w:t>20.5</w:t>
            </w:r>
          </w:p>
        </w:tc>
        <w:tc>
          <w:tcPr>
            <w:tcW w:w="1417" w:type="dxa"/>
            <w:vAlign w:val="center"/>
          </w:tcPr>
          <w:p w14:paraId="698B4733" w14:textId="77777777" w:rsidR="00532503" w:rsidRDefault="00000000">
            <w:pPr>
              <w:spacing w:after="0" w:line="247" w:lineRule="auto"/>
              <w:jc w:val="center"/>
            </w:pPr>
            <w:r>
              <w:rPr>
                <w:rFonts w:eastAsia="Arial" w:cs="Arial"/>
                <w:sz w:val="15"/>
              </w:rPr>
              <w:t>1.7</w:t>
            </w:r>
          </w:p>
        </w:tc>
        <w:tc>
          <w:tcPr>
            <w:tcW w:w="1531" w:type="dxa"/>
            <w:vAlign w:val="center"/>
          </w:tcPr>
          <w:p w14:paraId="1F37702E" w14:textId="77777777" w:rsidR="00532503" w:rsidRDefault="00000000">
            <w:pPr>
              <w:spacing w:after="0" w:line="247" w:lineRule="auto"/>
              <w:jc w:val="center"/>
            </w:pPr>
            <w:r>
              <w:rPr>
                <w:rFonts w:eastAsia="Arial" w:cs="Arial"/>
                <w:sz w:val="15"/>
              </w:rPr>
              <w:t>77.1</w:t>
            </w:r>
          </w:p>
        </w:tc>
        <w:tc>
          <w:tcPr>
            <w:tcW w:w="1417" w:type="dxa"/>
            <w:vAlign w:val="center"/>
          </w:tcPr>
          <w:p w14:paraId="2CD769D5" w14:textId="77777777" w:rsidR="00532503" w:rsidRDefault="00000000">
            <w:pPr>
              <w:spacing w:after="0" w:line="247" w:lineRule="auto"/>
              <w:jc w:val="center"/>
            </w:pPr>
            <w:r>
              <w:rPr>
                <w:rFonts w:eastAsia="Arial" w:cs="Arial"/>
                <w:sz w:val="15"/>
              </w:rPr>
              <w:t>98.0</w:t>
            </w:r>
          </w:p>
        </w:tc>
        <w:tc>
          <w:tcPr>
            <w:tcW w:w="1020" w:type="dxa"/>
            <w:vAlign w:val="center"/>
          </w:tcPr>
          <w:p w14:paraId="5F03D10A" w14:textId="77777777" w:rsidR="00532503" w:rsidRDefault="00000000">
            <w:pPr>
              <w:spacing w:after="0" w:line="247" w:lineRule="auto"/>
              <w:jc w:val="center"/>
            </w:pPr>
            <w:r>
              <w:rPr>
                <w:rFonts w:eastAsia="Arial" w:cs="Arial"/>
                <w:sz w:val="15"/>
              </w:rPr>
              <w:t>No</w:t>
            </w:r>
          </w:p>
        </w:tc>
        <w:tc>
          <w:tcPr>
            <w:tcW w:w="1020" w:type="dxa"/>
            <w:vAlign w:val="center"/>
          </w:tcPr>
          <w:p w14:paraId="30776378" w14:textId="77777777" w:rsidR="00532503" w:rsidRDefault="00000000">
            <w:pPr>
              <w:spacing w:after="0" w:line="247" w:lineRule="auto"/>
              <w:jc w:val="center"/>
            </w:pPr>
            <w:r>
              <w:rPr>
                <w:rFonts w:eastAsia="Arial" w:cs="Arial"/>
                <w:sz w:val="15"/>
              </w:rPr>
              <w:t>No</w:t>
            </w:r>
          </w:p>
        </w:tc>
        <w:tc>
          <w:tcPr>
            <w:tcW w:w="2154" w:type="dxa"/>
            <w:vAlign w:val="center"/>
          </w:tcPr>
          <w:p w14:paraId="6F2FCF94" w14:textId="77777777" w:rsidR="00532503" w:rsidRDefault="00000000">
            <w:pPr>
              <w:spacing w:after="0" w:line="247" w:lineRule="auto"/>
            </w:pPr>
            <w:r>
              <w:rPr>
                <w:rFonts w:eastAsia="Arial" w:cs="Arial"/>
                <w:sz w:val="15"/>
              </w:rPr>
              <w:t>EXCLUDE_PRV</w:t>
            </w:r>
          </w:p>
        </w:tc>
      </w:tr>
      <w:tr w:rsidR="00532503" w14:paraId="77DA057A" w14:textId="77777777">
        <w:trPr>
          <w:cantSplit/>
        </w:trPr>
        <w:tc>
          <w:tcPr>
            <w:tcW w:w="1587" w:type="dxa"/>
            <w:vAlign w:val="center"/>
          </w:tcPr>
          <w:p w14:paraId="17D51A49" w14:textId="77777777" w:rsidR="00532503" w:rsidRDefault="00000000">
            <w:pPr>
              <w:spacing w:after="0" w:line="247" w:lineRule="auto"/>
              <w:jc w:val="center"/>
            </w:pPr>
            <w:r>
              <w:rPr>
                <w:rFonts w:eastAsia="Arial" w:cs="Arial"/>
                <w:sz w:val="15"/>
              </w:rPr>
              <w:t>REVIEW</w:t>
            </w:r>
          </w:p>
        </w:tc>
        <w:tc>
          <w:tcPr>
            <w:tcW w:w="1701" w:type="dxa"/>
            <w:vAlign w:val="center"/>
          </w:tcPr>
          <w:p w14:paraId="655E33D1" w14:textId="77777777" w:rsidR="00532503" w:rsidRDefault="00000000">
            <w:pPr>
              <w:spacing w:after="0" w:line="247" w:lineRule="auto"/>
              <w:jc w:val="center"/>
            </w:pPr>
            <w:r>
              <w:rPr>
                <w:rFonts w:eastAsia="Arial" w:cs="Arial"/>
                <w:sz w:val="15"/>
              </w:rPr>
              <w:t>REVIEW</w:t>
            </w:r>
          </w:p>
        </w:tc>
        <w:tc>
          <w:tcPr>
            <w:tcW w:w="1531" w:type="dxa"/>
            <w:vAlign w:val="center"/>
          </w:tcPr>
          <w:p w14:paraId="69F6B5D6" w14:textId="77777777" w:rsidR="00532503" w:rsidRDefault="00000000">
            <w:pPr>
              <w:spacing w:after="0" w:line="247" w:lineRule="auto"/>
              <w:jc w:val="center"/>
            </w:pPr>
            <w:r>
              <w:rPr>
                <w:rFonts w:eastAsia="Arial" w:cs="Arial"/>
                <w:sz w:val="15"/>
              </w:rPr>
              <w:t>18.7</w:t>
            </w:r>
          </w:p>
        </w:tc>
        <w:tc>
          <w:tcPr>
            <w:tcW w:w="1417" w:type="dxa"/>
            <w:vAlign w:val="center"/>
          </w:tcPr>
          <w:p w14:paraId="38AAB593" w14:textId="77777777" w:rsidR="00532503" w:rsidRDefault="00000000">
            <w:pPr>
              <w:spacing w:after="0" w:line="247" w:lineRule="auto"/>
              <w:jc w:val="center"/>
            </w:pPr>
            <w:r>
              <w:rPr>
                <w:rFonts w:eastAsia="Arial" w:cs="Arial"/>
                <w:sz w:val="15"/>
              </w:rPr>
              <w:t>4.1</w:t>
            </w:r>
          </w:p>
        </w:tc>
        <w:tc>
          <w:tcPr>
            <w:tcW w:w="1531" w:type="dxa"/>
            <w:vAlign w:val="center"/>
          </w:tcPr>
          <w:p w14:paraId="08049249" w14:textId="77777777" w:rsidR="00532503" w:rsidRDefault="00000000">
            <w:pPr>
              <w:spacing w:after="0" w:line="247" w:lineRule="auto"/>
              <w:jc w:val="center"/>
            </w:pPr>
            <w:r>
              <w:rPr>
                <w:rFonts w:eastAsia="Arial" w:cs="Arial"/>
                <w:sz w:val="15"/>
              </w:rPr>
              <w:t>64.1</w:t>
            </w:r>
          </w:p>
        </w:tc>
        <w:tc>
          <w:tcPr>
            <w:tcW w:w="1417" w:type="dxa"/>
            <w:vAlign w:val="center"/>
          </w:tcPr>
          <w:p w14:paraId="326CB1BE" w14:textId="77777777" w:rsidR="00532503" w:rsidRDefault="00000000">
            <w:pPr>
              <w:spacing w:after="0" w:line="247" w:lineRule="auto"/>
              <w:jc w:val="center"/>
            </w:pPr>
            <w:r>
              <w:rPr>
                <w:rFonts w:eastAsia="Arial" w:cs="Arial"/>
                <w:sz w:val="15"/>
              </w:rPr>
              <w:t>84.5</w:t>
            </w:r>
          </w:p>
        </w:tc>
        <w:tc>
          <w:tcPr>
            <w:tcW w:w="1020" w:type="dxa"/>
            <w:vAlign w:val="center"/>
          </w:tcPr>
          <w:p w14:paraId="0EEB9AD8" w14:textId="77777777" w:rsidR="00532503" w:rsidRDefault="00000000">
            <w:pPr>
              <w:spacing w:after="0" w:line="247" w:lineRule="auto"/>
              <w:jc w:val="center"/>
            </w:pPr>
            <w:r>
              <w:rPr>
                <w:rFonts w:eastAsia="Arial" w:cs="Arial"/>
                <w:sz w:val="15"/>
              </w:rPr>
              <w:t>No</w:t>
            </w:r>
          </w:p>
        </w:tc>
        <w:tc>
          <w:tcPr>
            <w:tcW w:w="1020" w:type="dxa"/>
            <w:vAlign w:val="center"/>
          </w:tcPr>
          <w:p w14:paraId="7FA01B9E" w14:textId="77777777" w:rsidR="00532503" w:rsidRDefault="00000000">
            <w:pPr>
              <w:spacing w:after="0" w:line="247" w:lineRule="auto"/>
              <w:jc w:val="center"/>
            </w:pPr>
            <w:r>
              <w:rPr>
                <w:rFonts w:eastAsia="Arial" w:cs="Arial"/>
                <w:sz w:val="15"/>
              </w:rPr>
              <w:t>No</w:t>
            </w:r>
          </w:p>
        </w:tc>
        <w:tc>
          <w:tcPr>
            <w:tcW w:w="2154" w:type="dxa"/>
            <w:vAlign w:val="center"/>
          </w:tcPr>
          <w:p w14:paraId="3C5083B8" w14:textId="77777777" w:rsidR="00532503" w:rsidRDefault="00000000">
            <w:pPr>
              <w:spacing w:after="0" w:line="247" w:lineRule="auto"/>
            </w:pPr>
            <w:r>
              <w:rPr>
                <w:rFonts w:eastAsia="Arial" w:cs="Arial"/>
                <w:sz w:val="15"/>
              </w:rPr>
              <w:t>EXCLUDE_PRV</w:t>
            </w:r>
          </w:p>
        </w:tc>
      </w:tr>
      <w:tr w:rsidR="00532503" w14:paraId="2A02E079" w14:textId="77777777">
        <w:trPr>
          <w:cantSplit/>
        </w:trPr>
        <w:tc>
          <w:tcPr>
            <w:tcW w:w="1587" w:type="dxa"/>
            <w:vAlign w:val="center"/>
          </w:tcPr>
          <w:p w14:paraId="65E491CD" w14:textId="77777777" w:rsidR="00532503" w:rsidRDefault="00000000">
            <w:pPr>
              <w:spacing w:after="0" w:line="247" w:lineRule="auto"/>
              <w:jc w:val="center"/>
            </w:pPr>
            <w:r>
              <w:rPr>
                <w:rFonts w:eastAsia="Arial" w:cs="Arial"/>
                <w:sz w:val="15"/>
              </w:rPr>
              <w:t>OK</w:t>
            </w:r>
          </w:p>
        </w:tc>
        <w:tc>
          <w:tcPr>
            <w:tcW w:w="1701" w:type="dxa"/>
            <w:vAlign w:val="center"/>
          </w:tcPr>
          <w:p w14:paraId="0CBA4AA2" w14:textId="77777777" w:rsidR="00532503" w:rsidRDefault="00000000">
            <w:pPr>
              <w:spacing w:after="0" w:line="247" w:lineRule="auto"/>
              <w:jc w:val="center"/>
            </w:pPr>
            <w:r>
              <w:rPr>
                <w:rFonts w:eastAsia="Arial" w:cs="Arial"/>
                <w:sz w:val="15"/>
              </w:rPr>
              <w:t>OK</w:t>
            </w:r>
          </w:p>
        </w:tc>
        <w:tc>
          <w:tcPr>
            <w:tcW w:w="1531" w:type="dxa"/>
            <w:vAlign w:val="center"/>
          </w:tcPr>
          <w:p w14:paraId="61CDD535" w14:textId="77777777" w:rsidR="00532503" w:rsidRDefault="00000000">
            <w:pPr>
              <w:spacing w:after="0" w:line="247" w:lineRule="auto"/>
              <w:jc w:val="center"/>
            </w:pPr>
            <w:r>
              <w:rPr>
                <w:rFonts w:eastAsia="Arial" w:cs="Arial"/>
                <w:sz w:val="15"/>
              </w:rPr>
              <w:t>0.9</w:t>
            </w:r>
          </w:p>
        </w:tc>
        <w:tc>
          <w:tcPr>
            <w:tcW w:w="1417" w:type="dxa"/>
            <w:vAlign w:val="center"/>
          </w:tcPr>
          <w:p w14:paraId="3079407A" w14:textId="77777777" w:rsidR="00532503" w:rsidRDefault="00000000">
            <w:pPr>
              <w:spacing w:after="0" w:line="247" w:lineRule="auto"/>
              <w:jc w:val="center"/>
            </w:pPr>
            <w:r>
              <w:rPr>
                <w:rFonts w:eastAsia="Arial" w:cs="Arial"/>
                <w:sz w:val="15"/>
              </w:rPr>
              <w:t>0.4</w:t>
            </w:r>
          </w:p>
        </w:tc>
        <w:tc>
          <w:tcPr>
            <w:tcW w:w="1531" w:type="dxa"/>
            <w:vAlign w:val="center"/>
          </w:tcPr>
          <w:p w14:paraId="36AB4337" w14:textId="77777777" w:rsidR="00532503" w:rsidRDefault="00000000">
            <w:pPr>
              <w:spacing w:after="0" w:line="247" w:lineRule="auto"/>
              <w:jc w:val="center"/>
            </w:pPr>
            <w:r>
              <w:rPr>
                <w:rFonts w:eastAsia="Arial" w:cs="Arial"/>
                <w:sz w:val="15"/>
              </w:rPr>
              <w:t>98.7</w:t>
            </w:r>
          </w:p>
        </w:tc>
        <w:tc>
          <w:tcPr>
            <w:tcW w:w="1417" w:type="dxa"/>
            <w:vAlign w:val="center"/>
          </w:tcPr>
          <w:p w14:paraId="633E65FA" w14:textId="77777777" w:rsidR="00532503" w:rsidRDefault="00000000">
            <w:pPr>
              <w:spacing w:after="0" w:line="247" w:lineRule="auto"/>
              <w:jc w:val="center"/>
            </w:pPr>
            <w:r>
              <w:rPr>
                <w:rFonts w:eastAsia="Arial" w:cs="Arial"/>
                <w:sz w:val="15"/>
              </w:rPr>
              <w:t>99.4</w:t>
            </w:r>
          </w:p>
        </w:tc>
        <w:tc>
          <w:tcPr>
            <w:tcW w:w="1020" w:type="dxa"/>
            <w:vAlign w:val="center"/>
          </w:tcPr>
          <w:p w14:paraId="6BDB0F38" w14:textId="77777777" w:rsidR="00532503" w:rsidRDefault="00000000">
            <w:pPr>
              <w:spacing w:after="0" w:line="247" w:lineRule="auto"/>
              <w:jc w:val="center"/>
            </w:pPr>
            <w:r>
              <w:rPr>
                <w:rFonts w:eastAsia="Arial" w:cs="Arial"/>
                <w:sz w:val="15"/>
              </w:rPr>
              <w:t>Yes</w:t>
            </w:r>
          </w:p>
        </w:tc>
        <w:tc>
          <w:tcPr>
            <w:tcW w:w="1020" w:type="dxa"/>
            <w:vAlign w:val="center"/>
          </w:tcPr>
          <w:p w14:paraId="4DE3CAA8" w14:textId="77777777" w:rsidR="00532503" w:rsidRDefault="00000000">
            <w:pPr>
              <w:spacing w:after="0" w:line="247" w:lineRule="auto"/>
              <w:jc w:val="center"/>
            </w:pPr>
            <w:r>
              <w:rPr>
                <w:rFonts w:eastAsia="Arial" w:cs="Arial"/>
                <w:sz w:val="15"/>
              </w:rPr>
              <w:t>Yes</w:t>
            </w:r>
          </w:p>
        </w:tc>
        <w:tc>
          <w:tcPr>
            <w:tcW w:w="2154" w:type="dxa"/>
            <w:vAlign w:val="center"/>
          </w:tcPr>
          <w:p w14:paraId="36E27DDA" w14:textId="77777777" w:rsidR="00532503" w:rsidRDefault="00000000">
            <w:pPr>
              <w:spacing w:after="0" w:line="247" w:lineRule="auto"/>
            </w:pPr>
            <w:r>
              <w:rPr>
                <w:rFonts w:eastAsia="Arial" w:cs="Arial"/>
                <w:sz w:val="15"/>
              </w:rPr>
              <w:t>PRIMARY_INCLUDED</w:t>
            </w:r>
          </w:p>
        </w:tc>
      </w:tr>
      <w:tr w:rsidR="00532503" w14:paraId="0D9DA72C" w14:textId="77777777">
        <w:trPr>
          <w:cantSplit/>
        </w:trPr>
        <w:tc>
          <w:tcPr>
            <w:tcW w:w="1587" w:type="dxa"/>
            <w:vAlign w:val="center"/>
          </w:tcPr>
          <w:p w14:paraId="49CC38BB" w14:textId="77777777" w:rsidR="00532503" w:rsidRDefault="00000000">
            <w:pPr>
              <w:spacing w:after="0" w:line="247" w:lineRule="auto"/>
              <w:jc w:val="center"/>
            </w:pPr>
            <w:r>
              <w:rPr>
                <w:rFonts w:eastAsia="Arial" w:cs="Arial"/>
                <w:sz w:val="15"/>
              </w:rPr>
              <w:t>OK</w:t>
            </w:r>
          </w:p>
        </w:tc>
        <w:tc>
          <w:tcPr>
            <w:tcW w:w="1701" w:type="dxa"/>
            <w:vAlign w:val="center"/>
          </w:tcPr>
          <w:p w14:paraId="3AA93513" w14:textId="77777777" w:rsidR="00532503" w:rsidRDefault="00000000">
            <w:pPr>
              <w:spacing w:after="0" w:line="247" w:lineRule="auto"/>
              <w:jc w:val="center"/>
            </w:pPr>
            <w:r>
              <w:rPr>
                <w:rFonts w:eastAsia="Arial" w:cs="Arial"/>
                <w:sz w:val="15"/>
              </w:rPr>
              <w:t>OK</w:t>
            </w:r>
          </w:p>
        </w:tc>
        <w:tc>
          <w:tcPr>
            <w:tcW w:w="1531" w:type="dxa"/>
            <w:vAlign w:val="center"/>
          </w:tcPr>
          <w:p w14:paraId="0865FD43" w14:textId="77777777" w:rsidR="00532503" w:rsidRDefault="00000000">
            <w:pPr>
              <w:spacing w:after="0" w:line="247" w:lineRule="auto"/>
              <w:jc w:val="center"/>
            </w:pPr>
            <w:r>
              <w:rPr>
                <w:rFonts w:eastAsia="Arial" w:cs="Arial"/>
                <w:sz w:val="15"/>
              </w:rPr>
              <w:t>0.0</w:t>
            </w:r>
          </w:p>
        </w:tc>
        <w:tc>
          <w:tcPr>
            <w:tcW w:w="1417" w:type="dxa"/>
            <w:vAlign w:val="center"/>
          </w:tcPr>
          <w:p w14:paraId="4BB1A145" w14:textId="77777777" w:rsidR="00532503" w:rsidRDefault="00000000">
            <w:pPr>
              <w:spacing w:after="0" w:line="247" w:lineRule="auto"/>
              <w:jc w:val="center"/>
            </w:pPr>
            <w:r>
              <w:rPr>
                <w:rFonts w:eastAsia="Arial" w:cs="Arial"/>
                <w:sz w:val="15"/>
              </w:rPr>
              <w:t>0.2</w:t>
            </w:r>
          </w:p>
        </w:tc>
        <w:tc>
          <w:tcPr>
            <w:tcW w:w="1531" w:type="dxa"/>
            <w:vAlign w:val="center"/>
          </w:tcPr>
          <w:p w14:paraId="7884BB2A" w14:textId="77777777" w:rsidR="00532503" w:rsidRDefault="00000000">
            <w:pPr>
              <w:spacing w:after="0" w:line="247" w:lineRule="auto"/>
              <w:jc w:val="center"/>
            </w:pPr>
            <w:r>
              <w:rPr>
                <w:rFonts w:eastAsia="Arial" w:cs="Arial"/>
                <w:sz w:val="15"/>
              </w:rPr>
              <w:t>99.6</w:t>
            </w:r>
          </w:p>
        </w:tc>
        <w:tc>
          <w:tcPr>
            <w:tcW w:w="1417" w:type="dxa"/>
            <w:vAlign w:val="center"/>
          </w:tcPr>
          <w:p w14:paraId="170D3811" w14:textId="77777777" w:rsidR="00532503" w:rsidRDefault="00000000">
            <w:pPr>
              <w:spacing w:after="0" w:line="247" w:lineRule="auto"/>
              <w:jc w:val="center"/>
            </w:pPr>
            <w:r>
              <w:rPr>
                <w:rFonts w:eastAsia="Arial" w:cs="Arial"/>
                <w:sz w:val="15"/>
              </w:rPr>
              <w:t>99.7</w:t>
            </w:r>
          </w:p>
        </w:tc>
        <w:tc>
          <w:tcPr>
            <w:tcW w:w="1020" w:type="dxa"/>
            <w:vAlign w:val="center"/>
          </w:tcPr>
          <w:p w14:paraId="712C96C0" w14:textId="77777777" w:rsidR="00532503" w:rsidRDefault="00000000">
            <w:pPr>
              <w:spacing w:after="0" w:line="247" w:lineRule="auto"/>
              <w:jc w:val="center"/>
            </w:pPr>
            <w:r>
              <w:rPr>
                <w:rFonts w:eastAsia="Arial" w:cs="Arial"/>
                <w:sz w:val="15"/>
              </w:rPr>
              <w:t>Yes</w:t>
            </w:r>
          </w:p>
        </w:tc>
        <w:tc>
          <w:tcPr>
            <w:tcW w:w="1020" w:type="dxa"/>
            <w:vAlign w:val="center"/>
          </w:tcPr>
          <w:p w14:paraId="56A034E4" w14:textId="77777777" w:rsidR="00532503" w:rsidRDefault="00000000">
            <w:pPr>
              <w:spacing w:after="0" w:line="247" w:lineRule="auto"/>
              <w:jc w:val="center"/>
            </w:pPr>
            <w:r>
              <w:rPr>
                <w:rFonts w:eastAsia="Arial" w:cs="Arial"/>
                <w:sz w:val="15"/>
              </w:rPr>
              <w:t>Yes</w:t>
            </w:r>
          </w:p>
        </w:tc>
        <w:tc>
          <w:tcPr>
            <w:tcW w:w="2154" w:type="dxa"/>
            <w:vAlign w:val="center"/>
          </w:tcPr>
          <w:p w14:paraId="5B19F375" w14:textId="77777777" w:rsidR="00532503" w:rsidRDefault="00000000">
            <w:pPr>
              <w:spacing w:after="0" w:line="247" w:lineRule="auto"/>
            </w:pPr>
            <w:r>
              <w:rPr>
                <w:rFonts w:eastAsia="Arial" w:cs="Arial"/>
                <w:sz w:val="15"/>
              </w:rPr>
              <w:t>PRIMARY_INCLUDED</w:t>
            </w:r>
          </w:p>
        </w:tc>
      </w:tr>
      <w:tr w:rsidR="00532503" w14:paraId="6C07634F" w14:textId="77777777">
        <w:trPr>
          <w:cantSplit/>
        </w:trPr>
        <w:tc>
          <w:tcPr>
            <w:tcW w:w="1587" w:type="dxa"/>
            <w:vAlign w:val="center"/>
          </w:tcPr>
          <w:p w14:paraId="7F527C23" w14:textId="77777777" w:rsidR="00532503" w:rsidRDefault="00000000">
            <w:pPr>
              <w:spacing w:after="0" w:line="247" w:lineRule="auto"/>
              <w:jc w:val="center"/>
            </w:pPr>
            <w:r>
              <w:rPr>
                <w:rFonts w:eastAsia="Arial" w:cs="Arial"/>
                <w:sz w:val="15"/>
              </w:rPr>
              <w:t>OK</w:t>
            </w:r>
          </w:p>
        </w:tc>
        <w:tc>
          <w:tcPr>
            <w:tcW w:w="1701" w:type="dxa"/>
            <w:vAlign w:val="center"/>
          </w:tcPr>
          <w:p w14:paraId="1A713471" w14:textId="77777777" w:rsidR="00532503" w:rsidRDefault="00000000">
            <w:pPr>
              <w:spacing w:after="0" w:line="247" w:lineRule="auto"/>
              <w:jc w:val="center"/>
            </w:pPr>
            <w:r>
              <w:rPr>
                <w:rFonts w:eastAsia="Arial" w:cs="Arial"/>
                <w:sz w:val="15"/>
              </w:rPr>
              <w:t>OK</w:t>
            </w:r>
          </w:p>
        </w:tc>
        <w:tc>
          <w:tcPr>
            <w:tcW w:w="1531" w:type="dxa"/>
            <w:vAlign w:val="center"/>
          </w:tcPr>
          <w:p w14:paraId="03F591EB" w14:textId="77777777" w:rsidR="00532503" w:rsidRDefault="00000000">
            <w:pPr>
              <w:spacing w:after="0" w:line="247" w:lineRule="auto"/>
              <w:jc w:val="center"/>
            </w:pPr>
            <w:r>
              <w:rPr>
                <w:rFonts w:eastAsia="Arial" w:cs="Arial"/>
                <w:sz w:val="15"/>
              </w:rPr>
              <w:t>1.4</w:t>
            </w:r>
          </w:p>
        </w:tc>
        <w:tc>
          <w:tcPr>
            <w:tcW w:w="1417" w:type="dxa"/>
            <w:vAlign w:val="center"/>
          </w:tcPr>
          <w:p w14:paraId="7EEBA70E" w14:textId="77777777" w:rsidR="00532503" w:rsidRDefault="00000000">
            <w:pPr>
              <w:spacing w:after="0" w:line="247" w:lineRule="auto"/>
              <w:jc w:val="center"/>
            </w:pPr>
            <w:r>
              <w:rPr>
                <w:rFonts w:eastAsia="Arial" w:cs="Arial"/>
                <w:sz w:val="15"/>
              </w:rPr>
              <w:t>0.4</w:t>
            </w:r>
          </w:p>
        </w:tc>
        <w:tc>
          <w:tcPr>
            <w:tcW w:w="1531" w:type="dxa"/>
            <w:vAlign w:val="center"/>
          </w:tcPr>
          <w:p w14:paraId="3174B740" w14:textId="77777777" w:rsidR="00532503" w:rsidRDefault="00000000">
            <w:pPr>
              <w:spacing w:after="0" w:line="247" w:lineRule="auto"/>
              <w:jc w:val="center"/>
            </w:pPr>
            <w:r>
              <w:rPr>
                <w:rFonts w:eastAsia="Arial" w:cs="Arial"/>
                <w:sz w:val="15"/>
              </w:rPr>
              <w:t>98.4</w:t>
            </w:r>
          </w:p>
        </w:tc>
        <w:tc>
          <w:tcPr>
            <w:tcW w:w="1417" w:type="dxa"/>
            <w:vAlign w:val="center"/>
          </w:tcPr>
          <w:p w14:paraId="65A6F321" w14:textId="77777777" w:rsidR="00532503" w:rsidRDefault="00000000">
            <w:pPr>
              <w:spacing w:after="0" w:line="247" w:lineRule="auto"/>
              <w:jc w:val="center"/>
            </w:pPr>
            <w:r>
              <w:rPr>
                <w:rFonts w:eastAsia="Arial" w:cs="Arial"/>
                <w:sz w:val="15"/>
              </w:rPr>
              <w:t>99.6</w:t>
            </w:r>
          </w:p>
        </w:tc>
        <w:tc>
          <w:tcPr>
            <w:tcW w:w="1020" w:type="dxa"/>
            <w:vAlign w:val="center"/>
          </w:tcPr>
          <w:p w14:paraId="50CA33DF" w14:textId="77777777" w:rsidR="00532503" w:rsidRDefault="00000000">
            <w:pPr>
              <w:spacing w:after="0" w:line="247" w:lineRule="auto"/>
              <w:jc w:val="center"/>
            </w:pPr>
            <w:r>
              <w:rPr>
                <w:rFonts w:eastAsia="Arial" w:cs="Arial"/>
                <w:sz w:val="15"/>
              </w:rPr>
              <w:t>Yes</w:t>
            </w:r>
          </w:p>
        </w:tc>
        <w:tc>
          <w:tcPr>
            <w:tcW w:w="1020" w:type="dxa"/>
            <w:vAlign w:val="center"/>
          </w:tcPr>
          <w:p w14:paraId="7834C7A7" w14:textId="77777777" w:rsidR="00532503" w:rsidRDefault="00000000">
            <w:pPr>
              <w:spacing w:after="0" w:line="247" w:lineRule="auto"/>
              <w:jc w:val="center"/>
            </w:pPr>
            <w:r>
              <w:rPr>
                <w:rFonts w:eastAsia="Arial" w:cs="Arial"/>
                <w:sz w:val="15"/>
              </w:rPr>
              <w:t>Yes</w:t>
            </w:r>
          </w:p>
        </w:tc>
        <w:tc>
          <w:tcPr>
            <w:tcW w:w="2154" w:type="dxa"/>
            <w:vAlign w:val="center"/>
          </w:tcPr>
          <w:p w14:paraId="1BDC431D" w14:textId="77777777" w:rsidR="00532503" w:rsidRDefault="00000000">
            <w:pPr>
              <w:spacing w:after="0" w:line="247" w:lineRule="auto"/>
            </w:pPr>
            <w:r>
              <w:rPr>
                <w:rFonts w:eastAsia="Arial" w:cs="Arial"/>
                <w:sz w:val="15"/>
              </w:rPr>
              <w:t>PRIMARY_INCLUDED</w:t>
            </w:r>
          </w:p>
        </w:tc>
      </w:tr>
      <w:tr w:rsidR="00532503" w14:paraId="5F5FE9F2" w14:textId="77777777">
        <w:trPr>
          <w:cantSplit/>
        </w:trPr>
        <w:tc>
          <w:tcPr>
            <w:tcW w:w="1587" w:type="dxa"/>
            <w:vAlign w:val="center"/>
          </w:tcPr>
          <w:p w14:paraId="431128F1" w14:textId="77777777" w:rsidR="00532503" w:rsidRDefault="00000000">
            <w:pPr>
              <w:spacing w:after="0" w:line="247" w:lineRule="auto"/>
              <w:jc w:val="center"/>
            </w:pPr>
            <w:r>
              <w:rPr>
                <w:rFonts w:eastAsia="Arial" w:cs="Arial"/>
                <w:sz w:val="15"/>
              </w:rPr>
              <w:t>OK</w:t>
            </w:r>
          </w:p>
        </w:tc>
        <w:tc>
          <w:tcPr>
            <w:tcW w:w="1701" w:type="dxa"/>
            <w:vAlign w:val="center"/>
          </w:tcPr>
          <w:p w14:paraId="045C834A" w14:textId="77777777" w:rsidR="00532503" w:rsidRDefault="00000000">
            <w:pPr>
              <w:spacing w:after="0" w:line="247" w:lineRule="auto"/>
              <w:jc w:val="center"/>
            </w:pPr>
            <w:r>
              <w:rPr>
                <w:rFonts w:eastAsia="Arial" w:cs="Arial"/>
                <w:sz w:val="15"/>
              </w:rPr>
              <w:t>OK</w:t>
            </w:r>
          </w:p>
        </w:tc>
        <w:tc>
          <w:tcPr>
            <w:tcW w:w="1531" w:type="dxa"/>
            <w:vAlign w:val="center"/>
          </w:tcPr>
          <w:p w14:paraId="6C256A46" w14:textId="77777777" w:rsidR="00532503" w:rsidRDefault="00000000">
            <w:pPr>
              <w:spacing w:after="0" w:line="247" w:lineRule="auto"/>
              <w:jc w:val="center"/>
            </w:pPr>
            <w:r>
              <w:rPr>
                <w:rFonts w:eastAsia="Arial" w:cs="Arial"/>
                <w:sz w:val="15"/>
              </w:rPr>
              <w:t>3.6</w:t>
            </w:r>
          </w:p>
        </w:tc>
        <w:tc>
          <w:tcPr>
            <w:tcW w:w="1417" w:type="dxa"/>
            <w:vAlign w:val="center"/>
          </w:tcPr>
          <w:p w14:paraId="726AE8B4" w14:textId="77777777" w:rsidR="00532503" w:rsidRDefault="00000000">
            <w:pPr>
              <w:spacing w:after="0" w:line="247" w:lineRule="auto"/>
              <w:jc w:val="center"/>
            </w:pPr>
            <w:r>
              <w:rPr>
                <w:rFonts w:eastAsia="Arial" w:cs="Arial"/>
                <w:sz w:val="15"/>
              </w:rPr>
              <w:t>6.0</w:t>
            </w:r>
          </w:p>
        </w:tc>
        <w:tc>
          <w:tcPr>
            <w:tcW w:w="1531" w:type="dxa"/>
            <w:vAlign w:val="center"/>
          </w:tcPr>
          <w:p w14:paraId="0A6E232D" w14:textId="77777777" w:rsidR="00532503" w:rsidRDefault="00000000">
            <w:pPr>
              <w:spacing w:after="0" w:line="247" w:lineRule="auto"/>
              <w:jc w:val="center"/>
            </w:pPr>
            <w:r>
              <w:rPr>
                <w:rFonts w:eastAsia="Arial" w:cs="Arial"/>
                <w:sz w:val="15"/>
              </w:rPr>
              <w:t>96.4</w:t>
            </w:r>
          </w:p>
        </w:tc>
        <w:tc>
          <w:tcPr>
            <w:tcW w:w="1417" w:type="dxa"/>
            <w:vAlign w:val="center"/>
          </w:tcPr>
          <w:p w14:paraId="3E482A79" w14:textId="77777777" w:rsidR="00532503" w:rsidRDefault="00000000">
            <w:pPr>
              <w:spacing w:after="0" w:line="247" w:lineRule="auto"/>
              <w:jc w:val="center"/>
            </w:pPr>
            <w:r>
              <w:rPr>
                <w:rFonts w:eastAsia="Arial" w:cs="Arial"/>
                <w:sz w:val="15"/>
              </w:rPr>
              <w:t>93.9</w:t>
            </w:r>
          </w:p>
        </w:tc>
        <w:tc>
          <w:tcPr>
            <w:tcW w:w="1020" w:type="dxa"/>
            <w:vAlign w:val="center"/>
          </w:tcPr>
          <w:p w14:paraId="7192357A" w14:textId="77777777" w:rsidR="00532503" w:rsidRDefault="00000000">
            <w:pPr>
              <w:spacing w:after="0" w:line="247" w:lineRule="auto"/>
              <w:jc w:val="center"/>
            </w:pPr>
            <w:r>
              <w:rPr>
                <w:rFonts w:eastAsia="Arial" w:cs="Arial"/>
                <w:sz w:val="15"/>
              </w:rPr>
              <w:t>Yes</w:t>
            </w:r>
          </w:p>
        </w:tc>
        <w:tc>
          <w:tcPr>
            <w:tcW w:w="1020" w:type="dxa"/>
            <w:vAlign w:val="center"/>
          </w:tcPr>
          <w:p w14:paraId="111A7B24" w14:textId="77777777" w:rsidR="00532503" w:rsidRDefault="00000000">
            <w:pPr>
              <w:spacing w:after="0" w:line="247" w:lineRule="auto"/>
              <w:jc w:val="center"/>
            </w:pPr>
            <w:r>
              <w:rPr>
                <w:rFonts w:eastAsia="Arial" w:cs="Arial"/>
                <w:sz w:val="15"/>
              </w:rPr>
              <w:t>Yes</w:t>
            </w:r>
          </w:p>
        </w:tc>
        <w:tc>
          <w:tcPr>
            <w:tcW w:w="2154" w:type="dxa"/>
            <w:vAlign w:val="center"/>
          </w:tcPr>
          <w:p w14:paraId="3FF2C442" w14:textId="77777777" w:rsidR="00532503" w:rsidRDefault="00000000">
            <w:pPr>
              <w:spacing w:after="0" w:line="247" w:lineRule="auto"/>
            </w:pPr>
            <w:r>
              <w:rPr>
                <w:rFonts w:eastAsia="Arial" w:cs="Arial"/>
                <w:sz w:val="15"/>
              </w:rPr>
              <w:t>PRIMARY_INCLUDED</w:t>
            </w:r>
          </w:p>
        </w:tc>
      </w:tr>
    </w:tbl>
    <w:p w14:paraId="7D9EDE2C" w14:textId="77777777" w:rsidR="00532503" w:rsidRDefault="00532503">
      <w:pPr>
        <w:spacing w:after="40" w:line="240" w:lineRule="auto"/>
      </w:pPr>
    </w:p>
    <w:p w14:paraId="52BE4873" w14:textId="77777777" w:rsidR="00532503" w:rsidRDefault="00000000">
      <w:pPr>
        <w:spacing w:after="120" w:line="252" w:lineRule="auto"/>
      </w:pPr>
      <w:r>
        <w:rPr>
          <w:rFonts w:eastAsia="Arial" w:cs="Arial"/>
          <w:sz w:val="16"/>
        </w:rPr>
        <w:t>Note. The primary PRV analysis included 26 participants with final QC in both phases. The strict set (n = 22) required status OK in both phases. Final post hoc extensions allowed a rejected-interval fraction up to 15% in three participants (one task phase and two baseline phases), or an actual phase duration of 295–300 s in one baseline phase. Interval filters followed the Methods. The n = 27 sensitivity added one borderline participant with a baseline rejected-interval fraction of 17.7%. PPG, photoplethysmography; PRV, pulse rate variability; QC, quality control.</w:t>
      </w:r>
    </w:p>
    <w:p w14:paraId="68EE5764" w14:textId="77777777" w:rsidR="00532503" w:rsidRDefault="00000000">
      <w:r>
        <w:br w:type="page"/>
      </w:r>
    </w:p>
    <w:p w14:paraId="1A9B7B96" w14:textId="77777777" w:rsidR="00532503" w:rsidRDefault="00000000">
      <w:pPr>
        <w:pStyle w:val="Caption"/>
        <w:keepNext/>
        <w:spacing w:before="100" w:line="252" w:lineRule="auto"/>
      </w:pPr>
      <w:r>
        <w:rPr>
          <w:rFonts w:eastAsia="Arial" w:cs="Arial"/>
          <w:sz w:val="20"/>
        </w:rPr>
        <w:lastRenderedPageBreak/>
        <w:t>Supplementary Table S11. PPG-derived PRV phase summaries, paired changes and distribution diagnostics.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186"/>
        <w:gridCol w:w="539"/>
        <w:gridCol w:w="1886"/>
        <w:gridCol w:w="1886"/>
        <w:gridCol w:w="2587"/>
        <w:gridCol w:w="1293"/>
        <w:gridCol w:w="970"/>
        <w:gridCol w:w="2425"/>
        <w:gridCol w:w="1509"/>
        <w:gridCol w:w="1186"/>
      </w:tblGrid>
      <w:tr w:rsidR="00532503" w14:paraId="6BC5E6DE" w14:textId="77777777">
        <w:trPr>
          <w:cantSplit/>
          <w:tblHeader/>
        </w:trPr>
        <w:tc>
          <w:tcPr>
            <w:tcW w:w="1186" w:type="dxa"/>
            <w:shd w:val="clear" w:color="auto" w:fill="E7ECEF"/>
            <w:vAlign w:val="center"/>
          </w:tcPr>
          <w:p w14:paraId="59E0DE51" w14:textId="77777777" w:rsidR="00532503" w:rsidRDefault="00000000">
            <w:pPr>
              <w:spacing w:after="0" w:line="247" w:lineRule="auto"/>
              <w:jc w:val="center"/>
            </w:pPr>
            <w:r>
              <w:rPr>
                <w:rFonts w:eastAsia="Arial" w:cs="Arial"/>
                <w:b/>
                <w:sz w:val="15"/>
              </w:rPr>
              <w:t>Measure</w:t>
            </w:r>
          </w:p>
        </w:tc>
        <w:tc>
          <w:tcPr>
            <w:tcW w:w="539" w:type="dxa"/>
            <w:shd w:val="clear" w:color="auto" w:fill="E7ECEF"/>
            <w:vAlign w:val="center"/>
          </w:tcPr>
          <w:p w14:paraId="22BDA571" w14:textId="77777777" w:rsidR="00532503" w:rsidRDefault="00000000">
            <w:pPr>
              <w:spacing w:after="0" w:line="247" w:lineRule="auto"/>
              <w:jc w:val="center"/>
            </w:pPr>
            <w:r>
              <w:rPr>
                <w:rFonts w:eastAsia="Arial" w:cs="Arial"/>
                <w:b/>
                <w:sz w:val="15"/>
              </w:rPr>
              <w:t>n</w:t>
            </w:r>
          </w:p>
        </w:tc>
        <w:tc>
          <w:tcPr>
            <w:tcW w:w="1886" w:type="dxa"/>
            <w:shd w:val="clear" w:color="auto" w:fill="E7ECEF"/>
            <w:vAlign w:val="center"/>
          </w:tcPr>
          <w:p w14:paraId="6080959F" w14:textId="77777777" w:rsidR="00532503" w:rsidRDefault="00000000">
            <w:pPr>
              <w:spacing w:after="0" w:line="247" w:lineRule="auto"/>
              <w:jc w:val="center"/>
            </w:pPr>
            <w:r>
              <w:rPr>
                <w:rFonts w:eastAsia="Arial" w:cs="Arial"/>
                <w:b/>
                <w:sz w:val="15"/>
              </w:rPr>
              <w:t>Baseline, mean ± SD</w:t>
            </w:r>
          </w:p>
        </w:tc>
        <w:tc>
          <w:tcPr>
            <w:tcW w:w="1886" w:type="dxa"/>
            <w:shd w:val="clear" w:color="auto" w:fill="E7ECEF"/>
            <w:vAlign w:val="center"/>
          </w:tcPr>
          <w:p w14:paraId="3FF8F018" w14:textId="77777777" w:rsidR="00532503" w:rsidRDefault="00000000">
            <w:pPr>
              <w:spacing w:after="0" w:line="247" w:lineRule="auto"/>
              <w:jc w:val="center"/>
            </w:pPr>
            <w:r>
              <w:rPr>
                <w:rFonts w:eastAsia="Arial" w:cs="Arial"/>
                <w:b/>
                <w:sz w:val="15"/>
              </w:rPr>
              <w:t>Task, mean ± SD</w:t>
            </w:r>
          </w:p>
        </w:tc>
        <w:tc>
          <w:tcPr>
            <w:tcW w:w="2587" w:type="dxa"/>
            <w:shd w:val="clear" w:color="auto" w:fill="E7ECEF"/>
            <w:vAlign w:val="center"/>
          </w:tcPr>
          <w:p w14:paraId="4C1FA1CF" w14:textId="77777777" w:rsidR="00532503" w:rsidRDefault="00000000">
            <w:pPr>
              <w:spacing w:after="0" w:line="247" w:lineRule="auto"/>
              <w:jc w:val="center"/>
            </w:pPr>
            <w:r>
              <w:rPr>
                <w:rFonts w:eastAsia="Arial" w:cs="Arial"/>
                <w:b/>
                <w:sz w:val="15"/>
              </w:rPr>
              <w:t>Change, mean (95% CI)</w:t>
            </w:r>
          </w:p>
        </w:tc>
        <w:tc>
          <w:tcPr>
            <w:tcW w:w="1293" w:type="dxa"/>
            <w:shd w:val="clear" w:color="auto" w:fill="E7ECEF"/>
            <w:vAlign w:val="center"/>
          </w:tcPr>
          <w:p w14:paraId="748F5AE9" w14:textId="77777777" w:rsidR="00532503" w:rsidRDefault="00000000">
            <w:pPr>
              <w:spacing w:after="0" w:line="247" w:lineRule="auto"/>
              <w:jc w:val="center"/>
            </w:pPr>
            <w:r>
              <w:rPr>
                <w:rFonts w:eastAsia="Arial" w:cs="Arial"/>
                <w:b/>
                <w:sz w:val="15"/>
              </w:rPr>
              <w:t>t(df)</w:t>
            </w:r>
          </w:p>
        </w:tc>
        <w:tc>
          <w:tcPr>
            <w:tcW w:w="970" w:type="dxa"/>
            <w:shd w:val="clear" w:color="auto" w:fill="E7ECEF"/>
            <w:vAlign w:val="center"/>
          </w:tcPr>
          <w:p w14:paraId="3A9F9F3F" w14:textId="77777777" w:rsidR="00532503" w:rsidRDefault="00000000">
            <w:pPr>
              <w:spacing w:after="0" w:line="247" w:lineRule="auto"/>
              <w:jc w:val="center"/>
            </w:pPr>
            <w:r>
              <w:rPr>
                <w:rFonts w:eastAsia="Arial" w:cs="Arial"/>
                <w:b/>
                <w:sz w:val="15"/>
              </w:rPr>
              <w:t>Holm p</w:t>
            </w:r>
          </w:p>
        </w:tc>
        <w:tc>
          <w:tcPr>
            <w:tcW w:w="2425" w:type="dxa"/>
            <w:shd w:val="clear" w:color="auto" w:fill="E7ECEF"/>
            <w:vAlign w:val="center"/>
          </w:tcPr>
          <w:p w14:paraId="18ACFE71" w14:textId="77777777" w:rsidR="00532503" w:rsidRDefault="00000000">
            <w:pPr>
              <w:spacing w:after="0" w:line="247" w:lineRule="auto"/>
              <w:jc w:val="center"/>
            </w:pPr>
            <w:r>
              <w:rPr>
                <w:rFonts w:eastAsia="Arial" w:cs="Arial"/>
                <w:b/>
                <w:sz w:val="15"/>
              </w:rPr>
              <w:t>Cohen dz (95% bootstrap CI)</w:t>
            </w:r>
          </w:p>
        </w:tc>
        <w:tc>
          <w:tcPr>
            <w:tcW w:w="1509" w:type="dxa"/>
            <w:shd w:val="clear" w:color="auto" w:fill="E7ECEF"/>
            <w:vAlign w:val="center"/>
          </w:tcPr>
          <w:p w14:paraId="3FAA04A0" w14:textId="77777777" w:rsidR="00532503" w:rsidRDefault="00000000">
            <w:pPr>
              <w:spacing w:after="0" w:line="247" w:lineRule="auto"/>
              <w:jc w:val="center"/>
            </w:pPr>
            <w:r>
              <w:rPr>
                <w:rFonts w:eastAsia="Arial" w:cs="Arial"/>
                <w:b/>
                <w:sz w:val="15"/>
              </w:rPr>
              <w:t>Shapiro p, change</w:t>
            </w:r>
          </w:p>
        </w:tc>
        <w:tc>
          <w:tcPr>
            <w:tcW w:w="1186" w:type="dxa"/>
            <w:shd w:val="clear" w:color="auto" w:fill="E7ECEF"/>
            <w:vAlign w:val="center"/>
          </w:tcPr>
          <w:p w14:paraId="78804437" w14:textId="77777777" w:rsidR="00532503" w:rsidRDefault="00000000">
            <w:pPr>
              <w:spacing w:after="0" w:line="247" w:lineRule="auto"/>
              <w:jc w:val="center"/>
            </w:pPr>
            <w:r>
              <w:rPr>
                <w:rFonts w:eastAsia="Arial" w:cs="Arial"/>
                <w:b/>
                <w:sz w:val="15"/>
              </w:rPr>
              <w:t>Wilcoxon p</w:t>
            </w:r>
          </w:p>
        </w:tc>
      </w:tr>
      <w:tr w:rsidR="00532503" w14:paraId="5BDB36DE" w14:textId="77777777">
        <w:trPr>
          <w:cantSplit/>
        </w:trPr>
        <w:tc>
          <w:tcPr>
            <w:tcW w:w="1186" w:type="dxa"/>
            <w:vAlign w:val="center"/>
          </w:tcPr>
          <w:p w14:paraId="2236BA47" w14:textId="77777777" w:rsidR="00532503" w:rsidRDefault="00000000">
            <w:pPr>
              <w:spacing w:after="0" w:line="247" w:lineRule="auto"/>
            </w:pPr>
            <w:r>
              <w:rPr>
                <w:rFonts w:eastAsia="Arial" w:cs="Arial"/>
                <w:sz w:val="15"/>
              </w:rPr>
              <w:t>RMSSD</w:t>
            </w:r>
          </w:p>
        </w:tc>
        <w:tc>
          <w:tcPr>
            <w:tcW w:w="539" w:type="dxa"/>
            <w:vAlign w:val="center"/>
          </w:tcPr>
          <w:p w14:paraId="2894F15D" w14:textId="77777777" w:rsidR="00532503" w:rsidRDefault="00000000">
            <w:pPr>
              <w:spacing w:after="0" w:line="247" w:lineRule="auto"/>
              <w:jc w:val="center"/>
            </w:pPr>
            <w:r>
              <w:rPr>
                <w:rFonts w:eastAsia="Arial" w:cs="Arial"/>
                <w:sz w:val="15"/>
              </w:rPr>
              <w:t>26</w:t>
            </w:r>
          </w:p>
        </w:tc>
        <w:tc>
          <w:tcPr>
            <w:tcW w:w="1886" w:type="dxa"/>
            <w:vAlign w:val="center"/>
          </w:tcPr>
          <w:p w14:paraId="74FC3FC5" w14:textId="77777777" w:rsidR="00532503" w:rsidRDefault="00000000">
            <w:pPr>
              <w:spacing w:after="0" w:line="247" w:lineRule="auto"/>
              <w:jc w:val="center"/>
            </w:pPr>
            <w:r>
              <w:rPr>
                <w:rFonts w:eastAsia="Arial" w:cs="Arial"/>
                <w:sz w:val="15"/>
              </w:rPr>
              <w:t>46.13 ± 19.19</w:t>
            </w:r>
          </w:p>
        </w:tc>
        <w:tc>
          <w:tcPr>
            <w:tcW w:w="1886" w:type="dxa"/>
            <w:vAlign w:val="center"/>
          </w:tcPr>
          <w:p w14:paraId="0C27513F" w14:textId="77777777" w:rsidR="00532503" w:rsidRDefault="00000000">
            <w:pPr>
              <w:spacing w:after="0" w:line="247" w:lineRule="auto"/>
              <w:jc w:val="center"/>
            </w:pPr>
            <w:r>
              <w:rPr>
                <w:rFonts w:eastAsia="Arial" w:cs="Arial"/>
                <w:sz w:val="15"/>
              </w:rPr>
              <w:t>37.32 ± 16.68</w:t>
            </w:r>
          </w:p>
        </w:tc>
        <w:tc>
          <w:tcPr>
            <w:tcW w:w="2587" w:type="dxa"/>
            <w:vAlign w:val="center"/>
          </w:tcPr>
          <w:p w14:paraId="5B6487EC" w14:textId="77777777" w:rsidR="00532503" w:rsidRDefault="00000000">
            <w:pPr>
              <w:spacing w:after="0" w:line="247" w:lineRule="auto"/>
              <w:jc w:val="center"/>
            </w:pPr>
            <w:r>
              <w:rPr>
                <w:rFonts w:eastAsia="Arial" w:cs="Arial"/>
                <w:sz w:val="15"/>
              </w:rPr>
              <w:t>-8.82 (-14.11 to -3.53)</w:t>
            </w:r>
          </w:p>
        </w:tc>
        <w:tc>
          <w:tcPr>
            <w:tcW w:w="1293" w:type="dxa"/>
            <w:vAlign w:val="center"/>
          </w:tcPr>
          <w:p w14:paraId="3ABF3EC1" w14:textId="77777777" w:rsidR="00532503" w:rsidRDefault="00000000">
            <w:pPr>
              <w:spacing w:after="0" w:line="247" w:lineRule="auto"/>
              <w:jc w:val="center"/>
            </w:pPr>
            <w:r>
              <w:rPr>
                <w:rFonts w:eastAsia="Arial" w:cs="Arial"/>
                <w:sz w:val="15"/>
              </w:rPr>
              <w:t>-3.43 (25)</w:t>
            </w:r>
          </w:p>
        </w:tc>
        <w:tc>
          <w:tcPr>
            <w:tcW w:w="970" w:type="dxa"/>
            <w:vAlign w:val="center"/>
          </w:tcPr>
          <w:p w14:paraId="55D739AB" w14:textId="77777777" w:rsidR="00532503" w:rsidRDefault="00000000">
            <w:pPr>
              <w:spacing w:after="0" w:line="247" w:lineRule="auto"/>
              <w:jc w:val="center"/>
            </w:pPr>
            <w:r>
              <w:rPr>
                <w:rFonts w:eastAsia="Arial" w:cs="Arial"/>
                <w:sz w:val="15"/>
              </w:rPr>
              <w:t>.002</w:t>
            </w:r>
          </w:p>
        </w:tc>
        <w:tc>
          <w:tcPr>
            <w:tcW w:w="2425" w:type="dxa"/>
            <w:vAlign w:val="center"/>
          </w:tcPr>
          <w:p w14:paraId="3CCC40DE" w14:textId="77777777" w:rsidR="00532503" w:rsidRDefault="00000000">
            <w:pPr>
              <w:spacing w:after="0" w:line="247" w:lineRule="auto"/>
              <w:jc w:val="center"/>
            </w:pPr>
            <w:r>
              <w:rPr>
                <w:rFonts w:eastAsia="Arial" w:cs="Arial"/>
                <w:sz w:val="15"/>
              </w:rPr>
              <w:t>-0.67 (-1.17 to -0.33)</w:t>
            </w:r>
          </w:p>
        </w:tc>
        <w:tc>
          <w:tcPr>
            <w:tcW w:w="1509" w:type="dxa"/>
            <w:vAlign w:val="center"/>
          </w:tcPr>
          <w:p w14:paraId="02E16622" w14:textId="77777777" w:rsidR="00532503" w:rsidRDefault="00000000">
            <w:pPr>
              <w:spacing w:after="0" w:line="247" w:lineRule="auto"/>
              <w:jc w:val="center"/>
            </w:pPr>
            <w:r>
              <w:rPr>
                <w:rFonts w:eastAsia="Arial" w:cs="Arial"/>
                <w:sz w:val="15"/>
              </w:rPr>
              <w:t>.192</w:t>
            </w:r>
          </w:p>
        </w:tc>
        <w:tc>
          <w:tcPr>
            <w:tcW w:w="1186" w:type="dxa"/>
            <w:vAlign w:val="center"/>
          </w:tcPr>
          <w:p w14:paraId="1C17E5E5" w14:textId="77777777" w:rsidR="00532503" w:rsidRDefault="00000000">
            <w:pPr>
              <w:spacing w:after="0" w:line="247" w:lineRule="auto"/>
              <w:jc w:val="center"/>
            </w:pPr>
            <w:r>
              <w:rPr>
                <w:rFonts w:eastAsia="Arial" w:cs="Arial"/>
                <w:sz w:val="15"/>
              </w:rPr>
              <w:t>.002</w:t>
            </w:r>
          </w:p>
        </w:tc>
      </w:tr>
      <w:tr w:rsidR="00532503" w14:paraId="1B1D6808" w14:textId="77777777">
        <w:trPr>
          <w:cantSplit/>
        </w:trPr>
        <w:tc>
          <w:tcPr>
            <w:tcW w:w="1186" w:type="dxa"/>
            <w:vAlign w:val="center"/>
          </w:tcPr>
          <w:p w14:paraId="03D4C7BB" w14:textId="77777777" w:rsidR="00532503" w:rsidRDefault="00000000">
            <w:pPr>
              <w:spacing w:after="0" w:line="247" w:lineRule="auto"/>
            </w:pPr>
            <w:r>
              <w:rPr>
                <w:rFonts w:eastAsia="Arial" w:cs="Arial"/>
                <w:sz w:val="15"/>
              </w:rPr>
              <w:t>SDNN</w:t>
            </w:r>
          </w:p>
        </w:tc>
        <w:tc>
          <w:tcPr>
            <w:tcW w:w="539" w:type="dxa"/>
            <w:vAlign w:val="center"/>
          </w:tcPr>
          <w:p w14:paraId="14FF05B0" w14:textId="77777777" w:rsidR="00532503" w:rsidRDefault="00000000">
            <w:pPr>
              <w:spacing w:after="0" w:line="247" w:lineRule="auto"/>
              <w:jc w:val="center"/>
            </w:pPr>
            <w:r>
              <w:rPr>
                <w:rFonts w:eastAsia="Arial" w:cs="Arial"/>
                <w:sz w:val="15"/>
              </w:rPr>
              <w:t>26</w:t>
            </w:r>
          </w:p>
        </w:tc>
        <w:tc>
          <w:tcPr>
            <w:tcW w:w="1886" w:type="dxa"/>
            <w:vAlign w:val="center"/>
          </w:tcPr>
          <w:p w14:paraId="1689DF9F" w14:textId="77777777" w:rsidR="00532503" w:rsidRDefault="00000000">
            <w:pPr>
              <w:spacing w:after="0" w:line="247" w:lineRule="auto"/>
              <w:jc w:val="center"/>
            </w:pPr>
            <w:r>
              <w:rPr>
                <w:rFonts w:eastAsia="Arial" w:cs="Arial"/>
                <w:sz w:val="15"/>
              </w:rPr>
              <w:t>62.20 ± 18.59</w:t>
            </w:r>
          </w:p>
        </w:tc>
        <w:tc>
          <w:tcPr>
            <w:tcW w:w="1886" w:type="dxa"/>
            <w:vAlign w:val="center"/>
          </w:tcPr>
          <w:p w14:paraId="42549075" w14:textId="77777777" w:rsidR="00532503" w:rsidRDefault="00000000">
            <w:pPr>
              <w:spacing w:after="0" w:line="247" w:lineRule="auto"/>
              <w:jc w:val="center"/>
            </w:pPr>
            <w:r>
              <w:rPr>
                <w:rFonts w:eastAsia="Arial" w:cs="Arial"/>
                <w:sz w:val="15"/>
              </w:rPr>
              <w:t>43.22 ± 15.47</w:t>
            </w:r>
          </w:p>
        </w:tc>
        <w:tc>
          <w:tcPr>
            <w:tcW w:w="2587" w:type="dxa"/>
            <w:vAlign w:val="center"/>
          </w:tcPr>
          <w:p w14:paraId="4136AD19" w14:textId="77777777" w:rsidR="00532503" w:rsidRDefault="00000000">
            <w:pPr>
              <w:spacing w:after="0" w:line="247" w:lineRule="auto"/>
              <w:jc w:val="center"/>
            </w:pPr>
            <w:r>
              <w:rPr>
                <w:rFonts w:eastAsia="Arial" w:cs="Arial"/>
                <w:sz w:val="15"/>
              </w:rPr>
              <w:t>-18.98 (-25.18 to -12.78)</w:t>
            </w:r>
          </w:p>
        </w:tc>
        <w:tc>
          <w:tcPr>
            <w:tcW w:w="1293" w:type="dxa"/>
            <w:vAlign w:val="center"/>
          </w:tcPr>
          <w:p w14:paraId="699B74B1" w14:textId="77777777" w:rsidR="00532503" w:rsidRDefault="00000000">
            <w:pPr>
              <w:spacing w:after="0" w:line="247" w:lineRule="auto"/>
              <w:jc w:val="center"/>
            </w:pPr>
            <w:r>
              <w:rPr>
                <w:rFonts w:eastAsia="Arial" w:cs="Arial"/>
                <w:sz w:val="15"/>
              </w:rPr>
              <w:t>-6.31 (25)</w:t>
            </w:r>
          </w:p>
        </w:tc>
        <w:tc>
          <w:tcPr>
            <w:tcW w:w="970" w:type="dxa"/>
            <w:vAlign w:val="center"/>
          </w:tcPr>
          <w:p w14:paraId="0BD897A0" w14:textId="77777777" w:rsidR="00532503" w:rsidRDefault="00000000">
            <w:pPr>
              <w:spacing w:after="0" w:line="247" w:lineRule="auto"/>
              <w:jc w:val="center"/>
            </w:pPr>
            <w:r>
              <w:rPr>
                <w:rFonts w:eastAsia="Arial" w:cs="Arial"/>
                <w:sz w:val="15"/>
              </w:rPr>
              <w:t>&lt;.001</w:t>
            </w:r>
          </w:p>
        </w:tc>
        <w:tc>
          <w:tcPr>
            <w:tcW w:w="2425" w:type="dxa"/>
            <w:vAlign w:val="center"/>
          </w:tcPr>
          <w:p w14:paraId="0F3D8921" w14:textId="77777777" w:rsidR="00532503" w:rsidRDefault="00000000">
            <w:pPr>
              <w:spacing w:after="0" w:line="247" w:lineRule="auto"/>
              <w:jc w:val="center"/>
            </w:pPr>
            <w:r>
              <w:rPr>
                <w:rFonts w:eastAsia="Arial" w:cs="Arial"/>
                <w:sz w:val="15"/>
              </w:rPr>
              <w:t>-1.24 (-1.83 to -0.87)</w:t>
            </w:r>
          </w:p>
        </w:tc>
        <w:tc>
          <w:tcPr>
            <w:tcW w:w="1509" w:type="dxa"/>
            <w:vAlign w:val="center"/>
          </w:tcPr>
          <w:p w14:paraId="46C26CB6" w14:textId="77777777" w:rsidR="00532503" w:rsidRDefault="00000000">
            <w:pPr>
              <w:spacing w:after="0" w:line="247" w:lineRule="auto"/>
              <w:jc w:val="center"/>
            </w:pPr>
            <w:r>
              <w:rPr>
                <w:rFonts w:eastAsia="Arial" w:cs="Arial"/>
                <w:sz w:val="15"/>
              </w:rPr>
              <w:t>.609</w:t>
            </w:r>
          </w:p>
        </w:tc>
        <w:tc>
          <w:tcPr>
            <w:tcW w:w="1186" w:type="dxa"/>
            <w:vAlign w:val="center"/>
          </w:tcPr>
          <w:p w14:paraId="2BD16506" w14:textId="77777777" w:rsidR="00532503" w:rsidRDefault="00000000">
            <w:pPr>
              <w:spacing w:after="0" w:line="247" w:lineRule="auto"/>
              <w:jc w:val="center"/>
            </w:pPr>
            <w:r>
              <w:rPr>
                <w:rFonts w:eastAsia="Arial" w:cs="Arial"/>
                <w:sz w:val="15"/>
              </w:rPr>
              <w:t>&lt;.001</w:t>
            </w:r>
          </w:p>
        </w:tc>
      </w:tr>
    </w:tbl>
    <w:p w14:paraId="522CAE02" w14:textId="77777777" w:rsidR="00532503" w:rsidRDefault="00532503">
      <w:pPr>
        <w:spacing w:after="40" w:line="240" w:lineRule="auto"/>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701"/>
        <w:gridCol w:w="680"/>
        <w:gridCol w:w="3118"/>
        <w:gridCol w:w="3969"/>
        <w:gridCol w:w="1587"/>
        <w:gridCol w:w="1020"/>
        <w:gridCol w:w="2154"/>
      </w:tblGrid>
      <w:tr w:rsidR="00532503" w14:paraId="5388A311" w14:textId="77777777">
        <w:trPr>
          <w:cantSplit/>
          <w:tblHeader/>
        </w:trPr>
        <w:tc>
          <w:tcPr>
            <w:tcW w:w="1701" w:type="dxa"/>
            <w:shd w:val="clear" w:color="auto" w:fill="E7ECEF"/>
            <w:vAlign w:val="center"/>
          </w:tcPr>
          <w:p w14:paraId="171C57EC" w14:textId="77777777" w:rsidR="00532503" w:rsidRDefault="00000000">
            <w:pPr>
              <w:spacing w:after="0" w:line="247" w:lineRule="auto"/>
              <w:jc w:val="center"/>
            </w:pPr>
            <w:r>
              <w:rPr>
                <w:rFonts w:eastAsia="Arial" w:cs="Arial"/>
                <w:b/>
                <w:sz w:val="15"/>
              </w:rPr>
              <w:t>Sensitivity</w:t>
            </w:r>
          </w:p>
        </w:tc>
        <w:tc>
          <w:tcPr>
            <w:tcW w:w="680" w:type="dxa"/>
            <w:shd w:val="clear" w:color="auto" w:fill="E7ECEF"/>
            <w:vAlign w:val="center"/>
          </w:tcPr>
          <w:p w14:paraId="3565C05E" w14:textId="77777777" w:rsidR="00532503" w:rsidRDefault="00000000">
            <w:pPr>
              <w:spacing w:after="0" w:line="247" w:lineRule="auto"/>
              <w:jc w:val="center"/>
            </w:pPr>
            <w:r>
              <w:rPr>
                <w:rFonts w:eastAsia="Arial" w:cs="Arial"/>
                <w:b/>
                <w:sz w:val="15"/>
              </w:rPr>
              <w:t>n</w:t>
            </w:r>
          </w:p>
        </w:tc>
        <w:tc>
          <w:tcPr>
            <w:tcW w:w="3118" w:type="dxa"/>
            <w:shd w:val="clear" w:color="auto" w:fill="E7ECEF"/>
            <w:vAlign w:val="center"/>
          </w:tcPr>
          <w:p w14:paraId="1B91A281" w14:textId="77777777" w:rsidR="00532503" w:rsidRDefault="00000000">
            <w:pPr>
              <w:spacing w:after="0" w:line="247" w:lineRule="auto"/>
              <w:jc w:val="center"/>
            </w:pPr>
            <w:r>
              <w:rPr>
                <w:rFonts w:eastAsia="Arial" w:cs="Arial"/>
                <w:b/>
                <w:sz w:val="15"/>
              </w:rPr>
              <w:t>Mean log change (95% CI)</w:t>
            </w:r>
          </w:p>
        </w:tc>
        <w:tc>
          <w:tcPr>
            <w:tcW w:w="3969" w:type="dxa"/>
            <w:shd w:val="clear" w:color="auto" w:fill="E7ECEF"/>
            <w:vAlign w:val="center"/>
          </w:tcPr>
          <w:p w14:paraId="3D13E5DC" w14:textId="77777777" w:rsidR="00532503" w:rsidRDefault="00000000">
            <w:pPr>
              <w:spacing w:after="0" w:line="247" w:lineRule="auto"/>
              <w:jc w:val="center"/>
            </w:pPr>
            <w:r>
              <w:rPr>
                <w:rFonts w:eastAsia="Arial" w:cs="Arial"/>
                <w:b/>
                <w:sz w:val="15"/>
              </w:rPr>
              <w:t>Task/baseline geometric ratio (95% CI)</w:t>
            </w:r>
          </w:p>
        </w:tc>
        <w:tc>
          <w:tcPr>
            <w:tcW w:w="1587" w:type="dxa"/>
            <w:shd w:val="clear" w:color="auto" w:fill="E7ECEF"/>
            <w:vAlign w:val="center"/>
          </w:tcPr>
          <w:p w14:paraId="3F660F33" w14:textId="77777777" w:rsidR="00532503" w:rsidRDefault="00000000">
            <w:pPr>
              <w:spacing w:after="0" w:line="247" w:lineRule="auto"/>
              <w:jc w:val="center"/>
            </w:pPr>
            <w:r>
              <w:rPr>
                <w:rFonts w:eastAsia="Arial" w:cs="Arial"/>
                <w:b/>
                <w:sz w:val="15"/>
              </w:rPr>
              <w:t>t(df)</w:t>
            </w:r>
          </w:p>
        </w:tc>
        <w:tc>
          <w:tcPr>
            <w:tcW w:w="1020" w:type="dxa"/>
            <w:shd w:val="clear" w:color="auto" w:fill="E7ECEF"/>
            <w:vAlign w:val="center"/>
          </w:tcPr>
          <w:p w14:paraId="4961EF0B" w14:textId="77777777" w:rsidR="00532503" w:rsidRDefault="00000000">
            <w:pPr>
              <w:spacing w:after="0" w:line="247" w:lineRule="auto"/>
              <w:jc w:val="center"/>
            </w:pPr>
            <w:r>
              <w:rPr>
                <w:rFonts w:eastAsia="Arial" w:cs="Arial"/>
                <w:b/>
                <w:sz w:val="15"/>
              </w:rPr>
              <w:t>p</w:t>
            </w:r>
          </w:p>
        </w:tc>
        <w:tc>
          <w:tcPr>
            <w:tcW w:w="2154" w:type="dxa"/>
            <w:shd w:val="clear" w:color="auto" w:fill="E7ECEF"/>
            <w:vAlign w:val="center"/>
          </w:tcPr>
          <w:p w14:paraId="4D1C58D4" w14:textId="77777777" w:rsidR="00532503" w:rsidRDefault="00000000">
            <w:pPr>
              <w:spacing w:after="0" w:line="247" w:lineRule="auto"/>
              <w:jc w:val="center"/>
            </w:pPr>
            <w:r>
              <w:rPr>
                <w:rFonts w:eastAsia="Arial" w:cs="Arial"/>
                <w:b/>
                <w:sz w:val="15"/>
              </w:rPr>
              <w:t>Shapiro p, log change</w:t>
            </w:r>
          </w:p>
        </w:tc>
      </w:tr>
      <w:tr w:rsidR="00532503" w14:paraId="3083BD34" w14:textId="77777777">
        <w:trPr>
          <w:cantSplit/>
        </w:trPr>
        <w:tc>
          <w:tcPr>
            <w:tcW w:w="1701" w:type="dxa"/>
            <w:vAlign w:val="center"/>
          </w:tcPr>
          <w:p w14:paraId="3BE4AC27" w14:textId="77777777" w:rsidR="00532503" w:rsidRDefault="00000000">
            <w:pPr>
              <w:spacing w:after="0" w:line="247" w:lineRule="auto"/>
            </w:pPr>
            <w:r>
              <w:rPr>
                <w:rFonts w:eastAsia="Arial" w:cs="Arial"/>
                <w:sz w:val="15"/>
              </w:rPr>
              <w:t>lnRMSSD</w:t>
            </w:r>
          </w:p>
        </w:tc>
        <w:tc>
          <w:tcPr>
            <w:tcW w:w="680" w:type="dxa"/>
            <w:vAlign w:val="center"/>
          </w:tcPr>
          <w:p w14:paraId="4EAD1A00" w14:textId="77777777" w:rsidR="00532503" w:rsidRDefault="00000000">
            <w:pPr>
              <w:spacing w:after="0" w:line="247" w:lineRule="auto"/>
              <w:jc w:val="center"/>
            </w:pPr>
            <w:r>
              <w:rPr>
                <w:rFonts w:eastAsia="Arial" w:cs="Arial"/>
                <w:sz w:val="15"/>
              </w:rPr>
              <w:t>26</w:t>
            </w:r>
          </w:p>
        </w:tc>
        <w:tc>
          <w:tcPr>
            <w:tcW w:w="3118" w:type="dxa"/>
            <w:vAlign w:val="center"/>
          </w:tcPr>
          <w:p w14:paraId="61CB56ED" w14:textId="77777777" w:rsidR="00532503" w:rsidRDefault="00000000">
            <w:pPr>
              <w:spacing w:after="0" w:line="247" w:lineRule="auto"/>
              <w:jc w:val="center"/>
            </w:pPr>
            <w:r>
              <w:rPr>
                <w:rFonts w:eastAsia="Arial" w:cs="Arial"/>
                <w:sz w:val="15"/>
              </w:rPr>
              <w:t>-0.228 (-0.373 to -0.083)</w:t>
            </w:r>
          </w:p>
        </w:tc>
        <w:tc>
          <w:tcPr>
            <w:tcW w:w="3969" w:type="dxa"/>
            <w:vAlign w:val="center"/>
          </w:tcPr>
          <w:p w14:paraId="50D2B5A3" w14:textId="77777777" w:rsidR="00532503" w:rsidRDefault="00000000">
            <w:pPr>
              <w:spacing w:after="0" w:line="247" w:lineRule="auto"/>
              <w:jc w:val="center"/>
            </w:pPr>
            <w:r>
              <w:rPr>
                <w:rFonts w:eastAsia="Arial" w:cs="Arial"/>
                <w:sz w:val="15"/>
              </w:rPr>
              <w:t>0.796 (0.689 to 0.920)</w:t>
            </w:r>
          </w:p>
        </w:tc>
        <w:tc>
          <w:tcPr>
            <w:tcW w:w="1587" w:type="dxa"/>
            <w:vAlign w:val="center"/>
          </w:tcPr>
          <w:p w14:paraId="3E8F0B80" w14:textId="77777777" w:rsidR="00532503" w:rsidRDefault="00000000">
            <w:pPr>
              <w:spacing w:after="0" w:line="247" w:lineRule="auto"/>
              <w:jc w:val="center"/>
            </w:pPr>
            <w:r>
              <w:rPr>
                <w:rFonts w:eastAsia="Arial" w:cs="Arial"/>
                <w:sz w:val="15"/>
              </w:rPr>
              <w:t>-3.24 (25)</w:t>
            </w:r>
          </w:p>
        </w:tc>
        <w:tc>
          <w:tcPr>
            <w:tcW w:w="1020" w:type="dxa"/>
            <w:vAlign w:val="center"/>
          </w:tcPr>
          <w:p w14:paraId="10B90CD0" w14:textId="77777777" w:rsidR="00532503" w:rsidRDefault="00000000">
            <w:pPr>
              <w:spacing w:after="0" w:line="247" w:lineRule="auto"/>
              <w:jc w:val="center"/>
            </w:pPr>
            <w:r>
              <w:rPr>
                <w:rFonts w:eastAsia="Arial" w:cs="Arial"/>
                <w:sz w:val="15"/>
              </w:rPr>
              <w:t>.003</w:t>
            </w:r>
          </w:p>
        </w:tc>
        <w:tc>
          <w:tcPr>
            <w:tcW w:w="2154" w:type="dxa"/>
            <w:vAlign w:val="center"/>
          </w:tcPr>
          <w:p w14:paraId="262D3CD7" w14:textId="77777777" w:rsidR="00532503" w:rsidRDefault="00000000">
            <w:pPr>
              <w:spacing w:after="0" w:line="247" w:lineRule="auto"/>
              <w:jc w:val="center"/>
            </w:pPr>
            <w:r>
              <w:rPr>
                <w:rFonts w:eastAsia="Arial" w:cs="Arial"/>
                <w:sz w:val="15"/>
              </w:rPr>
              <w:t>.164</w:t>
            </w:r>
          </w:p>
        </w:tc>
      </w:tr>
    </w:tbl>
    <w:p w14:paraId="48FE371A" w14:textId="77777777" w:rsidR="00532503" w:rsidRDefault="00532503">
      <w:pPr>
        <w:spacing w:after="40" w:line="240" w:lineRule="auto"/>
      </w:pPr>
    </w:p>
    <w:p w14:paraId="5B94B7A9" w14:textId="77777777" w:rsidR="00532503" w:rsidRDefault="00000000">
      <w:pPr>
        <w:spacing w:after="120" w:line="252" w:lineRule="auto"/>
      </w:pPr>
      <w:r>
        <w:rPr>
          <w:rFonts w:eastAsia="Arial" w:cs="Arial"/>
          <w:sz w:val="16"/>
        </w:rPr>
        <w:t>Note. Change is task minus baseline. RMSSD was the primary PRV metric and SDNN was secondary. Holm adjustment covers the two raw paired tests. RMSSD baseline, task and change distributions showed no strong departure from normality; log transformation reduced marginal positive skew in the phase values but did not materially alter the inference, so raw RMSSD in milliseconds was retained as the primary scale. Cohen dz uses the SD of paired differences; its interval is a 20,000-resample percentile bootstrap. Wilcoxon tests are sensitivity analyses. PRV values derive from PPG pulse intervals.</w:t>
      </w:r>
    </w:p>
    <w:p w14:paraId="7356B8B7" w14:textId="77777777" w:rsidR="00532503" w:rsidRDefault="00000000">
      <w:r>
        <w:br w:type="page"/>
      </w:r>
    </w:p>
    <w:p w14:paraId="60F93B04" w14:textId="77777777" w:rsidR="00532503" w:rsidRDefault="00000000">
      <w:pPr>
        <w:pStyle w:val="Caption"/>
        <w:keepNext/>
        <w:spacing w:before="100" w:line="252" w:lineRule="auto"/>
      </w:pPr>
      <w:r>
        <w:rPr>
          <w:rFonts w:eastAsia="Arial" w:cs="Arial"/>
          <w:sz w:val="20"/>
        </w:rPr>
        <w:lastRenderedPageBreak/>
        <w:t>Supplementary Table S12. PPG-derived PRV associations with the existing behavioral outcomes.</w:t>
      </w:r>
    </w:p>
    <w:p w14:paraId="5459F014" w14:textId="77777777" w:rsidR="00532503" w:rsidRDefault="00000000">
      <w:pPr>
        <w:keepNext/>
        <w:spacing w:before="100" w:line="252" w:lineRule="auto"/>
      </w:pPr>
      <w:r>
        <w:rPr>
          <w:rFonts w:eastAsia="Arial" w:cs="Arial"/>
          <w:b/>
          <w:sz w:val="17"/>
        </w:rPr>
        <w:t>A. Primary RT-slope family</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757"/>
        <w:gridCol w:w="2154"/>
        <w:gridCol w:w="567"/>
        <w:gridCol w:w="907"/>
        <w:gridCol w:w="2154"/>
        <w:gridCol w:w="1417"/>
        <w:gridCol w:w="1134"/>
        <w:gridCol w:w="1417"/>
      </w:tblGrid>
      <w:tr w:rsidR="00532503" w14:paraId="26D252C6" w14:textId="77777777">
        <w:trPr>
          <w:cantSplit/>
          <w:tblHeader/>
        </w:trPr>
        <w:tc>
          <w:tcPr>
            <w:tcW w:w="1757" w:type="dxa"/>
            <w:shd w:val="clear" w:color="auto" w:fill="E7ECEF"/>
            <w:vAlign w:val="center"/>
          </w:tcPr>
          <w:p w14:paraId="195C1120" w14:textId="77777777" w:rsidR="00532503" w:rsidRDefault="00000000">
            <w:pPr>
              <w:spacing w:after="0" w:line="247" w:lineRule="auto"/>
              <w:jc w:val="center"/>
            </w:pPr>
            <w:r>
              <w:rPr>
                <w:rFonts w:eastAsia="Arial" w:cs="Arial"/>
                <w:b/>
                <w:sz w:val="16"/>
              </w:rPr>
              <w:t>Predictor</w:t>
            </w:r>
          </w:p>
        </w:tc>
        <w:tc>
          <w:tcPr>
            <w:tcW w:w="2154" w:type="dxa"/>
            <w:shd w:val="clear" w:color="auto" w:fill="E7ECEF"/>
            <w:vAlign w:val="center"/>
          </w:tcPr>
          <w:p w14:paraId="7C09B4A4" w14:textId="77777777" w:rsidR="00532503" w:rsidRDefault="00000000">
            <w:pPr>
              <w:spacing w:after="0" w:line="247" w:lineRule="auto"/>
              <w:jc w:val="center"/>
            </w:pPr>
            <w:r>
              <w:rPr>
                <w:rFonts w:eastAsia="Arial" w:cs="Arial"/>
                <w:b/>
                <w:sz w:val="16"/>
              </w:rPr>
              <w:t>Outcome</w:t>
            </w:r>
          </w:p>
        </w:tc>
        <w:tc>
          <w:tcPr>
            <w:tcW w:w="567" w:type="dxa"/>
            <w:shd w:val="clear" w:color="auto" w:fill="E7ECEF"/>
            <w:vAlign w:val="center"/>
          </w:tcPr>
          <w:p w14:paraId="1B63E460" w14:textId="77777777" w:rsidR="00532503" w:rsidRDefault="00000000">
            <w:pPr>
              <w:spacing w:after="0" w:line="247" w:lineRule="auto"/>
              <w:jc w:val="center"/>
            </w:pPr>
            <w:r>
              <w:rPr>
                <w:rFonts w:eastAsia="Arial" w:cs="Arial"/>
                <w:b/>
                <w:sz w:val="16"/>
              </w:rPr>
              <w:t>n</w:t>
            </w:r>
          </w:p>
        </w:tc>
        <w:tc>
          <w:tcPr>
            <w:tcW w:w="907" w:type="dxa"/>
            <w:shd w:val="clear" w:color="auto" w:fill="E7ECEF"/>
            <w:vAlign w:val="center"/>
          </w:tcPr>
          <w:p w14:paraId="623D06D2" w14:textId="77777777" w:rsidR="00532503" w:rsidRDefault="00000000">
            <w:pPr>
              <w:spacing w:after="0" w:line="247" w:lineRule="auto"/>
              <w:jc w:val="center"/>
            </w:pPr>
            <w:r>
              <w:rPr>
                <w:rFonts w:eastAsia="Arial" w:cs="Arial"/>
                <w:b/>
                <w:sz w:val="16"/>
              </w:rPr>
              <w:t>r</w:t>
            </w:r>
          </w:p>
        </w:tc>
        <w:tc>
          <w:tcPr>
            <w:tcW w:w="2154" w:type="dxa"/>
            <w:shd w:val="clear" w:color="auto" w:fill="E7ECEF"/>
            <w:vAlign w:val="center"/>
          </w:tcPr>
          <w:p w14:paraId="5A3B9F39" w14:textId="77777777" w:rsidR="00532503" w:rsidRDefault="00000000">
            <w:pPr>
              <w:spacing w:after="0" w:line="247" w:lineRule="auto"/>
              <w:jc w:val="center"/>
            </w:pPr>
            <w:r>
              <w:rPr>
                <w:rFonts w:eastAsia="Arial" w:cs="Arial"/>
                <w:b/>
                <w:sz w:val="16"/>
              </w:rPr>
              <w:t>95% CI</w:t>
            </w:r>
          </w:p>
        </w:tc>
        <w:tc>
          <w:tcPr>
            <w:tcW w:w="1417" w:type="dxa"/>
            <w:shd w:val="clear" w:color="auto" w:fill="E7ECEF"/>
            <w:vAlign w:val="center"/>
          </w:tcPr>
          <w:p w14:paraId="3C582DFE" w14:textId="77777777" w:rsidR="00532503" w:rsidRDefault="00000000">
            <w:pPr>
              <w:spacing w:after="0" w:line="247" w:lineRule="auto"/>
              <w:jc w:val="center"/>
            </w:pPr>
            <w:r>
              <w:rPr>
                <w:rFonts w:eastAsia="Arial" w:cs="Arial"/>
                <w:b/>
                <w:sz w:val="16"/>
              </w:rPr>
              <w:t>Permutation p</w:t>
            </w:r>
          </w:p>
        </w:tc>
        <w:tc>
          <w:tcPr>
            <w:tcW w:w="1134" w:type="dxa"/>
            <w:shd w:val="clear" w:color="auto" w:fill="E7ECEF"/>
            <w:vAlign w:val="center"/>
          </w:tcPr>
          <w:p w14:paraId="1DE92C69" w14:textId="77777777" w:rsidR="00532503" w:rsidRDefault="00000000">
            <w:pPr>
              <w:spacing w:after="0" w:line="247" w:lineRule="auto"/>
              <w:jc w:val="center"/>
            </w:pPr>
            <w:r>
              <w:rPr>
                <w:rFonts w:eastAsia="Arial" w:cs="Arial"/>
                <w:b/>
                <w:sz w:val="16"/>
              </w:rPr>
              <w:t>Holm p</w:t>
            </w:r>
          </w:p>
        </w:tc>
        <w:tc>
          <w:tcPr>
            <w:tcW w:w="1417" w:type="dxa"/>
            <w:shd w:val="clear" w:color="auto" w:fill="E7ECEF"/>
            <w:vAlign w:val="center"/>
          </w:tcPr>
          <w:p w14:paraId="15598865" w14:textId="77777777" w:rsidR="00532503" w:rsidRDefault="00000000">
            <w:pPr>
              <w:spacing w:after="0" w:line="247" w:lineRule="auto"/>
              <w:jc w:val="center"/>
            </w:pPr>
            <w:r>
              <w:rPr>
                <w:rFonts w:eastAsia="Arial" w:cs="Arial"/>
                <w:b/>
                <w:sz w:val="16"/>
              </w:rPr>
              <w:t>Spearman rho</w:t>
            </w:r>
          </w:p>
        </w:tc>
      </w:tr>
      <w:tr w:rsidR="00532503" w14:paraId="5BE5DE69" w14:textId="77777777">
        <w:trPr>
          <w:cantSplit/>
        </w:trPr>
        <w:tc>
          <w:tcPr>
            <w:tcW w:w="1757" w:type="dxa"/>
            <w:vAlign w:val="center"/>
          </w:tcPr>
          <w:p w14:paraId="6DBE45BA" w14:textId="77777777" w:rsidR="00532503" w:rsidRDefault="00000000">
            <w:pPr>
              <w:spacing w:after="0" w:line="247" w:lineRule="auto"/>
            </w:pPr>
            <w:r>
              <w:rPr>
                <w:rFonts w:eastAsia="Arial" w:cs="Arial"/>
                <w:sz w:val="16"/>
              </w:rPr>
              <w:t>RMSSD change</w:t>
            </w:r>
          </w:p>
        </w:tc>
        <w:tc>
          <w:tcPr>
            <w:tcW w:w="2154" w:type="dxa"/>
            <w:vAlign w:val="center"/>
          </w:tcPr>
          <w:p w14:paraId="3785DB92" w14:textId="77777777" w:rsidR="00532503" w:rsidRDefault="00000000">
            <w:pPr>
              <w:spacing w:after="0" w:line="247" w:lineRule="auto"/>
            </w:pPr>
            <w:r>
              <w:rPr>
                <w:rFonts w:eastAsia="Arial" w:cs="Arial"/>
                <w:sz w:val="16"/>
              </w:rPr>
              <w:t>RT slope</w:t>
            </w:r>
          </w:p>
        </w:tc>
        <w:tc>
          <w:tcPr>
            <w:tcW w:w="567" w:type="dxa"/>
            <w:vAlign w:val="center"/>
          </w:tcPr>
          <w:p w14:paraId="25453234" w14:textId="77777777" w:rsidR="00532503" w:rsidRDefault="00000000">
            <w:pPr>
              <w:spacing w:after="0" w:line="247" w:lineRule="auto"/>
              <w:jc w:val="center"/>
            </w:pPr>
            <w:r>
              <w:rPr>
                <w:rFonts w:eastAsia="Arial" w:cs="Arial"/>
                <w:sz w:val="16"/>
              </w:rPr>
              <w:t>26</w:t>
            </w:r>
          </w:p>
        </w:tc>
        <w:tc>
          <w:tcPr>
            <w:tcW w:w="907" w:type="dxa"/>
            <w:vAlign w:val="center"/>
          </w:tcPr>
          <w:p w14:paraId="6AA3B746" w14:textId="77777777" w:rsidR="00532503" w:rsidRDefault="00000000">
            <w:pPr>
              <w:spacing w:after="0" w:line="247" w:lineRule="auto"/>
              <w:jc w:val="center"/>
            </w:pPr>
            <w:r>
              <w:rPr>
                <w:rFonts w:eastAsia="Arial" w:cs="Arial"/>
                <w:sz w:val="16"/>
              </w:rPr>
              <w:t>-0.060</w:t>
            </w:r>
          </w:p>
        </w:tc>
        <w:tc>
          <w:tcPr>
            <w:tcW w:w="2154" w:type="dxa"/>
            <w:vAlign w:val="center"/>
          </w:tcPr>
          <w:p w14:paraId="25BAF616" w14:textId="77777777" w:rsidR="00532503" w:rsidRDefault="00000000">
            <w:pPr>
              <w:spacing w:after="0" w:line="247" w:lineRule="auto"/>
              <w:jc w:val="center"/>
            </w:pPr>
            <w:r>
              <w:rPr>
                <w:rFonts w:eastAsia="Arial" w:cs="Arial"/>
                <w:sz w:val="16"/>
              </w:rPr>
              <w:t>-0.437 to 0.335</w:t>
            </w:r>
          </w:p>
        </w:tc>
        <w:tc>
          <w:tcPr>
            <w:tcW w:w="1417" w:type="dxa"/>
            <w:vAlign w:val="center"/>
          </w:tcPr>
          <w:p w14:paraId="107F74EC" w14:textId="77777777" w:rsidR="00532503" w:rsidRDefault="00000000">
            <w:pPr>
              <w:spacing w:after="0" w:line="247" w:lineRule="auto"/>
              <w:jc w:val="center"/>
            </w:pPr>
            <w:r>
              <w:rPr>
                <w:rFonts w:eastAsia="Arial" w:cs="Arial"/>
                <w:sz w:val="16"/>
              </w:rPr>
              <w:t>.765</w:t>
            </w:r>
          </w:p>
        </w:tc>
        <w:tc>
          <w:tcPr>
            <w:tcW w:w="1134" w:type="dxa"/>
            <w:vAlign w:val="center"/>
          </w:tcPr>
          <w:p w14:paraId="04B54DCA" w14:textId="77777777" w:rsidR="00532503" w:rsidRDefault="00000000">
            <w:pPr>
              <w:spacing w:after="0" w:line="247" w:lineRule="auto"/>
              <w:jc w:val="center"/>
            </w:pPr>
            <w:r>
              <w:rPr>
                <w:rFonts w:eastAsia="Arial" w:cs="Arial"/>
                <w:sz w:val="16"/>
              </w:rPr>
              <w:t>.974</w:t>
            </w:r>
          </w:p>
        </w:tc>
        <w:tc>
          <w:tcPr>
            <w:tcW w:w="1417" w:type="dxa"/>
            <w:vAlign w:val="center"/>
          </w:tcPr>
          <w:p w14:paraId="3A75FFDF" w14:textId="77777777" w:rsidR="00532503" w:rsidRDefault="00000000">
            <w:pPr>
              <w:spacing w:after="0" w:line="247" w:lineRule="auto"/>
              <w:jc w:val="center"/>
            </w:pPr>
            <w:r>
              <w:rPr>
                <w:rFonts w:eastAsia="Arial" w:cs="Arial"/>
                <w:sz w:val="16"/>
              </w:rPr>
              <w:t>-0.227</w:t>
            </w:r>
          </w:p>
        </w:tc>
      </w:tr>
      <w:tr w:rsidR="00532503" w14:paraId="535A2D96" w14:textId="77777777">
        <w:trPr>
          <w:cantSplit/>
        </w:trPr>
        <w:tc>
          <w:tcPr>
            <w:tcW w:w="1757" w:type="dxa"/>
            <w:vAlign w:val="center"/>
          </w:tcPr>
          <w:p w14:paraId="1C92382A" w14:textId="77777777" w:rsidR="00532503" w:rsidRDefault="00000000">
            <w:pPr>
              <w:spacing w:after="0" w:line="247" w:lineRule="auto"/>
            </w:pPr>
            <w:r>
              <w:rPr>
                <w:rFonts w:eastAsia="Arial" w:cs="Arial"/>
                <w:sz w:val="16"/>
              </w:rPr>
              <w:t>SDNN change</w:t>
            </w:r>
          </w:p>
        </w:tc>
        <w:tc>
          <w:tcPr>
            <w:tcW w:w="2154" w:type="dxa"/>
            <w:vAlign w:val="center"/>
          </w:tcPr>
          <w:p w14:paraId="30816AD1" w14:textId="77777777" w:rsidR="00532503" w:rsidRDefault="00000000">
            <w:pPr>
              <w:spacing w:after="0" w:line="247" w:lineRule="auto"/>
            </w:pPr>
            <w:r>
              <w:rPr>
                <w:rFonts w:eastAsia="Arial" w:cs="Arial"/>
                <w:sz w:val="16"/>
              </w:rPr>
              <w:t>RT slope</w:t>
            </w:r>
          </w:p>
        </w:tc>
        <w:tc>
          <w:tcPr>
            <w:tcW w:w="567" w:type="dxa"/>
            <w:vAlign w:val="center"/>
          </w:tcPr>
          <w:p w14:paraId="6FEB994F" w14:textId="77777777" w:rsidR="00532503" w:rsidRDefault="00000000">
            <w:pPr>
              <w:spacing w:after="0" w:line="247" w:lineRule="auto"/>
              <w:jc w:val="center"/>
            </w:pPr>
            <w:r>
              <w:rPr>
                <w:rFonts w:eastAsia="Arial" w:cs="Arial"/>
                <w:sz w:val="16"/>
              </w:rPr>
              <w:t>26</w:t>
            </w:r>
          </w:p>
        </w:tc>
        <w:tc>
          <w:tcPr>
            <w:tcW w:w="907" w:type="dxa"/>
            <w:vAlign w:val="center"/>
          </w:tcPr>
          <w:p w14:paraId="3C654D2E" w14:textId="77777777" w:rsidR="00532503" w:rsidRDefault="00000000">
            <w:pPr>
              <w:spacing w:after="0" w:line="247" w:lineRule="auto"/>
              <w:jc w:val="center"/>
            </w:pPr>
            <w:r>
              <w:rPr>
                <w:rFonts w:eastAsia="Arial" w:cs="Arial"/>
                <w:sz w:val="16"/>
              </w:rPr>
              <w:t>-0.143</w:t>
            </w:r>
          </w:p>
        </w:tc>
        <w:tc>
          <w:tcPr>
            <w:tcW w:w="2154" w:type="dxa"/>
            <w:vAlign w:val="center"/>
          </w:tcPr>
          <w:p w14:paraId="154EC3B1" w14:textId="77777777" w:rsidR="00532503" w:rsidRDefault="00000000">
            <w:pPr>
              <w:spacing w:after="0" w:line="247" w:lineRule="auto"/>
              <w:jc w:val="center"/>
            </w:pPr>
            <w:r>
              <w:rPr>
                <w:rFonts w:eastAsia="Arial" w:cs="Arial"/>
                <w:sz w:val="16"/>
              </w:rPr>
              <w:t>-0.503 to 0.258</w:t>
            </w:r>
          </w:p>
        </w:tc>
        <w:tc>
          <w:tcPr>
            <w:tcW w:w="1417" w:type="dxa"/>
            <w:vAlign w:val="center"/>
          </w:tcPr>
          <w:p w14:paraId="09B618F3" w14:textId="77777777" w:rsidR="00532503" w:rsidRDefault="00000000">
            <w:pPr>
              <w:spacing w:after="0" w:line="247" w:lineRule="auto"/>
              <w:jc w:val="center"/>
            </w:pPr>
            <w:r>
              <w:rPr>
                <w:rFonts w:eastAsia="Arial" w:cs="Arial"/>
                <w:sz w:val="16"/>
              </w:rPr>
              <w:t>.487</w:t>
            </w:r>
          </w:p>
        </w:tc>
        <w:tc>
          <w:tcPr>
            <w:tcW w:w="1134" w:type="dxa"/>
            <w:vAlign w:val="center"/>
          </w:tcPr>
          <w:p w14:paraId="29E7C5DF" w14:textId="77777777" w:rsidR="00532503" w:rsidRDefault="00000000">
            <w:pPr>
              <w:spacing w:after="0" w:line="247" w:lineRule="auto"/>
              <w:jc w:val="center"/>
            </w:pPr>
            <w:r>
              <w:rPr>
                <w:rFonts w:eastAsia="Arial" w:cs="Arial"/>
                <w:sz w:val="16"/>
              </w:rPr>
              <w:t>.974</w:t>
            </w:r>
          </w:p>
        </w:tc>
        <w:tc>
          <w:tcPr>
            <w:tcW w:w="1417" w:type="dxa"/>
            <w:vAlign w:val="center"/>
          </w:tcPr>
          <w:p w14:paraId="3B9EBA34" w14:textId="77777777" w:rsidR="00532503" w:rsidRDefault="00000000">
            <w:pPr>
              <w:spacing w:after="0" w:line="247" w:lineRule="auto"/>
              <w:jc w:val="center"/>
            </w:pPr>
            <w:r>
              <w:rPr>
                <w:rFonts w:eastAsia="Arial" w:cs="Arial"/>
                <w:sz w:val="16"/>
              </w:rPr>
              <w:t>-0.244</w:t>
            </w:r>
          </w:p>
        </w:tc>
      </w:tr>
    </w:tbl>
    <w:p w14:paraId="4593C562" w14:textId="77777777" w:rsidR="00532503" w:rsidRDefault="00532503">
      <w:pPr>
        <w:spacing w:after="40" w:line="240" w:lineRule="auto"/>
      </w:pPr>
    </w:p>
    <w:p w14:paraId="51081E09" w14:textId="77777777" w:rsidR="00532503" w:rsidRDefault="00000000">
      <w:pPr>
        <w:keepNext/>
        <w:spacing w:before="100" w:line="252" w:lineRule="auto"/>
      </w:pPr>
      <w:r>
        <w:rPr>
          <w:rFonts w:eastAsia="Arial" w:cs="Arial"/>
          <w:b/>
          <w:sz w:val="17"/>
        </w:rPr>
        <w:t>B. 20-bin RT-slope sensitivity</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757"/>
        <w:gridCol w:w="2154"/>
        <w:gridCol w:w="567"/>
        <w:gridCol w:w="907"/>
        <w:gridCol w:w="2154"/>
        <w:gridCol w:w="1417"/>
        <w:gridCol w:w="1134"/>
        <w:gridCol w:w="1417"/>
      </w:tblGrid>
      <w:tr w:rsidR="00532503" w14:paraId="6F38840A" w14:textId="77777777">
        <w:trPr>
          <w:cantSplit/>
          <w:tblHeader/>
        </w:trPr>
        <w:tc>
          <w:tcPr>
            <w:tcW w:w="1757" w:type="dxa"/>
            <w:shd w:val="clear" w:color="auto" w:fill="E7ECEF"/>
            <w:vAlign w:val="center"/>
          </w:tcPr>
          <w:p w14:paraId="3F752C84" w14:textId="77777777" w:rsidR="00532503" w:rsidRDefault="00000000">
            <w:pPr>
              <w:spacing w:after="0" w:line="247" w:lineRule="auto"/>
              <w:jc w:val="center"/>
            </w:pPr>
            <w:r>
              <w:rPr>
                <w:rFonts w:eastAsia="Arial" w:cs="Arial"/>
                <w:b/>
                <w:sz w:val="16"/>
              </w:rPr>
              <w:t>Predictor</w:t>
            </w:r>
          </w:p>
        </w:tc>
        <w:tc>
          <w:tcPr>
            <w:tcW w:w="2154" w:type="dxa"/>
            <w:shd w:val="clear" w:color="auto" w:fill="E7ECEF"/>
            <w:vAlign w:val="center"/>
          </w:tcPr>
          <w:p w14:paraId="0D39975A" w14:textId="77777777" w:rsidR="00532503" w:rsidRDefault="00000000">
            <w:pPr>
              <w:spacing w:after="0" w:line="247" w:lineRule="auto"/>
              <w:jc w:val="center"/>
            </w:pPr>
            <w:r>
              <w:rPr>
                <w:rFonts w:eastAsia="Arial" w:cs="Arial"/>
                <w:b/>
                <w:sz w:val="16"/>
              </w:rPr>
              <w:t>Outcome</w:t>
            </w:r>
          </w:p>
        </w:tc>
        <w:tc>
          <w:tcPr>
            <w:tcW w:w="567" w:type="dxa"/>
            <w:shd w:val="clear" w:color="auto" w:fill="E7ECEF"/>
            <w:vAlign w:val="center"/>
          </w:tcPr>
          <w:p w14:paraId="75701189" w14:textId="77777777" w:rsidR="00532503" w:rsidRDefault="00000000">
            <w:pPr>
              <w:spacing w:after="0" w:line="247" w:lineRule="auto"/>
              <w:jc w:val="center"/>
            </w:pPr>
            <w:r>
              <w:rPr>
                <w:rFonts w:eastAsia="Arial" w:cs="Arial"/>
                <w:b/>
                <w:sz w:val="16"/>
              </w:rPr>
              <w:t>n</w:t>
            </w:r>
          </w:p>
        </w:tc>
        <w:tc>
          <w:tcPr>
            <w:tcW w:w="907" w:type="dxa"/>
            <w:shd w:val="clear" w:color="auto" w:fill="E7ECEF"/>
            <w:vAlign w:val="center"/>
          </w:tcPr>
          <w:p w14:paraId="675DBDA9" w14:textId="77777777" w:rsidR="00532503" w:rsidRDefault="00000000">
            <w:pPr>
              <w:spacing w:after="0" w:line="247" w:lineRule="auto"/>
              <w:jc w:val="center"/>
            </w:pPr>
            <w:r>
              <w:rPr>
                <w:rFonts w:eastAsia="Arial" w:cs="Arial"/>
                <w:b/>
                <w:sz w:val="16"/>
              </w:rPr>
              <w:t>r</w:t>
            </w:r>
          </w:p>
        </w:tc>
        <w:tc>
          <w:tcPr>
            <w:tcW w:w="2154" w:type="dxa"/>
            <w:shd w:val="clear" w:color="auto" w:fill="E7ECEF"/>
            <w:vAlign w:val="center"/>
          </w:tcPr>
          <w:p w14:paraId="1241F735" w14:textId="77777777" w:rsidR="00532503" w:rsidRDefault="00000000">
            <w:pPr>
              <w:spacing w:after="0" w:line="247" w:lineRule="auto"/>
              <w:jc w:val="center"/>
            </w:pPr>
            <w:r>
              <w:rPr>
                <w:rFonts w:eastAsia="Arial" w:cs="Arial"/>
                <w:b/>
                <w:sz w:val="16"/>
              </w:rPr>
              <w:t>95% CI</w:t>
            </w:r>
          </w:p>
        </w:tc>
        <w:tc>
          <w:tcPr>
            <w:tcW w:w="1417" w:type="dxa"/>
            <w:shd w:val="clear" w:color="auto" w:fill="E7ECEF"/>
            <w:vAlign w:val="center"/>
          </w:tcPr>
          <w:p w14:paraId="07B55492" w14:textId="77777777" w:rsidR="00532503" w:rsidRDefault="00000000">
            <w:pPr>
              <w:spacing w:after="0" w:line="247" w:lineRule="auto"/>
              <w:jc w:val="center"/>
            </w:pPr>
            <w:r>
              <w:rPr>
                <w:rFonts w:eastAsia="Arial" w:cs="Arial"/>
                <w:b/>
                <w:sz w:val="16"/>
              </w:rPr>
              <w:t>Permutation p</w:t>
            </w:r>
          </w:p>
        </w:tc>
        <w:tc>
          <w:tcPr>
            <w:tcW w:w="1134" w:type="dxa"/>
            <w:shd w:val="clear" w:color="auto" w:fill="E7ECEF"/>
            <w:vAlign w:val="center"/>
          </w:tcPr>
          <w:p w14:paraId="527A0DE0" w14:textId="77777777" w:rsidR="00532503" w:rsidRDefault="00000000">
            <w:pPr>
              <w:spacing w:after="0" w:line="247" w:lineRule="auto"/>
              <w:jc w:val="center"/>
            </w:pPr>
            <w:r>
              <w:rPr>
                <w:rFonts w:eastAsia="Arial" w:cs="Arial"/>
                <w:b/>
                <w:sz w:val="16"/>
              </w:rPr>
              <w:t>Holm p</w:t>
            </w:r>
          </w:p>
        </w:tc>
        <w:tc>
          <w:tcPr>
            <w:tcW w:w="1417" w:type="dxa"/>
            <w:shd w:val="clear" w:color="auto" w:fill="E7ECEF"/>
            <w:vAlign w:val="center"/>
          </w:tcPr>
          <w:p w14:paraId="2F7323FE" w14:textId="77777777" w:rsidR="00532503" w:rsidRDefault="00000000">
            <w:pPr>
              <w:spacing w:after="0" w:line="247" w:lineRule="auto"/>
              <w:jc w:val="center"/>
            </w:pPr>
            <w:r>
              <w:rPr>
                <w:rFonts w:eastAsia="Arial" w:cs="Arial"/>
                <w:b/>
                <w:sz w:val="16"/>
              </w:rPr>
              <w:t>Spearman rho</w:t>
            </w:r>
          </w:p>
        </w:tc>
      </w:tr>
      <w:tr w:rsidR="00532503" w14:paraId="106AA94D" w14:textId="77777777">
        <w:trPr>
          <w:cantSplit/>
        </w:trPr>
        <w:tc>
          <w:tcPr>
            <w:tcW w:w="1757" w:type="dxa"/>
            <w:vAlign w:val="center"/>
          </w:tcPr>
          <w:p w14:paraId="662E5962" w14:textId="77777777" w:rsidR="00532503" w:rsidRDefault="00000000">
            <w:pPr>
              <w:spacing w:after="0" w:line="247" w:lineRule="auto"/>
            </w:pPr>
            <w:r>
              <w:rPr>
                <w:rFonts w:eastAsia="Arial" w:cs="Arial"/>
                <w:sz w:val="16"/>
              </w:rPr>
              <w:t>RMSSD change</w:t>
            </w:r>
          </w:p>
        </w:tc>
        <w:tc>
          <w:tcPr>
            <w:tcW w:w="2154" w:type="dxa"/>
            <w:vAlign w:val="center"/>
          </w:tcPr>
          <w:p w14:paraId="1B27F838" w14:textId="77777777" w:rsidR="00532503" w:rsidRDefault="00000000">
            <w:pPr>
              <w:spacing w:after="0" w:line="247" w:lineRule="auto"/>
            </w:pPr>
            <w:r>
              <w:rPr>
                <w:rFonts w:eastAsia="Arial" w:cs="Arial"/>
                <w:sz w:val="16"/>
              </w:rPr>
              <w:t>20-bin RT slope</w:t>
            </w:r>
          </w:p>
        </w:tc>
        <w:tc>
          <w:tcPr>
            <w:tcW w:w="567" w:type="dxa"/>
            <w:vAlign w:val="center"/>
          </w:tcPr>
          <w:p w14:paraId="676A3A3C" w14:textId="77777777" w:rsidR="00532503" w:rsidRDefault="00000000">
            <w:pPr>
              <w:spacing w:after="0" w:line="247" w:lineRule="auto"/>
              <w:jc w:val="center"/>
            </w:pPr>
            <w:r>
              <w:rPr>
                <w:rFonts w:eastAsia="Arial" w:cs="Arial"/>
                <w:sz w:val="16"/>
              </w:rPr>
              <w:t>26</w:t>
            </w:r>
          </w:p>
        </w:tc>
        <w:tc>
          <w:tcPr>
            <w:tcW w:w="907" w:type="dxa"/>
            <w:vAlign w:val="center"/>
          </w:tcPr>
          <w:p w14:paraId="7148EAFB" w14:textId="77777777" w:rsidR="00532503" w:rsidRDefault="00000000">
            <w:pPr>
              <w:spacing w:after="0" w:line="247" w:lineRule="auto"/>
              <w:jc w:val="center"/>
            </w:pPr>
            <w:r>
              <w:rPr>
                <w:rFonts w:eastAsia="Arial" w:cs="Arial"/>
                <w:sz w:val="16"/>
              </w:rPr>
              <w:t>0.022</w:t>
            </w:r>
          </w:p>
        </w:tc>
        <w:tc>
          <w:tcPr>
            <w:tcW w:w="2154" w:type="dxa"/>
            <w:vAlign w:val="center"/>
          </w:tcPr>
          <w:p w14:paraId="156BA190" w14:textId="77777777" w:rsidR="00532503" w:rsidRDefault="00000000">
            <w:pPr>
              <w:spacing w:after="0" w:line="247" w:lineRule="auto"/>
              <w:jc w:val="center"/>
            </w:pPr>
            <w:r>
              <w:rPr>
                <w:rFonts w:eastAsia="Arial" w:cs="Arial"/>
                <w:sz w:val="16"/>
              </w:rPr>
              <w:t>-0.368 to 0.406</w:t>
            </w:r>
          </w:p>
        </w:tc>
        <w:tc>
          <w:tcPr>
            <w:tcW w:w="1417" w:type="dxa"/>
            <w:vAlign w:val="center"/>
          </w:tcPr>
          <w:p w14:paraId="5D21C6E3" w14:textId="77777777" w:rsidR="00532503" w:rsidRDefault="00000000">
            <w:pPr>
              <w:spacing w:after="0" w:line="247" w:lineRule="auto"/>
              <w:jc w:val="center"/>
            </w:pPr>
            <w:r>
              <w:rPr>
                <w:rFonts w:eastAsia="Arial" w:cs="Arial"/>
                <w:sz w:val="16"/>
              </w:rPr>
              <w:t>.912</w:t>
            </w:r>
          </w:p>
        </w:tc>
        <w:tc>
          <w:tcPr>
            <w:tcW w:w="1134" w:type="dxa"/>
            <w:vAlign w:val="center"/>
          </w:tcPr>
          <w:p w14:paraId="73D7C76E" w14:textId="77777777" w:rsidR="00532503" w:rsidRDefault="00000000">
            <w:pPr>
              <w:spacing w:after="0" w:line="247" w:lineRule="auto"/>
              <w:jc w:val="center"/>
            </w:pPr>
            <w:r>
              <w:rPr>
                <w:rFonts w:eastAsia="Arial" w:cs="Arial"/>
                <w:sz w:val="16"/>
              </w:rPr>
              <w:t>1.000</w:t>
            </w:r>
          </w:p>
        </w:tc>
        <w:tc>
          <w:tcPr>
            <w:tcW w:w="1417" w:type="dxa"/>
            <w:vAlign w:val="center"/>
          </w:tcPr>
          <w:p w14:paraId="380AC66A" w14:textId="77777777" w:rsidR="00532503" w:rsidRDefault="00000000">
            <w:pPr>
              <w:spacing w:after="0" w:line="247" w:lineRule="auto"/>
              <w:jc w:val="center"/>
            </w:pPr>
            <w:r>
              <w:rPr>
                <w:rFonts w:eastAsia="Arial" w:cs="Arial"/>
                <w:sz w:val="16"/>
              </w:rPr>
              <w:t>-0.011</w:t>
            </w:r>
          </w:p>
        </w:tc>
      </w:tr>
      <w:tr w:rsidR="00532503" w14:paraId="76E62B8D" w14:textId="77777777">
        <w:trPr>
          <w:cantSplit/>
        </w:trPr>
        <w:tc>
          <w:tcPr>
            <w:tcW w:w="1757" w:type="dxa"/>
            <w:vAlign w:val="center"/>
          </w:tcPr>
          <w:p w14:paraId="66EDABD0" w14:textId="77777777" w:rsidR="00532503" w:rsidRDefault="00000000">
            <w:pPr>
              <w:spacing w:after="0" w:line="247" w:lineRule="auto"/>
            </w:pPr>
            <w:r>
              <w:rPr>
                <w:rFonts w:eastAsia="Arial" w:cs="Arial"/>
                <w:sz w:val="16"/>
              </w:rPr>
              <w:t>SDNN change</w:t>
            </w:r>
          </w:p>
        </w:tc>
        <w:tc>
          <w:tcPr>
            <w:tcW w:w="2154" w:type="dxa"/>
            <w:vAlign w:val="center"/>
          </w:tcPr>
          <w:p w14:paraId="46E53749" w14:textId="77777777" w:rsidR="00532503" w:rsidRDefault="00000000">
            <w:pPr>
              <w:spacing w:after="0" w:line="247" w:lineRule="auto"/>
            </w:pPr>
            <w:r>
              <w:rPr>
                <w:rFonts w:eastAsia="Arial" w:cs="Arial"/>
                <w:sz w:val="16"/>
              </w:rPr>
              <w:t>20-bin RT slope</w:t>
            </w:r>
          </w:p>
        </w:tc>
        <w:tc>
          <w:tcPr>
            <w:tcW w:w="567" w:type="dxa"/>
            <w:vAlign w:val="center"/>
          </w:tcPr>
          <w:p w14:paraId="6286B47F" w14:textId="77777777" w:rsidR="00532503" w:rsidRDefault="00000000">
            <w:pPr>
              <w:spacing w:after="0" w:line="247" w:lineRule="auto"/>
              <w:jc w:val="center"/>
            </w:pPr>
            <w:r>
              <w:rPr>
                <w:rFonts w:eastAsia="Arial" w:cs="Arial"/>
                <w:sz w:val="16"/>
              </w:rPr>
              <w:t>26</w:t>
            </w:r>
          </w:p>
        </w:tc>
        <w:tc>
          <w:tcPr>
            <w:tcW w:w="907" w:type="dxa"/>
            <w:vAlign w:val="center"/>
          </w:tcPr>
          <w:p w14:paraId="64C76931" w14:textId="77777777" w:rsidR="00532503" w:rsidRDefault="00000000">
            <w:pPr>
              <w:spacing w:after="0" w:line="247" w:lineRule="auto"/>
              <w:jc w:val="center"/>
            </w:pPr>
            <w:r>
              <w:rPr>
                <w:rFonts w:eastAsia="Arial" w:cs="Arial"/>
                <w:sz w:val="16"/>
              </w:rPr>
              <w:t>0.018</w:t>
            </w:r>
          </w:p>
        </w:tc>
        <w:tc>
          <w:tcPr>
            <w:tcW w:w="2154" w:type="dxa"/>
            <w:vAlign w:val="center"/>
          </w:tcPr>
          <w:p w14:paraId="511B5CB5" w14:textId="77777777" w:rsidR="00532503" w:rsidRDefault="00000000">
            <w:pPr>
              <w:spacing w:after="0" w:line="247" w:lineRule="auto"/>
              <w:jc w:val="center"/>
            </w:pPr>
            <w:r>
              <w:rPr>
                <w:rFonts w:eastAsia="Arial" w:cs="Arial"/>
                <w:sz w:val="16"/>
              </w:rPr>
              <w:t>-0.372 to 0.402</w:t>
            </w:r>
          </w:p>
        </w:tc>
        <w:tc>
          <w:tcPr>
            <w:tcW w:w="1417" w:type="dxa"/>
            <w:vAlign w:val="center"/>
          </w:tcPr>
          <w:p w14:paraId="21C078C7" w14:textId="77777777" w:rsidR="00532503" w:rsidRDefault="00000000">
            <w:pPr>
              <w:spacing w:after="0" w:line="247" w:lineRule="auto"/>
              <w:jc w:val="center"/>
            </w:pPr>
            <w:r>
              <w:rPr>
                <w:rFonts w:eastAsia="Arial" w:cs="Arial"/>
                <w:sz w:val="16"/>
              </w:rPr>
              <w:t>.933</w:t>
            </w:r>
          </w:p>
        </w:tc>
        <w:tc>
          <w:tcPr>
            <w:tcW w:w="1134" w:type="dxa"/>
            <w:vAlign w:val="center"/>
          </w:tcPr>
          <w:p w14:paraId="6FE628C8" w14:textId="77777777" w:rsidR="00532503" w:rsidRDefault="00000000">
            <w:pPr>
              <w:spacing w:after="0" w:line="247" w:lineRule="auto"/>
              <w:jc w:val="center"/>
            </w:pPr>
            <w:r>
              <w:rPr>
                <w:rFonts w:eastAsia="Arial" w:cs="Arial"/>
                <w:sz w:val="16"/>
              </w:rPr>
              <w:t>1.000</w:t>
            </w:r>
          </w:p>
        </w:tc>
        <w:tc>
          <w:tcPr>
            <w:tcW w:w="1417" w:type="dxa"/>
            <w:vAlign w:val="center"/>
          </w:tcPr>
          <w:p w14:paraId="6BB76D3A" w14:textId="77777777" w:rsidR="00532503" w:rsidRDefault="00000000">
            <w:pPr>
              <w:spacing w:after="0" w:line="247" w:lineRule="auto"/>
              <w:jc w:val="center"/>
            </w:pPr>
            <w:r>
              <w:rPr>
                <w:rFonts w:eastAsia="Arial" w:cs="Arial"/>
                <w:sz w:val="16"/>
              </w:rPr>
              <w:t>-0.092</w:t>
            </w:r>
          </w:p>
        </w:tc>
      </w:tr>
    </w:tbl>
    <w:p w14:paraId="7721A632" w14:textId="77777777" w:rsidR="00532503" w:rsidRDefault="00532503">
      <w:pPr>
        <w:spacing w:after="40" w:line="240" w:lineRule="auto"/>
      </w:pPr>
    </w:p>
    <w:p w14:paraId="60F1D49B" w14:textId="77777777" w:rsidR="00532503" w:rsidRDefault="00000000">
      <w:pPr>
        <w:keepNext/>
        <w:spacing w:before="100" w:line="252" w:lineRule="auto"/>
      </w:pPr>
      <w:r>
        <w:rPr>
          <w:rFonts w:eastAsia="Arial" w:cs="Arial"/>
          <w:b/>
          <w:sz w:val="17"/>
        </w:rPr>
        <w:t>C. Aggregate response quality and throughput family</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757"/>
        <w:gridCol w:w="2154"/>
        <w:gridCol w:w="567"/>
        <w:gridCol w:w="907"/>
        <w:gridCol w:w="2154"/>
        <w:gridCol w:w="1417"/>
        <w:gridCol w:w="1134"/>
        <w:gridCol w:w="1417"/>
      </w:tblGrid>
      <w:tr w:rsidR="00532503" w14:paraId="162C00DF" w14:textId="77777777">
        <w:trPr>
          <w:cantSplit/>
          <w:tblHeader/>
        </w:trPr>
        <w:tc>
          <w:tcPr>
            <w:tcW w:w="1757" w:type="dxa"/>
            <w:shd w:val="clear" w:color="auto" w:fill="E7ECEF"/>
            <w:vAlign w:val="center"/>
          </w:tcPr>
          <w:p w14:paraId="387635AC" w14:textId="77777777" w:rsidR="00532503" w:rsidRDefault="00000000">
            <w:pPr>
              <w:spacing w:after="0" w:line="247" w:lineRule="auto"/>
              <w:jc w:val="center"/>
            </w:pPr>
            <w:r>
              <w:rPr>
                <w:rFonts w:eastAsia="Arial" w:cs="Arial"/>
                <w:b/>
                <w:sz w:val="16"/>
              </w:rPr>
              <w:t>Predictor</w:t>
            </w:r>
          </w:p>
        </w:tc>
        <w:tc>
          <w:tcPr>
            <w:tcW w:w="2154" w:type="dxa"/>
            <w:shd w:val="clear" w:color="auto" w:fill="E7ECEF"/>
            <w:vAlign w:val="center"/>
          </w:tcPr>
          <w:p w14:paraId="29F5C886" w14:textId="77777777" w:rsidR="00532503" w:rsidRDefault="00000000">
            <w:pPr>
              <w:spacing w:after="0" w:line="247" w:lineRule="auto"/>
              <w:jc w:val="center"/>
            </w:pPr>
            <w:r>
              <w:rPr>
                <w:rFonts w:eastAsia="Arial" w:cs="Arial"/>
                <w:b/>
                <w:sz w:val="16"/>
              </w:rPr>
              <w:t>Outcome</w:t>
            </w:r>
          </w:p>
        </w:tc>
        <w:tc>
          <w:tcPr>
            <w:tcW w:w="567" w:type="dxa"/>
            <w:shd w:val="clear" w:color="auto" w:fill="E7ECEF"/>
            <w:vAlign w:val="center"/>
          </w:tcPr>
          <w:p w14:paraId="551A89A1" w14:textId="77777777" w:rsidR="00532503" w:rsidRDefault="00000000">
            <w:pPr>
              <w:spacing w:after="0" w:line="247" w:lineRule="auto"/>
              <w:jc w:val="center"/>
            </w:pPr>
            <w:r>
              <w:rPr>
                <w:rFonts w:eastAsia="Arial" w:cs="Arial"/>
                <w:b/>
                <w:sz w:val="16"/>
              </w:rPr>
              <w:t>n</w:t>
            </w:r>
          </w:p>
        </w:tc>
        <w:tc>
          <w:tcPr>
            <w:tcW w:w="907" w:type="dxa"/>
            <w:shd w:val="clear" w:color="auto" w:fill="E7ECEF"/>
            <w:vAlign w:val="center"/>
          </w:tcPr>
          <w:p w14:paraId="761ED43B" w14:textId="77777777" w:rsidR="00532503" w:rsidRDefault="00000000">
            <w:pPr>
              <w:spacing w:after="0" w:line="247" w:lineRule="auto"/>
              <w:jc w:val="center"/>
            </w:pPr>
            <w:r>
              <w:rPr>
                <w:rFonts w:eastAsia="Arial" w:cs="Arial"/>
                <w:b/>
                <w:sz w:val="16"/>
              </w:rPr>
              <w:t>r</w:t>
            </w:r>
          </w:p>
        </w:tc>
        <w:tc>
          <w:tcPr>
            <w:tcW w:w="2154" w:type="dxa"/>
            <w:shd w:val="clear" w:color="auto" w:fill="E7ECEF"/>
            <w:vAlign w:val="center"/>
          </w:tcPr>
          <w:p w14:paraId="17C0C71C" w14:textId="77777777" w:rsidR="00532503" w:rsidRDefault="00000000">
            <w:pPr>
              <w:spacing w:after="0" w:line="247" w:lineRule="auto"/>
              <w:jc w:val="center"/>
            </w:pPr>
            <w:r>
              <w:rPr>
                <w:rFonts w:eastAsia="Arial" w:cs="Arial"/>
                <w:b/>
                <w:sz w:val="16"/>
              </w:rPr>
              <w:t>95% CI</w:t>
            </w:r>
          </w:p>
        </w:tc>
        <w:tc>
          <w:tcPr>
            <w:tcW w:w="1417" w:type="dxa"/>
            <w:shd w:val="clear" w:color="auto" w:fill="E7ECEF"/>
            <w:vAlign w:val="center"/>
          </w:tcPr>
          <w:p w14:paraId="59A33165" w14:textId="77777777" w:rsidR="00532503" w:rsidRDefault="00000000">
            <w:pPr>
              <w:spacing w:after="0" w:line="247" w:lineRule="auto"/>
              <w:jc w:val="center"/>
            </w:pPr>
            <w:r>
              <w:rPr>
                <w:rFonts w:eastAsia="Arial" w:cs="Arial"/>
                <w:b/>
                <w:sz w:val="16"/>
              </w:rPr>
              <w:t>Permutation p</w:t>
            </w:r>
          </w:p>
        </w:tc>
        <w:tc>
          <w:tcPr>
            <w:tcW w:w="1134" w:type="dxa"/>
            <w:shd w:val="clear" w:color="auto" w:fill="E7ECEF"/>
            <w:vAlign w:val="center"/>
          </w:tcPr>
          <w:p w14:paraId="64AAE0AE" w14:textId="77777777" w:rsidR="00532503" w:rsidRDefault="00000000">
            <w:pPr>
              <w:spacing w:after="0" w:line="247" w:lineRule="auto"/>
              <w:jc w:val="center"/>
            </w:pPr>
            <w:r>
              <w:rPr>
                <w:rFonts w:eastAsia="Arial" w:cs="Arial"/>
                <w:b/>
                <w:sz w:val="16"/>
              </w:rPr>
              <w:t>Holm p</w:t>
            </w:r>
          </w:p>
        </w:tc>
        <w:tc>
          <w:tcPr>
            <w:tcW w:w="1417" w:type="dxa"/>
            <w:shd w:val="clear" w:color="auto" w:fill="E7ECEF"/>
            <w:vAlign w:val="center"/>
          </w:tcPr>
          <w:p w14:paraId="0A7A701F" w14:textId="77777777" w:rsidR="00532503" w:rsidRDefault="00000000">
            <w:pPr>
              <w:spacing w:after="0" w:line="247" w:lineRule="auto"/>
              <w:jc w:val="center"/>
            </w:pPr>
            <w:r>
              <w:rPr>
                <w:rFonts w:eastAsia="Arial" w:cs="Arial"/>
                <w:b/>
                <w:sz w:val="16"/>
              </w:rPr>
              <w:t>Spearman rho</w:t>
            </w:r>
          </w:p>
        </w:tc>
      </w:tr>
      <w:tr w:rsidR="00532503" w14:paraId="7486F30A" w14:textId="77777777">
        <w:trPr>
          <w:cantSplit/>
        </w:trPr>
        <w:tc>
          <w:tcPr>
            <w:tcW w:w="1757" w:type="dxa"/>
            <w:vAlign w:val="center"/>
          </w:tcPr>
          <w:p w14:paraId="312A39EA" w14:textId="77777777" w:rsidR="00532503" w:rsidRDefault="00000000">
            <w:pPr>
              <w:spacing w:after="0" w:line="247" w:lineRule="auto"/>
            </w:pPr>
            <w:r>
              <w:rPr>
                <w:rFonts w:eastAsia="Arial" w:cs="Arial"/>
                <w:sz w:val="16"/>
              </w:rPr>
              <w:t>RMSSD change</w:t>
            </w:r>
          </w:p>
        </w:tc>
        <w:tc>
          <w:tcPr>
            <w:tcW w:w="2154" w:type="dxa"/>
            <w:vAlign w:val="center"/>
          </w:tcPr>
          <w:p w14:paraId="3BFC83C0" w14:textId="77777777" w:rsidR="00532503" w:rsidRDefault="00000000">
            <w:pPr>
              <w:spacing w:after="0" w:line="247" w:lineRule="auto"/>
            </w:pPr>
            <w:r>
              <w:rPr>
                <w:rFonts w:eastAsia="Arial" w:cs="Arial"/>
                <w:sz w:val="16"/>
              </w:rPr>
              <w:t>Accuracy</w:t>
            </w:r>
          </w:p>
        </w:tc>
        <w:tc>
          <w:tcPr>
            <w:tcW w:w="567" w:type="dxa"/>
            <w:vAlign w:val="center"/>
          </w:tcPr>
          <w:p w14:paraId="61572A00" w14:textId="77777777" w:rsidR="00532503" w:rsidRDefault="00000000">
            <w:pPr>
              <w:spacing w:after="0" w:line="247" w:lineRule="auto"/>
              <w:jc w:val="center"/>
            </w:pPr>
            <w:r>
              <w:rPr>
                <w:rFonts w:eastAsia="Arial" w:cs="Arial"/>
                <w:sz w:val="16"/>
              </w:rPr>
              <w:t>26</w:t>
            </w:r>
          </w:p>
        </w:tc>
        <w:tc>
          <w:tcPr>
            <w:tcW w:w="907" w:type="dxa"/>
            <w:vAlign w:val="center"/>
          </w:tcPr>
          <w:p w14:paraId="67F32640" w14:textId="77777777" w:rsidR="00532503" w:rsidRDefault="00000000">
            <w:pPr>
              <w:spacing w:after="0" w:line="247" w:lineRule="auto"/>
              <w:jc w:val="center"/>
            </w:pPr>
            <w:r>
              <w:rPr>
                <w:rFonts w:eastAsia="Arial" w:cs="Arial"/>
                <w:sz w:val="16"/>
              </w:rPr>
              <w:t>-0.560</w:t>
            </w:r>
          </w:p>
        </w:tc>
        <w:tc>
          <w:tcPr>
            <w:tcW w:w="2154" w:type="dxa"/>
            <w:vAlign w:val="center"/>
          </w:tcPr>
          <w:p w14:paraId="760F66CC" w14:textId="77777777" w:rsidR="00532503" w:rsidRDefault="00000000">
            <w:pPr>
              <w:spacing w:after="0" w:line="247" w:lineRule="auto"/>
              <w:jc w:val="center"/>
            </w:pPr>
            <w:r>
              <w:rPr>
                <w:rFonts w:eastAsia="Arial" w:cs="Arial"/>
                <w:sz w:val="16"/>
              </w:rPr>
              <w:t>-0.779 to -0.221</w:t>
            </w:r>
          </w:p>
        </w:tc>
        <w:tc>
          <w:tcPr>
            <w:tcW w:w="1417" w:type="dxa"/>
            <w:vAlign w:val="center"/>
          </w:tcPr>
          <w:p w14:paraId="47E7A27C" w14:textId="77777777" w:rsidR="00532503" w:rsidRDefault="00000000">
            <w:pPr>
              <w:spacing w:after="0" w:line="247" w:lineRule="auto"/>
              <w:jc w:val="center"/>
            </w:pPr>
            <w:r>
              <w:rPr>
                <w:rFonts w:eastAsia="Arial" w:cs="Arial"/>
                <w:sz w:val="16"/>
              </w:rPr>
              <w:t>.004</w:t>
            </w:r>
          </w:p>
        </w:tc>
        <w:tc>
          <w:tcPr>
            <w:tcW w:w="1134" w:type="dxa"/>
            <w:vAlign w:val="center"/>
          </w:tcPr>
          <w:p w14:paraId="1C514AFD" w14:textId="77777777" w:rsidR="00532503" w:rsidRDefault="00000000">
            <w:pPr>
              <w:spacing w:after="0" w:line="247" w:lineRule="auto"/>
              <w:jc w:val="center"/>
            </w:pPr>
            <w:r>
              <w:rPr>
                <w:rFonts w:eastAsia="Arial" w:cs="Arial"/>
                <w:sz w:val="16"/>
              </w:rPr>
              <w:t>.029</w:t>
            </w:r>
          </w:p>
        </w:tc>
        <w:tc>
          <w:tcPr>
            <w:tcW w:w="1417" w:type="dxa"/>
            <w:vAlign w:val="center"/>
          </w:tcPr>
          <w:p w14:paraId="75B67A83" w14:textId="77777777" w:rsidR="00532503" w:rsidRDefault="00000000">
            <w:pPr>
              <w:spacing w:after="0" w:line="247" w:lineRule="auto"/>
              <w:jc w:val="center"/>
            </w:pPr>
            <w:r>
              <w:rPr>
                <w:rFonts w:eastAsia="Arial" w:cs="Arial"/>
                <w:sz w:val="16"/>
              </w:rPr>
              <w:t>-0.551</w:t>
            </w:r>
          </w:p>
        </w:tc>
      </w:tr>
      <w:tr w:rsidR="00532503" w14:paraId="248A8334" w14:textId="77777777">
        <w:trPr>
          <w:cantSplit/>
        </w:trPr>
        <w:tc>
          <w:tcPr>
            <w:tcW w:w="1757" w:type="dxa"/>
            <w:vAlign w:val="center"/>
          </w:tcPr>
          <w:p w14:paraId="7826C5C8" w14:textId="77777777" w:rsidR="00532503" w:rsidRDefault="00000000">
            <w:pPr>
              <w:spacing w:after="0" w:line="247" w:lineRule="auto"/>
            </w:pPr>
            <w:r>
              <w:rPr>
                <w:rFonts w:eastAsia="Arial" w:cs="Arial"/>
                <w:sz w:val="16"/>
              </w:rPr>
              <w:t>RMSSD change</w:t>
            </w:r>
          </w:p>
        </w:tc>
        <w:tc>
          <w:tcPr>
            <w:tcW w:w="2154" w:type="dxa"/>
            <w:vAlign w:val="center"/>
          </w:tcPr>
          <w:p w14:paraId="027E934E" w14:textId="77777777" w:rsidR="00532503" w:rsidRDefault="00000000">
            <w:pPr>
              <w:spacing w:after="0" w:line="247" w:lineRule="auto"/>
            </w:pPr>
            <w:r>
              <w:rPr>
                <w:rFonts w:eastAsia="Arial" w:cs="Arial"/>
                <w:sz w:val="16"/>
              </w:rPr>
              <w:t>Omission proportion</w:t>
            </w:r>
          </w:p>
        </w:tc>
        <w:tc>
          <w:tcPr>
            <w:tcW w:w="567" w:type="dxa"/>
            <w:vAlign w:val="center"/>
          </w:tcPr>
          <w:p w14:paraId="4CE5BE60" w14:textId="77777777" w:rsidR="00532503" w:rsidRDefault="00000000">
            <w:pPr>
              <w:spacing w:after="0" w:line="247" w:lineRule="auto"/>
              <w:jc w:val="center"/>
            </w:pPr>
            <w:r>
              <w:rPr>
                <w:rFonts w:eastAsia="Arial" w:cs="Arial"/>
                <w:sz w:val="16"/>
              </w:rPr>
              <w:t>26</w:t>
            </w:r>
          </w:p>
        </w:tc>
        <w:tc>
          <w:tcPr>
            <w:tcW w:w="907" w:type="dxa"/>
            <w:vAlign w:val="center"/>
          </w:tcPr>
          <w:p w14:paraId="24C534B5" w14:textId="77777777" w:rsidR="00532503" w:rsidRDefault="00000000">
            <w:pPr>
              <w:spacing w:after="0" w:line="247" w:lineRule="auto"/>
              <w:jc w:val="center"/>
            </w:pPr>
            <w:r>
              <w:rPr>
                <w:rFonts w:eastAsia="Arial" w:cs="Arial"/>
                <w:sz w:val="16"/>
              </w:rPr>
              <w:t>0.472</w:t>
            </w:r>
          </w:p>
        </w:tc>
        <w:tc>
          <w:tcPr>
            <w:tcW w:w="2154" w:type="dxa"/>
            <w:vAlign w:val="center"/>
          </w:tcPr>
          <w:p w14:paraId="3C83C757" w14:textId="77777777" w:rsidR="00532503" w:rsidRDefault="00000000">
            <w:pPr>
              <w:spacing w:after="0" w:line="247" w:lineRule="auto"/>
              <w:jc w:val="center"/>
            </w:pPr>
            <w:r>
              <w:rPr>
                <w:rFonts w:eastAsia="Arial" w:cs="Arial"/>
                <w:sz w:val="16"/>
              </w:rPr>
              <w:t>0.104 to 0.727</w:t>
            </w:r>
          </w:p>
        </w:tc>
        <w:tc>
          <w:tcPr>
            <w:tcW w:w="1417" w:type="dxa"/>
            <w:vAlign w:val="center"/>
          </w:tcPr>
          <w:p w14:paraId="2683284D" w14:textId="77777777" w:rsidR="00532503" w:rsidRDefault="00000000">
            <w:pPr>
              <w:spacing w:after="0" w:line="247" w:lineRule="auto"/>
              <w:jc w:val="center"/>
            </w:pPr>
            <w:r>
              <w:rPr>
                <w:rFonts w:eastAsia="Arial" w:cs="Arial"/>
                <w:sz w:val="16"/>
              </w:rPr>
              <w:t>.014</w:t>
            </w:r>
          </w:p>
        </w:tc>
        <w:tc>
          <w:tcPr>
            <w:tcW w:w="1134" w:type="dxa"/>
            <w:vAlign w:val="center"/>
          </w:tcPr>
          <w:p w14:paraId="10ADE7B2" w14:textId="77777777" w:rsidR="00532503" w:rsidRDefault="00000000">
            <w:pPr>
              <w:spacing w:after="0" w:line="247" w:lineRule="auto"/>
              <w:jc w:val="center"/>
            </w:pPr>
            <w:r>
              <w:rPr>
                <w:rFonts w:eastAsia="Arial" w:cs="Arial"/>
                <w:sz w:val="16"/>
              </w:rPr>
              <w:t>.098</w:t>
            </w:r>
          </w:p>
        </w:tc>
        <w:tc>
          <w:tcPr>
            <w:tcW w:w="1417" w:type="dxa"/>
            <w:vAlign w:val="center"/>
          </w:tcPr>
          <w:p w14:paraId="7A9E4358" w14:textId="77777777" w:rsidR="00532503" w:rsidRDefault="00000000">
            <w:pPr>
              <w:spacing w:after="0" w:line="247" w:lineRule="auto"/>
              <w:jc w:val="center"/>
            </w:pPr>
            <w:r>
              <w:rPr>
                <w:rFonts w:eastAsia="Arial" w:cs="Arial"/>
                <w:sz w:val="16"/>
              </w:rPr>
              <w:t>0.545</w:t>
            </w:r>
          </w:p>
        </w:tc>
      </w:tr>
      <w:tr w:rsidR="00532503" w14:paraId="0CD86AD0" w14:textId="77777777">
        <w:trPr>
          <w:cantSplit/>
        </w:trPr>
        <w:tc>
          <w:tcPr>
            <w:tcW w:w="1757" w:type="dxa"/>
            <w:vAlign w:val="center"/>
          </w:tcPr>
          <w:p w14:paraId="70D81BA8" w14:textId="77777777" w:rsidR="00532503" w:rsidRDefault="00000000">
            <w:pPr>
              <w:spacing w:after="0" w:line="247" w:lineRule="auto"/>
            </w:pPr>
            <w:r>
              <w:rPr>
                <w:rFonts w:eastAsia="Arial" w:cs="Arial"/>
                <w:sz w:val="16"/>
              </w:rPr>
              <w:t>RMSSD change</w:t>
            </w:r>
          </w:p>
        </w:tc>
        <w:tc>
          <w:tcPr>
            <w:tcW w:w="2154" w:type="dxa"/>
            <w:vAlign w:val="center"/>
          </w:tcPr>
          <w:p w14:paraId="2DA9FDF5" w14:textId="77777777" w:rsidR="00532503" w:rsidRDefault="00000000">
            <w:pPr>
              <w:spacing w:after="0" w:line="247" w:lineRule="auto"/>
            </w:pPr>
            <w:r>
              <w:rPr>
                <w:rFonts w:eastAsia="Arial" w:cs="Arial"/>
                <w:sz w:val="16"/>
              </w:rPr>
              <w:t>Stimulus count</w:t>
            </w:r>
          </w:p>
        </w:tc>
        <w:tc>
          <w:tcPr>
            <w:tcW w:w="567" w:type="dxa"/>
            <w:vAlign w:val="center"/>
          </w:tcPr>
          <w:p w14:paraId="6D8078A4" w14:textId="77777777" w:rsidR="00532503" w:rsidRDefault="00000000">
            <w:pPr>
              <w:spacing w:after="0" w:line="247" w:lineRule="auto"/>
              <w:jc w:val="center"/>
            </w:pPr>
            <w:r>
              <w:rPr>
                <w:rFonts w:eastAsia="Arial" w:cs="Arial"/>
                <w:sz w:val="16"/>
              </w:rPr>
              <w:t>26</w:t>
            </w:r>
          </w:p>
        </w:tc>
        <w:tc>
          <w:tcPr>
            <w:tcW w:w="907" w:type="dxa"/>
            <w:vAlign w:val="center"/>
          </w:tcPr>
          <w:p w14:paraId="74A12735" w14:textId="77777777" w:rsidR="00532503" w:rsidRDefault="00000000">
            <w:pPr>
              <w:spacing w:after="0" w:line="247" w:lineRule="auto"/>
              <w:jc w:val="center"/>
            </w:pPr>
            <w:r>
              <w:rPr>
                <w:rFonts w:eastAsia="Arial" w:cs="Arial"/>
                <w:sz w:val="16"/>
              </w:rPr>
              <w:t>0.164</w:t>
            </w:r>
          </w:p>
        </w:tc>
        <w:tc>
          <w:tcPr>
            <w:tcW w:w="2154" w:type="dxa"/>
            <w:vAlign w:val="center"/>
          </w:tcPr>
          <w:p w14:paraId="656A115D" w14:textId="77777777" w:rsidR="00532503" w:rsidRDefault="00000000">
            <w:pPr>
              <w:spacing w:after="0" w:line="247" w:lineRule="auto"/>
              <w:jc w:val="center"/>
            </w:pPr>
            <w:r>
              <w:rPr>
                <w:rFonts w:eastAsia="Arial" w:cs="Arial"/>
                <w:sz w:val="16"/>
              </w:rPr>
              <w:t>-0.238 to 0.519</w:t>
            </w:r>
          </w:p>
        </w:tc>
        <w:tc>
          <w:tcPr>
            <w:tcW w:w="1417" w:type="dxa"/>
            <w:vAlign w:val="center"/>
          </w:tcPr>
          <w:p w14:paraId="31291964" w14:textId="77777777" w:rsidR="00532503" w:rsidRDefault="00000000">
            <w:pPr>
              <w:spacing w:after="0" w:line="247" w:lineRule="auto"/>
              <w:jc w:val="center"/>
            </w:pPr>
            <w:r>
              <w:rPr>
                <w:rFonts w:eastAsia="Arial" w:cs="Arial"/>
                <w:sz w:val="16"/>
              </w:rPr>
              <w:t>.425</w:t>
            </w:r>
          </w:p>
        </w:tc>
        <w:tc>
          <w:tcPr>
            <w:tcW w:w="1134" w:type="dxa"/>
            <w:vAlign w:val="center"/>
          </w:tcPr>
          <w:p w14:paraId="10BFEDCB" w14:textId="77777777" w:rsidR="00532503" w:rsidRDefault="00000000">
            <w:pPr>
              <w:spacing w:after="0" w:line="247" w:lineRule="auto"/>
              <w:jc w:val="center"/>
            </w:pPr>
            <w:r>
              <w:rPr>
                <w:rFonts w:eastAsia="Arial" w:cs="Arial"/>
                <w:sz w:val="16"/>
              </w:rPr>
              <w:t>1.000</w:t>
            </w:r>
          </w:p>
        </w:tc>
        <w:tc>
          <w:tcPr>
            <w:tcW w:w="1417" w:type="dxa"/>
            <w:vAlign w:val="center"/>
          </w:tcPr>
          <w:p w14:paraId="2E123DC5" w14:textId="77777777" w:rsidR="00532503" w:rsidRDefault="00000000">
            <w:pPr>
              <w:spacing w:after="0" w:line="247" w:lineRule="auto"/>
              <w:jc w:val="center"/>
            </w:pPr>
            <w:r>
              <w:rPr>
                <w:rFonts w:eastAsia="Arial" w:cs="Arial"/>
                <w:sz w:val="16"/>
              </w:rPr>
              <w:t>0.098</w:t>
            </w:r>
          </w:p>
        </w:tc>
      </w:tr>
      <w:tr w:rsidR="00532503" w14:paraId="10A24662" w14:textId="77777777">
        <w:trPr>
          <w:cantSplit/>
        </w:trPr>
        <w:tc>
          <w:tcPr>
            <w:tcW w:w="1757" w:type="dxa"/>
            <w:vAlign w:val="center"/>
          </w:tcPr>
          <w:p w14:paraId="65866289" w14:textId="77777777" w:rsidR="00532503" w:rsidRDefault="00000000">
            <w:pPr>
              <w:spacing w:after="0" w:line="247" w:lineRule="auto"/>
            </w:pPr>
            <w:r>
              <w:rPr>
                <w:rFonts w:eastAsia="Arial" w:cs="Arial"/>
                <w:sz w:val="16"/>
              </w:rPr>
              <w:t>RMSSD change</w:t>
            </w:r>
          </w:p>
        </w:tc>
        <w:tc>
          <w:tcPr>
            <w:tcW w:w="2154" w:type="dxa"/>
            <w:vAlign w:val="center"/>
          </w:tcPr>
          <w:p w14:paraId="6F7F0BB7" w14:textId="77777777" w:rsidR="00532503" w:rsidRDefault="00000000">
            <w:pPr>
              <w:spacing w:after="0" w:line="247" w:lineRule="auto"/>
            </w:pPr>
            <w:r>
              <w:rPr>
                <w:rFonts w:eastAsia="Arial" w:cs="Arial"/>
                <w:sz w:val="16"/>
              </w:rPr>
              <w:t>Correct-response count</w:t>
            </w:r>
          </w:p>
        </w:tc>
        <w:tc>
          <w:tcPr>
            <w:tcW w:w="567" w:type="dxa"/>
            <w:vAlign w:val="center"/>
          </w:tcPr>
          <w:p w14:paraId="77F16589" w14:textId="77777777" w:rsidR="00532503" w:rsidRDefault="00000000">
            <w:pPr>
              <w:spacing w:after="0" w:line="247" w:lineRule="auto"/>
              <w:jc w:val="center"/>
            </w:pPr>
            <w:r>
              <w:rPr>
                <w:rFonts w:eastAsia="Arial" w:cs="Arial"/>
                <w:sz w:val="16"/>
              </w:rPr>
              <w:t>26</w:t>
            </w:r>
          </w:p>
        </w:tc>
        <w:tc>
          <w:tcPr>
            <w:tcW w:w="907" w:type="dxa"/>
            <w:vAlign w:val="center"/>
          </w:tcPr>
          <w:p w14:paraId="02D134EE" w14:textId="77777777" w:rsidR="00532503" w:rsidRDefault="00000000">
            <w:pPr>
              <w:spacing w:after="0" w:line="247" w:lineRule="auto"/>
              <w:jc w:val="center"/>
            </w:pPr>
            <w:r>
              <w:rPr>
                <w:rFonts w:eastAsia="Arial" w:cs="Arial"/>
                <w:sz w:val="16"/>
              </w:rPr>
              <w:t>-0.028</w:t>
            </w:r>
          </w:p>
        </w:tc>
        <w:tc>
          <w:tcPr>
            <w:tcW w:w="2154" w:type="dxa"/>
            <w:vAlign w:val="center"/>
          </w:tcPr>
          <w:p w14:paraId="2EE84130" w14:textId="77777777" w:rsidR="00532503" w:rsidRDefault="00000000">
            <w:pPr>
              <w:spacing w:after="0" w:line="247" w:lineRule="auto"/>
              <w:jc w:val="center"/>
            </w:pPr>
            <w:r>
              <w:rPr>
                <w:rFonts w:eastAsia="Arial" w:cs="Arial"/>
                <w:sz w:val="16"/>
              </w:rPr>
              <w:t>-0.411 to 0.363</w:t>
            </w:r>
          </w:p>
        </w:tc>
        <w:tc>
          <w:tcPr>
            <w:tcW w:w="1417" w:type="dxa"/>
            <w:vAlign w:val="center"/>
          </w:tcPr>
          <w:p w14:paraId="1F19A728" w14:textId="77777777" w:rsidR="00532503" w:rsidRDefault="00000000">
            <w:pPr>
              <w:spacing w:after="0" w:line="247" w:lineRule="auto"/>
              <w:jc w:val="center"/>
            </w:pPr>
            <w:r>
              <w:rPr>
                <w:rFonts w:eastAsia="Arial" w:cs="Arial"/>
                <w:sz w:val="16"/>
              </w:rPr>
              <w:t>.895</w:t>
            </w:r>
          </w:p>
        </w:tc>
        <w:tc>
          <w:tcPr>
            <w:tcW w:w="1134" w:type="dxa"/>
            <w:vAlign w:val="center"/>
          </w:tcPr>
          <w:p w14:paraId="362E7669" w14:textId="77777777" w:rsidR="00532503" w:rsidRDefault="00000000">
            <w:pPr>
              <w:spacing w:after="0" w:line="247" w:lineRule="auto"/>
              <w:jc w:val="center"/>
            </w:pPr>
            <w:r>
              <w:rPr>
                <w:rFonts w:eastAsia="Arial" w:cs="Arial"/>
                <w:sz w:val="16"/>
              </w:rPr>
              <w:t>1.000</w:t>
            </w:r>
          </w:p>
        </w:tc>
        <w:tc>
          <w:tcPr>
            <w:tcW w:w="1417" w:type="dxa"/>
            <w:vAlign w:val="center"/>
          </w:tcPr>
          <w:p w14:paraId="2F815B8F" w14:textId="77777777" w:rsidR="00532503" w:rsidRDefault="00000000">
            <w:pPr>
              <w:spacing w:after="0" w:line="247" w:lineRule="auto"/>
              <w:jc w:val="center"/>
            </w:pPr>
            <w:r>
              <w:rPr>
                <w:rFonts w:eastAsia="Arial" w:cs="Arial"/>
                <w:sz w:val="16"/>
              </w:rPr>
              <w:t>-0.079</w:t>
            </w:r>
          </w:p>
        </w:tc>
      </w:tr>
      <w:tr w:rsidR="00532503" w14:paraId="50139910" w14:textId="77777777">
        <w:trPr>
          <w:cantSplit/>
        </w:trPr>
        <w:tc>
          <w:tcPr>
            <w:tcW w:w="1757" w:type="dxa"/>
            <w:vAlign w:val="center"/>
          </w:tcPr>
          <w:p w14:paraId="3C72D161" w14:textId="77777777" w:rsidR="00532503" w:rsidRDefault="00000000">
            <w:pPr>
              <w:spacing w:after="0" w:line="247" w:lineRule="auto"/>
            </w:pPr>
            <w:r>
              <w:rPr>
                <w:rFonts w:eastAsia="Arial" w:cs="Arial"/>
                <w:sz w:val="16"/>
              </w:rPr>
              <w:t>SDNN change</w:t>
            </w:r>
          </w:p>
        </w:tc>
        <w:tc>
          <w:tcPr>
            <w:tcW w:w="2154" w:type="dxa"/>
            <w:vAlign w:val="center"/>
          </w:tcPr>
          <w:p w14:paraId="1BD73D6C" w14:textId="77777777" w:rsidR="00532503" w:rsidRDefault="00000000">
            <w:pPr>
              <w:spacing w:after="0" w:line="247" w:lineRule="auto"/>
            </w:pPr>
            <w:r>
              <w:rPr>
                <w:rFonts w:eastAsia="Arial" w:cs="Arial"/>
                <w:sz w:val="16"/>
              </w:rPr>
              <w:t>Accuracy</w:t>
            </w:r>
          </w:p>
        </w:tc>
        <w:tc>
          <w:tcPr>
            <w:tcW w:w="567" w:type="dxa"/>
            <w:vAlign w:val="center"/>
          </w:tcPr>
          <w:p w14:paraId="2B5C2124" w14:textId="77777777" w:rsidR="00532503" w:rsidRDefault="00000000">
            <w:pPr>
              <w:spacing w:after="0" w:line="247" w:lineRule="auto"/>
              <w:jc w:val="center"/>
            </w:pPr>
            <w:r>
              <w:rPr>
                <w:rFonts w:eastAsia="Arial" w:cs="Arial"/>
                <w:sz w:val="16"/>
              </w:rPr>
              <w:t>26</w:t>
            </w:r>
          </w:p>
        </w:tc>
        <w:tc>
          <w:tcPr>
            <w:tcW w:w="907" w:type="dxa"/>
            <w:vAlign w:val="center"/>
          </w:tcPr>
          <w:p w14:paraId="087031CE" w14:textId="77777777" w:rsidR="00532503" w:rsidRDefault="00000000">
            <w:pPr>
              <w:spacing w:after="0" w:line="247" w:lineRule="auto"/>
              <w:jc w:val="center"/>
            </w:pPr>
            <w:r>
              <w:rPr>
                <w:rFonts w:eastAsia="Arial" w:cs="Arial"/>
                <w:sz w:val="16"/>
              </w:rPr>
              <w:t>-0.423</w:t>
            </w:r>
          </w:p>
        </w:tc>
        <w:tc>
          <w:tcPr>
            <w:tcW w:w="2154" w:type="dxa"/>
            <w:vAlign w:val="center"/>
          </w:tcPr>
          <w:p w14:paraId="53336980" w14:textId="77777777" w:rsidR="00532503" w:rsidRDefault="00000000">
            <w:pPr>
              <w:spacing w:after="0" w:line="247" w:lineRule="auto"/>
              <w:jc w:val="center"/>
            </w:pPr>
            <w:r>
              <w:rPr>
                <w:rFonts w:eastAsia="Arial" w:cs="Arial"/>
                <w:sz w:val="16"/>
              </w:rPr>
              <w:t>-0.697 to -0.043</w:t>
            </w:r>
          </w:p>
        </w:tc>
        <w:tc>
          <w:tcPr>
            <w:tcW w:w="1417" w:type="dxa"/>
            <w:vAlign w:val="center"/>
          </w:tcPr>
          <w:p w14:paraId="76634025" w14:textId="77777777" w:rsidR="00532503" w:rsidRDefault="00000000">
            <w:pPr>
              <w:spacing w:after="0" w:line="247" w:lineRule="auto"/>
              <w:jc w:val="center"/>
            </w:pPr>
            <w:r>
              <w:rPr>
                <w:rFonts w:eastAsia="Arial" w:cs="Arial"/>
                <w:sz w:val="16"/>
              </w:rPr>
              <w:t>.030</w:t>
            </w:r>
          </w:p>
        </w:tc>
        <w:tc>
          <w:tcPr>
            <w:tcW w:w="1134" w:type="dxa"/>
            <w:vAlign w:val="center"/>
          </w:tcPr>
          <w:p w14:paraId="58A0B3D1" w14:textId="77777777" w:rsidR="00532503" w:rsidRDefault="00000000">
            <w:pPr>
              <w:spacing w:after="0" w:line="247" w:lineRule="auto"/>
              <w:jc w:val="center"/>
            </w:pPr>
            <w:r>
              <w:rPr>
                <w:rFonts w:eastAsia="Arial" w:cs="Arial"/>
                <w:sz w:val="16"/>
              </w:rPr>
              <w:t>.183</w:t>
            </w:r>
          </w:p>
        </w:tc>
        <w:tc>
          <w:tcPr>
            <w:tcW w:w="1417" w:type="dxa"/>
            <w:vAlign w:val="center"/>
          </w:tcPr>
          <w:p w14:paraId="281F33D1" w14:textId="77777777" w:rsidR="00532503" w:rsidRDefault="00000000">
            <w:pPr>
              <w:spacing w:after="0" w:line="247" w:lineRule="auto"/>
              <w:jc w:val="center"/>
            </w:pPr>
            <w:r>
              <w:rPr>
                <w:rFonts w:eastAsia="Arial" w:cs="Arial"/>
                <w:sz w:val="16"/>
              </w:rPr>
              <w:t>-0.361</w:t>
            </w:r>
          </w:p>
        </w:tc>
      </w:tr>
      <w:tr w:rsidR="00532503" w14:paraId="53CE0750" w14:textId="77777777">
        <w:trPr>
          <w:cantSplit/>
        </w:trPr>
        <w:tc>
          <w:tcPr>
            <w:tcW w:w="1757" w:type="dxa"/>
            <w:vAlign w:val="center"/>
          </w:tcPr>
          <w:p w14:paraId="1AE3E73C" w14:textId="77777777" w:rsidR="00532503" w:rsidRDefault="00000000">
            <w:pPr>
              <w:spacing w:after="0" w:line="247" w:lineRule="auto"/>
            </w:pPr>
            <w:r>
              <w:rPr>
                <w:rFonts w:eastAsia="Arial" w:cs="Arial"/>
                <w:sz w:val="16"/>
              </w:rPr>
              <w:t>SDNN change</w:t>
            </w:r>
          </w:p>
        </w:tc>
        <w:tc>
          <w:tcPr>
            <w:tcW w:w="2154" w:type="dxa"/>
            <w:vAlign w:val="center"/>
          </w:tcPr>
          <w:p w14:paraId="342ABC45" w14:textId="77777777" w:rsidR="00532503" w:rsidRDefault="00000000">
            <w:pPr>
              <w:spacing w:after="0" w:line="247" w:lineRule="auto"/>
            </w:pPr>
            <w:r>
              <w:rPr>
                <w:rFonts w:eastAsia="Arial" w:cs="Arial"/>
                <w:sz w:val="16"/>
              </w:rPr>
              <w:t>Omission proportion</w:t>
            </w:r>
          </w:p>
        </w:tc>
        <w:tc>
          <w:tcPr>
            <w:tcW w:w="567" w:type="dxa"/>
            <w:vAlign w:val="center"/>
          </w:tcPr>
          <w:p w14:paraId="668563E1" w14:textId="77777777" w:rsidR="00532503" w:rsidRDefault="00000000">
            <w:pPr>
              <w:spacing w:after="0" w:line="247" w:lineRule="auto"/>
              <w:jc w:val="center"/>
            </w:pPr>
            <w:r>
              <w:rPr>
                <w:rFonts w:eastAsia="Arial" w:cs="Arial"/>
                <w:sz w:val="16"/>
              </w:rPr>
              <w:t>26</w:t>
            </w:r>
          </w:p>
        </w:tc>
        <w:tc>
          <w:tcPr>
            <w:tcW w:w="907" w:type="dxa"/>
            <w:vAlign w:val="center"/>
          </w:tcPr>
          <w:p w14:paraId="26558D26" w14:textId="77777777" w:rsidR="00532503" w:rsidRDefault="00000000">
            <w:pPr>
              <w:spacing w:after="0" w:line="247" w:lineRule="auto"/>
              <w:jc w:val="center"/>
            </w:pPr>
            <w:r>
              <w:rPr>
                <w:rFonts w:eastAsia="Arial" w:cs="Arial"/>
                <w:sz w:val="16"/>
              </w:rPr>
              <w:t>0.314</w:t>
            </w:r>
          </w:p>
        </w:tc>
        <w:tc>
          <w:tcPr>
            <w:tcW w:w="2154" w:type="dxa"/>
            <w:vAlign w:val="center"/>
          </w:tcPr>
          <w:p w14:paraId="3B14BF8D" w14:textId="77777777" w:rsidR="00532503" w:rsidRDefault="00000000">
            <w:pPr>
              <w:spacing w:after="0" w:line="247" w:lineRule="auto"/>
              <w:jc w:val="center"/>
            </w:pPr>
            <w:r>
              <w:rPr>
                <w:rFonts w:eastAsia="Arial" w:cs="Arial"/>
                <w:sz w:val="16"/>
              </w:rPr>
              <w:t>-0.083 to 0.626</w:t>
            </w:r>
          </w:p>
        </w:tc>
        <w:tc>
          <w:tcPr>
            <w:tcW w:w="1417" w:type="dxa"/>
            <w:vAlign w:val="center"/>
          </w:tcPr>
          <w:p w14:paraId="26054869" w14:textId="77777777" w:rsidR="00532503" w:rsidRDefault="00000000">
            <w:pPr>
              <w:spacing w:after="0" w:line="247" w:lineRule="auto"/>
              <w:jc w:val="center"/>
            </w:pPr>
            <w:r>
              <w:rPr>
                <w:rFonts w:eastAsia="Arial" w:cs="Arial"/>
                <w:sz w:val="16"/>
              </w:rPr>
              <w:t>.118</w:t>
            </w:r>
          </w:p>
        </w:tc>
        <w:tc>
          <w:tcPr>
            <w:tcW w:w="1134" w:type="dxa"/>
            <w:vAlign w:val="center"/>
          </w:tcPr>
          <w:p w14:paraId="33B7A2DC" w14:textId="77777777" w:rsidR="00532503" w:rsidRDefault="00000000">
            <w:pPr>
              <w:spacing w:after="0" w:line="247" w:lineRule="auto"/>
              <w:jc w:val="center"/>
            </w:pPr>
            <w:r>
              <w:rPr>
                <w:rFonts w:eastAsia="Arial" w:cs="Arial"/>
                <w:sz w:val="16"/>
              </w:rPr>
              <w:t>.589</w:t>
            </w:r>
          </w:p>
        </w:tc>
        <w:tc>
          <w:tcPr>
            <w:tcW w:w="1417" w:type="dxa"/>
            <w:vAlign w:val="center"/>
          </w:tcPr>
          <w:p w14:paraId="26EFAD09" w14:textId="77777777" w:rsidR="00532503" w:rsidRDefault="00000000">
            <w:pPr>
              <w:spacing w:after="0" w:line="247" w:lineRule="auto"/>
              <w:jc w:val="center"/>
            </w:pPr>
            <w:r>
              <w:rPr>
                <w:rFonts w:eastAsia="Arial" w:cs="Arial"/>
                <w:sz w:val="16"/>
              </w:rPr>
              <w:t>0.243</w:t>
            </w:r>
          </w:p>
        </w:tc>
      </w:tr>
      <w:tr w:rsidR="00532503" w14:paraId="587D9C79" w14:textId="77777777">
        <w:trPr>
          <w:cantSplit/>
        </w:trPr>
        <w:tc>
          <w:tcPr>
            <w:tcW w:w="1757" w:type="dxa"/>
            <w:vAlign w:val="center"/>
          </w:tcPr>
          <w:p w14:paraId="21FB681F" w14:textId="77777777" w:rsidR="00532503" w:rsidRDefault="00000000">
            <w:pPr>
              <w:spacing w:after="0" w:line="247" w:lineRule="auto"/>
            </w:pPr>
            <w:r>
              <w:rPr>
                <w:rFonts w:eastAsia="Arial" w:cs="Arial"/>
                <w:sz w:val="16"/>
              </w:rPr>
              <w:t>SDNN change</w:t>
            </w:r>
          </w:p>
        </w:tc>
        <w:tc>
          <w:tcPr>
            <w:tcW w:w="2154" w:type="dxa"/>
            <w:vAlign w:val="center"/>
          </w:tcPr>
          <w:p w14:paraId="44D641DB" w14:textId="77777777" w:rsidR="00532503" w:rsidRDefault="00000000">
            <w:pPr>
              <w:spacing w:after="0" w:line="247" w:lineRule="auto"/>
            </w:pPr>
            <w:r>
              <w:rPr>
                <w:rFonts w:eastAsia="Arial" w:cs="Arial"/>
                <w:sz w:val="16"/>
              </w:rPr>
              <w:t>Stimulus count</w:t>
            </w:r>
          </w:p>
        </w:tc>
        <w:tc>
          <w:tcPr>
            <w:tcW w:w="567" w:type="dxa"/>
            <w:vAlign w:val="center"/>
          </w:tcPr>
          <w:p w14:paraId="6AA94B2B" w14:textId="77777777" w:rsidR="00532503" w:rsidRDefault="00000000">
            <w:pPr>
              <w:spacing w:after="0" w:line="247" w:lineRule="auto"/>
              <w:jc w:val="center"/>
            </w:pPr>
            <w:r>
              <w:rPr>
                <w:rFonts w:eastAsia="Arial" w:cs="Arial"/>
                <w:sz w:val="16"/>
              </w:rPr>
              <w:t>26</w:t>
            </w:r>
          </w:p>
        </w:tc>
        <w:tc>
          <w:tcPr>
            <w:tcW w:w="907" w:type="dxa"/>
            <w:vAlign w:val="center"/>
          </w:tcPr>
          <w:p w14:paraId="7BB59DF0" w14:textId="77777777" w:rsidR="00532503" w:rsidRDefault="00000000">
            <w:pPr>
              <w:spacing w:after="0" w:line="247" w:lineRule="auto"/>
              <w:jc w:val="center"/>
            </w:pPr>
            <w:r>
              <w:rPr>
                <w:rFonts w:eastAsia="Arial" w:cs="Arial"/>
                <w:sz w:val="16"/>
              </w:rPr>
              <w:t>0.124</w:t>
            </w:r>
          </w:p>
        </w:tc>
        <w:tc>
          <w:tcPr>
            <w:tcW w:w="2154" w:type="dxa"/>
            <w:vAlign w:val="center"/>
          </w:tcPr>
          <w:p w14:paraId="017900EB" w14:textId="77777777" w:rsidR="00532503" w:rsidRDefault="00000000">
            <w:pPr>
              <w:spacing w:after="0" w:line="247" w:lineRule="auto"/>
              <w:jc w:val="center"/>
            </w:pPr>
            <w:r>
              <w:rPr>
                <w:rFonts w:eastAsia="Arial" w:cs="Arial"/>
                <w:sz w:val="16"/>
              </w:rPr>
              <w:t>-0.277 to 0.488</w:t>
            </w:r>
          </w:p>
        </w:tc>
        <w:tc>
          <w:tcPr>
            <w:tcW w:w="1417" w:type="dxa"/>
            <w:vAlign w:val="center"/>
          </w:tcPr>
          <w:p w14:paraId="1A24ED3F" w14:textId="77777777" w:rsidR="00532503" w:rsidRDefault="00000000">
            <w:pPr>
              <w:spacing w:after="0" w:line="247" w:lineRule="auto"/>
              <w:jc w:val="center"/>
            </w:pPr>
            <w:r>
              <w:rPr>
                <w:rFonts w:eastAsia="Arial" w:cs="Arial"/>
                <w:sz w:val="16"/>
              </w:rPr>
              <w:t>.546</w:t>
            </w:r>
          </w:p>
        </w:tc>
        <w:tc>
          <w:tcPr>
            <w:tcW w:w="1134" w:type="dxa"/>
            <w:vAlign w:val="center"/>
          </w:tcPr>
          <w:p w14:paraId="15AE545F" w14:textId="77777777" w:rsidR="00532503" w:rsidRDefault="00000000">
            <w:pPr>
              <w:spacing w:after="0" w:line="247" w:lineRule="auto"/>
              <w:jc w:val="center"/>
            </w:pPr>
            <w:r>
              <w:rPr>
                <w:rFonts w:eastAsia="Arial" w:cs="Arial"/>
                <w:sz w:val="16"/>
              </w:rPr>
              <w:t>1.000</w:t>
            </w:r>
          </w:p>
        </w:tc>
        <w:tc>
          <w:tcPr>
            <w:tcW w:w="1417" w:type="dxa"/>
            <w:vAlign w:val="center"/>
          </w:tcPr>
          <w:p w14:paraId="5BE76E41" w14:textId="77777777" w:rsidR="00532503" w:rsidRDefault="00000000">
            <w:pPr>
              <w:spacing w:after="0" w:line="247" w:lineRule="auto"/>
              <w:jc w:val="center"/>
            </w:pPr>
            <w:r>
              <w:rPr>
                <w:rFonts w:eastAsia="Arial" w:cs="Arial"/>
                <w:sz w:val="16"/>
              </w:rPr>
              <w:t>0.097</w:t>
            </w:r>
          </w:p>
        </w:tc>
      </w:tr>
      <w:tr w:rsidR="00532503" w14:paraId="37DC8FBE" w14:textId="77777777">
        <w:trPr>
          <w:cantSplit/>
        </w:trPr>
        <w:tc>
          <w:tcPr>
            <w:tcW w:w="1757" w:type="dxa"/>
            <w:vAlign w:val="center"/>
          </w:tcPr>
          <w:p w14:paraId="65E8C2D8" w14:textId="77777777" w:rsidR="00532503" w:rsidRDefault="00000000">
            <w:pPr>
              <w:spacing w:after="0" w:line="247" w:lineRule="auto"/>
            </w:pPr>
            <w:r>
              <w:rPr>
                <w:rFonts w:eastAsia="Arial" w:cs="Arial"/>
                <w:sz w:val="16"/>
              </w:rPr>
              <w:t>SDNN change</w:t>
            </w:r>
          </w:p>
        </w:tc>
        <w:tc>
          <w:tcPr>
            <w:tcW w:w="2154" w:type="dxa"/>
            <w:vAlign w:val="center"/>
          </w:tcPr>
          <w:p w14:paraId="2D87C019" w14:textId="77777777" w:rsidR="00532503" w:rsidRDefault="00000000">
            <w:pPr>
              <w:spacing w:after="0" w:line="247" w:lineRule="auto"/>
            </w:pPr>
            <w:r>
              <w:rPr>
                <w:rFonts w:eastAsia="Arial" w:cs="Arial"/>
                <w:sz w:val="16"/>
              </w:rPr>
              <w:t>Correct-response count</w:t>
            </w:r>
          </w:p>
        </w:tc>
        <w:tc>
          <w:tcPr>
            <w:tcW w:w="567" w:type="dxa"/>
            <w:vAlign w:val="center"/>
          </w:tcPr>
          <w:p w14:paraId="4BE13A93" w14:textId="77777777" w:rsidR="00532503" w:rsidRDefault="00000000">
            <w:pPr>
              <w:spacing w:after="0" w:line="247" w:lineRule="auto"/>
              <w:jc w:val="center"/>
            </w:pPr>
            <w:r>
              <w:rPr>
                <w:rFonts w:eastAsia="Arial" w:cs="Arial"/>
                <w:sz w:val="16"/>
              </w:rPr>
              <w:t>26</w:t>
            </w:r>
          </w:p>
        </w:tc>
        <w:tc>
          <w:tcPr>
            <w:tcW w:w="907" w:type="dxa"/>
            <w:vAlign w:val="center"/>
          </w:tcPr>
          <w:p w14:paraId="1A90FBC9" w14:textId="77777777" w:rsidR="00532503" w:rsidRDefault="00000000">
            <w:pPr>
              <w:spacing w:after="0" w:line="247" w:lineRule="auto"/>
              <w:jc w:val="center"/>
            </w:pPr>
            <w:r>
              <w:rPr>
                <w:rFonts w:eastAsia="Arial" w:cs="Arial"/>
                <w:sz w:val="16"/>
              </w:rPr>
              <w:t>0.006</w:t>
            </w:r>
          </w:p>
        </w:tc>
        <w:tc>
          <w:tcPr>
            <w:tcW w:w="2154" w:type="dxa"/>
            <w:vAlign w:val="center"/>
          </w:tcPr>
          <w:p w14:paraId="47181474" w14:textId="77777777" w:rsidR="00532503" w:rsidRDefault="00000000">
            <w:pPr>
              <w:spacing w:after="0" w:line="247" w:lineRule="auto"/>
              <w:jc w:val="center"/>
            </w:pPr>
            <w:r>
              <w:rPr>
                <w:rFonts w:eastAsia="Arial" w:cs="Arial"/>
                <w:sz w:val="16"/>
              </w:rPr>
              <w:t>-0.383 to 0.392</w:t>
            </w:r>
          </w:p>
        </w:tc>
        <w:tc>
          <w:tcPr>
            <w:tcW w:w="1417" w:type="dxa"/>
            <w:vAlign w:val="center"/>
          </w:tcPr>
          <w:p w14:paraId="01D57618" w14:textId="77777777" w:rsidR="00532503" w:rsidRDefault="00000000">
            <w:pPr>
              <w:spacing w:after="0" w:line="247" w:lineRule="auto"/>
              <w:jc w:val="center"/>
            </w:pPr>
            <w:r>
              <w:rPr>
                <w:rFonts w:eastAsia="Arial" w:cs="Arial"/>
                <w:sz w:val="16"/>
              </w:rPr>
              <w:t>.979</w:t>
            </w:r>
          </w:p>
        </w:tc>
        <w:tc>
          <w:tcPr>
            <w:tcW w:w="1134" w:type="dxa"/>
            <w:vAlign w:val="center"/>
          </w:tcPr>
          <w:p w14:paraId="752022EC" w14:textId="77777777" w:rsidR="00532503" w:rsidRDefault="00000000">
            <w:pPr>
              <w:spacing w:after="0" w:line="247" w:lineRule="auto"/>
              <w:jc w:val="center"/>
            </w:pPr>
            <w:r>
              <w:rPr>
                <w:rFonts w:eastAsia="Arial" w:cs="Arial"/>
                <w:sz w:val="16"/>
              </w:rPr>
              <w:t>1.000</w:t>
            </w:r>
          </w:p>
        </w:tc>
        <w:tc>
          <w:tcPr>
            <w:tcW w:w="1417" w:type="dxa"/>
            <w:vAlign w:val="center"/>
          </w:tcPr>
          <w:p w14:paraId="6CE8BE61" w14:textId="77777777" w:rsidR="00532503" w:rsidRDefault="00000000">
            <w:pPr>
              <w:spacing w:after="0" w:line="247" w:lineRule="auto"/>
              <w:jc w:val="center"/>
            </w:pPr>
            <w:r>
              <w:rPr>
                <w:rFonts w:eastAsia="Arial" w:cs="Arial"/>
                <w:sz w:val="16"/>
              </w:rPr>
              <w:t>0.051</w:t>
            </w:r>
          </w:p>
        </w:tc>
      </w:tr>
    </w:tbl>
    <w:p w14:paraId="23833348" w14:textId="77777777" w:rsidR="00532503" w:rsidRDefault="00532503">
      <w:pPr>
        <w:spacing w:after="40" w:line="240" w:lineRule="auto"/>
      </w:pPr>
    </w:p>
    <w:p w14:paraId="7B532107" w14:textId="77777777" w:rsidR="00532503" w:rsidRDefault="00000000">
      <w:pPr>
        <w:keepNext/>
        <w:spacing w:before="100" w:line="252" w:lineRule="auto"/>
      </w:pPr>
      <w:r>
        <w:rPr>
          <w:rFonts w:eastAsia="Arial" w:cs="Arial"/>
          <w:b/>
          <w:sz w:val="17"/>
        </w:rPr>
        <w:t>D. Late-minus-early temporal-outcome family</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757"/>
        <w:gridCol w:w="2154"/>
        <w:gridCol w:w="567"/>
        <w:gridCol w:w="907"/>
        <w:gridCol w:w="2154"/>
        <w:gridCol w:w="1417"/>
        <w:gridCol w:w="1134"/>
        <w:gridCol w:w="1417"/>
      </w:tblGrid>
      <w:tr w:rsidR="00532503" w14:paraId="3E9B96C6" w14:textId="77777777">
        <w:trPr>
          <w:cantSplit/>
          <w:tblHeader/>
        </w:trPr>
        <w:tc>
          <w:tcPr>
            <w:tcW w:w="1757" w:type="dxa"/>
            <w:shd w:val="clear" w:color="auto" w:fill="E7ECEF"/>
            <w:vAlign w:val="center"/>
          </w:tcPr>
          <w:p w14:paraId="3F26FB82" w14:textId="77777777" w:rsidR="00532503" w:rsidRDefault="00000000">
            <w:pPr>
              <w:spacing w:after="0" w:line="247" w:lineRule="auto"/>
              <w:jc w:val="center"/>
            </w:pPr>
            <w:r>
              <w:rPr>
                <w:rFonts w:eastAsia="Arial" w:cs="Arial"/>
                <w:b/>
                <w:sz w:val="16"/>
              </w:rPr>
              <w:t>Predictor</w:t>
            </w:r>
          </w:p>
        </w:tc>
        <w:tc>
          <w:tcPr>
            <w:tcW w:w="2154" w:type="dxa"/>
            <w:shd w:val="clear" w:color="auto" w:fill="E7ECEF"/>
            <w:vAlign w:val="center"/>
          </w:tcPr>
          <w:p w14:paraId="558B8EB4" w14:textId="77777777" w:rsidR="00532503" w:rsidRDefault="00000000">
            <w:pPr>
              <w:spacing w:after="0" w:line="247" w:lineRule="auto"/>
              <w:jc w:val="center"/>
            </w:pPr>
            <w:r>
              <w:rPr>
                <w:rFonts w:eastAsia="Arial" w:cs="Arial"/>
                <w:b/>
                <w:sz w:val="16"/>
              </w:rPr>
              <w:t>Outcome</w:t>
            </w:r>
          </w:p>
        </w:tc>
        <w:tc>
          <w:tcPr>
            <w:tcW w:w="567" w:type="dxa"/>
            <w:shd w:val="clear" w:color="auto" w:fill="E7ECEF"/>
            <w:vAlign w:val="center"/>
          </w:tcPr>
          <w:p w14:paraId="65EE7F7B" w14:textId="77777777" w:rsidR="00532503" w:rsidRDefault="00000000">
            <w:pPr>
              <w:spacing w:after="0" w:line="247" w:lineRule="auto"/>
              <w:jc w:val="center"/>
            </w:pPr>
            <w:r>
              <w:rPr>
                <w:rFonts w:eastAsia="Arial" w:cs="Arial"/>
                <w:b/>
                <w:sz w:val="16"/>
              </w:rPr>
              <w:t>n</w:t>
            </w:r>
          </w:p>
        </w:tc>
        <w:tc>
          <w:tcPr>
            <w:tcW w:w="907" w:type="dxa"/>
            <w:shd w:val="clear" w:color="auto" w:fill="E7ECEF"/>
            <w:vAlign w:val="center"/>
          </w:tcPr>
          <w:p w14:paraId="099D87B3" w14:textId="77777777" w:rsidR="00532503" w:rsidRDefault="00000000">
            <w:pPr>
              <w:spacing w:after="0" w:line="247" w:lineRule="auto"/>
              <w:jc w:val="center"/>
            </w:pPr>
            <w:r>
              <w:rPr>
                <w:rFonts w:eastAsia="Arial" w:cs="Arial"/>
                <w:b/>
                <w:sz w:val="16"/>
              </w:rPr>
              <w:t>r</w:t>
            </w:r>
          </w:p>
        </w:tc>
        <w:tc>
          <w:tcPr>
            <w:tcW w:w="2154" w:type="dxa"/>
            <w:shd w:val="clear" w:color="auto" w:fill="E7ECEF"/>
            <w:vAlign w:val="center"/>
          </w:tcPr>
          <w:p w14:paraId="7B6B94B9" w14:textId="77777777" w:rsidR="00532503" w:rsidRDefault="00000000">
            <w:pPr>
              <w:spacing w:after="0" w:line="247" w:lineRule="auto"/>
              <w:jc w:val="center"/>
            </w:pPr>
            <w:r>
              <w:rPr>
                <w:rFonts w:eastAsia="Arial" w:cs="Arial"/>
                <w:b/>
                <w:sz w:val="16"/>
              </w:rPr>
              <w:t>95% CI</w:t>
            </w:r>
          </w:p>
        </w:tc>
        <w:tc>
          <w:tcPr>
            <w:tcW w:w="1417" w:type="dxa"/>
            <w:shd w:val="clear" w:color="auto" w:fill="E7ECEF"/>
            <w:vAlign w:val="center"/>
          </w:tcPr>
          <w:p w14:paraId="69356DF9" w14:textId="77777777" w:rsidR="00532503" w:rsidRDefault="00000000">
            <w:pPr>
              <w:spacing w:after="0" w:line="247" w:lineRule="auto"/>
              <w:jc w:val="center"/>
            </w:pPr>
            <w:r>
              <w:rPr>
                <w:rFonts w:eastAsia="Arial" w:cs="Arial"/>
                <w:b/>
                <w:sz w:val="16"/>
              </w:rPr>
              <w:t>Permutation p</w:t>
            </w:r>
          </w:p>
        </w:tc>
        <w:tc>
          <w:tcPr>
            <w:tcW w:w="1134" w:type="dxa"/>
            <w:shd w:val="clear" w:color="auto" w:fill="E7ECEF"/>
            <w:vAlign w:val="center"/>
          </w:tcPr>
          <w:p w14:paraId="41C8D188" w14:textId="77777777" w:rsidR="00532503" w:rsidRDefault="00000000">
            <w:pPr>
              <w:spacing w:after="0" w:line="247" w:lineRule="auto"/>
              <w:jc w:val="center"/>
            </w:pPr>
            <w:r>
              <w:rPr>
                <w:rFonts w:eastAsia="Arial" w:cs="Arial"/>
                <w:b/>
                <w:sz w:val="16"/>
              </w:rPr>
              <w:t>Holm p</w:t>
            </w:r>
          </w:p>
        </w:tc>
        <w:tc>
          <w:tcPr>
            <w:tcW w:w="1417" w:type="dxa"/>
            <w:shd w:val="clear" w:color="auto" w:fill="E7ECEF"/>
            <w:vAlign w:val="center"/>
          </w:tcPr>
          <w:p w14:paraId="501B33B5" w14:textId="77777777" w:rsidR="00532503" w:rsidRDefault="00000000">
            <w:pPr>
              <w:spacing w:after="0" w:line="247" w:lineRule="auto"/>
              <w:jc w:val="center"/>
            </w:pPr>
            <w:r>
              <w:rPr>
                <w:rFonts w:eastAsia="Arial" w:cs="Arial"/>
                <w:b/>
                <w:sz w:val="16"/>
              </w:rPr>
              <w:t>Spearman rho</w:t>
            </w:r>
          </w:p>
        </w:tc>
      </w:tr>
      <w:tr w:rsidR="00532503" w14:paraId="56278BC5" w14:textId="77777777">
        <w:trPr>
          <w:cantSplit/>
        </w:trPr>
        <w:tc>
          <w:tcPr>
            <w:tcW w:w="1757" w:type="dxa"/>
            <w:vAlign w:val="center"/>
          </w:tcPr>
          <w:p w14:paraId="71F3F29B" w14:textId="77777777" w:rsidR="00532503" w:rsidRDefault="00000000">
            <w:pPr>
              <w:spacing w:after="0" w:line="247" w:lineRule="auto"/>
            </w:pPr>
            <w:r>
              <w:rPr>
                <w:rFonts w:eastAsia="Arial" w:cs="Arial"/>
                <w:sz w:val="16"/>
              </w:rPr>
              <w:t>RMSSD change</w:t>
            </w:r>
          </w:p>
        </w:tc>
        <w:tc>
          <w:tcPr>
            <w:tcW w:w="2154" w:type="dxa"/>
            <w:vAlign w:val="center"/>
          </w:tcPr>
          <w:p w14:paraId="36AF2BDB" w14:textId="77777777" w:rsidR="00532503" w:rsidRDefault="00000000">
            <w:pPr>
              <w:spacing w:after="0" w:line="247" w:lineRule="auto"/>
            </w:pPr>
            <w:r>
              <w:rPr>
                <w:rFonts w:eastAsia="Arial" w:cs="Arial"/>
                <w:sz w:val="16"/>
              </w:rPr>
              <w:t>Median RT</w:t>
            </w:r>
          </w:p>
        </w:tc>
        <w:tc>
          <w:tcPr>
            <w:tcW w:w="567" w:type="dxa"/>
            <w:vAlign w:val="center"/>
          </w:tcPr>
          <w:p w14:paraId="79323AA9" w14:textId="77777777" w:rsidR="00532503" w:rsidRDefault="00000000">
            <w:pPr>
              <w:spacing w:after="0" w:line="247" w:lineRule="auto"/>
              <w:jc w:val="center"/>
            </w:pPr>
            <w:r>
              <w:rPr>
                <w:rFonts w:eastAsia="Arial" w:cs="Arial"/>
                <w:sz w:val="16"/>
              </w:rPr>
              <w:t>26</w:t>
            </w:r>
          </w:p>
        </w:tc>
        <w:tc>
          <w:tcPr>
            <w:tcW w:w="907" w:type="dxa"/>
            <w:vAlign w:val="center"/>
          </w:tcPr>
          <w:p w14:paraId="170157E3" w14:textId="77777777" w:rsidR="00532503" w:rsidRDefault="00000000">
            <w:pPr>
              <w:spacing w:after="0" w:line="247" w:lineRule="auto"/>
              <w:jc w:val="center"/>
            </w:pPr>
            <w:r>
              <w:rPr>
                <w:rFonts w:eastAsia="Arial" w:cs="Arial"/>
                <w:sz w:val="16"/>
              </w:rPr>
              <w:t>0.048</w:t>
            </w:r>
          </w:p>
        </w:tc>
        <w:tc>
          <w:tcPr>
            <w:tcW w:w="2154" w:type="dxa"/>
            <w:vAlign w:val="center"/>
          </w:tcPr>
          <w:p w14:paraId="299567EC" w14:textId="77777777" w:rsidR="00532503" w:rsidRDefault="00000000">
            <w:pPr>
              <w:spacing w:after="0" w:line="247" w:lineRule="auto"/>
              <w:jc w:val="center"/>
            </w:pPr>
            <w:r>
              <w:rPr>
                <w:rFonts w:eastAsia="Arial" w:cs="Arial"/>
                <w:sz w:val="16"/>
              </w:rPr>
              <w:t>-0.346 to 0.428</w:t>
            </w:r>
          </w:p>
        </w:tc>
        <w:tc>
          <w:tcPr>
            <w:tcW w:w="1417" w:type="dxa"/>
            <w:vAlign w:val="center"/>
          </w:tcPr>
          <w:p w14:paraId="63C09502" w14:textId="77777777" w:rsidR="00532503" w:rsidRDefault="00000000">
            <w:pPr>
              <w:spacing w:after="0" w:line="247" w:lineRule="auto"/>
              <w:jc w:val="center"/>
            </w:pPr>
            <w:r>
              <w:rPr>
                <w:rFonts w:eastAsia="Arial" w:cs="Arial"/>
                <w:sz w:val="16"/>
              </w:rPr>
              <w:t>.808</w:t>
            </w:r>
          </w:p>
        </w:tc>
        <w:tc>
          <w:tcPr>
            <w:tcW w:w="1134" w:type="dxa"/>
            <w:vAlign w:val="center"/>
          </w:tcPr>
          <w:p w14:paraId="6E216A7B" w14:textId="77777777" w:rsidR="00532503" w:rsidRDefault="00000000">
            <w:pPr>
              <w:spacing w:after="0" w:line="247" w:lineRule="auto"/>
              <w:jc w:val="center"/>
            </w:pPr>
            <w:r>
              <w:rPr>
                <w:rFonts w:eastAsia="Arial" w:cs="Arial"/>
                <w:sz w:val="16"/>
              </w:rPr>
              <w:t>1.000</w:t>
            </w:r>
          </w:p>
        </w:tc>
        <w:tc>
          <w:tcPr>
            <w:tcW w:w="1417" w:type="dxa"/>
            <w:vAlign w:val="center"/>
          </w:tcPr>
          <w:p w14:paraId="12FEDB16" w14:textId="77777777" w:rsidR="00532503" w:rsidRDefault="00000000">
            <w:pPr>
              <w:spacing w:after="0" w:line="247" w:lineRule="auto"/>
              <w:jc w:val="center"/>
            </w:pPr>
            <w:r>
              <w:rPr>
                <w:rFonts w:eastAsia="Arial" w:cs="Arial"/>
                <w:sz w:val="16"/>
              </w:rPr>
              <w:t>-0.079</w:t>
            </w:r>
          </w:p>
        </w:tc>
      </w:tr>
      <w:tr w:rsidR="00532503" w14:paraId="56C99267" w14:textId="77777777">
        <w:trPr>
          <w:cantSplit/>
        </w:trPr>
        <w:tc>
          <w:tcPr>
            <w:tcW w:w="1757" w:type="dxa"/>
            <w:vAlign w:val="center"/>
          </w:tcPr>
          <w:p w14:paraId="4629E7EC" w14:textId="77777777" w:rsidR="00532503" w:rsidRDefault="00000000">
            <w:pPr>
              <w:spacing w:after="0" w:line="247" w:lineRule="auto"/>
            </w:pPr>
            <w:r>
              <w:rPr>
                <w:rFonts w:eastAsia="Arial" w:cs="Arial"/>
                <w:sz w:val="16"/>
              </w:rPr>
              <w:t>RMSSD change</w:t>
            </w:r>
          </w:p>
        </w:tc>
        <w:tc>
          <w:tcPr>
            <w:tcW w:w="2154" w:type="dxa"/>
            <w:vAlign w:val="center"/>
          </w:tcPr>
          <w:p w14:paraId="50B31D07" w14:textId="77777777" w:rsidR="00532503" w:rsidRDefault="00000000">
            <w:pPr>
              <w:spacing w:after="0" w:line="247" w:lineRule="auto"/>
            </w:pPr>
            <w:r>
              <w:rPr>
                <w:rFonts w:eastAsia="Arial" w:cs="Arial"/>
                <w:sz w:val="16"/>
              </w:rPr>
              <w:t>RT MAD</w:t>
            </w:r>
          </w:p>
        </w:tc>
        <w:tc>
          <w:tcPr>
            <w:tcW w:w="567" w:type="dxa"/>
            <w:vAlign w:val="center"/>
          </w:tcPr>
          <w:p w14:paraId="026D7CA6" w14:textId="77777777" w:rsidR="00532503" w:rsidRDefault="00000000">
            <w:pPr>
              <w:spacing w:after="0" w:line="247" w:lineRule="auto"/>
              <w:jc w:val="center"/>
            </w:pPr>
            <w:r>
              <w:rPr>
                <w:rFonts w:eastAsia="Arial" w:cs="Arial"/>
                <w:sz w:val="16"/>
              </w:rPr>
              <w:t>26</w:t>
            </w:r>
          </w:p>
        </w:tc>
        <w:tc>
          <w:tcPr>
            <w:tcW w:w="907" w:type="dxa"/>
            <w:vAlign w:val="center"/>
          </w:tcPr>
          <w:p w14:paraId="3D539D62" w14:textId="77777777" w:rsidR="00532503" w:rsidRDefault="00000000">
            <w:pPr>
              <w:spacing w:after="0" w:line="247" w:lineRule="auto"/>
              <w:jc w:val="center"/>
            </w:pPr>
            <w:r>
              <w:rPr>
                <w:rFonts w:eastAsia="Arial" w:cs="Arial"/>
                <w:sz w:val="16"/>
              </w:rPr>
              <w:t>0.207</w:t>
            </w:r>
          </w:p>
        </w:tc>
        <w:tc>
          <w:tcPr>
            <w:tcW w:w="2154" w:type="dxa"/>
            <w:vAlign w:val="center"/>
          </w:tcPr>
          <w:p w14:paraId="4BC99178" w14:textId="77777777" w:rsidR="00532503" w:rsidRDefault="00000000">
            <w:pPr>
              <w:spacing w:after="0" w:line="247" w:lineRule="auto"/>
              <w:jc w:val="center"/>
            </w:pPr>
            <w:r>
              <w:rPr>
                <w:rFonts w:eastAsia="Arial" w:cs="Arial"/>
                <w:sz w:val="16"/>
              </w:rPr>
              <w:t>-0.196 to 0.550</w:t>
            </w:r>
          </w:p>
        </w:tc>
        <w:tc>
          <w:tcPr>
            <w:tcW w:w="1417" w:type="dxa"/>
            <w:vAlign w:val="center"/>
          </w:tcPr>
          <w:p w14:paraId="0EDE8369" w14:textId="77777777" w:rsidR="00532503" w:rsidRDefault="00000000">
            <w:pPr>
              <w:spacing w:after="0" w:line="247" w:lineRule="auto"/>
              <w:jc w:val="center"/>
            </w:pPr>
            <w:r>
              <w:rPr>
                <w:rFonts w:eastAsia="Arial" w:cs="Arial"/>
                <w:sz w:val="16"/>
              </w:rPr>
              <w:t>.311</w:t>
            </w:r>
          </w:p>
        </w:tc>
        <w:tc>
          <w:tcPr>
            <w:tcW w:w="1134" w:type="dxa"/>
            <w:vAlign w:val="center"/>
          </w:tcPr>
          <w:p w14:paraId="09640C52" w14:textId="77777777" w:rsidR="00532503" w:rsidRDefault="00000000">
            <w:pPr>
              <w:spacing w:after="0" w:line="247" w:lineRule="auto"/>
              <w:jc w:val="center"/>
            </w:pPr>
            <w:r>
              <w:rPr>
                <w:rFonts w:eastAsia="Arial" w:cs="Arial"/>
                <w:sz w:val="16"/>
              </w:rPr>
              <w:t>1.000</w:t>
            </w:r>
          </w:p>
        </w:tc>
        <w:tc>
          <w:tcPr>
            <w:tcW w:w="1417" w:type="dxa"/>
            <w:vAlign w:val="center"/>
          </w:tcPr>
          <w:p w14:paraId="5E39499A" w14:textId="77777777" w:rsidR="00532503" w:rsidRDefault="00000000">
            <w:pPr>
              <w:spacing w:after="0" w:line="247" w:lineRule="auto"/>
              <w:jc w:val="center"/>
            </w:pPr>
            <w:r>
              <w:rPr>
                <w:rFonts w:eastAsia="Arial" w:cs="Arial"/>
                <w:sz w:val="16"/>
              </w:rPr>
              <w:t>0.156</w:t>
            </w:r>
          </w:p>
        </w:tc>
      </w:tr>
      <w:tr w:rsidR="00532503" w14:paraId="0D58C986" w14:textId="77777777">
        <w:trPr>
          <w:cantSplit/>
        </w:trPr>
        <w:tc>
          <w:tcPr>
            <w:tcW w:w="1757" w:type="dxa"/>
            <w:vAlign w:val="center"/>
          </w:tcPr>
          <w:p w14:paraId="0E02641F" w14:textId="77777777" w:rsidR="00532503" w:rsidRDefault="00000000">
            <w:pPr>
              <w:spacing w:after="0" w:line="247" w:lineRule="auto"/>
            </w:pPr>
            <w:r>
              <w:rPr>
                <w:rFonts w:eastAsia="Arial" w:cs="Arial"/>
                <w:sz w:val="16"/>
              </w:rPr>
              <w:t>RMSSD change</w:t>
            </w:r>
          </w:p>
        </w:tc>
        <w:tc>
          <w:tcPr>
            <w:tcW w:w="2154" w:type="dxa"/>
            <w:vAlign w:val="center"/>
          </w:tcPr>
          <w:p w14:paraId="0CC79F8E" w14:textId="77777777" w:rsidR="00532503" w:rsidRDefault="00000000">
            <w:pPr>
              <w:spacing w:after="0" w:line="247" w:lineRule="auto"/>
            </w:pPr>
            <w:r>
              <w:rPr>
                <w:rFonts w:eastAsia="Arial" w:cs="Arial"/>
                <w:sz w:val="16"/>
              </w:rPr>
              <w:t>Failure rate</w:t>
            </w:r>
          </w:p>
        </w:tc>
        <w:tc>
          <w:tcPr>
            <w:tcW w:w="567" w:type="dxa"/>
            <w:vAlign w:val="center"/>
          </w:tcPr>
          <w:p w14:paraId="6140B717" w14:textId="77777777" w:rsidR="00532503" w:rsidRDefault="00000000">
            <w:pPr>
              <w:spacing w:after="0" w:line="247" w:lineRule="auto"/>
              <w:jc w:val="center"/>
            </w:pPr>
            <w:r>
              <w:rPr>
                <w:rFonts w:eastAsia="Arial" w:cs="Arial"/>
                <w:sz w:val="16"/>
              </w:rPr>
              <w:t>26</w:t>
            </w:r>
          </w:p>
        </w:tc>
        <w:tc>
          <w:tcPr>
            <w:tcW w:w="907" w:type="dxa"/>
            <w:vAlign w:val="center"/>
          </w:tcPr>
          <w:p w14:paraId="0ABCE984" w14:textId="77777777" w:rsidR="00532503" w:rsidRDefault="00000000">
            <w:pPr>
              <w:spacing w:after="0" w:line="247" w:lineRule="auto"/>
              <w:jc w:val="center"/>
            </w:pPr>
            <w:r>
              <w:rPr>
                <w:rFonts w:eastAsia="Arial" w:cs="Arial"/>
                <w:sz w:val="16"/>
              </w:rPr>
              <w:t>0.327</w:t>
            </w:r>
          </w:p>
        </w:tc>
        <w:tc>
          <w:tcPr>
            <w:tcW w:w="2154" w:type="dxa"/>
            <w:vAlign w:val="center"/>
          </w:tcPr>
          <w:p w14:paraId="0C571F9C" w14:textId="77777777" w:rsidR="00532503" w:rsidRDefault="00000000">
            <w:pPr>
              <w:spacing w:after="0" w:line="247" w:lineRule="auto"/>
              <w:jc w:val="center"/>
            </w:pPr>
            <w:r>
              <w:rPr>
                <w:rFonts w:eastAsia="Arial" w:cs="Arial"/>
                <w:sz w:val="16"/>
              </w:rPr>
              <w:t>-0.069 to 0.634</w:t>
            </w:r>
          </w:p>
        </w:tc>
        <w:tc>
          <w:tcPr>
            <w:tcW w:w="1417" w:type="dxa"/>
            <w:vAlign w:val="center"/>
          </w:tcPr>
          <w:p w14:paraId="05644F0F" w14:textId="77777777" w:rsidR="00532503" w:rsidRDefault="00000000">
            <w:pPr>
              <w:spacing w:after="0" w:line="247" w:lineRule="auto"/>
              <w:jc w:val="center"/>
            </w:pPr>
            <w:r>
              <w:rPr>
                <w:rFonts w:eastAsia="Arial" w:cs="Arial"/>
                <w:sz w:val="16"/>
              </w:rPr>
              <w:t>.102</w:t>
            </w:r>
          </w:p>
        </w:tc>
        <w:tc>
          <w:tcPr>
            <w:tcW w:w="1134" w:type="dxa"/>
            <w:vAlign w:val="center"/>
          </w:tcPr>
          <w:p w14:paraId="7439AC71" w14:textId="77777777" w:rsidR="00532503" w:rsidRDefault="00000000">
            <w:pPr>
              <w:spacing w:after="0" w:line="247" w:lineRule="auto"/>
              <w:jc w:val="center"/>
            </w:pPr>
            <w:r>
              <w:rPr>
                <w:rFonts w:eastAsia="Arial" w:cs="Arial"/>
                <w:sz w:val="16"/>
              </w:rPr>
              <w:t>.813</w:t>
            </w:r>
          </w:p>
        </w:tc>
        <w:tc>
          <w:tcPr>
            <w:tcW w:w="1417" w:type="dxa"/>
            <w:vAlign w:val="center"/>
          </w:tcPr>
          <w:p w14:paraId="63995B84" w14:textId="77777777" w:rsidR="00532503" w:rsidRDefault="00000000">
            <w:pPr>
              <w:spacing w:after="0" w:line="247" w:lineRule="auto"/>
              <w:jc w:val="center"/>
            </w:pPr>
            <w:r>
              <w:rPr>
                <w:rFonts w:eastAsia="Arial" w:cs="Arial"/>
                <w:sz w:val="16"/>
              </w:rPr>
              <w:t>0.156</w:t>
            </w:r>
          </w:p>
        </w:tc>
      </w:tr>
      <w:tr w:rsidR="00532503" w14:paraId="78B3C4C1" w14:textId="77777777">
        <w:trPr>
          <w:cantSplit/>
        </w:trPr>
        <w:tc>
          <w:tcPr>
            <w:tcW w:w="1757" w:type="dxa"/>
            <w:vAlign w:val="center"/>
          </w:tcPr>
          <w:p w14:paraId="2237C2BE" w14:textId="77777777" w:rsidR="00532503" w:rsidRDefault="00000000">
            <w:pPr>
              <w:spacing w:after="0" w:line="247" w:lineRule="auto"/>
            </w:pPr>
            <w:r>
              <w:rPr>
                <w:rFonts w:eastAsia="Arial" w:cs="Arial"/>
                <w:sz w:val="16"/>
              </w:rPr>
              <w:t>RMSSD change</w:t>
            </w:r>
          </w:p>
        </w:tc>
        <w:tc>
          <w:tcPr>
            <w:tcW w:w="2154" w:type="dxa"/>
            <w:vAlign w:val="center"/>
          </w:tcPr>
          <w:p w14:paraId="5036BB2E" w14:textId="77777777" w:rsidR="00532503" w:rsidRDefault="00000000">
            <w:pPr>
              <w:spacing w:after="0" w:line="247" w:lineRule="auto"/>
            </w:pPr>
            <w:r>
              <w:rPr>
                <w:rFonts w:eastAsia="Arial" w:cs="Arial"/>
                <w:sz w:val="16"/>
              </w:rPr>
              <w:t>Omission rate</w:t>
            </w:r>
          </w:p>
        </w:tc>
        <w:tc>
          <w:tcPr>
            <w:tcW w:w="567" w:type="dxa"/>
            <w:vAlign w:val="center"/>
          </w:tcPr>
          <w:p w14:paraId="5EB7AA7A" w14:textId="77777777" w:rsidR="00532503" w:rsidRDefault="00000000">
            <w:pPr>
              <w:spacing w:after="0" w:line="247" w:lineRule="auto"/>
              <w:jc w:val="center"/>
            </w:pPr>
            <w:r>
              <w:rPr>
                <w:rFonts w:eastAsia="Arial" w:cs="Arial"/>
                <w:sz w:val="16"/>
              </w:rPr>
              <w:t>26</w:t>
            </w:r>
          </w:p>
        </w:tc>
        <w:tc>
          <w:tcPr>
            <w:tcW w:w="907" w:type="dxa"/>
            <w:vAlign w:val="center"/>
          </w:tcPr>
          <w:p w14:paraId="4713F132" w14:textId="77777777" w:rsidR="00532503" w:rsidRDefault="00000000">
            <w:pPr>
              <w:spacing w:after="0" w:line="247" w:lineRule="auto"/>
              <w:jc w:val="center"/>
            </w:pPr>
            <w:r>
              <w:rPr>
                <w:rFonts w:eastAsia="Arial" w:cs="Arial"/>
                <w:sz w:val="16"/>
              </w:rPr>
              <w:t>0.254</w:t>
            </w:r>
          </w:p>
        </w:tc>
        <w:tc>
          <w:tcPr>
            <w:tcW w:w="2154" w:type="dxa"/>
            <w:vAlign w:val="center"/>
          </w:tcPr>
          <w:p w14:paraId="6318F410" w14:textId="77777777" w:rsidR="00532503" w:rsidRDefault="00000000">
            <w:pPr>
              <w:spacing w:after="0" w:line="247" w:lineRule="auto"/>
              <w:jc w:val="center"/>
            </w:pPr>
            <w:r>
              <w:rPr>
                <w:rFonts w:eastAsia="Arial" w:cs="Arial"/>
                <w:sz w:val="16"/>
              </w:rPr>
              <w:t>-0.148 to 0.584</w:t>
            </w:r>
          </w:p>
        </w:tc>
        <w:tc>
          <w:tcPr>
            <w:tcW w:w="1417" w:type="dxa"/>
            <w:vAlign w:val="center"/>
          </w:tcPr>
          <w:p w14:paraId="4F57EF0A" w14:textId="77777777" w:rsidR="00532503" w:rsidRDefault="00000000">
            <w:pPr>
              <w:spacing w:after="0" w:line="247" w:lineRule="auto"/>
              <w:jc w:val="center"/>
            </w:pPr>
            <w:r>
              <w:rPr>
                <w:rFonts w:eastAsia="Arial" w:cs="Arial"/>
                <w:sz w:val="16"/>
              </w:rPr>
              <w:t>.212</w:t>
            </w:r>
          </w:p>
        </w:tc>
        <w:tc>
          <w:tcPr>
            <w:tcW w:w="1134" w:type="dxa"/>
            <w:vAlign w:val="center"/>
          </w:tcPr>
          <w:p w14:paraId="7B7A3BAE" w14:textId="77777777" w:rsidR="00532503" w:rsidRDefault="00000000">
            <w:pPr>
              <w:spacing w:after="0" w:line="247" w:lineRule="auto"/>
              <w:jc w:val="center"/>
            </w:pPr>
            <w:r>
              <w:rPr>
                <w:rFonts w:eastAsia="Arial" w:cs="Arial"/>
                <w:sz w:val="16"/>
              </w:rPr>
              <w:t>1.000</w:t>
            </w:r>
          </w:p>
        </w:tc>
        <w:tc>
          <w:tcPr>
            <w:tcW w:w="1417" w:type="dxa"/>
            <w:vAlign w:val="center"/>
          </w:tcPr>
          <w:p w14:paraId="1B507561" w14:textId="77777777" w:rsidR="00532503" w:rsidRDefault="00000000">
            <w:pPr>
              <w:spacing w:after="0" w:line="247" w:lineRule="auto"/>
              <w:jc w:val="center"/>
            </w:pPr>
            <w:r>
              <w:rPr>
                <w:rFonts w:eastAsia="Arial" w:cs="Arial"/>
                <w:sz w:val="16"/>
              </w:rPr>
              <w:t>0.086</w:t>
            </w:r>
          </w:p>
        </w:tc>
      </w:tr>
      <w:tr w:rsidR="00532503" w14:paraId="3058B3CC" w14:textId="77777777">
        <w:trPr>
          <w:cantSplit/>
        </w:trPr>
        <w:tc>
          <w:tcPr>
            <w:tcW w:w="1757" w:type="dxa"/>
            <w:vAlign w:val="center"/>
          </w:tcPr>
          <w:p w14:paraId="23901AFF" w14:textId="77777777" w:rsidR="00532503" w:rsidRDefault="00000000">
            <w:pPr>
              <w:spacing w:after="0" w:line="247" w:lineRule="auto"/>
            </w:pPr>
            <w:r>
              <w:rPr>
                <w:rFonts w:eastAsia="Arial" w:cs="Arial"/>
                <w:sz w:val="16"/>
              </w:rPr>
              <w:t>SDNN change</w:t>
            </w:r>
          </w:p>
        </w:tc>
        <w:tc>
          <w:tcPr>
            <w:tcW w:w="2154" w:type="dxa"/>
            <w:vAlign w:val="center"/>
          </w:tcPr>
          <w:p w14:paraId="6A687E47" w14:textId="77777777" w:rsidR="00532503" w:rsidRDefault="00000000">
            <w:pPr>
              <w:spacing w:after="0" w:line="247" w:lineRule="auto"/>
            </w:pPr>
            <w:r>
              <w:rPr>
                <w:rFonts w:eastAsia="Arial" w:cs="Arial"/>
                <w:sz w:val="16"/>
              </w:rPr>
              <w:t>Median RT</w:t>
            </w:r>
          </w:p>
        </w:tc>
        <w:tc>
          <w:tcPr>
            <w:tcW w:w="567" w:type="dxa"/>
            <w:vAlign w:val="center"/>
          </w:tcPr>
          <w:p w14:paraId="45C15B3C" w14:textId="77777777" w:rsidR="00532503" w:rsidRDefault="00000000">
            <w:pPr>
              <w:spacing w:after="0" w:line="247" w:lineRule="auto"/>
              <w:jc w:val="center"/>
            </w:pPr>
            <w:r>
              <w:rPr>
                <w:rFonts w:eastAsia="Arial" w:cs="Arial"/>
                <w:sz w:val="16"/>
              </w:rPr>
              <w:t>26</w:t>
            </w:r>
          </w:p>
        </w:tc>
        <w:tc>
          <w:tcPr>
            <w:tcW w:w="907" w:type="dxa"/>
            <w:vAlign w:val="center"/>
          </w:tcPr>
          <w:p w14:paraId="25D5E6CA" w14:textId="77777777" w:rsidR="00532503" w:rsidRDefault="00000000">
            <w:pPr>
              <w:spacing w:after="0" w:line="247" w:lineRule="auto"/>
              <w:jc w:val="center"/>
            </w:pPr>
            <w:r>
              <w:rPr>
                <w:rFonts w:eastAsia="Arial" w:cs="Arial"/>
                <w:sz w:val="16"/>
              </w:rPr>
              <w:t>0.041</w:t>
            </w:r>
          </w:p>
        </w:tc>
        <w:tc>
          <w:tcPr>
            <w:tcW w:w="2154" w:type="dxa"/>
            <w:vAlign w:val="center"/>
          </w:tcPr>
          <w:p w14:paraId="1A038CA1" w14:textId="77777777" w:rsidR="00532503" w:rsidRDefault="00000000">
            <w:pPr>
              <w:spacing w:after="0" w:line="247" w:lineRule="auto"/>
              <w:jc w:val="center"/>
            </w:pPr>
            <w:r>
              <w:rPr>
                <w:rFonts w:eastAsia="Arial" w:cs="Arial"/>
                <w:sz w:val="16"/>
              </w:rPr>
              <w:t>-0.352 to 0.421</w:t>
            </w:r>
          </w:p>
        </w:tc>
        <w:tc>
          <w:tcPr>
            <w:tcW w:w="1417" w:type="dxa"/>
            <w:vAlign w:val="center"/>
          </w:tcPr>
          <w:p w14:paraId="1536CDA3" w14:textId="77777777" w:rsidR="00532503" w:rsidRDefault="00000000">
            <w:pPr>
              <w:spacing w:after="0" w:line="247" w:lineRule="auto"/>
              <w:jc w:val="center"/>
            </w:pPr>
            <w:r>
              <w:rPr>
                <w:rFonts w:eastAsia="Arial" w:cs="Arial"/>
                <w:sz w:val="16"/>
              </w:rPr>
              <w:t>.845</w:t>
            </w:r>
          </w:p>
        </w:tc>
        <w:tc>
          <w:tcPr>
            <w:tcW w:w="1134" w:type="dxa"/>
            <w:vAlign w:val="center"/>
          </w:tcPr>
          <w:p w14:paraId="727BB530" w14:textId="77777777" w:rsidR="00532503" w:rsidRDefault="00000000">
            <w:pPr>
              <w:spacing w:after="0" w:line="247" w:lineRule="auto"/>
              <w:jc w:val="center"/>
            </w:pPr>
            <w:r>
              <w:rPr>
                <w:rFonts w:eastAsia="Arial" w:cs="Arial"/>
                <w:sz w:val="16"/>
              </w:rPr>
              <w:t>1.000</w:t>
            </w:r>
          </w:p>
        </w:tc>
        <w:tc>
          <w:tcPr>
            <w:tcW w:w="1417" w:type="dxa"/>
            <w:vAlign w:val="center"/>
          </w:tcPr>
          <w:p w14:paraId="0EE2DD83" w14:textId="77777777" w:rsidR="00532503" w:rsidRDefault="00000000">
            <w:pPr>
              <w:spacing w:after="0" w:line="247" w:lineRule="auto"/>
              <w:jc w:val="center"/>
            </w:pPr>
            <w:r>
              <w:rPr>
                <w:rFonts w:eastAsia="Arial" w:cs="Arial"/>
                <w:sz w:val="16"/>
              </w:rPr>
              <w:t>-0.074</w:t>
            </w:r>
          </w:p>
        </w:tc>
      </w:tr>
      <w:tr w:rsidR="00532503" w14:paraId="14FF86AF" w14:textId="77777777">
        <w:trPr>
          <w:cantSplit/>
        </w:trPr>
        <w:tc>
          <w:tcPr>
            <w:tcW w:w="1757" w:type="dxa"/>
            <w:vAlign w:val="center"/>
          </w:tcPr>
          <w:p w14:paraId="55F65E58" w14:textId="77777777" w:rsidR="00532503" w:rsidRDefault="00000000">
            <w:pPr>
              <w:spacing w:after="0" w:line="247" w:lineRule="auto"/>
            </w:pPr>
            <w:r>
              <w:rPr>
                <w:rFonts w:eastAsia="Arial" w:cs="Arial"/>
                <w:sz w:val="16"/>
              </w:rPr>
              <w:t>SDNN change</w:t>
            </w:r>
          </w:p>
        </w:tc>
        <w:tc>
          <w:tcPr>
            <w:tcW w:w="2154" w:type="dxa"/>
            <w:vAlign w:val="center"/>
          </w:tcPr>
          <w:p w14:paraId="678E2983" w14:textId="77777777" w:rsidR="00532503" w:rsidRDefault="00000000">
            <w:pPr>
              <w:spacing w:after="0" w:line="247" w:lineRule="auto"/>
            </w:pPr>
            <w:r>
              <w:rPr>
                <w:rFonts w:eastAsia="Arial" w:cs="Arial"/>
                <w:sz w:val="16"/>
              </w:rPr>
              <w:t>RT MAD</w:t>
            </w:r>
          </w:p>
        </w:tc>
        <w:tc>
          <w:tcPr>
            <w:tcW w:w="567" w:type="dxa"/>
            <w:vAlign w:val="center"/>
          </w:tcPr>
          <w:p w14:paraId="53DB74BC" w14:textId="77777777" w:rsidR="00532503" w:rsidRDefault="00000000">
            <w:pPr>
              <w:spacing w:after="0" w:line="247" w:lineRule="auto"/>
              <w:jc w:val="center"/>
            </w:pPr>
            <w:r>
              <w:rPr>
                <w:rFonts w:eastAsia="Arial" w:cs="Arial"/>
                <w:sz w:val="16"/>
              </w:rPr>
              <w:t>26</w:t>
            </w:r>
          </w:p>
        </w:tc>
        <w:tc>
          <w:tcPr>
            <w:tcW w:w="907" w:type="dxa"/>
            <w:vAlign w:val="center"/>
          </w:tcPr>
          <w:p w14:paraId="251A2A96" w14:textId="77777777" w:rsidR="00532503" w:rsidRDefault="00000000">
            <w:pPr>
              <w:spacing w:after="0" w:line="247" w:lineRule="auto"/>
              <w:jc w:val="center"/>
            </w:pPr>
            <w:r>
              <w:rPr>
                <w:rFonts w:eastAsia="Arial" w:cs="Arial"/>
                <w:sz w:val="16"/>
              </w:rPr>
              <w:t>-0.025</w:t>
            </w:r>
          </w:p>
        </w:tc>
        <w:tc>
          <w:tcPr>
            <w:tcW w:w="2154" w:type="dxa"/>
            <w:vAlign w:val="center"/>
          </w:tcPr>
          <w:p w14:paraId="77E0919C" w14:textId="77777777" w:rsidR="00532503" w:rsidRDefault="00000000">
            <w:pPr>
              <w:spacing w:after="0" w:line="247" w:lineRule="auto"/>
              <w:jc w:val="center"/>
            </w:pPr>
            <w:r>
              <w:rPr>
                <w:rFonts w:eastAsia="Arial" w:cs="Arial"/>
                <w:sz w:val="16"/>
              </w:rPr>
              <w:t>-0.408 to 0.366</w:t>
            </w:r>
          </w:p>
        </w:tc>
        <w:tc>
          <w:tcPr>
            <w:tcW w:w="1417" w:type="dxa"/>
            <w:vAlign w:val="center"/>
          </w:tcPr>
          <w:p w14:paraId="7D3EF4B2" w14:textId="77777777" w:rsidR="00532503" w:rsidRDefault="00000000">
            <w:pPr>
              <w:spacing w:after="0" w:line="247" w:lineRule="auto"/>
              <w:jc w:val="center"/>
            </w:pPr>
            <w:r>
              <w:rPr>
                <w:rFonts w:eastAsia="Arial" w:cs="Arial"/>
                <w:sz w:val="16"/>
              </w:rPr>
              <w:t>.904</w:t>
            </w:r>
          </w:p>
        </w:tc>
        <w:tc>
          <w:tcPr>
            <w:tcW w:w="1134" w:type="dxa"/>
            <w:vAlign w:val="center"/>
          </w:tcPr>
          <w:p w14:paraId="733E4793" w14:textId="77777777" w:rsidR="00532503" w:rsidRDefault="00000000">
            <w:pPr>
              <w:spacing w:after="0" w:line="247" w:lineRule="auto"/>
              <w:jc w:val="center"/>
            </w:pPr>
            <w:r>
              <w:rPr>
                <w:rFonts w:eastAsia="Arial" w:cs="Arial"/>
                <w:sz w:val="16"/>
              </w:rPr>
              <w:t>1.000</w:t>
            </w:r>
          </w:p>
        </w:tc>
        <w:tc>
          <w:tcPr>
            <w:tcW w:w="1417" w:type="dxa"/>
            <w:vAlign w:val="center"/>
          </w:tcPr>
          <w:p w14:paraId="374CB66F" w14:textId="77777777" w:rsidR="00532503" w:rsidRDefault="00000000">
            <w:pPr>
              <w:spacing w:after="0" w:line="247" w:lineRule="auto"/>
              <w:jc w:val="center"/>
            </w:pPr>
            <w:r>
              <w:rPr>
                <w:rFonts w:eastAsia="Arial" w:cs="Arial"/>
                <w:sz w:val="16"/>
              </w:rPr>
              <w:t>-0.013</w:t>
            </w:r>
          </w:p>
        </w:tc>
      </w:tr>
      <w:tr w:rsidR="00532503" w14:paraId="4ED12956" w14:textId="77777777">
        <w:trPr>
          <w:cantSplit/>
        </w:trPr>
        <w:tc>
          <w:tcPr>
            <w:tcW w:w="1757" w:type="dxa"/>
            <w:vAlign w:val="center"/>
          </w:tcPr>
          <w:p w14:paraId="29DEB08E" w14:textId="77777777" w:rsidR="00532503" w:rsidRDefault="00000000">
            <w:pPr>
              <w:spacing w:after="0" w:line="247" w:lineRule="auto"/>
            </w:pPr>
            <w:r>
              <w:rPr>
                <w:rFonts w:eastAsia="Arial" w:cs="Arial"/>
                <w:sz w:val="16"/>
              </w:rPr>
              <w:t>SDNN change</w:t>
            </w:r>
          </w:p>
        </w:tc>
        <w:tc>
          <w:tcPr>
            <w:tcW w:w="2154" w:type="dxa"/>
            <w:vAlign w:val="center"/>
          </w:tcPr>
          <w:p w14:paraId="5F280E47" w14:textId="77777777" w:rsidR="00532503" w:rsidRDefault="00000000">
            <w:pPr>
              <w:spacing w:after="0" w:line="247" w:lineRule="auto"/>
            </w:pPr>
            <w:r>
              <w:rPr>
                <w:rFonts w:eastAsia="Arial" w:cs="Arial"/>
                <w:sz w:val="16"/>
              </w:rPr>
              <w:t>Failure rate</w:t>
            </w:r>
          </w:p>
        </w:tc>
        <w:tc>
          <w:tcPr>
            <w:tcW w:w="567" w:type="dxa"/>
            <w:vAlign w:val="center"/>
          </w:tcPr>
          <w:p w14:paraId="1EB899B4" w14:textId="77777777" w:rsidR="00532503" w:rsidRDefault="00000000">
            <w:pPr>
              <w:spacing w:after="0" w:line="247" w:lineRule="auto"/>
              <w:jc w:val="center"/>
            </w:pPr>
            <w:r>
              <w:rPr>
                <w:rFonts w:eastAsia="Arial" w:cs="Arial"/>
                <w:sz w:val="16"/>
              </w:rPr>
              <w:t>26</w:t>
            </w:r>
          </w:p>
        </w:tc>
        <w:tc>
          <w:tcPr>
            <w:tcW w:w="907" w:type="dxa"/>
            <w:vAlign w:val="center"/>
          </w:tcPr>
          <w:p w14:paraId="2AED550D" w14:textId="77777777" w:rsidR="00532503" w:rsidRDefault="00000000">
            <w:pPr>
              <w:spacing w:after="0" w:line="247" w:lineRule="auto"/>
              <w:jc w:val="center"/>
            </w:pPr>
            <w:r>
              <w:rPr>
                <w:rFonts w:eastAsia="Arial" w:cs="Arial"/>
                <w:sz w:val="16"/>
              </w:rPr>
              <w:t>0.238</w:t>
            </w:r>
          </w:p>
        </w:tc>
        <w:tc>
          <w:tcPr>
            <w:tcW w:w="2154" w:type="dxa"/>
            <w:vAlign w:val="center"/>
          </w:tcPr>
          <w:p w14:paraId="6DE49236" w14:textId="77777777" w:rsidR="00532503" w:rsidRDefault="00000000">
            <w:pPr>
              <w:spacing w:after="0" w:line="247" w:lineRule="auto"/>
              <w:jc w:val="center"/>
            </w:pPr>
            <w:r>
              <w:rPr>
                <w:rFonts w:eastAsia="Arial" w:cs="Arial"/>
                <w:sz w:val="16"/>
              </w:rPr>
              <w:t>-0.164 to 0.573</w:t>
            </w:r>
          </w:p>
        </w:tc>
        <w:tc>
          <w:tcPr>
            <w:tcW w:w="1417" w:type="dxa"/>
            <w:vAlign w:val="center"/>
          </w:tcPr>
          <w:p w14:paraId="74CA0E2F" w14:textId="77777777" w:rsidR="00532503" w:rsidRDefault="00000000">
            <w:pPr>
              <w:spacing w:after="0" w:line="247" w:lineRule="auto"/>
              <w:jc w:val="center"/>
            </w:pPr>
            <w:r>
              <w:rPr>
                <w:rFonts w:eastAsia="Arial" w:cs="Arial"/>
                <w:sz w:val="16"/>
              </w:rPr>
              <w:t>.243</w:t>
            </w:r>
          </w:p>
        </w:tc>
        <w:tc>
          <w:tcPr>
            <w:tcW w:w="1134" w:type="dxa"/>
            <w:vAlign w:val="center"/>
          </w:tcPr>
          <w:p w14:paraId="068F28EC" w14:textId="77777777" w:rsidR="00532503" w:rsidRDefault="00000000">
            <w:pPr>
              <w:spacing w:after="0" w:line="247" w:lineRule="auto"/>
              <w:jc w:val="center"/>
            </w:pPr>
            <w:r>
              <w:rPr>
                <w:rFonts w:eastAsia="Arial" w:cs="Arial"/>
                <w:sz w:val="16"/>
              </w:rPr>
              <w:t>1.000</w:t>
            </w:r>
          </w:p>
        </w:tc>
        <w:tc>
          <w:tcPr>
            <w:tcW w:w="1417" w:type="dxa"/>
            <w:vAlign w:val="center"/>
          </w:tcPr>
          <w:p w14:paraId="3D21A559" w14:textId="77777777" w:rsidR="00532503" w:rsidRDefault="00000000">
            <w:pPr>
              <w:spacing w:after="0" w:line="247" w:lineRule="auto"/>
              <w:jc w:val="center"/>
            </w:pPr>
            <w:r>
              <w:rPr>
                <w:rFonts w:eastAsia="Arial" w:cs="Arial"/>
                <w:sz w:val="16"/>
              </w:rPr>
              <w:t>0.210</w:t>
            </w:r>
          </w:p>
        </w:tc>
      </w:tr>
      <w:tr w:rsidR="00532503" w14:paraId="10F76AB6" w14:textId="77777777">
        <w:trPr>
          <w:cantSplit/>
        </w:trPr>
        <w:tc>
          <w:tcPr>
            <w:tcW w:w="1757" w:type="dxa"/>
            <w:vAlign w:val="center"/>
          </w:tcPr>
          <w:p w14:paraId="492BB88F" w14:textId="77777777" w:rsidR="00532503" w:rsidRDefault="00000000">
            <w:pPr>
              <w:spacing w:after="0" w:line="247" w:lineRule="auto"/>
            </w:pPr>
            <w:r>
              <w:rPr>
                <w:rFonts w:eastAsia="Arial" w:cs="Arial"/>
                <w:sz w:val="16"/>
              </w:rPr>
              <w:t>SDNN change</w:t>
            </w:r>
          </w:p>
        </w:tc>
        <w:tc>
          <w:tcPr>
            <w:tcW w:w="2154" w:type="dxa"/>
            <w:vAlign w:val="center"/>
          </w:tcPr>
          <w:p w14:paraId="2D542A81" w14:textId="77777777" w:rsidR="00532503" w:rsidRDefault="00000000">
            <w:pPr>
              <w:spacing w:after="0" w:line="247" w:lineRule="auto"/>
            </w:pPr>
            <w:r>
              <w:rPr>
                <w:rFonts w:eastAsia="Arial" w:cs="Arial"/>
                <w:sz w:val="16"/>
              </w:rPr>
              <w:t>Omission rate</w:t>
            </w:r>
          </w:p>
        </w:tc>
        <w:tc>
          <w:tcPr>
            <w:tcW w:w="567" w:type="dxa"/>
            <w:vAlign w:val="center"/>
          </w:tcPr>
          <w:p w14:paraId="10EF6790" w14:textId="77777777" w:rsidR="00532503" w:rsidRDefault="00000000">
            <w:pPr>
              <w:spacing w:after="0" w:line="247" w:lineRule="auto"/>
              <w:jc w:val="center"/>
            </w:pPr>
            <w:r>
              <w:rPr>
                <w:rFonts w:eastAsia="Arial" w:cs="Arial"/>
                <w:sz w:val="16"/>
              </w:rPr>
              <w:t>26</w:t>
            </w:r>
          </w:p>
        </w:tc>
        <w:tc>
          <w:tcPr>
            <w:tcW w:w="907" w:type="dxa"/>
            <w:vAlign w:val="center"/>
          </w:tcPr>
          <w:p w14:paraId="4B64CAD7" w14:textId="77777777" w:rsidR="00532503" w:rsidRDefault="00000000">
            <w:pPr>
              <w:spacing w:after="0" w:line="247" w:lineRule="auto"/>
              <w:jc w:val="center"/>
            </w:pPr>
            <w:r>
              <w:rPr>
                <w:rFonts w:eastAsia="Arial" w:cs="Arial"/>
                <w:sz w:val="16"/>
              </w:rPr>
              <w:t>0.329</w:t>
            </w:r>
          </w:p>
        </w:tc>
        <w:tc>
          <w:tcPr>
            <w:tcW w:w="2154" w:type="dxa"/>
            <w:vAlign w:val="center"/>
          </w:tcPr>
          <w:p w14:paraId="74C6778A" w14:textId="77777777" w:rsidR="00532503" w:rsidRDefault="00000000">
            <w:pPr>
              <w:spacing w:after="0" w:line="247" w:lineRule="auto"/>
              <w:jc w:val="center"/>
            </w:pPr>
            <w:r>
              <w:rPr>
                <w:rFonts w:eastAsia="Arial" w:cs="Arial"/>
                <w:sz w:val="16"/>
              </w:rPr>
              <w:t>-0.067 to 0.635</w:t>
            </w:r>
          </w:p>
        </w:tc>
        <w:tc>
          <w:tcPr>
            <w:tcW w:w="1417" w:type="dxa"/>
            <w:vAlign w:val="center"/>
          </w:tcPr>
          <w:p w14:paraId="7CE4D660" w14:textId="77777777" w:rsidR="00532503" w:rsidRDefault="00000000">
            <w:pPr>
              <w:spacing w:after="0" w:line="247" w:lineRule="auto"/>
              <w:jc w:val="center"/>
            </w:pPr>
            <w:r>
              <w:rPr>
                <w:rFonts w:eastAsia="Arial" w:cs="Arial"/>
                <w:sz w:val="16"/>
              </w:rPr>
              <w:t>.102</w:t>
            </w:r>
          </w:p>
        </w:tc>
        <w:tc>
          <w:tcPr>
            <w:tcW w:w="1134" w:type="dxa"/>
            <w:vAlign w:val="center"/>
          </w:tcPr>
          <w:p w14:paraId="72011AC8" w14:textId="77777777" w:rsidR="00532503" w:rsidRDefault="00000000">
            <w:pPr>
              <w:spacing w:after="0" w:line="247" w:lineRule="auto"/>
              <w:jc w:val="center"/>
            </w:pPr>
            <w:r>
              <w:rPr>
                <w:rFonts w:eastAsia="Arial" w:cs="Arial"/>
                <w:sz w:val="16"/>
              </w:rPr>
              <w:t>.813</w:t>
            </w:r>
          </w:p>
        </w:tc>
        <w:tc>
          <w:tcPr>
            <w:tcW w:w="1417" w:type="dxa"/>
            <w:vAlign w:val="center"/>
          </w:tcPr>
          <w:p w14:paraId="2F6D58E1" w14:textId="77777777" w:rsidR="00532503" w:rsidRDefault="00000000">
            <w:pPr>
              <w:spacing w:after="0" w:line="247" w:lineRule="auto"/>
              <w:jc w:val="center"/>
            </w:pPr>
            <w:r>
              <w:rPr>
                <w:rFonts w:eastAsia="Arial" w:cs="Arial"/>
                <w:sz w:val="16"/>
              </w:rPr>
              <w:t>0.307</w:t>
            </w:r>
          </w:p>
        </w:tc>
      </w:tr>
    </w:tbl>
    <w:p w14:paraId="7EC579B7" w14:textId="77777777" w:rsidR="00532503" w:rsidRDefault="00532503">
      <w:pPr>
        <w:spacing w:after="40" w:line="240" w:lineRule="auto"/>
      </w:pPr>
    </w:p>
    <w:p w14:paraId="78DB6B1F" w14:textId="77777777" w:rsidR="00532503" w:rsidRDefault="00000000">
      <w:pPr>
        <w:spacing w:after="120" w:line="252" w:lineRule="auto"/>
      </w:pPr>
      <w:r>
        <w:rPr>
          <w:rFonts w:eastAsia="Arial" w:cs="Arial"/>
          <w:sz w:val="16"/>
        </w:rPr>
        <w:t>Note. All predictors are task-minus-baseline PRV changes in the final-QC sample (n = 26). Pearson correlations use 99,999 two-sided participant-label permutations with the plus-one correction. Holm correction is applied separately to the two primary RT-slope tests, the two 20-bin sensitivity tests, the eight aggregate-outcome tests, and the eight late-minus-early temporal-outcome tests. The aggregate accuracy association with RMSSD change was the only PRV–performance association meeting its family-wise corrected threshold. More negative RMSSD change indicates a larger task-related reduction. These PRV families were specified separately from the original five-predictor HR/EDA families because PRV was added post hoc and used a distinct QC-defined sample.</w:t>
      </w:r>
    </w:p>
    <w:p w14:paraId="14A97807" w14:textId="77777777" w:rsidR="00532503" w:rsidRDefault="00000000">
      <w:r>
        <w:br w:type="page"/>
      </w:r>
    </w:p>
    <w:p w14:paraId="446E7072" w14:textId="77777777" w:rsidR="00532503" w:rsidRDefault="00000000">
      <w:pPr>
        <w:pStyle w:val="Caption"/>
        <w:keepNext/>
        <w:spacing w:before="100" w:line="252" w:lineRule="auto"/>
      </w:pPr>
      <w:r>
        <w:rPr>
          <w:rFonts w:eastAsia="Arial" w:cs="Arial"/>
          <w:sz w:val="20"/>
        </w:rPr>
        <w:lastRenderedPageBreak/>
        <w:t>Supplementary Table S13. PRV sensitivity analyses across QC definitions and descriptive covariate adjustments.</w:t>
      </w:r>
    </w:p>
    <w:p w14:paraId="5BDC9F54" w14:textId="77777777" w:rsidR="00532503" w:rsidRDefault="00000000">
      <w:pPr>
        <w:keepNext/>
        <w:spacing w:before="100" w:line="252" w:lineRule="auto"/>
      </w:pPr>
      <w:r>
        <w:rPr>
          <w:rFonts w:eastAsia="Arial" w:cs="Arial"/>
          <w:b/>
          <w:sz w:val="17"/>
        </w:rPr>
        <w:t>A. Paired PRV changes across QC samples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2041"/>
        <w:gridCol w:w="1361"/>
        <w:gridCol w:w="680"/>
        <w:gridCol w:w="1701"/>
        <w:gridCol w:w="2551"/>
        <w:gridCol w:w="1020"/>
        <w:gridCol w:w="1361"/>
      </w:tblGrid>
      <w:tr w:rsidR="00532503" w14:paraId="2F2569D8" w14:textId="77777777">
        <w:trPr>
          <w:cantSplit/>
          <w:tblHeader/>
        </w:trPr>
        <w:tc>
          <w:tcPr>
            <w:tcW w:w="2041" w:type="dxa"/>
            <w:shd w:val="clear" w:color="auto" w:fill="E7ECEF"/>
            <w:vAlign w:val="center"/>
          </w:tcPr>
          <w:p w14:paraId="39D93228" w14:textId="77777777" w:rsidR="00532503" w:rsidRDefault="00000000">
            <w:pPr>
              <w:spacing w:after="0" w:line="247" w:lineRule="auto"/>
              <w:jc w:val="center"/>
            </w:pPr>
            <w:r>
              <w:rPr>
                <w:rFonts w:eastAsia="Arial" w:cs="Arial"/>
                <w:b/>
                <w:sz w:val="16"/>
              </w:rPr>
              <w:t>Sample</w:t>
            </w:r>
          </w:p>
        </w:tc>
        <w:tc>
          <w:tcPr>
            <w:tcW w:w="1361" w:type="dxa"/>
            <w:shd w:val="clear" w:color="auto" w:fill="E7ECEF"/>
            <w:vAlign w:val="center"/>
          </w:tcPr>
          <w:p w14:paraId="5C65FDCC" w14:textId="77777777" w:rsidR="00532503" w:rsidRDefault="00000000">
            <w:pPr>
              <w:spacing w:after="0" w:line="247" w:lineRule="auto"/>
              <w:jc w:val="center"/>
            </w:pPr>
            <w:r>
              <w:rPr>
                <w:rFonts w:eastAsia="Arial" w:cs="Arial"/>
                <w:b/>
                <w:sz w:val="16"/>
              </w:rPr>
              <w:t>Measure</w:t>
            </w:r>
          </w:p>
        </w:tc>
        <w:tc>
          <w:tcPr>
            <w:tcW w:w="680" w:type="dxa"/>
            <w:shd w:val="clear" w:color="auto" w:fill="E7ECEF"/>
            <w:vAlign w:val="center"/>
          </w:tcPr>
          <w:p w14:paraId="4FC67012" w14:textId="77777777" w:rsidR="00532503" w:rsidRDefault="00000000">
            <w:pPr>
              <w:spacing w:after="0" w:line="247" w:lineRule="auto"/>
              <w:jc w:val="center"/>
            </w:pPr>
            <w:r>
              <w:rPr>
                <w:rFonts w:eastAsia="Arial" w:cs="Arial"/>
                <w:b/>
                <w:sz w:val="16"/>
              </w:rPr>
              <w:t>n</w:t>
            </w:r>
          </w:p>
        </w:tc>
        <w:tc>
          <w:tcPr>
            <w:tcW w:w="1701" w:type="dxa"/>
            <w:shd w:val="clear" w:color="auto" w:fill="E7ECEF"/>
            <w:vAlign w:val="center"/>
          </w:tcPr>
          <w:p w14:paraId="0AC65123" w14:textId="77777777" w:rsidR="00532503" w:rsidRDefault="00000000">
            <w:pPr>
              <w:spacing w:after="0" w:line="247" w:lineRule="auto"/>
              <w:jc w:val="center"/>
            </w:pPr>
            <w:r>
              <w:rPr>
                <w:rFonts w:eastAsia="Arial" w:cs="Arial"/>
                <w:b/>
                <w:sz w:val="16"/>
              </w:rPr>
              <w:t>Mean change, ms</w:t>
            </w:r>
          </w:p>
        </w:tc>
        <w:tc>
          <w:tcPr>
            <w:tcW w:w="2551" w:type="dxa"/>
            <w:shd w:val="clear" w:color="auto" w:fill="E7ECEF"/>
            <w:vAlign w:val="center"/>
          </w:tcPr>
          <w:p w14:paraId="75236315" w14:textId="77777777" w:rsidR="00532503" w:rsidRDefault="00000000">
            <w:pPr>
              <w:spacing w:after="0" w:line="247" w:lineRule="auto"/>
              <w:jc w:val="center"/>
            </w:pPr>
            <w:r>
              <w:rPr>
                <w:rFonts w:eastAsia="Arial" w:cs="Arial"/>
                <w:b/>
                <w:sz w:val="16"/>
              </w:rPr>
              <w:t>95% CI</w:t>
            </w:r>
          </w:p>
        </w:tc>
        <w:tc>
          <w:tcPr>
            <w:tcW w:w="1020" w:type="dxa"/>
            <w:shd w:val="clear" w:color="auto" w:fill="E7ECEF"/>
            <w:vAlign w:val="center"/>
          </w:tcPr>
          <w:p w14:paraId="699D25BF" w14:textId="77777777" w:rsidR="00532503" w:rsidRDefault="00000000">
            <w:pPr>
              <w:spacing w:after="0" w:line="247" w:lineRule="auto"/>
              <w:jc w:val="center"/>
            </w:pPr>
            <w:r>
              <w:rPr>
                <w:rFonts w:eastAsia="Arial" w:cs="Arial"/>
                <w:b/>
                <w:sz w:val="16"/>
              </w:rPr>
              <w:t>p</w:t>
            </w:r>
          </w:p>
        </w:tc>
        <w:tc>
          <w:tcPr>
            <w:tcW w:w="1361" w:type="dxa"/>
            <w:shd w:val="clear" w:color="auto" w:fill="E7ECEF"/>
            <w:vAlign w:val="center"/>
          </w:tcPr>
          <w:p w14:paraId="4CBDF9CF" w14:textId="77777777" w:rsidR="00532503" w:rsidRDefault="00000000">
            <w:pPr>
              <w:spacing w:after="0" w:line="247" w:lineRule="auto"/>
              <w:jc w:val="center"/>
            </w:pPr>
            <w:r>
              <w:rPr>
                <w:rFonts w:eastAsia="Arial" w:cs="Arial"/>
                <w:b/>
                <w:sz w:val="16"/>
              </w:rPr>
              <w:t>Cohen dz</w:t>
            </w:r>
          </w:p>
        </w:tc>
      </w:tr>
      <w:tr w:rsidR="00532503" w14:paraId="328045E2" w14:textId="77777777">
        <w:trPr>
          <w:cantSplit/>
        </w:trPr>
        <w:tc>
          <w:tcPr>
            <w:tcW w:w="2041" w:type="dxa"/>
            <w:vAlign w:val="center"/>
          </w:tcPr>
          <w:p w14:paraId="495A4FAC" w14:textId="77777777" w:rsidR="00532503" w:rsidRDefault="00000000">
            <w:pPr>
              <w:spacing w:after="0" w:line="247" w:lineRule="auto"/>
            </w:pPr>
            <w:r>
              <w:rPr>
                <w:rFonts w:eastAsia="Arial" w:cs="Arial"/>
                <w:sz w:val="16"/>
              </w:rPr>
              <w:t>Primary final QC</w:t>
            </w:r>
          </w:p>
        </w:tc>
        <w:tc>
          <w:tcPr>
            <w:tcW w:w="1361" w:type="dxa"/>
            <w:vAlign w:val="center"/>
          </w:tcPr>
          <w:p w14:paraId="28AF48E9" w14:textId="77777777" w:rsidR="00532503" w:rsidRDefault="00000000">
            <w:pPr>
              <w:spacing w:after="0" w:line="247" w:lineRule="auto"/>
            </w:pPr>
            <w:r>
              <w:rPr>
                <w:rFonts w:eastAsia="Arial" w:cs="Arial"/>
                <w:sz w:val="16"/>
              </w:rPr>
              <w:t>RMSSD</w:t>
            </w:r>
          </w:p>
        </w:tc>
        <w:tc>
          <w:tcPr>
            <w:tcW w:w="680" w:type="dxa"/>
            <w:vAlign w:val="center"/>
          </w:tcPr>
          <w:p w14:paraId="678CDACC" w14:textId="77777777" w:rsidR="00532503" w:rsidRDefault="00000000">
            <w:pPr>
              <w:spacing w:after="0" w:line="247" w:lineRule="auto"/>
              <w:jc w:val="center"/>
            </w:pPr>
            <w:r>
              <w:rPr>
                <w:rFonts w:eastAsia="Arial" w:cs="Arial"/>
                <w:sz w:val="16"/>
              </w:rPr>
              <w:t>26</w:t>
            </w:r>
          </w:p>
        </w:tc>
        <w:tc>
          <w:tcPr>
            <w:tcW w:w="1701" w:type="dxa"/>
            <w:vAlign w:val="center"/>
          </w:tcPr>
          <w:p w14:paraId="21B2C13E" w14:textId="77777777" w:rsidR="00532503" w:rsidRDefault="00000000">
            <w:pPr>
              <w:spacing w:after="0" w:line="247" w:lineRule="auto"/>
              <w:jc w:val="center"/>
            </w:pPr>
            <w:r>
              <w:rPr>
                <w:rFonts w:eastAsia="Arial" w:cs="Arial"/>
                <w:sz w:val="16"/>
              </w:rPr>
              <w:t>-8.82</w:t>
            </w:r>
          </w:p>
        </w:tc>
        <w:tc>
          <w:tcPr>
            <w:tcW w:w="2551" w:type="dxa"/>
            <w:vAlign w:val="center"/>
          </w:tcPr>
          <w:p w14:paraId="61AC2809" w14:textId="77777777" w:rsidR="00532503" w:rsidRDefault="00000000">
            <w:pPr>
              <w:spacing w:after="0" w:line="247" w:lineRule="auto"/>
              <w:jc w:val="center"/>
            </w:pPr>
            <w:r>
              <w:rPr>
                <w:rFonts w:eastAsia="Arial" w:cs="Arial"/>
                <w:sz w:val="16"/>
              </w:rPr>
              <w:t>-14.11 to -3.53</w:t>
            </w:r>
          </w:p>
        </w:tc>
        <w:tc>
          <w:tcPr>
            <w:tcW w:w="1020" w:type="dxa"/>
            <w:vAlign w:val="center"/>
          </w:tcPr>
          <w:p w14:paraId="2488CA2C" w14:textId="77777777" w:rsidR="00532503" w:rsidRDefault="00000000">
            <w:pPr>
              <w:spacing w:after="0" w:line="247" w:lineRule="auto"/>
              <w:jc w:val="center"/>
            </w:pPr>
            <w:r>
              <w:rPr>
                <w:rFonts w:eastAsia="Arial" w:cs="Arial"/>
                <w:sz w:val="16"/>
              </w:rPr>
              <w:t>.002</w:t>
            </w:r>
          </w:p>
        </w:tc>
        <w:tc>
          <w:tcPr>
            <w:tcW w:w="1361" w:type="dxa"/>
            <w:vAlign w:val="center"/>
          </w:tcPr>
          <w:p w14:paraId="2EC0B8DA" w14:textId="77777777" w:rsidR="00532503" w:rsidRDefault="00000000">
            <w:pPr>
              <w:spacing w:after="0" w:line="247" w:lineRule="auto"/>
              <w:jc w:val="center"/>
            </w:pPr>
            <w:r>
              <w:rPr>
                <w:rFonts w:eastAsia="Arial" w:cs="Arial"/>
                <w:sz w:val="16"/>
              </w:rPr>
              <w:t>-0.67</w:t>
            </w:r>
          </w:p>
        </w:tc>
      </w:tr>
      <w:tr w:rsidR="00532503" w14:paraId="748AE971" w14:textId="77777777">
        <w:trPr>
          <w:cantSplit/>
        </w:trPr>
        <w:tc>
          <w:tcPr>
            <w:tcW w:w="2041" w:type="dxa"/>
            <w:vAlign w:val="center"/>
          </w:tcPr>
          <w:p w14:paraId="7E05BBE6" w14:textId="77777777" w:rsidR="00532503" w:rsidRDefault="00000000">
            <w:pPr>
              <w:spacing w:after="0" w:line="247" w:lineRule="auto"/>
            </w:pPr>
            <w:r>
              <w:rPr>
                <w:rFonts w:eastAsia="Arial" w:cs="Arial"/>
                <w:sz w:val="16"/>
              </w:rPr>
              <w:t>Primary final QC</w:t>
            </w:r>
          </w:p>
        </w:tc>
        <w:tc>
          <w:tcPr>
            <w:tcW w:w="1361" w:type="dxa"/>
            <w:vAlign w:val="center"/>
          </w:tcPr>
          <w:p w14:paraId="3D066DBA" w14:textId="77777777" w:rsidR="00532503" w:rsidRDefault="00000000">
            <w:pPr>
              <w:spacing w:after="0" w:line="247" w:lineRule="auto"/>
            </w:pPr>
            <w:r>
              <w:rPr>
                <w:rFonts w:eastAsia="Arial" w:cs="Arial"/>
                <w:sz w:val="16"/>
              </w:rPr>
              <w:t>SDNN</w:t>
            </w:r>
          </w:p>
        </w:tc>
        <w:tc>
          <w:tcPr>
            <w:tcW w:w="680" w:type="dxa"/>
            <w:vAlign w:val="center"/>
          </w:tcPr>
          <w:p w14:paraId="3AAC461F" w14:textId="77777777" w:rsidR="00532503" w:rsidRDefault="00000000">
            <w:pPr>
              <w:spacing w:after="0" w:line="247" w:lineRule="auto"/>
              <w:jc w:val="center"/>
            </w:pPr>
            <w:r>
              <w:rPr>
                <w:rFonts w:eastAsia="Arial" w:cs="Arial"/>
                <w:sz w:val="16"/>
              </w:rPr>
              <w:t>26</w:t>
            </w:r>
          </w:p>
        </w:tc>
        <w:tc>
          <w:tcPr>
            <w:tcW w:w="1701" w:type="dxa"/>
            <w:vAlign w:val="center"/>
          </w:tcPr>
          <w:p w14:paraId="7E0AED06" w14:textId="77777777" w:rsidR="00532503" w:rsidRDefault="00000000">
            <w:pPr>
              <w:spacing w:after="0" w:line="247" w:lineRule="auto"/>
              <w:jc w:val="center"/>
            </w:pPr>
            <w:r>
              <w:rPr>
                <w:rFonts w:eastAsia="Arial" w:cs="Arial"/>
                <w:sz w:val="16"/>
              </w:rPr>
              <w:t>-18.98</w:t>
            </w:r>
          </w:p>
        </w:tc>
        <w:tc>
          <w:tcPr>
            <w:tcW w:w="2551" w:type="dxa"/>
            <w:vAlign w:val="center"/>
          </w:tcPr>
          <w:p w14:paraId="0433F040" w14:textId="77777777" w:rsidR="00532503" w:rsidRDefault="00000000">
            <w:pPr>
              <w:spacing w:after="0" w:line="247" w:lineRule="auto"/>
              <w:jc w:val="center"/>
            </w:pPr>
            <w:r>
              <w:rPr>
                <w:rFonts w:eastAsia="Arial" w:cs="Arial"/>
                <w:sz w:val="16"/>
              </w:rPr>
              <w:t>-25.18 to -12.78</w:t>
            </w:r>
          </w:p>
        </w:tc>
        <w:tc>
          <w:tcPr>
            <w:tcW w:w="1020" w:type="dxa"/>
            <w:vAlign w:val="center"/>
          </w:tcPr>
          <w:p w14:paraId="57947E79" w14:textId="77777777" w:rsidR="00532503" w:rsidRDefault="00000000">
            <w:pPr>
              <w:spacing w:after="0" w:line="247" w:lineRule="auto"/>
              <w:jc w:val="center"/>
            </w:pPr>
            <w:r>
              <w:rPr>
                <w:rFonts w:eastAsia="Arial" w:cs="Arial"/>
                <w:sz w:val="16"/>
              </w:rPr>
              <w:t>&lt;.001</w:t>
            </w:r>
          </w:p>
        </w:tc>
        <w:tc>
          <w:tcPr>
            <w:tcW w:w="1361" w:type="dxa"/>
            <w:vAlign w:val="center"/>
          </w:tcPr>
          <w:p w14:paraId="76C4BCC6" w14:textId="77777777" w:rsidR="00532503" w:rsidRDefault="00000000">
            <w:pPr>
              <w:spacing w:after="0" w:line="247" w:lineRule="auto"/>
              <w:jc w:val="center"/>
            </w:pPr>
            <w:r>
              <w:rPr>
                <w:rFonts w:eastAsia="Arial" w:cs="Arial"/>
                <w:sz w:val="16"/>
              </w:rPr>
              <w:t>-1.24</w:t>
            </w:r>
          </w:p>
        </w:tc>
      </w:tr>
      <w:tr w:rsidR="00532503" w14:paraId="7BA3FE82" w14:textId="77777777">
        <w:trPr>
          <w:cantSplit/>
        </w:trPr>
        <w:tc>
          <w:tcPr>
            <w:tcW w:w="2041" w:type="dxa"/>
            <w:vAlign w:val="center"/>
          </w:tcPr>
          <w:p w14:paraId="102A9B73" w14:textId="77777777" w:rsidR="00532503" w:rsidRDefault="00000000">
            <w:pPr>
              <w:spacing w:after="0" w:line="247" w:lineRule="auto"/>
            </w:pPr>
            <w:r>
              <w:rPr>
                <w:rFonts w:eastAsia="Arial" w:cs="Arial"/>
                <w:sz w:val="16"/>
              </w:rPr>
              <w:t>Strict QC</w:t>
            </w:r>
          </w:p>
        </w:tc>
        <w:tc>
          <w:tcPr>
            <w:tcW w:w="1361" w:type="dxa"/>
            <w:vAlign w:val="center"/>
          </w:tcPr>
          <w:p w14:paraId="4D9A46F2" w14:textId="77777777" w:rsidR="00532503" w:rsidRDefault="00000000">
            <w:pPr>
              <w:spacing w:after="0" w:line="247" w:lineRule="auto"/>
            </w:pPr>
            <w:r>
              <w:rPr>
                <w:rFonts w:eastAsia="Arial" w:cs="Arial"/>
                <w:sz w:val="16"/>
              </w:rPr>
              <w:t>RMSSD</w:t>
            </w:r>
          </w:p>
        </w:tc>
        <w:tc>
          <w:tcPr>
            <w:tcW w:w="680" w:type="dxa"/>
            <w:vAlign w:val="center"/>
          </w:tcPr>
          <w:p w14:paraId="32A08649" w14:textId="77777777" w:rsidR="00532503" w:rsidRDefault="00000000">
            <w:pPr>
              <w:spacing w:after="0" w:line="247" w:lineRule="auto"/>
              <w:jc w:val="center"/>
            </w:pPr>
            <w:r>
              <w:rPr>
                <w:rFonts w:eastAsia="Arial" w:cs="Arial"/>
                <w:sz w:val="16"/>
              </w:rPr>
              <w:t>22</w:t>
            </w:r>
          </w:p>
        </w:tc>
        <w:tc>
          <w:tcPr>
            <w:tcW w:w="1701" w:type="dxa"/>
            <w:vAlign w:val="center"/>
          </w:tcPr>
          <w:p w14:paraId="534C663A" w14:textId="77777777" w:rsidR="00532503" w:rsidRDefault="00000000">
            <w:pPr>
              <w:spacing w:after="0" w:line="247" w:lineRule="auto"/>
              <w:jc w:val="center"/>
            </w:pPr>
            <w:r>
              <w:rPr>
                <w:rFonts w:eastAsia="Arial" w:cs="Arial"/>
                <w:sz w:val="16"/>
              </w:rPr>
              <w:t>-9.68</w:t>
            </w:r>
          </w:p>
        </w:tc>
        <w:tc>
          <w:tcPr>
            <w:tcW w:w="2551" w:type="dxa"/>
            <w:vAlign w:val="center"/>
          </w:tcPr>
          <w:p w14:paraId="34FA9264" w14:textId="77777777" w:rsidR="00532503" w:rsidRDefault="00000000">
            <w:pPr>
              <w:spacing w:after="0" w:line="247" w:lineRule="auto"/>
              <w:jc w:val="center"/>
            </w:pPr>
            <w:r>
              <w:rPr>
                <w:rFonts w:eastAsia="Arial" w:cs="Arial"/>
                <w:sz w:val="16"/>
              </w:rPr>
              <w:t>-15.63 to -3.74</w:t>
            </w:r>
          </w:p>
        </w:tc>
        <w:tc>
          <w:tcPr>
            <w:tcW w:w="1020" w:type="dxa"/>
            <w:vAlign w:val="center"/>
          </w:tcPr>
          <w:p w14:paraId="0BCEDF92" w14:textId="77777777" w:rsidR="00532503" w:rsidRDefault="00000000">
            <w:pPr>
              <w:spacing w:after="0" w:line="247" w:lineRule="auto"/>
              <w:jc w:val="center"/>
            </w:pPr>
            <w:r>
              <w:rPr>
                <w:rFonts w:eastAsia="Arial" w:cs="Arial"/>
                <w:sz w:val="16"/>
              </w:rPr>
              <w:t>.003</w:t>
            </w:r>
          </w:p>
        </w:tc>
        <w:tc>
          <w:tcPr>
            <w:tcW w:w="1361" w:type="dxa"/>
            <w:vAlign w:val="center"/>
          </w:tcPr>
          <w:p w14:paraId="1A63A455" w14:textId="77777777" w:rsidR="00532503" w:rsidRDefault="00000000">
            <w:pPr>
              <w:spacing w:after="0" w:line="247" w:lineRule="auto"/>
              <w:jc w:val="center"/>
            </w:pPr>
            <w:r>
              <w:rPr>
                <w:rFonts w:eastAsia="Arial" w:cs="Arial"/>
                <w:sz w:val="16"/>
              </w:rPr>
              <w:t>-0.72</w:t>
            </w:r>
          </w:p>
        </w:tc>
      </w:tr>
      <w:tr w:rsidR="00532503" w14:paraId="3D74F42A" w14:textId="77777777">
        <w:trPr>
          <w:cantSplit/>
        </w:trPr>
        <w:tc>
          <w:tcPr>
            <w:tcW w:w="2041" w:type="dxa"/>
            <w:vAlign w:val="center"/>
          </w:tcPr>
          <w:p w14:paraId="5D67B2D1" w14:textId="77777777" w:rsidR="00532503" w:rsidRDefault="00000000">
            <w:pPr>
              <w:spacing w:after="0" w:line="247" w:lineRule="auto"/>
            </w:pPr>
            <w:r>
              <w:rPr>
                <w:rFonts w:eastAsia="Arial" w:cs="Arial"/>
                <w:sz w:val="16"/>
              </w:rPr>
              <w:t>Strict QC</w:t>
            </w:r>
          </w:p>
        </w:tc>
        <w:tc>
          <w:tcPr>
            <w:tcW w:w="1361" w:type="dxa"/>
            <w:vAlign w:val="center"/>
          </w:tcPr>
          <w:p w14:paraId="6E43E3D9" w14:textId="77777777" w:rsidR="00532503" w:rsidRDefault="00000000">
            <w:pPr>
              <w:spacing w:after="0" w:line="247" w:lineRule="auto"/>
            </w:pPr>
            <w:r>
              <w:rPr>
                <w:rFonts w:eastAsia="Arial" w:cs="Arial"/>
                <w:sz w:val="16"/>
              </w:rPr>
              <w:t>SDNN</w:t>
            </w:r>
          </w:p>
        </w:tc>
        <w:tc>
          <w:tcPr>
            <w:tcW w:w="680" w:type="dxa"/>
            <w:vAlign w:val="center"/>
          </w:tcPr>
          <w:p w14:paraId="3D88F990" w14:textId="77777777" w:rsidR="00532503" w:rsidRDefault="00000000">
            <w:pPr>
              <w:spacing w:after="0" w:line="247" w:lineRule="auto"/>
              <w:jc w:val="center"/>
            </w:pPr>
            <w:r>
              <w:rPr>
                <w:rFonts w:eastAsia="Arial" w:cs="Arial"/>
                <w:sz w:val="16"/>
              </w:rPr>
              <w:t>22</w:t>
            </w:r>
          </w:p>
        </w:tc>
        <w:tc>
          <w:tcPr>
            <w:tcW w:w="1701" w:type="dxa"/>
            <w:vAlign w:val="center"/>
          </w:tcPr>
          <w:p w14:paraId="4ADADB5C" w14:textId="77777777" w:rsidR="00532503" w:rsidRDefault="00000000">
            <w:pPr>
              <w:spacing w:after="0" w:line="247" w:lineRule="auto"/>
              <w:jc w:val="center"/>
            </w:pPr>
            <w:r>
              <w:rPr>
                <w:rFonts w:eastAsia="Arial" w:cs="Arial"/>
                <w:sz w:val="16"/>
              </w:rPr>
              <w:t>-18.49</w:t>
            </w:r>
          </w:p>
        </w:tc>
        <w:tc>
          <w:tcPr>
            <w:tcW w:w="2551" w:type="dxa"/>
            <w:vAlign w:val="center"/>
          </w:tcPr>
          <w:p w14:paraId="491E2E4A" w14:textId="77777777" w:rsidR="00532503" w:rsidRDefault="00000000">
            <w:pPr>
              <w:spacing w:after="0" w:line="247" w:lineRule="auto"/>
              <w:jc w:val="center"/>
            </w:pPr>
            <w:r>
              <w:rPr>
                <w:rFonts w:eastAsia="Arial" w:cs="Arial"/>
                <w:sz w:val="16"/>
              </w:rPr>
              <w:t>-24.82 to -12.17</w:t>
            </w:r>
          </w:p>
        </w:tc>
        <w:tc>
          <w:tcPr>
            <w:tcW w:w="1020" w:type="dxa"/>
            <w:vAlign w:val="center"/>
          </w:tcPr>
          <w:p w14:paraId="25E2ACDE" w14:textId="77777777" w:rsidR="00532503" w:rsidRDefault="00000000">
            <w:pPr>
              <w:spacing w:after="0" w:line="247" w:lineRule="auto"/>
              <w:jc w:val="center"/>
            </w:pPr>
            <w:r>
              <w:rPr>
                <w:rFonts w:eastAsia="Arial" w:cs="Arial"/>
                <w:sz w:val="16"/>
              </w:rPr>
              <w:t>&lt;.001</w:t>
            </w:r>
          </w:p>
        </w:tc>
        <w:tc>
          <w:tcPr>
            <w:tcW w:w="1361" w:type="dxa"/>
            <w:vAlign w:val="center"/>
          </w:tcPr>
          <w:p w14:paraId="040E8E47" w14:textId="77777777" w:rsidR="00532503" w:rsidRDefault="00000000">
            <w:pPr>
              <w:spacing w:after="0" w:line="247" w:lineRule="auto"/>
              <w:jc w:val="center"/>
            </w:pPr>
            <w:r>
              <w:rPr>
                <w:rFonts w:eastAsia="Arial" w:cs="Arial"/>
                <w:sz w:val="16"/>
              </w:rPr>
              <w:t>-1.30</w:t>
            </w:r>
          </w:p>
        </w:tc>
      </w:tr>
      <w:tr w:rsidR="00532503" w14:paraId="32B57DDF" w14:textId="77777777">
        <w:trPr>
          <w:cantSplit/>
        </w:trPr>
        <w:tc>
          <w:tcPr>
            <w:tcW w:w="2041" w:type="dxa"/>
            <w:vAlign w:val="center"/>
          </w:tcPr>
          <w:p w14:paraId="4AC7B5D7" w14:textId="77777777" w:rsidR="00532503" w:rsidRDefault="00000000">
            <w:pPr>
              <w:spacing w:after="0" w:line="247" w:lineRule="auto"/>
            </w:pPr>
            <w:r>
              <w:rPr>
                <w:rFonts w:eastAsia="Arial" w:cs="Arial"/>
                <w:sz w:val="16"/>
              </w:rPr>
              <w:t>Borderline</w:t>
            </w:r>
          </w:p>
        </w:tc>
        <w:tc>
          <w:tcPr>
            <w:tcW w:w="1361" w:type="dxa"/>
            <w:vAlign w:val="center"/>
          </w:tcPr>
          <w:p w14:paraId="6A97D6FD" w14:textId="77777777" w:rsidR="00532503" w:rsidRDefault="00000000">
            <w:pPr>
              <w:spacing w:after="0" w:line="247" w:lineRule="auto"/>
            </w:pPr>
            <w:r>
              <w:rPr>
                <w:rFonts w:eastAsia="Arial" w:cs="Arial"/>
                <w:sz w:val="16"/>
              </w:rPr>
              <w:t>RMSSD</w:t>
            </w:r>
          </w:p>
        </w:tc>
        <w:tc>
          <w:tcPr>
            <w:tcW w:w="680" w:type="dxa"/>
            <w:vAlign w:val="center"/>
          </w:tcPr>
          <w:p w14:paraId="5E1F989A" w14:textId="77777777" w:rsidR="00532503" w:rsidRDefault="00000000">
            <w:pPr>
              <w:spacing w:after="0" w:line="247" w:lineRule="auto"/>
              <w:jc w:val="center"/>
            </w:pPr>
            <w:r>
              <w:rPr>
                <w:rFonts w:eastAsia="Arial" w:cs="Arial"/>
                <w:sz w:val="16"/>
              </w:rPr>
              <w:t>27</w:t>
            </w:r>
          </w:p>
        </w:tc>
        <w:tc>
          <w:tcPr>
            <w:tcW w:w="1701" w:type="dxa"/>
            <w:vAlign w:val="center"/>
          </w:tcPr>
          <w:p w14:paraId="7D2E2CF9" w14:textId="77777777" w:rsidR="00532503" w:rsidRDefault="00000000">
            <w:pPr>
              <w:spacing w:after="0" w:line="247" w:lineRule="auto"/>
              <w:jc w:val="center"/>
            </w:pPr>
            <w:r>
              <w:rPr>
                <w:rFonts w:eastAsia="Arial" w:cs="Arial"/>
                <w:sz w:val="16"/>
              </w:rPr>
              <w:t>-8.87</w:t>
            </w:r>
          </w:p>
        </w:tc>
        <w:tc>
          <w:tcPr>
            <w:tcW w:w="2551" w:type="dxa"/>
            <w:vAlign w:val="center"/>
          </w:tcPr>
          <w:p w14:paraId="6F805546" w14:textId="77777777" w:rsidR="00532503" w:rsidRDefault="00000000">
            <w:pPr>
              <w:spacing w:after="0" w:line="247" w:lineRule="auto"/>
              <w:jc w:val="center"/>
            </w:pPr>
            <w:r>
              <w:rPr>
                <w:rFonts w:eastAsia="Arial" w:cs="Arial"/>
                <w:sz w:val="16"/>
              </w:rPr>
              <w:t>-13.95 to -3.79</w:t>
            </w:r>
          </w:p>
        </w:tc>
        <w:tc>
          <w:tcPr>
            <w:tcW w:w="1020" w:type="dxa"/>
            <w:vAlign w:val="center"/>
          </w:tcPr>
          <w:p w14:paraId="29545258" w14:textId="77777777" w:rsidR="00532503" w:rsidRDefault="00000000">
            <w:pPr>
              <w:spacing w:after="0" w:line="247" w:lineRule="auto"/>
              <w:jc w:val="center"/>
            </w:pPr>
            <w:r>
              <w:rPr>
                <w:rFonts w:eastAsia="Arial" w:cs="Arial"/>
                <w:sz w:val="16"/>
              </w:rPr>
              <w:t>.001</w:t>
            </w:r>
          </w:p>
        </w:tc>
        <w:tc>
          <w:tcPr>
            <w:tcW w:w="1361" w:type="dxa"/>
            <w:vAlign w:val="center"/>
          </w:tcPr>
          <w:p w14:paraId="22E7D3CF" w14:textId="77777777" w:rsidR="00532503" w:rsidRDefault="00000000">
            <w:pPr>
              <w:spacing w:after="0" w:line="247" w:lineRule="auto"/>
              <w:jc w:val="center"/>
            </w:pPr>
            <w:r>
              <w:rPr>
                <w:rFonts w:eastAsia="Arial" w:cs="Arial"/>
                <w:sz w:val="16"/>
              </w:rPr>
              <w:t>-0.69</w:t>
            </w:r>
          </w:p>
        </w:tc>
      </w:tr>
      <w:tr w:rsidR="00532503" w14:paraId="5981F283" w14:textId="77777777">
        <w:trPr>
          <w:cantSplit/>
        </w:trPr>
        <w:tc>
          <w:tcPr>
            <w:tcW w:w="2041" w:type="dxa"/>
            <w:vAlign w:val="center"/>
          </w:tcPr>
          <w:p w14:paraId="77AAAD66" w14:textId="77777777" w:rsidR="00532503" w:rsidRDefault="00000000">
            <w:pPr>
              <w:spacing w:after="0" w:line="247" w:lineRule="auto"/>
            </w:pPr>
            <w:r>
              <w:rPr>
                <w:rFonts w:eastAsia="Arial" w:cs="Arial"/>
                <w:sz w:val="16"/>
              </w:rPr>
              <w:t>Borderline</w:t>
            </w:r>
          </w:p>
        </w:tc>
        <w:tc>
          <w:tcPr>
            <w:tcW w:w="1361" w:type="dxa"/>
            <w:vAlign w:val="center"/>
          </w:tcPr>
          <w:p w14:paraId="69CB16A4" w14:textId="77777777" w:rsidR="00532503" w:rsidRDefault="00000000">
            <w:pPr>
              <w:spacing w:after="0" w:line="247" w:lineRule="auto"/>
            </w:pPr>
            <w:r>
              <w:rPr>
                <w:rFonts w:eastAsia="Arial" w:cs="Arial"/>
                <w:sz w:val="16"/>
              </w:rPr>
              <w:t>SDNN</w:t>
            </w:r>
          </w:p>
        </w:tc>
        <w:tc>
          <w:tcPr>
            <w:tcW w:w="680" w:type="dxa"/>
            <w:vAlign w:val="center"/>
          </w:tcPr>
          <w:p w14:paraId="2F3083B2" w14:textId="77777777" w:rsidR="00532503" w:rsidRDefault="00000000">
            <w:pPr>
              <w:spacing w:after="0" w:line="247" w:lineRule="auto"/>
              <w:jc w:val="center"/>
            </w:pPr>
            <w:r>
              <w:rPr>
                <w:rFonts w:eastAsia="Arial" w:cs="Arial"/>
                <w:sz w:val="16"/>
              </w:rPr>
              <w:t>27</w:t>
            </w:r>
          </w:p>
        </w:tc>
        <w:tc>
          <w:tcPr>
            <w:tcW w:w="1701" w:type="dxa"/>
            <w:vAlign w:val="center"/>
          </w:tcPr>
          <w:p w14:paraId="73390FA3" w14:textId="77777777" w:rsidR="00532503" w:rsidRDefault="00000000">
            <w:pPr>
              <w:spacing w:after="0" w:line="247" w:lineRule="auto"/>
              <w:jc w:val="center"/>
            </w:pPr>
            <w:r>
              <w:rPr>
                <w:rFonts w:eastAsia="Arial" w:cs="Arial"/>
                <w:sz w:val="16"/>
              </w:rPr>
              <w:t>-19.11</w:t>
            </w:r>
          </w:p>
        </w:tc>
        <w:tc>
          <w:tcPr>
            <w:tcW w:w="2551" w:type="dxa"/>
            <w:vAlign w:val="center"/>
          </w:tcPr>
          <w:p w14:paraId="6F19E775" w14:textId="77777777" w:rsidR="00532503" w:rsidRDefault="00000000">
            <w:pPr>
              <w:spacing w:after="0" w:line="247" w:lineRule="auto"/>
              <w:jc w:val="center"/>
            </w:pPr>
            <w:r>
              <w:rPr>
                <w:rFonts w:eastAsia="Arial" w:cs="Arial"/>
                <w:sz w:val="16"/>
              </w:rPr>
              <w:t>-25.06 to -13.15</w:t>
            </w:r>
          </w:p>
        </w:tc>
        <w:tc>
          <w:tcPr>
            <w:tcW w:w="1020" w:type="dxa"/>
            <w:vAlign w:val="center"/>
          </w:tcPr>
          <w:p w14:paraId="4FD16E76" w14:textId="77777777" w:rsidR="00532503" w:rsidRDefault="00000000">
            <w:pPr>
              <w:spacing w:after="0" w:line="247" w:lineRule="auto"/>
              <w:jc w:val="center"/>
            </w:pPr>
            <w:r>
              <w:rPr>
                <w:rFonts w:eastAsia="Arial" w:cs="Arial"/>
                <w:sz w:val="16"/>
              </w:rPr>
              <w:t>&lt;.001</w:t>
            </w:r>
          </w:p>
        </w:tc>
        <w:tc>
          <w:tcPr>
            <w:tcW w:w="1361" w:type="dxa"/>
            <w:vAlign w:val="center"/>
          </w:tcPr>
          <w:p w14:paraId="3087818E" w14:textId="77777777" w:rsidR="00532503" w:rsidRDefault="00000000">
            <w:pPr>
              <w:spacing w:after="0" w:line="247" w:lineRule="auto"/>
              <w:jc w:val="center"/>
            </w:pPr>
            <w:r>
              <w:rPr>
                <w:rFonts w:eastAsia="Arial" w:cs="Arial"/>
                <w:sz w:val="16"/>
              </w:rPr>
              <w:t>-1.27</w:t>
            </w:r>
          </w:p>
        </w:tc>
      </w:tr>
    </w:tbl>
    <w:p w14:paraId="694161D5" w14:textId="77777777" w:rsidR="00532503" w:rsidRDefault="00532503">
      <w:pPr>
        <w:spacing w:after="40" w:line="240" w:lineRule="auto"/>
      </w:pPr>
    </w:p>
    <w:p w14:paraId="0C5304D8" w14:textId="77777777" w:rsidR="00532503" w:rsidRDefault="00000000">
      <w:pPr>
        <w:keepNext/>
        <w:spacing w:before="100" w:line="252" w:lineRule="auto"/>
      </w:pPr>
      <w:r>
        <w:rPr>
          <w:rFonts w:eastAsia="Arial" w:cs="Arial"/>
          <w:b/>
          <w:sz w:val="17"/>
        </w:rPr>
        <w:t>B. RT-slope associations across QC samples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2041"/>
        <w:gridCol w:w="1814"/>
        <w:gridCol w:w="680"/>
        <w:gridCol w:w="1020"/>
        <w:gridCol w:w="2381"/>
        <w:gridCol w:w="1417"/>
        <w:gridCol w:w="1134"/>
      </w:tblGrid>
      <w:tr w:rsidR="00532503" w14:paraId="1A49D4A5" w14:textId="77777777">
        <w:trPr>
          <w:cantSplit/>
          <w:tblHeader/>
        </w:trPr>
        <w:tc>
          <w:tcPr>
            <w:tcW w:w="2041" w:type="dxa"/>
            <w:shd w:val="clear" w:color="auto" w:fill="E7ECEF"/>
            <w:vAlign w:val="center"/>
          </w:tcPr>
          <w:p w14:paraId="67ED8B7D" w14:textId="77777777" w:rsidR="00532503" w:rsidRDefault="00000000">
            <w:pPr>
              <w:spacing w:after="0" w:line="247" w:lineRule="auto"/>
              <w:jc w:val="center"/>
            </w:pPr>
            <w:r>
              <w:rPr>
                <w:rFonts w:eastAsia="Arial" w:cs="Arial"/>
                <w:b/>
                <w:sz w:val="16"/>
              </w:rPr>
              <w:t>Sample</w:t>
            </w:r>
          </w:p>
        </w:tc>
        <w:tc>
          <w:tcPr>
            <w:tcW w:w="1814" w:type="dxa"/>
            <w:shd w:val="clear" w:color="auto" w:fill="E7ECEF"/>
            <w:vAlign w:val="center"/>
          </w:tcPr>
          <w:p w14:paraId="1F0D1D05" w14:textId="77777777" w:rsidR="00532503" w:rsidRDefault="00000000">
            <w:pPr>
              <w:spacing w:after="0" w:line="247" w:lineRule="auto"/>
              <w:jc w:val="center"/>
            </w:pPr>
            <w:r>
              <w:rPr>
                <w:rFonts w:eastAsia="Arial" w:cs="Arial"/>
                <w:b/>
                <w:sz w:val="16"/>
              </w:rPr>
              <w:t>Predictor</w:t>
            </w:r>
          </w:p>
        </w:tc>
        <w:tc>
          <w:tcPr>
            <w:tcW w:w="680" w:type="dxa"/>
            <w:shd w:val="clear" w:color="auto" w:fill="E7ECEF"/>
            <w:vAlign w:val="center"/>
          </w:tcPr>
          <w:p w14:paraId="551EFDCA" w14:textId="77777777" w:rsidR="00532503" w:rsidRDefault="00000000">
            <w:pPr>
              <w:spacing w:after="0" w:line="247" w:lineRule="auto"/>
              <w:jc w:val="center"/>
            </w:pPr>
            <w:r>
              <w:rPr>
                <w:rFonts w:eastAsia="Arial" w:cs="Arial"/>
                <w:b/>
                <w:sz w:val="16"/>
              </w:rPr>
              <w:t>n</w:t>
            </w:r>
          </w:p>
        </w:tc>
        <w:tc>
          <w:tcPr>
            <w:tcW w:w="1020" w:type="dxa"/>
            <w:shd w:val="clear" w:color="auto" w:fill="E7ECEF"/>
            <w:vAlign w:val="center"/>
          </w:tcPr>
          <w:p w14:paraId="20FB1855" w14:textId="77777777" w:rsidR="00532503" w:rsidRDefault="00000000">
            <w:pPr>
              <w:spacing w:after="0" w:line="247" w:lineRule="auto"/>
              <w:jc w:val="center"/>
            </w:pPr>
            <w:r>
              <w:rPr>
                <w:rFonts w:eastAsia="Arial" w:cs="Arial"/>
                <w:b/>
                <w:sz w:val="16"/>
              </w:rPr>
              <w:t>r</w:t>
            </w:r>
          </w:p>
        </w:tc>
        <w:tc>
          <w:tcPr>
            <w:tcW w:w="2381" w:type="dxa"/>
            <w:shd w:val="clear" w:color="auto" w:fill="E7ECEF"/>
            <w:vAlign w:val="center"/>
          </w:tcPr>
          <w:p w14:paraId="5BE14893" w14:textId="77777777" w:rsidR="00532503" w:rsidRDefault="00000000">
            <w:pPr>
              <w:spacing w:after="0" w:line="247" w:lineRule="auto"/>
              <w:jc w:val="center"/>
            </w:pPr>
            <w:r>
              <w:rPr>
                <w:rFonts w:eastAsia="Arial" w:cs="Arial"/>
                <w:b/>
                <w:sz w:val="16"/>
              </w:rPr>
              <w:t>95% CI</w:t>
            </w:r>
          </w:p>
        </w:tc>
        <w:tc>
          <w:tcPr>
            <w:tcW w:w="1417" w:type="dxa"/>
            <w:shd w:val="clear" w:color="auto" w:fill="E7ECEF"/>
            <w:vAlign w:val="center"/>
          </w:tcPr>
          <w:p w14:paraId="6CAA051E" w14:textId="77777777" w:rsidR="00532503" w:rsidRDefault="00000000">
            <w:pPr>
              <w:spacing w:after="0" w:line="247" w:lineRule="auto"/>
              <w:jc w:val="center"/>
            </w:pPr>
            <w:r>
              <w:rPr>
                <w:rFonts w:eastAsia="Arial" w:cs="Arial"/>
                <w:b/>
                <w:sz w:val="16"/>
              </w:rPr>
              <w:t>Permutation p</w:t>
            </w:r>
          </w:p>
        </w:tc>
        <w:tc>
          <w:tcPr>
            <w:tcW w:w="1134" w:type="dxa"/>
            <w:shd w:val="clear" w:color="auto" w:fill="E7ECEF"/>
            <w:vAlign w:val="center"/>
          </w:tcPr>
          <w:p w14:paraId="5193484F" w14:textId="77777777" w:rsidR="00532503" w:rsidRDefault="00000000">
            <w:pPr>
              <w:spacing w:after="0" w:line="247" w:lineRule="auto"/>
              <w:jc w:val="center"/>
            </w:pPr>
            <w:r>
              <w:rPr>
                <w:rFonts w:eastAsia="Arial" w:cs="Arial"/>
                <w:b/>
                <w:sz w:val="16"/>
              </w:rPr>
              <w:t>Holm p</w:t>
            </w:r>
          </w:p>
        </w:tc>
      </w:tr>
      <w:tr w:rsidR="00532503" w14:paraId="504E9599" w14:textId="77777777">
        <w:trPr>
          <w:cantSplit/>
        </w:trPr>
        <w:tc>
          <w:tcPr>
            <w:tcW w:w="2041" w:type="dxa"/>
            <w:vAlign w:val="center"/>
          </w:tcPr>
          <w:p w14:paraId="1D6F7E88" w14:textId="77777777" w:rsidR="00532503" w:rsidRDefault="00000000">
            <w:pPr>
              <w:spacing w:after="0" w:line="247" w:lineRule="auto"/>
            </w:pPr>
            <w:r>
              <w:rPr>
                <w:rFonts w:eastAsia="Arial" w:cs="Arial"/>
                <w:sz w:val="16"/>
              </w:rPr>
              <w:t>Primary final QC</w:t>
            </w:r>
          </w:p>
        </w:tc>
        <w:tc>
          <w:tcPr>
            <w:tcW w:w="1814" w:type="dxa"/>
            <w:vAlign w:val="center"/>
          </w:tcPr>
          <w:p w14:paraId="5955F0E9" w14:textId="77777777" w:rsidR="00532503" w:rsidRDefault="00000000">
            <w:pPr>
              <w:spacing w:after="0" w:line="247" w:lineRule="auto"/>
            </w:pPr>
            <w:r>
              <w:rPr>
                <w:rFonts w:eastAsia="Arial" w:cs="Arial"/>
                <w:sz w:val="16"/>
              </w:rPr>
              <w:t>RMSSD change</w:t>
            </w:r>
          </w:p>
        </w:tc>
        <w:tc>
          <w:tcPr>
            <w:tcW w:w="680" w:type="dxa"/>
            <w:vAlign w:val="center"/>
          </w:tcPr>
          <w:p w14:paraId="5107FBC0" w14:textId="77777777" w:rsidR="00532503" w:rsidRDefault="00000000">
            <w:pPr>
              <w:spacing w:after="0" w:line="247" w:lineRule="auto"/>
              <w:jc w:val="center"/>
            </w:pPr>
            <w:r>
              <w:rPr>
                <w:rFonts w:eastAsia="Arial" w:cs="Arial"/>
                <w:sz w:val="16"/>
              </w:rPr>
              <w:t>26</w:t>
            </w:r>
          </w:p>
        </w:tc>
        <w:tc>
          <w:tcPr>
            <w:tcW w:w="1020" w:type="dxa"/>
            <w:vAlign w:val="center"/>
          </w:tcPr>
          <w:p w14:paraId="3A51DE2D" w14:textId="77777777" w:rsidR="00532503" w:rsidRDefault="00000000">
            <w:pPr>
              <w:spacing w:after="0" w:line="247" w:lineRule="auto"/>
              <w:jc w:val="center"/>
            </w:pPr>
            <w:r>
              <w:rPr>
                <w:rFonts w:eastAsia="Arial" w:cs="Arial"/>
                <w:sz w:val="16"/>
              </w:rPr>
              <w:t>-0.060</w:t>
            </w:r>
          </w:p>
        </w:tc>
        <w:tc>
          <w:tcPr>
            <w:tcW w:w="2381" w:type="dxa"/>
            <w:vAlign w:val="center"/>
          </w:tcPr>
          <w:p w14:paraId="71C52DA0" w14:textId="77777777" w:rsidR="00532503" w:rsidRDefault="00000000">
            <w:pPr>
              <w:spacing w:after="0" w:line="247" w:lineRule="auto"/>
              <w:jc w:val="center"/>
            </w:pPr>
            <w:r>
              <w:rPr>
                <w:rFonts w:eastAsia="Arial" w:cs="Arial"/>
                <w:sz w:val="16"/>
              </w:rPr>
              <w:t>-0.437 to 0.335</w:t>
            </w:r>
          </w:p>
        </w:tc>
        <w:tc>
          <w:tcPr>
            <w:tcW w:w="1417" w:type="dxa"/>
            <w:vAlign w:val="center"/>
          </w:tcPr>
          <w:p w14:paraId="347445B1" w14:textId="77777777" w:rsidR="00532503" w:rsidRDefault="00000000">
            <w:pPr>
              <w:spacing w:after="0" w:line="247" w:lineRule="auto"/>
              <w:jc w:val="center"/>
            </w:pPr>
            <w:r>
              <w:rPr>
                <w:rFonts w:eastAsia="Arial" w:cs="Arial"/>
                <w:sz w:val="16"/>
              </w:rPr>
              <w:t>.765</w:t>
            </w:r>
          </w:p>
        </w:tc>
        <w:tc>
          <w:tcPr>
            <w:tcW w:w="1134" w:type="dxa"/>
            <w:vAlign w:val="center"/>
          </w:tcPr>
          <w:p w14:paraId="6BA266CC" w14:textId="77777777" w:rsidR="00532503" w:rsidRDefault="00000000">
            <w:pPr>
              <w:spacing w:after="0" w:line="247" w:lineRule="auto"/>
              <w:jc w:val="center"/>
            </w:pPr>
            <w:r>
              <w:rPr>
                <w:rFonts w:eastAsia="Arial" w:cs="Arial"/>
                <w:sz w:val="16"/>
              </w:rPr>
              <w:t>.974</w:t>
            </w:r>
          </w:p>
        </w:tc>
      </w:tr>
      <w:tr w:rsidR="00532503" w14:paraId="1BFD6DB6" w14:textId="77777777">
        <w:trPr>
          <w:cantSplit/>
        </w:trPr>
        <w:tc>
          <w:tcPr>
            <w:tcW w:w="2041" w:type="dxa"/>
            <w:vAlign w:val="center"/>
          </w:tcPr>
          <w:p w14:paraId="71CDE13A" w14:textId="77777777" w:rsidR="00532503" w:rsidRDefault="00000000">
            <w:pPr>
              <w:spacing w:after="0" w:line="247" w:lineRule="auto"/>
            </w:pPr>
            <w:r>
              <w:rPr>
                <w:rFonts w:eastAsia="Arial" w:cs="Arial"/>
                <w:sz w:val="16"/>
              </w:rPr>
              <w:t>Primary final QC</w:t>
            </w:r>
          </w:p>
        </w:tc>
        <w:tc>
          <w:tcPr>
            <w:tcW w:w="1814" w:type="dxa"/>
            <w:vAlign w:val="center"/>
          </w:tcPr>
          <w:p w14:paraId="02465553" w14:textId="77777777" w:rsidR="00532503" w:rsidRDefault="00000000">
            <w:pPr>
              <w:spacing w:after="0" w:line="247" w:lineRule="auto"/>
            </w:pPr>
            <w:r>
              <w:rPr>
                <w:rFonts w:eastAsia="Arial" w:cs="Arial"/>
                <w:sz w:val="16"/>
              </w:rPr>
              <w:t>SDNN change</w:t>
            </w:r>
          </w:p>
        </w:tc>
        <w:tc>
          <w:tcPr>
            <w:tcW w:w="680" w:type="dxa"/>
            <w:vAlign w:val="center"/>
          </w:tcPr>
          <w:p w14:paraId="5F441051" w14:textId="77777777" w:rsidR="00532503" w:rsidRDefault="00000000">
            <w:pPr>
              <w:spacing w:after="0" w:line="247" w:lineRule="auto"/>
              <w:jc w:val="center"/>
            </w:pPr>
            <w:r>
              <w:rPr>
                <w:rFonts w:eastAsia="Arial" w:cs="Arial"/>
                <w:sz w:val="16"/>
              </w:rPr>
              <w:t>26</w:t>
            </w:r>
          </w:p>
        </w:tc>
        <w:tc>
          <w:tcPr>
            <w:tcW w:w="1020" w:type="dxa"/>
            <w:vAlign w:val="center"/>
          </w:tcPr>
          <w:p w14:paraId="5132D1FD" w14:textId="77777777" w:rsidR="00532503" w:rsidRDefault="00000000">
            <w:pPr>
              <w:spacing w:after="0" w:line="247" w:lineRule="auto"/>
              <w:jc w:val="center"/>
            </w:pPr>
            <w:r>
              <w:rPr>
                <w:rFonts w:eastAsia="Arial" w:cs="Arial"/>
                <w:sz w:val="16"/>
              </w:rPr>
              <w:t>-0.143</w:t>
            </w:r>
          </w:p>
        </w:tc>
        <w:tc>
          <w:tcPr>
            <w:tcW w:w="2381" w:type="dxa"/>
            <w:vAlign w:val="center"/>
          </w:tcPr>
          <w:p w14:paraId="25AEAA3B" w14:textId="77777777" w:rsidR="00532503" w:rsidRDefault="00000000">
            <w:pPr>
              <w:spacing w:after="0" w:line="247" w:lineRule="auto"/>
              <w:jc w:val="center"/>
            </w:pPr>
            <w:r>
              <w:rPr>
                <w:rFonts w:eastAsia="Arial" w:cs="Arial"/>
                <w:sz w:val="16"/>
              </w:rPr>
              <w:t>-0.503 to 0.258</w:t>
            </w:r>
          </w:p>
        </w:tc>
        <w:tc>
          <w:tcPr>
            <w:tcW w:w="1417" w:type="dxa"/>
            <w:vAlign w:val="center"/>
          </w:tcPr>
          <w:p w14:paraId="38C572AD" w14:textId="77777777" w:rsidR="00532503" w:rsidRDefault="00000000">
            <w:pPr>
              <w:spacing w:after="0" w:line="247" w:lineRule="auto"/>
              <w:jc w:val="center"/>
            </w:pPr>
            <w:r>
              <w:rPr>
                <w:rFonts w:eastAsia="Arial" w:cs="Arial"/>
                <w:sz w:val="16"/>
              </w:rPr>
              <w:t>.487</w:t>
            </w:r>
          </w:p>
        </w:tc>
        <w:tc>
          <w:tcPr>
            <w:tcW w:w="1134" w:type="dxa"/>
            <w:vAlign w:val="center"/>
          </w:tcPr>
          <w:p w14:paraId="09CD1724" w14:textId="77777777" w:rsidR="00532503" w:rsidRDefault="00000000">
            <w:pPr>
              <w:spacing w:after="0" w:line="247" w:lineRule="auto"/>
              <w:jc w:val="center"/>
            </w:pPr>
            <w:r>
              <w:rPr>
                <w:rFonts w:eastAsia="Arial" w:cs="Arial"/>
                <w:sz w:val="16"/>
              </w:rPr>
              <w:t>.974</w:t>
            </w:r>
          </w:p>
        </w:tc>
      </w:tr>
      <w:tr w:rsidR="00532503" w14:paraId="54031C5E" w14:textId="77777777">
        <w:trPr>
          <w:cantSplit/>
        </w:trPr>
        <w:tc>
          <w:tcPr>
            <w:tcW w:w="2041" w:type="dxa"/>
            <w:vAlign w:val="center"/>
          </w:tcPr>
          <w:p w14:paraId="6466AA58" w14:textId="77777777" w:rsidR="00532503" w:rsidRDefault="00000000">
            <w:pPr>
              <w:spacing w:after="0" w:line="247" w:lineRule="auto"/>
            </w:pPr>
            <w:r>
              <w:rPr>
                <w:rFonts w:eastAsia="Arial" w:cs="Arial"/>
                <w:sz w:val="16"/>
              </w:rPr>
              <w:t>Strict QC</w:t>
            </w:r>
          </w:p>
        </w:tc>
        <w:tc>
          <w:tcPr>
            <w:tcW w:w="1814" w:type="dxa"/>
            <w:vAlign w:val="center"/>
          </w:tcPr>
          <w:p w14:paraId="51A1D9E5" w14:textId="77777777" w:rsidR="00532503" w:rsidRDefault="00000000">
            <w:pPr>
              <w:spacing w:after="0" w:line="247" w:lineRule="auto"/>
            </w:pPr>
            <w:r>
              <w:rPr>
                <w:rFonts w:eastAsia="Arial" w:cs="Arial"/>
                <w:sz w:val="16"/>
              </w:rPr>
              <w:t>RMSSD change</w:t>
            </w:r>
          </w:p>
        </w:tc>
        <w:tc>
          <w:tcPr>
            <w:tcW w:w="680" w:type="dxa"/>
            <w:vAlign w:val="center"/>
          </w:tcPr>
          <w:p w14:paraId="4930FD8F" w14:textId="77777777" w:rsidR="00532503" w:rsidRDefault="00000000">
            <w:pPr>
              <w:spacing w:after="0" w:line="247" w:lineRule="auto"/>
              <w:jc w:val="center"/>
            </w:pPr>
            <w:r>
              <w:rPr>
                <w:rFonts w:eastAsia="Arial" w:cs="Arial"/>
                <w:sz w:val="16"/>
              </w:rPr>
              <w:t>22</w:t>
            </w:r>
          </w:p>
        </w:tc>
        <w:tc>
          <w:tcPr>
            <w:tcW w:w="1020" w:type="dxa"/>
            <w:vAlign w:val="center"/>
          </w:tcPr>
          <w:p w14:paraId="777C28D8" w14:textId="77777777" w:rsidR="00532503" w:rsidRDefault="00000000">
            <w:pPr>
              <w:spacing w:after="0" w:line="247" w:lineRule="auto"/>
              <w:jc w:val="center"/>
            </w:pPr>
            <w:r>
              <w:rPr>
                <w:rFonts w:eastAsia="Arial" w:cs="Arial"/>
                <w:sz w:val="16"/>
              </w:rPr>
              <w:t>-0.009</w:t>
            </w:r>
          </w:p>
        </w:tc>
        <w:tc>
          <w:tcPr>
            <w:tcW w:w="2381" w:type="dxa"/>
            <w:vAlign w:val="center"/>
          </w:tcPr>
          <w:p w14:paraId="7137D4C3" w14:textId="77777777" w:rsidR="00532503" w:rsidRDefault="00000000">
            <w:pPr>
              <w:spacing w:after="0" w:line="247" w:lineRule="auto"/>
              <w:jc w:val="center"/>
            </w:pPr>
            <w:r>
              <w:rPr>
                <w:rFonts w:eastAsia="Arial" w:cs="Arial"/>
                <w:sz w:val="16"/>
              </w:rPr>
              <w:t>-0.429 to 0.414</w:t>
            </w:r>
          </w:p>
        </w:tc>
        <w:tc>
          <w:tcPr>
            <w:tcW w:w="1417" w:type="dxa"/>
            <w:vAlign w:val="center"/>
          </w:tcPr>
          <w:p w14:paraId="05EA2512" w14:textId="77777777" w:rsidR="00532503" w:rsidRDefault="00000000">
            <w:pPr>
              <w:spacing w:after="0" w:line="247" w:lineRule="auto"/>
              <w:jc w:val="center"/>
            </w:pPr>
            <w:r>
              <w:rPr>
                <w:rFonts w:eastAsia="Arial" w:cs="Arial"/>
                <w:sz w:val="16"/>
              </w:rPr>
              <w:t>.967</w:t>
            </w:r>
          </w:p>
        </w:tc>
        <w:tc>
          <w:tcPr>
            <w:tcW w:w="1134" w:type="dxa"/>
            <w:vAlign w:val="center"/>
          </w:tcPr>
          <w:p w14:paraId="029CCA22" w14:textId="77777777" w:rsidR="00532503" w:rsidRDefault="00000000">
            <w:pPr>
              <w:spacing w:after="0" w:line="247" w:lineRule="auto"/>
              <w:jc w:val="center"/>
            </w:pPr>
            <w:r>
              <w:rPr>
                <w:rFonts w:eastAsia="Arial" w:cs="Arial"/>
                <w:sz w:val="16"/>
              </w:rPr>
              <w:t>.967</w:t>
            </w:r>
          </w:p>
        </w:tc>
      </w:tr>
      <w:tr w:rsidR="00532503" w14:paraId="7ABEBF46" w14:textId="77777777">
        <w:trPr>
          <w:cantSplit/>
        </w:trPr>
        <w:tc>
          <w:tcPr>
            <w:tcW w:w="2041" w:type="dxa"/>
            <w:vAlign w:val="center"/>
          </w:tcPr>
          <w:p w14:paraId="16642DD3" w14:textId="77777777" w:rsidR="00532503" w:rsidRDefault="00000000">
            <w:pPr>
              <w:spacing w:after="0" w:line="247" w:lineRule="auto"/>
            </w:pPr>
            <w:r>
              <w:rPr>
                <w:rFonts w:eastAsia="Arial" w:cs="Arial"/>
                <w:sz w:val="16"/>
              </w:rPr>
              <w:t>Strict QC</w:t>
            </w:r>
          </w:p>
        </w:tc>
        <w:tc>
          <w:tcPr>
            <w:tcW w:w="1814" w:type="dxa"/>
            <w:vAlign w:val="center"/>
          </w:tcPr>
          <w:p w14:paraId="1C3EC2CF" w14:textId="77777777" w:rsidR="00532503" w:rsidRDefault="00000000">
            <w:pPr>
              <w:spacing w:after="0" w:line="247" w:lineRule="auto"/>
            </w:pPr>
            <w:r>
              <w:rPr>
                <w:rFonts w:eastAsia="Arial" w:cs="Arial"/>
                <w:sz w:val="16"/>
              </w:rPr>
              <w:t>SDNN change</w:t>
            </w:r>
          </w:p>
        </w:tc>
        <w:tc>
          <w:tcPr>
            <w:tcW w:w="680" w:type="dxa"/>
            <w:vAlign w:val="center"/>
          </w:tcPr>
          <w:p w14:paraId="2EC439CB" w14:textId="77777777" w:rsidR="00532503" w:rsidRDefault="00000000">
            <w:pPr>
              <w:spacing w:after="0" w:line="247" w:lineRule="auto"/>
              <w:jc w:val="center"/>
            </w:pPr>
            <w:r>
              <w:rPr>
                <w:rFonts w:eastAsia="Arial" w:cs="Arial"/>
                <w:sz w:val="16"/>
              </w:rPr>
              <w:t>22</w:t>
            </w:r>
          </w:p>
        </w:tc>
        <w:tc>
          <w:tcPr>
            <w:tcW w:w="1020" w:type="dxa"/>
            <w:vAlign w:val="center"/>
          </w:tcPr>
          <w:p w14:paraId="38E9FC3C" w14:textId="77777777" w:rsidR="00532503" w:rsidRDefault="00000000">
            <w:pPr>
              <w:spacing w:after="0" w:line="247" w:lineRule="auto"/>
              <w:jc w:val="center"/>
            </w:pPr>
            <w:r>
              <w:rPr>
                <w:rFonts w:eastAsia="Arial" w:cs="Arial"/>
                <w:sz w:val="16"/>
              </w:rPr>
              <w:t>-0.167</w:t>
            </w:r>
          </w:p>
        </w:tc>
        <w:tc>
          <w:tcPr>
            <w:tcW w:w="2381" w:type="dxa"/>
            <w:vAlign w:val="center"/>
          </w:tcPr>
          <w:p w14:paraId="037E5B53" w14:textId="77777777" w:rsidR="00532503" w:rsidRDefault="00000000">
            <w:pPr>
              <w:spacing w:after="0" w:line="247" w:lineRule="auto"/>
              <w:jc w:val="center"/>
            </w:pPr>
            <w:r>
              <w:rPr>
                <w:rFonts w:eastAsia="Arial" w:cs="Arial"/>
                <w:sz w:val="16"/>
              </w:rPr>
              <w:t>-0.550 to 0.274</w:t>
            </w:r>
          </w:p>
        </w:tc>
        <w:tc>
          <w:tcPr>
            <w:tcW w:w="1417" w:type="dxa"/>
            <w:vAlign w:val="center"/>
          </w:tcPr>
          <w:p w14:paraId="2182243E" w14:textId="77777777" w:rsidR="00532503" w:rsidRDefault="00000000">
            <w:pPr>
              <w:spacing w:after="0" w:line="247" w:lineRule="auto"/>
              <w:jc w:val="center"/>
            </w:pPr>
            <w:r>
              <w:rPr>
                <w:rFonts w:eastAsia="Arial" w:cs="Arial"/>
                <w:sz w:val="16"/>
              </w:rPr>
              <w:t>.462</w:t>
            </w:r>
          </w:p>
        </w:tc>
        <w:tc>
          <w:tcPr>
            <w:tcW w:w="1134" w:type="dxa"/>
            <w:vAlign w:val="center"/>
          </w:tcPr>
          <w:p w14:paraId="18B534FE" w14:textId="77777777" w:rsidR="00532503" w:rsidRDefault="00000000">
            <w:pPr>
              <w:spacing w:after="0" w:line="247" w:lineRule="auto"/>
              <w:jc w:val="center"/>
            </w:pPr>
            <w:r>
              <w:rPr>
                <w:rFonts w:eastAsia="Arial" w:cs="Arial"/>
                <w:sz w:val="16"/>
              </w:rPr>
              <w:t>.924</w:t>
            </w:r>
          </w:p>
        </w:tc>
      </w:tr>
      <w:tr w:rsidR="00532503" w14:paraId="6410670C" w14:textId="77777777">
        <w:trPr>
          <w:cantSplit/>
        </w:trPr>
        <w:tc>
          <w:tcPr>
            <w:tcW w:w="2041" w:type="dxa"/>
            <w:vAlign w:val="center"/>
          </w:tcPr>
          <w:p w14:paraId="02BCD9D1" w14:textId="77777777" w:rsidR="00532503" w:rsidRDefault="00000000">
            <w:pPr>
              <w:spacing w:after="0" w:line="247" w:lineRule="auto"/>
            </w:pPr>
            <w:r>
              <w:rPr>
                <w:rFonts w:eastAsia="Arial" w:cs="Arial"/>
                <w:sz w:val="16"/>
              </w:rPr>
              <w:t>Borderline</w:t>
            </w:r>
          </w:p>
        </w:tc>
        <w:tc>
          <w:tcPr>
            <w:tcW w:w="1814" w:type="dxa"/>
            <w:vAlign w:val="center"/>
          </w:tcPr>
          <w:p w14:paraId="21FCE44B" w14:textId="77777777" w:rsidR="00532503" w:rsidRDefault="00000000">
            <w:pPr>
              <w:spacing w:after="0" w:line="247" w:lineRule="auto"/>
            </w:pPr>
            <w:r>
              <w:rPr>
                <w:rFonts w:eastAsia="Arial" w:cs="Arial"/>
                <w:sz w:val="16"/>
              </w:rPr>
              <w:t>RMSSD change</w:t>
            </w:r>
          </w:p>
        </w:tc>
        <w:tc>
          <w:tcPr>
            <w:tcW w:w="680" w:type="dxa"/>
            <w:vAlign w:val="center"/>
          </w:tcPr>
          <w:p w14:paraId="7DCEE205" w14:textId="77777777" w:rsidR="00532503" w:rsidRDefault="00000000">
            <w:pPr>
              <w:spacing w:after="0" w:line="247" w:lineRule="auto"/>
              <w:jc w:val="center"/>
            </w:pPr>
            <w:r>
              <w:rPr>
                <w:rFonts w:eastAsia="Arial" w:cs="Arial"/>
                <w:sz w:val="16"/>
              </w:rPr>
              <w:t>27</w:t>
            </w:r>
          </w:p>
        </w:tc>
        <w:tc>
          <w:tcPr>
            <w:tcW w:w="1020" w:type="dxa"/>
            <w:vAlign w:val="center"/>
          </w:tcPr>
          <w:p w14:paraId="04C1C352" w14:textId="77777777" w:rsidR="00532503" w:rsidRDefault="00000000">
            <w:pPr>
              <w:spacing w:after="0" w:line="247" w:lineRule="auto"/>
              <w:jc w:val="center"/>
            </w:pPr>
            <w:r>
              <w:rPr>
                <w:rFonts w:eastAsia="Arial" w:cs="Arial"/>
                <w:sz w:val="16"/>
              </w:rPr>
              <w:t>-0.062</w:t>
            </w:r>
          </w:p>
        </w:tc>
        <w:tc>
          <w:tcPr>
            <w:tcW w:w="2381" w:type="dxa"/>
            <w:vAlign w:val="center"/>
          </w:tcPr>
          <w:p w14:paraId="186ECAAD" w14:textId="77777777" w:rsidR="00532503" w:rsidRDefault="00000000">
            <w:pPr>
              <w:spacing w:after="0" w:line="247" w:lineRule="auto"/>
              <w:jc w:val="center"/>
            </w:pPr>
            <w:r>
              <w:rPr>
                <w:rFonts w:eastAsia="Arial" w:cs="Arial"/>
                <w:sz w:val="16"/>
              </w:rPr>
              <w:t>-0.432 to 0.326</w:t>
            </w:r>
          </w:p>
        </w:tc>
        <w:tc>
          <w:tcPr>
            <w:tcW w:w="1417" w:type="dxa"/>
            <w:vAlign w:val="center"/>
          </w:tcPr>
          <w:p w14:paraId="6D6216ED" w14:textId="77777777" w:rsidR="00532503" w:rsidRDefault="00000000">
            <w:pPr>
              <w:spacing w:after="0" w:line="247" w:lineRule="auto"/>
              <w:jc w:val="center"/>
            </w:pPr>
            <w:r>
              <w:rPr>
                <w:rFonts w:eastAsia="Arial" w:cs="Arial"/>
                <w:sz w:val="16"/>
              </w:rPr>
              <w:t>.753</w:t>
            </w:r>
          </w:p>
        </w:tc>
        <w:tc>
          <w:tcPr>
            <w:tcW w:w="1134" w:type="dxa"/>
            <w:vAlign w:val="center"/>
          </w:tcPr>
          <w:p w14:paraId="67167842" w14:textId="77777777" w:rsidR="00532503" w:rsidRDefault="00000000">
            <w:pPr>
              <w:spacing w:after="0" w:line="247" w:lineRule="auto"/>
              <w:jc w:val="center"/>
            </w:pPr>
            <w:r>
              <w:rPr>
                <w:rFonts w:eastAsia="Arial" w:cs="Arial"/>
                <w:sz w:val="16"/>
              </w:rPr>
              <w:t>.934</w:t>
            </w:r>
          </w:p>
        </w:tc>
      </w:tr>
      <w:tr w:rsidR="00532503" w14:paraId="2CDB6A50" w14:textId="77777777">
        <w:trPr>
          <w:cantSplit/>
        </w:trPr>
        <w:tc>
          <w:tcPr>
            <w:tcW w:w="2041" w:type="dxa"/>
            <w:vAlign w:val="center"/>
          </w:tcPr>
          <w:p w14:paraId="644E26DA" w14:textId="77777777" w:rsidR="00532503" w:rsidRDefault="00000000">
            <w:pPr>
              <w:spacing w:after="0" w:line="247" w:lineRule="auto"/>
            </w:pPr>
            <w:r>
              <w:rPr>
                <w:rFonts w:eastAsia="Arial" w:cs="Arial"/>
                <w:sz w:val="16"/>
              </w:rPr>
              <w:t>Borderline</w:t>
            </w:r>
          </w:p>
        </w:tc>
        <w:tc>
          <w:tcPr>
            <w:tcW w:w="1814" w:type="dxa"/>
            <w:vAlign w:val="center"/>
          </w:tcPr>
          <w:p w14:paraId="25355DD3" w14:textId="77777777" w:rsidR="00532503" w:rsidRDefault="00000000">
            <w:pPr>
              <w:spacing w:after="0" w:line="247" w:lineRule="auto"/>
            </w:pPr>
            <w:r>
              <w:rPr>
                <w:rFonts w:eastAsia="Arial" w:cs="Arial"/>
                <w:sz w:val="16"/>
              </w:rPr>
              <w:t>SDNN change</w:t>
            </w:r>
          </w:p>
        </w:tc>
        <w:tc>
          <w:tcPr>
            <w:tcW w:w="680" w:type="dxa"/>
            <w:vAlign w:val="center"/>
          </w:tcPr>
          <w:p w14:paraId="0B5D3F52" w14:textId="77777777" w:rsidR="00532503" w:rsidRDefault="00000000">
            <w:pPr>
              <w:spacing w:after="0" w:line="247" w:lineRule="auto"/>
              <w:jc w:val="center"/>
            </w:pPr>
            <w:r>
              <w:rPr>
                <w:rFonts w:eastAsia="Arial" w:cs="Arial"/>
                <w:sz w:val="16"/>
              </w:rPr>
              <w:t>27</w:t>
            </w:r>
          </w:p>
        </w:tc>
        <w:tc>
          <w:tcPr>
            <w:tcW w:w="1020" w:type="dxa"/>
            <w:vAlign w:val="center"/>
          </w:tcPr>
          <w:p w14:paraId="1352F433" w14:textId="77777777" w:rsidR="00532503" w:rsidRDefault="00000000">
            <w:pPr>
              <w:spacing w:after="0" w:line="247" w:lineRule="auto"/>
              <w:jc w:val="center"/>
            </w:pPr>
            <w:r>
              <w:rPr>
                <w:rFonts w:eastAsia="Arial" w:cs="Arial"/>
                <w:sz w:val="16"/>
              </w:rPr>
              <w:t>-0.147</w:t>
            </w:r>
          </w:p>
        </w:tc>
        <w:tc>
          <w:tcPr>
            <w:tcW w:w="2381" w:type="dxa"/>
            <w:vAlign w:val="center"/>
          </w:tcPr>
          <w:p w14:paraId="706EFFF9" w14:textId="77777777" w:rsidR="00532503" w:rsidRDefault="00000000">
            <w:pPr>
              <w:spacing w:after="0" w:line="247" w:lineRule="auto"/>
              <w:jc w:val="center"/>
            </w:pPr>
            <w:r>
              <w:rPr>
                <w:rFonts w:eastAsia="Arial" w:cs="Arial"/>
                <w:sz w:val="16"/>
              </w:rPr>
              <w:t>-0.499 to 0.247</w:t>
            </w:r>
          </w:p>
        </w:tc>
        <w:tc>
          <w:tcPr>
            <w:tcW w:w="1417" w:type="dxa"/>
            <w:vAlign w:val="center"/>
          </w:tcPr>
          <w:p w14:paraId="6D5EDD2E" w14:textId="77777777" w:rsidR="00532503" w:rsidRDefault="00000000">
            <w:pPr>
              <w:spacing w:after="0" w:line="247" w:lineRule="auto"/>
              <w:jc w:val="center"/>
            </w:pPr>
            <w:r>
              <w:rPr>
                <w:rFonts w:eastAsia="Arial" w:cs="Arial"/>
                <w:sz w:val="16"/>
              </w:rPr>
              <w:t>.467</w:t>
            </w:r>
          </w:p>
        </w:tc>
        <w:tc>
          <w:tcPr>
            <w:tcW w:w="1134" w:type="dxa"/>
            <w:vAlign w:val="center"/>
          </w:tcPr>
          <w:p w14:paraId="6B5812F0" w14:textId="77777777" w:rsidR="00532503" w:rsidRDefault="00000000">
            <w:pPr>
              <w:spacing w:after="0" w:line="247" w:lineRule="auto"/>
              <w:jc w:val="center"/>
            </w:pPr>
            <w:r>
              <w:rPr>
                <w:rFonts w:eastAsia="Arial" w:cs="Arial"/>
                <w:sz w:val="16"/>
              </w:rPr>
              <w:t>.934</w:t>
            </w:r>
          </w:p>
        </w:tc>
      </w:tr>
    </w:tbl>
    <w:p w14:paraId="788A52E7" w14:textId="77777777" w:rsidR="00532503" w:rsidRDefault="00532503">
      <w:pPr>
        <w:spacing w:after="40" w:line="240" w:lineRule="auto"/>
      </w:pPr>
    </w:p>
    <w:p w14:paraId="6D9B71EF" w14:textId="77777777" w:rsidR="00532503" w:rsidRDefault="00000000">
      <w:pPr>
        <w:keepNext/>
        <w:spacing w:before="100" w:line="252" w:lineRule="auto"/>
      </w:pPr>
      <w:r>
        <w:rPr>
          <w:rFonts w:eastAsia="Arial" w:cs="Arial"/>
          <w:b/>
          <w:sz w:val="17"/>
        </w:rPr>
        <w:t>C. Aggregate response quality and throughput across QC samples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757"/>
        <w:gridCol w:w="1644"/>
        <w:gridCol w:w="1984"/>
        <w:gridCol w:w="567"/>
        <w:gridCol w:w="907"/>
        <w:gridCol w:w="1984"/>
        <w:gridCol w:w="1247"/>
        <w:gridCol w:w="1020"/>
      </w:tblGrid>
      <w:tr w:rsidR="00532503" w14:paraId="440BBEF8" w14:textId="77777777">
        <w:trPr>
          <w:cantSplit/>
          <w:tblHeader/>
        </w:trPr>
        <w:tc>
          <w:tcPr>
            <w:tcW w:w="1757" w:type="dxa"/>
            <w:shd w:val="clear" w:color="auto" w:fill="E7ECEF"/>
            <w:vAlign w:val="center"/>
          </w:tcPr>
          <w:p w14:paraId="7F6ECE23" w14:textId="77777777" w:rsidR="00532503" w:rsidRDefault="00000000">
            <w:pPr>
              <w:spacing w:after="0" w:line="247" w:lineRule="auto"/>
              <w:jc w:val="center"/>
            </w:pPr>
            <w:r>
              <w:rPr>
                <w:rFonts w:eastAsia="Arial" w:cs="Arial"/>
                <w:b/>
                <w:sz w:val="16"/>
              </w:rPr>
              <w:t>Sample</w:t>
            </w:r>
          </w:p>
        </w:tc>
        <w:tc>
          <w:tcPr>
            <w:tcW w:w="1644" w:type="dxa"/>
            <w:shd w:val="clear" w:color="auto" w:fill="E7ECEF"/>
            <w:vAlign w:val="center"/>
          </w:tcPr>
          <w:p w14:paraId="58E71FB5" w14:textId="77777777" w:rsidR="00532503" w:rsidRDefault="00000000">
            <w:pPr>
              <w:spacing w:after="0" w:line="247" w:lineRule="auto"/>
              <w:jc w:val="center"/>
            </w:pPr>
            <w:r>
              <w:rPr>
                <w:rFonts w:eastAsia="Arial" w:cs="Arial"/>
                <w:b/>
                <w:sz w:val="16"/>
              </w:rPr>
              <w:t>Predictor</w:t>
            </w:r>
          </w:p>
        </w:tc>
        <w:tc>
          <w:tcPr>
            <w:tcW w:w="1984" w:type="dxa"/>
            <w:shd w:val="clear" w:color="auto" w:fill="E7ECEF"/>
            <w:vAlign w:val="center"/>
          </w:tcPr>
          <w:p w14:paraId="35B83A7F" w14:textId="77777777" w:rsidR="00532503" w:rsidRDefault="00000000">
            <w:pPr>
              <w:spacing w:after="0" w:line="247" w:lineRule="auto"/>
              <w:jc w:val="center"/>
            </w:pPr>
            <w:r>
              <w:rPr>
                <w:rFonts w:eastAsia="Arial" w:cs="Arial"/>
                <w:b/>
                <w:sz w:val="16"/>
              </w:rPr>
              <w:t>Outcome</w:t>
            </w:r>
          </w:p>
        </w:tc>
        <w:tc>
          <w:tcPr>
            <w:tcW w:w="567" w:type="dxa"/>
            <w:shd w:val="clear" w:color="auto" w:fill="E7ECEF"/>
            <w:vAlign w:val="center"/>
          </w:tcPr>
          <w:p w14:paraId="77A8E882" w14:textId="77777777" w:rsidR="00532503" w:rsidRDefault="00000000">
            <w:pPr>
              <w:spacing w:after="0" w:line="247" w:lineRule="auto"/>
              <w:jc w:val="center"/>
            </w:pPr>
            <w:r>
              <w:rPr>
                <w:rFonts w:eastAsia="Arial" w:cs="Arial"/>
                <w:b/>
                <w:sz w:val="16"/>
              </w:rPr>
              <w:t>n</w:t>
            </w:r>
          </w:p>
        </w:tc>
        <w:tc>
          <w:tcPr>
            <w:tcW w:w="907" w:type="dxa"/>
            <w:shd w:val="clear" w:color="auto" w:fill="E7ECEF"/>
            <w:vAlign w:val="center"/>
          </w:tcPr>
          <w:p w14:paraId="25ECC348" w14:textId="77777777" w:rsidR="00532503" w:rsidRDefault="00000000">
            <w:pPr>
              <w:spacing w:after="0" w:line="247" w:lineRule="auto"/>
              <w:jc w:val="center"/>
            </w:pPr>
            <w:r>
              <w:rPr>
                <w:rFonts w:eastAsia="Arial" w:cs="Arial"/>
                <w:b/>
                <w:sz w:val="16"/>
              </w:rPr>
              <w:t>r</w:t>
            </w:r>
          </w:p>
        </w:tc>
        <w:tc>
          <w:tcPr>
            <w:tcW w:w="1984" w:type="dxa"/>
            <w:shd w:val="clear" w:color="auto" w:fill="E7ECEF"/>
            <w:vAlign w:val="center"/>
          </w:tcPr>
          <w:p w14:paraId="070C64F8" w14:textId="77777777" w:rsidR="00532503" w:rsidRDefault="00000000">
            <w:pPr>
              <w:spacing w:after="0" w:line="247" w:lineRule="auto"/>
              <w:jc w:val="center"/>
            </w:pPr>
            <w:r>
              <w:rPr>
                <w:rFonts w:eastAsia="Arial" w:cs="Arial"/>
                <w:b/>
                <w:sz w:val="16"/>
              </w:rPr>
              <w:t>95% CI</w:t>
            </w:r>
          </w:p>
        </w:tc>
        <w:tc>
          <w:tcPr>
            <w:tcW w:w="1247" w:type="dxa"/>
            <w:shd w:val="clear" w:color="auto" w:fill="E7ECEF"/>
            <w:vAlign w:val="center"/>
          </w:tcPr>
          <w:p w14:paraId="018A4056" w14:textId="77777777" w:rsidR="00532503" w:rsidRDefault="00000000">
            <w:pPr>
              <w:spacing w:after="0" w:line="247" w:lineRule="auto"/>
              <w:jc w:val="center"/>
            </w:pPr>
            <w:r>
              <w:rPr>
                <w:rFonts w:eastAsia="Arial" w:cs="Arial"/>
                <w:b/>
                <w:sz w:val="16"/>
              </w:rPr>
              <w:t>Permutation p</w:t>
            </w:r>
          </w:p>
        </w:tc>
        <w:tc>
          <w:tcPr>
            <w:tcW w:w="1020" w:type="dxa"/>
            <w:shd w:val="clear" w:color="auto" w:fill="E7ECEF"/>
            <w:vAlign w:val="center"/>
          </w:tcPr>
          <w:p w14:paraId="2FD2C63C" w14:textId="77777777" w:rsidR="00532503" w:rsidRDefault="00000000">
            <w:pPr>
              <w:spacing w:after="0" w:line="247" w:lineRule="auto"/>
              <w:jc w:val="center"/>
            </w:pPr>
            <w:r>
              <w:rPr>
                <w:rFonts w:eastAsia="Arial" w:cs="Arial"/>
                <w:b/>
                <w:sz w:val="16"/>
              </w:rPr>
              <w:t>Holm p</w:t>
            </w:r>
          </w:p>
        </w:tc>
      </w:tr>
      <w:tr w:rsidR="00532503" w14:paraId="72492761" w14:textId="77777777">
        <w:trPr>
          <w:cantSplit/>
        </w:trPr>
        <w:tc>
          <w:tcPr>
            <w:tcW w:w="1757" w:type="dxa"/>
            <w:vAlign w:val="center"/>
          </w:tcPr>
          <w:p w14:paraId="11AA06E7" w14:textId="77777777" w:rsidR="00532503" w:rsidRDefault="00000000">
            <w:pPr>
              <w:spacing w:after="0" w:line="247" w:lineRule="auto"/>
            </w:pPr>
            <w:r>
              <w:rPr>
                <w:rFonts w:eastAsia="Arial" w:cs="Arial"/>
                <w:sz w:val="16"/>
              </w:rPr>
              <w:t>Primary final QC</w:t>
            </w:r>
          </w:p>
        </w:tc>
        <w:tc>
          <w:tcPr>
            <w:tcW w:w="1644" w:type="dxa"/>
            <w:vAlign w:val="center"/>
          </w:tcPr>
          <w:p w14:paraId="42D77CC5" w14:textId="77777777" w:rsidR="00532503" w:rsidRDefault="00000000">
            <w:pPr>
              <w:spacing w:after="0" w:line="247" w:lineRule="auto"/>
            </w:pPr>
            <w:r>
              <w:rPr>
                <w:rFonts w:eastAsia="Arial" w:cs="Arial"/>
                <w:sz w:val="16"/>
              </w:rPr>
              <w:t>RMSSD change</w:t>
            </w:r>
          </w:p>
        </w:tc>
        <w:tc>
          <w:tcPr>
            <w:tcW w:w="1984" w:type="dxa"/>
            <w:vAlign w:val="center"/>
          </w:tcPr>
          <w:p w14:paraId="5FDA7BE3" w14:textId="77777777" w:rsidR="00532503" w:rsidRDefault="00000000">
            <w:pPr>
              <w:spacing w:after="0" w:line="247" w:lineRule="auto"/>
            </w:pPr>
            <w:r>
              <w:rPr>
                <w:rFonts w:eastAsia="Arial" w:cs="Arial"/>
                <w:sz w:val="16"/>
              </w:rPr>
              <w:t>Accuracy</w:t>
            </w:r>
          </w:p>
        </w:tc>
        <w:tc>
          <w:tcPr>
            <w:tcW w:w="567" w:type="dxa"/>
            <w:vAlign w:val="center"/>
          </w:tcPr>
          <w:p w14:paraId="5BCFAA00" w14:textId="77777777" w:rsidR="00532503" w:rsidRDefault="00000000">
            <w:pPr>
              <w:spacing w:after="0" w:line="247" w:lineRule="auto"/>
              <w:jc w:val="center"/>
            </w:pPr>
            <w:r>
              <w:rPr>
                <w:rFonts w:eastAsia="Arial" w:cs="Arial"/>
                <w:sz w:val="16"/>
              </w:rPr>
              <w:t>26</w:t>
            </w:r>
          </w:p>
        </w:tc>
        <w:tc>
          <w:tcPr>
            <w:tcW w:w="907" w:type="dxa"/>
            <w:vAlign w:val="center"/>
          </w:tcPr>
          <w:p w14:paraId="48B9A97A" w14:textId="77777777" w:rsidR="00532503" w:rsidRDefault="00000000">
            <w:pPr>
              <w:spacing w:after="0" w:line="247" w:lineRule="auto"/>
              <w:jc w:val="center"/>
            </w:pPr>
            <w:r>
              <w:rPr>
                <w:rFonts w:eastAsia="Arial" w:cs="Arial"/>
                <w:sz w:val="16"/>
              </w:rPr>
              <w:t>-0.560</w:t>
            </w:r>
          </w:p>
        </w:tc>
        <w:tc>
          <w:tcPr>
            <w:tcW w:w="1984" w:type="dxa"/>
            <w:vAlign w:val="center"/>
          </w:tcPr>
          <w:p w14:paraId="15A7813E" w14:textId="77777777" w:rsidR="00532503" w:rsidRDefault="00000000">
            <w:pPr>
              <w:spacing w:after="0" w:line="247" w:lineRule="auto"/>
              <w:jc w:val="center"/>
            </w:pPr>
            <w:r>
              <w:rPr>
                <w:rFonts w:eastAsia="Arial" w:cs="Arial"/>
                <w:sz w:val="16"/>
              </w:rPr>
              <w:t>-0.779 to -0.221</w:t>
            </w:r>
          </w:p>
        </w:tc>
        <w:tc>
          <w:tcPr>
            <w:tcW w:w="1247" w:type="dxa"/>
            <w:vAlign w:val="center"/>
          </w:tcPr>
          <w:p w14:paraId="5615EBC8" w14:textId="77777777" w:rsidR="00532503" w:rsidRDefault="00000000">
            <w:pPr>
              <w:spacing w:after="0" w:line="247" w:lineRule="auto"/>
              <w:jc w:val="center"/>
            </w:pPr>
            <w:r>
              <w:rPr>
                <w:rFonts w:eastAsia="Arial" w:cs="Arial"/>
                <w:sz w:val="16"/>
              </w:rPr>
              <w:t>.004</w:t>
            </w:r>
          </w:p>
        </w:tc>
        <w:tc>
          <w:tcPr>
            <w:tcW w:w="1020" w:type="dxa"/>
            <w:vAlign w:val="center"/>
          </w:tcPr>
          <w:p w14:paraId="220343B4" w14:textId="77777777" w:rsidR="00532503" w:rsidRDefault="00000000">
            <w:pPr>
              <w:spacing w:after="0" w:line="247" w:lineRule="auto"/>
              <w:jc w:val="center"/>
            </w:pPr>
            <w:r>
              <w:rPr>
                <w:rFonts w:eastAsia="Arial" w:cs="Arial"/>
                <w:sz w:val="16"/>
              </w:rPr>
              <w:t>.029</w:t>
            </w:r>
          </w:p>
        </w:tc>
      </w:tr>
      <w:tr w:rsidR="00532503" w14:paraId="352B4172" w14:textId="77777777">
        <w:trPr>
          <w:cantSplit/>
        </w:trPr>
        <w:tc>
          <w:tcPr>
            <w:tcW w:w="1757" w:type="dxa"/>
            <w:vAlign w:val="center"/>
          </w:tcPr>
          <w:p w14:paraId="7B78B004" w14:textId="77777777" w:rsidR="00532503" w:rsidRDefault="00000000">
            <w:pPr>
              <w:spacing w:after="0" w:line="247" w:lineRule="auto"/>
            </w:pPr>
            <w:r>
              <w:rPr>
                <w:rFonts w:eastAsia="Arial" w:cs="Arial"/>
                <w:sz w:val="16"/>
              </w:rPr>
              <w:t>Primary final QC</w:t>
            </w:r>
          </w:p>
        </w:tc>
        <w:tc>
          <w:tcPr>
            <w:tcW w:w="1644" w:type="dxa"/>
            <w:vAlign w:val="center"/>
          </w:tcPr>
          <w:p w14:paraId="60058C5A" w14:textId="77777777" w:rsidR="00532503" w:rsidRDefault="00000000">
            <w:pPr>
              <w:spacing w:after="0" w:line="247" w:lineRule="auto"/>
            </w:pPr>
            <w:r>
              <w:rPr>
                <w:rFonts w:eastAsia="Arial" w:cs="Arial"/>
                <w:sz w:val="16"/>
              </w:rPr>
              <w:t>RMSSD change</w:t>
            </w:r>
          </w:p>
        </w:tc>
        <w:tc>
          <w:tcPr>
            <w:tcW w:w="1984" w:type="dxa"/>
            <w:vAlign w:val="center"/>
          </w:tcPr>
          <w:p w14:paraId="4FE63F1F" w14:textId="77777777" w:rsidR="00532503" w:rsidRDefault="00000000">
            <w:pPr>
              <w:spacing w:after="0" w:line="247" w:lineRule="auto"/>
            </w:pPr>
            <w:r>
              <w:rPr>
                <w:rFonts w:eastAsia="Arial" w:cs="Arial"/>
                <w:sz w:val="16"/>
              </w:rPr>
              <w:t>Omission proportion</w:t>
            </w:r>
          </w:p>
        </w:tc>
        <w:tc>
          <w:tcPr>
            <w:tcW w:w="567" w:type="dxa"/>
            <w:vAlign w:val="center"/>
          </w:tcPr>
          <w:p w14:paraId="4F106DB7" w14:textId="77777777" w:rsidR="00532503" w:rsidRDefault="00000000">
            <w:pPr>
              <w:spacing w:after="0" w:line="247" w:lineRule="auto"/>
              <w:jc w:val="center"/>
            </w:pPr>
            <w:r>
              <w:rPr>
                <w:rFonts w:eastAsia="Arial" w:cs="Arial"/>
                <w:sz w:val="16"/>
              </w:rPr>
              <w:t>26</w:t>
            </w:r>
          </w:p>
        </w:tc>
        <w:tc>
          <w:tcPr>
            <w:tcW w:w="907" w:type="dxa"/>
            <w:vAlign w:val="center"/>
          </w:tcPr>
          <w:p w14:paraId="444DDD12" w14:textId="77777777" w:rsidR="00532503" w:rsidRDefault="00000000">
            <w:pPr>
              <w:spacing w:after="0" w:line="247" w:lineRule="auto"/>
              <w:jc w:val="center"/>
            </w:pPr>
            <w:r>
              <w:rPr>
                <w:rFonts w:eastAsia="Arial" w:cs="Arial"/>
                <w:sz w:val="16"/>
              </w:rPr>
              <w:t>0.472</w:t>
            </w:r>
          </w:p>
        </w:tc>
        <w:tc>
          <w:tcPr>
            <w:tcW w:w="1984" w:type="dxa"/>
            <w:vAlign w:val="center"/>
          </w:tcPr>
          <w:p w14:paraId="7A26E256" w14:textId="77777777" w:rsidR="00532503" w:rsidRDefault="00000000">
            <w:pPr>
              <w:spacing w:after="0" w:line="247" w:lineRule="auto"/>
              <w:jc w:val="center"/>
            </w:pPr>
            <w:r>
              <w:rPr>
                <w:rFonts w:eastAsia="Arial" w:cs="Arial"/>
                <w:sz w:val="16"/>
              </w:rPr>
              <w:t>0.104 to 0.727</w:t>
            </w:r>
          </w:p>
        </w:tc>
        <w:tc>
          <w:tcPr>
            <w:tcW w:w="1247" w:type="dxa"/>
            <w:vAlign w:val="center"/>
          </w:tcPr>
          <w:p w14:paraId="40C60589" w14:textId="77777777" w:rsidR="00532503" w:rsidRDefault="00000000">
            <w:pPr>
              <w:spacing w:after="0" w:line="247" w:lineRule="auto"/>
              <w:jc w:val="center"/>
            </w:pPr>
            <w:r>
              <w:rPr>
                <w:rFonts w:eastAsia="Arial" w:cs="Arial"/>
                <w:sz w:val="16"/>
              </w:rPr>
              <w:t>.014</w:t>
            </w:r>
          </w:p>
        </w:tc>
        <w:tc>
          <w:tcPr>
            <w:tcW w:w="1020" w:type="dxa"/>
            <w:vAlign w:val="center"/>
          </w:tcPr>
          <w:p w14:paraId="07CF4233" w14:textId="77777777" w:rsidR="00532503" w:rsidRDefault="00000000">
            <w:pPr>
              <w:spacing w:after="0" w:line="247" w:lineRule="auto"/>
              <w:jc w:val="center"/>
            </w:pPr>
            <w:r>
              <w:rPr>
                <w:rFonts w:eastAsia="Arial" w:cs="Arial"/>
                <w:sz w:val="16"/>
              </w:rPr>
              <w:t>.098</w:t>
            </w:r>
          </w:p>
        </w:tc>
      </w:tr>
      <w:tr w:rsidR="00532503" w14:paraId="1C85A06D" w14:textId="77777777">
        <w:trPr>
          <w:cantSplit/>
        </w:trPr>
        <w:tc>
          <w:tcPr>
            <w:tcW w:w="1757" w:type="dxa"/>
            <w:vAlign w:val="center"/>
          </w:tcPr>
          <w:p w14:paraId="577A7E9D" w14:textId="77777777" w:rsidR="00532503" w:rsidRDefault="00000000">
            <w:pPr>
              <w:spacing w:after="0" w:line="247" w:lineRule="auto"/>
            </w:pPr>
            <w:r>
              <w:rPr>
                <w:rFonts w:eastAsia="Arial" w:cs="Arial"/>
                <w:sz w:val="16"/>
              </w:rPr>
              <w:t>Primary final QC</w:t>
            </w:r>
          </w:p>
        </w:tc>
        <w:tc>
          <w:tcPr>
            <w:tcW w:w="1644" w:type="dxa"/>
            <w:vAlign w:val="center"/>
          </w:tcPr>
          <w:p w14:paraId="115842D3" w14:textId="77777777" w:rsidR="00532503" w:rsidRDefault="00000000">
            <w:pPr>
              <w:spacing w:after="0" w:line="247" w:lineRule="auto"/>
            </w:pPr>
            <w:r>
              <w:rPr>
                <w:rFonts w:eastAsia="Arial" w:cs="Arial"/>
                <w:sz w:val="16"/>
              </w:rPr>
              <w:t>RMSSD change</w:t>
            </w:r>
          </w:p>
        </w:tc>
        <w:tc>
          <w:tcPr>
            <w:tcW w:w="1984" w:type="dxa"/>
            <w:vAlign w:val="center"/>
          </w:tcPr>
          <w:p w14:paraId="020860D0" w14:textId="77777777" w:rsidR="00532503" w:rsidRDefault="00000000">
            <w:pPr>
              <w:spacing w:after="0" w:line="247" w:lineRule="auto"/>
            </w:pPr>
            <w:r>
              <w:rPr>
                <w:rFonts w:eastAsia="Arial" w:cs="Arial"/>
                <w:sz w:val="16"/>
              </w:rPr>
              <w:t>Stimulus count</w:t>
            </w:r>
          </w:p>
        </w:tc>
        <w:tc>
          <w:tcPr>
            <w:tcW w:w="567" w:type="dxa"/>
            <w:vAlign w:val="center"/>
          </w:tcPr>
          <w:p w14:paraId="1676BBF8" w14:textId="77777777" w:rsidR="00532503" w:rsidRDefault="00000000">
            <w:pPr>
              <w:spacing w:after="0" w:line="247" w:lineRule="auto"/>
              <w:jc w:val="center"/>
            </w:pPr>
            <w:r>
              <w:rPr>
                <w:rFonts w:eastAsia="Arial" w:cs="Arial"/>
                <w:sz w:val="16"/>
              </w:rPr>
              <w:t>26</w:t>
            </w:r>
          </w:p>
        </w:tc>
        <w:tc>
          <w:tcPr>
            <w:tcW w:w="907" w:type="dxa"/>
            <w:vAlign w:val="center"/>
          </w:tcPr>
          <w:p w14:paraId="6415D99C" w14:textId="77777777" w:rsidR="00532503" w:rsidRDefault="00000000">
            <w:pPr>
              <w:spacing w:after="0" w:line="247" w:lineRule="auto"/>
              <w:jc w:val="center"/>
            </w:pPr>
            <w:r>
              <w:rPr>
                <w:rFonts w:eastAsia="Arial" w:cs="Arial"/>
                <w:sz w:val="16"/>
              </w:rPr>
              <w:t>0.164</w:t>
            </w:r>
          </w:p>
        </w:tc>
        <w:tc>
          <w:tcPr>
            <w:tcW w:w="1984" w:type="dxa"/>
            <w:vAlign w:val="center"/>
          </w:tcPr>
          <w:p w14:paraId="354A0F36" w14:textId="77777777" w:rsidR="00532503" w:rsidRDefault="00000000">
            <w:pPr>
              <w:spacing w:after="0" w:line="247" w:lineRule="auto"/>
              <w:jc w:val="center"/>
            </w:pPr>
            <w:r>
              <w:rPr>
                <w:rFonts w:eastAsia="Arial" w:cs="Arial"/>
                <w:sz w:val="16"/>
              </w:rPr>
              <w:t>-0.238 to 0.519</w:t>
            </w:r>
          </w:p>
        </w:tc>
        <w:tc>
          <w:tcPr>
            <w:tcW w:w="1247" w:type="dxa"/>
            <w:vAlign w:val="center"/>
          </w:tcPr>
          <w:p w14:paraId="753666C7" w14:textId="77777777" w:rsidR="00532503" w:rsidRDefault="00000000">
            <w:pPr>
              <w:spacing w:after="0" w:line="247" w:lineRule="auto"/>
              <w:jc w:val="center"/>
            </w:pPr>
            <w:r>
              <w:rPr>
                <w:rFonts w:eastAsia="Arial" w:cs="Arial"/>
                <w:sz w:val="16"/>
              </w:rPr>
              <w:t>.425</w:t>
            </w:r>
          </w:p>
        </w:tc>
        <w:tc>
          <w:tcPr>
            <w:tcW w:w="1020" w:type="dxa"/>
            <w:vAlign w:val="center"/>
          </w:tcPr>
          <w:p w14:paraId="4311CA2B" w14:textId="77777777" w:rsidR="00532503" w:rsidRDefault="00000000">
            <w:pPr>
              <w:spacing w:after="0" w:line="247" w:lineRule="auto"/>
              <w:jc w:val="center"/>
            </w:pPr>
            <w:r>
              <w:rPr>
                <w:rFonts w:eastAsia="Arial" w:cs="Arial"/>
                <w:sz w:val="16"/>
              </w:rPr>
              <w:t>1.000</w:t>
            </w:r>
          </w:p>
        </w:tc>
      </w:tr>
      <w:tr w:rsidR="00532503" w14:paraId="6D8F1C92" w14:textId="77777777">
        <w:trPr>
          <w:cantSplit/>
        </w:trPr>
        <w:tc>
          <w:tcPr>
            <w:tcW w:w="1757" w:type="dxa"/>
            <w:vAlign w:val="center"/>
          </w:tcPr>
          <w:p w14:paraId="4D68300B" w14:textId="77777777" w:rsidR="00532503" w:rsidRDefault="00000000">
            <w:pPr>
              <w:spacing w:after="0" w:line="247" w:lineRule="auto"/>
            </w:pPr>
            <w:r>
              <w:rPr>
                <w:rFonts w:eastAsia="Arial" w:cs="Arial"/>
                <w:sz w:val="16"/>
              </w:rPr>
              <w:t>Primary final QC</w:t>
            </w:r>
          </w:p>
        </w:tc>
        <w:tc>
          <w:tcPr>
            <w:tcW w:w="1644" w:type="dxa"/>
            <w:vAlign w:val="center"/>
          </w:tcPr>
          <w:p w14:paraId="3107E38C" w14:textId="77777777" w:rsidR="00532503" w:rsidRDefault="00000000">
            <w:pPr>
              <w:spacing w:after="0" w:line="247" w:lineRule="auto"/>
            </w:pPr>
            <w:r>
              <w:rPr>
                <w:rFonts w:eastAsia="Arial" w:cs="Arial"/>
                <w:sz w:val="16"/>
              </w:rPr>
              <w:t>RMSSD change</w:t>
            </w:r>
          </w:p>
        </w:tc>
        <w:tc>
          <w:tcPr>
            <w:tcW w:w="1984" w:type="dxa"/>
            <w:vAlign w:val="center"/>
          </w:tcPr>
          <w:p w14:paraId="16B14BA0" w14:textId="77777777" w:rsidR="00532503" w:rsidRDefault="00000000">
            <w:pPr>
              <w:spacing w:after="0" w:line="247" w:lineRule="auto"/>
            </w:pPr>
            <w:r>
              <w:rPr>
                <w:rFonts w:eastAsia="Arial" w:cs="Arial"/>
                <w:sz w:val="16"/>
              </w:rPr>
              <w:t>Correct-response count</w:t>
            </w:r>
          </w:p>
        </w:tc>
        <w:tc>
          <w:tcPr>
            <w:tcW w:w="567" w:type="dxa"/>
            <w:vAlign w:val="center"/>
          </w:tcPr>
          <w:p w14:paraId="2AAF03D5" w14:textId="77777777" w:rsidR="00532503" w:rsidRDefault="00000000">
            <w:pPr>
              <w:spacing w:after="0" w:line="247" w:lineRule="auto"/>
              <w:jc w:val="center"/>
            </w:pPr>
            <w:r>
              <w:rPr>
                <w:rFonts w:eastAsia="Arial" w:cs="Arial"/>
                <w:sz w:val="16"/>
              </w:rPr>
              <w:t>26</w:t>
            </w:r>
          </w:p>
        </w:tc>
        <w:tc>
          <w:tcPr>
            <w:tcW w:w="907" w:type="dxa"/>
            <w:vAlign w:val="center"/>
          </w:tcPr>
          <w:p w14:paraId="1732B987" w14:textId="77777777" w:rsidR="00532503" w:rsidRDefault="00000000">
            <w:pPr>
              <w:spacing w:after="0" w:line="247" w:lineRule="auto"/>
              <w:jc w:val="center"/>
            </w:pPr>
            <w:r>
              <w:rPr>
                <w:rFonts w:eastAsia="Arial" w:cs="Arial"/>
                <w:sz w:val="16"/>
              </w:rPr>
              <w:t>-0.028</w:t>
            </w:r>
          </w:p>
        </w:tc>
        <w:tc>
          <w:tcPr>
            <w:tcW w:w="1984" w:type="dxa"/>
            <w:vAlign w:val="center"/>
          </w:tcPr>
          <w:p w14:paraId="10043DE6" w14:textId="77777777" w:rsidR="00532503" w:rsidRDefault="00000000">
            <w:pPr>
              <w:spacing w:after="0" w:line="247" w:lineRule="auto"/>
              <w:jc w:val="center"/>
            </w:pPr>
            <w:r>
              <w:rPr>
                <w:rFonts w:eastAsia="Arial" w:cs="Arial"/>
                <w:sz w:val="16"/>
              </w:rPr>
              <w:t>-0.411 to 0.363</w:t>
            </w:r>
          </w:p>
        </w:tc>
        <w:tc>
          <w:tcPr>
            <w:tcW w:w="1247" w:type="dxa"/>
            <w:vAlign w:val="center"/>
          </w:tcPr>
          <w:p w14:paraId="0DC74978" w14:textId="77777777" w:rsidR="00532503" w:rsidRDefault="00000000">
            <w:pPr>
              <w:spacing w:after="0" w:line="247" w:lineRule="auto"/>
              <w:jc w:val="center"/>
            </w:pPr>
            <w:r>
              <w:rPr>
                <w:rFonts w:eastAsia="Arial" w:cs="Arial"/>
                <w:sz w:val="16"/>
              </w:rPr>
              <w:t>.895</w:t>
            </w:r>
          </w:p>
        </w:tc>
        <w:tc>
          <w:tcPr>
            <w:tcW w:w="1020" w:type="dxa"/>
            <w:vAlign w:val="center"/>
          </w:tcPr>
          <w:p w14:paraId="315A3AD0" w14:textId="77777777" w:rsidR="00532503" w:rsidRDefault="00000000">
            <w:pPr>
              <w:spacing w:after="0" w:line="247" w:lineRule="auto"/>
              <w:jc w:val="center"/>
            </w:pPr>
            <w:r>
              <w:rPr>
                <w:rFonts w:eastAsia="Arial" w:cs="Arial"/>
                <w:sz w:val="16"/>
              </w:rPr>
              <w:t>1.000</w:t>
            </w:r>
          </w:p>
        </w:tc>
      </w:tr>
      <w:tr w:rsidR="00532503" w14:paraId="04231D97" w14:textId="77777777">
        <w:trPr>
          <w:cantSplit/>
        </w:trPr>
        <w:tc>
          <w:tcPr>
            <w:tcW w:w="1757" w:type="dxa"/>
            <w:vAlign w:val="center"/>
          </w:tcPr>
          <w:p w14:paraId="2647F32B" w14:textId="77777777" w:rsidR="00532503" w:rsidRDefault="00000000">
            <w:pPr>
              <w:spacing w:after="0" w:line="247" w:lineRule="auto"/>
            </w:pPr>
            <w:r>
              <w:rPr>
                <w:rFonts w:eastAsia="Arial" w:cs="Arial"/>
                <w:sz w:val="16"/>
              </w:rPr>
              <w:t>Primary final QC</w:t>
            </w:r>
          </w:p>
        </w:tc>
        <w:tc>
          <w:tcPr>
            <w:tcW w:w="1644" w:type="dxa"/>
            <w:vAlign w:val="center"/>
          </w:tcPr>
          <w:p w14:paraId="31488247" w14:textId="77777777" w:rsidR="00532503" w:rsidRDefault="00000000">
            <w:pPr>
              <w:spacing w:after="0" w:line="247" w:lineRule="auto"/>
            </w:pPr>
            <w:r>
              <w:rPr>
                <w:rFonts w:eastAsia="Arial" w:cs="Arial"/>
                <w:sz w:val="16"/>
              </w:rPr>
              <w:t>SDNN change</w:t>
            </w:r>
          </w:p>
        </w:tc>
        <w:tc>
          <w:tcPr>
            <w:tcW w:w="1984" w:type="dxa"/>
            <w:vAlign w:val="center"/>
          </w:tcPr>
          <w:p w14:paraId="45BAA679" w14:textId="77777777" w:rsidR="00532503" w:rsidRDefault="00000000">
            <w:pPr>
              <w:spacing w:after="0" w:line="247" w:lineRule="auto"/>
            </w:pPr>
            <w:r>
              <w:rPr>
                <w:rFonts w:eastAsia="Arial" w:cs="Arial"/>
                <w:sz w:val="16"/>
              </w:rPr>
              <w:t>Accuracy</w:t>
            </w:r>
          </w:p>
        </w:tc>
        <w:tc>
          <w:tcPr>
            <w:tcW w:w="567" w:type="dxa"/>
            <w:vAlign w:val="center"/>
          </w:tcPr>
          <w:p w14:paraId="24915124" w14:textId="77777777" w:rsidR="00532503" w:rsidRDefault="00000000">
            <w:pPr>
              <w:spacing w:after="0" w:line="247" w:lineRule="auto"/>
              <w:jc w:val="center"/>
            </w:pPr>
            <w:r>
              <w:rPr>
                <w:rFonts w:eastAsia="Arial" w:cs="Arial"/>
                <w:sz w:val="16"/>
              </w:rPr>
              <w:t>26</w:t>
            </w:r>
          </w:p>
        </w:tc>
        <w:tc>
          <w:tcPr>
            <w:tcW w:w="907" w:type="dxa"/>
            <w:vAlign w:val="center"/>
          </w:tcPr>
          <w:p w14:paraId="75E29C1B" w14:textId="77777777" w:rsidR="00532503" w:rsidRDefault="00000000">
            <w:pPr>
              <w:spacing w:after="0" w:line="247" w:lineRule="auto"/>
              <w:jc w:val="center"/>
            </w:pPr>
            <w:r>
              <w:rPr>
                <w:rFonts w:eastAsia="Arial" w:cs="Arial"/>
                <w:sz w:val="16"/>
              </w:rPr>
              <w:t>-0.423</w:t>
            </w:r>
          </w:p>
        </w:tc>
        <w:tc>
          <w:tcPr>
            <w:tcW w:w="1984" w:type="dxa"/>
            <w:vAlign w:val="center"/>
          </w:tcPr>
          <w:p w14:paraId="118BA355" w14:textId="77777777" w:rsidR="00532503" w:rsidRDefault="00000000">
            <w:pPr>
              <w:spacing w:after="0" w:line="247" w:lineRule="auto"/>
              <w:jc w:val="center"/>
            </w:pPr>
            <w:r>
              <w:rPr>
                <w:rFonts w:eastAsia="Arial" w:cs="Arial"/>
                <w:sz w:val="16"/>
              </w:rPr>
              <w:t>-0.697 to -0.043</w:t>
            </w:r>
          </w:p>
        </w:tc>
        <w:tc>
          <w:tcPr>
            <w:tcW w:w="1247" w:type="dxa"/>
            <w:vAlign w:val="center"/>
          </w:tcPr>
          <w:p w14:paraId="3505C088" w14:textId="77777777" w:rsidR="00532503" w:rsidRDefault="00000000">
            <w:pPr>
              <w:spacing w:after="0" w:line="247" w:lineRule="auto"/>
              <w:jc w:val="center"/>
            </w:pPr>
            <w:r>
              <w:rPr>
                <w:rFonts w:eastAsia="Arial" w:cs="Arial"/>
                <w:sz w:val="16"/>
              </w:rPr>
              <w:t>.030</w:t>
            </w:r>
          </w:p>
        </w:tc>
        <w:tc>
          <w:tcPr>
            <w:tcW w:w="1020" w:type="dxa"/>
            <w:vAlign w:val="center"/>
          </w:tcPr>
          <w:p w14:paraId="38B7F447" w14:textId="77777777" w:rsidR="00532503" w:rsidRDefault="00000000">
            <w:pPr>
              <w:spacing w:after="0" w:line="247" w:lineRule="auto"/>
              <w:jc w:val="center"/>
            </w:pPr>
            <w:r>
              <w:rPr>
                <w:rFonts w:eastAsia="Arial" w:cs="Arial"/>
                <w:sz w:val="16"/>
              </w:rPr>
              <w:t>.183</w:t>
            </w:r>
          </w:p>
        </w:tc>
      </w:tr>
      <w:tr w:rsidR="00532503" w14:paraId="4643F6AD" w14:textId="77777777">
        <w:trPr>
          <w:cantSplit/>
        </w:trPr>
        <w:tc>
          <w:tcPr>
            <w:tcW w:w="1757" w:type="dxa"/>
            <w:vAlign w:val="center"/>
          </w:tcPr>
          <w:p w14:paraId="5232DC82" w14:textId="77777777" w:rsidR="00532503" w:rsidRDefault="00000000">
            <w:pPr>
              <w:spacing w:after="0" w:line="247" w:lineRule="auto"/>
            </w:pPr>
            <w:r>
              <w:rPr>
                <w:rFonts w:eastAsia="Arial" w:cs="Arial"/>
                <w:sz w:val="16"/>
              </w:rPr>
              <w:t>Primary final QC</w:t>
            </w:r>
          </w:p>
        </w:tc>
        <w:tc>
          <w:tcPr>
            <w:tcW w:w="1644" w:type="dxa"/>
            <w:vAlign w:val="center"/>
          </w:tcPr>
          <w:p w14:paraId="044238FA" w14:textId="77777777" w:rsidR="00532503" w:rsidRDefault="00000000">
            <w:pPr>
              <w:spacing w:after="0" w:line="247" w:lineRule="auto"/>
            </w:pPr>
            <w:r>
              <w:rPr>
                <w:rFonts w:eastAsia="Arial" w:cs="Arial"/>
                <w:sz w:val="16"/>
              </w:rPr>
              <w:t>SDNN change</w:t>
            </w:r>
          </w:p>
        </w:tc>
        <w:tc>
          <w:tcPr>
            <w:tcW w:w="1984" w:type="dxa"/>
            <w:vAlign w:val="center"/>
          </w:tcPr>
          <w:p w14:paraId="7B9088D0" w14:textId="77777777" w:rsidR="00532503" w:rsidRDefault="00000000">
            <w:pPr>
              <w:spacing w:after="0" w:line="247" w:lineRule="auto"/>
            </w:pPr>
            <w:r>
              <w:rPr>
                <w:rFonts w:eastAsia="Arial" w:cs="Arial"/>
                <w:sz w:val="16"/>
              </w:rPr>
              <w:t>Omission proportion</w:t>
            </w:r>
          </w:p>
        </w:tc>
        <w:tc>
          <w:tcPr>
            <w:tcW w:w="567" w:type="dxa"/>
            <w:vAlign w:val="center"/>
          </w:tcPr>
          <w:p w14:paraId="72DD8407" w14:textId="77777777" w:rsidR="00532503" w:rsidRDefault="00000000">
            <w:pPr>
              <w:spacing w:after="0" w:line="247" w:lineRule="auto"/>
              <w:jc w:val="center"/>
            </w:pPr>
            <w:r>
              <w:rPr>
                <w:rFonts w:eastAsia="Arial" w:cs="Arial"/>
                <w:sz w:val="16"/>
              </w:rPr>
              <w:t>26</w:t>
            </w:r>
          </w:p>
        </w:tc>
        <w:tc>
          <w:tcPr>
            <w:tcW w:w="907" w:type="dxa"/>
            <w:vAlign w:val="center"/>
          </w:tcPr>
          <w:p w14:paraId="371EF31C" w14:textId="77777777" w:rsidR="00532503" w:rsidRDefault="00000000">
            <w:pPr>
              <w:spacing w:after="0" w:line="247" w:lineRule="auto"/>
              <w:jc w:val="center"/>
            </w:pPr>
            <w:r>
              <w:rPr>
                <w:rFonts w:eastAsia="Arial" w:cs="Arial"/>
                <w:sz w:val="16"/>
              </w:rPr>
              <w:t>0.314</w:t>
            </w:r>
          </w:p>
        </w:tc>
        <w:tc>
          <w:tcPr>
            <w:tcW w:w="1984" w:type="dxa"/>
            <w:vAlign w:val="center"/>
          </w:tcPr>
          <w:p w14:paraId="396148AC" w14:textId="77777777" w:rsidR="00532503" w:rsidRDefault="00000000">
            <w:pPr>
              <w:spacing w:after="0" w:line="247" w:lineRule="auto"/>
              <w:jc w:val="center"/>
            </w:pPr>
            <w:r>
              <w:rPr>
                <w:rFonts w:eastAsia="Arial" w:cs="Arial"/>
                <w:sz w:val="16"/>
              </w:rPr>
              <w:t>-0.083 to 0.626</w:t>
            </w:r>
          </w:p>
        </w:tc>
        <w:tc>
          <w:tcPr>
            <w:tcW w:w="1247" w:type="dxa"/>
            <w:vAlign w:val="center"/>
          </w:tcPr>
          <w:p w14:paraId="642DBD9B" w14:textId="77777777" w:rsidR="00532503" w:rsidRDefault="00000000">
            <w:pPr>
              <w:spacing w:after="0" w:line="247" w:lineRule="auto"/>
              <w:jc w:val="center"/>
            </w:pPr>
            <w:r>
              <w:rPr>
                <w:rFonts w:eastAsia="Arial" w:cs="Arial"/>
                <w:sz w:val="16"/>
              </w:rPr>
              <w:t>.118</w:t>
            </w:r>
          </w:p>
        </w:tc>
        <w:tc>
          <w:tcPr>
            <w:tcW w:w="1020" w:type="dxa"/>
            <w:vAlign w:val="center"/>
          </w:tcPr>
          <w:p w14:paraId="49CFDC51" w14:textId="77777777" w:rsidR="00532503" w:rsidRDefault="00000000">
            <w:pPr>
              <w:spacing w:after="0" w:line="247" w:lineRule="auto"/>
              <w:jc w:val="center"/>
            </w:pPr>
            <w:r>
              <w:rPr>
                <w:rFonts w:eastAsia="Arial" w:cs="Arial"/>
                <w:sz w:val="16"/>
              </w:rPr>
              <w:t>.589</w:t>
            </w:r>
          </w:p>
        </w:tc>
      </w:tr>
      <w:tr w:rsidR="00532503" w14:paraId="7F6393F9" w14:textId="77777777">
        <w:trPr>
          <w:cantSplit/>
        </w:trPr>
        <w:tc>
          <w:tcPr>
            <w:tcW w:w="1757" w:type="dxa"/>
            <w:vAlign w:val="center"/>
          </w:tcPr>
          <w:p w14:paraId="385B303A" w14:textId="77777777" w:rsidR="00532503" w:rsidRDefault="00000000">
            <w:pPr>
              <w:spacing w:after="0" w:line="247" w:lineRule="auto"/>
            </w:pPr>
            <w:r>
              <w:rPr>
                <w:rFonts w:eastAsia="Arial" w:cs="Arial"/>
                <w:sz w:val="16"/>
              </w:rPr>
              <w:t>Primary final QC</w:t>
            </w:r>
          </w:p>
        </w:tc>
        <w:tc>
          <w:tcPr>
            <w:tcW w:w="1644" w:type="dxa"/>
            <w:vAlign w:val="center"/>
          </w:tcPr>
          <w:p w14:paraId="1D55F1B2" w14:textId="77777777" w:rsidR="00532503" w:rsidRDefault="00000000">
            <w:pPr>
              <w:spacing w:after="0" w:line="247" w:lineRule="auto"/>
            </w:pPr>
            <w:r>
              <w:rPr>
                <w:rFonts w:eastAsia="Arial" w:cs="Arial"/>
                <w:sz w:val="16"/>
              </w:rPr>
              <w:t>SDNN change</w:t>
            </w:r>
          </w:p>
        </w:tc>
        <w:tc>
          <w:tcPr>
            <w:tcW w:w="1984" w:type="dxa"/>
            <w:vAlign w:val="center"/>
          </w:tcPr>
          <w:p w14:paraId="0525FE3A" w14:textId="77777777" w:rsidR="00532503" w:rsidRDefault="00000000">
            <w:pPr>
              <w:spacing w:after="0" w:line="247" w:lineRule="auto"/>
            </w:pPr>
            <w:r>
              <w:rPr>
                <w:rFonts w:eastAsia="Arial" w:cs="Arial"/>
                <w:sz w:val="16"/>
              </w:rPr>
              <w:t>Stimulus count</w:t>
            </w:r>
          </w:p>
        </w:tc>
        <w:tc>
          <w:tcPr>
            <w:tcW w:w="567" w:type="dxa"/>
            <w:vAlign w:val="center"/>
          </w:tcPr>
          <w:p w14:paraId="1D96B244" w14:textId="77777777" w:rsidR="00532503" w:rsidRDefault="00000000">
            <w:pPr>
              <w:spacing w:after="0" w:line="247" w:lineRule="auto"/>
              <w:jc w:val="center"/>
            </w:pPr>
            <w:r>
              <w:rPr>
                <w:rFonts w:eastAsia="Arial" w:cs="Arial"/>
                <w:sz w:val="16"/>
              </w:rPr>
              <w:t>26</w:t>
            </w:r>
          </w:p>
        </w:tc>
        <w:tc>
          <w:tcPr>
            <w:tcW w:w="907" w:type="dxa"/>
            <w:vAlign w:val="center"/>
          </w:tcPr>
          <w:p w14:paraId="3941A136" w14:textId="77777777" w:rsidR="00532503" w:rsidRDefault="00000000">
            <w:pPr>
              <w:spacing w:after="0" w:line="247" w:lineRule="auto"/>
              <w:jc w:val="center"/>
            </w:pPr>
            <w:r>
              <w:rPr>
                <w:rFonts w:eastAsia="Arial" w:cs="Arial"/>
                <w:sz w:val="16"/>
              </w:rPr>
              <w:t>0.124</w:t>
            </w:r>
          </w:p>
        </w:tc>
        <w:tc>
          <w:tcPr>
            <w:tcW w:w="1984" w:type="dxa"/>
            <w:vAlign w:val="center"/>
          </w:tcPr>
          <w:p w14:paraId="25D26B89" w14:textId="77777777" w:rsidR="00532503" w:rsidRDefault="00000000">
            <w:pPr>
              <w:spacing w:after="0" w:line="247" w:lineRule="auto"/>
              <w:jc w:val="center"/>
            </w:pPr>
            <w:r>
              <w:rPr>
                <w:rFonts w:eastAsia="Arial" w:cs="Arial"/>
                <w:sz w:val="16"/>
              </w:rPr>
              <w:t>-0.277 to 0.488</w:t>
            </w:r>
          </w:p>
        </w:tc>
        <w:tc>
          <w:tcPr>
            <w:tcW w:w="1247" w:type="dxa"/>
            <w:vAlign w:val="center"/>
          </w:tcPr>
          <w:p w14:paraId="14743539" w14:textId="77777777" w:rsidR="00532503" w:rsidRDefault="00000000">
            <w:pPr>
              <w:spacing w:after="0" w:line="247" w:lineRule="auto"/>
              <w:jc w:val="center"/>
            </w:pPr>
            <w:r>
              <w:rPr>
                <w:rFonts w:eastAsia="Arial" w:cs="Arial"/>
                <w:sz w:val="16"/>
              </w:rPr>
              <w:t>.546</w:t>
            </w:r>
          </w:p>
        </w:tc>
        <w:tc>
          <w:tcPr>
            <w:tcW w:w="1020" w:type="dxa"/>
            <w:vAlign w:val="center"/>
          </w:tcPr>
          <w:p w14:paraId="492A8600" w14:textId="77777777" w:rsidR="00532503" w:rsidRDefault="00000000">
            <w:pPr>
              <w:spacing w:after="0" w:line="247" w:lineRule="auto"/>
              <w:jc w:val="center"/>
            </w:pPr>
            <w:r>
              <w:rPr>
                <w:rFonts w:eastAsia="Arial" w:cs="Arial"/>
                <w:sz w:val="16"/>
              </w:rPr>
              <w:t>1.000</w:t>
            </w:r>
          </w:p>
        </w:tc>
      </w:tr>
      <w:tr w:rsidR="00532503" w14:paraId="41F3B5AC" w14:textId="77777777">
        <w:trPr>
          <w:cantSplit/>
        </w:trPr>
        <w:tc>
          <w:tcPr>
            <w:tcW w:w="1757" w:type="dxa"/>
            <w:vAlign w:val="center"/>
          </w:tcPr>
          <w:p w14:paraId="2A30BFD4" w14:textId="77777777" w:rsidR="00532503" w:rsidRDefault="00000000">
            <w:pPr>
              <w:spacing w:after="0" w:line="247" w:lineRule="auto"/>
            </w:pPr>
            <w:r>
              <w:rPr>
                <w:rFonts w:eastAsia="Arial" w:cs="Arial"/>
                <w:sz w:val="16"/>
              </w:rPr>
              <w:t>Primary final QC</w:t>
            </w:r>
          </w:p>
        </w:tc>
        <w:tc>
          <w:tcPr>
            <w:tcW w:w="1644" w:type="dxa"/>
            <w:vAlign w:val="center"/>
          </w:tcPr>
          <w:p w14:paraId="2B3BF1F9" w14:textId="77777777" w:rsidR="00532503" w:rsidRDefault="00000000">
            <w:pPr>
              <w:spacing w:after="0" w:line="247" w:lineRule="auto"/>
            </w:pPr>
            <w:r>
              <w:rPr>
                <w:rFonts w:eastAsia="Arial" w:cs="Arial"/>
                <w:sz w:val="16"/>
              </w:rPr>
              <w:t>SDNN change</w:t>
            </w:r>
          </w:p>
        </w:tc>
        <w:tc>
          <w:tcPr>
            <w:tcW w:w="1984" w:type="dxa"/>
            <w:vAlign w:val="center"/>
          </w:tcPr>
          <w:p w14:paraId="35BE9BA6" w14:textId="77777777" w:rsidR="00532503" w:rsidRDefault="00000000">
            <w:pPr>
              <w:spacing w:after="0" w:line="247" w:lineRule="auto"/>
            </w:pPr>
            <w:r>
              <w:rPr>
                <w:rFonts w:eastAsia="Arial" w:cs="Arial"/>
                <w:sz w:val="16"/>
              </w:rPr>
              <w:t>Correct-response count</w:t>
            </w:r>
          </w:p>
        </w:tc>
        <w:tc>
          <w:tcPr>
            <w:tcW w:w="567" w:type="dxa"/>
            <w:vAlign w:val="center"/>
          </w:tcPr>
          <w:p w14:paraId="6C660000" w14:textId="77777777" w:rsidR="00532503" w:rsidRDefault="00000000">
            <w:pPr>
              <w:spacing w:after="0" w:line="247" w:lineRule="auto"/>
              <w:jc w:val="center"/>
            </w:pPr>
            <w:r>
              <w:rPr>
                <w:rFonts w:eastAsia="Arial" w:cs="Arial"/>
                <w:sz w:val="16"/>
              </w:rPr>
              <w:t>26</w:t>
            </w:r>
          </w:p>
        </w:tc>
        <w:tc>
          <w:tcPr>
            <w:tcW w:w="907" w:type="dxa"/>
            <w:vAlign w:val="center"/>
          </w:tcPr>
          <w:p w14:paraId="201AF1E5" w14:textId="77777777" w:rsidR="00532503" w:rsidRDefault="00000000">
            <w:pPr>
              <w:spacing w:after="0" w:line="247" w:lineRule="auto"/>
              <w:jc w:val="center"/>
            </w:pPr>
            <w:r>
              <w:rPr>
                <w:rFonts w:eastAsia="Arial" w:cs="Arial"/>
                <w:sz w:val="16"/>
              </w:rPr>
              <w:t>0.006</w:t>
            </w:r>
          </w:p>
        </w:tc>
        <w:tc>
          <w:tcPr>
            <w:tcW w:w="1984" w:type="dxa"/>
            <w:vAlign w:val="center"/>
          </w:tcPr>
          <w:p w14:paraId="44BE9544" w14:textId="77777777" w:rsidR="00532503" w:rsidRDefault="00000000">
            <w:pPr>
              <w:spacing w:after="0" w:line="247" w:lineRule="auto"/>
              <w:jc w:val="center"/>
            </w:pPr>
            <w:r>
              <w:rPr>
                <w:rFonts w:eastAsia="Arial" w:cs="Arial"/>
                <w:sz w:val="16"/>
              </w:rPr>
              <w:t>-0.383 to 0.392</w:t>
            </w:r>
          </w:p>
        </w:tc>
        <w:tc>
          <w:tcPr>
            <w:tcW w:w="1247" w:type="dxa"/>
            <w:vAlign w:val="center"/>
          </w:tcPr>
          <w:p w14:paraId="5E711895" w14:textId="77777777" w:rsidR="00532503" w:rsidRDefault="00000000">
            <w:pPr>
              <w:spacing w:after="0" w:line="247" w:lineRule="auto"/>
              <w:jc w:val="center"/>
            </w:pPr>
            <w:r>
              <w:rPr>
                <w:rFonts w:eastAsia="Arial" w:cs="Arial"/>
                <w:sz w:val="16"/>
              </w:rPr>
              <w:t>.979</w:t>
            </w:r>
          </w:p>
        </w:tc>
        <w:tc>
          <w:tcPr>
            <w:tcW w:w="1020" w:type="dxa"/>
            <w:vAlign w:val="center"/>
          </w:tcPr>
          <w:p w14:paraId="33C905E3" w14:textId="77777777" w:rsidR="00532503" w:rsidRDefault="00000000">
            <w:pPr>
              <w:spacing w:after="0" w:line="247" w:lineRule="auto"/>
              <w:jc w:val="center"/>
            </w:pPr>
            <w:r>
              <w:rPr>
                <w:rFonts w:eastAsia="Arial" w:cs="Arial"/>
                <w:sz w:val="16"/>
              </w:rPr>
              <w:t>1.000</w:t>
            </w:r>
          </w:p>
        </w:tc>
      </w:tr>
      <w:tr w:rsidR="00532503" w14:paraId="236C6515" w14:textId="77777777">
        <w:trPr>
          <w:cantSplit/>
        </w:trPr>
        <w:tc>
          <w:tcPr>
            <w:tcW w:w="1757" w:type="dxa"/>
            <w:vAlign w:val="center"/>
          </w:tcPr>
          <w:p w14:paraId="3D8D6A04" w14:textId="77777777" w:rsidR="00532503" w:rsidRDefault="00000000">
            <w:pPr>
              <w:spacing w:after="0" w:line="247" w:lineRule="auto"/>
            </w:pPr>
            <w:r>
              <w:rPr>
                <w:rFonts w:eastAsia="Arial" w:cs="Arial"/>
                <w:sz w:val="16"/>
              </w:rPr>
              <w:t>Strict QC</w:t>
            </w:r>
          </w:p>
        </w:tc>
        <w:tc>
          <w:tcPr>
            <w:tcW w:w="1644" w:type="dxa"/>
            <w:vAlign w:val="center"/>
          </w:tcPr>
          <w:p w14:paraId="7528EFD2" w14:textId="77777777" w:rsidR="00532503" w:rsidRDefault="00000000">
            <w:pPr>
              <w:spacing w:after="0" w:line="247" w:lineRule="auto"/>
            </w:pPr>
            <w:r>
              <w:rPr>
                <w:rFonts w:eastAsia="Arial" w:cs="Arial"/>
                <w:sz w:val="16"/>
              </w:rPr>
              <w:t>RMSSD change</w:t>
            </w:r>
          </w:p>
        </w:tc>
        <w:tc>
          <w:tcPr>
            <w:tcW w:w="1984" w:type="dxa"/>
            <w:vAlign w:val="center"/>
          </w:tcPr>
          <w:p w14:paraId="3E85395C" w14:textId="77777777" w:rsidR="00532503" w:rsidRDefault="00000000">
            <w:pPr>
              <w:spacing w:after="0" w:line="247" w:lineRule="auto"/>
            </w:pPr>
            <w:r>
              <w:rPr>
                <w:rFonts w:eastAsia="Arial" w:cs="Arial"/>
                <w:sz w:val="16"/>
              </w:rPr>
              <w:t>Accuracy</w:t>
            </w:r>
          </w:p>
        </w:tc>
        <w:tc>
          <w:tcPr>
            <w:tcW w:w="567" w:type="dxa"/>
            <w:vAlign w:val="center"/>
          </w:tcPr>
          <w:p w14:paraId="17F651D2" w14:textId="77777777" w:rsidR="00532503" w:rsidRDefault="00000000">
            <w:pPr>
              <w:spacing w:after="0" w:line="247" w:lineRule="auto"/>
              <w:jc w:val="center"/>
            </w:pPr>
            <w:r>
              <w:rPr>
                <w:rFonts w:eastAsia="Arial" w:cs="Arial"/>
                <w:sz w:val="16"/>
              </w:rPr>
              <w:t>22</w:t>
            </w:r>
          </w:p>
        </w:tc>
        <w:tc>
          <w:tcPr>
            <w:tcW w:w="907" w:type="dxa"/>
            <w:vAlign w:val="center"/>
          </w:tcPr>
          <w:p w14:paraId="5FAD9F22" w14:textId="77777777" w:rsidR="00532503" w:rsidRDefault="00000000">
            <w:pPr>
              <w:spacing w:after="0" w:line="247" w:lineRule="auto"/>
              <w:jc w:val="center"/>
            </w:pPr>
            <w:r>
              <w:rPr>
                <w:rFonts w:eastAsia="Arial" w:cs="Arial"/>
                <w:sz w:val="16"/>
              </w:rPr>
              <w:t>-0.498</w:t>
            </w:r>
          </w:p>
        </w:tc>
        <w:tc>
          <w:tcPr>
            <w:tcW w:w="1984" w:type="dxa"/>
            <w:vAlign w:val="center"/>
          </w:tcPr>
          <w:p w14:paraId="22BEBDE2" w14:textId="77777777" w:rsidR="00532503" w:rsidRDefault="00000000">
            <w:pPr>
              <w:spacing w:after="0" w:line="247" w:lineRule="auto"/>
              <w:jc w:val="center"/>
            </w:pPr>
            <w:r>
              <w:rPr>
                <w:rFonts w:eastAsia="Arial" w:cs="Arial"/>
                <w:sz w:val="16"/>
              </w:rPr>
              <w:t>-0.760 to -0.097</w:t>
            </w:r>
          </w:p>
        </w:tc>
        <w:tc>
          <w:tcPr>
            <w:tcW w:w="1247" w:type="dxa"/>
            <w:vAlign w:val="center"/>
          </w:tcPr>
          <w:p w14:paraId="0A875B79" w14:textId="77777777" w:rsidR="00532503" w:rsidRDefault="00000000">
            <w:pPr>
              <w:spacing w:after="0" w:line="247" w:lineRule="auto"/>
              <w:jc w:val="center"/>
            </w:pPr>
            <w:r>
              <w:rPr>
                <w:rFonts w:eastAsia="Arial" w:cs="Arial"/>
                <w:sz w:val="16"/>
              </w:rPr>
              <w:t>.018</w:t>
            </w:r>
          </w:p>
        </w:tc>
        <w:tc>
          <w:tcPr>
            <w:tcW w:w="1020" w:type="dxa"/>
            <w:vAlign w:val="center"/>
          </w:tcPr>
          <w:p w14:paraId="05CCF8AB" w14:textId="77777777" w:rsidR="00532503" w:rsidRDefault="00000000">
            <w:pPr>
              <w:spacing w:after="0" w:line="247" w:lineRule="auto"/>
              <w:jc w:val="center"/>
            </w:pPr>
            <w:r>
              <w:rPr>
                <w:rFonts w:eastAsia="Arial" w:cs="Arial"/>
                <w:sz w:val="16"/>
              </w:rPr>
              <w:t>.146</w:t>
            </w:r>
          </w:p>
        </w:tc>
      </w:tr>
      <w:tr w:rsidR="00532503" w14:paraId="1B0A4FCF" w14:textId="77777777">
        <w:trPr>
          <w:cantSplit/>
        </w:trPr>
        <w:tc>
          <w:tcPr>
            <w:tcW w:w="1757" w:type="dxa"/>
            <w:vAlign w:val="center"/>
          </w:tcPr>
          <w:p w14:paraId="106E8982" w14:textId="77777777" w:rsidR="00532503" w:rsidRDefault="00000000">
            <w:pPr>
              <w:spacing w:after="0" w:line="247" w:lineRule="auto"/>
            </w:pPr>
            <w:r>
              <w:rPr>
                <w:rFonts w:eastAsia="Arial" w:cs="Arial"/>
                <w:sz w:val="16"/>
              </w:rPr>
              <w:t>Strict QC</w:t>
            </w:r>
          </w:p>
        </w:tc>
        <w:tc>
          <w:tcPr>
            <w:tcW w:w="1644" w:type="dxa"/>
            <w:vAlign w:val="center"/>
          </w:tcPr>
          <w:p w14:paraId="7B9E0083" w14:textId="77777777" w:rsidR="00532503" w:rsidRDefault="00000000">
            <w:pPr>
              <w:spacing w:after="0" w:line="247" w:lineRule="auto"/>
            </w:pPr>
            <w:r>
              <w:rPr>
                <w:rFonts w:eastAsia="Arial" w:cs="Arial"/>
                <w:sz w:val="16"/>
              </w:rPr>
              <w:t>RMSSD change</w:t>
            </w:r>
          </w:p>
        </w:tc>
        <w:tc>
          <w:tcPr>
            <w:tcW w:w="1984" w:type="dxa"/>
            <w:vAlign w:val="center"/>
          </w:tcPr>
          <w:p w14:paraId="77869BF2" w14:textId="77777777" w:rsidR="00532503" w:rsidRDefault="00000000">
            <w:pPr>
              <w:spacing w:after="0" w:line="247" w:lineRule="auto"/>
            </w:pPr>
            <w:r>
              <w:rPr>
                <w:rFonts w:eastAsia="Arial" w:cs="Arial"/>
                <w:sz w:val="16"/>
              </w:rPr>
              <w:t>Omission proportion</w:t>
            </w:r>
          </w:p>
        </w:tc>
        <w:tc>
          <w:tcPr>
            <w:tcW w:w="567" w:type="dxa"/>
            <w:vAlign w:val="center"/>
          </w:tcPr>
          <w:p w14:paraId="02198496" w14:textId="77777777" w:rsidR="00532503" w:rsidRDefault="00000000">
            <w:pPr>
              <w:spacing w:after="0" w:line="247" w:lineRule="auto"/>
              <w:jc w:val="center"/>
            </w:pPr>
            <w:r>
              <w:rPr>
                <w:rFonts w:eastAsia="Arial" w:cs="Arial"/>
                <w:sz w:val="16"/>
              </w:rPr>
              <w:t>22</w:t>
            </w:r>
          </w:p>
        </w:tc>
        <w:tc>
          <w:tcPr>
            <w:tcW w:w="907" w:type="dxa"/>
            <w:vAlign w:val="center"/>
          </w:tcPr>
          <w:p w14:paraId="280010BC" w14:textId="77777777" w:rsidR="00532503" w:rsidRDefault="00000000">
            <w:pPr>
              <w:spacing w:after="0" w:line="247" w:lineRule="auto"/>
              <w:jc w:val="center"/>
            </w:pPr>
            <w:r>
              <w:rPr>
                <w:rFonts w:eastAsia="Arial" w:cs="Arial"/>
                <w:sz w:val="16"/>
              </w:rPr>
              <w:t>0.461</w:t>
            </w:r>
          </w:p>
        </w:tc>
        <w:tc>
          <w:tcPr>
            <w:tcW w:w="1984" w:type="dxa"/>
            <w:vAlign w:val="center"/>
          </w:tcPr>
          <w:p w14:paraId="258ED684" w14:textId="77777777" w:rsidR="00532503" w:rsidRDefault="00000000">
            <w:pPr>
              <w:spacing w:after="0" w:line="247" w:lineRule="auto"/>
              <w:jc w:val="center"/>
            </w:pPr>
            <w:r>
              <w:rPr>
                <w:rFonts w:eastAsia="Arial" w:cs="Arial"/>
                <w:sz w:val="16"/>
              </w:rPr>
              <w:t>0.049 to 0.739</w:t>
            </w:r>
          </w:p>
        </w:tc>
        <w:tc>
          <w:tcPr>
            <w:tcW w:w="1247" w:type="dxa"/>
            <w:vAlign w:val="center"/>
          </w:tcPr>
          <w:p w14:paraId="73C844BD" w14:textId="77777777" w:rsidR="00532503" w:rsidRDefault="00000000">
            <w:pPr>
              <w:spacing w:after="0" w:line="247" w:lineRule="auto"/>
              <w:jc w:val="center"/>
            </w:pPr>
            <w:r>
              <w:rPr>
                <w:rFonts w:eastAsia="Arial" w:cs="Arial"/>
                <w:sz w:val="16"/>
              </w:rPr>
              <w:t>.031</w:t>
            </w:r>
          </w:p>
        </w:tc>
        <w:tc>
          <w:tcPr>
            <w:tcW w:w="1020" w:type="dxa"/>
            <w:vAlign w:val="center"/>
          </w:tcPr>
          <w:p w14:paraId="65020F1A" w14:textId="77777777" w:rsidR="00532503" w:rsidRDefault="00000000">
            <w:pPr>
              <w:spacing w:after="0" w:line="247" w:lineRule="auto"/>
              <w:jc w:val="center"/>
            </w:pPr>
            <w:r>
              <w:rPr>
                <w:rFonts w:eastAsia="Arial" w:cs="Arial"/>
                <w:sz w:val="16"/>
              </w:rPr>
              <w:t>.216</w:t>
            </w:r>
          </w:p>
        </w:tc>
      </w:tr>
      <w:tr w:rsidR="00532503" w14:paraId="3C34ADC9" w14:textId="77777777">
        <w:trPr>
          <w:cantSplit/>
        </w:trPr>
        <w:tc>
          <w:tcPr>
            <w:tcW w:w="1757" w:type="dxa"/>
            <w:vAlign w:val="center"/>
          </w:tcPr>
          <w:p w14:paraId="75A4793C" w14:textId="77777777" w:rsidR="00532503" w:rsidRDefault="00000000">
            <w:pPr>
              <w:spacing w:after="0" w:line="247" w:lineRule="auto"/>
            </w:pPr>
            <w:r>
              <w:rPr>
                <w:rFonts w:eastAsia="Arial" w:cs="Arial"/>
                <w:sz w:val="16"/>
              </w:rPr>
              <w:t>Strict QC</w:t>
            </w:r>
          </w:p>
        </w:tc>
        <w:tc>
          <w:tcPr>
            <w:tcW w:w="1644" w:type="dxa"/>
            <w:vAlign w:val="center"/>
          </w:tcPr>
          <w:p w14:paraId="41CBE61D" w14:textId="77777777" w:rsidR="00532503" w:rsidRDefault="00000000">
            <w:pPr>
              <w:spacing w:after="0" w:line="247" w:lineRule="auto"/>
            </w:pPr>
            <w:r>
              <w:rPr>
                <w:rFonts w:eastAsia="Arial" w:cs="Arial"/>
                <w:sz w:val="16"/>
              </w:rPr>
              <w:t>RMSSD change</w:t>
            </w:r>
          </w:p>
        </w:tc>
        <w:tc>
          <w:tcPr>
            <w:tcW w:w="1984" w:type="dxa"/>
            <w:vAlign w:val="center"/>
          </w:tcPr>
          <w:p w14:paraId="4647AEFE" w14:textId="77777777" w:rsidR="00532503" w:rsidRDefault="00000000">
            <w:pPr>
              <w:spacing w:after="0" w:line="247" w:lineRule="auto"/>
            </w:pPr>
            <w:r>
              <w:rPr>
                <w:rFonts w:eastAsia="Arial" w:cs="Arial"/>
                <w:sz w:val="16"/>
              </w:rPr>
              <w:t>Stimulus count</w:t>
            </w:r>
          </w:p>
        </w:tc>
        <w:tc>
          <w:tcPr>
            <w:tcW w:w="567" w:type="dxa"/>
            <w:vAlign w:val="center"/>
          </w:tcPr>
          <w:p w14:paraId="4711128D" w14:textId="77777777" w:rsidR="00532503" w:rsidRDefault="00000000">
            <w:pPr>
              <w:spacing w:after="0" w:line="247" w:lineRule="auto"/>
              <w:jc w:val="center"/>
            </w:pPr>
            <w:r>
              <w:rPr>
                <w:rFonts w:eastAsia="Arial" w:cs="Arial"/>
                <w:sz w:val="16"/>
              </w:rPr>
              <w:t>22</w:t>
            </w:r>
          </w:p>
        </w:tc>
        <w:tc>
          <w:tcPr>
            <w:tcW w:w="907" w:type="dxa"/>
            <w:vAlign w:val="center"/>
          </w:tcPr>
          <w:p w14:paraId="7501819D" w14:textId="77777777" w:rsidR="00532503" w:rsidRDefault="00000000">
            <w:pPr>
              <w:spacing w:after="0" w:line="247" w:lineRule="auto"/>
              <w:jc w:val="center"/>
            </w:pPr>
            <w:r>
              <w:rPr>
                <w:rFonts w:eastAsia="Arial" w:cs="Arial"/>
                <w:sz w:val="16"/>
              </w:rPr>
              <w:t>0.141</w:t>
            </w:r>
          </w:p>
        </w:tc>
        <w:tc>
          <w:tcPr>
            <w:tcW w:w="1984" w:type="dxa"/>
            <w:vAlign w:val="center"/>
          </w:tcPr>
          <w:p w14:paraId="55D64E6F" w14:textId="77777777" w:rsidR="00532503" w:rsidRDefault="00000000">
            <w:pPr>
              <w:spacing w:after="0" w:line="247" w:lineRule="auto"/>
              <w:jc w:val="center"/>
            </w:pPr>
            <w:r>
              <w:rPr>
                <w:rFonts w:eastAsia="Arial" w:cs="Arial"/>
                <w:sz w:val="16"/>
              </w:rPr>
              <w:t>-0.298 to 0.531</w:t>
            </w:r>
          </w:p>
        </w:tc>
        <w:tc>
          <w:tcPr>
            <w:tcW w:w="1247" w:type="dxa"/>
            <w:vAlign w:val="center"/>
          </w:tcPr>
          <w:p w14:paraId="198BCF78" w14:textId="77777777" w:rsidR="00532503" w:rsidRDefault="00000000">
            <w:pPr>
              <w:spacing w:after="0" w:line="247" w:lineRule="auto"/>
              <w:jc w:val="center"/>
            </w:pPr>
            <w:r>
              <w:rPr>
                <w:rFonts w:eastAsia="Arial" w:cs="Arial"/>
                <w:sz w:val="16"/>
              </w:rPr>
              <w:t>.536</w:t>
            </w:r>
          </w:p>
        </w:tc>
        <w:tc>
          <w:tcPr>
            <w:tcW w:w="1020" w:type="dxa"/>
            <w:vAlign w:val="center"/>
          </w:tcPr>
          <w:p w14:paraId="23A2EB96" w14:textId="77777777" w:rsidR="00532503" w:rsidRDefault="00000000">
            <w:pPr>
              <w:spacing w:after="0" w:line="247" w:lineRule="auto"/>
              <w:jc w:val="center"/>
            </w:pPr>
            <w:r>
              <w:rPr>
                <w:rFonts w:eastAsia="Arial" w:cs="Arial"/>
                <w:sz w:val="16"/>
              </w:rPr>
              <w:t>1.000</w:t>
            </w:r>
          </w:p>
        </w:tc>
      </w:tr>
      <w:tr w:rsidR="00532503" w14:paraId="22324200" w14:textId="77777777">
        <w:trPr>
          <w:cantSplit/>
        </w:trPr>
        <w:tc>
          <w:tcPr>
            <w:tcW w:w="1757" w:type="dxa"/>
            <w:vAlign w:val="center"/>
          </w:tcPr>
          <w:p w14:paraId="4BFBDF1F" w14:textId="77777777" w:rsidR="00532503" w:rsidRDefault="00000000">
            <w:pPr>
              <w:spacing w:after="0" w:line="247" w:lineRule="auto"/>
            </w:pPr>
            <w:r>
              <w:rPr>
                <w:rFonts w:eastAsia="Arial" w:cs="Arial"/>
                <w:sz w:val="16"/>
              </w:rPr>
              <w:t>Strict QC</w:t>
            </w:r>
          </w:p>
        </w:tc>
        <w:tc>
          <w:tcPr>
            <w:tcW w:w="1644" w:type="dxa"/>
            <w:vAlign w:val="center"/>
          </w:tcPr>
          <w:p w14:paraId="18AB7FB5" w14:textId="77777777" w:rsidR="00532503" w:rsidRDefault="00000000">
            <w:pPr>
              <w:spacing w:after="0" w:line="247" w:lineRule="auto"/>
            </w:pPr>
            <w:r>
              <w:rPr>
                <w:rFonts w:eastAsia="Arial" w:cs="Arial"/>
                <w:sz w:val="16"/>
              </w:rPr>
              <w:t>RMSSD change</w:t>
            </w:r>
          </w:p>
        </w:tc>
        <w:tc>
          <w:tcPr>
            <w:tcW w:w="1984" w:type="dxa"/>
            <w:vAlign w:val="center"/>
          </w:tcPr>
          <w:p w14:paraId="064EF542" w14:textId="77777777" w:rsidR="00532503" w:rsidRDefault="00000000">
            <w:pPr>
              <w:spacing w:after="0" w:line="247" w:lineRule="auto"/>
            </w:pPr>
            <w:r>
              <w:rPr>
                <w:rFonts w:eastAsia="Arial" w:cs="Arial"/>
                <w:sz w:val="16"/>
              </w:rPr>
              <w:t>Correct-response count</w:t>
            </w:r>
          </w:p>
        </w:tc>
        <w:tc>
          <w:tcPr>
            <w:tcW w:w="567" w:type="dxa"/>
            <w:vAlign w:val="center"/>
          </w:tcPr>
          <w:p w14:paraId="1E23A8CA" w14:textId="77777777" w:rsidR="00532503" w:rsidRDefault="00000000">
            <w:pPr>
              <w:spacing w:after="0" w:line="247" w:lineRule="auto"/>
              <w:jc w:val="center"/>
            </w:pPr>
            <w:r>
              <w:rPr>
                <w:rFonts w:eastAsia="Arial" w:cs="Arial"/>
                <w:sz w:val="16"/>
              </w:rPr>
              <w:t>22</w:t>
            </w:r>
          </w:p>
        </w:tc>
        <w:tc>
          <w:tcPr>
            <w:tcW w:w="907" w:type="dxa"/>
            <w:vAlign w:val="center"/>
          </w:tcPr>
          <w:p w14:paraId="590F0F9E" w14:textId="77777777" w:rsidR="00532503" w:rsidRDefault="00000000">
            <w:pPr>
              <w:spacing w:after="0" w:line="247" w:lineRule="auto"/>
              <w:jc w:val="center"/>
            </w:pPr>
            <w:r>
              <w:rPr>
                <w:rFonts w:eastAsia="Arial" w:cs="Arial"/>
                <w:sz w:val="16"/>
              </w:rPr>
              <w:t>-0.053</w:t>
            </w:r>
          </w:p>
        </w:tc>
        <w:tc>
          <w:tcPr>
            <w:tcW w:w="1984" w:type="dxa"/>
            <w:vAlign w:val="center"/>
          </w:tcPr>
          <w:p w14:paraId="31D7101E" w14:textId="77777777" w:rsidR="00532503" w:rsidRDefault="00000000">
            <w:pPr>
              <w:spacing w:after="0" w:line="247" w:lineRule="auto"/>
              <w:jc w:val="center"/>
            </w:pPr>
            <w:r>
              <w:rPr>
                <w:rFonts w:eastAsia="Arial" w:cs="Arial"/>
                <w:sz w:val="16"/>
              </w:rPr>
              <w:t>-0.464 to 0.377</w:t>
            </w:r>
          </w:p>
        </w:tc>
        <w:tc>
          <w:tcPr>
            <w:tcW w:w="1247" w:type="dxa"/>
            <w:vAlign w:val="center"/>
          </w:tcPr>
          <w:p w14:paraId="22922212" w14:textId="77777777" w:rsidR="00532503" w:rsidRDefault="00000000">
            <w:pPr>
              <w:spacing w:after="0" w:line="247" w:lineRule="auto"/>
              <w:jc w:val="center"/>
            </w:pPr>
            <w:r>
              <w:rPr>
                <w:rFonts w:eastAsia="Arial" w:cs="Arial"/>
                <w:sz w:val="16"/>
              </w:rPr>
              <w:t>.815</w:t>
            </w:r>
          </w:p>
        </w:tc>
        <w:tc>
          <w:tcPr>
            <w:tcW w:w="1020" w:type="dxa"/>
            <w:vAlign w:val="center"/>
          </w:tcPr>
          <w:p w14:paraId="5B31D7D7" w14:textId="77777777" w:rsidR="00532503" w:rsidRDefault="00000000">
            <w:pPr>
              <w:spacing w:after="0" w:line="247" w:lineRule="auto"/>
              <w:jc w:val="center"/>
            </w:pPr>
            <w:r>
              <w:rPr>
                <w:rFonts w:eastAsia="Arial" w:cs="Arial"/>
                <w:sz w:val="16"/>
              </w:rPr>
              <w:t>1.000</w:t>
            </w:r>
          </w:p>
        </w:tc>
      </w:tr>
      <w:tr w:rsidR="00532503" w14:paraId="03A0E8BE" w14:textId="77777777">
        <w:trPr>
          <w:cantSplit/>
        </w:trPr>
        <w:tc>
          <w:tcPr>
            <w:tcW w:w="1757" w:type="dxa"/>
            <w:vAlign w:val="center"/>
          </w:tcPr>
          <w:p w14:paraId="7D1ACD3E" w14:textId="77777777" w:rsidR="00532503" w:rsidRDefault="00000000">
            <w:pPr>
              <w:spacing w:after="0" w:line="247" w:lineRule="auto"/>
            </w:pPr>
            <w:r>
              <w:rPr>
                <w:rFonts w:eastAsia="Arial" w:cs="Arial"/>
                <w:sz w:val="16"/>
              </w:rPr>
              <w:t>Strict QC</w:t>
            </w:r>
          </w:p>
        </w:tc>
        <w:tc>
          <w:tcPr>
            <w:tcW w:w="1644" w:type="dxa"/>
            <w:vAlign w:val="center"/>
          </w:tcPr>
          <w:p w14:paraId="0840BC29" w14:textId="77777777" w:rsidR="00532503" w:rsidRDefault="00000000">
            <w:pPr>
              <w:spacing w:after="0" w:line="247" w:lineRule="auto"/>
            </w:pPr>
            <w:r>
              <w:rPr>
                <w:rFonts w:eastAsia="Arial" w:cs="Arial"/>
                <w:sz w:val="16"/>
              </w:rPr>
              <w:t>SDNN change</w:t>
            </w:r>
          </w:p>
        </w:tc>
        <w:tc>
          <w:tcPr>
            <w:tcW w:w="1984" w:type="dxa"/>
            <w:vAlign w:val="center"/>
          </w:tcPr>
          <w:p w14:paraId="367F3574" w14:textId="77777777" w:rsidR="00532503" w:rsidRDefault="00000000">
            <w:pPr>
              <w:spacing w:after="0" w:line="247" w:lineRule="auto"/>
            </w:pPr>
            <w:r>
              <w:rPr>
                <w:rFonts w:eastAsia="Arial" w:cs="Arial"/>
                <w:sz w:val="16"/>
              </w:rPr>
              <w:t>Accuracy</w:t>
            </w:r>
          </w:p>
        </w:tc>
        <w:tc>
          <w:tcPr>
            <w:tcW w:w="567" w:type="dxa"/>
            <w:vAlign w:val="center"/>
          </w:tcPr>
          <w:p w14:paraId="493284B2" w14:textId="77777777" w:rsidR="00532503" w:rsidRDefault="00000000">
            <w:pPr>
              <w:spacing w:after="0" w:line="247" w:lineRule="auto"/>
              <w:jc w:val="center"/>
            </w:pPr>
            <w:r>
              <w:rPr>
                <w:rFonts w:eastAsia="Arial" w:cs="Arial"/>
                <w:sz w:val="16"/>
              </w:rPr>
              <w:t>22</w:t>
            </w:r>
          </w:p>
        </w:tc>
        <w:tc>
          <w:tcPr>
            <w:tcW w:w="907" w:type="dxa"/>
            <w:vAlign w:val="center"/>
          </w:tcPr>
          <w:p w14:paraId="32198D89" w14:textId="77777777" w:rsidR="00532503" w:rsidRDefault="00000000">
            <w:pPr>
              <w:spacing w:after="0" w:line="247" w:lineRule="auto"/>
              <w:jc w:val="center"/>
            </w:pPr>
            <w:r>
              <w:rPr>
                <w:rFonts w:eastAsia="Arial" w:cs="Arial"/>
                <w:sz w:val="16"/>
              </w:rPr>
              <w:t>-0.258</w:t>
            </w:r>
          </w:p>
        </w:tc>
        <w:tc>
          <w:tcPr>
            <w:tcW w:w="1984" w:type="dxa"/>
            <w:vAlign w:val="center"/>
          </w:tcPr>
          <w:p w14:paraId="195797B0" w14:textId="77777777" w:rsidR="00532503" w:rsidRDefault="00000000">
            <w:pPr>
              <w:spacing w:after="0" w:line="247" w:lineRule="auto"/>
              <w:jc w:val="center"/>
            </w:pPr>
            <w:r>
              <w:rPr>
                <w:rFonts w:eastAsia="Arial" w:cs="Arial"/>
                <w:sz w:val="16"/>
              </w:rPr>
              <w:t>-0.613 to 0.184</w:t>
            </w:r>
          </w:p>
        </w:tc>
        <w:tc>
          <w:tcPr>
            <w:tcW w:w="1247" w:type="dxa"/>
            <w:vAlign w:val="center"/>
          </w:tcPr>
          <w:p w14:paraId="50630963" w14:textId="77777777" w:rsidR="00532503" w:rsidRDefault="00000000">
            <w:pPr>
              <w:spacing w:after="0" w:line="247" w:lineRule="auto"/>
              <w:jc w:val="center"/>
            </w:pPr>
            <w:r>
              <w:rPr>
                <w:rFonts w:eastAsia="Arial" w:cs="Arial"/>
                <w:sz w:val="16"/>
              </w:rPr>
              <w:t>.248</w:t>
            </w:r>
          </w:p>
        </w:tc>
        <w:tc>
          <w:tcPr>
            <w:tcW w:w="1020" w:type="dxa"/>
            <w:vAlign w:val="center"/>
          </w:tcPr>
          <w:p w14:paraId="026BFBA0" w14:textId="77777777" w:rsidR="00532503" w:rsidRDefault="00000000">
            <w:pPr>
              <w:spacing w:after="0" w:line="247" w:lineRule="auto"/>
              <w:jc w:val="center"/>
            </w:pPr>
            <w:r>
              <w:rPr>
                <w:rFonts w:eastAsia="Arial" w:cs="Arial"/>
                <w:sz w:val="16"/>
              </w:rPr>
              <w:t>1.000</w:t>
            </w:r>
          </w:p>
        </w:tc>
      </w:tr>
      <w:tr w:rsidR="00532503" w14:paraId="3A8E7F0B" w14:textId="77777777">
        <w:trPr>
          <w:cantSplit/>
        </w:trPr>
        <w:tc>
          <w:tcPr>
            <w:tcW w:w="1757" w:type="dxa"/>
            <w:vAlign w:val="center"/>
          </w:tcPr>
          <w:p w14:paraId="4F0D7CAB" w14:textId="77777777" w:rsidR="00532503" w:rsidRDefault="00000000">
            <w:pPr>
              <w:spacing w:after="0" w:line="247" w:lineRule="auto"/>
            </w:pPr>
            <w:r>
              <w:rPr>
                <w:rFonts w:eastAsia="Arial" w:cs="Arial"/>
                <w:sz w:val="16"/>
              </w:rPr>
              <w:t>Strict QC</w:t>
            </w:r>
          </w:p>
        </w:tc>
        <w:tc>
          <w:tcPr>
            <w:tcW w:w="1644" w:type="dxa"/>
            <w:vAlign w:val="center"/>
          </w:tcPr>
          <w:p w14:paraId="53748D11" w14:textId="77777777" w:rsidR="00532503" w:rsidRDefault="00000000">
            <w:pPr>
              <w:spacing w:after="0" w:line="247" w:lineRule="auto"/>
            </w:pPr>
            <w:r>
              <w:rPr>
                <w:rFonts w:eastAsia="Arial" w:cs="Arial"/>
                <w:sz w:val="16"/>
              </w:rPr>
              <w:t>SDNN change</w:t>
            </w:r>
          </w:p>
        </w:tc>
        <w:tc>
          <w:tcPr>
            <w:tcW w:w="1984" w:type="dxa"/>
            <w:vAlign w:val="center"/>
          </w:tcPr>
          <w:p w14:paraId="3954B7BE" w14:textId="77777777" w:rsidR="00532503" w:rsidRDefault="00000000">
            <w:pPr>
              <w:spacing w:after="0" w:line="247" w:lineRule="auto"/>
            </w:pPr>
            <w:r>
              <w:rPr>
                <w:rFonts w:eastAsia="Arial" w:cs="Arial"/>
                <w:sz w:val="16"/>
              </w:rPr>
              <w:t>Omission proportion</w:t>
            </w:r>
          </w:p>
        </w:tc>
        <w:tc>
          <w:tcPr>
            <w:tcW w:w="567" w:type="dxa"/>
            <w:vAlign w:val="center"/>
          </w:tcPr>
          <w:p w14:paraId="0219C374" w14:textId="77777777" w:rsidR="00532503" w:rsidRDefault="00000000">
            <w:pPr>
              <w:spacing w:after="0" w:line="247" w:lineRule="auto"/>
              <w:jc w:val="center"/>
            </w:pPr>
            <w:r>
              <w:rPr>
                <w:rFonts w:eastAsia="Arial" w:cs="Arial"/>
                <w:sz w:val="16"/>
              </w:rPr>
              <w:t>22</w:t>
            </w:r>
          </w:p>
        </w:tc>
        <w:tc>
          <w:tcPr>
            <w:tcW w:w="907" w:type="dxa"/>
            <w:vAlign w:val="center"/>
          </w:tcPr>
          <w:p w14:paraId="316BDAEF" w14:textId="77777777" w:rsidR="00532503" w:rsidRDefault="00000000">
            <w:pPr>
              <w:spacing w:after="0" w:line="247" w:lineRule="auto"/>
              <w:jc w:val="center"/>
            </w:pPr>
            <w:r>
              <w:rPr>
                <w:rFonts w:eastAsia="Arial" w:cs="Arial"/>
                <w:sz w:val="16"/>
              </w:rPr>
              <w:t>0.212</w:t>
            </w:r>
          </w:p>
        </w:tc>
        <w:tc>
          <w:tcPr>
            <w:tcW w:w="1984" w:type="dxa"/>
            <w:vAlign w:val="center"/>
          </w:tcPr>
          <w:p w14:paraId="11BAD999" w14:textId="77777777" w:rsidR="00532503" w:rsidRDefault="00000000">
            <w:pPr>
              <w:spacing w:after="0" w:line="247" w:lineRule="auto"/>
              <w:jc w:val="center"/>
            </w:pPr>
            <w:r>
              <w:rPr>
                <w:rFonts w:eastAsia="Arial" w:cs="Arial"/>
                <w:sz w:val="16"/>
              </w:rPr>
              <w:t>-0.230 to 0.581</w:t>
            </w:r>
          </w:p>
        </w:tc>
        <w:tc>
          <w:tcPr>
            <w:tcW w:w="1247" w:type="dxa"/>
            <w:vAlign w:val="center"/>
          </w:tcPr>
          <w:p w14:paraId="483A73BC" w14:textId="77777777" w:rsidR="00532503" w:rsidRDefault="00000000">
            <w:pPr>
              <w:spacing w:after="0" w:line="247" w:lineRule="auto"/>
              <w:jc w:val="center"/>
            </w:pPr>
            <w:r>
              <w:rPr>
                <w:rFonts w:eastAsia="Arial" w:cs="Arial"/>
                <w:sz w:val="16"/>
              </w:rPr>
              <w:t>.345</w:t>
            </w:r>
          </w:p>
        </w:tc>
        <w:tc>
          <w:tcPr>
            <w:tcW w:w="1020" w:type="dxa"/>
            <w:vAlign w:val="center"/>
          </w:tcPr>
          <w:p w14:paraId="0576D322" w14:textId="77777777" w:rsidR="00532503" w:rsidRDefault="00000000">
            <w:pPr>
              <w:spacing w:after="0" w:line="247" w:lineRule="auto"/>
              <w:jc w:val="center"/>
            </w:pPr>
            <w:r>
              <w:rPr>
                <w:rFonts w:eastAsia="Arial" w:cs="Arial"/>
                <w:sz w:val="16"/>
              </w:rPr>
              <w:t>1.000</w:t>
            </w:r>
          </w:p>
        </w:tc>
      </w:tr>
      <w:tr w:rsidR="00532503" w14:paraId="6DAB0682" w14:textId="77777777">
        <w:trPr>
          <w:cantSplit/>
        </w:trPr>
        <w:tc>
          <w:tcPr>
            <w:tcW w:w="1757" w:type="dxa"/>
            <w:vAlign w:val="center"/>
          </w:tcPr>
          <w:p w14:paraId="07AC8B9C" w14:textId="77777777" w:rsidR="00532503" w:rsidRDefault="00000000">
            <w:pPr>
              <w:spacing w:after="0" w:line="247" w:lineRule="auto"/>
            </w:pPr>
            <w:r>
              <w:rPr>
                <w:rFonts w:eastAsia="Arial" w:cs="Arial"/>
                <w:sz w:val="16"/>
              </w:rPr>
              <w:t>Strict QC</w:t>
            </w:r>
          </w:p>
        </w:tc>
        <w:tc>
          <w:tcPr>
            <w:tcW w:w="1644" w:type="dxa"/>
            <w:vAlign w:val="center"/>
          </w:tcPr>
          <w:p w14:paraId="0174A582" w14:textId="77777777" w:rsidR="00532503" w:rsidRDefault="00000000">
            <w:pPr>
              <w:spacing w:after="0" w:line="247" w:lineRule="auto"/>
            </w:pPr>
            <w:r>
              <w:rPr>
                <w:rFonts w:eastAsia="Arial" w:cs="Arial"/>
                <w:sz w:val="16"/>
              </w:rPr>
              <w:t>SDNN change</w:t>
            </w:r>
          </w:p>
        </w:tc>
        <w:tc>
          <w:tcPr>
            <w:tcW w:w="1984" w:type="dxa"/>
            <w:vAlign w:val="center"/>
          </w:tcPr>
          <w:p w14:paraId="72FE2ACA" w14:textId="77777777" w:rsidR="00532503" w:rsidRDefault="00000000">
            <w:pPr>
              <w:spacing w:after="0" w:line="247" w:lineRule="auto"/>
            </w:pPr>
            <w:r>
              <w:rPr>
                <w:rFonts w:eastAsia="Arial" w:cs="Arial"/>
                <w:sz w:val="16"/>
              </w:rPr>
              <w:t>Stimulus count</w:t>
            </w:r>
          </w:p>
        </w:tc>
        <w:tc>
          <w:tcPr>
            <w:tcW w:w="567" w:type="dxa"/>
            <w:vAlign w:val="center"/>
          </w:tcPr>
          <w:p w14:paraId="1BBC7AED" w14:textId="77777777" w:rsidR="00532503" w:rsidRDefault="00000000">
            <w:pPr>
              <w:spacing w:after="0" w:line="247" w:lineRule="auto"/>
              <w:jc w:val="center"/>
            </w:pPr>
            <w:r>
              <w:rPr>
                <w:rFonts w:eastAsia="Arial" w:cs="Arial"/>
                <w:sz w:val="16"/>
              </w:rPr>
              <w:t>22</w:t>
            </w:r>
          </w:p>
        </w:tc>
        <w:tc>
          <w:tcPr>
            <w:tcW w:w="907" w:type="dxa"/>
            <w:vAlign w:val="center"/>
          </w:tcPr>
          <w:p w14:paraId="28C49890" w14:textId="77777777" w:rsidR="00532503" w:rsidRDefault="00000000">
            <w:pPr>
              <w:spacing w:after="0" w:line="247" w:lineRule="auto"/>
              <w:jc w:val="center"/>
            </w:pPr>
            <w:r>
              <w:rPr>
                <w:rFonts w:eastAsia="Arial" w:cs="Arial"/>
                <w:sz w:val="16"/>
              </w:rPr>
              <w:t>0.102</w:t>
            </w:r>
          </w:p>
        </w:tc>
        <w:tc>
          <w:tcPr>
            <w:tcW w:w="1984" w:type="dxa"/>
            <w:vAlign w:val="center"/>
          </w:tcPr>
          <w:p w14:paraId="191D8436" w14:textId="77777777" w:rsidR="00532503" w:rsidRDefault="00000000">
            <w:pPr>
              <w:spacing w:after="0" w:line="247" w:lineRule="auto"/>
              <w:jc w:val="center"/>
            </w:pPr>
            <w:r>
              <w:rPr>
                <w:rFonts w:eastAsia="Arial" w:cs="Arial"/>
                <w:sz w:val="16"/>
              </w:rPr>
              <w:t>-0.334 to 0.502</w:t>
            </w:r>
          </w:p>
        </w:tc>
        <w:tc>
          <w:tcPr>
            <w:tcW w:w="1247" w:type="dxa"/>
            <w:vAlign w:val="center"/>
          </w:tcPr>
          <w:p w14:paraId="1C65D26D" w14:textId="77777777" w:rsidR="00532503" w:rsidRDefault="00000000">
            <w:pPr>
              <w:spacing w:after="0" w:line="247" w:lineRule="auto"/>
              <w:jc w:val="center"/>
            </w:pPr>
            <w:r>
              <w:rPr>
                <w:rFonts w:eastAsia="Arial" w:cs="Arial"/>
                <w:sz w:val="16"/>
              </w:rPr>
              <w:t>.652</w:t>
            </w:r>
          </w:p>
        </w:tc>
        <w:tc>
          <w:tcPr>
            <w:tcW w:w="1020" w:type="dxa"/>
            <w:vAlign w:val="center"/>
          </w:tcPr>
          <w:p w14:paraId="09466C07" w14:textId="77777777" w:rsidR="00532503" w:rsidRDefault="00000000">
            <w:pPr>
              <w:spacing w:after="0" w:line="247" w:lineRule="auto"/>
              <w:jc w:val="center"/>
            </w:pPr>
            <w:r>
              <w:rPr>
                <w:rFonts w:eastAsia="Arial" w:cs="Arial"/>
                <w:sz w:val="16"/>
              </w:rPr>
              <w:t>1.000</w:t>
            </w:r>
          </w:p>
        </w:tc>
      </w:tr>
      <w:tr w:rsidR="00532503" w14:paraId="67888785" w14:textId="77777777">
        <w:trPr>
          <w:cantSplit/>
        </w:trPr>
        <w:tc>
          <w:tcPr>
            <w:tcW w:w="1757" w:type="dxa"/>
            <w:vAlign w:val="center"/>
          </w:tcPr>
          <w:p w14:paraId="55258B62" w14:textId="77777777" w:rsidR="00532503" w:rsidRDefault="00000000">
            <w:pPr>
              <w:spacing w:after="0" w:line="247" w:lineRule="auto"/>
            </w:pPr>
            <w:r>
              <w:rPr>
                <w:rFonts w:eastAsia="Arial" w:cs="Arial"/>
                <w:sz w:val="16"/>
              </w:rPr>
              <w:t>Strict QC</w:t>
            </w:r>
          </w:p>
        </w:tc>
        <w:tc>
          <w:tcPr>
            <w:tcW w:w="1644" w:type="dxa"/>
            <w:vAlign w:val="center"/>
          </w:tcPr>
          <w:p w14:paraId="1C6106A5" w14:textId="77777777" w:rsidR="00532503" w:rsidRDefault="00000000">
            <w:pPr>
              <w:spacing w:after="0" w:line="247" w:lineRule="auto"/>
            </w:pPr>
            <w:r>
              <w:rPr>
                <w:rFonts w:eastAsia="Arial" w:cs="Arial"/>
                <w:sz w:val="16"/>
              </w:rPr>
              <w:t>SDNN change</w:t>
            </w:r>
          </w:p>
        </w:tc>
        <w:tc>
          <w:tcPr>
            <w:tcW w:w="1984" w:type="dxa"/>
            <w:vAlign w:val="center"/>
          </w:tcPr>
          <w:p w14:paraId="5148ABD3" w14:textId="77777777" w:rsidR="00532503" w:rsidRDefault="00000000">
            <w:pPr>
              <w:spacing w:after="0" w:line="247" w:lineRule="auto"/>
            </w:pPr>
            <w:r>
              <w:rPr>
                <w:rFonts w:eastAsia="Arial" w:cs="Arial"/>
                <w:sz w:val="16"/>
              </w:rPr>
              <w:t>Correct-response count</w:t>
            </w:r>
          </w:p>
        </w:tc>
        <w:tc>
          <w:tcPr>
            <w:tcW w:w="567" w:type="dxa"/>
            <w:vAlign w:val="center"/>
          </w:tcPr>
          <w:p w14:paraId="6BF4AD38" w14:textId="77777777" w:rsidR="00532503" w:rsidRDefault="00000000">
            <w:pPr>
              <w:spacing w:after="0" w:line="247" w:lineRule="auto"/>
              <w:jc w:val="center"/>
            </w:pPr>
            <w:r>
              <w:rPr>
                <w:rFonts w:eastAsia="Arial" w:cs="Arial"/>
                <w:sz w:val="16"/>
              </w:rPr>
              <w:t>22</w:t>
            </w:r>
          </w:p>
        </w:tc>
        <w:tc>
          <w:tcPr>
            <w:tcW w:w="907" w:type="dxa"/>
            <w:vAlign w:val="center"/>
          </w:tcPr>
          <w:p w14:paraId="24A628F1" w14:textId="77777777" w:rsidR="00532503" w:rsidRDefault="00000000">
            <w:pPr>
              <w:spacing w:after="0" w:line="247" w:lineRule="auto"/>
              <w:jc w:val="center"/>
            </w:pPr>
            <w:r>
              <w:rPr>
                <w:rFonts w:eastAsia="Arial" w:cs="Arial"/>
                <w:sz w:val="16"/>
              </w:rPr>
              <w:t>0.010</w:t>
            </w:r>
          </w:p>
        </w:tc>
        <w:tc>
          <w:tcPr>
            <w:tcW w:w="1984" w:type="dxa"/>
            <w:vAlign w:val="center"/>
          </w:tcPr>
          <w:p w14:paraId="157D7919" w14:textId="77777777" w:rsidR="00532503" w:rsidRDefault="00000000">
            <w:pPr>
              <w:spacing w:after="0" w:line="247" w:lineRule="auto"/>
              <w:jc w:val="center"/>
            </w:pPr>
            <w:r>
              <w:rPr>
                <w:rFonts w:eastAsia="Arial" w:cs="Arial"/>
                <w:sz w:val="16"/>
              </w:rPr>
              <w:t>-0.414 to 0.429</w:t>
            </w:r>
          </w:p>
        </w:tc>
        <w:tc>
          <w:tcPr>
            <w:tcW w:w="1247" w:type="dxa"/>
            <w:vAlign w:val="center"/>
          </w:tcPr>
          <w:p w14:paraId="099B7BDE" w14:textId="77777777" w:rsidR="00532503" w:rsidRDefault="00000000">
            <w:pPr>
              <w:spacing w:after="0" w:line="247" w:lineRule="auto"/>
              <w:jc w:val="center"/>
            </w:pPr>
            <w:r>
              <w:rPr>
                <w:rFonts w:eastAsia="Arial" w:cs="Arial"/>
                <w:sz w:val="16"/>
              </w:rPr>
              <w:t>.967</w:t>
            </w:r>
          </w:p>
        </w:tc>
        <w:tc>
          <w:tcPr>
            <w:tcW w:w="1020" w:type="dxa"/>
            <w:vAlign w:val="center"/>
          </w:tcPr>
          <w:p w14:paraId="2CEBA793" w14:textId="77777777" w:rsidR="00532503" w:rsidRDefault="00000000">
            <w:pPr>
              <w:spacing w:after="0" w:line="247" w:lineRule="auto"/>
              <w:jc w:val="center"/>
            </w:pPr>
            <w:r>
              <w:rPr>
                <w:rFonts w:eastAsia="Arial" w:cs="Arial"/>
                <w:sz w:val="16"/>
              </w:rPr>
              <w:t>1.000</w:t>
            </w:r>
          </w:p>
        </w:tc>
      </w:tr>
      <w:tr w:rsidR="00532503" w14:paraId="78981D82" w14:textId="77777777">
        <w:trPr>
          <w:cantSplit/>
        </w:trPr>
        <w:tc>
          <w:tcPr>
            <w:tcW w:w="1757" w:type="dxa"/>
            <w:vAlign w:val="center"/>
          </w:tcPr>
          <w:p w14:paraId="7BC3E057" w14:textId="77777777" w:rsidR="00532503" w:rsidRDefault="00000000">
            <w:pPr>
              <w:spacing w:after="0" w:line="247" w:lineRule="auto"/>
            </w:pPr>
            <w:r>
              <w:rPr>
                <w:rFonts w:eastAsia="Arial" w:cs="Arial"/>
                <w:sz w:val="16"/>
              </w:rPr>
              <w:t>Borderline</w:t>
            </w:r>
          </w:p>
        </w:tc>
        <w:tc>
          <w:tcPr>
            <w:tcW w:w="1644" w:type="dxa"/>
            <w:vAlign w:val="center"/>
          </w:tcPr>
          <w:p w14:paraId="24826072" w14:textId="77777777" w:rsidR="00532503" w:rsidRDefault="00000000">
            <w:pPr>
              <w:spacing w:after="0" w:line="247" w:lineRule="auto"/>
            </w:pPr>
            <w:r>
              <w:rPr>
                <w:rFonts w:eastAsia="Arial" w:cs="Arial"/>
                <w:sz w:val="16"/>
              </w:rPr>
              <w:t>RMSSD change</w:t>
            </w:r>
          </w:p>
        </w:tc>
        <w:tc>
          <w:tcPr>
            <w:tcW w:w="1984" w:type="dxa"/>
            <w:vAlign w:val="center"/>
          </w:tcPr>
          <w:p w14:paraId="38BAAC30" w14:textId="77777777" w:rsidR="00532503" w:rsidRDefault="00000000">
            <w:pPr>
              <w:spacing w:after="0" w:line="247" w:lineRule="auto"/>
            </w:pPr>
            <w:r>
              <w:rPr>
                <w:rFonts w:eastAsia="Arial" w:cs="Arial"/>
                <w:sz w:val="16"/>
              </w:rPr>
              <w:t>Accuracy</w:t>
            </w:r>
          </w:p>
        </w:tc>
        <w:tc>
          <w:tcPr>
            <w:tcW w:w="567" w:type="dxa"/>
            <w:vAlign w:val="center"/>
          </w:tcPr>
          <w:p w14:paraId="6C6C7ECF" w14:textId="77777777" w:rsidR="00532503" w:rsidRDefault="00000000">
            <w:pPr>
              <w:spacing w:after="0" w:line="247" w:lineRule="auto"/>
              <w:jc w:val="center"/>
            </w:pPr>
            <w:r>
              <w:rPr>
                <w:rFonts w:eastAsia="Arial" w:cs="Arial"/>
                <w:sz w:val="16"/>
              </w:rPr>
              <w:t>27</w:t>
            </w:r>
          </w:p>
        </w:tc>
        <w:tc>
          <w:tcPr>
            <w:tcW w:w="907" w:type="dxa"/>
            <w:vAlign w:val="center"/>
          </w:tcPr>
          <w:p w14:paraId="1949AF15" w14:textId="77777777" w:rsidR="00532503" w:rsidRDefault="00000000">
            <w:pPr>
              <w:spacing w:after="0" w:line="247" w:lineRule="auto"/>
              <w:jc w:val="center"/>
            </w:pPr>
            <w:r>
              <w:rPr>
                <w:rFonts w:eastAsia="Arial" w:cs="Arial"/>
                <w:sz w:val="16"/>
              </w:rPr>
              <w:t>-0.558</w:t>
            </w:r>
          </w:p>
        </w:tc>
        <w:tc>
          <w:tcPr>
            <w:tcW w:w="1984" w:type="dxa"/>
            <w:vAlign w:val="center"/>
          </w:tcPr>
          <w:p w14:paraId="3ACE710D" w14:textId="77777777" w:rsidR="00532503" w:rsidRDefault="00000000">
            <w:pPr>
              <w:spacing w:after="0" w:line="247" w:lineRule="auto"/>
              <w:jc w:val="center"/>
            </w:pPr>
            <w:r>
              <w:rPr>
                <w:rFonts w:eastAsia="Arial" w:cs="Arial"/>
                <w:sz w:val="16"/>
              </w:rPr>
              <w:t>-0.774 to -0.225</w:t>
            </w:r>
          </w:p>
        </w:tc>
        <w:tc>
          <w:tcPr>
            <w:tcW w:w="1247" w:type="dxa"/>
            <w:vAlign w:val="center"/>
          </w:tcPr>
          <w:p w14:paraId="1CD3D0F3" w14:textId="77777777" w:rsidR="00532503" w:rsidRDefault="00000000">
            <w:pPr>
              <w:spacing w:after="0" w:line="247" w:lineRule="auto"/>
              <w:jc w:val="center"/>
            </w:pPr>
            <w:r>
              <w:rPr>
                <w:rFonts w:eastAsia="Arial" w:cs="Arial"/>
                <w:sz w:val="16"/>
              </w:rPr>
              <w:t>.004</w:t>
            </w:r>
          </w:p>
        </w:tc>
        <w:tc>
          <w:tcPr>
            <w:tcW w:w="1020" w:type="dxa"/>
            <w:vAlign w:val="center"/>
          </w:tcPr>
          <w:p w14:paraId="0503A9DC" w14:textId="77777777" w:rsidR="00532503" w:rsidRDefault="00000000">
            <w:pPr>
              <w:spacing w:after="0" w:line="247" w:lineRule="auto"/>
              <w:jc w:val="center"/>
            </w:pPr>
            <w:r>
              <w:rPr>
                <w:rFonts w:eastAsia="Arial" w:cs="Arial"/>
                <w:sz w:val="16"/>
              </w:rPr>
              <w:t>.031</w:t>
            </w:r>
          </w:p>
        </w:tc>
      </w:tr>
      <w:tr w:rsidR="00532503" w14:paraId="5A64FAA0" w14:textId="77777777">
        <w:trPr>
          <w:cantSplit/>
        </w:trPr>
        <w:tc>
          <w:tcPr>
            <w:tcW w:w="1757" w:type="dxa"/>
            <w:vAlign w:val="center"/>
          </w:tcPr>
          <w:p w14:paraId="7EB0F417" w14:textId="77777777" w:rsidR="00532503" w:rsidRDefault="00000000">
            <w:pPr>
              <w:spacing w:after="0" w:line="247" w:lineRule="auto"/>
            </w:pPr>
            <w:r>
              <w:rPr>
                <w:rFonts w:eastAsia="Arial" w:cs="Arial"/>
                <w:sz w:val="16"/>
              </w:rPr>
              <w:t>Borderline</w:t>
            </w:r>
          </w:p>
        </w:tc>
        <w:tc>
          <w:tcPr>
            <w:tcW w:w="1644" w:type="dxa"/>
            <w:vAlign w:val="center"/>
          </w:tcPr>
          <w:p w14:paraId="65911DE6" w14:textId="77777777" w:rsidR="00532503" w:rsidRDefault="00000000">
            <w:pPr>
              <w:spacing w:after="0" w:line="247" w:lineRule="auto"/>
            </w:pPr>
            <w:r>
              <w:rPr>
                <w:rFonts w:eastAsia="Arial" w:cs="Arial"/>
                <w:sz w:val="16"/>
              </w:rPr>
              <w:t>RMSSD change</w:t>
            </w:r>
          </w:p>
        </w:tc>
        <w:tc>
          <w:tcPr>
            <w:tcW w:w="1984" w:type="dxa"/>
            <w:vAlign w:val="center"/>
          </w:tcPr>
          <w:p w14:paraId="0B34F107" w14:textId="77777777" w:rsidR="00532503" w:rsidRDefault="00000000">
            <w:pPr>
              <w:spacing w:after="0" w:line="247" w:lineRule="auto"/>
            </w:pPr>
            <w:r>
              <w:rPr>
                <w:rFonts w:eastAsia="Arial" w:cs="Arial"/>
                <w:sz w:val="16"/>
              </w:rPr>
              <w:t>Omission proportion</w:t>
            </w:r>
          </w:p>
        </w:tc>
        <w:tc>
          <w:tcPr>
            <w:tcW w:w="567" w:type="dxa"/>
            <w:vAlign w:val="center"/>
          </w:tcPr>
          <w:p w14:paraId="090F3F4F" w14:textId="77777777" w:rsidR="00532503" w:rsidRDefault="00000000">
            <w:pPr>
              <w:spacing w:after="0" w:line="247" w:lineRule="auto"/>
              <w:jc w:val="center"/>
            </w:pPr>
            <w:r>
              <w:rPr>
                <w:rFonts w:eastAsia="Arial" w:cs="Arial"/>
                <w:sz w:val="16"/>
              </w:rPr>
              <w:t>27</w:t>
            </w:r>
          </w:p>
        </w:tc>
        <w:tc>
          <w:tcPr>
            <w:tcW w:w="907" w:type="dxa"/>
            <w:vAlign w:val="center"/>
          </w:tcPr>
          <w:p w14:paraId="28FC8228" w14:textId="77777777" w:rsidR="00532503" w:rsidRDefault="00000000">
            <w:pPr>
              <w:spacing w:after="0" w:line="247" w:lineRule="auto"/>
              <w:jc w:val="center"/>
            </w:pPr>
            <w:r>
              <w:rPr>
                <w:rFonts w:eastAsia="Arial" w:cs="Arial"/>
                <w:sz w:val="16"/>
              </w:rPr>
              <w:t>0.469</w:t>
            </w:r>
          </w:p>
        </w:tc>
        <w:tc>
          <w:tcPr>
            <w:tcW w:w="1984" w:type="dxa"/>
            <w:vAlign w:val="center"/>
          </w:tcPr>
          <w:p w14:paraId="7A1A04CE" w14:textId="77777777" w:rsidR="00532503" w:rsidRDefault="00000000">
            <w:pPr>
              <w:spacing w:after="0" w:line="247" w:lineRule="auto"/>
              <w:jc w:val="center"/>
            </w:pPr>
            <w:r>
              <w:rPr>
                <w:rFonts w:eastAsia="Arial" w:cs="Arial"/>
                <w:sz w:val="16"/>
              </w:rPr>
              <w:t>0.108 to 0.721</w:t>
            </w:r>
          </w:p>
        </w:tc>
        <w:tc>
          <w:tcPr>
            <w:tcW w:w="1247" w:type="dxa"/>
            <w:vAlign w:val="center"/>
          </w:tcPr>
          <w:p w14:paraId="53374F97" w14:textId="77777777" w:rsidR="00532503" w:rsidRDefault="00000000">
            <w:pPr>
              <w:spacing w:after="0" w:line="247" w:lineRule="auto"/>
              <w:jc w:val="center"/>
            </w:pPr>
            <w:r>
              <w:rPr>
                <w:rFonts w:eastAsia="Arial" w:cs="Arial"/>
                <w:sz w:val="16"/>
              </w:rPr>
              <w:t>.013</w:t>
            </w:r>
          </w:p>
        </w:tc>
        <w:tc>
          <w:tcPr>
            <w:tcW w:w="1020" w:type="dxa"/>
            <w:vAlign w:val="center"/>
          </w:tcPr>
          <w:p w14:paraId="0BF53E55" w14:textId="77777777" w:rsidR="00532503" w:rsidRDefault="00000000">
            <w:pPr>
              <w:spacing w:after="0" w:line="247" w:lineRule="auto"/>
              <w:jc w:val="center"/>
            </w:pPr>
            <w:r>
              <w:rPr>
                <w:rFonts w:eastAsia="Arial" w:cs="Arial"/>
                <w:sz w:val="16"/>
              </w:rPr>
              <w:t>.093</w:t>
            </w:r>
          </w:p>
        </w:tc>
      </w:tr>
      <w:tr w:rsidR="00532503" w14:paraId="1B59F180" w14:textId="77777777">
        <w:trPr>
          <w:cantSplit/>
        </w:trPr>
        <w:tc>
          <w:tcPr>
            <w:tcW w:w="1757" w:type="dxa"/>
            <w:vAlign w:val="center"/>
          </w:tcPr>
          <w:p w14:paraId="6EEFAB5B" w14:textId="77777777" w:rsidR="00532503" w:rsidRDefault="00000000">
            <w:pPr>
              <w:spacing w:after="0" w:line="247" w:lineRule="auto"/>
            </w:pPr>
            <w:r>
              <w:rPr>
                <w:rFonts w:eastAsia="Arial" w:cs="Arial"/>
                <w:sz w:val="16"/>
              </w:rPr>
              <w:t>Borderline</w:t>
            </w:r>
          </w:p>
        </w:tc>
        <w:tc>
          <w:tcPr>
            <w:tcW w:w="1644" w:type="dxa"/>
            <w:vAlign w:val="center"/>
          </w:tcPr>
          <w:p w14:paraId="7B8DBD16" w14:textId="77777777" w:rsidR="00532503" w:rsidRDefault="00000000">
            <w:pPr>
              <w:spacing w:after="0" w:line="247" w:lineRule="auto"/>
            </w:pPr>
            <w:r>
              <w:rPr>
                <w:rFonts w:eastAsia="Arial" w:cs="Arial"/>
                <w:sz w:val="16"/>
              </w:rPr>
              <w:t>RMSSD change</w:t>
            </w:r>
          </w:p>
        </w:tc>
        <w:tc>
          <w:tcPr>
            <w:tcW w:w="1984" w:type="dxa"/>
            <w:vAlign w:val="center"/>
          </w:tcPr>
          <w:p w14:paraId="079BFF17" w14:textId="77777777" w:rsidR="00532503" w:rsidRDefault="00000000">
            <w:pPr>
              <w:spacing w:after="0" w:line="247" w:lineRule="auto"/>
            </w:pPr>
            <w:r>
              <w:rPr>
                <w:rFonts w:eastAsia="Arial" w:cs="Arial"/>
                <w:sz w:val="16"/>
              </w:rPr>
              <w:t>Stimulus count</w:t>
            </w:r>
          </w:p>
        </w:tc>
        <w:tc>
          <w:tcPr>
            <w:tcW w:w="567" w:type="dxa"/>
            <w:vAlign w:val="center"/>
          </w:tcPr>
          <w:p w14:paraId="0695BFD8" w14:textId="77777777" w:rsidR="00532503" w:rsidRDefault="00000000">
            <w:pPr>
              <w:spacing w:after="0" w:line="247" w:lineRule="auto"/>
              <w:jc w:val="center"/>
            </w:pPr>
            <w:r>
              <w:rPr>
                <w:rFonts w:eastAsia="Arial" w:cs="Arial"/>
                <w:sz w:val="16"/>
              </w:rPr>
              <w:t>27</w:t>
            </w:r>
          </w:p>
        </w:tc>
        <w:tc>
          <w:tcPr>
            <w:tcW w:w="907" w:type="dxa"/>
            <w:vAlign w:val="center"/>
          </w:tcPr>
          <w:p w14:paraId="39ED7492" w14:textId="77777777" w:rsidR="00532503" w:rsidRDefault="00000000">
            <w:pPr>
              <w:spacing w:after="0" w:line="247" w:lineRule="auto"/>
              <w:jc w:val="center"/>
            </w:pPr>
            <w:r>
              <w:rPr>
                <w:rFonts w:eastAsia="Arial" w:cs="Arial"/>
                <w:sz w:val="16"/>
              </w:rPr>
              <w:t>0.163</w:t>
            </w:r>
          </w:p>
        </w:tc>
        <w:tc>
          <w:tcPr>
            <w:tcW w:w="1984" w:type="dxa"/>
            <w:vAlign w:val="center"/>
          </w:tcPr>
          <w:p w14:paraId="659DDA3B" w14:textId="77777777" w:rsidR="00532503" w:rsidRDefault="00000000">
            <w:pPr>
              <w:spacing w:after="0" w:line="247" w:lineRule="auto"/>
              <w:jc w:val="center"/>
            </w:pPr>
            <w:r>
              <w:rPr>
                <w:rFonts w:eastAsia="Arial" w:cs="Arial"/>
                <w:sz w:val="16"/>
              </w:rPr>
              <w:t>-0.232 to 0.511</w:t>
            </w:r>
          </w:p>
        </w:tc>
        <w:tc>
          <w:tcPr>
            <w:tcW w:w="1247" w:type="dxa"/>
            <w:vAlign w:val="center"/>
          </w:tcPr>
          <w:p w14:paraId="73C9F76D" w14:textId="77777777" w:rsidR="00532503" w:rsidRDefault="00000000">
            <w:pPr>
              <w:spacing w:after="0" w:line="247" w:lineRule="auto"/>
              <w:jc w:val="center"/>
            </w:pPr>
            <w:r>
              <w:rPr>
                <w:rFonts w:eastAsia="Arial" w:cs="Arial"/>
                <w:sz w:val="16"/>
              </w:rPr>
              <w:t>.422</w:t>
            </w:r>
          </w:p>
        </w:tc>
        <w:tc>
          <w:tcPr>
            <w:tcW w:w="1020" w:type="dxa"/>
            <w:vAlign w:val="center"/>
          </w:tcPr>
          <w:p w14:paraId="26260351" w14:textId="77777777" w:rsidR="00532503" w:rsidRDefault="00000000">
            <w:pPr>
              <w:spacing w:after="0" w:line="247" w:lineRule="auto"/>
              <w:jc w:val="center"/>
            </w:pPr>
            <w:r>
              <w:rPr>
                <w:rFonts w:eastAsia="Arial" w:cs="Arial"/>
                <w:sz w:val="16"/>
              </w:rPr>
              <w:t>1.000</w:t>
            </w:r>
          </w:p>
        </w:tc>
      </w:tr>
      <w:tr w:rsidR="00532503" w14:paraId="3CABFD4A" w14:textId="77777777">
        <w:trPr>
          <w:cantSplit/>
        </w:trPr>
        <w:tc>
          <w:tcPr>
            <w:tcW w:w="1757" w:type="dxa"/>
            <w:vAlign w:val="center"/>
          </w:tcPr>
          <w:p w14:paraId="64928261" w14:textId="77777777" w:rsidR="00532503" w:rsidRDefault="00000000">
            <w:pPr>
              <w:spacing w:after="0" w:line="247" w:lineRule="auto"/>
            </w:pPr>
            <w:r>
              <w:rPr>
                <w:rFonts w:eastAsia="Arial" w:cs="Arial"/>
                <w:sz w:val="16"/>
              </w:rPr>
              <w:t>Borderline</w:t>
            </w:r>
          </w:p>
        </w:tc>
        <w:tc>
          <w:tcPr>
            <w:tcW w:w="1644" w:type="dxa"/>
            <w:vAlign w:val="center"/>
          </w:tcPr>
          <w:p w14:paraId="63A0BCFF" w14:textId="77777777" w:rsidR="00532503" w:rsidRDefault="00000000">
            <w:pPr>
              <w:spacing w:after="0" w:line="247" w:lineRule="auto"/>
            </w:pPr>
            <w:r>
              <w:rPr>
                <w:rFonts w:eastAsia="Arial" w:cs="Arial"/>
                <w:sz w:val="16"/>
              </w:rPr>
              <w:t>RMSSD change</w:t>
            </w:r>
          </w:p>
        </w:tc>
        <w:tc>
          <w:tcPr>
            <w:tcW w:w="1984" w:type="dxa"/>
            <w:vAlign w:val="center"/>
          </w:tcPr>
          <w:p w14:paraId="287F62D9" w14:textId="77777777" w:rsidR="00532503" w:rsidRDefault="00000000">
            <w:pPr>
              <w:spacing w:after="0" w:line="247" w:lineRule="auto"/>
            </w:pPr>
            <w:r>
              <w:rPr>
                <w:rFonts w:eastAsia="Arial" w:cs="Arial"/>
                <w:sz w:val="16"/>
              </w:rPr>
              <w:t>Correct-response count</w:t>
            </w:r>
          </w:p>
        </w:tc>
        <w:tc>
          <w:tcPr>
            <w:tcW w:w="567" w:type="dxa"/>
            <w:vAlign w:val="center"/>
          </w:tcPr>
          <w:p w14:paraId="39FFDB00" w14:textId="77777777" w:rsidR="00532503" w:rsidRDefault="00000000">
            <w:pPr>
              <w:spacing w:after="0" w:line="247" w:lineRule="auto"/>
              <w:jc w:val="center"/>
            </w:pPr>
            <w:r>
              <w:rPr>
                <w:rFonts w:eastAsia="Arial" w:cs="Arial"/>
                <w:sz w:val="16"/>
              </w:rPr>
              <w:t>27</w:t>
            </w:r>
          </w:p>
        </w:tc>
        <w:tc>
          <w:tcPr>
            <w:tcW w:w="907" w:type="dxa"/>
            <w:vAlign w:val="center"/>
          </w:tcPr>
          <w:p w14:paraId="2781635F" w14:textId="77777777" w:rsidR="00532503" w:rsidRDefault="00000000">
            <w:pPr>
              <w:spacing w:after="0" w:line="247" w:lineRule="auto"/>
              <w:jc w:val="center"/>
            </w:pPr>
            <w:r>
              <w:rPr>
                <w:rFonts w:eastAsia="Arial" w:cs="Arial"/>
                <w:sz w:val="16"/>
              </w:rPr>
              <w:t>-0.028</w:t>
            </w:r>
          </w:p>
        </w:tc>
        <w:tc>
          <w:tcPr>
            <w:tcW w:w="1984" w:type="dxa"/>
            <w:vAlign w:val="center"/>
          </w:tcPr>
          <w:p w14:paraId="29CDFB38" w14:textId="77777777" w:rsidR="00532503" w:rsidRDefault="00000000">
            <w:pPr>
              <w:spacing w:after="0" w:line="247" w:lineRule="auto"/>
              <w:jc w:val="center"/>
            </w:pPr>
            <w:r>
              <w:rPr>
                <w:rFonts w:eastAsia="Arial" w:cs="Arial"/>
                <w:sz w:val="16"/>
              </w:rPr>
              <w:t>-0.404 to 0.356</w:t>
            </w:r>
          </w:p>
        </w:tc>
        <w:tc>
          <w:tcPr>
            <w:tcW w:w="1247" w:type="dxa"/>
            <w:vAlign w:val="center"/>
          </w:tcPr>
          <w:p w14:paraId="5E2B66AA" w14:textId="77777777" w:rsidR="00532503" w:rsidRDefault="00000000">
            <w:pPr>
              <w:spacing w:after="0" w:line="247" w:lineRule="auto"/>
              <w:jc w:val="center"/>
            </w:pPr>
            <w:r>
              <w:rPr>
                <w:rFonts w:eastAsia="Arial" w:cs="Arial"/>
                <w:sz w:val="16"/>
              </w:rPr>
              <w:t>.889</w:t>
            </w:r>
          </w:p>
        </w:tc>
        <w:tc>
          <w:tcPr>
            <w:tcW w:w="1020" w:type="dxa"/>
            <w:vAlign w:val="center"/>
          </w:tcPr>
          <w:p w14:paraId="420E60FF" w14:textId="77777777" w:rsidR="00532503" w:rsidRDefault="00000000">
            <w:pPr>
              <w:spacing w:after="0" w:line="247" w:lineRule="auto"/>
              <w:jc w:val="center"/>
            </w:pPr>
            <w:r>
              <w:rPr>
                <w:rFonts w:eastAsia="Arial" w:cs="Arial"/>
                <w:sz w:val="16"/>
              </w:rPr>
              <w:t>1.000</w:t>
            </w:r>
          </w:p>
        </w:tc>
      </w:tr>
      <w:tr w:rsidR="00532503" w14:paraId="59EAFCC8" w14:textId="77777777">
        <w:trPr>
          <w:cantSplit/>
        </w:trPr>
        <w:tc>
          <w:tcPr>
            <w:tcW w:w="1757" w:type="dxa"/>
            <w:vAlign w:val="center"/>
          </w:tcPr>
          <w:p w14:paraId="2D20D3E1" w14:textId="77777777" w:rsidR="00532503" w:rsidRDefault="00000000">
            <w:pPr>
              <w:spacing w:after="0" w:line="247" w:lineRule="auto"/>
            </w:pPr>
            <w:r>
              <w:rPr>
                <w:rFonts w:eastAsia="Arial" w:cs="Arial"/>
                <w:sz w:val="16"/>
              </w:rPr>
              <w:lastRenderedPageBreak/>
              <w:t>Borderline</w:t>
            </w:r>
          </w:p>
        </w:tc>
        <w:tc>
          <w:tcPr>
            <w:tcW w:w="1644" w:type="dxa"/>
            <w:vAlign w:val="center"/>
          </w:tcPr>
          <w:p w14:paraId="5F6D29F7" w14:textId="77777777" w:rsidR="00532503" w:rsidRDefault="00000000">
            <w:pPr>
              <w:spacing w:after="0" w:line="247" w:lineRule="auto"/>
            </w:pPr>
            <w:r>
              <w:rPr>
                <w:rFonts w:eastAsia="Arial" w:cs="Arial"/>
                <w:sz w:val="16"/>
              </w:rPr>
              <w:t>SDNN change</w:t>
            </w:r>
          </w:p>
        </w:tc>
        <w:tc>
          <w:tcPr>
            <w:tcW w:w="1984" w:type="dxa"/>
            <w:vAlign w:val="center"/>
          </w:tcPr>
          <w:p w14:paraId="79EFD0A7" w14:textId="77777777" w:rsidR="00532503" w:rsidRDefault="00000000">
            <w:pPr>
              <w:spacing w:after="0" w:line="247" w:lineRule="auto"/>
            </w:pPr>
            <w:r>
              <w:rPr>
                <w:rFonts w:eastAsia="Arial" w:cs="Arial"/>
                <w:sz w:val="16"/>
              </w:rPr>
              <w:t>Accuracy</w:t>
            </w:r>
          </w:p>
        </w:tc>
        <w:tc>
          <w:tcPr>
            <w:tcW w:w="567" w:type="dxa"/>
            <w:vAlign w:val="center"/>
          </w:tcPr>
          <w:p w14:paraId="00249467" w14:textId="77777777" w:rsidR="00532503" w:rsidRDefault="00000000">
            <w:pPr>
              <w:spacing w:after="0" w:line="247" w:lineRule="auto"/>
              <w:jc w:val="center"/>
            </w:pPr>
            <w:r>
              <w:rPr>
                <w:rFonts w:eastAsia="Arial" w:cs="Arial"/>
                <w:sz w:val="16"/>
              </w:rPr>
              <w:t>27</w:t>
            </w:r>
          </w:p>
        </w:tc>
        <w:tc>
          <w:tcPr>
            <w:tcW w:w="907" w:type="dxa"/>
            <w:vAlign w:val="center"/>
          </w:tcPr>
          <w:p w14:paraId="165DDF1B" w14:textId="77777777" w:rsidR="00532503" w:rsidRDefault="00000000">
            <w:pPr>
              <w:spacing w:after="0" w:line="247" w:lineRule="auto"/>
              <w:jc w:val="center"/>
            </w:pPr>
            <w:r>
              <w:rPr>
                <w:rFonts w:eastAsia="Arial" w:cs="Arial"/>
                <w:sz w:val="16"/>
              </w:rPr>
              <w:t>-0.419</w:t>
            </w:r>
          </w:p>
        </w:tc>
        <w:tc>
          <w:tcPr>
            <w:tcW w:w="1984" w:type="dxa"/>
            <w:vAlign w:val="center"/>
          </w:tcPr>
          <w:p w14:paraId="2A44BE51" w14:textId="77777777" w:rsidR="00532503" w:rsidRDefault="00000000">
            <w:pPr>
              <w:spacing w:after="0" w:line="247" w:lineRule="auto"/>
              <w:jc w:val="center"/>
            </w:pPr>
            <w:r>
              <w:rPr>
                <w:rFonts w:eastAsia="Arial" w:cs="Arial"/>
                <w:sz w:val="16"/>
              </w:rPr>
              <w:t>-0.689 to -0.047</w:t>
            </w:r>
          </w:p>
        </w:tc>
        <w:tc>
          <w:tcPr>
            <w:tcW w:w="1247" w:type="dxa"/>
            <w:vAlign w:val="center"/>
          </w:tcPr>
          <w:p w14:paraId="2A45F16A" w14:textId="77777777" w:rsidR="00532503" w:rsidRDefault="00000000">
            <w:pPr>
              <w:spacing w:after="0" w:line="247" w:lineRule="auto"/>
              <w:jc w:val="center"/>
            </w:pPr>
            <w:r>
              <w:rPr>
                <w:rFonts w:eastAsia="Arial" w:cs="Arial"/>
                <w:sz w:val="16"/>
              </w:rPr>
              <w:t>.029</w:t>
            </w:r>
          </w:p>
        </w:tc>
        <w:tc>
          <w:tcPr>
            <w:tcW w:w="1020" w:type="dxa"/>
            <w:vAlign w:val="center"/>
          </w:tcPr>
          <w:p w14:paraId="584B4034" w14:textId="77777777" w:rsidR="00532503" w:rsidRDefault="00000000">
            <w:pPr>
              <w:spacing w:after="0" w:line="247" w:lineRule="auto"/>
              <w:jc w:val="center"/>
            </w:pPr>
            <w:r>
              <w:rPr>
                <w:rFonts w:eastAsia="Arial" w:cs="Arial"/>
                <w:sz w:val="16"/>
              </w:rPr>
              <w:t>.176</w:t>
            </w:r>
          </w:p>
        </w:tc>
      </w:tr>
      <w:tr w:rsidR="00532503" w14:paraId="4FE9B37F" w14:textId="77777777">
        <w:trPr>
          <w:cantSplit/>
        </w:trPr>
        <w:tc>
          <w:tcPr>
            <w:tcW w:w="1757" w:type="dxa"/>
            <w:vAlign w:val="center"/>
          </w:tcPr>
          <w:p w14:paraId="26F06218" w14:textId="77777777" w:rsidR="00532503" w:rsidRDefault="00000000">
            <w:pPr>
              <w:spacing w:after="0" w:line="247" w:lineRule="auto"/>
            </w:pPr>
            <w:r>
              <w:rPr>
                <w:rFonts w:eastAsia="Arial" w:cs="Arial"/>
                <w:sz w:val="16"/>
              </w:rPr>
              <w:t>Borderline</w:t>
            </w:r>
          </w:p>
        </w:tc>
        <w:tc>
          <w:tcPr>
            <w:tcW w:w="1644" w:type="dxa"/>
            <w:vAlign w:val="center"/>
          </w:tcPr>
          <w:p w14:paraId="6EEFF999" w14:textId="77777777" w:rsidR="00532503" w:rsidRDefault="00000000">
            <w:pPr>
              <w:spacing w:after="0" w:line="247" w:lineRule="auto"/>
            </w:pPr>
            <w:r>
              <w:rPr>
                <w:rFonts w:eastAsia="Arial" w:cs="Arial"/>
                <w:sz w:val="16"/>
              </w:rPr>
              <w:t>SDNN change</w:t>
            </w:r>
          </w:p>
        </w:tc>
        <w:tc>
          <w:tcPr>
            <w:tcW w:w="1984" w:type="dxa"/>
            <w:vAlign w:val="center"/>
          </w:tcPr>
          <w:p w14:paraId="07475C58" w14:textId="77777777" w:rsidR="00532503" w:rsidRDefault="00000000">
            <w:pPr>
              <w:spacing w:after="0" w:line="247" w:lineRule="auto"/>
            </w:pPr>
            <w:r>
              <w:rPr>
                <w:rFonts w:eastAsia="Arial" w:cs="Arial"/>
                <w:sz w:val="16"/>
              </w:rPr>
              <w:t>Omission proportion</w:t>
            </w:r>
          </w:p>
        </w:tc>
        <w:tc>
          <w:tcPr>
            <w:tcW w:w="567" w:type="dxa"/>
            <w:vAlign w:val="center"/>
          </w:tcPr>
          <w:p w14:paraId="57AE55E3" w14:textId="77777777" w:rsidR="00532503" w:rsidRDefault="00000000">
            <w:pPr>
              <w:spacing w:after="0" w:line="247" w:lineRule="auto"/>
              <w:jc w:val="center"/>
            </w:pPr>
            <w:r>
              <w:rPr>
                <w:rFonts w:eastAsia="Arial" w:cs="Arial"/>
                <w:sz w:val="16"/>
              </w:rPr>
              <w:t>27</w:t>
            </w:r>
          </w:p>
        </w:tc>
        <w:tc>
          <w:tcPr>
            <w:tcW w:w="907" w:type="dxa"/>
            <w:vAlign w:val="center"/>
          </w:tcPr>
          <w:p w14:paraId="5621CEF6" w14:textId="77777777" w:rsidR="00532503" w:rsidRDefault="00000000">
            <w:pPr>
              <w:spacing w:after="0" w:line="247" w:lineRule="auto"/>
              <w:jc w:val="center"/>
            </w:pPr>
            <w:r>
              <w:rPr>
                <w:rFonts w:eastAsia="Arial" w:cs="Arial"/>
                <w:sz w:val="16"/>
              </w:rPr>
              <w:t>0.310</w:t>
            </w:r>
          </w:p>
        </w:tc>
        <w:tc>
          <w:tcPr>
            <w:tcW w:w="1984" w:type="dxa"/>
            <w:vAlign w:val="center"/>
          </w:tcPr>
          <w:p w14:paraId="6A0DA9FA" w14:textId="77777777" w:rsidR="00532503" w:rsidRDefault="00000000">
            <w:pPr>
              <w:spacing w:after="0" w:line="247" w:lineRule="auto"/>
              <w:jc w:val="center"/>
            </w:pPr>
            <w:r>
              <w:rPr>
                <w:rFonts w:eastAsia="Arial" w:cs="Arial"/>
                <w:sz w:val="16"/>
              </w:rPr>
              <w:t>-0.080 to 0.617</w:t>
            </w:r>
          </w:p>
        </w:tc>
        <w:tc>
          <w:tcPr>
            <w:tcW w:w="1247" w:type="dxa"/>
            <w:vAlign w:val="center"/>
          </w:tcPr>
          <w:p w14:paraId="293ECA44" w14:textId="77777777" w:rsidR="00532503" w:rsidRDefault="00000000">
            <w:pPr>
              <w:spacing w:after="0" w:line="247" w:lineRule="auto"/>
              <w:jc w:val="center"/>
            </w:pPr>
            <w:r>
              <w:rPr>
                <w:rFonts w:eastAsia="Arial" w:cs="Arial"/>
                <w:sz w:val="16"/>
              </w:rPr>
              <w:t>.116</w:t>
            </w:r>
          </w:p>
        </w:tc>
        <w:tc>
          <w:tcPr>
            <w:tcW w:w="1020" w:type="dxa"/>
            <w:vAlign w:val="center"/>
          </w:tcPr>
          <w:p w14:paraId="68E26280" w14:textId="77777777" w:rsidR="00532503" w:rsidRDefault="00000000">
            <w:pPr>
              <w:spacing w:after="0" w:line="247" w:lineRule="auto"/>
              <w:jc w:val="center"/>
            </w:pPr>
            <w:r>
              <w:rPr>
                <w:rFonts w:eastAsia="Arial" w:cs="Arial"/>
                <w:sz w:val="16"/>
              </w:rPr>
              <w:t>.578</w:t>
            </w:r>
          </w:p>
        </w:tc>
      </w:tr>
      <w:tr w:rsidR="00532503" w14:paraId="19312A07" w14:textId="77777777">
        <w:trPr>
          <w:cantSplit/>
        </w:trPr>
        <w:tc>
          <w:tcPr>
            <w:tcW w:w="1757" w:type="dxa"/>
            <w:vAlign w:val="center"/>
          </w:tcPr>
          <w:p w14:paraId="5397F7A9" w14:textId="77777777" w:rsidR="00532503" w:rsidRDefault="00000000">
            <w:pPr>
              <w:spacing w:after="0" w:line="247" w:lineRule="auto"/>
            </w:pPr>
            <w:r>
              <w:rPr>
                <w:rFonts w:eastAsia="Arial" w:cs="Arial"/>
                <w:sz w:val="16"/>
              </w:rPr>
              <w:t>Borderline</w:t>
            </w:r>
          </w:p>
        </w:tc>
        <w:tc>
          <w:tcPr>
            <w:tcW w:w="1644" w:type="dxa"/>
            <w:vAlign w:val="center"/>
          </w:tcPr>
          <w:p w14:paraId="0804F726" w14:textId="77777777" w:rsidR="00532503" w:rsidRDefault="00000000">
            <w:pPr>
              <w:spacing w:after="0" w:line="247" w:lineRule="auto"/>
            </w:pPr>
            <w:r>
              <w:rPr>
                <w:rFonts w:eastAsia="Arial" w:cs="Arial"/>
                <w:sz w:val="16"/>
              </w:rPr>
              <w:t>SDNN change</w:t>
            </w:r>
          </w:p>
        </w:tc>
        <w:tc>
          <w:tcPr>
            <w:tcW w:w="1984" w:type="dxa"/>
            <w:vAlign w:val="center"/>
          </w:tcPr>
          <w:p w14:paraId="418A1DBC" w14:textId="77777777" w:rsidR="00532503" w:rsidRDefault="00000000">
            <w:pPr>
              <w:spacing w:after="0" w:line="247" w:lineRule="auto"/>
            </w:pPr>
            <w:r>
              <w:rPr>
                <w:rFonts w:eastAsia="Arial" w:cs="Arial"/>
                <w:sz w:val="16"/>
              </w:rPr>
              <w:t>Stimulus count</w:t>
            </w:r>
          </w:p>
        </w:tc>
        <w:tc>
          <w:tcPr>
            <w:tcW w:w="567" w:type="dxa"/>
            <w:vAlign w:val="center"/>
          </w:tcPr>
          <w:p w14:paraId="6AA38039" w14:textId="77777777" w:rsidR="00532503" w:rsidRDefault="00000000">
            <w:pPr>
              <w:spacing w:after="0" w:line="247" w:lineRule="auto"/>
              <w:jc w:val="center"/>
            </w:pPr>
            <w:r>
              <w:rPr>
                <w:rFonts w:eastAsia="Arial" w:cs="Arial"/>
                <w:sz w:val="16"/>
              </w:rPr>
              <w:t>27</w:t>
            </w:r>
          </w:p>
        </w:tc>
        <w:tc>
          <w:tcPr>
            <w:tcW w:w="907" w:type="dxa"/>
            <w:vAlign w:val="center"/>
          </w:tcPr>
          <w:p w14:paraId="1D7AFD20" w14:textId="77777777" w:rsidR="00532503" w:rsidRDefault="00000000">
            <w:pPr>
              <w:spacing w:after="0" w:line="247" w:lineRule="auto"/>
              <w:jc w:val="center"/>
            </w:pPr>
            <w:r>
              <w:rPr>
                <w:rFonts w:eastAsia="Arial" w:cs="Arial"/>
                <w:sz w:val="16"/>
              </w:rPr>
              <w:t>0.121</w:t>
            </w:r>
          </w:p>
        </w:tc>
        <w:tc>
          <w:tcPr>
            <w:tcW w:w="1984" w:type="dxa"/>
            <w:vAlign w:val="center"/>
          </w:tcPr>
          <w:p w14:paraId="124D761E" w14:textId="77777777" w:rsidR="00532503" w:rsidRDefault="00000000">
            <w:pPr>
              <w:spacing w:after="0" w:line="247" w:lineRule="auto"/>
              <w:jc w:val="center"/>
            </w:pPr>
            <w:r>
              <w:rPr>
                <w:rFonts w:eastAsia="Arial" w:cs="Arial"/>
                <w:sz w:val="16"/>
              </w:rPr>
              <w:t>-0.271 to 0.479</w:t>
            </w:r>
          </w:p>
        </w:tc>
        <w:tc>
          <w:tcPr>
            <w:tcW w:w="1247" w:type="dxa"/>
            <w:vAlign w:val="center"/>
          </w:tcPr>
          <w:p w14:paraId="40B906EF" w14:textId="77777777" w:rsidR="00532503" w:rsidRDefault="00000000">
            <w:pPr>
              <w:spacing w:after="0" w:line="247" w:lineRule="auto"/>
              <w:jc w:val="center"/>
            </w:pPr>
            <w:r>
              <w:rPr>
                <w:rFonts w:eastAsia="Arial" w:cs="Arial"/>
                <w:sz w:val="16"/>
              </w:rPr>
              <w:t>.551</w:t>
            </w:r>
          </w:p>
        </w:tc>
        <w:tc>
          <w:tcPr>
            <w:tcW w:w="1020" w:type="dxa"/>
            <w:vAlign w:val="center"/>
          </w:tcPr>
          <w:p w14:paraId="154BD4D8" w14:textId="77777777" w:rsidR="00532503" w:rsidRDefault="00000000">
            <w:pPr>
              <w:spacing w:after="0" w:line="247" w:lineRule="auto"/>
              <w:jc w:val="center"/>
            </w:pPr>
            <w:r>
              <w:rPr>
                <w:rFonts w:eastAsia="Arial" w:cs="Arial"/>
                <w:sz w:val="16"/>
              </w:rPr>
              <w:t>1.000</w:t>
            </w:r>
          </w:p>
        </w:tc>
      </w:tr>
      <w:tr w:rsidR="00532503" w14:paraId="731DCB3F" w14:textId="77777777">
        <w:trPr>
          <w:cantSplit/>
        </w:trPr>
        <w:tc>
          <w:tcPr>
            <w:tcW w:w="1757" w:type="dxa"/>
            <w:vAlign w:val="center"/>
          </w:tcPr>
          <w:p w14:paraId="0E2613EE" w14:textId="77777777" w:rsidR="00532503" w:rsidRDefault="00000000">
            <w:pPr>
              <w:spacing w:after="0" w:line="247" w:lineRule="auto"/>
            </w:pPr>
            <w:r>
              <w:rPr>
                <w:rFonts w:eastAsia="Arial" w:cs="Arial"/>
                <w:sz w:val="16"/>
              </w:rPr>
              <w:t>Borderline</w:t>
            </w:r>
          </w:p>
        </w:tc>
        <w:tc>
          <w:tcPr>
            <w:tcW w:w="1644" w:type="dxa"/>
            <w:vAlign w:val="center"/>
          </w:tcPr>
          <w:p w14:paraId="65D74C94" w14:textId="77777777" w:rsidR="00532503" w:rsidRDefault="00000000">
            <w:pPr>
              <w:spacing w:after="0" w:line="247" w:lineRule="auto"/>
            </w:pPr>
            <w:r>
              <w:rPr>
                <w:rFonts w:eastAsia="Arial" w:cs="Arial"/>
                <w:sz w:val="16"/>
              </w:rPr>
              <w:t>SDNN change</w:t>
            </w:r>
          </w:p>
        </w:tc>
        <w:tc>
          <w:tcPr>
            <w:tcW w:w="1984" w:type="dxa"/>
            <w:vAlign w:val="center"/>
          </w:tcPr>
          <w:p w14:paraId="0FA1AFAC" w14:textId="77777777" w:rsidR="00532503" w:rsidRDefault="00000000">
            <w:pPr>
              <w:spacing w:after="0" w:line="247" w:lineRule="auto"/>
            </w:pPr>
            <w:r>
              <w:rPr>
                <w:rFonts w:eastAsia="Arial" w:cs="Arial"/>
                <w:sz w:val="16"/>
              </w:rPr>
              <w:t>Correct-response count</w:t>
            </w:r>
          </w:p>
        </w:tc>
        <w:tc>
          <w:tcPr>
            <w:tcW w:w="567" w:type="dxa"/>
            <w:vAlign w:val="center"/>
          </w:tcPr>
          <w:p w14:paraId="48DD0E29" w14:textId="77777777" w:rsidR="00532503" w:rsidRDefault="00000000">
            <w:pPr>
              <w:spacing w:after="0" w:line="247" w:lineRule="auto"/>
              <w:jc w:val="center"/>
            </w:pPr>
            <w:r>
              <w:rPr>
                <w:rFonts w:eastAsia="Arial" w:cs="Arial"/>
                <w:sz w:val="16"/>
              </w:rPr>
              <w:t>27</w:t>
            </w:r>
          </w:p>
        </w:tc>
        <w:tc>
          <w:tcPr>
            <w:tcW w:w="907" w:type="dxa"/>
            <w:vAlign w:val="center"/>
          </w:tcPr>
          <w:p w14:paraId="637508F8" w14:textId="77777777" w:rsidR="00532503" w:rsidRDefault="00000000">
            <w:pPr>
              <w:spacing w:after="0" w:line="247" w:lineRule="auto"/>
              <w:jc w:val="center"/>
            </w:pPr>
            <w:r>
              <w:rPr>
                <w:rFonts w:eastAsia="Arial" w:cs="Arial"/>
                <w:sz w:val="16"/>
              </w:rPr>
              <w:t>0.005</w:t>
            </w:r>
          </w:p>
        </w:tc>
        <w:tc>
          <w:tcPr>
            <w:tcW w:w="1984" w:type="dxa"/>
            <w:vAlign w:val="center"/>
          </w:tcPr>
          <w:p w14:paraId="1BE5F647" w14:textId="77777777" w:rsidR="00532503" w:rsidRDefault="00000000">
            <w:pPr>
              <w:spacing w:after="0" w:line="247" w:lineRule="auto"/>
              <w:jc w:val="center"/>
            </w:pPr>
            <w:r>
              <w:rPr>
                <w:rFonts w:eastAsia="Arial" w:cs="Arial"/>
                <w:sz w:val="16"/>
              </w:rPr>
              <w:t>-0.376 to 0.384</w:t>
            </w:r>
          </w:p>
        </w:tc>
        <w:tc>
          <w:tcPr>
            <w:tcW w:w="1247" w:type="dxa"/>
            <w:vAlign w:val="center"/>
          </w:tcPr>
          <w:p w14:paraId="6025AFA6" w14:textId="77777777" w:rsidR="00532503" w:rsidRDefault="00000000">
            <w:pPr>
              <w:spacing w:after="0" w:line="247" w:lineRule="auto"/>
              <w:jc w:val="center"/>
            </w:pPr>
            <w:r>
              <w:rPr>
                <w:rFonts w:eastAsia="Arial" w:cs="Arial"/>
                <w:sz w:val="16"/>
              </w:rPr>
              <w:t>.982</w:t>
            </w:r>
          </w:p>
        </w:tc>
        <w:tc>
          <w:tcPr>
            <w:tcW w:w="1020" w:type="dxa"/>
            <w:vAlign w:val="center"/>
          </w:tcPr>
          <w:p w14:paraId="20D05371" w14:textId="77777777" w:rsidR="00532503" w:rsidRDefault="00000000">
            <w:pPr>
              <w:spacing w:after="0" w:line="247" w:lineRule="auto"/>
              <w:jc w:val="center"/>
            </w:pPr>
            <w:r>
              <w:rPr>
                <w:rFonts w:eastAsia="Arial" w:cs="Arial"/>
                <w:sz w:val="16"/>
              </w:rPr>
              <w:t>1.000</w:t>
            </w:r>
          </w:p>
        </w:tc>
      </w:tr>
    </w:tbl>
    <w:p w14:paraId="590B2EBD" w14:textId="77777777" w:rsidR="00532503" w:rsidRDefault="00532503">
      <w:pPr>
        <w:spacing w:after="40" w:line="240" w:lineRule="auto"/>
      </w:pPr>
    </w:p>
    <w:p w14:paraId="1D0CF66F" w14:textId="77777777" w:rsidR="00532503" w:rsidRDefault="00000000">
      <w:r>
        <w:br w:type="page"/>
      </w:r>
    </w:p>
    <w:p w14:paraId="1556B7C6" w14:textId="77777777" w:rsidR="00532503" w:rsidRDefault="00000000">
      <w:pPr>
        <w:pStyle w:val="Caption"/>
        <w:keepNext/>
        <w:spacing w:before="100" w:line="252" w:lineRule="auto"/>
      </w:pPr>
      <w:r>
        <w:rPr>
          <w:rFonts w:eastAsia="Arial" w:cs="Arial"/>
          <w:sz w:val="20"/>
        </w:rPr>
        <w:lastRenderedPageBreak/>
        <w:t>Supplementary Table S13 (continued).</w:t>
      </w:r>
    </w:p>
    <w:p w14:paraId="3AD4EA4A" w14:textId="77777777" w:rsidR="00532503" w:rsidRDefault="00000000">
      <w:pPr>
        <w:keepNext/>
        <w:spacing w:before="100" w:line="252" w:lineRule="auto"/>
      </w:pPr>
      <w:r>
        <w:rPr>
          <w:rFonts w:eastAsia="Arial" w:cs="Arial"/>
          <w:b/>
          <w:sz w:val="17"/>
        </w:rPr>
        <w:t>D. Descriptive standardized regression sensitivities for aggregate accuracy</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3685"/>
        <w:gridCol w:w="2948"/>
        <w:gridCol w:w="1814"/>
        <w:gridCol w:w="2551"/>
        <w:gridCol w:w="1247"/>
      </w:tblGrid>
      <w:tr w:rsidR="00532503" w14:paraId="2147FD26" w14:textId="77777777">
        <w:trPr>
          <w:cantSplit/>
          <w:tblHeader/>
        </w:trPr>
        <w:tc>
          <w:tcPr>
            <w:tcW w:w="3685" w:type="dxa"/>
            <w:shd w:val="clear" w:color="auto" w:fill="E7ECEF"/>
            <w:vAlign w:val="center"/>
          </w:tcPr>
          <w:p w14:paraId="152CFE0A" w14:textId="77777777" w:rsidR="00532503" w:rsidRDefault="00000000">
            <w:pPr>
              <w:spacing w:after="0" w:line="247" w:lineRule="auto"/>
              <w:jc w:val="center"/>
            </w:pPr>
            <w:r>
              <w:rPr>
                <w:rFonts w:eastAsia="Arial" w:cs="Arial"/>
                <w:b/>
                <w:sz w:val="16"/>
              </w:rPr>
              <w:t>Model</w:t>
            </w:r>
          </w:p>
        </w:tc>
        <w:tc>
          <w:tcPr>
            <w:tcW w:w="2948" w:type="dxa"/>
            <w:shd w:val="clear" w:color="auto" w:fill="E7ECEF"/>
            <w:vAlign w:val="center"/>
          </w:tcPr>
          <w:p w14:paraId="7A1A8159" w14:textId="77777777" w:rsidR="00532503" w:rsidRDefault="00000000">
            <w:pPr>
              <w:spacing w:after="0" w:line="247" w:lineRule="auto"/>
              <w:jc w:val="center"/>
            </w:pPr>
            <w:r>
              <w:rPr>
                <w:rFonts w:eastAsia="Arial" w:cs="Arial"/>
                <w:b/>
                <w:sz w:val="16"/>
              </w:rPr>
              <w:t>Predictor</w:t>
            </w:r>
          </w:p>
        </w:tc>
        <w:tc>
          <w:tcPr>
            <w:tcW w:w="1814" w:type="dxa"/>
            <w:shd w:val="clear" w:color="auto" w:fill="E7ECEF"/>
            <w:vAlign w:val="center"/>
          </w:tcPr>
          <w:p w14:paraId="65E12A9E" w14:textId="77777777" w:rsidR="00532503" w:rsidRDefault="00000000">
            <w:pPr>
              <w:spacing w:after="0" w:line="247" w:lineRule="auto"/>
              <w:jc w:val="center"/>
            </w:pPr>
            <w:r>
              <w:rPr>
                <w:rFonts w:eastAsia="Arial" w:cs="Arial"/>
                <w:b/>
                <w:sz w:val="16"/>
              </w:rPr>
              <w:t>Standardized beta</w:t>
            </w:r>
          </w:p>
        </w:tc>
        <w:tc>
          <w:tcPr>
            <w:tcW w:w="2551" w:type="dxa"/>
            <w:shd w:val="clear" w:color="auto" w:fill="E7ECEF"/>
            <w:vAlign w:val="center"/>
          </w:tcPr>
          <w:p w14:paraId="0A2CCFD6" w14:textId="77777777" w:rsidR="00532503" w:rsidRDefault="00000000">
            <w:pPr>
              <w:spacing w:after="0" w:line="247" w:lineRule="auto"/>
              <w:jc w:val="center"/>
            </w:pPr>
            <w:r>
              <w:rPr>
                <w:rFonts w:eastAsia="Arial" w:cs="Arial"/>
                <w:b/>
                <w:sz w:val="16"/>
              </w:rPr>
              <w:t>95% CI</w:t>
            </w:r>
          </w:p>
        </w:tc>
        <w:tc>
          <w:tcPr>
            <w:tcW w:w="1247" w:type="dxa"/>
            <w:shd w:val="clear" w:color="auto" w:fill="E7ECEF"/>
            <w:vAlign w:val="center"/>
          </w:tcPr>
          <w:p w14:paraId="742DEF73" w14:textId="77777777" w:rsidR="00532503" w:rsidRDefault="00000000">
            <w:pPr>
              <w:spacing w:after="0" w:line="247" w:lineRule="auto"/>
              <w:jc w:val="center"/>
            </w:pPr>
            <w:r>
              <w:rPr>
                <w:rFonts w:eastAsia="Arial" w:cs="Arial"/>
                <w:b/>
                <w:sz w:val="16"/>
              </w:rPr>
              <w:t>HC3 p</w:t>
            </w:r>
          </w:p>
        </w:tc>
      </w:tr>
      <w:tr w:rsidR="00532503" w14:paraId="1F8B0CE8" w14:textId="77777777">
        <w:trPr>
          <w:cantSplit/>
        </w:trPr>
        <w:tc>
          <w:tcPr>
            <w:tcW w:w="3685" w:type="dxa"/>
            <w:vAlign w:val="center"/>
          </w:tcPr>
          <w:p w14:paraId="61C763B5" w14:textId="77777777" w:rsidR="00532503" w:rsidRDefault="00000000">
            <w:pPr>
              <w:spacing w:after="0" w:line="247" w:lineRule="auto"/>
            </w:pPr>
            <w:r>
              <w:rPr>
                <w:rFonts w:eastAsia="Arial" w:cs="Arial"/>
                <w:sz w:val="16"/>
              </w:rPr>
              <w:t>Accuracy ~ RMSSD change + baseline RMSSD</w:t>
            </w:r>
          </w:p>
        </w:tc>
        <w:tc>
          <w:tcPr>
            <w:tcW w:w="2948" w:type="dxa"/>
            <w:vAlign w:val="center"/>
          </w:tcPr>
          <w:p w14:paraId="39490CD7" w14:textId="77777777" w:rsidR="00532503" w:rsidRDefault="00000000">
            <w:pPr>
              <w:spacing w:after="0" w:line="247" w:lineRule="auto"/>
            </w:pPr>
            <w:r>
              <w:rPr>
                <w:rFonts w:eastAsia="Arial" w:cs="Arial"/>
                <w:sz w:val="16"/>
              </w:rPr>
              <w:t>RMSSD change</w:t>
            </w:r>
          </w:p>
        </w:tc>
        <w:tc>
          <w:tcPr>
            <w:tcW w:w="1814" w:type="dxa"/>
            <w:vAlign w:val="center"/>
          </w:tcPr>
          <w:p w14:paraId="427E7823" w14:textId="77777777" w:rsidR="00532503" w:rsidRDefault="00000000">
            <w:pPr>
              <w:spacing w:after="0" w:line="247" w:lineRule="auto"/>
              <w:jc w:val="center"/>
            </w:pPr>
            <w:r>
              <w:rPr>
                <w:rFonts w:eastAsia="Arial" w:cs="Arial"/>
                <w:sz w:val="16"/>
              </w:rPr>
              <w:t>-0.708</w:t>
            </w:r>
          </w:p>
        </w:tc>
        <w:tc>
          <w:tcPr>
            <w:tcW w:w="2551" w:type="dxa"/>
            <w:vAlign w:val="center"/>
          </w:tcPr>
          <w:p w14:paraId="08D39D00" w14:textId="77777777" w:rsidR="00532503" w:rsidRDefault="00000000">
            <w:pPr>
              <w:spacing w:after="0" w:line="247" w:lineRule="auto"/>
              <w:jc w:val="center"/>
            </w:pPr>
            <w:r>
              <w:rPr>
                <w:rFonts w:eastAsia="Arial" w:cs="Arial"/>
                <w:sz w:val="16"/>
              </w:rPr>
              <w:t>-1.304 to -0.112</w:t>
            </w:r>
          </w:p>
        </w:tc>
        <w:tc>
          <w:tcPr>
            <w:tcW w:w="1247" w:type="dxa"/>
            <w:vAlign w:val="center"/>
          </w:tcPr>
          <w:p w14:paraId="393ACB03" w14:textId="77777777" w:rsidR="00532503" w:rsidRDefault="00000000">
            <w:pPr>
              <w:spacing w:after="0" w:line="247" w:lineRule="auto"/>
              <w:jc w:val="center"/>
            </w:pPr>
            <w:r>
              <w:rPr>
                <w:rFonts w:eastAsia="Arial" w:cs="Arial"/>
                <w:sz w:val="16"/>
              </w:rPr>
              <w:t>.022</w:t>
            </w:r>
          </w:p>
        </w:tc>
      </w:tr>
      <w:tr w:rsidR="00532503" w14:paraId="54CC5492" w14:textId="77777777">
        <w:trPr>
          <w:cantSplit/>
        </w:trPr>
        <w:tc>
          <w:tcPr>
            <w:tcW w:w="3685" w:type="dxa"/>
            <w:vAlign w:val="center"/>
          </w:tcPr>
          <w:p w14:paraId="347AD974" w14:textId="77777777" w:rsidR="00532503" w:rsidRDefault="00000000">
            <w:pPr>
              <w:spacing w:after="0" w:line="247" w:lineRule="auto"/>
            </w:pPr>
            <w:r>
              <w:rPr>
                <w:rFonts w:eastAsia="Arial" w:cs="Arial"/>
                <w:sz w:val="16"/>
              </w:rPr>
              <w:t>Accuracy ~ RMSSD change + baseline RMSSD</w:t>
            </w:r>
          </w:p>
        </w:tc>
        <w:tc>
          <w:tcPr>
            <w:tcW w:w="2948" w:type="dxa"/>
            <w:vAlign w:val="center"/>
          </w:tcPr>
          <w:p w14:paraId="67F50151" w14:textId="77777777" w:rsidR="00532503" w:rsidRDefault="00000000">
            <w:pPr>
              <w:spacing w:after="0" w:line="247" w:lineRule="auto"/>
            </w:pPr>
            <w:r>
              <w:rPr>
                <w:rFonts w:eastAsia="Arial" w:cs="Arial"/>
                <w:sz w:val="16"/>
              </w:rPr>
              <w:t>RMSSD baseline</w:t>
            </w:r>
          </w:p>
        </w:tc>
        <w:tc>
          <w:tcPr>
            <w:tcW w:w="1814" w:type="dxa"/>
            <w:vAlign w:val="center"/>
          </w:tcPr>
          <w:p w14:paraId="3D4079E3" w14:textId="77777777" w:rsidR="00532503" w:rsidRDefault="00000000">
            <w:pPr>
              <w:spacing w:after="0" w:line="247" w:lineRule="auto"/>
              <w:jc w:val="center"/>
            </w:pPr>
            <w:r>
              <w:rPr>
                <w:rFonts w:eastAsia="Arial" w:cs="Arial"/>
                <w:sz w:val="16"/>
              </w:rPr>
              <w:t>-0.283</w:t>
            </w:r>
          </w:p>
        </w:tc>
        <w:tc>
          <w:tcPr>
            <w:tcW w:w="2551" w:type="dxa"/>
            <w:vAlign w:val="center"/>
          </w:tcPr>
          <w:p w14:paraId="6D90BDCC" w14:textId="77777777" w:rsidR="00532503" w:rsidRDefault="00000000">
            <w:pPr>
              <w:spacing w:after="0" w:line="247" w:lineRule="auto"/>
              <w:jc w:val="center"/>
            </w:pPr>
            <w:r>
              <w:rPr>
                <w:rFonts w:eastAsia="Arial" w:cs="Arial"/>
                <w:sz w:val="16"/>
              </w:rPr>
              <w:t>-0.833 to 0.267</w:t>
            </w:r>
          </w:p>
        </w:tc>
        <w:tc>
          <w:tcPr>
            <w:tcW w:w="1247" w:type="dxa"/>
            <w:vAlign w:val="center"/>
          </w:tcPr>
          <w:p w14:paraId="64CE2E1F" w14:textId="77777777" w:rsidR="00532503" w:rsidRDefault="00000000">
            <w:pPr>
              <w:spacing w:after="0" w:line="247" w:lineRule="auto"/>
              <w:jc w:val="center"/>
            </w:pPr>
            <w:r>
              <w:rPr>
                <w:rFonts w:eastAsia="Arial" w:cs="Arial"/>
                <w:sz w:val="16"/>
              </w:rPr>
              <w:t>.298</w:t>
            </w:r>
          </w:p>
        </w:tc>
      </w:tr>
      <w:tr w:rsidR="00532503" w14:paraId="1B797888" w14:textId="77777777">
        <w:trPr>
          <w:cantSplit/>
        </w:trPr>
        <w:tc>
          <w:tcPr>
            <w:tcW w:w="3685" w:type="dxa"/>
            <w:vAlign w:val="center"/>
          </w:tcPr>
          <w:p w14:paraId="3DD541CD" w14:textId="77777777" w:rsidR="00532503" w:rsidRDefault="00000000">
            <w:pPr>
              <w:spacing w:after="0" w:line="247" w:lineRule="auto"/>
            </w:pPr>
            <w:r>
              <w:rPr>
                <w:rFonts w:eastAsia="Arial" w:cs="Arial"/>
                <w:sz w:val="16"/>
              </w:rPr>
              <w:t>Accuracy ~ RMSSD change + HR change</w:t>
            </w:r>
          </w:p>
        </w:tc>
        <w:tc>
          <w:tcPr>
            <w:tcW w:w="2948" w:type="dxa"/>
            <w:vAlign w:val="center"/>
          </w:tcPr>
          <w:p w14:paraId="394A2A5E" w14:textId="77777777" w:rsidR="00532503" w:rsidRDefault="00000000">
            <w:pPr>
              <w:spacing w:after="0" w:line="247" w:lineRule="auto"/>
            </w:pPr>
            <w:r>
              <w:rPr>
                <w:rFonts w:eastAsia="Arial" w:cs="Arial"/>
                <w:sz w:val="16"/>
              </w:rPr>
              <w:t>RMSSD change</w:t>
            </w:r>
          </w:p>
        </w:tc>
        <w:tc>
          <w:tcPr>
            <w:tcW w:w="1814" w:type="dxa"/>
            <w:vAlign w:val="center"/>
          </w:tcPr>
          <w:p w14:paraId="6D482A44" w14:textId="77777777" w:rsidR="00532503" w:rsidRDefault="00000000">
            <w:pPr>
              <w:spacing w:after="0" w:line="247" w:lineRule="auto"/>
              <w:jc w:val="center"/>
            </w:pPr>
            <w:r>
              <w:rPr>
                <w:rFonts w:eastAsia="Arial" w:cs="Arial"/>
                <w:sz w:val="16"/>
              </w:rPr>
              <w:t>-0.462</w:t>
            </w:r>
          </w:p>
        </w:tc>
        <w:tc>
          <w:tcPr>
            <w:tcW w:w="2551" w:type="dxa"/>
            <w:vAlign w:val="center"/>
          </w:tcPr>
          <w:p w14:paraId="048A75E8" w14:textId="77777777" w:rsidR="00532503" w:rsidRDefault="00000000">
            <w:pPr>
              <w:spacing w:after="0" w:line="247" w:lineRule="auto"/>
              <w:jc w:val="center"/>
            </w:pPr>
            <w:r>
              <w:rPr>
                <w:rFonts w:eastAsia="Arial" w:cs="Arial"/>
                <w:sz w:val="16"/>
              </w:rPr>
              <w:t>-0.802 to -0.121</w:t>
            </w:r>
          </w:p>
        </w:tc>
        <w:tc>
          <w:tcPr>
            <w:tcW w:w="1247" w:type="dxa"/>
            <w:vAlign w:val="center"/>
          </w:tcPr>
          <w:p w14:paraId="4ED9FADB" w14:textId="77777777" w:rsidR="00532503" w:rsidRDefault="00000000">
            <w:pPr>
              <w:spacing w:after="0" w:line="247" w:lineRule="auto"/>
              <w:jc w:val="center"/>
            </w:pPr>
            <w:r>
              <w:rPr>
                <w:rFonts w:eastAsia="Arial" w:cs="Arial"/>
                <w:sz w:val="16"/>
              </w:rPr>
              <w:t>.010</w:t>
            </w:r>
          </w:p>
        </w:tc>
      </w:tr>
      <w:tr w:rsidR="00532503" w14:paraId="3E4C5D2B" w14:textId="77777777">
        <w:trPr>
          <w:cantSplit/>
        </w:trPr>
        <w:tc>
          <w:tcPr>
            <w:tcW w:w="3685" w:type="dxa"/>
            <w:vAlign w:val="center"/>
          </w:tcPr>
          <w:p w14:paraId="1E11AC23" w14:textId="77777777" w:rsidR="00532503" w:rsidRDefault="00000000">
            <w:pPr>
              <w:spacing w:after="0" w:line="247" w:lineRule="auto"/>
            </w:pPr>
            <w:r>
              <w:rPr>
                <w:rFonts w:eastAsia="Arial" w:cs="Arial"/>
                <w:sz w:val="16"/>
              </w:rPr>
              <w:t>Accuracy ~ RMSSD change + HR change</w:t>
            </w:r>
          </w:p>
        </w:tc>
        <w:tc>
          <w:tcPr>
            <w:tcW w:w="2948" w:type="dxa"/>
            <w:vAlign w:val="center"/>
          </w:tcPr>
          <w:p w14:paraId="27056D12" w14:textId="77777777" w:rsidR="00532503" w:rsidRDefault="00000000">
            <w:pPr>
              <w:spacing w:after="0" w:line="247" w:lineRule="auto"/>
            </w:pPr>
            <w:r>
              <w:rPr>
                <w:rFonts w:eastAsia="Arial" w:cs="Arial"/>
                <w:sz w:val="16"/>
              </w:rPr>
              <w:t>HR change</w:t>
            </w:r>
          </w:p>
        </w:tc>
        <w:tc>
          <w:tcPr>
            <w:tcW w:w="1814" w:type="dxa"/>
            <w:vAlign w:val="center"/>
          </w:tcPr>
          <w:p w14:paraId="1636016A" w14:textId="77777777" w:rsidR="00532503" w:rsidRDefault="00000000">
            <w:pPr>
              <w:spacing w:after="0" w:line="247" w:lineRule="auto"/>
              <w:jc w:val="center"/>
            </w:pPr>
            <w:r>
              <w:rPr>
                <w:rFonts w:eastAsia="Arial" w:cs="Arial"/>
                <w:sz w:val="16"/>
              </w:rPr>
              <w:t>0.180</w:t>
            </w:r>
          </w:p>
        </w:tc>
        <w:tc>
          <w:tcPr>
            <w:tcW w:w="2551" w:type="dxa"/>
            <w:vAlign w:val="center"/>
          </w:tcPr>
          <w:p w14:paraId="30E109FD" w14:textId="77777777" w:rsidR="00532503" w:rsidRDefault="00000000">
            <w:pPr>
              <w:spacing w:after="0" w:line="247" w:lineRule="auto"/>
              <w:jc w:val="center"/>
            </w:pPr>
            <w:r>
              <w:rPr>
                <w:rFonts w:eastAsia="Arial" w:cs="Arial"/>
                <w:sz w:val="16"/>
              </w:rPr>
              <w:t>-0.205 to 0.565</w:t>
            </w:r>
          </w:p>
        </w:tc>
        <w:tc>
          <w:tcPr>
            <w:tcW w:w="1247" w:type="dxa"/>
            <w:vAlign w:val="center"/>
          </w:tcPr>
          <w:p w14:paraId="4448F784" w14:textId="77777777" w:rsidR="00532503" w:rsidRDefault="00000000">
            <w:pPr>
              <w:spacing w:after="0" w:line="247" w:lineRule="auto"/>
              <w:jc w:val="center"/>
            </w:pPr>
            <w:r>
              <w:rPr>
                <w:rFonts w:eastAsia="Arial" w:cs="Arial"/>
                <w:sz w:val="16"/>
              </w:rPr>
              <w:t>.344</w:t>
            </w:r>
          </w:p>
        </w:tc>
      </w:tr>
      <w:tr w:rsidR="00532503" w14:paraId="1BD232BC" w14:textId="77777777">
        <w:trPr>
          <w:cantSplit/>
        </w:trPr>
        <w:tc>
          <w:tcPr>
            <w:tcW w:w="3685" w:type="dxa"/>
            <w:vAlign w:val="center"/>
          </w:tcPr>
          <w:p w14:paraId="129F08C6" w14:textId="77777777" w:rsidR="00532503" w:rsidRDefault="00000000">
            <w:pPr>
              <w:spacing w:after="0" w:line="247" w:lineRule="auto"/>
            </w:pPr>
            <w:r>
              <w:rPr>
                <w:rFonts w:eastAsia="Arial" w:cs="Arial"/>
                <w:sz w:val="16"/>
              </w:rPr>
              <w:t>Accuracy ~ SDNN change + baseline SDNN</w:t>
            </w:r>
          </w:p>
        </w:tc>
        <w:tc>
          <w:tcPr>
            <w:tcW w:w="2948" w:type="dxa"/>
            <w:vAlign w:val="center"/>
          </w:tcPr>
          <w:p w14:paraId="7A2058B6" w14:textId="77777777" w:rsidR="00532503" w:rsidRDefault="00000000">
            <w:pPr>
              <w:spacing w:after="0" w:line="247" w:lineRule="auto"/>
            </w:pPr>
            <w:r>
              <w:rPr>
                <w:rFonts w:eastAsia="Arial" w:cs="Arial"/>
                <w:sz w:val="16"/>
              </w:rPr>
              <w:t>SDNN change</w:t>
            </w:r>
          </w:p>
        </w:tc>
        <w:tc>
          <w:tcPr>
            <w:tcW w:w="1814" w:type="dxa"/>
            <w:vAlign w:val="center"/>
          </w:tcPr>
          <w:p w14:paraId="45F83494" w14:textId="77777777" w:rsidR="00532503" w:rsidRDefault="00000000">
            <w:pPr>
              <w:spacing w:after="0" w:line="247" w:lineRule="auto"/>
              <w:jc w:val="center"/>
            </w:pPr>
            <w:r>
              <w:rPr>
                <w:rFonts w:eastAsia="Arial" w:cs="Arial"/>
                <w:sz w:val="16"/>
              </w:rPr>
              <w:t>-0.558</w:t>
            </w:r>
          </w:p>
        </w:tc>
        <w:tc>
          <w:tcPr>
            <w:tcW w:w="2551" w:type="dxa"/>
            <w:vAlign w:val="center"/>
          </w:tcPr>
          <w:p w14:paraId="5E05F259" w14:textId="77777777" w:rsidR="00532503" w:rsidRDefault="00000000">
            <w:pPr>
              <w:spacing w:after="0" w:line="247" w:lineRule="auto"/>
              <w:jc w:val="center"/>
            </w:pPr>
            <w:r>
              <w:rPr>
                <w:rFonts w:eastAsia="Arial" w:cs="Arial"/>
                <w:sz w:val="16"/>
              </w:rPr>
              <w:t>-1.347 to 0.232</w:t>
            </w:r>
          </w:p>
        </w:tc>
        <w:tc>
          <w:tcPr>
            <w:tcW w:w="1247" w:type="dxa"/>
            <w:vAlign w:val="center"/>
          </w:tcPr>
          <w:p w14:paraId="252F1F58" w14:textId="77777777" w:rsidR="00532503" w:rsidRDefault="00000000">
            <w:pPr>
              <w:spacing w:after="0" w:line="247" w:lineRule="auto"/>
              <w:jc w:val="center"/>
            </w:pPr>
            <w:r>
              <w:rPr>
                <w:rFonts w:eastAsia="Arial" w:cs="Arial"/>
                <w:sz w:val="16"/>
              </w:rPr>
              <w:t>.157</w:t>
            </w:r>
          </w:p>
        </w:tc>
      </w:tr>
      <w:tr w:rsidR="00532503" w14:paraId="4D1A82B5" w14:textId="77777777">
        <w:trPr>
          <w:cantSplit/>
        </w:trPr>
        <w:tc>
          <w:tcPr>
            <w:tcW w:w="3685" w:type="dxa"/>
            <w:vAlign w:val="center"/>
          </w:tcPr>
          <w:p w14:paraId="69F11FE0" w14:textId="77777777" w:rsidR="00532503" w:rsidRDefault="00000000">
            <w:pPr>
              <w:spacing w:after="0" w:line="247" w:lineRule="auto"/>
            </w:pPr>
            <w:r>
              <w:rPr>
                <w:rFonts w:eastAsia="Arial" w:cs="Arial"/>
                <w:sz w:val="16"/>
              </w:rPr>
              <w:t>Accuracy ~ SDNN change + baseline SDNN</w:t>
            </w:r>
          </w:p>
        </w:tc>
        <w:tc>
          <w:tcPr>
            <w:tcW w:w="2948" w:type="dxa"/>
            <w:vAlign w:val="center"/>
          </w:tcPr>
          <w:p w14:paraId="6260BC73" w14:textId="77777777" w:rsidR="00532503" w:rsidRDefault="00000000">
            <w:pPr>
              <w:spacing w:after="0" w:line="247" w:lineRule="auto"/>
            </w:pPr>
            <w:r>
              <w:rPr>
                <w:rFonts w:eastAsia="Arial" w:cs="Arial"/>
                <w:sz w:val="16"/>
              </w:rPr>
              <w:t>SDNN baseline</w:t>
            </w:r>
          </w:p>
        </w:tc>
        <w:tc>
          <w:tcPr>
            <w:tcW w:w="1814" w:type="dxa"/>
            <w:vAlign w:val="center"/>
          </w:tcPr>
          <w:p w14:paraId="342A6D15" w14:textId="77777777" w:rsidR="00532503" w:rsidRDefault="00000000">
            <w:pPr>
              <w:spacing w:after="0" w:line="247" w:lineRule="auto"/>
              <w:jc w:val="center"/>
            </w:pPr>
            <w:r>
              <w:rPr>
                <w:rFonts w:eastAsia="Arial" w:cs="Arial"/>
                <w:sz w:val="16"/>
              </w:rPr>
              <w:t>-0.224</w:t>
            </w:r>
          </w:p>
        </w:tc>
        <w:tc>
          <w:tcPr>
            <w:tcW w:w="2551" w:type="dxa"/>
            <w:vAlign w:val="center"/>
          </w:tcPr>
          <w:p w14:paraId="5AA78848" w14:textId="77777777" w:rsidR="00532503" w:rsidRDefault="00000000">
            <w:pPr>
              <w:spacing w:after="0" w:line="247" w:lineRule="auto"/>
              <w:jc w:val="center"/>
            </w:pPr>
            <w:r>
              <w:rPr>
                <w:rFonts w:eastAsia="Arial" w:cs="Arial"/>
                <w:sz w:val="16"/>
              </w:rPr>
              <w:t>-0.907 to 0.460</w:t>
            </w:r>
          </w:p>
        </w:tc>
        <w:tc>
          <w:tcPr>
            <w:tcW w:w="1247" w:type="dxa"/>
            <w:vAlign w:val="center"/>
          </w:tcPr>
          <w:p w14:paraId="68242133" w14:textId="77777777" w:rsidR="00532503" w:rsidRDefault="00000000">
            <w:pPr>
              <w:spacing w:after="0" w:line="247" w:lineRule="auto"/>
              <w:jc w:val="center"/>
            </w:pPr>
            <w:r>
              <w:rPr>
                <w:rFonts w:eastAsia="Arial" w:cs="Arial"/>
                <w:sz w:val="16"/>
              </w:rPr>
              <w:t>.505</w:t>
            </w:r>
          </w:p>
        </w:tc>
      </w:tr>
    </w:tbl>
    <w:p w14:paraId="0D154A26" w14:textId="77777777" w:rsidR="00532503" w:rsidRDefault="00532503">
      <w:pPr>
        <w:spacing w:after="40" w:line="240" w:lineRule="auto"/>
      </w:pPr>
    </w:p>
    <w:p w14:paraId="04CA58F8" w14:textId="77777777" w:rsidR="00532503" w:rsidRDefault="00000000">
      <w:pPr>
        <w:keepNext/>
        <w:spacing w:before="100" w:line="252" w:lineRule="auto"/>
      </w:pPr>
      <w:r>
        <w:rPr>
          <w:rFonts w:eastAsia="Arial" w:cs="Arial"/>
          <w:b/>
          <w:sz w:val="17"/>
        </w:rPr>
        <w:t>E. Coupling of mean HR reactivity and PRV change</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26" w:type="dxa"/>
          <w:left w:w="65" w:type="dxa"/>
          <w:bottom w:w="26" w:type="dxa"/>
          <w:right w:w="65" w:type="dxa"/>
        </w:tblCellMar>
        <w:tblLook w:val="04A0" w:firstRow="1" w:lastRow="0" w:firstColumn="1" w:lastColumn="0" w:noHBand="0" w:noVBand="1"/>
      </w:tblPr>
      <w:tblGrid>
        <w:gridCol w:w="1984"/>
        <w:gridCol w:w="1701"/>
        <w:gridCol w:w="680"/>
        <w:gridCol w:w="1020"/>
        <w:gridCol w:w="2268"/>
        <w:gridCol w:w="1417"/>
        <w:gridCol w:w="1134"/>
      </w:tblGrid>
      <w:tr w:rsidR="00532503" w14:paraId="131230FF" w14:textId="77777777">
        <w:trPr>
          <w:cantSplit/>
          <w:tblHeader/>
        </w:trPr>
        <w:tc>
          <w:tcPr>
            <w:tcW w:w="1984" w:type="dxa"/>
            <w:shd w:val="clear" w:color="auto" w:fill="E7ECEF"/>
            <w:vAlign w:val="center"/>
          </w:tcPr>
          <w:p w14:paraId="61C3C84E" w14:textId="77777777" w:rsidR="00532503" w:rsidRDefault="00000000">
            <w:pPr>
              <w:spacing w:after="0" w:line="247" w:lineRule="auto"/>
              <w:jc w:val="center"/>
            </w:pPr>
            <w:r>
              <w:rPr>
                <w:rFonts w:eastAsia="Arial" w:cs="Arial"/>
                <w:b/>
                <w:sz w:val="16"/>
              </w:rPr>
              <w:t>Predictor</w:t>
            </w:r>
          </w:p>
        </w:tc>
        <w:tc>
          <w:tcPr>
            <w:tcW w:w="1701" w:type="dxa"/>
            <w:shd w:val="clear" w:color="auto" w:fill="E7ECEF"/>
            <w:vAlign w:val="center"/>
          </w:tcPr>
          <w:p w14:paraId="2EE84A9A" w14:textId="77777777" w:rsidR="00532503" w:rsidRDefault="00000000">
            <w:pPr>
              <w:spacing w:after="0" w:line="247" w:lineRule="auto"/>
              <w:jc w:val="center"/>
            </w:pPr>
            <w:r>
              <w:rPr>
                <w:rFonts w:eastAsia="Arial" w:cs="Arial"/>
                <w:b/>
                <w:sz w:val="16"/>
              </w:rPr>
              <w:t>Outcome</w:t>
            </w:r>
          </w:p>
        </w:tc>
        <w:tc>
          <w:tcPr>
            <w:tcW w:w="680" w:type="dxa"/>
            <w:shd w:val="clear" w:color="auto" w:fill="E7ECEF"/>
            <w:vAlign w:val="center"/>
          </w:tcPr>
          <w:p w14:paraId="2082CFDD" w14:textId="77777777" w:rsidR="00532503" w:rsidRDefault="00000000">
            <w:pPr>
              <w:spacing w:after="0" w:line="247" w:lineRule="auto"/>
              <w:jc w:val="center"/>
            </w:pPr>
            <w:r>
              <w:rPr>
                <w:rFonts w:eastAsia="Arial" w:cs="Arial"/>
                <w:b/>
                <w:sz w:val="16"/>
              </w:rPr>
              <w:t>n</w:t>
            </w:r>
          </w:p>
        </w:tc>
        <w:tc>
          <w:tcPr>
            <w:tcW w:w="1020" w:type="dxa"/>
            <w:shd w:val="clear" w:color="auto" w:fill="E7ECEF"/>
            <w:vAlign w:val="center"/>
          </w:tcPr>
          <w:p w14:paraId="556D0390" w14:textId="77777777" w:rsidR="00532503" w:rsidRDefault="00000000">
            <w:pPr>
              <w:spacing w:after="0" w:line="247" w:lineRule="auto"/>
              <w:jc w:val="center"/>
            </w:pPr>
            <w:r>
              <w:rPr>
                <w:rFonts w:eastAsia="Arial" w:cs="Arial"/>
                <w:b/>
                <w:sz w:val="16"/>
              </w:rPr>
              <w:t>r</w:t>
            </w:r>
          </w:p>
        </w:tc>
        <w:tc>
          <w:tcPr>
            <w:tcW w:w="2268" w:type="dxa"/>
            <w:shd w:val="clear" w:color="auto" w:fill="E7ECEF"/>
            <w:vAlign w:val="center"/>
          </w:tcPr>
          <w:p w14:paraId="522E8095" w14:textId="77777777" w:rsidR="00532503" w:rsidRDefault="00000000">
            <w:pPr>
              <w:spacing w:after="0" w:line="247" w:lineRule="auto"/>
              <w:jc w:val="center"/>
            </w:pPr>
            <w:r>
              <w:rPr>
                <w:rFonts w:eastAsia="Arial" w:cs="Arial"/>
                <w:b/>
                <w:sz w:val="16"/>
              </w:rPr>
              <w:t>95% CI</w:t>
            </w:r>
          </w:p>
        </w:tc>
        <w:tc>
          <w:tcPr>
            <w:tcW w:w="1417" w:type="dxa"/>
            <w:shd w:val="clear" w:color="auto" w:fill="E7ECEF"/>
            <w:vAlign w:val="center"/>
          </w:tcPr>
          <w:p w14:paraId="5D07A2BA" w14:textId="77777777" w:rsidR="00532503" w:rsidRDefault="00000000">
            <w:pPr>
              <w:spacing w:after="0" w:line="247" w:lineRule="auto"/>
              <w:jc w:val="center"/>
            </w:pPr>
            <w:r>
              <w:rPr>
                <w:rFonts w:eastAsia="Arial" w:cs="Arial"/>
                <w:b/>
                <w:sz w:val="16"/>
              </w:rPr>
              <w:t>Permutation p</w:t>
            </w:r>
          </w:p>
        </w:tc>
        <w:tc>
          <w:tcPr>
            <w:tcW w:w="1134" w:type="dxa"/>
            <w:shd w:val="clear" w:color="auto" w:fill="E7ECEF"/>
            <w:vAlign w:val="center"/>
          </w:tcPr>
          <w:p w14:paraId="08FAA82B" w14:textId="77777777" w:rsidR="00532503" w:rsidRDefault="00000000">
            <w:pPr>
              <w:spacing w:after="0" w:line="247" w:lineRule="auto"/>
              <w:jc w:val="center"/>
            </w:pPr>
            <w:r>
              <w:rPr>
                <w:rFonts w:eastAsia="Arial" w:cs="Arial"/>
                <w:b/>
                <w:sz w:val="16"/>
              </w:rPr>
              <w:t>Holm p</w:t>
            </w:r>
          </w:p>
        </w:tc>
      </w:tr>
      <w:tr w:rsidR="00532503" w14:paraId="6D6236D6" w14:textId="77777777">
        <w:trPr>
          <w:cantSplit/>
        </w:trPr>
        <w:tc>
          <w:tcPr>
            <w:tcW w:w="1984" w:type="dxa"/>
            <w:vAlign w:val="center"/>
          </w:tcPr>
          <w:p w14:paraId="3BEE6308" w14:textId="77777777" w:rsidR="00532503" w:rsidRDefault="00000000">
            <w:pPr>
              <w:spacing w:after="0" w:line="247" w:lineRule="auto"/>
            </w:pPr>
            <w:r>
              <w:rPr>
                <w:rFonts w:eastAsia="Arial" w:cs="Arial"/>
                <w:sz w:val="16"/>
              </w:rPr>
              <w:t>RMSSD change</w:t>
            </w:r>
          </w:p>
        </w:tc>
        <w:tc>
          <w:tcPr>
            <w:tcW w:w="1701" w:type="dxa"/>
            <w:vAlign w:val="center"/>
          </w:tcPr>
          <w:p w14:paraId="4359ECD1" w14:textId="77777777" w:rsidR="00532503" w:rsidRDefault="00000000">
            <w:pPr>
              <w:spacing w:after="0" w:line="247" w:lineRule="auto"/>
            </w:pPr>
            <w:r>
              <w:rPr>
                <w:rFonts w:eastAsia="Arial" w:cs="Arial"/>
                <w:sz w:val="16"/>
              </w:rPr>
              <w:t>HR change</w:t>
            </w:r>
          </w:p>
        </w:tc>
        <w:tc>
          <w:tcPr>
            <w:tcW w:w="680" w:type="dxa"/>
            <w:vAlign w:val="center"/>
          </w:tcPr>
          <w:p w14:paraId="6BDEEFA1" w14:textId="77777777" w:rsidR="00532503" w:rsidRDefault="00000000">
            <w:pPr>
              <w:spacing w:after="0" w:line="247" w:lineRule="auto"/>
              <w:jc w:val="center"/>
            </w:pPr>
            <w:r>
              <w:rPr>
                <w:rFonts w:eastAsia="Arial" w:cs="Arial"/>
                <w:sz w:val="16"/>
              </w:rPr>
              <w:t>26</w:t>
            </w:r>
          </w:p>
        </w:tc>
        <w:tc>
          <w:tcPr>
            <w:tcW w:w="1020" w:type="dxa"/>
            <w:vAlign w:val="center"/>
          </w:tcPr>
          <w:p w14:paraId="629BEE4B" w14:textId="77777777" w:rsidR="00532503" w:rsidRDefault="00000000">
            <w:pPr>
              <w:spacing w:after="0" w:line="247" w:lineRule="auto"/>
              <w:jc w:val="center"/>
            </w:pPr>
            <w:r>
              <w:rPr>
                <w:rFonts w:eastAsia="Arial" w:cs="Arial"/>
                <w:sz w:val="16"/>
              </w:rPr>
              <w:t>-0.550</w:t>
            </w:r>
          </w:p>
        </w:tc>
        <w:tc>
          <w:tcPr>
            <w:tcW w:w="2268" w:type="dxa"/>
            <w:vAlign w:val="center"/>
          </w:tcPr>
          <w:p w14:paraId="1311A85D" w14:textId="77777777" w:rsidR="00532503" w:rsidRDefault="00000000">
            <w:pPr>
              <w:spacing w:after="0" w:line="247" w:lineRule="auto"/>
              <w:jc w:val="center"/>
            </w:pPr>
            <w:r>
              <w:rPr>
                <w:rFonts w:eastAsia="Arial" w:cs="Arial"/>
                <w:sz w:val="16"/>
              </w:rPr>
              <w:t>-0.773 to -0.206</w:t>
            </w:r>
          </w:p>
        </w:tc>
        <w:tc>
          <w:tcPr>
            <w:tcW w:w="1417" w:type="dxa"/>
            <w:vAlign w:val="center"/>
          </w:tcPr>
          <w:p w14:paraId="2774A797" w14:textId="77777777" w:rsidR="00532503" w:rsidRDefault="00000000">
            <w:pPr>
              <w:spacing w:after="0" w:line="247" w:lineRule="auto"/>
              <w:jc w:val="center"/>
            </w:pPr>
            <w:r>
              <w:rPr>
                <w:rFonts w:eastAsia="Arial" w:cs="Arial"/>
                <w:sz w:val="16"/>
              </w:rPr>
              <w:t>.005</w:t>
            </w:r>
          </w:p>
        </w:tc>
        <w:tc>
          <w:tcPr>
            <w:tcW w:w="1134" w:type="dxa"/>
            <w:vAlign w:val="center"/>
          </w:tcPr>
          <w:p w14:paraId="414E2159" w14:textId="77777777" w:rsidR="00532503" w:rsidRDefault="00000000">
            <w:pPr>
              <w:spacing w:after="0" w:line="247" w:lineRule="auto"/>
              <w:jc w:val="center"/>
            </w:pPr>
            <w:r>
              <w:rPr>
                <w:rFonts w:eastAsia="Arial" w:cs="Arial"/>
                <w:sz w:val="16"/>
              </w:rPr>
              <w:t>.010</w:t>
            </w:r>
          </w:p>
        </w:tc>
      </w:tr>
      <w:tr w:rsidR="00532503" w14:paraId="217D1C14" w14:textId="77777777">
        <w:trPr>
          <w:cantSplit/>
        </w:trPr>
        <w:tc>
          <w:tcPr>
            <w:tcW w:w="1984" w:type="dxa"/>
            <w:vAlign w:val="center"/>
          </w:tcPr>
          <w:p w14:paraId="6BDE91F9" w14:textId="77777777" w:rsidR="00532503" w:rsidRDefault="00000000">
            <w:pPr>
              <w:spacing w:after="0" w:line="247" w:lineRule="auto"/>
            </w:pPr>
            <w:r>
              <w:rPr>
                <w:rFonts w:eastAsia="Arial" w:cs="Arial"/>
                <w:sz w:val="16"/>
              </w:rPr>
              <w:t>SDNN change</w:t>
            </w:r>
          </w:p>
        </w:tc>
        <w:tc>
          <w:tcPr>
            <w:tcW w:w="1701" w:type="dxa"/>
            <w:vAlign w:val="center"/>
          </w:tcPr>
          <w:p w14:paraId="5492DC64" w14:textId="77777777" w:rsidR="00532503" w:rsidRDefault="00000000">
            <w:pPr>
              <w:spacing w:after="0" w:line="247" w:lineRule="auto"/>
            </w:pPr>
            <w:r>
              <w:rPr>
                <w:rFonts w:eastAsia="Arial" w:cs="Arial"/>
                <w:sz w:val="16"/>
              </w:rPr>
              <w:t>HR change</w:t>
            </w:r>
          </w:p>
        </w:tc>
        <w:tc>
          <w:tcPr>
            <w:tcW w:w="680" w:type="dxa"/>
            <w:vAlign w:val="center"/>
          </w:tcPr>
          <w:p w14:paraId="211DC790" w14:textId="77777777" w:rsidR="00532503" w:rsidRDefault="00000000">
            <w:pPr>
              <w:spacing w:after="0" w:line="247" w:lineRule="auto"/>
              <w:jc w:val="center"/>
            </w:pPr>
            <w:r>
              <w:rPr>
                <w:rFonts w:eastAsia="Arial" w:cs="Arial"/>
                <w:sz w:val="16"/>
              </w:rPr>
              <w:t>26</w:t>
            </w:r>
          </w:p>
        </w:tc>
        <w:tc>
          <w:tcPr>
            <w:tcW w:w="1020" w:type="dxa"/>
            <w:vAlign w:val="center"/>
          </w:tcPr>
          <w:p w14:paraId="0E7DB3FC" w14:textId="77777777" w:rsidR="00532503" w:rsidRDefault="00000000">
            <w:pPr>
              <w:spacing w:after="0" w:line="247" w:lineRule="auto"/>
              <w:jc w:val="center"/>
            </w:pPr>
            <w:r>
              <w:rPr>
                <w:rFonts w:eastAsia="Arial" w:cs="Arial"/>
                <w:sz w:val="16"/>
              </w:rPr>
              <w:t>-0.432</w:t>
            </w:r>
          </w:p>
        </w:tc>
        <w:tc>
          <w:tcPr>
            <w:tcW w:w="2268" w:type="dxa"/>
            <w:vAlign w:val="center"/>
          </w:tcPr>
          <w:p w14:paraId="076E87C4" w14:textId="77777777" w:rsidR="00532503" w:rsidRDefault="00000000">
            <w:pPr>
              <w:spacing w:after="0" w:line="247" w:lineRule="auto"/>
              <w:jc w:val="center"/>
            </w:pPr>
            <w:r>
              <w:rPr>
                <w:rFonts w:eastAsia="Arial" w:cs="Arial"/>
                <w:sz w:val="16"/>
              </w:rPr>
              <w:t>-0.702 to -0.054</w:t>
            </w:r>
          </w:p>
        </w:tc>
        <w:tc>
          <w:tcPr>
            <w:tcW w:w="1417" w:type="dxa"/>
            <w:vAlign w:val="center"/>
          </w:tcPr>
          <w:p w14:paraId="365B2D0A" w14:textId="77777777" w:rsidR="00532503" w:rsidRDefault="00000000">
            <w:pPr>
              <w:spacing w:after="0" w:line="247" w:lineRule="auto"/>
              <w:jc w:val="center"/>
            </w:pPr>
            <w:r>
              <w:rPr>
                <w:rFonts w:eastAsia="Arial" w:cs="Arial"/>
                <w:sz w:val="16"/>
              </w:rPr>
              <w:t>.027</w:t>
            </w:r>
          </w:p>
        </w:tc>
        <w:tc>
          <w:tcPr>
            <w:tcW w:w="1134" w:type="dxa"/>
            <w:vAlign w:val="center"/>
          </w:tcPr>
          <w:p w14:paraId="62DBB35F" w14:textId="77777777" w:rsidR="00532503" w:rsidRDefault="00000000">
            <w:pPr>
              <w:spacing w:after="0" w:line="247" w:lineRule="auto"/>
              <w:jc w:val="center"/>
            </w:pPr>
            <w:r>
              <w:rPr>
                <w:rFonts w:eastAsia="Arial" w:cs="Arial"/>
                <w:sz w:val="16"/>
              </w:rPr>
              <w:t>.027</w:t>
            </w:r>
          </w:p>
        </w:tc>
      </w:tr>
    </w:tbl>
    <w:p w14:paraId="57AAF991" w14:textId="77777777" w:rsidR="00532503" w:rsidRDefault="00532503">
      <w:pPr>
        <w:spacing w:after="40" w:line="240" w:lineRule="auto"/>
      </w:pPr>
    </w:p>
    <w:p w14:paraId="55350265" w14:textId="77777777" w:rsidR="00532503" w:rsidRDefault="00000000">
      <w:pPr>
        <w:spacing w:after="120" w:line="252" w:lineRule="auto"/>
      </w:pPr>
      <w:r>
        <w:rPr>
          <w:rFonts w:eastAsia="Arial" w:cs="Arial"/>
          <w:sz w:val="16"/>
        </w:rPr>
        <w:t>Note. Strict QC requires status OK in both phases (n = 22). The n = 27 borderline sensitivity adds one participant using candidate PRV values, with a baseline rejected-interval fraction of 17.7%. The RMSSD–accuracy correlation remained similar in magnitude in the strict set (r = -0.498), but the eight-test Holm-adjusted p value was .146; in the n = 27 sensitivity it was r = -0.558 and Holm-adjusted p = .031. Regression sensitivities are descriptive, use HC3 heteroskedasticity-robust covariance, and are not multiplicity-adjusted. HR, heart rate.</w:t>
      </w:r>
    </w:p>
    <w:sectPr w:rsidR="00532503" w:rsidSect="00034616">
      <w:pgSz w:w="16838" w:h="11906" w:orient="landscape"/>
      <w:pgMar w:top="600" w:right="686" w:bottom="600" w:left="686" w:header="240" w:footer="2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B238E" w14:textId="77777777" w:rsidR="00601069" w:rsidRDefault="00601069">
      <w:pPr>
        <w:spacing w:after="0" w:line="240" w:lineRule="auto"/>
      </w:pPr>
      <w:r>
        <w:separator/>
      </w:r>
    </w:p>
  </w:endnote>
  <w:endnote w:type="continuationSeparator" w:id="0">
    <w:p w14:paraId="1F36E7DD" w14:textId="77777777" w:rsidR="00601069" w:rsidRDefault="00601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D03E" w14:textId="77777777" w:rsidR="00532503" w:rsidRDefault="00000000">
    <w:pPr>
      <w:pStyle w:val="Footer"/>
      <w:jc w:val="center"/>
    </w:pPr>
    <w:r>
      <w:fldChar w:fldCharType="begin"/>
    </w:r>
    <w:r>
      <w:instrText>PAGE</w:instrText>
    </w:r>
    <w:r>
      <w:fldChar w:fldCharType="separate"/>
    </w:r>
    <w:r w:rsidR="00E7398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44713" w14:textId="77777777" w:rsidR="00601069" w:rsidRDefault="00601069">
      <w:pPr>
        <w:spacing w:after="0" w:line="240" w:lineRule="auto"/>
      </w:pPr>
      <w:r>
        <w:separator/>
      </w:r>
    </w:p>
  </w:footnote>
  <w:footnote w:type="continuationSeparator" w:id="0">
    <w:p w14:paraId="76115A7D" w14:textId="77777777" w:rsidR="00601069" w:rsidRDefault="006010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7167036">
    <w:abstractNumId w:val="8"/>
  </w:num>
  <w:num w:numId="2" w16cid:durableId="1171024470">
    <w:abstractNumId w:val="6"/>
  </w:num>
  <w:num w:numId="3" w16cid:durableId="1101145744">
    <w:abstractNumId w:val="5"/>
  </w:num>
  <w:num w:numId="4" w16cid:durableId="1865091856">
    <w:abstractNumId w:val="4"/>
  </w:num>
  <w:num w:numId="5" w16cid:durableId="2029327127">
    <w:abstractNumId w:val="7"/>
  </w:num>
  <w:num w:numId="6" w16cid:durableId="596446518">
    <w:abstractNumId w:val="3"/>
  </w:num>
  <w:num w:numId="7" w16cid:durableId="706102403">
    <w:abstractNumId w:val="2"/>
  </w:num>
  <w:num w:numId="8" w16cid:durableId="2095665887">
    <w:abstractNumId w:val="1"/>
  </w:num>
  <w:num w:numId="9" w16cid:durableId="2123650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2EAD"/>
    <w:rsid w:val="00326F90"/>
    <w:rsid w:val="00532503"/>
    <w:rsid w:val="00601069"/>
    <w:rsid w:val="00AA1D8D"/>
    <w:rsid w:val="00B32265"/>
    <w:rsid w:val="00B47730"/>
    <w:rsid w:val="00CA526A"/>
    <w:rsid w:val="00CB0664"/>
    <w:rsid w:val="00E317FD"/>
    <w:rsid w:val="00E739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98D32C"/>
  <w14:defaultImageDpi w14:val="300"/>
  <w15:docId w15:val="{FCDFA70A-2C79-4A56-8A80-A8AA6DD7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color w:val="000000"/>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3535</Words>
  <Characters>21212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Tables</dc:title>
  <dc:subject>Response trajectories and autonomic reactivity during adaptive human–computer interaction</dc:subject>
  <dc:creator>Maciej Lachowicz, Grzegorz Żurek and Waldemar Andrzejewski</dc:creator>
  <cp:keywords>Supplementary Tables S1–S14</cp:keywords>
  <dc:description/>
  <cp:lastModifiedBy>Maciej Lachowicz</cp:lastModifiedBy>
  <cp:revision>3</cp:revision>
  <dcterms:created xsi:type="dcterms:W3CDTF">2013-12-23T23:15:00Z</dcterms:created>
  <dcterms:modified xsi:type="dcterms:W3CDTF">2026-10-05T00:11:00Z</dcterms:modified>
  <cp:category/>
</cp:coreProperties>
</file>