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81F16C" w14:textId="6D298312" w:rsidR="00E658BB" w:rsidRPr="00CD2C7F" w:rsidRDefault="003B6B80" w:rsidP="00311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lang w:val="en-ID"/>
        </w:rPr>
      </w:pPr>
      <w:r w:rsidRPr="00CD2C7F">
        <w:rPr>
          <w:rFonts w:ascii="Times New Roman" w:hAnsi="Times New Roman" w:cs="Times New Roman"/>
          <w:b/>
          <w:bCs/>
          <w:lang w:val="en-ID"/>
        </w:rPr>
        <w:t>Table 1 Supplementary</w:t>
      </w:r>
      <w:r w:rsidR="00BA5DF5" w:rsidRPr="00CD2C7F">
        <w:rPr>
          <w:rFonts w:ascii="Times New Roman" w:hAnsi="Times New Roman" w:cs="Times New Roman"/>
          <w:b/>
          <w:bCs/>
          <w:lang w:val="en-ID"/>
        </w:rPr>
        <w:t>.</w:t>
      </w:r>
      <w:r w:rsidRPr="00CD2C7F">
        <w:rPr>
          <w:rFonts w:ascii="Times New Roman" w:hAnsi="Times New Roman" w:cs="Times New Roman"/>
          <w:lang w:val="en-ID"/>
        </w:rPr>
        <w:t xml:space="preserve"> </w:t>
      </w:r>
      <w:r w:rsidR="00CD2C7F" w:rsidRPr="00CD2C7F">
        <w:rPr>
          <w:rFonts w:ascii="Times New Roman" w:hAnsi="Times New Roman" w:cs="Times New Roman"/>
          <w:b/>
          <w:bCs/>
          <w:lang w:val="en-ID"/>
        </w:rPr>
        <w:t xml:space="preserve">Chi-Square Analysis for </w:t>
      </w:r>
      <w:proofErr w:type="spellStart"/>
      <w:r w:rsidR="00CD2C7F" w:rsidRPr="00CD2C7F">
        <w:rPr>
          <w:rFonts w:ascii="Times New Roman" w:hAnsi="Times New Roman" w:cs="Times New Roman"/>
          <w:b/>
          <w:bCs/>
          <w:lang w:val="en-ID"/>
        </w:rPr>
        <w:t>Anemia</w:t>
      </w:r>
      <w:proofErr w:type="spellEnd"/>
      <w:r w:rsidR="00CD2C7F" w:rsidRPr="00CD2C7F">
        <w:rPr>
          <w:rFonts w:ascii="Times New Roman" w:hAnsi="Times New Roman" w:cs="Times New Roman"/>
          <w:b/>
          <w:bCs/>
          <w:lang w:val="en-ID"/>
        </w:rPr>
        <w:t xml:space="preserve"> Proportion</w:t>
      </w:r>
      <w:r w:rsidR="00E658BB" w:rsidRPr="00CD2C7F">
        <w:rPr>
          <w:rFonts w:ascii="Times New Roman" w:hAnsi="Times New Roman" w:cs="Times New Roman"/>
          <w:b/>
          <w:bCs/>
          <w:lang w:val="en-ID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1"/>
        <w:gridCol w:w="1861"/>
        <w:gridCol w:w="1861"/>
        <w:gridCol w:w="1838"/>
        <w:gridCol w:w="1655"/>
      </w:tblGrid>
      <w:tr w:rsidR="00996DA6" w:rsidRPr="00CD2C7F" w14:paraId="1C6841F5" w14:textId="2BCAC63C" w:rsidTr="00996DA6">
        <w:tc>
          <w:tcPr>
            <w:tcW w:w="1801" w:type="dxa"/>
            <w:vMerge w:val="restart"/>
          </w:tcPr>
          <w:p w14:paraId="4CA41912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722" w:type="dxa"/>
            <w:gridSpan w:val="2"/>
          </w:tcPr>
          <w:p w14:paraId="4E629E01" w14:textId="711D42AF" w:rsidR="00996DA6" w:rsidRPr="00CD2C7F" w:rsidRDefault="00996DA6" w:rsidP="00996DA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Anemia Status</w:t>
            </w:r>
          </w:p>
        </w:tc>
        <w:tc>
          <w:tcPr>
            <w:tcW w:w="1838" w:type="dxa"/>
            <w:vMerge w:val="restart"/>
            <w:vAlign w:val="center"/>
          </w:tcPr>
          <w:p w14:paraId="38547DBB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655" w:type="dxa"/>
            <w:vMerge w:val="restart"/>
          </w:tcPr>
          <w:p w14:paraId="1D23A319" w14:textId="4A0D2EB6" w:rsidR="00996DA6" w:rsidRPr="00CD2C7F" w:rsidRDefault="00996DA6" w:rsidP="00996DA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P value (Continuity Correction)</w:t>
            </w:r>
          </w:p>
        </w:tc>
      </w:tr>
      <w:tr w:rsidR="00996DA6" w:rsidRPr="00CD2C7F" w14:paraId="3F92F3D3" w14:textId="7B34AB81" w:rsidTr="00996DA6">
        <w:tc>
          <w:tcPr>
            <w:tcW w:w="1801" w:type="dxa"/>
            <w:vMerge/>
          </w:tcPr>
          <w:p w14:paraId="66B7115E" w14:textId="77777777" w:rsidR="00996DA6" w:rsidRPr="00CD2C7F" w:rsidRDefault="00996DA6" w:rsidP="00515C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61" w:type="dxa"/>
          </w:tcPr>
          <w:p w14:paraId="18223A4A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Anemia</w:t>
            </w:r>
          </w:p>
        </w:tc>
        <w:tc>
          <w:tcPr>
            <w:tcW w:w="1861" w:type="dxa"/>
          </w:tcPr>
          <w:p w14:paraId="7422D503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No Anemia</w:t>
            </w:r>
          </w:p>
        </w:tc>
        <w:tc>
          <w:tcPr>
            <w:tcW w:w="1838" w:type="dxa"/>
            <w:vMerge/>
          </w:tcPr>
          <w:p w14:paraId="7752D3C4" w14:textId="77777777" w:rsidR="00996DA6" w:rsidRPr="00CD2C7F" w:rsidRDefault="00996DA6" w:rsidP="00515C7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5" w:type="dxa"/>
            <w:vMerge/>
          </w:tcPr>
          <w:p w14:paraId="2EA46143" w14:textId="77777777" w:rsidR="00996DA6" w:rsidRPr="00CD2C7F" w:rsidRDefault="00996DA6" w:rsidP="00515C72">
            <w:pPr>
              <w:rPr>
                <w:rFonts w:ascii="Times New Roman" w:hAnsi="Times New Roman" w:cs="Times New Roman"/>
              </w:rPr>
            </w:pPr>
          </w:p>
        </w:tc>
      </w:tr>
      <w:tr w:rsidR="00996DA6" w:rsidRPr="00CD2C7F" w14:paraId="576D49DB" w14:textId="7334024E" w:rsidTr="00996DA6">
        <w:tc>
          <w:tcPr>
            <w:tcW w:w="1801" w:type="dxa"/>
          </w:tcPr>
          <w:p w14:paraId="03A0B59B" w14:textId="77777777" w:rsidR="00996DA6" w:rsidRPr="00CD2C7F" w:rsidRDefault="00996DA6" w:rsidP="00515C72">
            <w:pPr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Age ≥80 Years Old</w:t>
            </w:r>
          </w:p>
        </w:tc>
        <w:tc>
          <w:tcPr>
            <w:tcW w:w="1861" w:type="dxa"/>
          </w:tcPr>
          <w:p w14:paraId="4763A784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157 (56.3%)</w:t>
            </w:r>
          </w:p>
        </w:tc>
        <w:tc>
          <w:tcPr>
            <w:tcW w:w="1861" w:type="dxa"/>
          </w:tcPr>
          <w:p w14:paraId="551E533C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122 (43.7%)</w:t>
            </w:r>
          </w:p>
        </w:tc>
        <w:tc>
          <w:tcPr>
            <w:tcW w:w="1838" w:type="dxa"/>
          </w:tcPr>
          <w:p w14:paraId="076C0E4D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279 (100%)</w:t>
            </w:r>
          </w:p>
        </w:tc>
        <w:tc>
          <w:tcPr>
            <w:tcW w:w="1655" w:type="dxa"/>
            <w:vMerge w:val="restart"/>
            <w:vAlign w:val="center"/>
          </w:tcPr>
          <w:p w14:paraId="2D4968AB" w14:textId="67F0C44D" w:rsidR="00996DA6" w:rsidRPr="00CD2C7F" w:rsidRDefault="00996DA6" w:rsidP="00996DA6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0.000</w:t>
            </w:r>
          </w:p>
        </w:tc>
      </w:tr>
      <w:tr w:rsidR="00996DA6" w:rsidRPr="00CD2C7F" w14:paraId="4EE33685" w14:textId="7441252F" w:rsidTr="00996DA6">
        <w:tc>
          <w:tcPr>
            <w:tcW w:w="1801" w:type="dxa"/>
          </w:tcPr>
          <w:p w14:paraId="16B74501" w14:textId="77777777" w:rsidR="00996DA6" w:rsidRPr="00CD2C7F" w:rsidRDefault="00996DA6" w:rsidP="00515C72">
            <w:pPr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Age &lt;80 Years Old</w:t>
            </w:r>
          </w:p>
        </w:tc>
        <w:tc>
          <w:tcPr>
            <w:tcW w:w="1861" w:type="dxa"/>
          </w:tcPr>
          <w:p w14:paraId="0FDF072A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1081 (37.1%)</w:t>
            </w:r>
          </w:p>
        </w:tc>
        <w:tc>
          <w:tcPr>
            <w:tcW w:w="1861" w:type="dxa"/>
          </w:tcPr>
          <w:p w14:paraId="7A229AE4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1832 (62.9%)</w:t>
            </w:r>
          </w:p>
        </w:tc>
        <w:tc>
          <w:tcPr>
            <w:tcW w:w="1838" w:type="dxa"/>
          </w:tcPr>
          <w:p w14:paraId="1C9D055B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2913 (100%)</w:t>
            </w:r>
          </w:p>
        </w:tc>
        <w:tc>
          <w:tcPr>
            <w:tcW w:w="1655" w:type="dxa"/>
            <w:vMerge/>
          </w:tcPr>
          <w:p w14:paraId="023C7DB4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96DA6" w:rsidRPr="00CD2C7F" w14:paraId="5CF8DA04" w14:textId="65AF1F28" w:rsidTr="00996DA6">
        <w:tc>
          <w:tcPr>
            <w:tcW w:w="1801" w:type="dxa"/>
          </w:tcPr>
          <w:p w14:paraId="7DAF6A93" w14:textId="77777777" w:rsidR="00996DA6" w:rsidRPr="00CD2C7F" w:rsidRDefault="00996DA6" w:rsidP="00515C72">
            <w:pPr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1861" w:type="dxa"/>
          </w:tcPr>
          <w:p w14:paraId="4D987693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1238 (61.2%)</w:t>
            </w:r>
          </w:p>
        </w:tc>
        <w:tc>
          <w:tcPr>
            <w:tcW w:w="1861" w:type="dxa"/>
          </w:tcPr>
          <w:p w14:paraId="6D09B1E7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1954 (38.8%)</w:t>
            </w:r>
          </w:p>
        </w:tc>
        <w:tc>
          <w:tcPr>
            <w:tcW w:w="1838" w:type="dxa"/>
          </w:tcPr>
          <w:p w14:paraId="27FAD638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3192 (100%)</w:t>
            </w:r>
          </w:p>
        </w:tc>
        <w:tc>
          <w:tcPr>
            <w:tcW w:w="1655" w:type="dxa"/>
          </w:tcPr>
          <w:p w14:paraId="0A4B274A" w14:textId="77777777" w:rsidR="00996DA6" w:rsidRPr="00CD2C7F" w:rsidRDefault="00996DA6" w:rsidP="00515C7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5ACAE37" w14:textId="77777777" w:rsidR="003B6B80" w:rsidRPr="00311160" w:rsidRDefault="003B6B80" w:rsidP="0031116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lang w:val="en-ID"/>
        </w:rPr>
      </w:pPr>
    </w:p>
    <w:p w14:paraId="325D08D3" w14:textId="77777777" w:rsidR="00400FF6" w:rsidRPr="00CD2C7F" w:rsidRDefault="00400FF6" w:rsidP="00CD2C7F">
      <w:pPr>
        <w:rPr>
          <w:rFonts w:ascii="Times New Roman" w:hAnsi="Times New Roman" w:cs="Times New Roman"/>
          <w:b/>
          <w:bCs/>
        </w:rPr>
      </w:pPr>
    </w:p>
    <w:p w14:paraId="6E9F023F" w14:textId="0FE58E8E" w:rsidR="008225C6" w:rsidRPr="00CD2C7F" w:rsidRDefault="008225C6" w:rsidP="001D1B1A">
      <w:pPr>
        <w:jc w:val="center"/>
        <w:rPr>
          <w:rFonts w:ascii="Times New Roman" w:hAnsi="Times New Roman" w:cs="Times New Roman"/>
          <w:b/>
          <w:bCs/>
        </w:rPr>
      </w:pPr>
      <w:r w:rsidRPr="00CD2C7F">
        <w:rPr>
          <w:rFonts w:ascii="Times New Roman" w:hAnsi="Times New Roman" w:cs="Times New Roman"/>
          <w:b/>
          <w:bCs/>
        </w:rPr>
        <w:t xml:space="preserve">Table </w:t>
      </w:r>
      <w:r w:rsidR="00CD2C7F" w:rsidRPr="00CD2C7F">
        <w:rPr>
          <w:rFonts w:ascii="Times New Roman" w:hAnsi="Times New Roman" w:cs="Times New Roman"/>
          <w:b/>
          <w:bCs/>
        </w:rPr>
        <w:t>2</w:t>
      </w:r>
      <w:r w:rsidRPr="00CD2C7F">
        <w:rPr>
          <w:rFonts w:ascii="Times New Roman" w:hAnsi="Times New Roman" w:cs="Times New Roman"/>
          <w:b/>
          <w:bCs/>
        </w:rPr>
        <w:t xml:space="preserve"> Supplementary. Tests of Normality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2"/>
        <w:gridCol w:w="1385"/>
        <w:gridCol w:w="1179"/>
        <w:gridCol w:w="1204"/>
        <w:gridCol w:w="1243"/>
        <w:gridCol w:w="1179"/>
        <w:gridCol w:w="1204"/>
      </w:tblGrid>
      <w:tr w:rsidR="003E7FD8" w:rsidRPr="00CD2C7F" w14:paraId="3D66DC84" w14:textId="77777777" w:rsidTr="007F5979">
        <w:tc>
          <w:tcPr>
            <w:tcW w:w="1544" w:type="dxa"/>
          </w:tcPr>
          <w:p w14:paraId="0D3C9554" w14:textId="7ED2050C" w:rsidR="003E7FD8" w:rsidRPr="00CD2C7F" w:rsidRDefault="003E7FD8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Continuous Variable</w:t>
            </w:r>
          </w:p>
        </w:tc>
        <w:tc>
          <w:tcPr>
            <w:tcW w:w="3809" w:type="dxa"/>
            <w:gridSpan w:val="3"/>
          </w:tcPr>
          <w:p w14:paraId="132B65B8" w14:textId="043A8EDC" w:rsidR="003E7FD8" w:rsidRPr="00CD2C7F" w:rsidRDefault="003E7FD8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Kolmogorov-Smirnov</w:t>
            </w:r>
          </w:p>
        </w:tc>
        <w:tc>
          <w:tcPr>
            <w:tcW w:w="3663" w:type="dxa"/>
            <w:gridSpan w:val="3"/>
          </w:tcPr>
          <w:p w14:paraId="3DE96224" w14:textId="44CD7F68" w:rsidR="003E7FD8" w:rsidRPr="00CD2C7F" w:rsidRDefault="003E7FD8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bookmarkStart w:id="0" w:name="_Hlk87345210"/>
            <w:r w:rsidRPr="00CD2C7F">
              <w:rPr>
                <w:rFonts w:ascii="Times New Roman" w:hAnsi="Times New Roman" w:cs="Times New Roman"/>
                <w:b/>
                <w:bCs/>
              </w:rPr>
              <w:t>Shapiro-Wilk</w:t>
            </w:r>
            <w:bookmarkEnd w:id="0"/>
          </w:p>
        </w:tc>
      </w:tr>
      <w:tr w:rsidR="008225C6" w:rsidRPr="00CD2C7F" w14:paraId="1F6D422B" w14:textId="77777777" w:rsidTr="003E7FD8">
        <w:tc>
          <w:tcPr>
            <w:tcW w:w="1544" w:type="dxa"/>
          </w:tcPr>
          <w:p w14:paraId="2E267AD6" w14:textId="77777777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397" w:type="dxa"/>
          </w:tcPr>
          <w:p w14:paraId="15433724" w14:textId="3E01DA04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Statistic</w:t>
            </w:r>
          </w:p>
        </w:tc>
        <w:tc>
          <w:tcPr>
            <w:tcW w:w="1194" w:type="dxa"/>
          </w:tcPr>
          <w:p w14:paraId="4EA719EC" w14:textId="11A68E1B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Df</w:t>
            </w:r>
          </w:p>
        </w:tc>
        <w:tc>
          <w:tcPr>
            <w:tcW w:w="1218" w:type="dxa"/>
          </w:tcPr>
          <w:p w14:paraId="7B9A5543" w14:textId="0C830743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  <w:tc>
          <w:tcPr>
            <w:tcW w:w="1251" w:type="dxa"/>
          </w:tcPr>
          <w:p w14:paraId="6AC5E612" w14:textId="6AED9FED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Statistic</w:t>
            </w:r>
          </w:p>
        </w:tc>
        <w:tc>
          <w:tcPr>
            <w:tcW w:w="1194" w:type="dxa"/>
          </w:tcPr>
          <w:p w14:paraId="45182EC2" w14:textId="17AC097B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Df</w:t>
            </w:r>
          </w:p>
        </w:tc>
        <w:tc>
          <w:tcPr>
            <w:tcW w:w="1218" w:type="dxa"/>
          </w:tcPr>
          <w:p w14:paraId="4BC6A9CF" w14:textId="4E69F9A2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p value</w:t>
            </w:r>
          </w:p>
        </w:tc>
      </w:tr>
      <w:tr w:rsidR="008225C6" w:rsidRPr="00CD2C7F" w14:paraId="5F928DC4" w14:textId="77777777" w:rsidTr="003E7FD8">
        <w:tc>
          <w:tcPr>
            <w:tcW w:w="1544" w:type="dxa"/>
          </w:tcPr>
          <w:p w14:paraId="3D90288A" w14:textId="2DBC15D8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Hemoglobin Level (g/dL)</w:t>
            </w:r>
          </w:p>
        </w:tc>
        <w:tc>
          <w:tcPr>
            <w:tcW w:w="1397" w:type="dxa"/>
          </w:tcPr>
          <w:p w14:paraId="5E700375" w14:textId="35853454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0.047</w:t>
            </w:r>
          </w:p>
        </w:tc>
        <w:tc>
          <w:tcPr>
            <w:tcW w:w="1194" w:type="dxa"/>
          </w:tcPr>
          <w:p w14:paraId="0A418ABB" w14:textId="6398854A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3192</w:t>
            </w:r>
          </w:p>
        </w:tc>
        <w:tc>
          <w:tcPr>
            <w:tcW w:w="1218" w:type="dxa"/>
          </w:tcPr>
          <w:p w14:paraId="0F73D8A4" w14:textId="52BFA3F9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251" w:type="dxa"/>
          </w:tcPr>
          <w:p w14:paraId="6A4AC199" w14:textId="3BFC93F3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0.982</w:t>
            </w:r>
          </w:p>
        </w:tc>
        <w:tc>
          <w:tcPr>
            <w:tcW w:w="1194" w:type="dxa"/>
          </w:tcPr>
          <w:p w14:paraId="50F2095C" w14:textId="568587E3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3192</w:t>
            </w:r>
          </w:p>
        </w:tc>
        <w:tc>
          <w:tcPr>
            <w:tcW w:w="1218" w:type="dxa"/>
          </w:tcPr>
          <w:p w14:paraId="705DF525" w14:textId="78322141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0.000</w:t>
            </w:r>
          </w:p>
        </w:tc>
      </w:tr>
      <w:tr w:rsidR="008225C6" w:rsidRPr="00CD2C7F" w14:paraId="13CE4103" w14:textId="77777777" w:rsidTr="003E7FD8">
        <w:tc>
          <w:tcPr>
            <w:tcW w:w="1544" w:type="dxa"/>
          </w:tcPr>
          <w:p w14:paraId="145585D4" w14:textId="2DEA351F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Age (Years)</w:t>
            </w:r>
          </w:p>
        </w:tc>
        <w:tc>
          <w:tcPr>
            <w:tcW w:w="1397" w:type="dxa"/>
          </w:tcPr>
          <w:p w14:paraId="2FFBBF87" w14:textId="4944F984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0.119</w:t>
            </w:r>
          </w:p>
        </w:tc>
        <w:tc>
          <w:tcPr>
            <w:tcW w:w="1194" w:type="dxa"/>
          </w:tcPr>
          <w:p w14:paraId="67EF69A5" w14:textId="580CF9E4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3192</w:t>
            </w:r>
          </w:p>
        </w:tc>
        <w:tc>
          <w:tcPr>
            <w:tcW w:w="1218" w:type="dxa"/>
          </w:tcPr>
          <w:p w14:paraId="66B4C358" w14:textId="0DCB3DDD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251" w:type="dxa"/>
          </w:tcPr>
          <w:p w14:paraId="3FB6F018" w14:textId="2E93D322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0.910</w:t>
            </w:r>
          </w:p>
        </w:tc>
        <w:tc>
          <w:tcPr>
            <w:tcW w:w="1194" w:type="dxa"/>
          </w:tcPr>
          <w:p w14:paraId="68259C7D" w14:textId="7D28E78A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3192</w:t>
            </w:r>
          </w:p>
        </w:tc>
        <w:tc>
          <w:tcPr>
            <w:tcW w:w="1218" w:type="dxa"/>
          </w:tcPr>
          <w:p w14:paraId="05F1441A" w14:textId="2F154A7D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0.000</w:t>
            </w:r>
          </w:p>
        </w:tc>
      </w:tr>
      <w:tr w:rsidR="008225C6" w:rsidRPr="00CD2C7F" w14:paraId="240F4ABC" w14:textId="77777777" w:rsidTr="003E7FD8">
        <w:tc>
          <w:tcPr>
            <w:tcW w:w="1544" w:type="dxa"/>
          </w:tcPr>
          <w:p w14:paraId="6AA0BFF7" w14:textId="6B9FA64F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BMI (Kg/m</w:t>
            </w:r>
            <w:r w:rsidRPr="00CD2C7F">
              <w:rPr>
                <w:rFonts w:ascii="Times New Roman" w:hAnsi="Times New Roman" w:cs="Times New Roman"/>
                <w:b/>
                <w:bCs/>
                <w:vertAlign w:val="superscript"/>
              </w:rPr>
              <w:t>2</w:t>
            </w:r>
            <w:r w:rsidRPr="00CD2C7F">
              <w:rPr>
                <w:rFonts w:ascii="Times New Roman" w:hAnsi="Times New Roman" w:cs="Times New Roman"/>
                <w:b/>
                <w:bCs/>
              </w:rPr>
              <w:t>)</w:t>
            </w:r>
          </w:p>
        </w:tc>
        <w:tc>
          <w:tcPr>
            <w:tcW w:w="1397" w:type="dxa"/>
          </w:tcPr>
          <w:p w14:paraId="33F1698E" w14:textId="0C89BC85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0.051</w:t>
            </w:r>
          </w:p>
        </w:tc>
        <w:tc>
          <w:tcPr>
            <w:tcW w:w="1194" w:type="dxa"/>
          </w:tcPr>
          <w:p w14:paraId="4F6B4BF8" w14:textId="663A3742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3192</w:t>
            </w:r>
          </w:p>
        </w:tc>
        <w:tc>
          <w:tcPr>
            <w:tcW w:w="1218" w:type="dxa"/>
          </w:tcPr>
          <w:p w14:paraId="624E4BB3" w14:textId="3878DA60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251" w:type="dxa"/>
          </w:tcPr>
          <w:p w14:paraId="70BAED5D" w14:textId="5BA4BCE0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0.960</w:t>
            </w:r>
          </w:p>
        </w:tc>
        <w:tc>
          <w:tcPr>
            <w:tcW w:w="1194" w:type="dxa"/>
          </w:tcPr>
          <w:p w14:paraId="4E30F2BC" w14:textId="4F421B78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3192</w:t>
            </w:r>
          </w:p>
        </w:tc>
        <w:tc>
          <w:tcPr>
            <w:tcW w:w="1218" w:type="dxa"/>
          </w:tcPr>
          <w:p w14:paraId="46DCEA24" w14:textId="63A6D664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0.000</w:t>
            </w:r>
          </w:p>
        </w:tc>
      </w:tr>
      <w:tr w:rsidR="008225C6" w:rsidRPr="00CD2C7F" w14:paraId="78A577BB" w14:textId="77777777" w:rsidTr="003E7FD8">
        <w:tc>
          <w:tcPr>
            <w:tcW w:w="1544" w:type="dxa"/>
          </w:tcPr>
          <w:p w14:paraId="79B2D819" w14:textId="1DEEB697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D2C7F">
              <w:rPr>
                <w:rFonts w:ascii="Times New Roman" w:hAnsi="Times New Roman" w:cs="Times New Roman"/>
                <w:b/>
                <w:bCs/>
              </w:rPr>
              <w:t>Waist Circumference (cm)</w:t>
            </w:r>
          </w:p>
        </w:tc>
        <w:tc>
          <w:tcPr>
            <w:tcW w:w="1397" w:type="dxa"/>
          </w:tcPr>
          <w:p w14:paraId="5D193410" w14:textId="66C1608C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0.041</w:t>
            </w:r>
          </w:p>
        </w:tc>
        <w:tc>
          <w:tcPr>
            <w:tcW w:w="1194" w:type="dxa"/>
          </w:tcPr>
          <w:p w14:paraId="2AEF22C1" w14:textId="6A989392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3192</w:t>
            </w:r>
          </w:p>
        </w:tc>
        <w:tc>
          <w:tcPr>
            <w:tcW w:w="1218" w:type="dxa"/>
          </w:tcPr>
          <w:p w14:paraId="331510E5" w14:textId="435CBFCB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1251" w:type="dxa"/>
          </w:tcPr>
          <w:p w14:paraId="4A35DF4F" w14:textId="4E62453A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0.992</w:t>
            </w:r>
          </w:p>
        </w:tc>
        <w:tc>
          <w:tcPr>
            <w:tcW w:w="1194" w:type="dxa"/>
          </w:tcPr>
          <w:p w14:paraId="0FC4A36F" w14:textId="7B6A5CD8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3192</w:t>
            </w:r>
          </w:p>
        </w:tc>
        <w:tc>
          <w:tcPr>
            <w:tcW w:w="1218" w:type="dxa"/>
          </w:tcPr>
          <w:p w14:paraId="05BE829D" w14:textId="59B2C4F7" w:rsidR="008225C6" w:rsidRPr="00CD2C7F" w:rsidRDefault="008225C6" w:rsidP="001D1B1A">
            <w:pPr>
              <w:jc w:val="center"/>
              <w:rPr>
                <w:rFonts w:ascii="Times New Roman" w:hAnsi="Times New Roman" w:cs="Times New Roman"/>
              </w:rPr>
            </w:pPr>
            <w:r w:rsidRPr="00CD2C7F">
              <w:rPr>
                <w:rFonts w:ascii="Times New Roman" w:hAnsi="Times New Roman" w:cs="Times New Roman"/>
              </w:rPr>
              <w:t>0.000</w:t>
            </w:r>
          </w:p>
        </w:tc>
      </w:tr>
    </w:tbl>
    <w:p w14:paraId="74BD7315" w14:textId="57569C3E" w:rsidR="005D4829" w:rsidRDefault="008225C6" w:rsidP="005D4829">
      <w:pPr>
        <w:rPr>
          <w:rFonts w:ascii="Times New Roman" w:hAnsi="Times New Roman" w:cs="Times New Roman"/>
          <w:b/>
          <w:bCs/>
        </w:rPr>
      </w:pPr>
      <w:r w:rsidRPr="00CD2C7F">
        <w:rPr>
          <w:rFonts w:ascii="Times New Roman" w:hAnsi="Times New Roman" w:cs="Times New Roman"/>
          <w:b/>
          <w:bCs/>
        </w:rPr>
        <w:t>Abbreviations: BMI-Body Mass Index</w:t>
      </w:r>
    </w:p>
    <w:p w14:paraId="30B4D3A9" w14:textId="77777777" w:rsidR="005D4829" w:rsidRDefault="005D4829" w:rsidP="005D4829">
      <w:pPr>
        <w:rPr>
          <w:rFonts w:ascii="Times New Roman" w:hAnsi="Times New Roman" w:cs="Times New Roman"/>
          <w:b/>
          <w:bCs/>
        </w:rPr>
      </w:pPr>
    </w:p>
    <w:p w14:paraId="62B77DC2" w14:textId="448ECE6B" w:rsidR="00AE2F0D" w:rsidRDefault="005D4829" w:rsidP="005D4829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3 Supplementary. Multicollinearity Tests</w:t>
      </w:r>
    </w:p>
    <w:tbl>
      <w:tblPr>
        <w:tblStyle w:val="TableGrid"/>
        <w:tblW w:w="2371" w:type="pct"/>
        <w:jc w:val="center"/>
        <w:tblLook w:val="04A0" w:firstRow="1" w:lastRow="0" w:firstColumn="1" w:lastColumn="0" w:noHBand="0" w:noVBand="1"/>
      </w:tblPr>
      <w:tblGrid>
        <w:gridCol w:w="2281"/>
        <w:gridCol w:w="1157"/>
        <w:gridCol w:w="837"/>
      </w:tblGrid>
      <w:tr w:rsidR="002A68BD" w:rsidRPr="005D4829" w14:paraId="27FE2A1D" w14:textId="410BABFB" w:rsidTr="005D4829">
        <w:trPr>
          <w:trHeight w:val="184"/>
          <w:jc w:val="center"/>
        </w:trPr>
        <w:tc>
          <w:tcPr>
            <w:tcW w:w="2198" w:type="pct"/>
            <w:vMerge w:val="restart"/>
          </w:tcPr>
          <w:p w14:paraId="6AA65E28" w14:textId="77777777" w:rsidR="002A68BD" w:rsidRPr="005D4829" w:rsidRDefault="002A68BD" w:rsidP="00BC01C5">
            <w:pPr>
              <w:jc w:val="center"/>
              <w:rPr>
                <w:rFonts w:ascii="Times New Roman" w:hAnsi="Times New Roman" w:cs="Times New Roman"/>
                <w:b/>
                <w:bCs/>
                <w:lang w:val="en-ID"/>
              </w:rPr>
            </w:pPr>
            <w:r w:rsidRPr="005D4829">
              <w:rPr>
                <w:rFonts w:ascii="Times New Roman" w:hAnsi="Times New Roman" w:cs="Times New Roman"/>
                <w:b/>
                <w:bCs/>
                <w:lang w:val="en-ID"/>
              </w:rPr>
              <w:t>Variable</w:t>
            </w:r>
          </w:p>
        </w:tc>
        <w:tc>
          <w:tcPr>
            <w:tcW w:w="2802" w:type="pct"/>
            <w:gridSpan w:val="2"/>
          </w:tcPr>
          <w:p w14:paraId="77D18ED4" w14:textId="6D2D8480" w:rsidR="002A68BD" w:rsidRPr="005D4829" w:rsidRDefault="002A68BD" w:rsidP="00BC01C5">
            <w:pPr>
              <w:jc w:val="center"/>
              <w:rPr>
                <w:rFonts w:ascii="Times New Roman" w:hAnsi="Times New Roman" w:cs="Times New Roman"/>
                <w:b/>
                <w:bCs/>
                <w:lang w:val="en-ID"/>
              </w:rPr>
            </w:pPr>
            <w:r w:rsidRPr="005D4829">
              <w:rPr>
                <w:rFonts w:ascii="Times New Roman" w:hAnsi="Times New Roman" w:cs="Times New Roman"/>
                <w:b/>
                <w:bCs/>
                <w:lang w:val="en-ID"/>
              </w:rPr>
              <w:t>Collinearity Statistics</w:t>
            </w:r>
          </w:p>
        </w:tc>
      </w:tr>
      <w:tr w:rsidR="002A68BD" w:rsidRPr="005D4829" w14:paraId="399BB250" w14:textId="3D614244" w:rsidTr="005D4829">
        <w:trPr>
          <w:trHeight w:val="184"/>
          <w:jc w:val="center"/>
        </w:trPr>
        <w:tc>
          <w:tcPr>
            <w:tcW w:w="2198" w:type="pct"/>
            <w:vMerge/>
          </w:tcPr>
          <w:p w14:paraId="5CA27319" w14:textId="77777777" w:rsidR="002A68BD" w:rsidRPr="005D4829" w:rsidRDefault="002A68BD" w:rsidP="00BC01C5">
            <w:pPr>
              <w:jc w:val="center"/>
              <w:rPr>
                <w:rFonts w:ascii="Times New Roman" w:hAnsi="Times New Roman" w:cs="Times New Roman"/>
                <w:b/>
                <w:bCs/>
                <w:lang w:val="en-ID"/>
              </w:rPr>
            </w:pPr>
          </w:p>
        </w:tc>
        <w:tc>
          <w:tcPr>
            <w:tcW w:w="1402" w:type="pct"/>
          </w:tcPr>
          <w:p w14:paraId="5AD14728" w14:textId="771A95E1" w:rsidR="002A68BD" w:rsidRPr="005D4829" w:rsidRDefault="002A68BD" w:rsidP="00BC01C5">
            <w:pPr>
              <w:jc w:val="center"/>
              <w:rPr>
                <w:rFonts w:ascii="Times New Roman" w:hAnsi="Times New Roman" w:cs="Times New Roman"/>
                <w:b/>
                <w:bCs/>
                <w:lang w:val="en-ID"/>
              </w:rPr>
            </w:pPr>
            <w:r w:rsidRPr="005D4829">
              <w:rPr>
                <w:rFonts w:ascii="Times New Roman" w:hAnsi="Times New Roman" w:cs="Times New Roman"/>
                <w:b/>
                <w:bCs/>
                <w:lang w:val="en-ID"/>
              </w:rPr>
              <w:t>Tolerance</w:t>
            </w:r>
          </w:p>
        </w:tc>
        <w:tc>
          <w:tcPr>
            <w:tcW w:w="1400" w:type="pct"/>
          </w:tcPr>
          <w:p w14:paraId="5738103B" w14:textId="720BD72F" w:rsidR="002A68BD" w:rsidRPr="005D4829" w:rsidRDefault="002A68BD" w:rsidP="00BC01C5">
            <w:pPr>
              <w:jc w:val="center"/>
              <w:rPr>
                <w:rFonts w:ascii="Times New Roman" w:hAnsi="Times New Roman" w:cs="Times New Roman"/>
                <w:b/>
                <w:bCs/>
                <w:lang w:val="en-ID"/>
              </w:rPr>
            </w:pPr>
            <w:r w:rsidRPr="005D4829">
              <w:rPr>
                <w:rFonts w:ascii="Times New Roman" w:hAnsi="Times New Roman" w:cs="Times New Roman"/>
                <w:b/>
                <w:bCs/>
                <w:lang w:val="en-ID"/>
              </w:rPr>
              <w:t>VIF</w:t>
            </w:r>
          </w:p>
        </w:tc>
      </w:tr>
      <w:tr w:rsidR="002A68BD" w:rsidRPr="005D4829" w14:paraId="1E36BB84" w14:textId="1CD385FF" w:rsidTr="005D4829">
        <w:trPr>
          <w:jc w:val="center"/>
        </w:trPr>
        <w:tc>
          <w:tcPr>
            <w:tcW w:w="2198" w:type="pct"/>
          </w:tcPr>
          <w:p w14:paraId="25147357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Anemia</w:t>
            </w:r>
          </w:p>
        </w:tc>
        <w:tc>
          <w:tcPr>
            <w:tcW w:w="1402" w:type="pct"/>
          </w:tcPr>
          <w:p w14:paraId="085D070E" w14:textId="02BAD081" w:rsidR="002A68BD" w:rsidRPr="005D4829" w:rsidRDefault="002A68BD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0.967</w:t>
            </w:r>
          </w:p>
        </w:tc>
        <w:tc>
          <w:tcPr>
            <w:tcW w:w="1400" w:type="pct"/>
          </w:tcPr>
          <w:p w14:paraId="79C843F3" w14:textId="06FF263C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1.034</w:t>
            </w:r>
          </w:p>
        </w:tc>
      </w:tr>
      <w:tr w:rsidR="002A68BD" w:rsidRPr="005D4829" w14:paraId="12CD252C" w14:textId="12E3C9F3" w:rsidTr="005D4829">
        <w:trPr>
          <w:jc w:val="center"/>
        </w:trPr>
        <w:tc>
          <w:tcPr>
            <w:tcW w:w="2198" w:type="pct"/>
          </w:tcPr>
          <w:p w14:paraId="34C4869A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lang w:val="en-ID"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Age</w:t>
            </w:r>
          </w:p>
        </w:tc>
        <w:tc>
          <w:tcPr>
            <w:tcW w:w="1402" w:type="pct"/>
          </w:tcPr>
          <w:p w14:paraId="19C3A3B4" w14:textId="364FF208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0.928</w:t>
            </w:r>
          </w:p>
        </w:tc>
        <w:tc>
          <w:tcPr>
            <w:tcW w:w="1400" w:type="pct"/>
          </w:tcPr>
          <w:p w14:paraId="47C72EBE" w14:textId="2A9FA5B9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1.077</w:t>
            </w:r>
          </w:p>
        </w:tc>
      </w:tr>
      <w:tr w:rsidR="002A68BD" w:rsidRPr="005D4829" w14:paraId="2890C044" w14:textId="3F590318" w:rsidTr="005D4829">
        <w:trPr>
          <w:jc w:val="center"/>
        </w:trPr>
        <w:tc>
          <w:tcPr>
            <w:tcW w:w="2198" w:type="pct"/>
          </w:tcPr>
          <w:p w14:paraId="6317B677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lang w:val="en-ID"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Sex</w:t>
            </w:r>
          </w:p>
        </w:tc>
        <w:tc>
          <w:tcPr>
            <w:tcW w:w="1402" w:type="pct"/>
          </w:tcPr>
          <w:p w14:paraId="247BBD07" w14:textId="44BB13C5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0.495</w:t>
            </w:r>
          </w:p>
        </w:tc>
        <w:tc>
          <w:tcPr>
            <w:tcW w:w="1400" w:type="pct"/>
          </w:tcPr>
          <w:p w14:paraId="54D881EA" w14:textId="67A856BF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2.021</w:t>
            </w:r>
          </w:p>
        </w:tc>
      </w:tr>
      <w:tr w:rsidR="002A68BD" w:rsidRPr="005D4829" w14:paraId="27AFE404" w14:textId="10FCD1D1" w:rsidTr="005D4829">
        <w:trPr>
          <w:jc w:val="center"/>
        </w:trPr>
        <w:tc>
          <w:tcPr>
            <w:tcW w:w="2198" w:type="pct"/>
          </w:tcPr>
          <w:p w14:paraId="542CB650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lang w:val="en-ID"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BMI</w:t>
            </w:r>
          </w:p>
        </w:tc>
        <w:tc>
          <w:tcPr>
            <w:tcW w:w="1402" w:type="pct"/>
          </w:tcPr>
          <w:p w14:paraId="7ED7A3FC" w14:textId="1F052477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0.654</w:t>
            </w:r>
          </w:p>
        </w:tc>
        <w:tc>
          <w:tcPr>
            <w:tcW w:w="1400" w:type="pct"/>
          </w:tcPr>
          <w:p w14:paraId="4E09F04E" w14:textId="0947EFC9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1.528</w:t>
            </w:r>
          </w:p>
        </w:tc>
      </w:tr>
      <w:tr w:rsidR="002A68BD" w:rsidRPr="005D4829" w14:paraId="594C12AB" w14:textId="6E54AEB5" w:rsidTr="005D4829">
        <w:trPr>
          <w:jc w:val="center"/>
        </w:trPr>
        <w:tc>
          <w:tcPr>
            <w:tcW w:w="2198" w:type="pct"/>
          </w:tcPr>
          <w:p w14:paraId="21CB2E6B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lang w:val="en-ID"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 xml:space="preserve">Waist circumference </w:t>
            </w:r>
          </w:p>
        </w:tc>
        <w:tc>
          <w:tcPr>
            <w:tcW w:w="1402" w:type="pct"/>
          </w:tcPr>
          <w:p w14:paraId="6A04EE05" w14:textId="111BC396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0.548</w:t>
            </w:r>
          </w:p>
        </w:tc>
        <w:tc>
          <w:tcPr>
            <w:tcW w:w="1400" w:type="pct"/>
          </w:tcPr>
          <w:p w14:paraId="41BF55CE" w14:textId="34D0E15D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1.826</w:t>
            </w:r>
          </w:p>
        </w:tc>
      </w:tr>
      <w:tr w:rsidR="002A68BD" w:rsidRPr="005D4829" w14:paraId="2353FAFE" w14:textId="644BAA02" w:rsidTr="005D4829">
        <w:trPr>
          <w:jc w:val="center"/>
        </w:trPr>
        <w:tc>
          <w:tcPr>
            <w:tcW w:w="2198" w:type="pct"/>
          </w:tcPr>
          <w:p w14:paraId="56751AE3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Smoking history</w:t>
            </w:r>
          </w:p>
        </w:tc>
        <w:tc>
          <w:tcPr>
            <w:tcW w:w="1402" w:type="pct"/>
          </w:tcPr>
          <w:p w14:paraId="699D77F7" w14:textId="0C5D4EF6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0.534</w:t>
            </w:r>
          </w:p>
        </w:tc>
        <w:tc>
          <w:tcPr>
            <w:tcW w:w="1400" w:type="pct"/>
          </w:tcPr>
          <w:p w14:paraId="45C5F754" w14:textId="04709B7C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1.874</w:t>
            </w:r>
          </w:p>
        </w:tc>
      </w:tr>
      <w:tr w:rsidR="002A68BD" w:rsidRPr="005D4829" w14:paraId="616E5EAA" w14:textId="56AE1ADF" w:rsidTr="005D4829">
        <w:trPr>
          <w:jc w:val="center"/>
        </w:trPr>
        <w:tc>
          <w:tcPr>
            <w:tcW w:w="2198" w:type="pct"/>
          </w:tcPr>
          <w:p w14:paraId="67D0A1BC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Hypertension</w:t>
            </w:r>
          </w:p>
        </w:tc>
        <w:tc>
          <w:tcPr>
            <w:tcW w:w="1402" w:type="pct"/>
          </w:tcPr>
          <w:p w14:paraId="5D0F223B" w14:textId="44CE8D94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0.812</w:t>
            </w:r>
          </w:p>
        </w:tc>
        <w:tc>
          <w:tcPr>
            <w:tcW w:w="1400" w:type="pct"/>
          </w:tcPr>
          <w:p w14:paraId="7049B02E" w14:textId="61DE4E50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1.231</w:t>
            </w:r>
          </w:p>
        </w:tc>
      </w:tr>
      <w:tr w:rsidR="002A68BD" w:rsidRPr="005D4829" w14:paraId="5CEC224C" w14:textId="55F8C660" w:rsidTr="005D4829">
        <w:trPr>
          <w:jc w:val="center"/>
        </w:trPr>
        <w:tc>
          <w:tcPr>
            <w:tcW w:w="2198" w:type="pct"/>
          </w:tcPr>
          <w:p w14:paraId="62328E93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Hypercholesterolemia</w:t>
            </w:r>
          </w:p>
        </w:tc>
        <w:tc>
          <w:tcPr>
            <w:tcW w:w="1402" w:type="pct"/>
          </w:tcPr>
          <w:p w14:paraId="4753D5EB" w14:textId="4BFBB687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0.847</w:t>
            </w:r>
          </w:p>
        </w:tc>
        <w:tc>
          <w:tcPr>
            <w:tcW w:w="1400" w:type="pct"/>
          </w:tcPr>
          <w:p w14:paraId="43DF3FD8" w14:textId="280E9406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1.180</w:t>
            </w:r>
          </w:p>
        </w:tc>
      </w:tr>
      <w:tr w:rsidR="002A68BD" w:rsidRPr="005D4829" w14:paraId="2122D0B1" w14:textId="66A11BAE" w:rsidTr="005D4829">
        <w:trPr>
          <w:jc w:val="center"/>
        </w:trPr>
        <w:tc>
          <w:tcPr>
            <w:tcW w:w="2198" w:type="pct"/>
          </w:tcPr>
          <w:p w14:paraId="69ECAD53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Heart Disease</w:t>
            </w:r>
          </w:p>
        </w:tc>
        <w:tc>
          <w:tcPr>
            <w:tcW w:w="1402" w:type="pct"/>
          </w:tcPr>
          <w:p w14:paraId="6D91B9E2" w14:textId="7C94B988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0.947</w:t>
            </w:r>
          </w:p>
        </w:tc>
        <w:tc>
          <w:tcPr>
            <w:tcW w:w="1400" w:type="pct"/>
          </w:tcPr>
          <w:p w14:paraId="4DAFD6B9" w14:textId="36A27742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1.056</w:t>
            </w:r>
          </w:p>
        </w:tc>
      </w:tr>
      <w:tr w:rsidR="002A68BD" w:rsidRPr="005D4829" w14:paraId="7D9CB026" w14:textId="6DCD625A" w:rsidTr="005D4829">
        <w:trPr>
          <w:jc w:val="center"/>
        </w:trPr>
        <w:tc>
          <w:tcPr>
            <w:tcW w:w="2198" w:type="pct"/>
          </w:tcPr>
          <w:p w14:paraId="4FACD923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Diabetes</w:t>
            </w:r>
          </w:p>
        </w:tc>
        <w:tc>
          <w:tcPr>
            <w:tcW w:w="1402" w:type="pct"/>
          </w:tcPr>
          <w:p w14:paraId="11048C43" w14:textId="0923687A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0.597</w:t>
            </w:r>
          </w:p>
        </w:tc>
        <w:tc>
          <w:tcPr>
            <w:tcW w:w="1400" w:type="pct"/>
          </w:tcPr>
          <w:p w14:paraId="7B430D27" w14:textId="22B4F505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1.675</w:t>
            </w:r>
          </w:p>
        </w:tc>
      </w:tr>
      <w:tr w:rsidR="002A68BD" w:rsidRPr="005D4829" w14:paraId="28BBB6EB" w14:textId="565C981D" w:rsidTr="005D4829">
        <w:trPr>
          <w:jc w:val="center"/>
        </w:trPr>
        <w:tc>
          <w:tcPr>
            <w:tcW w:w="2198" w:type="pct"/>
          </w:tcPr>
          <w:p w14:paraId="7F1EA2AE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Kidney Disease</w:t>
            </w:r>
          </w:p>
        </w:tc>
        <w:tc>
          <w:tcPr>
            <w:tcW w:w="1402" w:type="pct"/>
          </w:tcPr>
          <w:p w14:paraId="00A6BEDE" w14:textId="43D74D77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0.977</w:t>
            </w:r>
          </w:p>
        </w:tc>
        <w:tc>
          <w:tcPr>
            <w:tcW w:w="1400" w:type="pct"/>
          </w:tcPr>
          <w:p w14:paraId="39446F9F" w14:textId="2F2872A5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1.023</w:t>
            </w:r>
          </w:p>
        </w:tc>
      </w:tr>
      <w:tr w:rsidR="002A68BD" w:rsidRPr="005D4829" w14:paraId="303C5CD2" w14:textId="117AED7F" w:rsidTr="005D4829">
        <w:trPr>
          <w:jc w:val="center"/>
        </w:trPr>
        <w:tc>
          <w:tcPr>
            <w:tcW w:w="2198" w:type="pct"/>
          </w:tcPr>
          <w:p w14:paraId="44651FA0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Tuberculosis</w:t>
            </w:r>
          </w:p>
        </w:tc>
        <w:tc>
          <w:tcPr>
            <w:tcW w:w="1402" w:type="pct"/>
          </w:tcPr>
          <w:p w14:paraId="2A8CBCE8" w14:textId="30CB269A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0.976</w:t>
            </w:r>
          </w:p>
        </w:tc>
        <w:tc>
          <w:tcPr>
            <w:tcW w:w="1400" w:type="pct"/>
          </w:tcPr>
          <w:p w14:paraId="33F5E699" w14:textId="14BD75AA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</w:rPr>
            </w:pPr>
            <w:r w:rsidRPr="005D4829">
              <w:rPr>
                <w:rFonts w:ascii="Times New Roman" w:hAnsi="Times New Roman" w:cs="Times New Roman"/>
              </w:rPr>
              <w:t>1.024</w:t>
            </w:r>
          </w:p>
        </w:tc>
      </w:tr>
      <w:tr w:rsidR="002A68BD" w:rsidRPr="005D4829" w14:paraId="5D98B80C" w14:textId="7B9C3DAA" w:rsidTr="005D4829">
        <w:trPr>
          <w:jc w:val="center"/>
        </w:trPr>
        <w:tc>
          <w:tcPr>
            <w:tcW w:w="2198" w:type="pct"/>
          </w:tcPr>
          <w:p w14:paraId="16C1BD9B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Take medicine for Anemia</w:t>
            </w:r>
          </w:p>
        </w:tc>
        <w:tc>
          <w:tcPr>
            <w:tcW w:w="1402" w:type="pct"/>
          </w:tcPr>
          <w:p w14:paraId="1D92663A" w14:textId="02C8709A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  <w:lang w:val="en-ID"/>
              </w:rPr>
            </w:pPr>
            <w:r w:rsidRPr="005D4829">
              <w:rPr>
                <w:rFonts w:ascii="Times New Roman" w:hAnsi="Times New Roman" w:cs="Times New Roman"/>
                <w:lang w:val="en-ID"/>
              </w:rPr>
              <w:t>0.971</w:t>
            </w:r>
          </w:p>
        </w:tc>
        <w:tc>
          <w:tcPr>
            <w:tcW w:w="1400" w:type="pct"/>
          </w:tcPr>
          <w:p w14:paraId="33F6AAE7" w14:textId="4E52B669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  <w:lang w:val="en-ID"/>
              </w:rPr>
            </w:pPr>
            <w:r w:rsidRPr="005D4829">
              <w:rPr>
                <w:rFonts w:ascii="Times New Roman" w:hAnsi="Times New Roman" w:cs="Times New Roman"/>
                <w:lang w:val="en-ID"/>
              </w:rPr>
              <w:t>1.030</w:t>
            </w:r>
          </w:p>
        </w:tc>
      </w:tr>
      <w:tr w:rsidR="002A68BD" w:rsidRPr="005D4829" w14:paraId="061E6254" w14:textId="19073B68" w:rsidTr="005D4829">
        <w:trPr>
          <w:jc w:val="center"/>
        </w:trPr>
        <w:tc>
          <w:tcPr>
            <w:tcW w:w="2198" w:type="pct"/>
          </w:tcPr>
          <w:p w14:paraId="46D994E7" w14:textId="77777777" w:rsidR="002A68BD" w:rsidRPr="005D4829" w:rsidRDefault="002A68BD" w:rsidP="00BC01C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Take medicine for hypertension</w:t>
            </w:r>
          </w:p>
        </w:tc>
        <w:tc>
          <w:tcPr>
            <w:tcW w:w="1402" w:type="pct"/>
          </w:tcPr>
          <w:p w14:paraId="0AB68038" w14:textId="68C0934E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  <w:lang w:val="en-ID"/>
              </w:rPr>
            </w:pPr>
            <w:r w:rsidRPr="005D4829">
              <w:rPr>
                <w:rFonts w:ascii="Times New Roman" w:hAnsi="Times New Roman" w:cs="Times New Roman"/>
                <w:lang w:val="en-ID"/>
              </w:rPr>
              <w:t>0.811</w:t>
            </w:r>
          </w:p>
        </w:tc>
        <w:tc>
          <w:tcPr>
            <w:tcW w:w="1400" w:type="pct"/>
          </w:tcPr>
          <w:p w14:paraId="457ED64E" w14:textId="74EBD0CA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  <w:lang w:val="en-ID"/>
              </w:rPr>
            </w:pPr>
            <w:r w:rsidRPr="005D4829">
              <w:rPr>
                <w:rFonts w:ascii="Times New Roman" w:hAnsi="Times New Roman" w:cs="Times New Roman"/>
                <w:lang w:val="en-ID"/>
              </w:rPr>
              <w:t>1.233</w:t>
            </w:r>
          </w:p>
        </w:tc>
      </w:tr>
      <w:tr w:rsidR="002A68BD" w:rsidRPr="005D4829" w14:paraId="19BD3279" w14:textId="2DF039CA" w:rsidTr="005D4829">
        <w:trPr>
          <w:jc w:val="center"/>
        </w:trPr>
        <w:tc>
          <w:tcPr>
            <w:tcW w:w="2198" w:type="pct"/>
          </w:tcPr>
          <w:p w14:paraId="56AED83A" w14:textId="77777777" w:rsidR="002A68BD" w:rsidRPr="005D4829" w:rsidRDefault="002A68BD" w:rsidP="00BC01C5">
            <w:pPr>
              <w:rPr>
                <w:rFonts w:ascii="Times New Roman" w:hAnsi="Times New Roman" w:cs="Times New Roman"/>
                <w:b/>
                <w:bCs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Take medicine for diabetes</w:t>
            </w:r>
          </w:p>
        </w:tc>
        <w:tc>
          <w:tcPr>
            <w:tcW w:w="1402" w:type="pct"/>
          </w:tcPr>
          <w:p w14:paraId="384C6D7F" w14:textId="01D60BDF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  <w:lang w:val="en-ID"/>
              </w:rPr>
            </w:pPr>
            <w:r w:rsidRPr="005D4829">
              <w:rPr>
                <w:rFonts w:ascii="Times New Roman" w:hAnsi="Times New Roman" w:cs="Times New Roman"/>
                <w:lang w:val="en-ID"/>
              </w:rPr>
              <w:t>0.601</w:t>
            </w:r>
          </w:p>
        </w:tc>
        <w:tc>
          <w:tcPr>
            <w:tcW w:w="1400" w:type="pct"/>
          </w:tcPr>
          <w:p w14:paraId="73E5D0D9" w14:textId="43E44A44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  <w:lang w:val="en-ID"/>
              </w:rPr>
            </w:pPr>
            <w:r w:rsidRPr="005D4829">
              <w:rPr>
                <w:rFonts w:ascii="Times New Roman" w:hAnsi="Times New Roman" w:cs="Times New Roman"/>
                <w:lang w:val="en-ID"/>
              </w:rPr>
              <w:t>1.665</w:t>
            </w:r>
          </w:p>
        </w:tc>
      </w:tr>
      <w:tr w:rsidR="002A68BD" w:rsidRPr="005D4829" w14:paraId="4D7BB1C9" w14:textId="528A0633" w:rsidTr="005D4829">
        <w:trPr>
          <w:jc w:val="center"/>
        </w:trPr>
        <w:tc>
          <w:tcPr>
            <w:tcW w:w="2198" w:type="pct"/>
          </w:tcPr>
          <w:p w14:paraId="0A4600B6" w14:textId="77777777" w:rsidR="002A68BD" w:rsidRPr="005D4829" w:rsidRDefault="002A68BD" w:rsidP="00BC01C5">
            <w:pPr>
              <w:rPr>
                <w:rFonts w:ascii="Times New Roman" w:hAnsi="Times New Roman" w:cs="Times New Roman"/>
                <w:b/>
                <w:bCs/>
              </w:rPr>
            </w:pPr>
            <w:r w:rsidRPr="005D4829">
              <w:rPr>
                <w:rFonts w:ascii="Times New Roman" w:hAnsi="Times New Roman" w:cs="Times New Roman"/>
                <w:b/>
                <w:bCs/>
              </w:rPr>
              <w:t>Take medicine for hypercholesterolemia</w:t>
            </w:r>
          </w:p>
        </w:tc>
        <w:tc>
          <w:tcPr>
            <w:tcW w:w="1402" w:type="pct"/>
          </w:tcPr>
          <w:p w14:paraId="251A9552" w14:textId="5E6B59D8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  <w:lang w:val="en-ID"/>
              </w:rPr>
            </w:pPr>
            <w:r w:rsidRPr="005D4829">
              <w:rPr>
                <w:rFonts w:ascii="Times New Roman" w:hAnsi="Times New Roman" w:cs="Times New Roman"/>
                <w:lang w:val="en-ID"/>
              </w:rPr>
              <w:t>0.865</w:t>
            </w:r>
          </w:p>
        </w:tc>
        <w:tc>
          <w:tcPr>
            <w:tcW w:w="1400" w:type="pct"/>
          </w:tcPr>
          <w:p w14:paraId="141CA5A0" w14:textId="6E13A23E" w:rsidR="002A68BD" w:rsidRPr="005D4829" w:rsidRDefault="005D4829" w:rsidP="005D4829">
            <w:pPr>
              <w:jc w:val="center"/>
              <w:rPr>
                <w:rFonts w:ascii="Times New Roman" w:hAnsi="Times New Roman" w:cs="Times New Roman"/>
                <w:lang w:val="en-ID"/>
              </w:rPr>
            </w:pPr>
            <w:r w:rsidRPr="005D4829">
              <w:rPr>
                <w:rFonts w:ascii="Times New Roman" w:hAnsi="Times New Roman" w:cs="Times New Roman"/>
                <w:lang w:val="en-ID"/>
              </w:rPr>
              <w:t>1.156</w:t>
            </w:r>
          </w:p>
        </w:tc>
      </w:tr>
    </w:tbl>
    <w:p w14:paraId="398CD9DC" w14:textId="77777777" w:rsidR="005D4829" w:rsidRDefault="005D4829" w:rsidP="005D4829">
      <w:pPr>
        <w:rPr>
          <w:rFonts w:ascii="Times New Roman" w:hAnsi="Times New Roman" w:cs="Times New Roman"/>
          <w:b/>
          <w:bCs/>
        </w:rPr>
      </w:pPr>
    </w:p>
    <w:p w14:paraId="62889671" w14:textId="3642BE57" w:rsidR="006656A1" w:rsidRPr="00CD2C7F" w:rsidRDefault="001D1B1A" w:rsidP="005D4829">
      <w:pPr>
        <w:jc w:val="center"/>
        <w:rPr>
          <w:rFonts w:ascii="Times New Roman" w:hAnsi="Times New Roman" w:cs="Times New Roman"/>
          <w:b/>
          <w:bCs/>
        </w:rPr>
      </w:pPr>
      <w:r w:rsidRPr="00CD2C7F">
        <w:rPr>
          <w:rFonts w:ascii="Times New Roman" w:hAnsi="Times New Roman" w:cs="Times New Roman"/>
          <w:b/>
          <w:bCs/>
        </w:rPr>
        <w:lastRenderedPageBreak/>
        <w:t xml:space="preserve">Table </w:t>
      </w:r>
      <w:r w:rsidR="005D4829">
        <w:rPr>
          <w:rFonts w:ascii="Times New Roman" w:hAnsi="Times New Roman" w:cs="Times New Roman"/>
          <w:b/>
          <w:bCs/>
        </w:rPr>
        <w:t>4</w:t>
      </w:r>
      <w:r w:rsidRPr="00CD2C7F">
        <w:rPr>
          <w:rFonts w:ascii="Times New Roman" w:hAnsi="Times New Roman" w:cs="Times New Roman"/>
          <w:b/>
          <w:bCs/>
        </w:rPr>
        <w:t xml:space="preserve"> Supplementary</w:t>
      </w:r>
      <w:r w:rsidR="008225C6" w:rsidRPr="00CD2C7F">
        <w:rPr>
          <w:rFonts w:ascii="Times New Roman" w:hAnsi="Times New Roman" w:cs="Times New Roman"/>
          <w:b/>
          <w:bCs/>
        </w:rPr>
        <w:t>. Complete Regression Parameters of Multivariable Analysis</w:t>
      </w:r>
    </w:p>
    <w:tbl>
      <w:tblPr>
        <w:tblStyle w:val="TableGrid"/>
        <w:tblW w:w="9793" w:type="dxa"/>
        <w:tblLook w:val="04A0" w:firstRow="1" w:lastRow="0" w:firstColumn="1" w:lastColumn="0" w:noHBand="0" w:noVBand="1"/>
      </w:tblPr>
      <w:tblGrid>
        <w:gridCol w:w="2562"/>
        <w:gridCol w:w="1161"/>
        <w:gridCol w:w="854"/>
        <w:gridCol w:w="666"/>
        <w:gridCol w:w="866"/>
        <w:gridCol w:w="561"/>
        <w:gridCol w:w="1059"/>
        <w:gridCol w:w="1332"/>
        <w:gridCol w:w="724"/>
        <w:gridCol w:w="8"/>
      </w:tblGrid>
      <w:tr w:rsidR="001D1B1A" w:rsidRPr="00A9483D" w14:paraId="0E94C079" w14:textId="77777777" w:rsidTr="00A9483D">
        <w:tc>
          <w:tcPr>
            <w:tcW w:w="0" w:type="auto"/>
            <w:vMerge w:val="restart"/>
          </w:tcPr>
          <w:p w14:paraId="245C53CF" w14:textId="77777777" w:rsidR="001D1B1A" w:rsidRPr="00A9483D" w:rsidRDefault="001D1B1A" w:rsidP="005B75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  <w:t>Variable</w:t>
            </w:r>
          </w:p>
        </w:tc>
        <w:tc>
          <w:tcPr>
            <w:tcW w:w="0" w:type="auto"/>
            <w:vMerge w:val="restart"/>
          </w:tcPr>
          <w:p w14:paraId="05080298" w14:textId="77777777" w:rsidR="001D1B1A" w:rsidRPr="00A9483D" w:rsidRDefault="001D1B1A" w:rsidP="005B75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  <w:t>Category</w:t>
            </w:r>
          </w:p>
        </w:tc>
        <w:tc>
          <w:tcPr>
            <w:tcW w:w="6257" w:type="dxa"/>
            <w:gridSpan w:val="8"/>
          </w:tcPr>
          <w:p w14:paraId="1865A5C2" w14:textId="75594447" w:rsidR="001D1B1A" w:rsidRPr="00A9483D" w:rsidRDefault="001D1B1A" w:rsidP="005B75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  <w:t>Multivariable Analysis</w:t>
            </w:r>
          </w:p>
        </w:tc>
      </w:tr>
      <w:tr w:rsidR="007E0901" w:rsidRPr="00A9483D" w14:paraId="4AE5DA10" w14:textId="77777777" w:rsidTr="00A9483D">
        <w:trPr>
          <w:gridAfter w:val="1"/>
          <w:wAfter w:w="8" w:type="dxa"/>
        </w:trPr>
        <w:tc>
          <w:tcPr>
            <w:tcW w:w="0" w:type="auto"/>
            <w:vMerge/>
          </w:tcPr>
          <w:p w14:paraId="7BA88FE2" w14:textId="77777777" w:rsidR="001D1B1A" w:rsidRPr="00A9483D" w:rsidRDefault="001D1B1A" w:rsidP="005B75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</w:pPr>
          </w:p>
        </w:tc>
        <w:tc>
          <w:tcPr>
            <w:tcW w:w="0" w:type="auto"/>
            <w:vMerge/>
          </w:tcPr>
          <w:p w14:paraId="0CA4DE92" w14:textId="77777777" w:rsidR="001D1B1A" w:rsidRPr="00A9483D" w:rsidRDefault="001D1B1A" w:rsidP="005B75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</w:pPr>
          </w:p>
        </w:tc>
        <w:tc>
          <w:tcPr>
            <w:tcW w:w="854" w:type="dxa"/>
          </w:tcPr>
          <w:p w14:paraId="2BFB381E" w14:textId="3843B811" w:rsidR="001D1B1A" w:rsidRPr="00A9483D" w:rsidRDefault="001D1B1A" w:rsidP="005B75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  <w:t>B</w:t>
            </w:r>
          </w:p>
        </w:tc>
        <w:tc>
          <w:tcPr>
            <w:tcW w:w="0" w:type="auto"/>
          </w:tcPr>
          <w:p w14:paraId="5FA4AFC3" w14:textId="555F6713" w:rsidR="001D1B1A" w:rsidRPr="00A9483D" w:rsidRDefault="001D1B1A" w:rsidP="005B75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  <w:t>S.E.</w:t>
            </w:r>
          </w:p>
        </w:tc>
        <w:tc>
          <w:tcPr>
            <w:tcW w:w="0" w:type="auto"/>
          </w:tcPr>
          <w:p w14:paraId="4BF7B603" w14:textId="428FD503" w:rsidR="001D1B1A" w:rsidRPr="00A9483D" w:rsidRDefault="001D1B1A" w:rsidP="005B75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  <w:t>Wald</w:t>
            </w:r>
          </w:p>
        </w:tc>
        <w:tc>
          <w:tcPr>
            <w:tcW w:w="0" w:type="auto"/>
          </w:tcPr>
          <w:p w14:paraId="01B1CBB9" w14:textId="286BABDD" w:rsidR="001D1B1A" w:rsidRPr="00A9483D" w:rsidRDefault="001D1B1A" w:rsidP="005B75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  <w:t>df</w:t>
            </w:r>
          </w:p>
        </w:tc>
        <w:tc>
          <w:tcPr>
            <w:tcW w:w="0" w:type="auto"/>
          </w:tcPr>
          <w:p w14:paraId="790E79B0" w14:textId="39F83263" w:rsidR="001D1B1A" w:rsidRPr="00A9483D" w:rsidRDefault="001D1B1A" w:rsidP="005B75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  <w:t>Odds ratio</w:t>
            </w:r>
          </w:p>
        </w:tc>
        <w:tc>
          <w:tcPr>
            <w:tcW w:w="1332" w:type="dxa"/>
          </w:tcPr>
          <w:p w14:paraId="3B5F44A8" w14:textId="77777777" w:rsidR="001D1B1A" w:rsidRPr="00A9483D" w:rsidRDefault="001D1B1A" w:rsidP="005B75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  <w:t>95% CI</w:t>
            </w:r>
          </w:p>
        </w:tc>
        <w:tc>
          <w:tcPr>
            <w:tcW w:w="0" w:type="auto"/>
          </w:tcPr>
          <w:p w14:paraId="50D9B447" w14:textId="77777777" w:rsidR="001D1B1A" w:rsidRPr="00A9483D" w:rsidRDefault="001D1B1A" w:rsidP="005B751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ID"/>
              </w:rPr>
              <w:t>P value</w:t>
            </w:r>
          </w:p>
        </w:tc>
      </w:tr>
      <w:tr w:rsidR="007E0901" w:rsidRPr="00A9483D" w14:paraId="43D5E915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6EEB8295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Anemia</w:t>
            </w:r>
          </w:p>
        </w:tc>
        <w:tc>
          <w:tcPr>
            <w:tcW w:w="0" w:type="auto"/>
          </w:tcPr>
          <w:p w14:paraId="5BFD881C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285B8F49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54" w:type="dxa"/>
          </w:tcPr>
          <w:p w14:paraId="5B94B9B0" w14:textId="5E376E5F" w:rsidR="001D1B1A" w:rsidRPr="00A9483D" w:rsidRDefault="001D1B1A" w:rsidP="001D1B1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0.443</w:t>
            </w:r>
          </w:p>
          <w:p w14:paraId="73A46A6E" w14:textId="1EEB2393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</w:p>
        </w:tc>
        <w:tc>
          <w:tcPr>
            <w:tcW w:w="0" w:type="auto"/>
          </w:tcPr>
          <w:p w14:paraId="0593E178" w14:textId="3BE81A18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0.087</w:t>
            </w:r>
          </w:p>
        </w:tc>
        <w:tc>
          <w:tcPr>
            <w:tcW w:w="0" w:type="auto"/>
          </w:tcPr>
          <w:p w14:paraId="153D7477" w14:textId="06222581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26.053</w:t>
            </w:r>
          </w:p>
        </w:tc>
        <w:tc>
          <w:tcPr>
            <w:tcW w:w="0" w:type="auto"/>
          </w:tcPr>
          <w:p w14:paraId="0341E22D" w14:textId="0C4788DC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</w:t>
            </w:r>
          </w:p>
        </w:tc>
        <w:tc>
          <w:tcPr>
            <w:tcW w:w="0" w:type="auto"/>
          </w:tcPr>
          <w:p w14:paraId="71A9B1B9" w14:textId="1CE11DD3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1.557</w:t>
            </w:r>
          </w:p>
          <w:p w14:paraId="161404C4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19077EBD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1.314-1.846</w:t>
            </w:r>
          </w:p>
        </w:tc>
        <w:tc>
          <w:tcPr>
            <w:tcW w:w="0" w:type="auto"/>
          </w:tcPr>
          <w:p w14:paraId="4F95E097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0.000</w:t>
            </w:r>
          </w:p>
        </w:tc>
      </w:tr>
      <w:tr w:rsidR="007E0901" w:rsidRPr="00A9483D" w14:paraId="2D0993EA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005B9782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Age</w:t>
            </w:r>
          </w:p>
        </w:tc>
        <w:tc>
          <w:tcPr>
            <w:tcW w:w="0" w:type="auto"/>
          </w:tcPr>
          <w:p w14:paraId="54D017A3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 ≥ 80 years</w:t>
            </w:r>
          </w:p>
          <w:p w14:paraId="4E27B802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70-79 years</w:t>
            </w:r>
          </w:p>
          <w:p w14:paraId="64CB0D40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60-69 years</w:t>
            </w:r>
          </w:p>
        </w:tc>
        <w:tc>
          <w:tcPr>
            <w:tcW w:w="854" w:type="dxa"/>
          </w:tcPr>
          <w:p w14:paraId="718E6EE3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1.655</w:t>
            </w:r>
          </w:p>
          <w:p w14:paraId="375EE3EE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1.148</w:t>
            </w:r>
          </w:p>
          <w:p w14:paraId="08F5E42E" w14:textId="14B21BC6" w:rsidR="000D36D4" w:rsidRPr="00A9483D" w:rsidRDefault="000D36D4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</w:p>
        </w:tc>
        <w:tc>
          <w:tcPr>
            <w:tcW w:w="0" w:type="auto"/>
          </w:tcPr>
          <w:p w14:paraId="5C3F5E66" w14:textId="05C68283" w:rsidR="007E0901" w:rsidRPr="00A9483D" w:rsidRDefault="007E0901" w:rsidP="007E0901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0.214</w:t>
            </w:r>
          </w:p>
          <w:p w14:paraId="061556E9" w14:textId="6E5E9916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0.101</w:t>
            </w:r>
          </w:p>
        </w:tc>
        <w:tc>
          <w:tcPr>
            <w:tcW w:w="0" w:type="auto"/>
          </w:tcPr>
          <w:p w14:paraId="7054EC3D" w14:textId="77777777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59.577</w:t>
            </w:r>
          </w:p>
          <w:p w14:paraId="5B1A7DED" w14:textId="77777777" w:rsidR="007E0901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128.630</w:t>
            </w:r>
          </w:p>
          <w:p w14:paraId="3CA6333B" w14:textId="05E4A859" w:rsidR="007E0901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170.042</w:t>
            </w:r>
          </w:p>
        </w:tc>
        <w:tc>
          <w:tcPr>
            <w:tcW w:w="0" w:type="auto"/>
          </w:tcPr>
          <w:p w14:paraId="16C157EA" w14:textId="77777777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</w:t>
            </w:r>
          </w:p>
          <w:p w14:paraId="4D1B3D74" w14:textId="77777777" w:rsidR="007E0901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</w:t>
            </w:r>
          </w:p>
          <w:p w14:paraId="273D50CF" w14:textId="2911589E" w:rsidR="007E0901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2</w:t>
            </w:r>
          </w:p>
        </w:tc>
        <w:tc>
          <w:tcPr>
            <w:tcW w:w="0" w:type="auto"/>
          </w:tcPr>
          <w:p w14:paraId="4F0825FD" w14:textId="118E9D82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5.234</w:t>
            </w:r>
          </w:p>
          <w:p w14:paraId="06A646A9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3.152</w:t>
            </w:r>
          </w:p>
          <w:p w14:paraId="33F17C84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5242937E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3.438-7.969</w:t>
            </w:r>
          </w:p>
          <w:p w14:paraId="5F2123CF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2.584-3.843</w:t>
            </w:r>
          </w:p>
        </w:tc>
        <w:tc>
          <w:tcPr>
            <w:tcW w:w="0" w:type="auto"/>
          </w:tcPr>
          <w:p w14:paraId="1567B0A4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0.000</w:t>
            </w:r>
          </w:p>
          <w:p w14:paraId="45F04165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0.000</w:t>
            </w:r>
          </w:p>
        </w:tc>
      </w:tr>
      <w:tr w:rsidR="007E0901" w:rsidRPr="00A9483D" w14:paraId="787C164A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637C31C7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Sex</w:t>
            </w:r>
          </w:p>
        </w:tc>
        <w:tc>
          <w:tcPr>
            <w:tcW w:w="0" w:type="auto"/>
          </w:tcPr>
          <w:p w14:paraId="2E8E7ADB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  <w:p w14:paraId="2B0BFC0D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854" w:type="dxa"/>
          </w:tcPr>
          <w:p w14:paraId="48795DED" w14:textId="0E46DB1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73153AF1" w14:textId="2F0AFE66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10831455" w14:textId="7E5D88A2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3BE836DF" w14:textId="1F44F3A3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0FAFC032" w14:textId="7651D1BD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  <w:p w14:paraId="646D044C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454AB20C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  <w:tc>
          <w:tcPr>
            <w:tcW w:w="0" w:type="auto"/>
          </w:tcPr>
          <w:p w14:paraId="5D9D596A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</w:tr>
      <w:tr w:rsidR="007E0901" w:rsidRPr="00A9483D" w14:paraId="4D9EF002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4B700C78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BMI</w:t>
            </w:r>
          </w:p>
        </w:tc>
        <w:tc>
          <w:tcPr>
            <w:tcW w:w="0" w:type="auto"/>
          </w:tcPr>
          <w:p w14:paraId="249B2D8A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Obese</w:t>
            </w:r>
          </w:p>
          <w:p w14:paraId="702EC7B8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Overweight</w:t>
            </w:r>
          </w:p>
          <w:p w14:paraId="4DB0CDB6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Low</w:t>
            </w:r>
          </w:p>
          <w:p w14:paraId="12D0A04D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 xml:space="preserve">Normal </w:t>
            </w:r>
          </w:p>
        </w:tc>
        <w:tc>
          <w:tcPr>
            <w:tcW w:w="854" w:type="dxa"/>
          </w:tcPr>
          <w:p w14:paraId="68A27400" w14:textId="3F825CD3" w:rsidR="001D1B1A" w:rsidRPr="00A9483D" w:rsidRDefault="001D1B1A" w:rsidP="001D1B1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-0.362</w:t>
            </w:r>
          </w:p>
          <w:p w14:paraId="072FD549" w14:textId="634EBFF0" w:rsidR="001D1B1A" w:rsidRPr="00A9483D" w:rsidRDefault="001D1B1A" w:rsidP="001D1B1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-0.150</w:t>
            </w:r>
          </w:p>
          <w:p w14:paraId="5F264EB3" w14:textId="53E64E2D" w:rsidR="001D1B1A" w:rsidRPr="00A9483D" w:rsidRDefault="001D1B1A" w:rsidP="001D1B1A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0.603</w:t>
            </w:r>
          </w:p>
          <w:p w14:paraId="04DE33E2" w14:textId="5C540F04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</w:p>
        </w:tc>
        <w:tc>
          <w:tcPr>
            <w:tcW w:w="0" w:type="auto"/>
          </w:tcPr>
          <w:p w14:paraId="67D20FFE" w14:textId="77777777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0.102</w:t>
            </w:r>
          </w:p>
          <w:p w14:paraId="700FA99A" w14:textId="77777777" w:rsidR="007E0901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0.118</w:t>
            </w:r>
          </w:p>
          <w:p w14:paraId="2606F0DC" w14:textId="59A1E063" w:rsidR="007E0901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0.127</w:t>
            </w:r>
          </w:p>
        </w:tc>
        <w:tc>
          <w:tcPr>
            <w:tcW w:w="0" w:type="auto"/>
          </w:tcPr>
          <w:p w14:paraId="3512F1EE" w14:textId="77777777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12.68</w:t>
            </w:r>
          </w:p>
          <w:p w14:paraId="28EAC7D2" w14:textId="77777777" w:rsidR="007E0901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1.610</w:t>
            </w:r>
          </w:p>
          <w:p w14:paraId="3664A9D0" w14:textId="77777777" w:rsidR="007E0901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22.463</w:t>
            </w:r>
          </w:p>
          <w:p w14:paraId="53E8EBE8" w14:textId="150F4052" w:rsidR="000D36D4" w:rsidRPr="00A9483D" w:rsidRDefault="000D36D4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49.716</w:t>
            </w:r>
          </w:p>
        </w:tc>
        <w:tc>
          <w:tcPr>
            <w:tcW w:w="0" w:type="auto"/>
          </w:tcPr>
          <w:p w14:paraId="7698FB45" w14:textId="77777777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</w:t>
            </w:r>
          </w:p>
          <w:p w14:paraId="68F2C0A9" w14:textId="77777777" w:rsidR="007E0901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</w:t>
            </w:r>
          </w:p>
          <w:p w14:paraId="675F69B6" w14:textId="77777777" w:rsidR="007E0901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</w:t>
            </w:r>
          </w:p>
          <w:p w14:paraId="1C391763" w14:textId="526757C3" w:rsidR="007E0901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3</w:t>
            </w:r>
          </w:p>
        </w:tc>
        <w:tc>
          <w:tcPr>
            <w:tcW w:w="0" w:type="auto"/>
          </w:tcPr>
          <w:p w14:paraId="29AF0EE1" w14:textId="568DE28D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0.696</w:t>
            </w:r>
          </w:p>
          <w:p w14:paraId="3BDAA149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0.861</w:t>
            </w:r>
          </w:p>
          <w:p w14:paraId="4D6A354D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1.827</w:t>
            </w:r>
          </w:p>
          <w:p w14:paraId="7E8BA542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4E4FD075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0.570-0.850</w:t>
            </w:r>
          </w:p>
          <w:p w14:paraId="66FCFF87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0.684-1.085</w:t>
            </w:r>
          </w:p>
          <w:p w14:paraId="12E3D4E2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1.424-2.345</w:t>
            </w:r>
          </w:p>
        </w:tc>
        <w:tc>
          <w:tcPr>
            <w:tcW w:w="0" w:type="auto"/>
          </w:tcPr>
          <w:p w14:paraId="496A98B9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0.000</w:t>
            </w:r>
          </w:p>
          <w:p w14:paraId="1971DB02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0.204</w:t>
            </w:r>
          </w:p>
          <w:p w14:paraId="3FEBA17C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0.000</w:t>
            </w:r>
          </w:p>
        </w:tc>
      </w:tr>
      <w:tr w:rsidR="007E0901" w:rsidRPr="00A9483D" w14:paraId="03045325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656A4E06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Waist circumference </w:t>
            </w:r>
          </w:p>
        </w:tc>
        <w:tc>
          <w:tcPr>
            <w:tcW w:w="0" w:type="auto"/>
          </w:tcPr>
          <w:p w14:paraId="3A401917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High</w:t>
            </w:r>
          </w:p>
          <w:p w14:paraId="480F6A30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Normal</w:t>
            </w:r>
          </w:p>
        </w:tc>
        <w:tc>
          <w:tcPr>
            <w:tcW w:w="854" w:type="dxa"/>
          </w:tcPr>
          <w:p w14:paraId="73F96A02" w14:textId="40D335CD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4264C9E9" w14:textId="2D481125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2FA2BACD" w14:textId="3EC1A966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04A9B90D" w14:textId="334366DE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10E50512" w14:textId="5542F479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  <w:p w14:paraId="3D0038AA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4C8AA348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  <w:tc>
          <w:tcPr>
            <w:tcW w:w="0" w:type="auto"/>
          </w:tcPr>
          <w:p w14:paraId="7DA6CC9B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</w:tr>
      <w:tr w:rsidR="007E0901" w:rsidRPr="00A9483D" w14:paraId="1984B281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57F6573B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Smoking history</w:t>
            </w:r>
          </w:p>
        </w:tc>
        <w:tc>
          <w:tcPr>
            <w:tcW w:w="0" w:type="auto"/>
          </w:tcPr>
          <w:p w14:paraId="207D5365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02F515D3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54" w:type="dxa"/>
          </w:tcPr>
          <w:p w14:paraId="79AB28AA" w14:textId="01C3C59B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3643EF27" w14:textId="1BAA740E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673A8C7F" w14:textId="796880CC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19E20534" w14:textId="3BCE2465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4C2CE277" w14:textId="7E2CDB32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  <w:p w14:paraId="70F8D282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14B0B8EB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  <w:tc>
          <w:tcPr>
            <w:tcW w:w="0" w:type="auto"/>
          </w:tcPr>
          <w:p w14:paraId="5AB2D43B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</w:tr>
      <w:tr w:rsidR="007E0901" w:rsidRPr="00A9483D" w14:paraId="659D559A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12C0B4E4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Hypertension</w:t>
            </w:r>
          </w:p>
        </w:tc>
        <w:tc>
          <w:tcPr>
            <w:tcW w:w="0" w:type="auto"/>
          </w:tcPr>
          <w:p w14:paraId="05E840E2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3A0DDE77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54" w:type="dxa"/>
          </w:tcPr>
          <w:p w14:paraId="77238345" w14:textId="0F43ECC5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0.293</w:t>
            </w:r>
          </w:p>
        </w:tc>
        <w:tc>
          <w:tcPr>
            <w:tcW w:w="0" w:type="auto"/>
          </w:tcPr>
          <w:p w14:paraId="286FD65E" w14:textId="2B2069A8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0.093</w:t>
            </w:r>
          </w:p>
        </w:tc>
        <w:tc>
          <w:tcPr>
            <w:tcW w:w="0" w:type="auto"/>
          </w:tcPr>
          <w:p w14:paraId="657FA7FE" w14:textId="039296E4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9.820</w:t>
            </w:r>
          </w:p>
        </w:tc>
        <w:tc>
          <w:tcPr>
            <w:tcW w:w="0" w:type="auto"/>
          </w:tcPr>
          <w:p w14:paraId="675C1B56" w14:textId="21A764CC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</w:t>
            </w:r>
          </w:p>
        </w:tc>
        <w:tc>
          <w:tcPr>
            <w:tcW w:w="0" w:type="auto"/>
          </w:tcPr>
          <w:p w14:paraId="6D5C9EED" w14:textId="0EEE4F12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1.340</w:t>
            </w:r>
          </w:p>
          <w:p w14:paraId="1549DA45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4D473965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1.116-1.609</w:t>
            </w:r>
          </w:p>
        </w:tc>
        <w:tc>
          <w:tcPr>
            <w:tcW w:w="0" w:type="auto"/>
          </w:tcPr>
          <w:p w14:paraId="4071B79A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0.002</w:t>
            </w:r>
          </w:p>
        </w:tc>
      </w:tr>
      <w:tr w:rsidR="007E0901" w:rsidRPr="00A9483D" w14:paraId="4AAE830A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5FE9D9CC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Hypercholesterolemia</w:t>
            </w:r>
          </w:p>
        </w:tc>
        <w:tc>
          <w:tcPr>
            <w:tcW w:w="0" w:type="auto"/>
          </w:tcPr>
          <w:p w14:paraId="295553AF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49781B9E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54" w:type="dxa"/>
          </w:tcPr>
          <w:p w14:paraId="6464AB09" w14:textId="1467DC0D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-0.270</w:t>
            </w:r>
          </w:p>
        </w:tc>
        <w:tc>
          <w:tcPr>
            <w:tcW w:w="0" w:type="auto"/>
          </w:tcPr>
          <w:p w14:paraId="05026C56" w14:textId="53DA855B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0.161</w:t>
            </w:r>
          </w:p>
        </w:tc>
        <w:tc>
          <w:tcPr>
            <w:tcW w:w="0" w:type="auto"/>
          </w:tcPr>
          <w:p w14:paraId="4902E094" w14:textId="01B00EB1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2.819</w:t>
            </w:r>
          </w:p>
        </w:tc>
        <w:tc>
          <w:tcPr>
            <w:tcW w:w="0" w:type="auto"/>
          </w:tcPr>
          <w:p w14:paraId="141EF7A1" w14:textId="619EBC37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</w:t>
            </w:r>
          </w:p>
        </w:tc>
        <w:tc>
          <w:tcPr>
            <w:tcW w:w="0" w:type="auto"/>
          </w:tcPr>
          <w:p w14:paraId="0E6E7698" w14:textId="53919C1D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0.764</w:t>
            </w:r>
          </w:p>
          <w:p w14:paraId="3EC85D1E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27A90EB5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0.557-1.046</w:t>
            </w:r>
          </w:p>
        </w:tc>
        <w:tc>
          <w:tcPr>
            <w:tcW w:w="0" w:type="auto"/>
          </w:tcPr>
          <w:p w14:paraId="1BA6022F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0.093</w:t>
            </w:r>
          </w:p>
        </w:tc>
      </w:tr>
      <w:tr w:rsidR="007E0901" w:rsidRPr="00A9483D" w14:paraId="4E4BC558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23E5F8CA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Heart Disease</w:t>
            </w:r>
          </w:p>
        </w:tc>
        <w:tc>
          <w:tcPr>
            <w:tcW w:w="0" w:type="auto"/>
          </w:tcPr>
          <w:p w14:paraId="48863546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5FB69ABD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54" w:type="dxa"/>
          </w:tcPr>
          <w:p w14:paraId="762BB270" w14:textId="4E806D6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056973CB" w14:textId="42E3E0B4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398BE506" w14:textId="6BF16FB3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608F6B67" w14:textId="6E57170C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46DDEC73" w14:textId="030E8EF8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  <w:p w14:paraId="4AC4C660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79FB3F77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  <w:tc>
          <w:tcPr>
            <w:tcW w:w="0" w:type="auto"/>
          </w:tcPr>
          <w:p w14:paraId="36BEBC54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</w:tr>
      <w:tr w:rsidR="007E0901" w:rsidRPr="00A9483D" w14:paraId="03BB2DEB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4BDEB136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Diabetes</w:t>
            </w:r>
          </w:p>
        </w:tc>
        <w:tc>
          <w:tcPr>
            <w:tcW w:w="0" w:type="auto"/>
          </w:tcPr>
          <w:p w14:paraId="39414234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179599B6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54" w:type="dxa"/>
          </w:tcPr>
          <w:p w14:paraId="08958607" w14:textId="2FF1D4B3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6B436FAA" w14:textId="41A341B2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151FC4A5" w14:textId="30CD297E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2EBC156E" w14:textId="1E1C17D4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7EC7B964" w14:textId="791827CE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  <w:p w14:paraId="4F202E28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2097A60D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  <w:tc>
          <w:tcPr>
            <w:tcW w:w="0" w:type="auto"/>
          </w:tcPr>
          <w:p w14:paraId="74C9FB50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</w:tr>
      <w:tr w:rsidR="007E0901" w:rsidRPr="00A9483D" w14:paraId="68EEBBE3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3EDD3B9B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Kidney Disease</w:t>
            </w:r>
          </w:p>
        </w:tc>
        <w:tc>
          <w:tcPr>
            <w:tcW w:w="0" w:type="auto"/>
          </w:tcPr>
          <w:p w14:paraId="48447BBB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064B8749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54" w:type="dxa"/>
          </w:tcPr>
          <w:p w14:paraId="5FC87744" w14:textId="6B799E0F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28946131" w14:textId="633AB82D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5F616772" w14:textId="07E4B9F3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04298FFB" w14:textId="36CAEC38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36CA67AB" w14:textId="008EDFBA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  <w:p w14:paraId="0DF7CA24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76127156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  <w:tc>
          <w:tcPr>
            <w:tcW w:w="0" w:type="auto"/>
          </w:tcPr>
          <w:p w14:paraId="3C92DB2A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</w:tr>
      <w:tr w:rsidR="007E0901" w:rsidRPr="00A9483D" w14:paraId="78B225EE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29AAE74E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Tuberculosis</w:t>
            </w:r>
          </w:p>
        </w:tc>
        <w:tc>
          <w:tcPr>
            <w:tcW w:w="0" w:type="auto"/>
          </w:tcPr>
          <w:p w14:paraId="1C786E22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5325DD2D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854" w:type="dxa"/>
          </w:tcPr>
          <w:p w14:paraId="7A243A6A" w14:textId="33B186C8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5AE1FEE6" w14:textId="65612B59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2AFCAA47" w14:textId="5A26828E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18EEC2A7" w14:textId="21D4EFC5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3A1D2EC6" w14:textId="49854682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  <w:p w14:paraId="0C9838A0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46C10BAB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  <w:tc>
          <w:tcPr>
            <w:tcW w:w="0" w:type="auto"/>
          </w:tcPr>
          <w:p w14:paraId="76E98C24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</w:tr>
      <w:tr w:rsidR="007E0901" w:rsidRPr="00A9483D" w14:paraId="144469DB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6566082E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Take medicine for Anemia</w:t>
            </w:r>
          </w:p>
        </w:tc>
        <w:tc>
          <w:tcPr>
            <w:tcW w:w="0" w:type="auto"/>
          </w:tcPr>
          <w:p w14:paraId="1654BC22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Yes</w:t>
            </w:r>
          </w:p>
          <w:p w14:paraId="4BC21BA6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No</w:t>
            </w:r>
          </w:p>
        </w:tc>
        <w:tc>
          <w:tcPr>
            <w:tcW w:w="854" w:type="dxa"/>
          </w:tcPr>
          <w:p w14:paraId="0003DEC1" w14:textId="0AC0E16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-0.618</w:t>
            </w:r>
          </w:p>
        </w:tc>
        <w:tc>
          <w:tcPr>
            <w:tcW w:w="0" w:type="auto"/>
          </w:tcPr>
          <w:p w14:paraId="2F854D15" w14:textId="04242792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0.310</w:t>
            </w:r>
          </w:p>
        </w:tc>
        <w:tc>
          <w:tcPr>
            <w:tcW w:w="0" w:type="auto"/>
          </w:tcPr>
          <w:p w14:paraId="27EAF699" w14:textId="6CF16D85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3.987</w:t>
            </w:r>
          </w:p>
        </w:tc>
        <w:tc>
          <w:tcPr>
            <w:tcW w:w="0" w:type="auto"/>
          </w:tcPr>
          <w:p w14:paraId="28977B2A" w14:textId="2DD29F48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</w:t>
            </w:r>
          </w:p>
        </w:tc>
        <w:tc>
          <w:tcPr>
            <w:tcW w:w="0" w:type="auto"/>
          </w:tcPr>
          <w:p w14:paraId="7C031652" w14:textId="1AAE3798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0.539</w:t>
            </w:r>
          </w:p>
          <w:p w14:paraId="1D7C3BF8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421551D1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0.294-0.989</w:t>
            </w:r>
          </w:p>
        </w:tc>
        <w:tc>
          <w:tcPr>
            <w:tcW w:w="0" w:type="auto"/>
          </w:tcPr>
          <w:p w14:paraId="46F085A8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0.046</w:t>
            </w:r>
          </w:p>
        </w:tc>
      </w:tr>
      <w:tr w:rsidR="007E0901" w:rsidRPr="00A9483D" w14:paraId="0246D983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1F9DB8A6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Take medicine for hypertension</w:t>
            </w:r>
          </w:p>
        </w:tc>
        <w:tc>
          <w:tcPr>
            <w:tcW w:w="0" w:type="auto"/>
          </w:tcPr>
          <w:p w14:paraId="00C173BA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Yes</w:t>
            </w:r>
          </w:p>
          <w:p w14:paraId="18815B9F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No</w:t>
            </w:r>
          </w:p>
        </w:tc>
        <w:tc>
          <w:tcPr>
            <w:tcW w:w="854" w:type="dxa"/>
          </w:tcPr>
          <w:p w14:paraId="0999D781" w14:textId="3C8C7EB3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6DED2E33" w14:textId="44DFB8B4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3F125F87" w14:textId="3CECA745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428691A6" w14:textId="00FF20BA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3EE78167" w14:textId="565CD5E5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  <w:p w14:paraId="525C3192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35E6901F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  <w:tc>
          <w:tcPr>
            <w:tcW w:w="0" w:type="auto"/>
          </w:tcPr>
          <w:p w14:paraId="6933C62F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</w:tr>
      <w:tr w:rsidR="007E0901" w:rsidRPr="00A9483D" w14:paraId="5E295087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7313214C" w14:textId="77777777" w:rsidR="001D1B1A" w:rsidRPr="00A9483D" w:rsidRDefault="001D1B1A" w:rsidP="005B75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Take medicine for diabetes</w:t>
            </w:r>
          </w:p>
        </w:tc>
        <w:tc>
          <w:tcPr>
            <w:tcW w:w="0" w:type="auto"/>
          </w:tcPr>
          <w:p w14:paraId="3FF14EFB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Yes</w:t>
            </w:r>
          </w:p>
          <w:p w14:paraId="276FD305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No</w:t>
            </w:r>
          </w:p>
        </w:tc>
        <w:tc>
          <w:tcPr>
            <w:tcW w:w="854" w:type="dxa"/>
          </w:tcPr>
          <w:p w14:paraId="62750BD6" w14:textId="74E55CE9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3F53FCF0" w14:textId="6916BFD4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141B681E" w14:textId="071E8441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57736CF4" w14:textId="56972FF9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7A761412" w14:textId="3F8E76E1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  <w:p w14:paraId="1EECFA31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0446E2D3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  <w:tc>
          <w:tcPr>
            <w:tcW w:w="0" w:type="auto"/>
          </w:tcPr>
          <w:p w14:paraId="2E7874E5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</w:tr>
      <w:tr w:rsidR="007E0901" w:rsidRPr="00A9483D" w14:paraId="1B1A2688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720334FD" w14:textId="77777777" w:rsidR="001D1B1A" w:rsidRPr="00A9483D" w:rsidRDefault="001D1B1A" w:rsidP="005B75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Take medicine for hypercholesterolemia</w:t>
            </w:r>
          </w:p>
        </w:tc>
        <w:tc>
          <w:tcPr>
            <w:tcW w:w="0" w:type="auto"/>
          </w:tcPr>
          <w:p w14:paraId="0014C7F9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Yes</w:t>
            </w:r>
          </w:p>
          <w:p w14:paraId="38484AE3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No</w:t>
            </w:r>
          </w:p>
        </w:tc>
        <w:tc>
          <w:tcPr>
            <w:tcW w:w="854" w:type="dxa"/>
          </w:tcPr>
          <w:p w14:paraId="3557B111" w14:textId="1E2A463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0030BBC9" w14:textId="695CB8BA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68A0C2FE" w14:textId="614FF60F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48A2F1E7" w14:textId="01184A57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0" w:type="auto"/>
          </w:tcPr>
          <w:p w14:paraId="7A657438" w14:textId="0227B6F8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  <w:p w14:paraId="212890CA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Reference</w:t>
            </w:r>
          </w:p>
        </w:tc>
        <w:tc>
          <w:tcPr>
            <w:tcW w:w="1332" w:type="dxa"/>
          </w:tcPr>
          <w:p w14:paraId="2C476662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  <w:tc>
          <w:tcPr>
            <w:tcW w:w="0" w:type="auto"/>
          </w:tcPr>
          <w:p w14:paraId="4A2F7EA4" w14:textId="77777777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</w:tr>
      <w:tr w:rsidR="000D36D4" w:rsidRPr="00A9483D" w14:paraId="6EBF7123" w14:textId="77777777" w:rsidTr="00A9483D">
        <w:trPr>
          <w:gridAfter w:val="1"/>
          <w:wAfter w:w="8" w:type="dxa"/>
        </w:trPr>
        <w:tc>
          <w:tcPr>
            <w:tcW w:w="0" w:type="auto"/>
          </w:tcPr>
          <w:p w14:paraId="66425398" w14:textId="52BED925" w:rsidR="001D1B1A" w:rsidRPr="00A9483D" w:rsidRDefault="001D1B1A" w:rsidP="005B7513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9483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Constant</w:t>
            </w:r>
          </w:p>
        </w:tc>
        <w:tc>
          <w:tcPr>
            <w:tcW w:w="0" w:type="auto"/>
          </w:tcPr>
          <w:p w14:paraId="198DD6BF" w14:textId="07A3C5F6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N/A</w:t>
            </w:r>
          </w:p>
        </w:tc>
        <w:tc>
          <w:tcPr>
            <w:tcW w:w="854" w:type="dxa"/>
          </w:tcPr>
          <w:p w14:paraId="71741FC5" w14:textId="014096AA" w:rsidR="001D1B1A" w:rsidRPr="00A9483D" w:rsidRDefault="001D1B1A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0.195</w:t>
            </w:r>
          </w:p>
        </w:tc>
        <w:tc>
          <w:tcPr>
            <w:tcW w:w="0" w:type="auto"/>
          </w:tcPr>
          <w:p w14:paraId="0EF3C639" w14:textId="29EC036E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0.077</w:t>
            </w:r>
          </w:p>
        </w:tc>
        <w:tc>
          <w:tcPr>
            <w:tcW w:w="0" w:type="auto"/>
          </w:tcPr>
          <w:p w14:paraId="390843B6" w14:textId="77BF986D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6.386</w:t>
            </w:r>
          </w:p>
        </w:tc>
        <w:tc>
          <w:tcPr>
            <w:tcW w:w="0" w:type="auto"/>
          </w:tcPr>
          <w:p w14:paraId="0D1A7024" w14:textId="04355757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</w:t>
            </w:r>
          </w:p>
        </w:tc>
        <w:tc>
          <w:tcPr>
            <w:tcW w:w="0" w:type="auto"/>
          </w:tcPr>
          <w:p w14:paraId="4A4CD272" w14:textId="6E54A3B1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0.012</w:t>
            </w:r>
          </w:p>
        </w:tc>
        <w:tc>
          <w:tcPr>
            <w:tcW w:w="1332" w:type="dxa"/>
          </w:tcPr>
          <w:p w14:paraId="00323031" w14:textId="1D97D6AA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1.215</w:t>
            </w:r>
          </w:p>
        </w:tc>
        <w:tc>
          <w:tcPr>
            <w:tcW w:w="0" w:type="auto"/>
          </w:tcPr>
          <w:p w14:paraId="206F73F0" w14:textId="65130AC7" w:rsidR="001D1B1A" w:rsidRPr="00A9483D" w:rsidRDefault="007E0901" w:rsidP="005B7513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en-ID"/>
              </w:rPr>
            </w:pPr>
            <w:r w:rsidRPr="00A9483D">
              <w:rPr>
                <w:rFonts w:ascii="Times New Roman" w:hAnsi="Times New Roman" w:cs="Times New Roman"/>
                <w:sz w:val="20"/>
                <w:szCs w:val="20"/>
                <w:lang w:val="en-ID"/>
              </w:rPr>
              <w:t>-</w:t>
            </w:r>
          </w:p>
        </w:tc>
      </w:tr>
    </w:tbl>
    <w:p w14:paraId="47A51D28" w14:textId="77777777" w:rsidR="001D1B1A" w:rsidRPr="00CD2C7F" w:rsidRDefault="001D1B1A">
      <w:pPr>
        <w:rPr>
          <w:rFonts w:ascii="Times New Roman" w:hAnsi="Times New Roman" w:cs="Times New Roman"/>
        </w:rPr>
      </w:pPr>
    </w:p>
    <w:sectPr w:rsidR="001D1B1A" w:rsidRPr="00CD2C7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B1A"/>
    <w:rsid w:val="00022BD2"/>
    <w:rsid w:val="000D36D4"/>
    <w:rsid w:val="001D1B1A"/>
    <w:rsid w:val="002A68BD"/>
    <w:rsid w:val="00311160"/>
    <w:rsid w:val="00337403"/>
    <w:rsid w:val="003B6B80"/>
    <w:rsid w:val="003E7FD8"/>
    <w:rsid w:val="00400FF6"/>
    <w:rsid w:val="005D4829"/>
    <w:rsid w:val="006512EA"/>
    <w:rsid w:val="006656A1"/>
    <w:rsid w:val="007E0901"/>
    <w:rsid w:val="008225C6"/>
    <w:rsid w:val="00996DA6"/>
    <w:rsid w:val="00A9483D"/>
    <w:rsid w:val="00AE2F0D"/>
    <w:rsid w:val="00BA5DF5"/>
    <w:rsid w:val="00CD2C7F"/>
    <w:rsid w:val="00E65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64955"/>
  <w15:chartTrackingRefBased/>
  <w15:docId w15:val="{20C587C6-1D94-405C-9C3B-556F4C0A3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B1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D1B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Winston</dc:creator>
  <cp:keywords/>
  <dc:description/>
  <cp:lastModifiedBy>Kevin Winston</cp:lastModifiedBy>
  <cp:revision>6</cp:revision>
  <dcterms:created xsi:type="dcterms:W3CDTF">2021-11-02T14:04:00Z</dcterms:created>
  <dcterms:modified xsi:type="dcterms:W3CDTF">2021-11-09T10:02:00Z</dcterms:modified>
</cp:coreProperties>
</file>