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2ACD3" w14:textId="20F09170" w:rsidR="00910EC3" w:rsidRDefault="00567E8B" w:rsidP="00910EC3">
      <w:pPr>
        <w:tabs>
          <w:tab w:val="left" w:pos="12333"/>
        </w:tabs>
        <w:spacing w:after="0" w:line="480" w:lineRule="auto"/>
        <w:ind w:right="1"/>
        <w:jc w:val="both"/>
        <w:rPr>
          <w:rFonts w:ascii="Times New Roman" w:hAnsi="Times New Roman"/>
          <w:b/>
          <w:szCs w:val="20"/>
          <w:lang w:val="en-US"/>
        </w:rPr>
      </w:pPr>
      <w:r w:rsidRPr="008E5FA7">
        <w:rPr>
          <w:rFonts w:ascii="Times New Roman" w:hAnsi="Times New Roman"/>
          <w:b/>
          <w:szCs w:val="20"/>
          <w:lang w:val="en-US"/>
        </w:rPr>
        <w:t xml:space="preserve">Table </w:t>
      </w:r>
      <w:r w:rsidR="00627AB2">
        <w:rPr>
          <w:rFonts w:ascii="Times New Roman" w:hAnsi="Times New Roman"/>
          <w:b/>
          <w:szCs w:val="20"/>
          <w:lang w:val="en-US"/>
        </w:rPr>
        <w:t>S</w:t>
      </w:r>
      <w:r w:rsidR="008E5FA7">
        <w:rPr>
          <w:rFonts w:ascii="Times New Roman" w:hAnsi="Times New Roman"/>
          <w:b/>
          <w:szCs w:val="20"/>
          <w:lang w:val="en-US"/>
        </w:rPr>
        <w:t>1</w:t>
      </w:r>
      <w:r w:rsidR="00C67C02">
        <w:rPr>
          <w:rFonts w:ascii="Times New Roman" w:hAnsi="Times New Roman"/>
          <w:b/>
          <w:szCs w:val="20"/>
          <w:lang w:val="en-US"/>
        </w:rPr>
        <w:t xml:space="preserve">. </w:t>
      </w:r>
      <w:r w:rsidR="00910EC3">
        <w:rPr>
          <w:rFonts w:ascii="Times New Roman" w:hAnsi="Times New Roman"/>
          <w:sz w:val="24"/>
          <w:szCs w:val="24"/>
          <w:lang w:val="en-US"/>
        </w:rPr>
        <w:t xml:space="preserve">Cell number, EPS production, IAA concentration and biomass production of </w:t>
      </w:r>
      <w:r w:rsidR="00910EC3" w:rsidRPr="00D30C4F">
        <w:rPr>
          <w:rFonts w:ascii="Times New Roman" w:eastAsia="Times New Roman" w:hAnsi="Times New Roman"/>
          <w:bCs/>
          <w:i/>
          <w:color w:val="000000"/>
          <w:szCs w:val="16"/>
          <w:lang w:val="en-US" w:eastAsia="es-AR"/>
        </w:rPr>
        <w:t>Bj</w:t>
      </w:r>
      <w:r w:rsidR="00910EC3">
        <w:rPr>
          <w:rFonts w:ascii="Times New Roman" w:eastAsia="Times New Roman" w:hAnsi="Times New Roman"/>
          <w:bCs/>
          <w:color w:val="000000"/>
          <w:szCs w:val="16"/>
          <w:lang w:val="en-US" w:eastAsia="es-AR"/>
        </w:rPr>
        <w:t xml:space="preserve">E109 and </w:t>
      </w:r>
      <w:r w:rsidR="00910EC3" w:rsidRPr="00D30C4F">
        <w:rPr>
          <w:rFonts w:ascii="Times New Roman" w:eastAsia="Times New Roman" w:hAnsi="Times New Roman"/>
          <w:bCs/>
          <w:i/>
          <w:color w:val="000000"/>
          <w:szCs w:val="16"/>
          <w:lang w:val="en-US" w:eastAsia="es-AR"/>
        </w:rPr>
        <w:t>Ab</w:t>
      </w:r>
      <w:r w:rsidR="00910EC3">
        <w:rPr>
          <w:rFonts w:ascii="Times New Roman" w:eastAsia="Times New Roman" w:hAnsi="Times New Roman"/>
          <w:bCs/>
          <w:color w:val="000000"/>
          <w:szCs w:val="16"/>
          <w:lang w:val="en-US" w:eastAsia="es-AR"/>
        </w:rPr>
        <w:t>Az39</w:t>
      </w:r>
      <w:r w:rsidR="00910EC3">
        <w:rPr>
          <w:rFonts w:ascii="Times New Roman" w:hAnsi="Times New Roman"/>
          <w:sz w:val="24"/>
          <w:szCs w:val="24"/>
          <w:lang w:val="en-US"/>
        </w:rPr>
        <w:t xml:space="preserve"> cultures prepared individually or combined (1:1; 1:9 and 9:1) and left to incubate for 24 h (T24). Different letters represent significant differences according to Tukey test p&lt; 0.05.</w:t>
      </w:r>
    </w:p>
    <w:p w14:paraId="35BCE0DC" w14:textId="77777777" w:rsidR="00741119" w:rsidRPr="008E5FA7" w:rsidRDefault="00741119" w:rsidP="00567E8B">
      <w:pPr>
        <w:spacing w:after="0" w:line="480" w:lineRule="auto"/>
        <w:ind w:right="1"/>
        <w:jc w:val="both"/>
        <w:rPr>
          <w:rFonts w:ascii="Times New Roman" w:hAnsi="Times New Roman"/>
          <w:b/>
          <w:szCs w:val="20"/>
          <w:lang w:val="en-US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164"/>
        <w:gridCol w:w="2037"/>
        <w:gridCol w:w="2465"/>
        <w:gridCol w:w="1287"/>
        <w:gridCol w:w="1287"/>
        <w:gridCol w:w="1983"/>
      </w:tblGrid>
      <w:tr w:rsidR="0004304E" w:rsidRPr="002531BE" w14:paraId="4BAE2901" w14:textId="77777777" w:rsidTr="00910EC3">
        <w:trPr>
          <w:trHeight w:val="851"/>
          <w:jc w:val="center"/>
        </w:trPr>
        <w:tc>
          <w:tcPr>
            <w:tcW w:w="41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0B3955" w14:textId="77777777" w:rsidR="00C24FBB" w:rsidRPr="002531BE" w:rsidRDefault="00741119" w:rsidP="00C24FBB">
            <w:pPr>
              <w:spacing w:after="0"/>
              <w:jc w:val="center"/>
              <w:rPr>
                <w:rFonts w:ascii="Times New Roman" w:hAnsi="Times New Roman"/>
                <w:b/>
                <w:bCs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Cs w:val="20"/>
                <w:lang w:val="en-US"/>
              </w:rPr>
              <w:t>Treatment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A32A74" w14:textId="77777777" w:rsidR="00C24FBB" w:rsidRDefault="00C24FBB" w:rsidP="00C24FBB">
            <w:pPr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log</w:t>
            </w:r>
            <w:r w:rsidRPr="007F7EA6">
              <w:rPr>
                <w:rFonts w:ascii="Times New Roman" w:eastAsia="Times New Roman" w:hAnsi="Times New Roman"/>
                <w:bCs/>
                <w:color w:val="000000"/>
                <w:szCs w:val="16"/>
                <w:vertAlign w:val="subscript"/>
                <w:lang w:val="en-US" w:eastAsia="es-AR"/>
              </w:rPr>
              <w:t>10</w:t>
            </w:r>
          </w:p>
          <w:p w14:paraId="0DA05CF1" w14:textId="77777777" w:rsidR="00C24FBB" w:rsidRPr="002531BE" w:rsidRDefault="00C24FBB" w:rsidP="00C24FBB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16"/>
                <w:lang w:val="en-US" w:eastAsia="es-A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c</w:t>
            </w:r>
            <w:r w:rsidRPr="002531BE"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ell number</w:t>
            </w:r>
            <w:r w:rsidR="002B1D53"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 xml:space="preserve"> </w:t>
            </w:r>
            <w:r w:rsidRPr="00D30C4F">
              <w:rPr>
                <w:rFonts w:ascii="Times New Roman" w:eastAsia="Times New Roman" w:hAnsi="Times New Roman"/>
                <w:bCs/>
                <w:i/>
                <w:color w:val="000000"/>
                <w:szCs w:val="16"/>
                <w:lang w:val="en-US" w:eastAsia="es-AR"/>
              </w:rPr>
              <w:t>Ab</w:t>
            </w:r>
            <w:r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Az39</w:t>
            </w:r>
          </w:p>
          <w:p w14:paraId="5C1A30E3" w14:textId="77777777" w:rsidR="00C24FBB" w:rsidRPr="002531BE" w:rsidRDefault="00C24FBB" w:rsidP="00C24FBB">
            <w:pPr>
              <w:spacing w:after="0"/>
              <w:jc w:val="center"/>
              <w:rPr>
                <w:rFonts w:ascii="Times New Roman" w:hAnsi="Times New Roman"/>
                <w:b/>
                <w:bCs/>
                <w:szCs w:val="20"/>
                <w:lang w:val="en-US"/>
              </w:rPr>
            </w:pPr>
            <w:r w:rsidRPr="002531BE">
              <w:rPr>
                <w:rFonts w:ascii="Times New Roman" w:eastAsia="Times New Roman" w:hAnsi="Times New Roman"/>
                <w:b/>
                <w:bCs/>
                <w:color w:val="000000"/>
                <w:szCs w:val="16"/>
                <w:lang w:val="en-US" w:eastAsia="es-AR"/>
              </w:rPr>
              <w:t>cfu.ml</w:t>
            </w:r>
            <w:r w:rsidRPr="002531BE">
              <w:rPr>
                <w:rFonts w:ascii="Times New Roman" w:eastAsia="Times New Roman" w:hAnsi="Times New Roman"/>
                <w:b/>
                <w:bCs/>
                <w:color w:val="000000"/>
                <w:szCs w:val="16"/>
                <w:vertAlign w:val="superscript"/>
                <w:lang w:val="en-US" w:eastAsia="es-AR"/>
              </w:rPr>
              <w:t>-1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D25C2A" w14:textId="77777777" w:rsidR="00C24FBB" w:rsidRDefault="00C24FBB" w:rsidP="00C24FBB">
            <w:pPr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log</w:t>
            </w:r>
            <w:r w:rsidRPr="007F7EA6">
              <w:rPr>
                <w:rFonts w:ascii="Times New Roman" w:eastAsia="Times New Roman" w:hAnsi="Times New Roman"/>
                <w:bCs/>
                <w:color w:val="000000"/>
                <w:szCs w:val="16"/>
                <w:vertAlign w:val="subscript"/>
                <w:lang w:val="en-US" w:eastAsia="es-AR"/>
              </w:rPr>
              <w:t>10</w:t>
            </w:r>
          </w:p>
          <w:p w14:paraId="6826A015" w14:textId="77777777" w:rsidR="00C24FBB" w:rsidRPr="002531BE" w:rsidRDefault="00C24FBB" w:rsidP="00C24FBB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16"/>
                <w:lang w:val="en-US" w:eastAsia="es-A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c</w:t>
            </w:r>
            <w:r w:rsidRPr="002531BE"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ell number</w:t>
            </w:r>
            <w:r w:rsidR="002B1D53"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 xml:space="preserve"> </w:t>
            </w:r>
            <w:r w:rsidR="00F56AF4" w:rsidRPr="00D30C4F">
              <w:rPr>
                <w:rFonts w:ascii="Times New Roman" w:eastAsia="Times New Roman" w:hAnsi="Times New Roman"/>
                <w:bCs/>
                <w:i/>
                <w:color w:val="000000"/>
                <w:szCs w:val="16"/>
                <w:lang w:val="en-US" w:eastAsia="es-AR"/>
              </w:rPr>
              <w:t>Bj</w:t>
            </w:r>
            <w:r w:rsidR="00F56AF4" w:rsidRPr="004E7383">
              <w:rPr>
                <w:rFonts w:ascii="Times New Roman" w:hAnsi="Times New Roman"/>
                <w:color w:val="000000"/>
                <w:lang w:val="en-US"/>
              </w:rPr>
              <w:t>E109</w:t>
            </w:r>
            <w:r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YEM</w:t>
            </w:r>
          </w:p>
          <w:p w14:paraId="2CD823F7" w14:textId="77777777" w:rsidR="00C24FBB" w:rsidRPr="002531BE" w:rsidRDefault="00C24FBB" w:rsidP="00C24FBB">
            <w:pPr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</w:pPr>
            <w:r w:rsidRPr="002531BE">
              <w:rPr>
                <w:rFonts w:ascii="Times New Roman" w:eastAsia="Times New Roman" w:hAnsi="Times New Roman"/>
                <w:b/>
                <w:bCs/>
                <w:color w:val="000000"/>
                <w:szCs w:val="16"/>
                <w:lang w:val="en-US" w:eastAsia="es-AR"/>
              </w:rPr>
              <w:t>cfu.ml</w:t>
            </w:r>
            <w:r w:rsidRPr="002531BE">
              <w:rPr>
                <w:rFonts w:ascii="Times New Roman" w:eastAsia="Times New Roman" w:hAnsi="Times New Roman"/>
                <w:b/>
                <w:bCs/>
                <w:color w:val="000000"/>
                <w:szCs w:val="16"/>
                <w:vertAlign w:val="superscript"/>
                <w:lang w:val="en-US" w:eastAsia="es-AR"/>
              </w:rPr>
              <w:t>-1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E88881" w14:textId="77777777" w:rsidR="00C24FBB" w:rsidRPr="002531BE" w:rsidRDefault="00C24FBB" w:rsidP="00C24FBB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16"/>
                <w:lang w:eastAsia="es-AR"/>
              </w:rPr>
            </w:pPr>
            <w:r w:rsidRPr="002531BE"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EPS</w:t>
            </w:r>
          </w:p>
          <w:p w14:paraId="45C9AB88" w14:textId="77777777" w:rsidR="00C24FBB" w:rsidRPr="002531BE" w:rsidRDefault="00C24FBB" w:rsidP="00C24FBB">
            <w:pPr>
              <w:spacing w:after="0"/>
              <w:jc w:val="center"/>
              <w:rPr>
                <w:rFonts w:ascii="Times New Roman" w:hAnsi="Times New Roman"/>
                <w:b/>
                <w:bCs/>
                <w:szCs w:val="20"/>
                <w:lang w:val="en-US"/>
              </w:rPr>
            </w:pPr>
            <w:r w:rsidRPr="002531BE">
              <w:rPr>
                <w:rFonts w:ascii="Times New Roman" w:eastAsia="Times New Roman" w:hAnsi="Times New Roman"/>
                <w:b/>
                <w:bCs/>
                <w:color w:val="000000"/>
                <w:szCs w:val="16"/>
                <w:lang w:val="en-US" w:eastAsia="es-AR"/>
              </w:rPr>
              <w:t>µg.ml</w:t>
            </w:r>
            <w:r w:rsidRPr="002531BE">
              <w:rPr>
                <w:rFonts w:ascii="Times New Roman" w:eastAsia="Times New Roman" w:hAnsi="Times New Roman"/>
                <w:b/>
                <w:bCs/>
                <w:color w:val="000000"/>
                <w:szCs w:val="16"/>
                <w:vertAlign w:val="superscript"/>
                <w:lang w:val="en-US" w:eastAsia="es-AR"/>
              </w:rPr>
              <w:t>-1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C6652F" w14:textId="77777777" w:rsidR="00C24FBB" w:rsidRPr="002531BE" w:rsidRDefault="00C24FBB" w:rsidP="00C24FBB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16"/>
                <w:lang w:eastAsia="es-AR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IAA</w:t>
            </w:r>
          </w:p>
          <w:p w14:paraId="2A24A1AE" w14:textId="77777777" w:rsidR="00C24FBB" w:rsidRPr="002531BE" w:rsidRDefault="00C24FBB" w:rsidP="00C24FBB">
            <w:pPr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</w:pPr>
            <w:r w:rsidRPr="002531BE">
              <w:rPr>
                <w:rFonts w:ascii="Times New Roman" w:eastAsia="Times New Roman" w:hAnsi="Times New Roman"/>
                <w:b/>
                <w:bCs/>
                <w:color w:val="000000"/>
                <w:szCs w:val="16"/>
                <w:lang w:val="en-US" w:eastAsia="es-AR"/>
              </w:rPr>
              <w:t>µg.ml</w:t>
            </w:r>
            <w:r w:rsidRPr="002531BE">
              <w:rPr>
                <w:rFonts w:ascii="Times New Roman" w:eastAsia="Times New Roman" w:hAnsi="Times New Roman"/>
                <w:b/>
                <w:bCs/>
                <w:color w:val="000000"/>
                <w:szCs w:val="16"/>
                <w:vertAlign w:val="superscript"/>
                <w:lang w:val="en-US" w:eastAsia="es-AR"/>
              </w:rPr>
              <w:t>-1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5B4F60" w14:textId="77777777" w:rsidR="00C24FBB" w:rsidRDefault="00C24FBB" w:rsidP="00C24F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Cs w:val="16"/>
                <w:lang w:val="en-US" w:eastAsia="es-AR"/>
              </w:rPr>
            </w:pPr>
            <w:r w:rsidRPr="002531BE"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Biomass production</w:t>
            </w:r>
          </w:p>
          <w:p w14:paraId="7C00F46E" w14:textId="77777777" w:rsidR="00C24FBB" w:rsidRDefault="00C24FBB" w:rsidP="00C24FBB">
            <w:pPr>
              <w:spacing w:after="0"/>
              <w:jc w:val="center"/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</w:pPr>
            <w:r w:rsidRPr="002531BE">
              <w:rPr>
                <w:rFonts w:ascii="Times New Roman" w:eastAsia="Times New Roman" w:hAnsi="Times New Roman"/>
                <w:b/>
                <w:bCs/>
                <w:color w:val="000000"/>
                <w:szCs w:val="16"/>
                <w:lang w:val="en-US" w:eastAsia="es-AR"/>
              </w:rPr>
              <w:t>OD</w:t>
            </w:r>
            <w:r w:rsidRPr="002531BE">
              <w:rPr>
                <w:rFonts w:ascii="Times New Roman" w:eastAsia="Times New Roman" w:hAnsi="Times New Roman"/>
                <w:b/>
                <w:bCs/>
                <w:color w:val="000000"/>
                <w:szCs w:val="16"/>
                <w:vertAlign w:val="subscript"/>
                <w:lang w:val="en-US" w:eastAsia="es-AR"/>
              </w:rPr>
              <w:t>595</w:t>
            </w:r>
          </w:p>
        </w:tc>
      </w:tr>
      <w:tr w:rsidR="002B1D53" w:rsidRPr="002531BE" w14:paraId="31C08C23" w14:textId="77777777" w:rsidTr="00910EC3">
        <w:trPr>
          <w:trHeight w:val="567"/>
          <w:jc w:val="center"/>
        </w:trPr>
        <w:tc>
          <w:tcPr>
            <w:tcW w:w="416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367EDBE" w14:textId="77777777" w:rsidR="002B1D53" w:rsidRPr="002B1D53" w:rsidRDefault="00F56AF4">
            <w:pPr>
              <w:jc w:val="center"/>
              <w:rPr>
                <w:rFonts w:ascii="Times New Roman" w:hAnsi="Times New Roman"/>
                <w:i/>
                <w:iCs/>
                <w:color w:val="000000"/>
              </w:rPr>
            </w:pPr>
            <w:r w:rsidRPr="00D30C4F">
              <w:rPr>
                <w:rFonts w:ascii="Times New Roman" w:eastAsia="Times New Roman" w:hAnsi="Times New Roman"/>
                <w:bCs/>
                <w:i/>
                <w:color w:val="000000"/>
                <w:szCs w:val="16"/>
                <w:lang w:val="en-US" w:eastAsia="es-AR"/>
              </w:rPr>
              <w:t>Ab</w:t>
            </w:r>
            <w:r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Az39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5187ED1" w14:textId="77777777" w:rsidR="002B1D53" w:rsidRPr="002B1D53" w:rsidRDefault="002B1D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8.710± 0.012</w:t>
            </w:r>
            <w:r w:rsidRPr="002B1D53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7C60E3D" w14:textId="77777777" w:rsidR="002B1D53" w:rsidRPr="002B1D53" w:rsidRDefault="002B1D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41D0CCF" w14:textId="77777777" w:rsidR="002B1D53" w:rsidRPr="002B1D53" w:rsidRDefault="002B1D53" w:rsidP="002B1D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</w:rPr>
              <w:t>1.05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2B1D53">
              <w:rPr>
                <w:rFonts w:ascii="Times New Roman" w:hAnsi="Times New Roman"/>
                <w:color w:val="000000"/>
              </w:rPr>
              <w:t>±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2B1D53">
              <w:rPr>
                <w:rFonts w:ascii="Times New Roman" w:hAnsi="Times New Roman"/>
                <w:color w:val="000000"/>
              </w:rPr>
              <w:t>0.09</w:t>
            </w:r>
            <w:r w:rsidRPr="002B1D53">
              <w:rPr>
                <w:rFonts w:ascii="Times New Roman" w:hAnsi="Times New Roman"/>
                <w:color w:val="000000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39812216" w14:textId="77777777" w:rsidR="002B1D53" w:rsidRPr="002B1D53" w:rsidRDefault="002B1D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</w:rPr>
              <w:t>15.23±1.21</w:t>
            </w:r>
            <w:r w:rsidRPr="00BC540F">
              <w:rPr>
                <w:rFonts w:ascii="Times New Roman" w:hAnsi="Times New Roman"/>
                <w:color w:val="00000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2A058B5F" w14:textId="77777777" w:rsidR="002B1D53" w:rsidRPr="002B1D53" w:rsidRDefault="002B1D53" w:rsidP="00BC54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</w:rPr>
              <w:t>1.83 ± 0.12</w:t>
            </w:r>
            <w:r w:rsidR="00BC540F">
              <w:rPr>
                <w:rFonts w:ascii="Times New Roman" w:hAnsi="Times New Roman"/>
                <w:color w:val="000000"/>
                <w:vertAlign w:val="superscript"/>
              </w:rPr>
              <w:t>e</w:t>
            </w:r>
          </w:p>
        </w:tc>
      </w:tr>
      <w:tr w:rsidR="00C52F66" w:rsidRPr="002531BE" w14:paraId="634B1E65" w14:textId="77777777" w:rsidTr="00910EC3">
        <w:trPr>
          <w:trHeight w:val="567"/>
          <w:jc w:val="center"/>
        </w:trPr>
        <w:tc>
          <w:tcPr>
            <w:tcW w:w="4164" w:type="dxa"/>
            <w:shd w:val="clear" w:color="auto" w:fill="auto"/>
            <w:vAlign w:val="bottom"/>
          </w:tcPr>
          <w:p w14:paraId="42CCDF46" w14:textId="77777777" w:rsidR="00C52F66" w:rsidRPr="002B1D53" w:rsidRDefault="00F56AF4">
            <w:pPr>
              <w:jc w:val="center"/>
              <w:rPr>
                <w:rFonts w:ascii="Times New Roman" w:hAnsi="Times New Roman"/>
                <w:i/>
                <w:iCs/>
                <w:color w:val="000000"/>
              </w:rPr>
            </w:pPr>
            <w:r w:rsidRPr="00D30C4F">
              <w:rPr>
                <w:rFonts w:ascii="Times New Roman" w:eastAsia="Times New Roman" w:hAnsi="Times New Roman"/>
                <w:bCs/>
                <w:i/>
                <w:color w:val="000000"/>
                <w:szCs w:val="16"/>
                <w:lang w:val="en-US" w:eastAsia="es-AR"/>
              </w:rPr>
              <w:t>Bj</w:t>
            </w:r>
            <w:r w:rsidRPr="002B1D53">
              <w:rPr>
                <w:rFonts w:ascii="Times New Roman" w:hAnsi="Times New Roman"/>
                <w:color w:val="000000"/>
              </w:rPr>
              <w:t>E109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89E61FC" w14:textId="77777777" w:rsidR="00C52F66" w:rsidRPr="002B1D53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</w:rPr>
              <w:t>*</w:t>
            </w:r>
          </w:p>
        </w:tc>
        <w:tc>
          <w:tcPr>
            <w:tcW w:w="0" w:type="auto"/>
            <w:vAlign w:val="bottom"/>
          </w:tcPr>
          <w:p w14:paraId="7F21ED6A" w14:textId="77777777" w:rsidR="00C52F66" w:rsidRPr="00C52F66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C52F66">
              <w:rPr>
                <w:rFonts w:ascii="Times New Roman" w:hAnsi="Times New Roman"/>
                <w:color w:val="000000"/>
                <w:lang w:val="en-US"/>
              </w:rPr>
              <w:t>9.710 ± 0.023</w:t>
            </w:r>
            <w:r w:rsidRPr="00C52F66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539DF8C9" w14:textId="77777777" w:rsidR="00C52F66" w:rsidRPr="002B1D53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3.45</w:t>
            </w:r>
            <w:r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  <w:r w:rsidRPr="002B1D53">
              <w:rPr>
                <w:rFonts w:ascii="Times New Roman" w:hAnsi="Times New Roman"/>
                <w:color w:val="000000"/>
                <w:lang w:val="en-US"/>
              </w:rPr>
              <w:t>±</w:t>
            </w:r>
            <w:r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  <w:r w:rsidRPr="002B1D53">
              <w:rPr>
                <w:rFonts w:ascii="Times New Roman" w:hAnsi="Times New Roman"/>
                <w:color w:val="000000"/>
                <w:lang w:val="en-US"/>
              </w:rPr>
              <w:t>0.10</w:t>
            </w:r>
            <w:r>
              <w:rPr>
                <w:rFonts w:ascii="Times New Roman" w:hAnsi="Times New Roman"/>
                <w:color w:val="000000"/>
                <w:vertAlign w:val="superscript"/>
                <w:lang w:val="en-US"/>
              </w:rPr>
              <w:t>c</w:t>
            </w:r>
          </w:p>
        </w:tc>
        <w:tc>
          <w:tcPr>
            <w:tcW w:w="0" w:type="auto"/>
            <w:vAlign w:val="bottom"/>
          </w:tcPr>
          <w:p w14:paraId="6E5E2BD5" w14:textId="77777777" w:rsidR="00C52F66" w:rsidRPr="002B1D53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</w:rPr>
              <w:t>*</w:t>
            </w:r>
          </w:p>
        </w:tc>
        <w:tc>
          <w:tcPr>
            <w:tcW w:w="0" w:type="auto"/>
            <w:vAlign w:val="bottom"/>
          </w:tcPr>
          <w:p w14:paraId="2DC46B0A" w14:textId="77777777" w:rsidR="00C52F66" w:rsidRPr="002B1D53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2.41 ± 0.04</w:t>
            </w:r>
            <w:r>
              <w:rPr>
                <w:rFonts w:ascii="Times New Roman" w:hAnsi="Times New Roman"/>
                <w:color w:val="000000"/>
                <w:vertAlign w:val="superscript"/>
                <w:lang w:val="en-US"/>
              </w:rPr>
              <w:t>c</w:t>
            </w:r>
          </w:p>
        </w:tc>
        <w:bookmarkStart w:id="0" w:name="_GoBack"/>
        <w:bookmarkEnd w:id="0"/>
      </w:tr>
      <w:tr w:rsidR="00C52F66" w:rsidRPr="002531BE" w14:paraId="02C7FEE2" w14:textId="77777777" w:rsidTr="00910EC3">
        <w:trPr>
          <w:trHeight w:val="567"/>
          <w:jc w:val="center"/>
        </w:trPr>
        <w:tc>
          <w:tcPr>
            <w:tcW w:w="4164" w:type="dxa"/>
            <w:shd w:val="clear" w:color="auto" w:fill="auto"/>
            <w:vAlign w:val="bottom"/>
          </w:tcPr>
          <w:p w14:paraId="6C2446ED" w14:textId="09B5A418" w:rsidR="00C52F66" w:rsidRPr="003F2F7E" w:rsidRDefault="00BA288E" w:rsidP="00C52F66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D30C4F">
              <w:rPr>
                <w:rFonts w:ascii="Times New Roman" w:eastAsia="Times New Roman" w:hAnsi="Times New Roman"/>
                <w:bCs/>
                <w:i/>
                <w:color w:val="000000"/>
                <w:szCs w:val="16"/>
                <w:lang w:val="en-US" w:eastAsia="es-AR"/>
              </w:rPr>
              <w:t>Ab</w:t>
            </w:r>
            <w:r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Az39</w:t>
            </w:r>
            <w:r w:rsidR="006F49D9">
              <w:rPr>
                <w:rFonts w:ascii="Times New Roman" w:hAnsi="Times New Roman"/>
                <w:color w:val="000000"/>
              </w:rPr>
              <w:t xml:space="preserve"> +</w:t>
            </w:r>
            <w:r w:rsidRPr="00D30C4F">
              <w:rPr>
                <w:rFonts w:ascii="Times New Roman" w:eastAsia="Times New Roman" w:hAnsi="Times New Roman"/>
                <w:bCs/>
                <w:i/>
                <w:color w:val="000000"/>
                <w:szCs w:val="16"/>
                <w:lang w:val="en-US" w:eastAsia="es-AR"/>
              </w:rPr>
              <w:t>Bj</w:t>
            </w:r>
            <w:r w:rsidR="00C52F66" w:rsidRPr="002B1D53">
              <w:rPr>
                <w:rFonts w:ascii="Times New Roman" w:hAnsi="Times New Roman"/>
                <w:color w:val="000000"/>
              </w:rPr>
              <w:t>E109 (1:9)</w:t>
            </w:r>
            <w:r w:rsidR="00D15A07">
              <w:rPr>
                <w:rFonts w:ascii="Times New Roman" w:hAnsi="Times New Roman"/>
                <w:color w:val="000000"/>
              </w:rPr>
              <w:t xml:space="preserve"> -</w:t>
            </w:r>
            <w:r w:rsidR="00C52F66">
              <w:rPr>
                <w:rFonts w:ascii="Times New Roman" w:hAnsi="Times New Roman"/>
                <w:color w:val="000000"/>
              </w:rPr>
              <w:t xml:space="preserve"> </w:t>
            </w:r>
            <w:r w:rsidR="00C52F66" w:rsidRPr="003F2F7E">
              <w:rPr>
                <w:rFonts w:ascii="Times New Roman" w:hAnsi="Times New Roman"/>
                <w:b/>
                <w:color w:val="000000"/>
              </w:rPr>
              <w:t>T24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46C1D767" w14:textId="77777777" w:rsidR="00C52F66" w:rsidRPr="002B1D53" w:rsidRDefault="00C52F66" w:rsidP="002B1D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7.883 ± 0.024</w:t>
            </w:r>
            <w:r>
              <w:rPr>
                <w:rFonts w:ascii="Times New Roman" w:hAnsi="Times New Roman"/>
                <w:color w:val="000000"/>
                <w:vertAlign w:val="superscript"/>
                <w:lang w:val="en-US"/>
              </w:rPr>
              <w:t>c</w:t>
            </w:r>
          </w:p>
        </w:tc>
        <w:tc>
          <w:tcPr>
            <w:tcW w:w="0" w:type="auto"/>
            <w:vAlign w:val="bottom"/>
          </w:tcPr>
          <w:p w14:paraId="15715413" w14:textId="77777777" w:rsidR="00C52F66" w:rsidRPr="00C52F66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C52F66">
              <w:rPr>
                <w:rFonts w:ascii="Times New Roman" w:hAnsi="Times New Roman"/>
                <w:color w:val="000000"/>
                <w:lang w:val="en-US"/>
              </w:rPr>
              <w:t>9,647</w:t>
            </w:r>
            <w:r w:rsidRPr="00C52F66">
              <w:rPr>
                <w:rFonts w:ascii="Times New Roman" w:hAnsi="Times New Roman"/>
                <w:color w:val="000000"/>
                <w:lang w:val="en-US"/>
              </w:rPr>
              <w:t>‬ ± 0.013</w:t>
            </w:r>
            <w:r w:rsidRPr="00C52F66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37B32595" w14:textId="77777777" w:rsidR="00C52F66" w:rsidRPr="002B1D53" w:rsidRDefault="00C52F66" w:rsidP="002B1D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BC540F">
              <w:rPr>
                <w:rFonts w:ascii="Times New Roman" w:hAnsi="Times New Roman"/>
                <w:color w:val="000000"/>
                <w:lang w:val="en-US"/>
              </w:rPr>
              <w:t>4.15 ± 0.21</w:t>
            </w:r>
            <w:r w:rsidRPr="00BC540F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  <w:vAlign w:val="bottom"/>
          </w:tcPr>
          <w:p w14:paraId="6EB5A64F" w14:textId="77777777" w:rsidR="00C52F66" w:rsidRPr="002B1D53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0" w:type="auto"/>
            <w:vAlign w:val="bottom"/>
          </w:tcPr>
          <w:p w14:paraId="49BA1517" w14:textId="77777777" w:rsidR="00C52F66" w:rsidRPr="002B1D53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2.39 ± 0.07</w:t>
            </w:r>
            <w:r w:rsidRPr="002B1D53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b</w:t>
            </w:r>
          </w:p>
        </w:tc>
      </w:tr>
      <w:tr w:rsidR="00C52F66" w:rsidRPr="002531BE" w14:paraId="3129D5D7" w14:textId="77777777" w:rsidTr="00910EC3">
        <w:trPr>
          <w:trHeight w:val="567"/>
          <w:jc w:val="center"/>
        </w:trPr>
        <w:tc>
          <w:tcPr>
            <w:tcW w:w="4164" w:type="dxa"/>
            <w:shd w:val="clear" w:color="auto" w:fill="auto"/>
            <w:vAlign w:val="bottom"/>
          </w:tcPr>
          <w:p w14:paraId="3A235155" w14:textId="6A323737" w:rsidR="00C52F66" w:rsidRPr="003F2F7E" w:rsidRDefault="00F56AF4" w:rsidP="00C52F66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D30C4F">
              <w:rPr>
                <w:rFonts w:ascii="Times New Roman" w:eastAsia="Times New Roman" w:hAnsi="Times New Roman"/>
                <w:bCs/>
                <w:i/>
                <w:color w:val="000000"/>
                <w:szCs w:val="16"/>
                <w:lang w:val="en-US" w:eastAsia="es-AR"/>
              </w:rPr>
              <w:t>Bj</w:t>
            </w:r>
            <w:r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E109</w:t>
            </w:r>
            <w:r w:rsidR="006F49D9"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 xml:space="preserve"> +</w:t>
            </w:r>
            <w:r w:rsidRPr="00D30C4F">
              <w:rPr>
                <w:rFonts w:ascii="Times New Roman" w:eastAsia="Times New Roman" w:hAnsi="Times New Roman"/>
                <w:bCs/>
                <w:i/>
                <w:color w:val="000000"/>
                <w:szCs w:val="16"/>
                <w:lang w:val="en-US" w:eastAsia="es-AR"/>
              </w:rPr>
              <w:t>Ab</w:t>
            </w:r>
            <w:r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Az39</w:t>
            </w:r>
            <w:r w:rsidRPr="00D30C4F">
              <w:rPr>
                <w:rFonts w:ascii="Times New Roman" w:eastAsia="Times New Roman" w:hAnsi="Times New Roman"/>
                <w:bCs/>
                <w:color w:val="000000"/>
                <w:szCs w:val="16"/>
                <w:lang w:eastAsia="es-AR"/>
              </w:rPr>
              <w:t xml:space="preserve"> </w:t>
            </w:r>
            <w:r w:rsidR="00C52F66" w:rsidRPr="002B1D53">
              <w:rPr>
                <w:rFonts w:ascii="Times New Roman" w:hAnsi="Times New Roman"/>
                <w:color w:val="000000"/>
              </w:rPr>
              <w:t>(1:1)</w:t>
            </w:r>
            <w:r w:rsidR="009163D0">
              <w:rPr>
                <w:rFonts w:ascii="Times New Roman" w:hAnsi="Times New Roman"/>
                <w:color w:val="000000"/>
              </w:rPr>
              <w:t xml:space="preserve"> </w:t>
            </w:r>
            <w:r w:rsidR="00D15A07">
              <w:rPr>
                <w:rFonts w:ascii="Times New Roman" w:hAnsi="Times New Roman"/>
                <w:color w:val="000000"/>
              </w:rPr>
              <w:t xml:space="preserve">- </w:t>
            </w:r>
            <w:r w:rsidR="009163D0" w:rsidRPr="003F2F7E">
              <w:rPr>
                <w:rFonts w:ascii="Times New Roman" w:hAnsi="Times New Roman"/>
                <w:b/>
                <w:color w:val="000000"/>
              </w:rPr>
              <w:t>T24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77F3F46E" w14:textId="77777777" w:rsidR="00C52F66" w:rsidRPr="002B1D53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8.416 ± 0.021</w:t>
            </w:r>
            <w:r w:rsidRPr="002B1D53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  <w:vAlign w:val="bottom"/>
          </w:tcPr>
          <w:p w14:paraId="64F515E5" w14:textId="77777777" w:rsidR="00C52F66" w:rsidRPr="00C52F66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C52F66">
              <w:rPr>
                <w:rFonts w:ascii="Times New Roman" w:hAnsi="Times New Roman"/>
                <w:color w:val="000000"/>
                <w:lang w:val="en-US"/>
              </w:rPr>
              <w:t>9.591 ± 0.043</w:t>
            </w:r>
            <w:r w:rsidRPr="00C52F66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  <w:shd w:val="clear" w:color="auto" w:fill="auto"/>
            <w:vAlign w:val="bottom"/>
          </w:tcPr>
          <w:p w14:paraId="2955EECD" w14:textId="77777777" w:rsidR="00C52F66" w:rsidRPr="002B1D53" w:rsidRDefault="00C52F66" w:rsidP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5.</w:t>
            </w:r>
            <w:r w:rsidR="009163D0">
              <w:rPr>
                <w:rFonts w:ascii="Times New Roman" w:hAnsi="Times New Roman"/>
                <w:color w:val="000000"/>
                <w:lang w:val="en-US"/>
              </w:rPr>
              <w:t>57</w:t>
            </w:r>
            <w:r w:rsidRPr="002B1D53">
              <w:rPr>
                <w:rFonts w:ascii="Times New Roman" w:hAnsi="Times New Roman"/>
                <w:color w:val="000000"/>
                <w:lang w:val="en-US"/>
              </w:rPr>
              <w:t xml:space="preserve"> ± 0.1</w:t>
            </w:r>
            <w:r w:rsidR="009163D0">
              <w:rPr>
                <w:rFonts w:ascii="Times New Roman" w:hAnsi="Times New Roman"/>
                <w:color w:val="000000"/>
                <w:lang w:val="en-US"/>
              </w:rPr>
              <w:t>4</w:t>
            </w:r>
            <w:r w:rsidRPr="002B1D53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0" w:type="auto"/>
            <w:vAlign w:val="bottom"/>
          </w:tcPr>
          <w:p w14:paraId="60B6E492" w14:textId="77777777" w:rsidR="00C52F66" w:rsidRPr="002B1D53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*</w:t>
            </w:r>
          </w:p>
        </w:tc>
        <w:tc>
          <w:tcPr>
            <w:tcW w:w="0" w:type="auto"/>
            <w:vAlign w:val="bottom"/>
          </w:tcPr>
          <w:p w14:paraId="636B946C" w14:textId="77777777" w:rsidR="00C52F66" w:rsidRPr="002B1D53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2.68 ± 0.07</w:t>
            </w:r>
            <w:r w:rsidRPr="002B1D53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a</w:t>
            </w:r>
          </w:p>
        </w:tc>
      </w:tr>
      <w:tr w:rsidR="00C52F66" w:rsidRPr="001931BB" w14:paraId="596CCBB8" w14:textId="77777777" w:rsidTr="00910EC3">
        <w:trPr>
          <w:trHeight w:val="567"/>
          <w:jc w:val="center"/>
        </w:trPr>
        <w:tc>
          <w:tcPr>
            <w:tcW w:w="416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268FD01" w14:textId="211A093B" w:rsidR="00C52F66" w:rsidRPr="003F2F7E" w:rsidRDefault="00BA288E" w:rsidP="00C52F66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D30C4F">
              <w:rPr>
                <w:rFonts w:ascii="Times New Roman" w:eastAsia="Times New Roman" w:hAnsi="Times New Roman"/>
                <w:bCs/>
                <w:i/>
                <w:color w:val="000000"/>
                <w:szCs w:val="16"/>
                <w:lang w:val="en-US" w:eastAsia="es-AR"/>
              </w:rPr>
              <w:t>Ab</w:t>
            </w:r>
            <w:r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>Az39</w:t>
            </w:r>
            <w:r w:rsidR="006F49D9">
              <w:rPr>
                <w:rFonts w:ascii="Times New Roman" w:eastAsia="Times New Roman" w:hAnsi="Times New Roman"/>
                <w:bCs/>
                <w:color w:val="000000"/>
                <w:szCs w:val="16"/>
                <w:lang w:val="en-US" w:eastAsia="es-AR"/>
              </w:rPr>
              <w:t xml:space="preserve"> +</w:t>
            </w:r>
            <w:r w:rsidR="00F56AF4">
              <w:rPr>
                <w:rFonts w:ascii="Times New Roman" w:hAnsi="Times New Roman"/>
                <w:color w:val="000000"/>
              </w:rPr>
              <w:t>-</w:t>
            </w:r>
            <w:r w:rsidRPr="00D30C4F">
              <w:rPr>
                <w:rFonts w:ascii="Times New Roman" w:eastAsia="Times New Roman" w:hAnsi="Times New Roman"/>
                <w:bCs/>
                <w:i/>
                <w:color w:val="000000"/>
                <w:szCs w:val="16"/>
                <w:lang w:val="en-US" w:eastAsia="es-AR"/>
              </w:rPr>
              <w:t>Bj</w:t>
            </w:r>
            <w:r w:rsidR="00C52F66" w:rsidRPr="002B1D53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  <w:r w:rsidR="00C52F66" w:rsidRPr="002B1D53">
              <w:rPr>
                <w:rFonts w:ascii="Times New Roman" w:hAnsi="Times New Roman"/>
                <w:color w:val="000000"/>
              </w:rPr>
              <w:t>E109 (9:1)</w:t>
            </w:r>
            <w:r w:rsidR="009163D0">
              <w:rPr>
                <w:rFonts w:ascii="Times New Roman" w:hAnsi="Times New Roman"/>
                <w:color w:val="000000"/>
              </w:rPr>
              <w:t xml:space="preserve"> </w:t>
            </w:r>
            <w:r w:rsidR="00D15A07">
              <w:rPr>
                <w:rFonts w:ascii="Times New Roman" w:hAnsi="Times New Roman"/>
                <w:color w:val="000000"/>
              </w:rPr>
              <w:t xml:space="preserve">- </w:t>
            </w:r>
            <w:r w:rsidR="009163D0" w:rsidRPr="003F2F7E">
              <w:rPr>
                <w:rFonts w:ascii="Times New Roman" w:hAnsi="Times New Roman"/>
                <w:b/>
                <w:color w:val="000000"/>
              </w:rPr>
              <w:t>T24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0BEBCB1" w14:textId="77777777" w:rsidR="00C52F66" w:rsidRPr="002B1D53" w:rsidRDefault="00C52F66" w:rsidP="009163D0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8.6</w:t>
            </w:r>
            <w:r w:rsidR="009163D0">
              <w:rPr>
                <w:rFonts w:ascii="Times New Roman" w:hAnsi="Times New Roman"/>
                <w:color w:val="000000"/>
                <w:lang w:val="en-US"/>
              </w:rPr>
              <w:t>83</w:t>
            </w:r>
            <w:r w:rsidRPr="002B1D53">
              <w:rPr>
                <w:rFonts w:ascii="Times New Roman" w:hAnsi="Times New Roman"/>
                <w:color w:val="000000"/>
                <w:lang w:val="en-US"/>
              </w:rPr>
              <w:t xml:space="preserve"> ± 0.017</w:t>
            </w:r>
            <w:r w:rsidRPr="002B1D53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059CE63" w14:textId="77777777" w:rsidR="00C52F66" w:rsidRPr="00C52F66" w:rsidRDefault="00C52F66" w:rsidP="009163D0">
            <w:pPr>
              <w:jc w:val="center"/>
              <w:rPr>
                <w:rFonts w:ascii="Times New Roman" w:hAnsi="Times New Roman"/>
                <w:color w:val="000000"/>
              </w:rPr>
            </w:pPr>
            <w:r w:rsidRPr="00C52F66">
              <w:rPr>
                <w:rFonts w:ascii="Times New Roman" w:hAnsi="Times New Roman"/>
                <w:color w:val="000000"/>
              </w:rPr>
              <w:t>8.651 ± 0.025</w:t>
            </w:r>
            <w:r w:rsidR="009163D0">
              <w:rPr>
                <w:rFonts w:ascii="Times New Roman" w:hAnsi="Times New Roman"/>
                <w:color w:val="000000"/>
                <w:vertAlign w:val="superscript"/>
              </w:rPr>
              <w:t>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04F57A5" w14:textId="77777777" w:rsidR="00C52F66" w:rsidRPr="002B1D53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2.15 ± 0.08</w:t>
            </w:r>
            <w:r>
              <w:rPr>
                <w:rFonts w:ascii="Times New Roman" w:hAnsi="Times New Roman"/>
                <w:color w:val="000000"/>
                <w:vertAlign w:val="superscript"/>
                <w:lang w:val="en-US"/>
              </w:rPr>
              <w:t>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EE2512C" w14:textId="77777777" w:rsidR="00C52F66" w:rsidRPr="002B1D53" w:rsidRDefault="00C52F66" w:rsidP="00BC540F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2.78 ± 0.11</w:t>
            </w:r>
            <w:r>
              <w:rPr>
                <w:rFonts w:ascii="Times New Roman" w:hAnsi="Times New Roman"/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2B50E4F8" w14:textId="77777777" w:rsidR="00C52F66" w:rsidRPr="002B1D53" w:rsidRDefault="00C52F66">
            <w:pPr>
              <w:jc w:val="center"/>
              <w:rPr>
                <w:rFonts w:ascii="Times New Roman" w:hAnsi="Times New Roman"/>
                <w:color w:val="000000"/>
              </w:rPr>
            </w:pPr>
            <w:r w:rsidRPr="002B1D53">
              <w:rPr>
                <w:rFonts w:ascii="Times New Roman" w:hAnsi="Times New Roman"/>
                <w:color w:val="000000"/>
                <w:lang w:val="en-US"/>
              </w:rPr>
              <w:t>2.11 ± 0.27</w:t>
            </w:r>
            <w:r w:rsidRPr="002B1D53">
              <w:rPr>
                <w:rFonts w:ascii="Times New Roman" w:hAnsi="Times New Roman"/>
                <w:color w:val="000000"/>
                <w:vertAlign w:val="superscript"/>
                <w:lang w:val="en-US"/>
              </w:rPr>
              <w:t>d</w:t>
            </w:r>
          </w:p>
        </w:tc>
      </w:tr>
    </w:tbl>
    <w:p w14:paraId="3DD03294" w14:textId="77777777" w:rsidR="005E16FB" w:rsidRDefault="00741119" w:rsidP="002E44A9">
      <w:pPr>
        <w:spacing w:after="0" w:line="480" w:lineRule="auto"/>
        <w:ind w:left="426" w:right="1"/>
        <w:jc w:val="both"/>
        <w:rPr>
          <w:rFonts w:ascii="Times New Roman" w:hAnsi="Times New Roman"/>
          <w:b/>
          <w:sz w:val="20"/>
          <w:szCs w:val="20"/>
          <w:lang w:val="en-US"/>
        </w:rPr>
      </w:pPr>
      <w:r w:rsidRPr="00741119">
        <w:rPr>
          <w:rFonts w:ascii="Times New Roman" w:hAnsi="Times New Roman"/>
          <w:szCs w:val="20"/>
          <w:lang w:val="en-US"/>
        </w:rPr>
        <w:t xml:space="preserve">(*) </w:t>
      </w:r>
      <w:r>
        <w:rPr>
          <w:rFonts w:ascii="Times New Roman" w:hAnsi="Times New Roman"/>
          <w:szCs w:val="20"/>
          <w:lang w:val="en-US"/>
        </w:rPr>
        <w:t>not identified</w:t>
      </w:r>
    </w:p>
    <w:sectPr w:rsidR="005E16FB" w:rsidSect="002E44A9">
      <w:footerReference w:type="default" r:id="rId7"/>
      <w:pgSz w:w="15840" w:h="12240" w:orient="landscape"/>
      <w:pgMar w:top="1276" w:right="851" w:bottom="851" w:left="851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035AEA" w14:textId="77777777" w:rsidR="00551CDD" w:rsidRDefault="00551CDD" w:rsidP="00B53F69">
      <w:pPr>
        <w:spacing w:after="0" w:line="240" w:lineRule="auto"/>
      </w:pPr>
      <w:r>
        <w:separator/>
      </w:r>
    </w:p>
  </w:endnote>
  <w:endnote w:type="continuationSeparator" w:id="0">
    <w:p w14:paraId="650BE683" w14:textId="77777777" w:rsidR="00551CDD" w:rsidRDefault="00551CDD" w:rsidP="00B53F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17234133"/>
      <w:docPartObj>
        <w:docPartGallery w:val="Page Numbers (Bottom of Page)"/>
        <w:docPartUnique/>
      </w:docPartObj>
    </w:sdtPr>
    <w:sdtEndPr/>
    <w:sdtContent>
      <w:p w14:paraId="2702A54C" w14:textId="3091C1DB" w:rsidR="00A66F9D" w:rsidRDefault="00A35616">
        <w:pPr>
          <w:pStyle w:val="Piedepgina"/>
          <w:jc w:val="right"/>
        </w:pPr>
        <w:r w:rsidRPr="006805BC">
          <w:rPr>
            <w:rFonts w:ascii="Times New Roman" w:hAnsi="Times New Roman"/>
          </w:rPr>
          <w:fldChar w:fldCharType="begin"/>
        </w:r>
        <w:r w:rsidR="00A66F9D" w:rsidRPr="006805BC">
          <w:rPr>
            <w:rFonts w:ascii="Times New Roman" w:hAnsi="Times New Roman"/>
          </w:rPr>
          <w:instrText xml:space="preserve"> PAGE   \* MERGEFORMAT </w:instrText>
        </w:r>
        <w:r w:rsidRPr="006805BC">
          <w:rPr>
            <w:rFonts w:ascii="Times New Roman" w:hAnsi="Times New Roman"/>
          </w:rPr>
          <w:fldChar w:fldCharType="separate"/>
        </w:r>
        <w:r w:rsidR="00D15A07">
          <w:rPr>
            <w:rFonts w:ascii="Times New Roman" w:hAnsi="Times New Roman"/>
            <w:noProof/>
          </w:rPr>
          <w:t>1</w:t>
        </w:r>
        <w:r w:rsidRPr="006805BC">
          <w:rPr>
            <w:rFonts w:ascii="Times New Roman" w:hAnsi="Times New Roman"/>
          </w:rPr>
          <w:fldChar w:fldCharType="end"/>
        </w:r>
      </w:p>
    </w:sdtContent>
  </w:sdt>
  <w:p w14:paraId="2B8C2BC1" w14:textId="77777777" w:rsidR="00A66F9D" w:rsidRDefault="00A66F9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FDDB14" w14:textId="77777777" w:rsidR="00551CDD" w:rsidRDefault="00551CDD" w:rsidP="00B53F69">
      <w:pPr>
        <w:spacing w:after="0" w:line="240" w:lineRule="auto"/>
      </w:pPr>
      <w:r>
        <w:separator/>
      </w:r>
    </w:p>
  </w:footnote>
  <w:footnote w:type="continuationSeparator" w:id="0">
    <w:p w14:paraId="544D1FFF" w14:textId="77777777" w:rsidR="00551CDD" w:rsidRDefault="00551CDD" w:rsidP="00B53F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E5E625F"/>
    <w:multiLevelType w:val="hybridMultilevel"/>
    <w:tmpl w:val="B17C54D0"/>
    <w:lvl w:ilvl="0" w:tplc="ADDC8592">
      <w:start w:val="1"/>
      <w:numFmt w:val="upperLetter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C91694"/>
    <w:multiLevelType w:val="multilevel"/>
    <w:tmpl w:val="D5C6A010"/>
    <w:lvl w:ilvl="0">
      <w:start w:val="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297D60DB"/>
    <w:multiLevelType w:val="hybridMultilevel"/>
    <w:tmpl w:val="9DA06A54"/>
    <w:lvl w:ilvl="0" w:tplc="32FC5F3A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9218DA"/>
    <w:multiLevelType w:val="hybridMultilevel"/>
    <w:tmpl w:val="04965652"/>
    <w:lvl w:ilvl="0" w:tplc="4F7E2D38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83638A"/>
    <w:multiLevelType w:val="hybridMultilevel"/>
    <w:tmpl w:val="FD928A54"/>
    <w:lvl w:ilvl="0" w:tplc="0658B7DC">
      <w:start w:val="1"/>
      <w:numFmt w:val="upperLetter"/>
      <w:lvlText w:val="%1."/>
      <w:lvlJc w:val="left"/>
      <w:pPr>
        <w:ind w:left="60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 w15:restartNumberingAfterBreak="0">
    <w:nsid w:val="6D24428B"/>
    <w:multiLevelType w:val="hybridMultilevel"/>
    <w:tmpl w:val="C8C82220"/>
    <w:lvl w:ilvl="0" w:tplc="AB02ECFA">
      <w:start w:val="1"/>
      <w:numFmt w:val="upperLetter"/>
      <w:lvlText w:val="%1."/>
      <w:lvlJc w:val="left"/>
      <w:pPr>
        <w:ind w:left="60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 w15:restartNumberingAfterBreak="0">
    <w:nsid w:val="6DA75C6F"/>
    <w:multiLevelType w:val="hybridMultilevel"/>
    <w:tmpl w:val="2760D786"/>
    <w:lvl w:ilvl="0" w:tplc="BFDE43B6">
      <w:start w:val="1"/>
      <w:numFmt w:val="upperLetter"/>
      <w:lvlText w:val="%1."/>
      <w:lvlJc w:val="left"/>
      <w:pPr>
        <w:ind w:left="24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960" w:hanging="360"/>
      </w:pPr>
    </w:lvl>
    <w:lvl w:ilvl="2" w:tplc="0409001B" w:tentative="1">
      <w:start w:val="1"/>
      <w:numFmt w:val="lowerRoman"/>
      <w:lvlText w:val="%3."/>
      <w:lvlJc w:val="right"/>
      <w:pPr>
        <w:ind w:left="1680" w:hanging="180"/>
      </w:pPr>
    </w:lvl>
    <w:lvl w:ilvl="3" w:tplc="0409000F" w:tentative="1">
      <w:start w:val="1"/>
      <w:numFmt w:val="decimal"/>
      <w:lvlText w:val="%4."/>
      <w:lvlJc w:val="left"/>
      <w:pPr>
        <w:ind w:left="2400" w:hanging="360"/>
      </w:pPr>
    </w:lvl>
    <w:lvl w:ilvl="4" w:tplc="04090019" w:tentative="1">
      <w:start w:val="1"/>
      <w:numFmt w:val="lowerLetter"/>
      <w:lvlText w:val="%5."/>
      <w:lvlJc w:val="left"/>
      <w:pPr>
        <w:ind w:left="3120" w:hanging="360"/>
      </w:pPr>
    </w:lvl>
    <w:lvl w:ilvl="5" w:tplc="0409001B" w:tentative="1">
      <w:start w:val="1"/>
      <w:numFmt w:val="lowerRoman"/>
      <w:lvlText w:val="%6."/>
      <w:lvlJc w:val="right"/>
      <w:pPr>
        <w:ind w:left="3840" w:hanging="180"/>
      </w:pPr>
    </w:lvl>
    <w:lvl w:ilvl="6" w:tplc="0409000F" w:tentative="1">
      <w:start w:val="1"/>
      <w:numFmt w:val="decimal"/>
      <w:lvlText w:val="%7."/>
      <w:lvlJc w:val="left"/>
      <w:pPr>
        <w:ind w:left="4560" w:hanging="360"/>
      </w:pPr>
    </w:lvl>
    <w:lvl w:ilvl="7" w:tplc="04090019" w:tentative="1">
      <w:start w:val="1"/>
      <w:numFmt w:val="lowerLetter"/>
      <w:lvlText w:val="%8."/>
      <w:lvlJc w:val="left"/>
      <w:pPr>
        <w:ind w:left="5280" w:hanging="360"/>
      </w:pPr>
    </w:lvl>
    <w:lvl w:ilvl="8" w:tplc="0409001B" w:tentative="1">
      <w:start w:val="1"/>
      <w:numFmt w:val="lowerRoman"/>
      <w:lvlText w:val="%9."/>
      <w:lvlJc w:val="right"/>
      <w:pPr>
        <w:ind w:left="6000" w:hanging="180"/>
      </w:pPr>
    </w:lvl>
  </w:abstractNum>
  <w:abstractNum w:abstractNumId="8" w15:restartNumberingAfterBreak="0">
    <w:nsid w:val="74E71C06"/>
    <w:multiLevelType w:val="hybridMultilevel"/>
    <w:tmpl w:val="29AAD8A2"/>
    <w:lvl w:ilvl="0" w:tplc="BDC4A540">
      <w:start w:val="1"/>
      <w:numFmt w:val="upperLetter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2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471E"/>
    <w:rsid w:val="0004304E"/>
    <w:rsid w:val="00074914"/>
    <w:rsid w:val="00145DEC"/>
    <w:rsid w:val="00175F07"/>
    <w:rsid w:val="001935EE"/>
    <w:rsid w:val="001B4831"/>
    <w:rsid w:val="002B1D53"/>
    <w:rsid w:val="002E44A9"/>
    <w:rsid w:val="002E7338"/>
    <w:rsid w:val="00310B5C"/>
    <w:rsid w:val="0037722E"/>
    <w:rsid w:val="003913E2"/>
    <w:rsid w:val="003A03EF"/>
    <w:rsid w:val="003A0422"/>
    <w:rsid w:val="003A3099"/>
    <w:rsid w:val="003F2F7E"/>
    <w:rsid w:val="00403D87"/>
    <w:rsid w:val="004A5341"/>
    <w:rsid w:val="004E471E"/>
    <w:rsid w:val="004E7383"/>
    <w:rsid w:val="004F50A1"/>
    <w:rsid w:val="00515A73"/>
    <w:rsid w:val="00547090"/>
    <w:rsid w:val="00551CDD"/>
    <w:rsid w:val="00567E8B"/>
    <w:rsid w:val="00573631"/>
    <w:rsid w:val="005902C4"/>
    <w:rsid w:val="005A161F"/>
    <w:rsid w:val="005E16FB"/>
    <w:rsid w:val="0061526A"/>
    <w:rsid w:val="00627AB2"/>
    <w:rsid w:val="006805BC"/>
    <w:rsid w:val="006B2C1E"/>
    <w:rsid w:val="006F49D9"/>
    <w:rsid w:val="00711D09"/>
    <w:rsid w:val="00741119"/>
    <w:rsid w:val="00751832"/>
    <w:rsid w:val="007658E5"/>
    <w:rsid w:val="00774138"/>
    <w:rsid w:val="00784431"/>
    <w:rsid w:val="007906D7"/>
    <w:rsid w:val="007C4D02"/>
    <w:rsid w:val="007F7EA6"/>
    <w:rsid w:val="00850857"/>
    <w:rsid w:val="008537AE"/>
    <w:rsid w:val="00897474"/>
    <w:rsid w:val="008A7CCC"/>
    <w:rsid w:val="008D39BD"/>
    <w:rsid w:val="008E5FA7"/>
    <w:rsid w:val="0091022A"/>
    <w:rsid w:val="00910EC3"/>
    <w:rsid w:val="009163D0"/>
    <w:rsid w:val="00923023"/>
    <w:rsid w:val="00991DD8"/>
    <w:rsid w:val="00A35616"/>
    <w:rsid w:val="00A65E49"/>
    <w:rsid w:val="00A66F9D"/>
    <w:rsid w:val="00A77933"/>
    <w:rsid w:val="00A82B25"/>
    <w:rsid w:val="00AF2DCD"/>
    <w:rsid w:val="00B53F69"/>
    <w:rsid w:val="00B56113"/>
    <w:rsid w:val="00BA288E"/>
    <w:rsid w:val="00BC3741"/>
    <w:rsid w:val="00BC540F"/>
    <w:rsid w:val="00BD7304"/>
    <w:rsid w:val="00C11939"/>
    <w:rsid w:val="00C24FBB"/>
    <w:rsid w:val="00C52F66"/>
    <w:rsid w:val="00C62CF9"/>
    <w:rsid w:val="00C67C02"/>
    <w:rsid w:val="00CA0DCD"/>
    <w:rsid w:val="00D1335B"/>
    <w:rsid w:val="00D13830"/>
    <w:rsid w:val="00D15A07"/>
    <w:rsid w:val="00D30C4F"/>
    <w:rsid w:val="00D6477B"/>
    <w:rsid w:val="00D94267"/>
    <w:rsid w:val="00E30B85"/>
    <w:rsid w:val="00E51E34"/>
    <w:rsid w:val="00EE7366"/>
    <w:rsid w:val="00F42463"/>
    <w:rsid w:val="00F56AF4"/>
    <w:rsid w:val="00F64C76"/>
    <w:rsid w:val="00FA0132"/>
    <w:rsid w:val="00FB62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5E32A"/>
  <w15:docId w15:val="{4481C381-7CB5-4C81-86B8-0D38F0283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71E"/>
    <w:pPr>
      <w:suppressAutoHyphens/>
    </w:pPr>
    <w:rPr>
      <w:rFonts w:ascii="Calibri" w:eastAsia="SimSun" w:hAnsi="Calibri" w:cs="Times New Roman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3F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3F69"/>
    <w:rPr>
      <w:rFonts w:ascii="Calibri" w:eastAsia="SimSun" w:hAnsi="Calibri" w:cs="Times New Roman"/>
      <w:lang w:eastAsia="ar-SA"/>
    </w:rPr>
  </w:style>
  <w:style w:type="paragraph" w:styleId="Piedepgina">
    <w:name w:val="footer"/>
    <w:basedOn w:val="Normal"/>
    <w:link w:val="PiedepginaCar"/>
    <w:uiPriority w:val="99"/>
    <w:unhideWhenUsed/>
    <w:rsid w:val="00B53F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3F69"/>
    <w:rPr>
      <w:rFonts w:ascii="Calibri" w:eastAsia="SimSun" w:hAnsi="Calibri" w:cs="Times New Roman"/>
      <w:lang w:eastAsia="ar-SA"/>
    </w:rPr>
  </w:style>
  <w:style w:type="paragraph" w:styleId="Prrafodelista">
    <w:name w:val="List Paragraph"/>
    <w:basedOn w:val="Normal"/>
    <w:uiPriority w:val="34"/>
    <w:qFormat/>
    <w:rsid w:val="00D30C4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A28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288E"/>
    <w:rPr>
      <w:rFonts w:ascii="Segoe UI" w:eastAsia="SimSun" w:hAnsi="Segoe UI" w:cs="Segoe UI"/>
      <w:sz w:val="18"/>
      <w:szCs w:val="18"/>
      <w:lang w:eastAsia="ar-SA"/>
    </w:rPr>
  </w:style>
  <w:style w:type="character" w:styleId="Nmerodelnea">
    <w:name w:val="line number"/>
    <w:basedOn w:val="Fuentedeprrafopredeter"/>
    <w:uiPriority w:val="99"/>
    <w:semiHidden/>
    <w:unhideWhenUsed/>
    <w:rsid w:val="002E44A9"/>
  </w:style>
  <w:style w:type="paragraph" w:styleId="Revisin">
    <w:name w:val="Revision"/>
    <w:hidden/>
    <w:uiPriority w:val="99"/>
    <w:semiHidden/>
    <w:rsid w:val="003913E2"/>
    <w:pPr>
      <w:spacing w:after="0" w:line="240" w:lineRule="auto"/>
    </w:pPr>
    <w:rPr>
      <w:rFonts w:ascii="Calibri" w:eastAsia="SimSun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8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Fabricio</dc:creator>
  <cp:lastModifiedBy>hp</cp:lastModifiedBy>
  <cp:revision>4</cp:revision>
  <dcterms:created xsi:type="dcterms:W3CDTF">2021-11-27T20:10:00Z</dcterms:created>
  <dcterms:modified xsi:type="dcterms:W3CDTF">2021-11-29T14:55:00Z</dcterms:modified>
</cp:coreProperties>
</file>