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B0E40" w14:textId="77777777" w:rsidR="0054057F" w:rsidRPr="00FA34DE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  <w:r w:rsidRPr="00660E46">
        <w:rPr>
          <w:rFonts w:ascii="Arial" w:hAnsi="Arial" w:cs="Arial"/>
          <w:b/>
          <w:sz w:val="32"/>
        </w:rPr>
        <w:t xml:space="preserve">Laterality of Blood Perfusion </w:t>
      </w:r>
      <w:r>
        <w:rPr>
          <w:rFonts w:ascii="Arial" w:hAnsi="Arial" w:cs="Arial"/>
          <w:b/>
          <w:sz w:val="32"/>
        </w:rPr>
        <w:t>in the</w:t>
      </w:r>
      <w:r w:rsidRPr="00660E46">
        <w:rPr>
          <w:rFonts w:ascii="Arial" w:hAnsi="Arial" w:cs="Arial"/>
          <w:b/>
          <w:sz w:val="32"/>
        </w:rPr>
        <w:t xml:space="preserve"> Lower Extremit</w:t>
      </w:r>
      <w:r>
        <w:rPr>
          <w:rFonts w:ascii="Arial" w:hAnsi="Arial" w:cs="Arial"/>
          <w:b/>
          <w:sz w:val="32"/>
        </w:rPr>
        <w:t>ies</w:t>
      </w:r>
      <w:r w:rsidRPr="00660E46">
        <w:rPr>
          <w:rFonts w:ascii="Arial" w:hAnsi="Arial" w:cs="Arial"/>
          <w:b/>
          <w:sz w:val="32"/>
        </w:rPr>
        <w:t xml:space="preserve"> after Drinking</w:t>
      </w:r>
      <w:r>
        <w:rPr>
          <w:rFonts w:ascii="Arial" w:hAnsi="Arial" w:cs="Arial"/>
          <w:b/>
          <w:sz w:val="32"/>
        </w:rPr>
        <w:t xml:space="preserve"> Saline at</w:t>
      </w:r>
      <w:r w:rsidRPr="00660E46">
        <w:rPr>
          <w:rFonts w:ascii="Arial" w:hAnsi="Arial" w:cs="Arial"/>
          <w:b/>
          <w:sz w:val="32"/>
        </w:rPr>
        <w:t xml:space="preserve"> Different Temperature</w:t>
      </w:r>
      <w:r>
        <w:rPr>
          <w:rFonts w:ascii="Arial" w:hAnsi="Arial" w:cs="Arial"/>
          <w:b/>
          <w:sz w:val="32"/>
        </w:rPr>
        <w:t>s</w:t>
      </w:r>
    </w:p>
    <w:p w14:paraId="75CAD297" w14:textId="77777777" w:rsidR="0054057F" w:rsidRPr="00DD6AF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FDD901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</w:t>
      </w:r>
      <w:r w:rsidRPr="00092076">
        <w:rPr>
          <w:rFonts w:ascii="Arial" w:hAnsi="Arial" w:cs="Arial"/>
          <w:vertAlign w:val="superscript"/>
        </w:rPr>
        <w:t>1*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2*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Weibo Zhang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Guangjun Wang</w:t>
      </w:r>
      <w:r w:rsidRPr="00092076">
        <w:rPr>
          <w:rFonts w:ascii="Arial" w:hAnsi="Arial" w:cs="Arial"/>
          <w:vertAlign w:val="superscript"/>
        </w:rPr>
        <w:t>1</w:t>
      </w:r>
    </w:p>
    <w:p w14:paraId="257AAF71" w14:textId="77777777" w:rsidR="0054057F" w:rsidRPr="00A77F12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EA93EBE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Acupuncture and Moxibustion, China Academy of Chinese Medical Sciences, Beijing, China</w:t>
      </w:r>
    </w:p>
    <w:p w14:paraId="6DD8E94F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Basic Research in Clinical Medicine, China Academy of Chinese Medical Sciences, Beijing, China</w:t>
      </w:r>
    </w:p>
    <w:p w14:paraId="357B5BAF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rPr>
          <w:rFonts w:ascii="Arial" w:hAnsi="Arial" w:cs="Arial"/>
        </w:rPr>
      </w:pPr>
      <w:r w:rsidRPr="00092076">
        <w:rPr>
          <w:rFonts w:ascii="Arial" w:hAnsi="Arial" w:cs="Arial"/>
        </w:rPr>
        <w:t>* contributed equally</w:t>
      </w:r>
    </w:p>
    <w:p w14:paraId="58791646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jc w:val="center"/>
        <w:rPr>
          <w:rFonts w:ascii="Arial" w:hAnsi="Arial" w:cs="Arial"/>
        </w:rPr>
      </w:pPr>
    </w:p>
    <w:p w14:paraId="3858632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Jia: </w:t>
      </w:r>
      <w:hyperlink r:id="rId7" w:history="1">
        <w:r w:rsidRPr="00092076">
          <w:rPr>
            <w:rStyle w:val="a7"/>
            <w:rFonts w:ascii="Arial" w:hAnsi="Arial" w:cs="Arial"/>
          </w:rPr>
          <w:t>shuyong6666@163.com</w:t>
        </w:r>
      </w:hyperlink>
    </w:p>
    <w:p w14:paraId="31DFD1D0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</w:t>
      </w:r>
      <w:proofErr w:type="gramStart"/>
      <w:r w:rsidRPr="00092076">
        <w:rPr>
          <w:rFonts w:ascii="Arial" w:hAnsi="Arial" w:cs="Arial"/>
        </w:rPr>
        <w:t>Wang:18600759031@163.com</w:t>
      </w:r>
      <w:proofErr w:type="gramEnd"/>
    </w:p>
    <w:p w14:paraId="7280F6D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Li: lhylhyz90@163.com</w:t>
      </w:r>
    </w:p>
    <w:p w14:paraId="5889C375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Song: </w:t>
      </w:r>
      <w:hyperlink r:id="rId8" w:history="1">
        <w:r w:rsidRPr="00092076">
          <w:rPr>
            <w:rStyle w:val="a7"/>
            <w:rFonts w:ascii="Arial" w:hAnsi="Arial" w:cs="Arial"/>
          </w:rPr>
          <w:t>xts2010@163.com</w:t>
        </w:r>
      </w:hyperlink>
    </w:p>
    <w:p w14:paraId="381C525F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Wang: wangsy15@126.com</w:t>
      </w:r>
    </w:p>
    <w:p w14:paraId="3190CB7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Weibo Zhang: </w:t>
      </w:r>
      <w:hyperlink r:id="rId9" w:history="1">
        <w:r w:rsidRPr="00092076">
          <w:rPr>
            <w:rFonts w:ascii="Arial" w:hAnsi="Arial" w:cs="Arial"/>
          </w:rPr>
          <w:t>zhangweibo@hotmail.com</w:t>
        </w:r>
      </w:hyperlink>
    </w:p>
    <w:p w14:paraId="1AD9B274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Guangjun Wang: tjuwgj@gmail.com </w:t>
      </w:r>
    </w:p>
    <w:p w14:paraId="2C9FBE0B" w14:textId="77777777" w:rsidR="0054057F" w:rsidRPr="00FA34DE" w:rsidRDefault="0054057F" w:rsidP="0054057F"/>
    <w:p w14:paraId="074A84CA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F2BC1">
        <w:rPr>
          <w:rFonts w:ascii="Arial" w:hAnsi="Arial" w:cs="Arial"/>
        </w:rPr>
        <w:t>Corresponding Author</w:t>
      </w:r>
      <w:r>
        <w:rPr>
          <w:rFonts w:ascii="Arial" w:hAnsi="Arial" w:cs="Arial"/>
        </w:rPr>
        <w:t>:</w:t>
      </w:r>
      <w:r w:rsidRPr="00DF2BC1">
        <w:rPr>
          <w:rFonts w:ascii="Arial" w:hAnsi="Arial" w:cs="Arial"/>
        </w:rPr>
        <w:t xml:space="preserve"> </w:t>
      </w:r>
      <w:r w:rsidRPr="00092076">
        <w:rPr>
          <w:rFonts w:ascii="Arial" w:hAnsi="Arial" w:cs="Arial"/>
        </w:rPr>
        <w:t>Guangjun Wang</w:t>
      </w:r>
      <w:r>
        <w:rPr>
          <w:rFonts w:ascii="Arial" w:hAnsi="Arial" w:cs="Arial"/>
        </w:rPr>
        <w:t>(</w:t>
      </w:r>
      <w:r w:rsidRPr="00092076">
        <w:rPr>
          <w:rFonts w:ascii="Arial" w:hAnsi="Arial" w:cs="Arial"/>
        </w:rPr>
        <w:t>tjuwgj@gmail.com</w:t>
      </w:r>
      <w:r>
        <w:rPr>
          <w:rFonts w:ascii="Arial" w:hAnsi="Arial" w:cs="Arial"/>
        </w:rPr>
        <w:t>)</w:t>
      </w:r>
      <w:r w:rsidRPr="00092076">
        <w:rPr>
          <w:rFonts w:ascii="Arial" w:hAnsi="Arial" w:cs="Arial"/>
        </w:rPr>
        <w:t xml:space="preserve"> </w:t>
      </w:r>
    </w:p>
    <w:p w14:paraId="50D4F639" w14:textId="77777777" w:rsidR="0054057F" w:rsidRPr="00405A8D" w:rsidRDefault="0054057F" w:rsidP="0054057F"/>
    <w:p w14:paraId="71502707" w14:textId="640F72B1" w:rsidR="005C5213" w:rsidRDefault="005C5213">
      <w:pPr>
        <w:widowControl/>
        <w:spacing w:line="240" w:lineRule="auto"/>
        <w:rPr>
          <w:rFonts w:ascii="Arial" w:hAnsi="Arial" w:cs="Arial"/>
          <w:b/>
          <w:sz w:val="32"/>
        </w:rPr>
      </w:pPr>
    </w:p>
    <w:p w14:paraId="43B9C111" w14:textId="77777777" w:rsidR="005C5213" w:rsidRDefault="005C5213" w:rsidP="00B37FB2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</w:p>
    <w:p w14:paraId="5A5D33D3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449A06AF" w14:textId="181F1AF3" w:rsidR="00275294" w:rsidRDefault="00804DB8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713934A5" wp14:editId="059A6BF9">
            <wp:extent cx="5274310" cy="19488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F4A07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3C7E24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1A95632" w14:textId="72F0B96D" w:rsidR="00804DB8" w:rsidRPr="00092076" w:rsidRDefault="00AA7F68" w:rsidP="0054057F">
      <w:pPr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="00275294" w:rsidRPr="000D3703">
        <w:rPr>
          <w:rFonts w:ascii="Arial" w:hAnsi="Arial" w:cs="Arial"/>
          <w:sz w:val="20"/>
          <w:szCs w:val="20"/>
        </w:rPr>
        <w:t xml:space="preserve">Fig </w:t>
      </w:r>
      <w:r>
        <w:rPr>
          <w:rFonts w:ascii="Arial" w:hAnsi="Arial" w:cs="Arial"/>
          <w:sz w:val="20"/>
          <w:szCs w:val="20"/>
        </w:rPr>
        <w:t>1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275294">
        <w:rPr>
          <w:rFonts w:ascii="Arial" w:hAnsi="Arial" w:cs="Arial"/>
          <w:sz w:val="20"/>
          <w:szCs w:val="20"/>
        </w:rPr>
        <w:t>EGG dominant frequency and ECG RMSSD at different temperature saline stimulation. (A)</w:t>
      </w:r>
      <w:r w:rsidR="0054057F">
        <w:rPr>
          <w:rFonts w:ascii="Arial" w:hAnsi="Arial" w:cs="Arial"/>
          <w:sz w:val="20"/>
          <w:szCs w:val="20"/>
        </w:rPr>
        <w:t xml:space="preserve"> 4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275294">
        <w:rPr>
          <w:rFonts w:ascii="Arial" w:hAnsi="Arial" w:cs="Arial"/>
          <w:sz w:val="20"/>
          <w:szCs w:val="20"/>
        </w:rPr>
        <w:t xml:space="preserve">. </w:t>
      </w:r>
      <w:r w:rsidR="00804DB8">
        <w:rPr>
          <w:rFonts w:ascii="Arial" w:hAnsi="Arial" w:cs="Arial" w:hint="eastAsia"/>
          <w:sz w:val="20"/>
          <w:szCs w:val="20"/>
        </w:rPr>
        <w:t>SCC=</w:t>
      </w:r>
      <w:r w:rsidR="00804DB8">
        <w:rPr>
          <w:rFonts w:ascii="Arial" w:hAnsi="Arial" w:cs="Arial"/>
          <w:sz w:val="20"/>
          <w:szCs w:val="20"/>
        </w:rPr>
        <w:t>0.496</w:t>
      </w:r>
      <w:r w:rsidR="00804DB8">
        <w:rPr>
          <w:rFonts w:ascii="Arial" w:hAnsi="Arial" w:cs="Arial" w:hint="eastAsia"/>
          <w:sz w:val="20"/>
          <w:szCs w:val="20"/>
        </w:rPr>
        <w:t>，</w:t>
      </w:r>
      <w:r w:rsidR="00804DB8">
        <w:rPr>
          <w:rFonts w:ascii="Arial" w:hAnsi="Arial" w:cs="Arial" w:hint="eastAsia"/>
          <w:sz w:val="20"/>
          <w:szCs w:val="20"/>
        </w:rPr>
        <w:t>P=</w:t>
      </w:r>
      <w:r w:rsidR="00804DB8">
        <w:rPr>
          <w:rFonts w:ascii="Arial" w:hAnsi="Arial" w:cs="Arial"/>
          <w:sz w:val="20"/>
          <w:szCs w:val="20"/>
        </w:rPr>
        <w:t>0.026</w:t>
      </w:r>
      <w:r w:rsidR="00275294">
        <w:rPr>
          <w:rFonts w:ascii="Arial" w:hAnsi="Arial" w:cs="Arial"/>
          <w:sz w:val="20"/>
          <w:szCs w:val="20"/>
        </w:rPr>
        <w:t xml:space="preserve">. </w:t>
      </w:r>
      <w:r w:rsidR="0054057F">
        <w:rPr>
          <w:rFonts w:ascii="Arial" w:hAnsi="Arial" w:cs="Arial"/>
          <w:sz w:val="20"/>
          <w:szCs w:val="20"/>
        </w:rPr>
        <w:t xml:space="preserve">(B) 10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 xml:space="preserve">. (C) 30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 xml:space="preserve">. </w:t>
      </w:r>
      <w:r w:rsidR="00804DB8" w:rsidRPr="00092076">
        <w:rPr>
          <w:rFonts w:ascii="Arial" w:hAnsi="Arial" w:cs="Arial"/>
          <w:sz w:val="20"/>
        </w:rPr>
        <w:t>SCC, Spearman’s correlation coefficient.</w:t>
      </w:r>
    </w:p>
    <w:p w14:paraId="085CAF7C" w14:textId="77777777" w:rsidR="00804DB8" w:rsidRPr="00092076" w:rsidRDefault="00804DB8" w:rsidP="00804DB8">
      <w:pPr>
        <w:ind w:right="-58"/>
        <w:jc w:val="both"/>
        <w:rPr>
          <w:rFonts w:ascii="Arial" w:hAnsi="Arial" w:cs="Arial"/>
          <w:sz w:val="20"/>
          <w:szCs w:val="20"/>
        </w:rPr>
      </w:pPr>
    </w:p>
    <w:p w14:paraId="3641BC87" w14:textId="66C4CA23" w:rsidR="00275294" w:rsidRDefault="00275294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2EA59F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9D6438A" w14:textId="77777777" w:rsidR="00AA7F68" w:rsidRDefault="00275294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BE9DFA6" w14:textId="5FDCD930" w:rsidR="00AA7F68" w:rsidRDefault="00812621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36A5BAC" wp14:editId="0F0221F1">
            <wp:extent cx="4421505" cy="31838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505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5A6F8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63F8FD66" w14:textId="1B03169D" w:rsidR="007071DF" w:rsidRDefault="00AA7F68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Pr="000D3703">
        <w:rPr>
          <w:rFonts w:ascii="Arial" w:hAnsi="Arial" w:cs="Arial"/>
          <w:sz w:val="20"/>
          <w:szCs w:val="20"/>
        </w:rPr>
        <w:t xml:space="preserve">Fig </w:t>
      </w:r>
      <w:r>
        <w:rPr>
          <w:rFonts w:ascii="Arial" w:hAnsi="Arial" w:cs="Arial"/>
          <w:sz w:val="20"/>
          <w:szCs w:val="20"/>
        </w:rPr>
        <w:t>2</w:t>
      </w:r>
      <w:r w:rsidRPr="000D3703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 w:hint="eastAsia"/>
          <w:sz w:val="20"/>
          <w:szCs w:val="20"/>
        </w:rPr>
        <w:t>R</w:t>
      </w:r>
      <w:r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and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EGG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dominant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frequency</w:t>
      </w:r>
      <w:r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or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RMSSD</w:t>
      </w:r>
      <w:r w:rsidR="007071DF">
        <w:rPr>
          <w:rFonts w:ascii="Arial" w:hAnsi="Arial" w:cs="Arial"/>
          <w:sz w:val="20"/>
          <w:szCs w:val="20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(A)</w:t>
      </w:r>
      <w:r w:rsidR="007071DF">
        <w:rPr>
          <w:rFonts w:ascii="Arial" w:hAnsi="Arial" w:cs="Arial"/>
          <w:sz w:val="20"/>
          <w:szCs w:val="20"/>
        </w:rPr>
        <w:t xml:space="preserve"> LI vs DF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D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52535A">
        <w:rPr>
          <w:rFonts w:ascii="Arial" w:hAnsi="Arial" w:cs="Arial" w:hint="eastAsia"/>
          <w:sz w:val="20"/>
          <w:szCs w:val="20"/>
        </w:rPr>
        <w:t>E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52535A">
        <w:rPr>
          <w:rFonts w:ascii="Arial" w:hAnsi="Arial" w:cs="Arial" w:hint="eastAsia"/>
          <w:sz w:val="20"/>
          <w:szCs w:val="20"/>
        </w:rPr>
        <w:t>F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DF, </w:t>
      </w:r>
      <w:r w:rsidR="007071DF">
        <w:rPr>
          <w:rFonts w:ascii="Arial" w:hAnsi="Arial" w:cs="Arial" w:hint="eastAsia"/>
          <w:sz w:val="20"/>
          <w:szCs w:val="20"/>
        </w:rPr>
        <w:t>EGG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dominant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frequency</w:t>
      </w:r>
      <w:r w:rsidR="007071DF">
        <w:rPr>
          <w:rFonts w:ascii="Arial" w:hAnsi="Arial" w:cs="Arial"/>
          <w:sz w:val="20"/>
          <w:szCs w:val="20"/>
        </w:rPr>
        <w:t xml:space="preserve">; RMSSD, </w:t>
      </w:r>
      <w:r w:rsidR="007071DF">
        <w:rPr>
          <w:rFonts w:ascii="Arial" w:hAnsi="Arial" w:cs="Arial"/>
        </w:rPr>
        <w:t>r</w:t>
      </w:r>
      <w:r w:rsidR="007071DF" w:rsidRPr="00660E46">
        <w:rPr>
          <w:rFonts w:ascii="Arial" w:hAnsi="Arial" w:cs="Arial"/>
        </w:rPr>
        <w:t>oot mean square of successive differences</w:t>
      </w:r>
      <w:r w:rsidR="0052535A">
        <w:rPr>
          <w:rFonts w:ascii="Arial" w:hAnsi="Arial" w:cs="Arial" w:hint="eastAsia"/>
        </w:rPr>
        <w:t>;</w:t>
      </w:r>
      <w:r w:rsidR="0052535A">
        <w:rPr>
          <w:rFonts w:ascii="Arial" w:hAnsi="Arial" w:cs="Arial"/>
        </w:rPr>
        <w:t xml:space="preserve"> </w:t>
      </w:r>
      <w:r w:rsidR="0052535A">
        <w:rPr>
          <w:rFonts w:ascii="Arial" w:hAnsi="Arial" w:cs="Arial"/>
          <w:sz w:val="20"/>
          <w:szCs w:val="20"/>
        </w:rPr>
        <w:t>LI</w:t>
      </w:r>
      <w:r w:rsidR="0052535A">
        <w:rPr>
          <w:rFonts w:ascii="Arial" w:hAnsi="Arial" w:cs="Arial"/>
          <w:sz w:val="20"/>
          <w:szCs w:val="20"/>
        </w:rPr>
        <w:t>, laterality index.</w:t>
      </w:r>
      <w:r w:rsidR="007071DF">
        <w:rPr>
          <w:rFonts w:ascii="Arial" w:hAnsi="Arial" w:cs="Arial"/>
        </w:rPr>
        <w:t xml:space="preserve">  </w:t>
      </w:r>
    </w:p>
    <w:p w14:paraId="1C57346E" w14:textId="621E29B7" w:rsidR="007071DF" w:rsidRPr="0052535A" w:rsidRDefault="007071DF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3532C64" w14:textId="588331A2" w:rsidR="00AA7F68" w:rsidRPr="007071DF" w:rsidRDefault="00AA7F68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8DAF04A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3B01ABE" w14:textId="77777777" w:rsidR="00AA7F68" w:rsidRDefault="00AA7F68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4AB16A61" w14:textId="36AF6C3F" w:rsidR="00275294" w:rsidRDefault="00812621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F7546B5" wp14:editId="7F08BD1A">
            <wp:extent cx="5274310" cy="54108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ADD5D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1A0C0E0E" w14:textId="2E21DCF8" w:rsidR="007071DF" w:rsidRPr="00660E46" w:rsidRDefault="0010088C" w:rsidP="007071DF">
      <w:pPr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="00275294" w:rsidRPr="000D3703">
        <w:rPr>
          <w:rFonts w:ascii="Arial" w:hAnsi="Arial" w:cs="Arial"/>
          <w:sz w:val="20"/>
          <w:szCs w:val="20"/>
        </w:rPr>
        <w:t xml:space="preserve">Fig </w:t>
      </w:r>
      <w:r w:rsidR="0068097C">
        <w:rPr>
          <w:rFonts w:ascii="Arial" w:hAnsi="Arial" w:cs="Arial"/>
          <w:sz w:val="20"/>
          <w:szCs w:val="20"/>
        </w:rPr>
        <w:t>3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of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frequency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intervals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275294">
        <w:rPr>
          <w:rFonts w:ascii="Arial" w:hAnsi="Arial" w:cs="Arial"/>
          <w:sz w:val="20"/>
          <w:szCs w:val="20"/>
        </w:rPr>
        <w:t xml:space="preserve">and EGG dominant frequency. 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 xml:space="preserve">(A). </w:t>
      </w:r>
      <w:r w:rsidR="007071DF">
        <w:rPr>
          <w:rFonts w:ascii="Arial" w:hAnsi="Arial" w:cs="Arial"/>
          <w:sz w:val="20"/>
          <w:szCs w:val="20"/>
        </w:rPr>
        <w:t xml:space="preserve">Frequency 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(D) </w:t>
      </w:r>
      <w:r w:rsidR="007071DF">
        <w:rPr>
          <w:rFonts w:ascii="Arial" w:hAnsi="Arial" w:cs="Arial"/>
          <w:sz w:val="20"/>
          <w:szCs w:val="20"/>
        </w:rPr>
        <w:t xml:space="preserve">Frequency 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E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(F) </w:t>
      </w:r>
      <w:r w:rsidR="007071DF">
        <w:rPr>
          <w:rFonts w:ascii="Arial" w:hAnsi="Arial" w:cs="Arial"/>
          <w:sz w:val="20"/>
          <w:szCs w:val="20"/>
        </w:rPr>
        <w:t xml:space="preserve">Frequency 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G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H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I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J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K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L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M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N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O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>Frequency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/>
          <w:sz w:val="20"/>
          <w:szCs w:val="20"/>
        </w:rPr>
        <w:t xml:space="preserve">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</w:p>
    <w:p w14:paraId="3343C7EA" w14:textId="77777777" w:rsidR="0015788C" w:rsidRDefault="0015788C"/>
    <w:sectPr w:rsidR="00157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6893F" w14:textId="77777777" w:rsidR="008933A0" w:rsidRDefault="008933A0" w:rsidP="00AA7F68">
      <w:pPr>
        <w:spacing w:line="240" w:lineRule="auto"/>
      </w:pPr>
      <w:r>
        <w:separator/>
      </w:r>
    </w:p>
  </w:endnote>
  <w:endnote w:type="continuationSeparator" w:id="0">
    <w:p w14:paraId="58A636DD" w14:textId="77777777" w:rsidR="008933A0" w:rsidRDefault="008933A0" w:rsidP="00AA7F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074C55" w14:textId="77777777" w:rsidR="008933A0" w:rsidRDefault="008933A0" w:rsidP="00AA7F68">
      <w:pPr>
        <w:spacing w:line="240" w:lineRule="auto"/>
      </w:pPr>
      <w:r>
        <w:separator/>
      </w:r>
    </w:p>
  </w:footnote>
  <w:footnote w:type="continuationSeparator" w:id="0">
    <w:p w14:paraId="2AF4F0FC" w14:textId="77777777" w:rsidR="008933A0" w:rsidRDefault="008933A0" w:rsidP="00AA7F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E819A2"/>
    <w:multiLevelType w:val="hybridMultilevel"/>
    <w:tmpl w:val="299CA394"/>
    <w:lvl w:ilvl="0" w:tplc="8270A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294"/>
    <w:rsid w:val="00017F21"/>
    <w:rsid w:val="0010088C"/>
    <w:rsid w:val="0015788C"/>
    <w:rsid w:val="001902E0"/>
    <w:rsid w:val="00275294"/>
    <w:rsid w:val="00283CBB"/>
    <w:rsid w:val="003E6D02"/>
    <w:rsid w:val="00443AFE"/>
    <w:rsid w:val="0052535A"/>
    <w:rsid w:val="0054057F"/>
    <w:rsid w:val="005C5213"/>
    <w:rsid w:val="0068097C"/>
    <w:rsid w:val="007071DF"/>
    <w:rsid w:val="00804DB8"/>
    <w:rsid w:val="00812621"/>
    <w:rsid w:val="008933A0"/>
    <w:rsid w:val="00893A7D"/>
    <w:rsid w:val="00AA7F68"/>
    <w:rsid w:val="00B37FB2"/>
    <w:rsid w:val="00BC4A01"/>
    <w:rsid w:val="00C801BC"/>
    <w:rsid w:val="00DF2BC1"/>
    <w:rsid w:val="00F2574F"/>
    <w:rsid w:val="00F8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35109"/>
  <w15:chartTrackingRefBased/>
  <w15:docId w15:val="{415CF2F0-5701-49C3-A5A1-411ADB0C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294"/>
    <w:pPr>
      <w:widowControl w:val="0"/>
      <w:spacing w:line="480" w:lineRule="auto"/>
    </w:pPr>
    <w:rPr>
      <w:rFonts w:ascii="Calibri" w:eastAsia="宋体" w:hAnsi="Calibri" w:cs="Times New Roman"/>
    </w:rPr>
  </w:style>
  <w:style w:type="paragraph" w:styleId="6">
    <w:name w:val="heading 6"/>
    <w:basedOn w:val="a"/>
    <w:link w:val="60"/>
    <w:uiPriority w:val="9"/>
    <w:qFormat/>
    <w:rsid w:val="00DF2BC1"/>
    <w:pPr>
      <w:widowControl/>
      <w:spacing w:before="100" w:beforeAutospacing="1" w:after="100" w:afterAutospacing="1" w:line="240" w:lineRule="auto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7F6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7F6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7F68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unhideWhenUsed/>
    <w:rsid w:val="00F8341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8341A"/>
    <w:pPr>
      <w:ind w:firstLineChars="200" w:firstLine="420"/>
    </w:pPr>
  </w:style>
  <w:style w:type="character" w:customStyle="1" w:styleId="60">
    <w:name w:val="标题 6 字符"/>
    <w:basedOn w:val="a0"/>
    <w:link w:val="6"/>
    <w:uiPriority w:val="9"/>
    <w:rsid w:val="00DF2BC1"/>
    <w:rPr>
      <w:rFonts w:ascii="宋体" w:eastAsia="宋体" w:hAnsi="宋体" w:cs="宋体"/>
      <w:b/>
      <w:bCs/>
      <w:kern w:val="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9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ts2010@163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yong6666@163.com" TargetMode="Externa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zhangweibo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Guangjun</dc:creator>
  <cp:keywords/>
  <dc:description/>
  <cp:lastModifiedBy>Wang Guangjun</cp:lastModifiedBy>
  <cp:revision>8</cp:revision>
  <dcterms:created xsi:type="dcterms:W3CDTF">2020-12-02T23:56:00Z</dcterms:created>
  <dcterms:modified xsi:type="dcterms:W3CDTF">2020-12-16T07:52:00Z</dcterms:modified>
</cp:coreProperties>
</file>