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4227" w14:textId="77777777" w:rsidR="00C04E9D" w:rsidRPr="000E6A45" w:rsidRDefault="00C04E9D" w:rsidP="00C04E9D">
      <w:pPr>
        <w:spacing w:line="480" w:lineRule="auto"/>
        <w:rPr>
          <w:lang w:val="en-GB"/>
        </w:rPr>
      </w:pPr>
      <w:r w:rsidRPr="00F05204">
        <w:rPr>
          <w:b/>
          <w:bCs/>
          <w:lang w:val="en-GB"/>
        </w:rPr>
        <w:t>Table 1.</w:t>
      </w:r>
      <w:r w:rsidRPr="000E6A45">
        <w:rPr>
          <w:lang w:val="en-GB"/>
        </w:rPr>
        <w:t xml:space="preserve"> Summary of data on egg measurements collected over </w:t>
      </w:r>
      <w:r>
        <w:rPr>
          <w:lang w:val="en-GB"/>
        </w:rPr>
        <w:t>11</w:t>
      </w:r>
      <w:r w:rsidRPr="000E6A45">
        <w:rPr>
          <w:lang w:val="en-GB"/>
        </w:rPr>
        <w:t xml:space="preserve"> study areas. Values for </w:t>
      </w:r>
      <w:r>
        <w:rPr>
          <w:lang w:val="en-GB"/>
        </w:rPr>
        <w:t>c</w:t>
      </w:r>
      <w:r w:rsidRPr="000E6A45">
        <w:rPr>
          <w:lang w:val="en-GB"/>
        </w:rPr>
        <w:t>lutch size</w:t>
      </w:r>
      <w:r>
        <w:rPr>
          <w:lang w:val="en-GB"/>
        </w:rPr>
        <w:t xml:space="preserve"> (number of laid egg in a clutch)</w:t>
      </w:r>
      <w:r w:rsidRPr="000E6A45">
        <w:rPr>
          <w:lang w:val="en-GB"/>
        </w:rPr>
        <w:t xml:space="preserve">, </w:t>
      </w:r>
      <w:r>
        <w:rPr>
          <w:lang w:val="en-GB"/>
        </w:rPr>
        <w:t>l</w:t>
      </w:r>
      <w:r w:rsidRPr="000E6A45">
        <w:rPr>
          <w:lang w:val="en-GB"/>
        </w:rPr>
        <w:t>ength</w:t>
      </w:r>
      <w:r>
        <w:rPr>
          <w:lang w:val="en-GB"/>
        </w:rPr>
        <w:t xml:space="preserve"> (mm)</w:t>
      </w:r>
      <w:r w:rsidRPr="000E6A45">
        <w:rPr>
          <w:lang w:val="en-GB"/>
        </w:rPr>
        <w:t xml:space="preserve">, </w:t>
      </w:r>
      <w:r>
        <w:rPr>
          <w:lang w:val="en-GB"/>
        </w:rPr>
        <w:t>b</w:t>
      </w:r>
      <w:r w:rsidRPr="000E6A45">
        <w:rPr>
          <w:lang w:val="en-GB"/>
        </w:rPr>
        <w:t>readth</w:t>
      </w:r>
      <w:r>
        <w:rPr>
          <w:lang w:val="en-GB"/>
        </w:rPr>
        <w:t xml:space="preserve"> (mm),</w:t>
      </w:r>
      <w:r w:rsidRPr="000E6A45">
        <w:rPr>
          <w:lang w:val="en-GB"/>
        </w:rPr>
        <w:t xml:space="preserve"> and </w:t>
      </w:r>
      <w:r>
        <w:rPr>
          <w:lang w:val="en-GB"/>
        </w:rPr>
        <w:t>external v</w:t>
      </w:r>
      <w:r w:rsidRPr="000E6A45">
        <w:rPr>
          <w:lang w:val="en-GB"/>
        </w:rPr>
        <w:t>olume</w:t>
      </w:r>
      <w:r>
        <w:rPr>
          <w:lang w:val="en-GB"/>
        </w:rPr>
        <w:t xml:space="preserve"> (cm</w:t>
      </w:r>
      <w:r>
        <w:rPr>
          <w:vertAlign w:val="superscript"/>
          <w:lang w:val="en-GB"/>
        </w:rPr>
        <w:t>3</w:t>
      </w:r>
      <w:r>
        <w:rPr>
          <w:lang w:val="en-GB"/>
        </w:rPr>
        <w:t>)</w:t>
      </w:r>
      <w:r w:rsidRPr="000E6A45">
        <w:rPr>
          <w:lang w:val="en-GB"/>
        </w:rPr>
        <w:t xml:space="preserve"> are expressed as means ± </w:t>
      </w:r>
      <w:r>
        <w:rPr>
          <w:lang w:val="en-GB"/>
        </w:rPr>
        <w:t>se (n)</w:t>
      </w:r>
      <w:r w:rsidRPr="000E6A45">
        <w:rPr>
          <w:lang w:val="en-GB"/>
        </w:rPr>
        <w:t>.</w:t>
      </w:r>
    </w:p>
    <w:p w14:paraId="6408BE4A" w14:textId="77777777" w:rsidR="00C04E9D" w:rsidRPr="000E6A45" w:rsidRDefault="00C04E9D" w:rsidP="00C04E9D">
      <w:pPr>
        <w:spacing w:line="480" w:lineRule="auto"/>
        <w:rPr>
          <w:lang w:val="en-GB"/>
        </w:rPr>
      </w:pPr>
      <w:r w:rsidRPr="00474299">
        <w:rPr>
          <w:noProof/>
          <w:lang w:eastAsia="pl-PL"/>
        </w:rPr>
        <w:drawing>
          <wp:inline distT="0" distB="0" distL="0" distR="0" wp14:anchorId="3E78FAD8" wp14:editId="423C01C4">
            <wp:extent cx="5760720" cy="155575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7411E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9D"/>
    <w:rsid w:val="000C4033"/>
    <w:rsid w:val="00173ED8"/>
    <w:rsid w:val="002F50B1"/>
    <w:rsid w:val="004B42CB"/>
    <w:rsid w:val="005F2B46"/>
    <w:rsid w:val="006E1731"/>
    <w:rsid w:val="00761A4F"/>
    <w:rsid w:val="00866D74"/>
    <w:rsid w:val="00882A73"/>
    <w:rsid w:val="00906905"/>
    <w:rsid w:val="0095305D"/>
    <w:rsid w:val="00B10170"/>
    <w:rsid w:val="00B260B7"/>
    <w:rsid w:val="00B85331"/>
    <w:rsid w:val="00C04E9D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DC83"/>
  <w15:chartTrackingRefBased/>
  <w15:docId w15:val="{1204D5CA-04F9-42EF-90E6-2F5A3B7C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9D"/>
    <w:pPr>
      <w:spacing w:line="259" w:lineRule="auto"/>
    </w:pPr>
    <w:rPr>
      <w:sz w:val="22"/>
      <w:szCs w:val="22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E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E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E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E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E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E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E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E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E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C04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E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C04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E9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C04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E9D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C04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E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2026-10-05T06:56:00Z</dcterms:created>
  <dcterms:modified xsi:type="dcterms:W3CDTF">2026-10-05T06:56:00Z</dcterms:modified>
</cp:coreProperties>
</file>