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963FEF" w14:textId="77777777" w:rsidR="00A118AD" w:rsidRDefault="00826029">
      <w:pPr>
        <w:pStyle w:val="BIEmailAddress"/>
        <w:spacing w:line="360" w:lineRule="auto"/>
        <w:jc w:val="left"/>
        <w:rPr>
          <w:rFonts w:ascii="Times New Roman" w:hAnsi="Times New Roman"/>
          <w:b/>
          <w:bCs/>
        </w:rPr>
      </w:pPr>
      <w:bookmarkStart w:id="0" w:name="_Hlk236920266"/>
      <w:bookmarkEnd w:id="0"/>
      <w:r>
        <w:rPr>
          <w:rFonts w:ascii="Times New Roman" w:hAnsi="Times New Roman"/>
          <w:b/>
          <w:bCs/>
        </w:rPr>
        <w:t>Post-Synthetic Modification to Access Two New Cobalt-Based Coordination Polymers</w:t>
      </w:r>
    </w:p>
    <w:p w14:paraId="7C33F221" w14:textId="37044475" w:rsidR="00A341B8" w:rsidRDefault="00A341B8" w:rsidP="00A341B8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41B8">
        <w:rPr>
          <w:rFonts w:ascii="Times New Roman" w:hAnsi="Times New Roman" w:cs="Times New Roman"/>
          <w:color w:val="000000" w:themeColor="text1"/>
          <w:sz w:val="24"/>
          <w:szCs w:val="24"/>
        </w:rPr>
        <w:t>Miao Yu</w:t>
      </w:r>
      <w:r w:rsidRPr="00A341B8">
        <w:rPr>
          <w:rFonts w:ascii="Times New Roman" w:eastAsia="AdvTTe692faf0" w:hAnsi="Times New Roman" w:cs="Times New Roman"/>
          <w:color w:val="000000"/>
          <w:kern w:val="0"/>
          <w:sz w:val="24"/>
          <w:szCs w:val="24"/>
          <w:lang w:bidi="ar"/>
        </w:rPr>
        <w:t xml:space="preserve">, </w:t>
      </w:r>
      <w:r>
        <w:rPr>
          <w:rFonts w:ascii="Times New Roman" w:hAnsi="Times New Roman" w:cs="Times New Roman" w:hint="eastAsia"/>
          <w:color w:val="000000"/>
          <w:kern w:val="0"/>
          <w:sz w:val="24"/>
          <w:szCs w:val="24"/>
          <w:lang w:bidi="ar"/>
        </w:rPr>
        <w:t xml:space="preserve">Jia-Qi Li,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Xiang He</w:t>
      </w:r>
      <w:bookmarkStart w:id="1" w:name="_GoBack"/>
      <w:bookmarkEnd w:id="1"/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*</w:t>
      </w:r>
    </w:p>
    <w:p w14:paraId="6FDCCD5A" w14:textId="535A3860" w:rsidR="00A341B8" w:rsidRDefault="00A341B8" w:rsidP="00A341B8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341B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Department of Chemistry, College of Sciences, Shanghai University, Shanghai 200444, China </w:t>
      </w:r>
    </w:p>
    <w:p w14:paraId="2BE995F1" w14:textId="77777777" w:rsidR="00A341B8" w:rsidRDefault="00A341B8" w:rsidP="00A341B8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>E-mail</w:t>
      </w:r>
      <w:r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addresses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>: hxiang@shu.edu.cn (X. He)</w:t>
      </w:r>
      <w:r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.</w:t>
      </w:r>
    </w:p>
    <w:p w14:paraId="54D2489E" w14:textId="77777777" w:rsidR="00A118AD" w:rsidRPr="00A341B8" w:rsidRDefault="00A118AD"/>
    <w:p w14:paraId="2238C44B" w14:textId="77777777" w:rsidR="00A118AD" w:rsidRDefault="00A118AD">
      <w:pPr>
        <w:pStyle w:val="BIEmailAddress"/>
        <w:spacing w:line="360" w:lineRule="auto"/>
        <w:jc w:val="left"/>
        <w:rPr>
          <w:rFonts w:ascii="Times New Roman" w:hAnsi="Times New Roman"/>
          <w:b/>
          <w:bCs/>
        </w:rPr>
      </w:pPr>
    </w:p>
    <w:p w14:paraId="76CF447D" w14:textId="77777777" w:rsidR="00A118AD" w:rsidRDefault="00A118AD">
      <w:pPr>
        <w:pStyle w:val="BIEmailAddress"/>
        <w:spacing w:line="360" w:lineRule="auto"/>
        <w:jc w:val="left"/>
        <w:rPr>
          <w:rFonts w:ascii="Times New Roman" w:hAnsi="Times New Roman"/>
          <w:b/>
          <w:bCs/>
        </w:rPr>
      </w:pPr>
    </w:p>
    <w:p w14:paraId="0883680C" w14:textId="77777777" w:rsidR="00A118AD" w:rsidRDefault="00A118AD">
      <w:pPr>
        <w:pStyle w:val="BIEmailAddress"/>
        <w:spacing w:line="360" w:lineRule="auto"/>
        <w:jc w:val="left"/>
        <w:rPr>
          <w:rFonts w:ascii="Times New Roman" w:hAnsi="Times New Roman"/>
          <w:b/>
          <w:bCs/>
        </w:rPr>
      </w:pPr>
    </w:p>
    <w:p w14:paraId="343B58EB" w14:textId="77777777" w:rsidR="00A118AD" w:rsidRDefault="00826029">
      <w:pPr>
        <w:pStyle w:val="BIEmailAddress"/>
        <w:spacing w:line="360" w:lineRule="auto"/>
        <w:jc w:val="center"/>
        <w:rPr>
          <w:rFonts w:ascii="Times New Roman" w:eastAsia="Bold" w:hAnsi="Times New Roman" w:cs="Times New Roman"/>
          <w:b/>
          <w:bCs/>
        </w:rPr>
      </w:pPr>
      <w:r>
        <w:rPr>
          <w:rFonts w:ascii="Times New Roman" w:hAnsi="Times New Roman" w:hint="eastAsia"/>
          <w:b/>
          <w:bCs/>
        </w:rPr>
        <w:t>Contents</w:t>
      </w:r>
    </w:p>
    <w:p w14:paraId="63CF10ED" w14:textId="77777777" w:rsidR="00A118AD" w:rsidRDefault="00826029">
      <w:pPr>
        <w:spacing w:line="360" w:lineRule="auto"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Table S1.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Selected bond distances (Å) and angles (º) for compounds </w:t>
      </w:r>
      <w:r>
        <w:rPr>
          <w:rFonts w:ascii="Times New Roman" w:hAnsi="Times New Roman"/>
          <w:b/>
          <w:bCs/>
          <w:sz w:val="24"/>
          <w:szCs w:val="24"/>
        </w:rPr>
        <w:t>1-</w:t>
      </w:r>
      <w:r>
        <w:rPr>
          <w:rFonts w:ascii="Times New Roman" w:hAnsi="Times New Roman" w:hint="eastAsia"/>
          <w:b/>
          <w:bCs/>
          <w:sz w:val="24"/>
          <w:szCs w:val="24"/>
        </w:rPr>
        <w:t>2</w:t>
      </w:r>
    </w:p>
    <w:p w14:paraId="19C940F9" w14:textId="77777777" w:rsidR="00A118AD" w:rsidRDefault="00826029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S1.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 w:hint="eastAsia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D structure framework of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 xml:space="preserve">, viewed down from 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c </w:t>
      </w:r>
      <w:r>
        <w:rPr>
          <w:rFonts w:ascii="Times New Roman" w:hAnsi="Times New Roman" w:cs="Times New Roman" w:hint="eastAsia"/>
          <w:sz w:val="24"/>
          <w:szCs w:val="24"/>
        </w:rPr>
        <w:t>axis.</w:t>
      </w:r>
    </w:p>
    <w:p w14:paraId="58CE4102" w14:textId="77777777" w:rsidR="00A118AD" w:rsidRDefault="00826029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S2. </w:t>
      </w:r>
      <w:r>
        <w:rPr>
          <w:rFonts w:ascii="Times New Roman" w:hAnsi="Times New Roman" w:cs="Times New Roman" w:hint="eastAsia"/>
          <w:sz w:val="24"/>
          <w:szCs w:val="24"/>
        </w:rPr>
        <w:t>Effect of 4,4'-bipy dosage on crystal transformation</w:t>
      </w:r>
    </w:p>
    <w:p w14:paraId="7BA0DE89" w14:textId="77777777" w:rsidR="00A118AD" w:rsidRDefault="00826029">
      <w:pPr>
        <w:tabs>
          <w:tab w:val="center" w:pos="4153"/>
        </w:tabs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宋体" w:hAnsi="Times New Roman"/>
          <w:b/>
          <w:bCs/>
          <w:sz w:val="24"/>
        </w:rPr>
        <w:t>Fig</w:t>
      </w:r>
      <w:r>
        <w:rPr>
          <w:rFonts w:ascii="Times New Roman" w:eastAsia="宋体" w:hAnsi="Times New Roman" w:hint="eastAsia"/>
          <w:b/>
          <w:bCs/>
          <w:sz w:val="24"/>
        </w:rPr>
        <w:t>ure</w:t>
      </w:r>
      <w:r>
        <w:rPr>
          <w:rFonts w:ascii="Times New Roman" w:eastAsia="宋体" w:hAnsi="Times New Roman"/>
          <w:b/>
          <w:bCs/>
          <w:sz w:val="24"/>
        </w:rPr>
        <w:t xml:space="preserve"> </w:t>
      </w:r>
      <w:r>
        <w:rPr>
          <w:rFonts w:ascii="Times New Roman" w:eastAsia="宋体" w:hAnsi="Times New Roman" w:hint="eastAsia"/>
          <w:b/>
          <w:bCs/>
          <w:sz w:val="24"/>
        </w:rPr>
        <w:t>S3</w:t>
      </w:r>
      <w:r>
        <w:rPr>
          <w:rFonts w:ascii="Times New Roman" w:eastAsia="宋体" w:hAnsi="Times New Roman"/>
          <w:sz w:val="24"/>
        </w:rPr>
        <w:t>. PXRD patterns of precursor, transition state and co</w:t>
      </w:r>
      <w:r>
        <w:rPr>
          <w:rFonts w:ascii="Times New Roman" w:eastAsia="宋体" w:hAnsi="Times New Roman"/>
          <w:sz w:val="24"/>
        </w:rPr>
        <w:t xml:space="preserve">mpound </w:t>
      </w:r>
      <w:r>
        <w:rPr>
          <w:rFonts w:ascii="Times New Roman" w:eastAsia="宋体" w:hAnsi="Times New Roman" w:hint="eastAsia"/>
          <w:b/>
          <w:bCs/>
          <w:sz w:val="24"/>
        </w:rPr>
        <w:t>1</w:t>
      </w:r>
      <w:r>
        <w:rPr>
          <w:rFonts w:ascii="Times New Roman" w:eastAsia="宋体" w:hAnsi="Times New Roman"/>
          <w:sz w:val="24"/>
        </w:rPr>
        <w:t>.</w:t>
      </w:r>
    </w:p>
    <w:p w14:paraId="658634CA" w14:textId="77777777" w:rsidR="00A118AD" w:rsidRDefault="00826029">
      <w:pPr>
        <w:spacing w:line="360" w:lineRule="auto"/>
        <w:jc w:val="left"/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Figure S</w:t>
      </w:r>
      <w:r>
        <w:rPr>
          <w:rFonts w:ascii="Times New Roman" w:hAnsi="Times New Roman" w:hint="eastAsia"/>
          <w:b/>
          <w:bCs/>
          <w:sz w:val="24"/>
          <w:szCs w:val="24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eastAsia="宋体" w:hAnsi="Times New Roman"/>
          <w:sz w:val="24"/>
        </w:rPr>
        <w:t xml:space="preserve">Possible transformation process from compound </w:t>
      </w:r>
      <w:r>
        <w:rPr>
          <w:rFonts w:ascii="Times New Roman" w:eastAsia="宋体" w:hAnsi="Times New Roman"/>
          <w:b/>
          <w:bCs/>
          <w:sz w:val="24"/>
        </w:rPr>
        <w:t>1a</w:t>
      </w:r>
      <w:r>
        <w:rPr>
          <w:rFonts w:ascii="Times New Roman" w:eastAsia="宋体" w:hAnsi="Times New Roman"/>
          <w:sz w:val="24"/>
        </w:rPr>
        <w:t xml:space="preserve"> to compound </w:t>
      </w:r>
      <w:r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1</w:t>
      </w:r>
    </w:p>
    <w:p w14:paraId="68A40F82" w14:textId="77777777" w:rsidR="00A118AD" w:rsidRDefault="00826029">
      <w:pPr>
        <w:jc w:val="left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b/>
          <w:bCs/>
          <w:sz w:val="24"/>
        </w:rPr>
        <w:t>Fig</w:t>
      </w:r>
      <w:r>
        <w:rPr>
          <w:rFonts w:ascii="Times New Roman" w:eastAsia="宋体" w:hAnsi="Times New Roman" w:hint="eastAsia"/>
          <w:b/>
          <w:bCs/>
          <w:sz w:val="24"/>
        </w:rPr>
        <w:t>ure</w:t>
      </w:r>
      <w:r>
        <w:rPr>
          <w:rFonts w:ascii="Times New Roman" w:eastAsia="宋体" w:hAnsi="Times New Roman"/>
          <w:b/>
          <w:bCs/>
          <w:sz w:val="24"/>
        </w:rPr>
        <w:t xml:space="preserve"> </w:t>
      </w:r>
      <w:r>
        <w:rPr>
          <w:rFonts w:ascii="Times New Roman" w:eastAsia="宋体" w:hAnsi="Times New Roman" w:hint="eastAsia"/>
          <w:b/>
          <w:bCs/>
          <w:sz w:val="24"/>
        </w:rPr>
        <w:t xml:space="preserve">S5. </w:t>
      </w:r>
      <w:r>
        <w:rPr>
          <w:rFonts w:ascii="Times New Roman" w:eastAsia="宋体" w:hAnsi="Times New Roman"/>
          <w:sz w:val="24"/>
        </w:rPr>
        <w:t>The trinuclear Co unit in 1a</w:t>
      </w:r>
      <w:r>
        <w:rPr>
          <w:rFonts w:ascii="Times New Roman" w:eastAsia="宋体" w:hAnsi="Times New Roman" w:hint="eastAsia"/>
          <w:sz w:val="24"/>
        </w:rPr>
        <w:t xml:space="preserve">, </w:t>
      </w:r>
      <w:r>
        <w:rPr>
          <w:rFonts w:ascii="Times New Roman" w:eastAsia="宋体" w:hAnsi="Times New Roman"/>
          <w:sz w:val="24"/>
        </w:rPr>
        <w:t xml:space="preserve">The </w:t>
      </w:r>
      <w:proofErr w:type="spellStart"/>
      <w:r>
        <w:rPr>
          <w:rFonts w:ascii="Times New Roman" w:eastAsia="宋体" w:hAnsi="Times New Roman"/>
          <w:sz w:val="24"/>
        </w:rPr>
        <w:t>dinuclear</w:t>
      </w:r>
      <w:proofErr w:type="spellEnd"/>
      <w:r>
        <w:rPr>
          <w:rFonts w:ascii="Times New Roman" w:eastAsia="宋体" w:hAnsi="Times New Roman"/>
          <w:sz w:val="24"/>
        </w:rPr>
        <w:t xml:space="preserve"> Co unit in 2</w:t>
      </w:r>
      <w:r>
        <w:rPr>
          <w:rFonts w:ascii="Times New Roman" w:eastAsia="宋体" w:hAnsi="Times New Roman" w:hint="eastAsia"/>
          <w:sz w:val="24"/>
        </w:rPr>
        <w:t>.</w:t>
      </w:r>
    </w:p>
    <w:p w14:paraId="78F3DE2B" w14:textId="77777777" w:rsidR="00A118AD" w:rsidRDefault="00826029">
      <w:pPr>
        <w:jc w:val="left"/>
        <w:rPr>
          <w:rFonts w:ascii="Times New Roman" w:eastAsia="宋体" w:hAnsi="Times New Roman"/>
          <w:sz w:val="24"/>
        </w:rPr>
      </w:pPr>
      <w:r>
        <w:rPr>
          <w:rFonts w:ascii="Times New Roman" w:hAnsi="Times New Roman"/>
          <w:b/>
          <w:bCs/>
          <w:color w:val="000000" w:themeColor="text1"/>
          <w:sz w:val="24"/>
        </w:rPr>
        <w:t>Fig</w:t>
      </w:r>
      <w:r>
        <w:rPr>
          <w:rFonts w:ascii="Times New Roman" w:hAnsi="Times New Roman" w:hint="eastAsia"/>
          <w:b/>
          <w:bCs/>
          <w:color w:val="000000" w:themeColor="text1"/>
          <w:sz w:val="24"/>
        </w:rPr>
        <w:t>ure</w:t>
      </w:r>
      <w:r>
        <w:rPr>
          <w:rFonts w:ascii="Times New Roman" w:hAnsi="Times New Roman"/>
          <w:b/>
          <w:bCs/>
          <w:color w:val="000000" w:themeColor="text1"/>
          <w:sz w:val="24"/>
        </w:rPr>
        <w:t xml:space="preserve"> </w:t>
      </w:r>
      <w:r>
        <w:rPr>
          <w:rFonts w:ascii="Times New Roman" w:hAnsi="Times New Roman" w:hint="eastAsia"/>
          <w:b/>
          <w:bCs/>
          <w:color w:val="000000" w:themeColor="text1"/>
          <w:sz w:val="24"/>
        </w:rPr>
        <w:t xml:space="preserve">S6. </w:t>
      </w:r>
      <w:r>
        <w:rPr>
          <w:rFonts w:ascii="Times New Roman" w:hAnsi="Times New Roman"/>
          <w:color w:val="000000" w:themeColor="text1"/>
          <w:sz w:val="24"/>
        </w:rPr>
        <w:t xml:space="preserve">Optical micrographs showing the crystal-to-crystal transformation from </w:t>
      </w:r>
      <w:r>
        <w:rPr>
          <w:rFonts w:ascii="Times New Roman" w:hAnsi="Times New Roman"/>
          <w:b/>
          <w:bCs/>
          <w:color w:val="000000" w:themeColor="text1"/>
          <w:sz w:val="24"/>
        </w:rPr>
        <w:t>1a</w:t>
      </w:r>
      <w:r>
        <w:rPr>
          <w:rFonts w:ascii="Times New Roman" w:hAnsi="Times New Roman" w:hint="eastAsia"/>
          <w:b/>
          <w:bCs/>
          <w:color w:val="000000" w:themeColor="text1"/>
          <w:sz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</w:rPr>
        <w:t xml:space="preserve">to </w:t>
      </w:r>
      <w:r>
        <w:rPr>
          <w:rFonts w:ascii="Times New Roman" w:hAnsi="Times New Roman"/>
          <w:b/>
          <w:bCs/>
          <w:color w:val="000000" w:themeColor="text1"/>
          <w:sz w:val="24"/>
        </w:rPr>
        <w:t>2</w:t>
      </w:r>
      <w:r>
        <w:rPr>
          <w:rFonts w:ascii="Times New Roman" w:hAnsi="Times New Roman"/>
          <w:color w:val="000000" w:themeColor="text1"/>
          <w:sz w:val="24"/>
        </w:rPr>
        <w:t>.</w:t>
      </w:r>
      <w:r>
        <w:rPr>
          <w:rFonts w:ascii="Times New Roman" w:hAnsi="Times New Roman" w:hint="eastAsia"/>
          <w:b/>
          <w:bCs/>
          <w:color w:val="000000" w:themeColor="text1"/>
          <w:sz w:val="24"/>
        </w:rPr>
        <w:t xml:space="preserve"> </w:t>
      </w:r>
    </w:p>
    <w:p w14:paraId="3E9EFFB2" w14:textId="77777777" w:rsidR="00A118AD" w:rsidRDefault="00826029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FT-IR spectra of compounds </w:t>
      </w:r>
      <w:r>
        <w:rPr>
          <w:rFonts w:ascii="Times New Roman" w:hAnsi="Times New Roman" w:cs="Times New Roman"/>
          <w:b/>
          <w:bCs/>
          <w:sz w:val="24"/>
          <w:szCs w:val="24"/>
        </w:rPr>
        <w:t>1-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4C4350A" w14:textId="77777777" w:rsidR="00A118AD" w:rsidRDefault="00826029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PXRD patterns of compounds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 w:hint="eastAsia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and the simulated spectra.</w:t>
      </w:r>
    </w:p>
    <w:p w14:paraId="2633B79F" w14:textId="77777777" w:rsidR="00A118AD" w:rsidRDefault="00826029">
      <w:pPr>
        <w:spacing w:line="360" w:lineRule="auto"/>
        <w:jc w:val="left"/>
        <w:sectPr w:rsidR="00A118A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/>
          <w:b/>
          <w:bCs/>
          <w:sz w:val="24"/>
          <w:szCs w:val="24"/>
        </w:rPr>
        <w:t>Figure S</w:t>
      </w:r>
      <w:r>
        <w:rPr>
          <w:rFonts w:ascii="Times New Roman" w:hAnsi="Times New Roman" w:hint="eastAsia"/>
          <w:b/>
          <w:bCs/>
          <w:sz w:val="24"/>
          <w:szCs w:val="24"/>
        </w:rPr>
        <w:t>9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TG curves for compounds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</w:p>
    <w:tbl>
      <w:tblPr>
        <w:tblStyle w:val="a7"/>
        <w:tblpPr w:leftFromText="180" w:rightFromText="180" w:vertAnchor="text" w:horzAnchor="page" w:tblpX="939" w:tblpY="297"/>
        <w:tblOverlap w:val="never"/>
        <w:tblW w:w="978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2268"/>
        <w:gridCol w:w="1134"/>
        <w:gridCol w:w="2127"/>
        <w:gridCol w:w="1134"/>
      </w:tblGrid>
      <w:tr w:rsidR="00A118AD" w14:paraId="1BAA1259" w14:textId="77777777">
        <w:tc>
          <w:tcPr>
            <w:tcW w:w="9782" w:type="dxa"/>
            <w:gridSpan w:val="6"/>
            <w:tcBorders>
              <w:top w:val="single" w:sz="12" w:space="0" w:color="000000"/>
              <w:bottom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29181353" w14:textId="77777777" w:rsidR="00A118AD" w:rsidRDefault="0082602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Table S1.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Selected bond distances (Å) and angles (º) for compounds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1-</w:t>
            </w:r>
            <w:r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A118AD" w14:paraId="64F94EB1" w14:textId="77777777">
        <w:tc>
          <w:tcPr>
            <w:tcW w:w="1985" w:type="dxa"/>
            <w:tcBorders>
              <w:top w:val="single" w:sz="4" w:space="0" w:color="000000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68EA6D6" w14:textId="77777777" w:rsidR="00A118AD" w:rsidRDefault="00826029">
            <w:pPr>
              <w:rPr>
                <w:rFonts w:ascii="Times New Roman" w:eastAsia="等线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bCs/>
                <w:color w:val="000000"/>
                <w:sz w:val="18"/>
                <w:szCs w:val="18"/>
              </w:rPr>
              <w:t xml:space="preserve">Compound </w:t>
            </w:r>
            <w:r>
              <w:rPr>
                <w:rFonts w:ascii="Times New Roman" w:eastAsia="等线" w:hAnsi="Times New Roman" w:cs="Times New Roman" w:hint="eastAsia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09A35D07" w14:textId="77777777" w:rsidR="00A118AD" w:rsidRDefault="00A118A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5B347DA1" w14:textId="77777777" w:rsidR="00A118AD" w:rsidRDefault="00A118A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07C46A26" w14:textId="77777777" w:rsidR="00A118AD" w:rsidRDefault="00A118A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1528F36C" w14:textId="77777777" w:rsidR="00A118AD" w:rsidRDefault="00A118A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5F0F31E0" w14:textId="77777777" w:rsidR="00A118AD" w:rsidRDefault="00A118A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118AD" w14:paraId="6B9967D9" w14:textId="77777777">
        <w:tc>
          <w:tcPr>
            <w:tcW w:w="1985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4B4CC0DB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1)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5A8F6241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2.170(4)</w:t>
            </w:r>
          </w:p>
        </w:tc>
        <w:tc>
          <w:tcPr>
            <w:tcW w:w="2268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49B94981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O(1)-Co(1)-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1)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445B74C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88.00(18)</w:t>
            </w:r>
          </w:p>
        </w:tc>
        <w:tc>
          <w:tcPr>
            <w:tcW w:w="2127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195CBDA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O(11)-Co(1)-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9)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4ABA63F4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90.31(15)</w:t>
            </w:r>
          </w:p>
        </w:tc>
      </w:tr>
      <w:tr w:rsidR="00A118AD" w14:paraId="0AE27A05" w14:textId="77777777">
        <w:tc>
          <w:tcPr>
            <w:tcW w:w="1985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7731D25C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3)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4D600E3B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2.149(5)</w:t>
            </w:r>
          </w:p>
        </w:tc>
        <w:tc>
          <w:tcPr>
            <w:tcW w:w="2268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790EBC2E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O(1)-Co(1)-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3)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45562D3E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90.85(18)</w:t>
            </w:r>
          </w:p>
        </w:tc>
        <w:tc>
          <w:tcPr>
            <w:tcW w:w="2127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1612792B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O(11)-Co(1)-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10)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5DBF31B3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90.99(15)</w:t>
            </w:r>
          </w:p>
        </w:tc>
      </w:tr>
      <w:tr w:rsidR="00A118AD" w14:paraId="353F0877" w14:textId="77777777">
        <w:tc>
          <w:tcPr>
            <w:tcW w:w="1985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2D6FCB10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1)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34CDF5F6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2.040(4)</w:t>
            </w:r>
          </w:p>
        </w:tc>
        <w:tc>
          <w:tcPr>
            <w:tcW w:w="2268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5C61AD57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O(1)-Co(1)-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9)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2A43CDAE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89.16(14)</w:t>
            </w:r>
          </w:p>
        </w:tc>
        <w:tc>
          <w:tcPr>
            <w:tcW w:w="2127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06365558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2)#</w:t>
            </w:r>
            <w:proofErr w:type="gramEnd"/>
            <w:r>
              <w:rPr>
                <w:rStyle w:val="font11"/>
                <w:rFonts w:eastAsia="宋体"/>
                <w:color w:val="000000" w:themeColor="text1"/>
                <w:lang w:bidi="ar"/>
              </w:rPr>
              <w:t>7-Co(2)-N(2)#8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D74CF3B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180.00(16)</w:t>
            </w:r>
          </w:p>
        </w:tc>
      </w:tr>
      <w:tr w:rsidR="00A118AD" w14:paraId="0E474378" w14:textId="77777777">
        <w:tc>
          <w:tcPr>
            <w:tcW w:w="1985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4E3484C9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9)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4FD6FEC4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2.154(4)</w:t>
            </w:r>
          </w:p>
        </w:tc>
        <w:tc>
          <w:tcPr>
            <w:tcW w:w="2268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05F886B0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O(1)-Co(1)-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10)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2A53CD7A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89.50(13)</w:t>
            </w:r>
          </w:p>
        </w:tc>
        <w:tc>
          <w:tcPr>
            <w:tcW w:w="2127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BFE9C5B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4)#</w:t>
            </w:r>
            <w:proofErr w:type="gramEnd"/>
            <w:r>
              <w:rPr>
                <w:rStyle w:val="font11"/>
                <w:rFonts w:eastAsia="宋体"/>
                <w:color w:val="000000" w:themeColor="text1"/>
                <w:lang w:bidi="ar"/>
              </w:rPr>
              <w:t>9-Co(2)-N(2)#8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21C14380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91.41(13)</w:t>
            </w:r>
          </w:p>
        </w:tc>
      </w:tr>
      <w:tr w:rsidR="00A118AD" w14:paraId="13EF9127" w14:textId="77777777">
        <w:tc>
          <w:tcPr>
            <w:tcW w:w="1985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5EF40E63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10)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53D8C3DB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2.117(4)</w:t>
            </w:r>
          </w:p>
        </w:tc>
        <w:tc>
          <w:tcPr>
            <w:tcW w:w="2268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3DDE84DF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O(9)-Co(1)-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1)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1C9C3076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89.02(14)</w:t>
            </w:r>
          </w:p>
        </w:tc>
        <w:tc>
          <w:tcPr>
            <w:tcW w:w="2127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2EFBE35A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O(4)-Co(2)-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2)#</w:t>
            </w:r>
            <w:r>
              <w:rPr>
                <w:rStyle w:val="font11"/>
                <w:rFonts w:eastAsia="宋体"/>
                <w:color w:val="000000" w:themeColor="text1"/>
                <w:lang w:bidi="ar"/>
              </w:rPr>
              <w:t>7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104DCE49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91.42(13)</w:t>
            </w:r>
          </w:p>
        </w:tc>
      </w:tr>
      <w:tr w:rsidR="00A118AD" w14:paraId="53A69990" w14:textId="77777777">
        <w:tc>
          <w:tcPr>
            <w:tcW w:w="1985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8A03558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11)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52B694D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2.105(4)</w:t>
            </w:r>
          </w:p>
        </w:tc>
        <w:tc>
          <w:tcPr>
            <w:tcW w:w="2268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4D73A43C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O(10)-Co(1)-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1)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87075E6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88.58(14)</w:t>
            </w:r>
          </w:p>
        </w:tc>
        <w:tc>
          <w:tcPr>
            <w:tcW w:w="2127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3D67EC2B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O(4)-Co(2)-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4)#</w:t>
            </w:r>
            <w:r>
              <w:rPr>
                <w:rStyle w:val="font11"/>
                <w:rFonts w:eastAsia="宋体"/>
                <w:color w:val="000000" w:themeColor="text1"/>
                <w:lang w:bidi="ar"/>
              </w:rPr>
              <w:t>9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56DC11E0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180</w:t>
            </w:r>
          </w:p>
        </w:tc>
      </w:tr>
      <w:tr w:rsidR="00A118AD" w14:paraId="512DCB88" w14:textId="77777777">
        <w:tc>
          <w:tcPr>
            <w:tcW w:w="1985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395E0553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Co(2)-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2)#2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6FF1D16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2.195(4)</w:t>
            </w:r>
          </w:p>
        </w:tc>
        <w:tc>
          <w:tcPr>
            <w:tcW w:w="2268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40BD053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O(10)-Co(1)-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3)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3443D93E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92.87(14)</w:t>
            </w:r>
          </w:p>
        </w:tc>
        <w:tc>
          <w:tcPr>
            <w:tcW w:w="2127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29F1F83D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O(4)-Co(2)-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8)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42CD1866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90.24(13)</w:t>
            </w:r>
          </w:p>
        </w:tc>
      </w:tr>
      <w:tr w:rsidR="00A118AD" w14:paraId="2D3253F5" w14:textId="77777777">
        <w:tc>
          <w:tcPr>
            <w:tcW w:w="1985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4E60F60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Co(2)-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4)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8E8B016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2.067(4)</w:t>
            </w:r>
          </w:p>
        </w:tc>
        <w:tc>
          <w:tcPr>
            <w:tcW w:w="2268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41B83082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O(10)-Co(1)-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9)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5229B003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177.29(13)</w:t>
            </w:r>
          </w:p>
        </w:tc>
        <w:tc>
          <w:tcPr>
            <w:tcW w:w="2127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24523331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O(4)-Co(2)-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8)#</w:t>
            </w:r>
            <w:r>
              <w:rPr>
                <w:rStyle w:val="font11"/>
                <w:rFonts w:eastAsia="宋体"/>
                <w:color w:val="000000" w:themeColor="text1"/>
                <w:lang w:bidi="ar"/>
              </w:rPr>
              <w:t>9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008298F3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89.76(13)</w:t>
            </w:r>
          </w:p>
        </w:tc>
      </w:tr>
      <w:tr w:rsidR="00A118AD" w14:paraId="4AD4D025" w14:textId="77777777">
        <w:tc>
          <w:tcPr>
            <w:tcW w:w="1985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7ECBA1E3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Co(2)-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8)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50E7C88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2.117(4)</w:t>
            </w:r>
          </w:p>
        </w:tc>
        <w:tc>
          <w:tcPr>
            <w:tcW w:w="2268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77CC67C3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O(11)-Co(1)-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1)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77B5956E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91.14(19)</w:t>
            </w:r>
          </w:p>
        </w:tc>
        <w:tc>
          <w:tcPr>
            <w:tcW w:w="2127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0C3284E4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O(8)-Co(2)-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2)#</w:t>
            </w:r>
            <w:r>
              <w:rPr>
                <w:rStyle w:val="font11"/>
                <w:rFonts w:eastAsia="宋体"/>
                <w:color w:val="000000" w:themeColor="text1"/>
                <w:lang w:bidi="ar"/>
              </w:rPr>
              <w:t>8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0920CFE9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92.68(17)</w:t>
            </w:r>
          </w:p>
        </w:tc>
      </w:tr>
      <w:tr w:rsidR="00A118AD" w14:paraId="60A21DF2" w14:textId="77777777">
        <w:tc>
          <w:tcPr>
            <w:tcW w:w="1985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142059D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N(3)-Co(1)-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1)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3CDE40A3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178.15(14)</w:t>
            </w:r>
          </w:p>
        </w:tc>
        <w:tc>
          <w:tcPr>
            <w:tcW w:w="2268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35627692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O(11)-Co(1)-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3)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1D6B9236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90.00(19)</w:t>
            </w:r>
          </w:p>
        </w:tc>
        <w:tc>
          <w:tcPr>
            <w:tcW w:w="2127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42D4ECEC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O(8)-Co(2)-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2)#</w:t>
            </w:r>
            <w:r>
              <w:rPr>
                <w:rStyle w:val="font11"/>
                <w:rFonts w:eastAsia="宋体"/>
                <w:color w:val="000000" w:themeColor="text1"/>
                <w:lang w:bidi="ar"/>
              </w:rPr>
              <w:t>7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7D91E243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87.32(17)</w:t>
            </w:r>
          </w:p>
        </w:tc>
      </w:tr>
      <w:tr w:rsidR="00A118AD" w14:paraId="0A01B0F0" w14:textId="77777777">
        <w:tc>
          <w:tcPr>
            <w:tcW w:w="1985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4663C5A0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N(3)-Co(1)-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9)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7CA15680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89.51(14)</w:t>
            </w:r>
          </w:p>
        </w:tc>
        <w:tc>
          <w:tcPr>
            <w:tcW w:w="2268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5480625C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4)#</w:t>
            </w:r>
            <w:proofErr w:type="gramEnd"/>
            <w:r>
              <w:rPr>
                <w:rStyle w:val="font11"/>
                <w:rFonts w:eastAsia="宋体"/>
                <w:color w:val="000000" w:themeColor="text1"/>
                <w:lang w:bidi="ar"/>
              </w:rPr>
              <w:t>9-Co(2)-N(2)#7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5C4A58FC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88.59(13)</w:t>
            </w:r>
          </w:p>
        </w:tc>
        <w:tc>
          <w:tcPr>
            <w:tcW w:w="2127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2B44952A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8)#</w:t>
            </w:r>
            <w:proofErr w:type="gramEnd"/>
            <w:r>
              <w:rPr>
                <w:rStyle w:val="font11"/>
                <w:rFonts w:eastAsia="宋体"/>
                <w:color w:val="000000" w:themeColor="text1"/>
                <w:lang w:bidi="ar"/>
              </w:rPr>
              <w:t>9-Co(2)-O(8)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011B2907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180</w:t>
            </w:r>
          </w:p>
        </w:tc>
      </w:tr>
      <w:tr w:rsidR="00A118AD" w14:paraId="08DD326B" w14:textId="77777777">
        <w:tc>
          <w:tcPr>
            <w:tcW w:w="1985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7DED8DEC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O(1)-Co(1)-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11)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1D6A9EEB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178.99(13)</w:t>
            </w:r>
          </w:p>
        </w:tc>
        <w:tc>
          <w:tcPr>
            <w:tcW w:w="2268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1E5F6920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O(4)-Co(2)-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2)#</w:t>
            </w:r>
            <w:r>
              <w:rPr>
                <w:rStyle w:val="font11"/>
                <w:rFonts w:eastAsia="宋体"/>
                <w:color w:val="000000" w:themeColor="text1"/>
                <w:lang w:bidi="ar"/>
              </w:rPr>
              <w:t>8</w:t>
            </w: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4D50BC9A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88.58(13)</w:t>
            </w:r>
          </w:p>
        </w:tc>
        <w:tc>
          <w:tcPr>
            <w:tcW w:w="2127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2D6040D4" w14:textId="77777777" w:rsidR="00A118AD" w:rsidRDefault="00A118A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0A3D988" w14:textId="77777777" w:rsidR="00A118AD" w:rsidRDefault="00A118A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A118AD" w14:paraId="24C86267" w14:textId="77777777">
        <w:tc>
          <w:tcPr>
            <w:tcW w:w="1985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28E3D796" w14:textId="77777777" w:rsidR="00A118AD" w:rsidRDefault="00A118AD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47D26F7B" w14:textId="77777777" w:rsidR="00A118AD" w:rsidRDefault="00A118A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F0BA14A" w14:textId="77777777" w:rsidR="00A118AD" w:rsidRDefault="00A118A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2C378B65" w14:textId="77777777" w:rsidR="00A118AD" w:rsidRDefault="00A118A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9EB70BD" w14:textId="77777777" w:rsidR="00A118AD" w:rsidRDefault="00A118A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0850F4B4" w14:textId="77777777" w:rsidR="00A118AD" w:rsidRDefault="00A118A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118AD" w14:paraId="48A7619F" w14:textId="77777777">
        <w:tc>
          <w:tcPr>
            <w:tcW w:w="1985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3673C80F" w14:textId="77777777" w:rsidR="00A118AD" w:rsidRDefault="00826029">
            <w:pP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bCs/>
                <w:color w:val="000000"/>
                <w:sz w:val="18"/>
                <w:szCs w:val="18"/>
              </w:rPr>
              <w:t>Compound 2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12CEBB99" w14:textId="77777777" w:rsidR="00A118AD" w:rsidRDefault="00A118A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1FFF8F63" w14:textId="77777777" w:rsidR="00A118AD" w:rsidRDefault="00A118A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2A2C8249" w14:textId="77777777" w:rsidR="00A118AD" w:rsidRDefault="00A118A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088F02A4" w14:textId="77777777" w:rsidR="00A118AD" w:rsidRDefault="00A118A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7164F211" w14:textId="77777777" w:rsidR="00A118AD" w:rsidRDefault="00A118A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118AD" w14:paraId="74E836F8" w14:textId="77777777">
        <w:tc>
          <w:tcPr>
            <w:tcW w:w="1985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5858FCE2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6)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8EA480F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2.036(6)</w:t>
            </w:r>
          </w:p>
        </w:tc>
        <w:tc>
          <w:tcPr>
            <w:tcW w:w="2268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7EDB5F1B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O(6)-Co(1)-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11)#1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40DC9215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148.2(3)</w:t>
            </w:r>
          </w:p>
        </w:tc>
        <w:tc>
          <w:tcPr>
            <w:tcW w:w="2127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8DD1275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13)#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3-Co(2)-O(5)#3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041A02C0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59.1(2)</w:t>
            </w:r>
          </w:p>
        </w:tc>
      </w:tr>
      <w:tr w:rsidR="00A118AD" w14:paraId="2F73ADBA" w14:textId="77777777">
        <w:tc>
          <w:tcPr>
            <w:tcW w:w="1985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0B91C348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7)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71FD45F1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2.032(7)</w:t>
            </w:r>
          </w:p>
        </w:tc>
        <w:tc>
          <w:tcPr>
            <w:tcW w:w="2268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1C7135E0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O(6)-Co(1)-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2)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3E2C87A6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88.3(3)</w:t>
            </w:r>
          </w:p>
        </w:tc>
        <w:tc>
          <w:tcPr>
            <w:tcW w:w="2127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4D5CCAC3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13)#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3-Co(2)-N(4)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7BDB8469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93.8(3)</w:t>
            </w:r>
          </w:p>
        </w:tc>
      </w:tr>
      <w:tr w:rsidR="00A118AD" w14:paraId="1C347767" w14:textId="77777777">
        <w:tc>
          <w:tcPr>
            <w:tcW w:w="1985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03DC7C89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10)#1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3CA23D94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2.268(6)</w:t>
            </w:r>
          </w:p>
        </w:tc>
        <w:tc>
          <w:tcPr>
            <w:tcW w:w="2268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37213E3E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O(6)-Co(1)-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3)#2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115DA472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89.7(3)</w:t>
            </w:r>
          </w:p>
        </w:tc>
        <w:tc>
          <w:tcPr>
            <w:tcW w:w="2127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507A6DAC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13)#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3-Co(2)-N(5)#2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03CE4B89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88.6(3)</w:t>
            </w:r>
          </w:p>
        </w:tc>
      </w:tr>
      <w:tr w:rsidR="00A118AD" w14:paraId="6E23FA7E" w14:textId="77777777">
        <w:tc>
          <w:tcPr>
            <w:tcW w:w="1985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23D5597A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11)#1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4AD6537E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2.125(7)</w:t>
            </w:r>
          </w:p>
        </w:tc>
        <w:tc>
          <w:tcPr>
            <w:tcW w:w="2268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1B4DEF21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O(7)-Co(1)-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6)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17DB7D1D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119.7(2)</w:t>
            </w:r>
          </w:p>
        </w:tc>
        <w:tc>
          <w:tcPr>
            <w:tcW w:w="2127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5A5B76E2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N(4)-Co(2)-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5)#3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01ECA288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84.4(3)</w:t>
            </w:r>
          </w:p>
        </w:tc>
      </w:tr>
      <w:tr w:rsidR="00A118AD" w14:paraId="685B4AAC" w14:textId="77777777">
        <w:tc>
          <w:tcPr>
            <w:tcW w:w="1985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754DB1BA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2)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40A82A60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2.125(8)</w:t>
            </w:r>
          </w:p>
        </w:tc>
        <w:tc>
          <w:tcPr>
            <w:tcW w:w="2268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0E6E7DD1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O(7)-Co(1)-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10)#1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3FDD85B4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151.5(2)</w:t>
            </w:r>
          </w:p>
        </w:tc>
        <w:tc>
          <w:tcPr>
            <w:tcW w:w="2127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305F2EDF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N(4)-Co(2)-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5)#2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E95EABE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177.5(3)</w:t>
            </w:r>
          </w:p>
        </w:tc>
      </w:tr>
      <w:tr w:rsidR="00A118AD" w14:paraId="0BCA78FF" w14:textId="77777777">
        <w:tc>
          <w:tcPr>
            <w:tcW w:w="1985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114C858C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3)#2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3FAC1643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2.156(8)</w:t>
            </w:r>
          </w:p>
        </w:tc>
        <w:tc>
          <w:tcPr>
            <w:tcW w:w="2268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47DEF057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O(7)-Co(1)-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11)#1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4EB717F1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92.1(3)</w:t>
            </w:r>
          </w:p>
        </w:tc>
        <w:tc>
          <w:tcPr>
            <w:tcW w:w="2127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11E4653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5)#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2-Co(2)-O(5)#3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17CCCD2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97.2(3)</w:t>
            </w:r>
          </w:p>
        </w:tc>
      </w:tr>
      <w:tr w:rsidR="00A118AD" w14:paraId="342A05B4" w14:textId="77777777">
        <w:tc>
          <w:tcPr>
            <w:tcW w:w="1985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719086E8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Co(2)-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3)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50945BEE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2.068(6)</w:t>
            </w:r>
          </w:p>
        </w:tc>
        <w:tc>
          <w:tcPr>
            <w:tcW w:w="2268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69797CB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O(7)-Co(1)-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2)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0A73AE2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88.0(3)</w:t>
            </w:r>
          </w:p>
        </w:tc>
        <w:tc>
          <w:tcPr>
            <w:tcW w:w="2127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0A8ADEC6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O(2)-Co(3)-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1)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0C911046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59.5(3)</w:t>
            </w:r>
          </w:p>
        </w:tc>
      </w:tr>
      <w:tr w:rsidR="00A118AD" w14:paraId="77951383" w14:textId="77777777">
        <w:tc>
          <w:tcPr>
            <w:tcW w:w="1985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4B298DAD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Co(2)-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4)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142D0409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2.040(7)</w:t>
            </w:r>
          </w:p>
        </w:tc>
        <w:tc>
          <w:tcPr>
            <w:tcW w:w="2268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1E008D1C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O(7)-Co(1)-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3)#2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16323BB9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89.7(3)</w:t>
            </w:r>
          </w:p>
        </w:tc>
        <w:tc>
          <w:tcPr>
            <w:tcW w:w="2127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2029E5CD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O(2)-Co(3)-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9)#4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0261A8CB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136.5(4)</w:t>
            </w:r>
          </w:p>
        </w:tc>
      </w:tr>
      <w:tr w:rsidR="00A118AD" w14:paraId="234E9196" w14:textId="77777777">
        <w:tc>
          <w:tcPr>
            <w:tcW w:w="1985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2D1A8965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Co(2)-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4)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E15BB62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2.122(8)</w:t>
            </w:r>
          </w:p>
        </w:tc>
        <w:tc>
          <w:tcPr>
            <w:tcW w:w="2268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52C29AAF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11)#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1-Co(1)-O(10)#1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0EB4FDA0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59.5(2)</w:t>
            </w:r>
          </w:p>
        </w:tc>
        <w:tc>
          <w:tcPr>
            <w:tcW w:w="2127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507292A1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O(2)-Co(3)-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12)#4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6700A78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86.4(4)</w:t>
            </w:r>
          </w:p>
        </w:tc>
      </w:tr>
      <w:tr w:rsidR="00A118AD" w14:paraId="4919F8AD" w14:textId="77777777">
        <w:tc>
          <w:tcPr>
            <w:tcW w:w="1985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1833E1DD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Co(2)-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5)#2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196CA1DF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2.195(9)</w:t>
            </w:r>
          </w:p>
        </w:tc>
        <w:tc>
          <w:tcPr>
            <w:tcW w:w="2268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778A9F88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11)#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1-Co(1)-N(2)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1C17151A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90.9(3)</w:t>
            </w:r>
          </w:p>
        </w:tc>
        <w:tc>
          <w:tcPr>
            <w:tcW w:w="2127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3C91411D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O(2)-Co(3)-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1)#5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B7BD7FE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110.2(4)</w:t>
            </w:r>
          </w:p>
        </w:tc>
      </w:tr>
      <w:tr w:rsidR="00A118AD" w14:paraId="67FC6A8C" w14:textId="77777777">
        <w:tc>
          <w:tcPr>
            <w:tcW w:w="1985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0465D0AE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Co(3)-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1)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51034FCB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2.330(10)</w:t>
            </w:r>
          </w:p>
        </w:tc>
        <w:tc>
          <w:tcPr>
            <w:tcW w:w="2268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0718FB83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11)#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1-Co(1)-N(3)#2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4757F1E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92.8(3)</w:t>
            </w:r>
          </w:p>
        </w:tc>
        <w:tc>
          <w:tcPr>
            <w:tcW w:w="2127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0A9A9A63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O(2)-Co(3)-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6)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8217E70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101.8(4)</w:t>
            </w:r>
          </w:p>
        </w:tc>
      </w:tr>
      <w:tr w:rsidR="00A118AD" w14:paraId="130DA668" w14:textId="77777777">
        <w:tc>
          <w:tcPr>
            <w:tcW w:w="1985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59907139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Co(3)-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2)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155474EC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2.042(8)</w:t>
            </w:r>
          </w:p>
        </w:tc>
        <w:tc>
          <w:tcPr>
            <w:tcW w:w="2268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41633B6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N(2)-Co(1)-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10)#1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42CAACE0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90.1(3)</w:t>
            </w:r>
          </w:p>
        </w:tc>
        <w:tc>
          <w:tcPr>
            <w:tcW w:w="2127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7456EC75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9)#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4-Co(3)-O(1)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5BA3199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91.9(4)</w:t>
            </w:r>
          </w:p>
        </w:tc>
      </w:tr>
      <w:tr w:rsidR="00A118AD" w14:paraId="7B8CCBCF" w14:textId="77777777">
        <w:tc>
          <w:tcPr>
            <w:tcW w:w="1985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0DB5A5DF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Co(3)-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9)#4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0CA9176F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2.108(10)</w:t>
            </w:r>
          </w:p>
        </w:tc>
        <w:tc>
          <w:tcPr>
            <w:tcW w:w="2268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4DF4B25F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N(2)-Co(1)-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3)#2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3F6BD76E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175.8(3)</w:t>
            </w:r>
          </w:p>
        </w:tc>
        <w:tc>
          <w:tcPr>
            <w:tcW w:w="2127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27346689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9)#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4-Co(3)-O(12)#4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04E6BDD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58.7(4)</w:t>
            </w:r>
          </w:p>
        </w:tc>
      </w:tr>
      <w:tr w:rsidR="00A118AD" w14:paraId="2507F68D" w14:textId="77777777">
        <w:tc>
          <w:tcPr>
            <w:tcW w:w="1985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373ABD3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Co(3)-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12)#4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7939F95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2.324(12)</w:t>
            </w:r>
          </w:p>
        </w:tc>
        <w:tc>
          <w:tcPr>
            <w:tcW w:w="2268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255E007B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3)#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2-Co(1)-O(10)#1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224530FF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93.6(3)</w:t>
            </w:r>
          </w:p>
        </w:tc>
        <w:tc>
          <w:tcPr>
            <w:tcW w:w="2127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537576F6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12)#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4-Co(3)-O(1)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C618A6A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88.4(4)</w:t>
            </w:r>
          </w:p>
        </w:tc>
      </w:tr>
      <w:tr w:rsidR="00A118AD" w14:paraId="76C66025" w14:textId="77777777">
        <w:tc>
          <w:tcPr>
            <w:tcW w:w="1985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3D8A443B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Co(3)-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1)#5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7C68706F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2.087(10)</w:t>
            </w:r>
          </w:p>
        </w:tc>
        <w:tc>
          <w:tcPr>
            <w:tcW w:w="2268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4DAE4CD5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O(3)-Co(2)-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5)#3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32C6609F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90.0(2)</w:t>
            </w:r>
          </w:p>
        </w:tc>
        <w:tc>
          <w:tcPr>
            <w:tcW w:w="2127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7F75740C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1)#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5-Co(3)-O(1)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7F1EAB7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87.0(4)</w:t>
            </w:r>
          </w:p>
        </w:tc>
      </w:tr>
      <w:tr w:rsidR="00A118AD" w14:paraId="50FE37AE" w14:textId="77777777">
        <w:tc>
          <w:tcPr>
            <w:tcW w:w="1985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33635A56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Co(3)-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6)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058D687E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2.068(10)</w:t>
            </w:r>
          </w:p>
        </w:tc>
        <w:tc>
          <w:tcPr>
            <w:tcW w:w="2268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1CEE55AF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O(3)-Co(2)-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13)#3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7E59DEFB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147.6(3)</w:t>
            </w:r>
          </w:p>
        </w:tc>
        <w:tc>
          <w:tcPr>
            <w:tcW w:w="2127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58CC3D2A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1)#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5-Co(3)-O(9)#4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E53695F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99.1(4)</w:t>
            </w:r>
          </w:p>
        </w:tc>
      </w:tr>
      <w:tr w:rsidR="00A118AD" w14:paraId="2C1BB88F" w14:textId="77777777">
        <w:tc>
          <w:tcPr>
            <w:tcW w:w="1985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43AAE3B4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O(5)-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Co(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2)#1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0DEE53E6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2.274(7)</w:t>
            </w:r>
          </w:p>
        </w:tc>
        <w:tc>
          <w:tcPr>
            <w:tcW w:w="2268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0B155A6D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O(3)-Co(2)-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4)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4D3AC018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92.4(3)</w:t>
            </w:r>
          </w:p>
        </w:tc>
        <w:tc>
          <w:tcPr>
            <w:tcW w:w="2127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1E830E8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1)#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5-Co(3)-O(12)#4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3A92C78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157.1(4)</w:t>
            </w:r>
          </w:p>
        </w:tc>
      </w:tr>
      <w:tr w:rsidR="00A118AD" w14:paraId="224BC3EF" w14:textId="77777777">
        <w:tc>
          <w:tcPr>
            <w:tcW w:w="1985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3E840BEF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O(9)-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Co(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3)#6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ACA9C53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2.108(10)</w:t>
            </w:r>
          </w:p>
        </w:tc>
        <w:tc>
          <w:tcPr>
            <w:tcW w:w="2268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79DC0772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O(3)-Co(2)-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5)#2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0916A4D1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85.7(3)</w:t>
            </w:r>
          </w:p>
        </w:tc>
        <w:tc>
          <w:tcPr>
            <w:tcW w:w="2127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44BD97E7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N(6)-Co(3)-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1)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387958AD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161.4(4)</w:t>
            </w:r>
          </w:p>
        </w:tc>
      </w:tr>
      <w:tr w:rsidR="00A118AD" w14:paraId="1A01A6A6" w14:textId="77777777">
        <w:tc>
          <w:tcPr>
            <w:tcW w:w="1985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4FA86E8E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O(10)-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Co(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1)#3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0BA62969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2.268(6)</w:t>
            </w:r>
          </w:p>
        </w:tc>
        <w:tc>
          <w:tcPr>
            <w:tcW w:w="2268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008F633C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O(4)-Co(2)-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3)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17DEB038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121.5(3)</w:t>
            </w:r>
          </w:p>
        </w:tc>
        <w:tc>
          <w:tcPr>
            <w:tcW w:w="2127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551B0965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N(6)-Co(3)-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9)#4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09443DC0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103.4(5)</w:t>
            </w:r>
          </w:p>
        </w:tc>
      </w:tr>
      <w:tr w:rsidR="00A118AD" w14:paraId="30BF3CA1" w14:textId="77777777">
        <w:tc>
          <w:tcPr>
            <w:tcW w:w="1985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4C62F51D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O(11)-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Co(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1)#3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0B6225F7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2.125(7)</w:t>
            </w:r>
          </w:p>
        </w:tc>
        <w:tc>
          <w:tcPr>
            <w:tcW w:w="2268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4F5732B2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O(4)-Co(2)-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5)#3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5F40B8D2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148.3(2)</w:t>
            </w:r>
          </w:p>
        </w:tc>
        <w:tc>
          <w:tcPr>
            <w:tcW w:w="2127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50FF282E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N(6)-Co(3)-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12)#4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7B54905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90.6(5)</w:t>
            </w:r>
          </w:p>
        </w:tc>
      </w:tr>
      <w:tr w:rsidR="00A118AD" w14:paraId="5891BA81" w14:textId="77777777">
        <w:tc>
          <w:tcPr>
            <w:tcW w:w="1985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3385B0F9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O(12)-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Co(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3)#6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2AE31B0C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2.324(12)</w:t>
            </w:r>
          </w:p>
        </w:tc>
        <w:tc>
          <w:tcPr>
            <w:tcW w:w="2268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59165FC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O(4)-Co(2)-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13)#3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16027175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90.2(3)</w:t>
            </w:r>
          </w:p>
        </w:tc>
        <w:tc>
          <w:tcPr>
            <w:tcW w:w="2127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76C7411C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N(6)-Co(3)-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1)#5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519C46F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100.7(4)</w:t>
            </w:r>
          </w:p>
        </w:tc>
      </w:tr>
      <w:tr w:rsidR="00A118AD" w14:paraId="58B3CE3D" w14:textId="77777777">
        <w:tc>
          <w:tcPr>
            <w:tcW w:w="1985" w:type="dxa"/>
            <w:tcBorders>
              <w:top w:val="nil"/>
              <w:left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69ACBB15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O(13)-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Co(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2)#1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2291F4C4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2.114(7)</w:t>
            </w:r>
          </w:p>
        </w:tc>
        <w:tc>
          <w:tcPr>
            <w:tcW w:w="2268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5467B867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O(4)-Co(2)-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4)</w:t>
            </w:r>
          </w:p>
        </w:tc>
        <w:tc>
          <w:tcPr>
            <w:tcW w:w="1134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2A1A1FE9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90.5(3)</w:t>
            </w:r>
          </w:p>
        </w:tc>
        <w:tc>
          <w:tcPr>
            <w:tcW w:w="2127" w:type="dxa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14:paraId="4746F4FA" w14:textId="77777777" w:rsidR="00A118AD" w:rsidRDefault="00A118A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0830F1AA" w14:textId="77777777" w:rsidR="00A118AD" w:rsidRDefault="00A118A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A118AD" w14:paraId="1A8052CD" w14:textId="77777777">
        <w:tc>
          <w:tcPr>
            <w:tcW w:w="1985" w:type="dxa"/>
            <w:tcBorders>
              <w:top w:val="nil"/>
              <w:left w:val="nil"/>
              <w:bottom w:val="single" w:sz="12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04FBDEF1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O(6)-Co(1)-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10)#1</w:t>
            </w:r>
          </w:p>
        </w:tc>
        <w:tc>
          <w:tcPr>
            <w:tcW w:w="1134" w:type="dxa"/>
            <w:tcBorders>
              <w:top w:val="nil"/>
              <w:bottom w:val="single" w:sz="12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DA482CA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88.7(2)</w:t>
            </w:r>
          </w:p>
        </w:tc>
        <w:tc>
          <w:tcPr>
            <w:tcW w:w="2268" w:type="dxa"/>
            <w:tcBorders>
              <w:top w:val="nil"/>
              <w:bottom w:val="single" w:sz="12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3B3A64E9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O(4)-Co(2)-</w:t>
            </w:r>
            <w:proofErr w:type="gramStart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5)#2</w:t>
            </w:r>
          </w:p>
        </w:tc>
        <w:tc>
          <w:tcPr>
            <w:tcW w:w="1134" w:type="dxa"/>
            <w:tcBorders>
              <w:top w:val="nil"/>
              <w:bottom w:val="single" w:sz="12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A3E1D34" w14:textId="77777777" w:rsidR="00A118AD" w:rsidRDefault="00826029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  <w:lang w:bidi="ar"/>
              </w:rPr>
              <w:t>89.2(3)</w:t>
            </w:r>
          </w:p>
        </w:tc>
        <w:tc>
          <w:tcPr>
            <w:tcW w:w="2127" w:type="dxa"/>
            <w:tcBorders>
              <w:top w:val="nil"/>
              <w:bottom w:val="single" w:sz="12" w:space="0" w:color="000000"/>
              <w:tl2br w:val="nil"/>
              <w:tr2bl w:val="nil"/>
            </w:tcBorders>
            <w:shd w:val="clear" w:color="auto" w:fill="FFFFFF"/>
            <w:vAlign w:val="center"/>
          </w:tcPr>
          <w:p w14:paraId="4BF33692" w14:textId="77777777" w:rsidR="00A118AD" w:rsidRDefault="00A118A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single" w:sz="12" w:space="0" w:color="00000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C816158" w14:textId="77777777" w:rsidR="00A118AD" w:rsidRDefault="00A118AD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47F5302E" w14:textId="77777777" w:rsidR="00A118AD" w:rsidRDefault="00A118AD">
      <w:pPr>
        <w:rPr>
          <w:rFonts w:ascii="Times New Roman" w:hAnsi="Times New Roman" w:cs="Times New Roman"/>
          <w:sz w:val="18"/>
          <w:szCs w:val="18"/>
        </w:rPr>
      </w:pPr>
    </w:p>
    <w:p w14:paraId="244626E9" w14:textId="77777777" w:rsidR="00A118AD" w:rsidRDefault="00826029">
      <w:pPr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Symmetry transformations used to generate equivalent atoms: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</w:rPr>
        <w:t>#1 1-x,-y,-z, #2 1-x,1-y,1-z, #3 1+x,-1+y,+z, #4 2-x,-y,1-z,</w:t>
      </w:r>
      <w:r>
        <w:rPr>
          <w:rFonts w:ascii="Times New Roman" w:hAnsi="Times New Roman" w:cs="Times New Roman" w:hint="eastAsia"/>
          <w:sz w:val="18"/>
          <w:szCs w:val="18"/>
        </w:rPr>
        <w:t xml:space="preserve"> #5 -1+x,1+y,+z, #6 1-x,-y,-z, #7 1+x,-1+y,+z, #8 1-x,1-y,1-z, #9 2-x,-y,1-z, #10 -1+x,1+y,+z</w:t>
      </w:r>
      <w:r>
        <w:rPr>
          <w:rFonts w:ascii="Times New Roman" w:hAnsi="Times New Roman" w:cs="Times New Roman"/>
          <w:sz w:val="18"/>
          <w:szCs w:val="18"/>
        </w:rPr>
        <w:t xml:space="preserve"> for 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1</w:t>
      </w:r>
      <w:r>
        <w:rPr>
          <w:rFonts w:ascii="Times New Roman" w:hAnsi="Times New Roman" w:cs="Times New Roman"/>
          <w:b/>
          <w:bCs/>
          <w:sz w:val="18"/>
          <w:szCs w:val="18"/>
        </w:rPr>
        <w:t>.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</w:rPr>
        <w:t>#1 x,-y+1/2,z+1/2, #2 x,y-1,z, #3 x,-y+1/2,z-1/2, #4 x+1,-y+1/2,z+1/2, #5 x,-y+3/2,z+1/2, #6 x-1,-y+1/2,z-1/2, #7 x,-y+3/2,z-1/2, #8 x,y+1,z</w:t>
      </w:r>
      <w:r>
        <w:rPr>
          <w:rFonts w:ascii="Times New Roman" w:hAnsi="Times New Roman" w:cs="Times New Roman"/>
          <w:sz w:val="18"/>
          <w:szCs w:val="18"/>
        </w:rPr>
        <w:t xml:space="preserve"> for </w:t>
      </w:r>
      <w:r>
        <w:rPr>
          <w:rFonts w:ascii="Times New Roman" w:hAnsi="Times New Roman" w:cs="Times New Roman"/>
          <w:b/>
          <w:bCs/>
          <w:sz w:val="18"/>
          <w:szCs w:val="18"/>
        </w:rPr>
        <w:t>2.</w:t>
      </w:r>
    </w:p>
    <w:p w14:paraId="324F7616" w14:textId="77777777" w:rsidR="00A118AD" w:rsidRDefault="00A118AD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2D7201BC" w14:textId="77777777" w:rsidR="00A118AD" w:rsidRDefault="00826029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noProof/>
          <w:sz w:val="18"/>
          <w:szCs w:val="18"/>
        </w:rPr>
        <w:drawing>
          <wp:inline distT="0" distB="0" distL="0" distR="0" wp14:anchorId="60ED7DE7" wp14:editId="1203ED93">
            <wp:extent cx="2905125" cy="2446655"/>
            <wp:effectExtent l="0" t="0" r="9525" b="0"/>
            <wp:docPr id="2402204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220488" name="图片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09" t="4405" r="17004" b="3871"/>
                    <a:stretch>
                      <a:fillRect/>
                    </a:stretch>
                  </pic:blipFill>
                  <pic:spPr>
                    <a:xfrm>
                      <a:off x="0" y="0"/>
                      <a:ext cx="2915292" cy="24551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957AD" w14:textId="77777777" w:rsidR="00A118AD" w:rsidRDefault="0082602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S1.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 w:hint="eastAsia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D structure framework of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 xml:space="preserve">, viewed down from 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c </w:t>
      </w:r>
      <w:r>
        <w:rPr>
          <w:rFonts w:ascii="Times New Roman" w:hAnsi="Times New Roman" w:cs="Times New Roman" w:hint="eastAsia"/>
          <w:sz w:val="24"/>
          <w:szCs w:val="24"/>
        </w:rPr>
        <w:t xml:space="preserve">axis. </w:t>
      </w:r>
    </w:p>
    <w:p w14:paraId="26653B2D" w14:textId="77777777" w:rsidR="00A118AD" w:rsidRDefault="00A118AD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149BF116" w14:textId="77777777" w:rsidR="00A118AD" w:rsidRDefault="00826029">
      <w:pPr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noProof/>
          <w:sz w:val="18"/>
          <w:szCs w:val="18"/>
        </w:rPr>
        <w:drawing>
          <wp:inline distT="0" distB="0" distL="0" distR="0" wp14:anchorId="3BBDCE09" wp14:editId="7B95FA7F">
            <wp:extent cx="5555615" cy="1826895"/>
            <wp:effectExtent l="0" t="0" r="6985" b="1905"/>
            <wp:docPr id="10905727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572720" name="图片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33632" cy="1852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7C9443" w14:textId="77777777" w:rsidR="00A118AD" w:rsidRDefault="0082602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ure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S2. </w:t>
      </w:r>
      <w:r>
        <w:rPr>
          <w:rFonts w:ascii="Times New Roman" w:hAnsi="Times New Roman" w:cs="Times New Roman" w:hint="eastAsia"/>
          <w:sz w:val="24"/>
          <w:szCs w:val="24"/>
        </w:rPr>
        <w:t xml:space="preserve">Effect of 4,4'-bipy dosage on crystal transformation </w:t>
      </w:r>
    </w:p>
    <w:p w14:paraId="6F509BD0" w14:textId="77777777" w:rsidR="00A118AD" w:rsidRDefault="00A118AD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027673BA" w14:textId="77777777" w:rsidR="00A118AD" w:rsidRDefault="0082602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3B7C210" wp14:editId="7B9CB740">
            <wp:extent cx="2905125" cy="2454275"/>
            <wp:effectExtent l="0" t="0" r="0" b="0"/>
            <wp:docPr id="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102"/>
                    <a:stretch>
                      <a:fillRect/>
                    </a:stretch>
                  </pic:blipFill>
                  <pic:spPr>
                    <a:xfrm>
                      <a:off x="0" y="0"/>
                      <a:ext cx="2923703" cy="2470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24F1C" w14:textId="77777777" w:rsidR="00A118AD" w:rsidRDefault="00826029">
      <w:pPr>
        <w:tabs>
          <w:tab w:val="center" w:pos="4153"/>
        </w:tabs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宋体" w:hAnsi="Times New Roman"/>
          <w:b/>
          <w:bCs/>
          <w:sz w:val="24"/>
        </w:rPr>
        <w:t>Fig</w:t>
      </w:r>
      <w:r>
        <w:rPr>
          <w:rFonts w:ascii="Times New Roman" w:eastAsia="宋体" w:hAnsi="Times New Roman" w:hint="eastAsia"/>
          <w:b/>
          <w:bCs/>
          <w:sz w:val="24"/>
        </w:rPr>
        <w:t>ure</w:t>
      </w:r>
      <w:r>
        <w:rPr>
          <w:rFonts w:ascii="Times New Roman" w:eastAsia="宋体" w:hAnsi="Times New Roman"/>
          <w:b/>
          <w:bCs/>
          <w:sz w:val="24"/>
        </w:rPr>
        <w:t xml:space="preserve"> </w:t>
      </w:r>
      <w:r>
        <w:rPr>
          <w:rFonts w:ascii="Times New Roman" w:eastAsia="宋体" w:hAnsi="Times New Roman" w:hint="eastAsia"/>
          <w:b/>
          <w:bCs/>
          <w:sz w:val="24"/>
        </w:rPr>
        <w:t>S3</w:t>
      </w:r>
      <w:r>
        <w:rPr>
          <w:rFonts w:ascii="Times New Roman" w:eastAsia="宋体" w:hAnsi="Times New Roman"/>
          <w:sz w:val="24"/>
        </w:rPr>
        <w:t xml:space="preserve">. PXRD patterns of precursor, transition state and compound </w:t>
      </w:r>
      <w:r>
        <w:rPr>
          <w:rFonts w:ascii="Times New Roman" w:eastAsia="宋体" w:hAnsi="Times New Roman" w:hint="eastAsia"/>
          <w:b/>
          <w:bCs/>
          <w:sz w:val="24"/>
        </w:rPr>
        <w:t>1</w:t>
      </w:r>
      <w:r>
        <w:rPr>
          <w:rFonts w:ascii="Times New Roman" w:eastAsia="宋体" w:hAnsi="Times New Roman"/>
          <w:sz w:val="24"/>
        </w:rPr>
        <w:t>.</w:t>
      </w:r>
    </w:p>
    <w:p w14:paraId="2BE1A2EB" w14:textId="77777777" w:rsidR="00A118AD" w:rsidRDefault="00A118A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33CF44" w14:textId="77777777" w:rsidR="00A118AD" w:rsidRDefault="00826029">
      <w:pPr>
        <w:jc w:val="center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noProof/>
          <w:color w:val="000000" w:themeColor="text1"/>
          <w:sz w:val="24"/>
        </w:rPr>
        <w:lastRenderedPageBreak/>
        <w:drawing>
          <wp:inline distT="0" distB="0" distL="0" distR="0" wp14:anchorId="462F117A" wp14:editId="16BE5FA5">
            <wp:extent cx="3228975" cy="2463800"/>
            <wp:effectExtent l="0" t="0" r="0" b="0"/>
            <wp:docPr id="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9481" cy="24872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A31888" w14:textId="77777777" w:rsidR="00A118AD" w:rsidRDefault="00826029">
      <w:pPr>
        <w:tabs>
          <w:tab w:val="center" w:pos="4153"/>
        </w:tabs>
        <w:spacing w:line="360" w:lineRule="auto"/>
        <w:rPr>
          <w:rFonts w:ascii="Times New Roman" w:eastAsia="宋体" w:hAnsi="Times New Roman"/>
          <w:b/>
          <w:bCs/>
          <w:sz w:val="24"/>
        </w:rPr>
      </w:pPr>
      <w:r>
        <w:rPr>
          <w:rFonts w:ascii="Times New Roman" w:eastAsia="宋体" w:hAnsi="Times New Roman"/>
          <w:b/>
          <w:bCs/>
          <w:sz w:val="24"/>
        </w:rPr>
        <w:t>Fig</w:t>
      </w:r>
      <w:r>
        <w:rPr>
          <w:rFonts w:ascii="Times New Roman" w:eastAsia="宋体" w:hAnsi="Times New Roman" w:hint="eastAsia"/>
          <w:b/>
          <w:bCs/>
          <w:sz w:val="24"/>
        </w:rPr>
        <w:t>ure</w:t>
      </w:r>
      <w:r>
        <w:rPr>
          <w:rFonts w:ascii="Times New Roman" w:eastAsia="宋体" w:hAnsi="Times New Roman"/>
          <w:b/>
          <w:bCs/>
          <w:sz w:val="24"/>
        </w:rPr>
        <w:t xml:space="preserve"> </w:t>
      </w:r>
      <w:r>
        <w:rPr>
          <w:rFonts w:ascii="Times New Roman" w:eastAsia="宋体" w:hAnsi="Times New Roman" w:hint="eastAsia"/>
          <w:b/>
          <w:bCs/>
          <w:sz w:val="24"/>
        </w:rPr>
        <w:t>S4</w:t>
      </w:r>
      <w:r>
        <w:rPr>
          <w:rFonts w:ascii="Times New Roman" w:eastAsia="宋体" w:hAnsi="Times New Roman"/>
          <w:sz w:val="24"/>
        </w:rPr>
        <w:t xml:space="preserve">. Possible transformation process from compound </w:t>
      </w:r>
      <w:r>
        <w:rPr>
          <w:rFonts w:ascii="Times New Roman" w:eastAsia="宋体" w:hAnsi="Times New Roman"/>
          <w:b/>
          <w:bCs/>
          <w:sz w:val="24"/>
        </w:rPr>
        <w:t>1a</w:t>
      </w:r>
      <w:r>
        <w:rPr>
          <w:rFonts w:ascii="Times New Roman" w:eastAsia="宋体" w:hAnsi="Times New Roman"/>
          <w:sz w:val="24"/>
        </w:rPr>
        <w:t xml:space="preserve"> to compound </w:t>
      </w:r>
      <w:r>
        <w:rPr>
          <w:rFonts w:ascii="Times New Roman" w:eastAsia="宋体" w:hAnsi="Times New Roman"/>
          <w:b/>
          <w:bCs/>
          <w:sz w:val="24"/>
        </w:rPr>
        <w:t>1</w:t>
      </w:r>
    </w:p>
    <w:p w14:paraId="0BF0CF0F" w14:textId="77777777" w:rsidR="00A118AD" w:rsidRDefault="00826029">
      <w:pPr>
        <w:jc w:val="left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0680D1E" wp14:editId="52CBF903">
            <wp:extent cx="2558415" cy="1037590"/>
            <wp:effectExtent l="0" t="0" r="0" b="0"/>
            <wp:docPr id="77" name="图片 77" descr="wps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wps8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62298" cy="1039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  <w:color w:val="000000" w:themeColor="text1"/>
          <w:sz w:val="24"/>
        </w:rPr>
        <w:t xml:space="preserve">  </w:t>
      </w:r>
      <w:r>
        <w:rPr>
          <w:rFonts w:ascii="Times New Roman" w:hAnsi="Times New Roman" w:hint="eastAsia"/>
          <w:noProof/>
          <w:color w:val="000000" w:themeColor="text1"/>
          <w:sz w:val="24"/>
        </w:rPr>
        <w:drawing>
          <wp:inline distT="0" distB="0" distL="0" distR="0" wp14:anchorId="761CBC02" wp14:editId="2D984D2A">
            <wp:extent cx="2275840" cy="1104265"/>
            <wp:effectExtent l="0" t="0" r="0" b="635"/>
            <wp:docPr id="159173560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735608" name="图片 3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15" t="12532" r="524" b="11115"/>
                    <a:stretch>
                      <a:fillRect/>
                    </a:stretch>
                  </pic:blipFill>
                  <pic:spPr>
                    <a:xfrm>
                      <a:off x="0" y="0"/>
                      <a:ext cx="2308468" cy="112000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42807" w14:textId="77777777" w:rsidR="00A118AD" w:rsidRDefault="00826029">
      <w:pPr>
        <w:jc w:val="left"/>
        <w:rPr>
          <w:rFonts w:ascii="Times New Roman" w:hAnsi="Times New Roman"/>
          <w:b/>
          <w:bCs/>
          <w:color w:val="000000" w:themeColor="text1"/>
          <w:sz w:val="24"/>
        </w:rPr>
      </w:pPr>
      <w:r>
        <w:rPr>
          <w:rFonts w:ascii="Times New Roman" w:hAnsi="Times New Roman" w:hint="eastAsia"/>
          <w:b/>
          <w:bCs/>
          <w:color w:val="000000" w:themeColor="text1"/>
          <w:sz w:val="24"/>
        </w:rPr>
        <w:t xml:space="preserve">             1a                                     2</w:t>
      </w:r>
    </w:p>
    <w:p w14:paraId="41C04EA6" w14:textId="77777777" w:rsidR="00A118AD" w:rsidRDefault="00826029">
      <w:pPr>
        <w:jc w:val="left"/>
        <w:rPr>
          <w:rFonts w:ascii="Times New Roman" w:eastAsia="宋体" w:hAnsi="Times New Roman"/>
          <w:b/>
          <w:bCs/>
          <w:sz w:val="24"/>
        </w:rPr>
      </w:pPr>
      <w:r>
        <w:rPr>
          <w:rFonts w:ascii="Times New Roman" w:eastAsia="宋体" w:hAnsi="Times New Roman"/>
          <w:b/>
          <w:bCs/>
          <w:sz w:val="24"/>
        </w:rPr>
        <w:t>Fig</w:t>
      </w:r>
      <w:r>
        <w:rPr>
          <w:rFonts w:ascii="Times New Roman" w:eastAsia="宋体" w:hAnsi="Times New Roman" w:hint="eastAsia"/>
          <w:b/>
          <w:bCs/>
          <w:sz w:val="24"/>
        </w:rPr>
        <w:t>ure</w:t>
      </w:r>
      <w:r>
        <w:rPr>
          <w:rFonts w:ascii="Times New Roman" w:eastAsia="宋体" w:hAnsi="Times New Roman"/>
          <w:b/>
          <w:bCs/>
          <w:sz w:val="24"/>
        </w:rPr>
        <w:t xml:space="preserve"> </w:t>
      </w:r>
      <w:r>
        <w:rPr>
          <w:rFonts w:ascii="Times New Roman" w:eastAsia="宋体" w:hAnsi="Times New Roman" w:hint="eastAsia"/>
          <w:b/>
          <w:bCs/>
          <w:sz w:val="24"/>
        </w:rPr>
        <w:t xml:space="preserve">S5. </w:t>
      </w:r>
      <w:r>
        <w:rPr>
          <w:rFonts w:ascii="Times New Roman" w:eastAsia="宋体" w:hAnsi="Times New Roman"/>
          <w:sz w:val="24"/>
        </w:rPr>
        <w:t xml:space="preserve">The trinuclear Co unit in </w:t>
      </w:r>
      <w:r w:rsidRPr="00B3150F">
        <w:rPr>
          <w:rFonts w:ascii="Times New Roman" w:eastAsia="宋体" w:hAnsi="Times New Roman"/>
          <w:b/>
          <w:bCs/>
          <w:sz w:val="24"/>
        </w:rPr>
        <w:t>1a</w:t>
      </w:r>
      <w:r>
        <w:rPr>
          <w:rFonts w:ascii="Times New Roman" w:eastAsia="宋体" w:hAnsi="Times New Roman" w:hint="eastAsia"/>
          <w:sz w:val="24"/>
        </w:rPr>
        <w:t xml:space="preserve">, </w:t>
      </w:r>
      <w:r>
        <w:rPr>
          <w:rFonts w:ascii="Times New Roman" w:eastAsia="宋体" w:hAnsi="Times New Roman"/>
          <w:sz w:val="24"/>
        </w:rPr>
        <w:t xml:space="preserve">The </w:t>
      </w:r>
      <w:proofErr w:type="spellStart"/>
      <w:r>
        <w:rPr>
          <w:rFonts w:ascii="Times New Roman" w:eastAsia="宋体" w:hAnsi="Times New Roman"/>
          <w:sz w:val="24"/>
        </w:rPr>
        <w:t>dinuclear</w:t>
      </w:r>
      <w:proofErr w:type="spellEnd"/>
      <w:r>
        <w:rPr>
          <w:rFonts w:ascii="Times New Roman" w:eastAsia="宋体" w:hAnsi="Times New Roman"/>
          <w:sz w:val="24"/>
        </w:rPr>
        <w:t xml:space="preserve"> Co unit in </w:t>
      </w:r>
      <w:r w:rsidRPr="00B3150F">
        <w:rPr>
          <w:rFonts w:ascii="Times New Roman" w:eastAsia="宋体" w:hAnsi="Times New Roman"/>
          <w:b/>
          <w:bCs/>
          <w:sz w:val="24"/>
        </w:rPr>
        <w:t>2</w:t>
      </w:r>
      <w:r>
        <w:rPr>
          <w:rFonts w:ascii="Times New Roman" w:eastAsia="宋体" w:hAnsi="Times New Roman" w:hint="eastAsia"/>
          <w:sz w:val="24"/>
        </w:rPr>
        <w:t>.</w:t>
      </w:r>
    </w:p>
    <w:p w14:paraId="09961E0C" w14:textId="77777777" w:rsidR="00A118AD" w:rsidRDefault="00A118AD">
      <w:pPr>
        <w:jc w:val="left"/>
        <w:rPr>
          <w:rFonts w:ascii="Times New Roman" w:hAnsi="Times New Roman"/>
          <w:color w:val="000000" w:themeColor="text1"/>
          <w:sz w:val="24"/>
        </w:rPr>
      </w:pPr>
    </w:p>
    <w:p w14:paraId="5F0B6529" w14:textId="77777777" w:rsidR="00A118AD" w:rsidRDefault="00826029">
      <w:pPr>
        <w:jc w:val="center"/>
        <w:rPr>
          <w:rFonts w:ascii="Times New Roman" w:hAnsi="Times New Roman"/>
          <w:b/>
          <w:bCs/>
          <w:color w:val="000000" w:themeColor="text1"/>
          <w:sz w:val="24"/>
        </w:rPr>
      </w:pPr>
      <w:r>
        <w:rPr>
          <w:rFonts w:ascii="Times New Roman" w:hAnsi="Times New Roman"/>
          <w:b/>
          <w:bCs/>
          <w:noProof/>
          <w:color w:val="000000" w:themeColor="text1"/>
          <w:sz w:val="24"/>
        </w:rPr>
        <w:drawing>
          <wp:inline distT="0" distB="0" distL="0" distR="0" wp14:anchorId="1C6CD975" wp14:editId="16DF151B">
            <wp:extent cx="4390390" cy="1760220"/>
            <wp:effectExtent l="0" t="0" r="0" b="0"/>
            <wp:docPr id="49762385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623856" name="图片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66018" cy="17910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34B594" w14:textId="77777777" w:rsidR="00A118AD" w:rsidRDefault="00826029">
      <w:pPr>
        <w:jc w:val="left"/>
        <w:rPr>
          <w:rFonts w:ascii="Times New Roman" w:hAnsi="Times New Roman"/>
          <w:b/>
          <w:bCs/>
          <w:color w:val="000000" w:themeColor="text1"/>
          <w:sz w:val="24"/>
        </w:rPr>
      </w:pPr>
      <w:r>
        <w:rPr>
          <w:rFonts w:ascii="Times New Roman" w:hAnsi="Times New Roman"/>
          <w:b/>
          <w:bCs/>
          <w:color w:val="000000" w:themeColor="text1"/>
          <w:sz w:val="24"/>
        </w:rPr>
        <w:t>Fig</w:t>
      </w:r>
      <w:r>
        <w:rPr>
          <w:rFonts w:ascii="Times New Roman" w:hAnsi="Times New Roman" w:hint="eastAsia"/>
          <w:b/>
          <w:bCs/>
          <w:color w:val="000000" w:themeColor="text1"/>
          <w:sz w:val="24"/>
        </w:rPr>
        <w:t>ure</w:t>
      </w:r>
      <w:r>
        <w:rPr>
          <w:rFonts w:ascii="Times New Roman" w:hAnsi="Times New Roman"/>
          <w:b/>
          <w:bCs/>
          <w:color w:val="000000" w:themeColor="text1"/>
          <w:sz w:val="24"/>
        </w:rPr>
        <w:t xml:space="preserve"> </w:t>
      </w:r>
      <w:r>
        <w:rPr>
          <w:rFonts w:ascii="Times New Roman" w:hAnsi="Times New Roman" w:hint="eastAsia"/>
          <w:b/>
          <w:bCs/>
          <w:color w:val="000000" w:themeColor="text1"/>
          <w:sz w:val="24"/>
        </w:rPr>
        <w:t xml:space="preserve">S6. </w:t>
      </w:r>
      <w:r>
        <w:rPr>
          <w:rFonts w:ascii="Times New Roman" w:hAnsi="Times New Roman"/>
          <w:color w:val="000000" w:themeColor="text1"/>
          <w:sz w:val="24"/>
        </w:rPr>
        <w:t xml:space="preserve">Optical micrographs showing the crystal-to-crystal transformation from </w:t>
      </w:r>
      <w:r>
        <w:rPr>
          <w:rFonts w:ascii="Times New Roman" w:hAnsi="Times New Roman"/>
          <w:b/>
          <w:bCs/>
          <w:color w:val="000000" w:themeColor="text1"/>
          <w:sz w:val="24"/>
        </w:rPr>
        <w:t>1a</w:t>
      </w:r>
      <w:r>
        <w:rPr>
          <w:rFonts w:ascii="Times New Roman" w:hAnsi="Times New Roman"/>
          <w:color w:val="000000" w:themeColor="text1"/>
          <w:sz w:val="24"/>
        </w:rPr>
        <w:t xml:space="preserve"> to </w:t>
      </w:r>
      <w:r>
        <w:rPr>
          <w:rFonts w:ascii="Times New Roman" w:hAnsi="Times New Roman"/>
          <w:b/>
          <w:bCs/>
          <w:color w:val="000000" w:themeColor="text1"/>
          <w:sz w:val="24"/>
        </w:rPr>
        <w:t>2</w:t>
      </w:r>
      <w:r>
        <w:rPr>
          <w:rFonts w:ascii="Times New Roman" w:hAnsi="Times New Roman"/>
          <w:color w:val="000000" w:themeColor="text1"/>
          <w:sz w:val="24"/>
        </w:rPr>
        <w:t>.</w:t>
      </w:r>
      <w:r>
        <w:rPr>
          <w:rFonts w:ascii="Times New Roman" w:hAnsi="Times New Roman" w:hint="eastAsia"/>
          <w:b/>
          <w:bCs/>
          <w:color w:val="000000" w:themeColor="text1"/>
          <w:sz w:val="24"/>
        </w:rPr>
        <w:t xml:space="preserve"> 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3"/>
        <w:gridCol w:w="4153"/>
      </w:tblGrid>
      <w:tr w:rsidR="00A118AD" w14:paraId="48B3FA16" w14:textId="77777777">
        <w:trPr>
          <w:trHeight w:val="3332"/>
        </w:trPr>
        <w:tc>
          <w:tcPr>
            <w:tcW w:w="4153" w:type="dxa"/>
          </w:tcPr>
          <w:p w14:paraId="2826C6E2" w14:textId="77777777" w:rsidR="00A118AD" w:rsidRDefault="00826029">
            <w:pPr>
              <w:jc w:val="center"/>
            </w:pPr>
            <w:r>
              <w:rPr>
                <w:rFonts w:hint="eastAsia"/>
                <w:noProof/>
              </w:rPr>
              <w:lastRenderedPageBreak/>
              <w:drawing>
                <wp:inline distT="0" distB="0" distL="114300" distR="114300" wp14:anchorId="073957BF" wp14:editId="3DE7F0EF">
                  <wp:extent cx="2523490" cy="2160270"/>
                  <wp:effectExtent l="0" t="0" r="6350" b="3810"/>
                  <wp:docPr id="3" name="图片 3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8553" r="97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3490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3" w:type="dxa"/>
          </w:tcPr>
          <w:p w14:paraId="72A896F4" w14:textId="77777777" w:rsidR="00A118AD" w:rsidRDefault="00826029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114300" distR="114300" wp14:anchorId="0612E3A9" wp14:editId="1DB46DEA">
                  <wp:extent cx="2523490" cy="2160270"/>
                  <wp:effectExtent l="0" t="0" r="6350" b="3810"/>
                  <wp:docPr id="2" name="图片 2" descr="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8"/>
                          <pic:cNvPicPr/>
                        </pic:nvPicPr>
                        <pic:blipFill>
                          <a:blip r:embed="rId14"/>
                          <a:srcRect l="6433" r="90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3490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8AD" w14:paraId="144C5170" w14:textId="77777777">
        <w:trPr>
          <w:trHeight w:val="293"/>
        </w:trPr>
        <w:tc>
          <w:tcPr>
            <w:tcW w:w="4153" w:type="dxa"/>
          </w:tcPr>
          <w:p w14:paraId="3B8E0A1D" w14:textId="77777777" w:rsidR="00A118AD" w:rsidRDefault="00826029">
            <w:pPr>
              <w:jc w:val="center"/>
            </w:pPr>
            <w:r>
              <w:rPr>
                <w:rFonts w:ascii="Times New Roman" w:eastAsia="宋体" w:hAnsi="Times New Roman" w:cs="Times New Roman" w:hint="eastAsia"/>
                <w:b/>
                <w:bCs/>
              </w:rPr>
              <w:t>1</w:t>
            </w:r>
          </w:p>
        </w:tc>
        <w:tc>
          <w:tcPr>
            <w:tcW w:w="4153" w:type="dxa"/>
          </w:tcPr>
          <w:p w14:paraId="5326D87F" w14:textId="77777777" w:rsidR="00A118AD" w:rsidRDefault="00826029">
            <w:pPr>
              <w:jc w:val="center"/>
            </w:pPr>
            <w:r>
              <w:rPr>
                <w:rFonts w:ascii="Times New Roman" w:eastAsia="宋体" w:hAnsi="Times New Roman" w:cs="Times New Roman" w:hint="eastAsia"/>
                <w:b/>
                <w:bCs/>
              </w:rPr>
              <w:t>2</w:t>
            </w:r>
          </w:p>
        </w:tc>
      </w:tr>
      <w:tr w:rsidR="00A118AD" w14:paraId="4B08965E" w14:textId="77777777">
        <w:trPr>
          <w:trHeight w:val="293"/>
        </w:trPr>
        <w:tc>
          <w:tcPr>
            <w:tcW w:w="4153" w:type="dxa"/>
          </w:tcPr>
          <w:p w14:paraId="4EDCEC3C" w14:textId="77777777" w:rsidR="00A118AD" w:rsidRDefault="00A118AD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  <w:tc>
          <w:tcPr>
            <w:tcW w:w="4153" w:type="dxa"/>
          </w:tcPr>
          <w:p w14:paraId="0C5F9CA1" w14:textId="77777777" w:rsidR="00A118AD" w:rsidRDefault="00A118AD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</w:p>
        </w:tc>
      </w:tr>
    </w:tbl>
    <w:p w14:paraId="237D71BC" w14:textId="77777777" w:rsidR="00A118AD" w:rsidRDefault="0082602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FT-IR spectra of compounds </w:t>
      </w:r>
      <w:r>
        <w:rPr>
          <w:rFonts w:ascii="Times New Roman" w:hAnsi="Times New Roman" w:cs="Times New Roman"/>
          <w:b/>
          <w:bCs/>
          <w:sz w:val="24"/>
          <w:szCs w:val="24"/>
        </w:rPr>
        <w:t>1-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9"/>
        <w:gridCol w:w="4147"/>
      </w:tblGrid>
      <w:tr w:rsidR="00A118AD" w14:paraId="2DFCB3AE" w14:textId="77777777">
        <w:trPr>
          <w:trHeight w:val="2791"/>
        </w:trPr>
        <w:tc>
          <w:tcPr>
            <w:tcW w:w="4159" w:type="dxa"/>
          </w:tcPr>
          <w:p w14:paraId="1E810E1E" w14:textId="77777777" w:rsidR="00A118AD" w:rsidRDefault="00826029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>
              <w:rPr>
                <w:rFonts w:ascii="Times New Roman" w:eastAsia="宋体" w:hAnsi="Times New Roman" w:cs="Times New Roman"/>
                <w:b/>
                <w:bCs/>
                <w:noProof/>
              </w:rPr>
              <w:drawing>
                <wp:inline distT="0" distB="0" distL="114300" distR="114300" wp14:anchorId="2DE9613B" wp14:editId="6D43E940">
                  <wp:extent cx="2473325" cy="2160270"/>
                  <wp:effectExtent l="0" t="0" r="10795" b="3810"/>
                  <wp:docPr id="10" name="图片 10" descr="5 缺陷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5 缺陷"/>
                          <pic:cNvPicPr/>
                        </pic:nvPicPr>
                        <pic:blipFill>
                          <a:blip r:embed="rId15"/>
                          <a:srcRect l="5623" r="56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3325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7" w:type="dxa"/>
          </w:tcPr>
          <w:p w14:paraId="5807600D" w14:textId="77777777" w:rsidR="00A118AD" w:rsidRDefault="00826029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>
              <w:rPr>
                <w:rFonts w:ascii="Times New Roman" w:eastAsia="宋体" w:hAnsi="Times New Roman" w:cs="Times New Roman"/>
                <w:b/>
                <w:bCs/>
                <w:noProof/>
              </w:rPr>
              <w:drawing>
                <wp:inline distT="0" distB="0" distL="114300" distR="114300" wp14:anchorId="61582DC4" wp14:editId="0EE0993D">
                  <wp:extent cx="2474595" cy="2160270"/>
                  <wp:effectExtent l="0" t="0" r="0" b="0"/>
                  <wp:docPr id="12" name="图片 12" descr="8 玫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8 玫红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6165" r="58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4595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8AD" w14:paraId="56EEDDAD" w14:textId="77777777">
        <w:trPr>
          <w:trHeight w:val="351"/>
        </w:trPr>
        <w:tc>
          <w:tcPr>
            <w:tcW w:w="4159" w:type="dxa"/>
          </w:tcPr>
          <w:p w14:paraId="5285F5B3" w14:textId="77777777" w:rsidR="00A118AD" w:rsidRDefault="00826029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</w:rPr>
              <w:t>1</w:t>
            </w:r>
          </w:p>
        </w:tc>
        <w:tc>
          <w:tcPr>
            <w:tcW w:w="4147" w:type="dxa"/>
          </w:tcPr>
          <w:p w14:paraId="782FA58C" w14:textId="77777777" w:rsidR="00A118AD" w:rsidRDefault="00826029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</w:rPr>
              <w:t>2</w:t>
            </w:r>
          </w:p>
        </w:tc>
      </w:tr>
    </w:tbl>
    <w:p w14:paraId="24BB0C64" w14:textId="77777777" w:rsidR="00A118AD" w:rsidRDefault="0082602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41460006"/>
      <w:r>
        <w:rPr>
          <w:rFonts w:ascii="Times New Roman" w:hAnsi="Times New Roman" w:cs="Times New Roman"/>
          <w:sz w:val="24"/>
          <w:szCs w:val="24"/>
        </w:rPr>
        <w:t xml:space="preserve">The PXRD patterns of compounds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and the simulated spectra.</w:t>
      </w:r>
      <w:bookmarkEnd w:id="2"/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9"/>
        <w:gridCol w:w="4147"/>
      </w:tblGrid>
      <w:tr w:rsidR="00A118AD" w14:paraId="4F08411E" w14:textId="77777777">
        <w:tc>
          <w:tcPr>
            <w:tcW w:w="4159" w:type="dxa"/>
          </w:tcPr>
          <w:p w14:paraId="36D72A4D" w14:textId="77777777" w:rsidR="00A118AD" w:rsidRDefault="008260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noProof/>
                <w:sz w:val="24"/>
                <w:szCs w:val="24"/>
              </w:rPr>
              <w:drawing>
                <wp:inline distT="0" distB="0" distL="114300" distR="114300" wp14:anchorId="59637540" wp14:editId="57960C03">
                  <wp:extent cx="2552700" cy="2160270"/>
                  <wp:effectExtent l="0" t="0" r="7620" b="3810"/>
                  <wp:docPr id="15" name="图片 15" descr="热重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热重1"/>
                          <pic:cNvPicPr/>
                        </pic:nvPicPr>
                        <pic:blipFill>
                          <a:blip r:embed="rId17"/>
                          <a:srcRect l="4654" r="7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7" w:type="dxa"/>
          </w:tcPr>
          <w:p w14:paraId="777E9ADE" w14:textId="77777777" w:rsidR="00A118AD" w:rsidRDefault="00826029">
            <w:pPr>
              <w:tabs>
                <w:tab w:val="left" w:pos="1052"/>
              </w:tabs>
              <w:jc w:val="center"/>
            </w:pPr>
            <w:r>
              <w:rPr>
                <w:rFonts w:ascii="Times New Roman" w:hAnsi="Times New Roman" w:cs="Times New Roman" w:hint="eastAsia"/>
                <w:noProof/>
                <w:sz w:val="24"/>
                <w:szCs w:val="24"/>
              </w:rPr>
              <w:drawing>
                <wp:inline distT="0" distB="0" distL="114300" distR="114300" wp14:anchorId="3257C148" wp14:editId="6B9EBA19">
                  <wp:extent cx="2552065" cy="2160270"/>
                  <wp:effectExtent l="0" t="0" r="0" b="0"/>
                  <wp:docPr id="17" name="图片 17" descr="热重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热重2"/>
                          <pic:cNvPicPr/>
                        </pic:nvPicPr>
                        <pic:blipFill>
                          <a:blip r:embed="rId18"/>
                          <a:srcRect l="2997" r="57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065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8AD" w14:paraId="7DB589A2" w14:textId="77777777">
        <w:trPr>
          <w:trHeight w:val="334"/>
        </w:trPr>
        <w:tc>
          <w:tcPr>
            <w:tcW w:w="4159" w:type="dxa"/>
          </w:tcPr>
          <w:p w14:paraId="0AB6E927" w14:textId="77777777" w:rsidR="00A118AD" w:rsidRDefault="008260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</w:rPr>
              <w:t>1</w:t>
            </w:r>
          </w:p>
        </w:tc>
        <w:tc>
          <w:tcPr>
            <w:tcW w:w="4147" w:type="dxa"/>
          </w:tcPr>
          <w:p w14:paraId="261B3B10" w14:textId="77777777" w:rsidR="00A118AD" w:rsidRDefault="00826029">
            <w:pPr>
              <w:tabs>
                <w:tab w:val="left" w:pos="105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</w:rPr>
              <w:t>2</w:t>
            </w:r>
          </w:p>
        </w:tc>
      </w:tr>
    </w:tbl>
    <w:p w14:paraId="386E0E3A" w14:textId="77777777" w:rsidR="00A118AD" w:rsidRDefault="00826029">
      <w:pPr>
        <w:tabs>
          <w:tab w:val="center" w:pos="4153"/>
        </w:tabs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Figure S</w:t>
      </w:r>
      <w:r>
        <w:rPr>
          <w:rFonts w:ascii="Times New Roman" w:hAnsi="Times New Roman" w:hint="eastAsia"/>
          <w:b/>
          <w:bCs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 xml:space="preserve"> TGA curves for compounds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ab/>
      </w:r>
    </w:p>
    <w:p w14:paraId="7124A301" w14:textId="77777777" w:rsidR="00A118AD" w:rsidRDefault="00A118A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E58B2" w14:textId="77777777" w:rsidR="00A118AD" w:rsidRDefault="00A118AD">
      <w:pPr>
        <w:jc w:val="left"/>
        <w:rPr>
          <w:rFonts w:ascii="Times New Roman" w:eastAsia="宋体" w:hAnsi="Times New Roman" w:cs="Times New Roman"/>
          <w:b/>
          <w:bCs/>
        </w:rPr>
      </w:pPr>
    </w:p>
    <w:sectPr w:rsidR="00A118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94A1A8" w14:textId="77777777" w:rsidR="00826029" w:rsidRDefault="00826029" w:rsidP="00B3150F">
      <w:r>
        <w:separator/>
      </w:r>
    </w:p>
  </w:endnote>
  <w:endnote w:type="continuationSeparator" w:id="0">
    <w:p w14:paraId="3AD71D33" w14:textId="77777777" w:rsidR="00826029" w:rsidRDefault="00826029" w:rsidP="00B31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Te692faf0">
    <w:altName w:val="Segoe Print"/>
    <w:charset w:val="00"/>
    <w:family w:val="auto"/>
    <w:pitch w:val="default"/>
  </w:font>
  <w:font w:name="Bold">
    <w:altName w:val="Arial Rounded MT Bold"/>
    <w:charset w:val="00"/>
    <w:family w:val="roman"/>
    <w:pitch w:val="default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298453" w14:textId="77777777" w:rsidR="00826029" w:rsidRDefault="00826029" w:rsidP="00B3150F">
      <w:r>
        <w:separator/>
      </w:r>
    </w:p>
  </w:footnote>
  <w:footnote w:type="continuationSeparator" w:id="0">
    <w:p w14:paraId="6EB477DC" w14:textId="77777777" w:rsidR="00826029" w:rsidRDefault="00826029" w:rsidP="00B315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02C2BD4"/>
    <w:rsid w:val="00032AD2"/>
    <w:rsid w:val="0004310F"/>
    <w:rsid w:val="00074118"/>
    <w:rsid w:val="000A78C6"/>
    <w:rsid w:val="000C5FA8"/>
    <w:rsid w:val="00172BBB"/>
    <w:rsid w:val="0031782B"/>
    <w:rsid w:val="003318C9"/>
    <w:rsid w:val="00345BB1"/>
    <w:rsid w:val="00351D19"/>
    <w:rsid w:val="003E0A11"/>
    <w:rsid w:val="003E230A"/>
    <w:rsid w:val="00400890"/>
    <w:rsid w:val="004260F4"/>
    <w:rsid w:val="0044555A"/>
    <w:rsid w:val="00453F4F"/>
    <w:rsid w:val="004B613B"/>
    <w:rsid w:val="004E0074"/>
    <w:rsid w:val="00514140"/>
    <w:rsid w:val="006144C1"/>
    <w:rsid w:val="006312D2"/>
    <w:rsid w:val="006452C8"/>
    <w:rsid w:val="006637AC"/>
    <w:rsid w:val="006D0A0F"/>
    <w:rsid w:val="006D2771"/>
    <w:rsid w:val="007419F5"/>
    <w:rsid w:val="00826029"/>
    <w:rsid w:val="008B6FCF"/>
    <w:rsid w:val="008E134D"/>
    <w:rsid w:val="008F417F"/>
    <w:rsid w:val="00957B6B"/>
    <w:rsid w:val="00A118AD"/>
    <w:rsid w:val="00A341B8"/>
    <w:rsid w:val="00AB251B"/>
    <w:rsid w:val="00B02137"/>
    <w:rsid w:val="00B03359"/>
    <w:rsid w:val="00B3150F"/>
    <w:rsid w:val="00B462B1"/>
    <w:rsid w:val="00B8129A"/>
    <w:rsid w:val="00C0205D"/>
    <w:rsid w:val="00DE4D4A"/>
    <w:rsid w:val="00E06B57"/>
    <w:rsid w:val="00E1357F"/>
    <w:rsid w:val="00E75F61"/>
    <w:rsid w:val="00ED445A"/>
    <w:rsid w:val="00EF4F47"/>
    <w:rsid w:val="124E5D0F"/>
    <w:rsid w:val="18040718"/>
    <w:rsid w:val="1E22339F"/>
    <w:rsid w:val="486933A6"/>
    <w:rsid w:val="502C2BD4"/>
    <w:rsid w:val="5B671910"/>
    <w:rsid w:val="6CA1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ED8FB04"/>
  <w15:docId w15:val="{DC6886A8-2503-445D-897E-887C9A70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EmailAddress">
    <w:name w:val="BI_Email_Address"/>
    <w:basedOn w:val="a"/>
    <w:next w:val="a"/>
    <w:qFormat/>
    <w:pPr>
      <w:widowControl/>
      <w:spacing w:before="100" w:beforeAutospacing="1" w:after="200" w:line="480" w:lineRule="auto"/>
    </w:pPr>
    <w:rPr>
      <w:rFonts w:ascii="Times" w:eastAsia="宋体" w:hAnsi="Times" w:cs="Times"/>
      <w:kern w:val="0"/>
      <w:sz w:val="24"/>
      <w:szCs w:val="24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tiff"/><Relationship Id="rId18" Type="http://schemas.openxmlformats.org/officeDocument/2006/relationships/image" Target="media/image13.tif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tiff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535</Words>
  <Characters>4207</Characters>
  <Application>Microsoft Office Word</Application>
  <DocSecurity>0</DocSecurity>
  <Lines>300</Lines>
  <Paragraphs>263</Paragraphs>
  <ScaleCrop>false</ScaleCrop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哒哒哒哒哒哒大神</dc:creator>
  <cp:lastModifiedBy>Siang Ho</cp:lastModifiedBy>
  <cp:revision>6</cp:revision>
  <dcterms:created xsi:type="dcterms:W3CDTF">2026-08-26T12:11:00Z</dcterms:created>
  <dcterms:modified xsi:type="dcterms:W3CDTF">2026-10-02T02:14:00Z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25C79867FDE24AB6A30D4C393503F5B6_13</vt:lpwstr>
  </property>
  <property fmtid="{D5CDD505-2E9C-101B-9397-08002B2CF9AE}" pid="4" name="KSOTemplateDocerSaveRecord">
    <vt:lpwstr>eyJoZGlkIjoiODgyNGRjYTA0YzFkYjgwNGMyNGIyYTczZjY0YzcyNmUiLCJ1c2VySWQiOiIxMjczOTI0MjY5In0=</vt:lpwstr>
  </property>
</Properties>
</file>