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2CF" w:rsidRDefault="009A69FD">
      <w:pPr>
        <w:spacing w:after="150"/>
      </w:pPr>
      <w:r>
        <w:rPr>
          <w:b/>
          <w:bCs/>
          <w:sz w:val="26"/>
          <w:szCs w:val="26"/>
        </w:rPr>
        <w:t xml:space="preserve">CONSORT 2010 </w:t>
      </w:r>
      <w:proofErr w:type="spellStart"/>
      <w:r>
        <w:rPr>
          <w:b/>
          <w:bCs/>
          <w:sz w:val="26"/>
          <w:szCs w:val="26"/>
        </w:rPr>
        <w:t>Checklist</w:t>
      </w:r>
      <w:proofErr w:type="spellEnd"/>
    </w:p>
    <w:p w:rsidR="008032CF" w:rsidRDefault="009A69FD">
      <w:pPr>
        <w:spacing w:after="150"/>
      </w:pPr>
      <w:proofErr w:type="spellStart"/>
      <w:r>
        <w:rPr>
          <w:b/>
          <w:bCs/>
        </w:rPr>
        <w:t>Effects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Clinical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Pilates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Sensorimotor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Function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Middle-Aged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Women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Chronic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Lumbar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Herniation</w:t>
      </w:r>
      <w:proofErr w:type="spellEnd"/>
      <w:r>
        <w:rPr>
          <w:b/>
          <w:bCs/>
        </w:rPr>
        <w:t xml:space="preserve">: A </w:t>
      </w:r>
      <w:proofErr w:type="spellStart"/>
      <w:r>
        <w:rPr>
          <w:b/>
          <w:bCs/>
        </w:rPr>
        <w:t>Randomized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Controlled</w:t>
      </w:r>
      <w:proofErr w:type="spellEnd"/>
      <w:r>
        <w:rPr>
          <w:b/>
          <w:bCs/>
        </w:rPr>
        <w:t xml:space="preserve"> Trial</w:t>
      </w:r>
    </w:p>
    <w:tbl>
      <w:tblPr>
        <w:tblW w:w="11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9"/>
        <w:gridCol w:w="520"/>
        <w:gridCol w:w="5186"/>
        <w:gridCol w:w="1299"/>
        <w:gridCol w:w="2996"/>
      </w:tblGrid>
      <w:tr w:rsidR="008032C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b/>
                <w:bCs/>
                <w:sz w:val="18"/>
                <w:szCs w:val="18"/>
              </w:rPr>
              <w:t>Section</w:t>
            </w:r>
            <w:proofErr w:type="spell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Topic</w:t>
            </w:r>
            <w:proofErr w:type="spellEnd"/>
          </w:p>
        </w:tc>
        <w:tc>
          <w:tcPr>
            <w:tcW w:w="5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Item</w:t>
            </w:r>
            <w:proofErr w:type="spellEnd"/>
          </w:p>
        </w:tc>
        <w:tc>
          <w:tcPr>
            <w:tcW w:w="52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b/>
                <w:bCs/>
                <w:sz w:val="18"/>
                <w:szCs w:val="18"/>
              </w:rPr>
              <w:t>Checklist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Item</w:t>
            </w:r>
            <w:proofErr w:type="spellEnd"/>
          </w:p>
        </w:tc>
        <w:tc>
          <w:tcPr>
            <w:tcW w:w="13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Reported</w:t>
            </w:r>
            <w:proofErr w:type="spellEnd"/>
            <w:r>
              <w:rPr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30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b/>
                <w:bCs/>
                <w:sz w:val="18"/>
                <w:szCs w:val="18"/>
              </w:rPr>
              <w:t>Location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 </w:t>
            </w:r>
            <w:proofErr w:type="spellStart"/>
            <w:r>
              <w:rPr>
                <w:b/>
                <w:bCs/>
                <w:sz w:val="18"/>
                <w:szCs w:val="18"/>
              </w:rPr>
              <w:t>Manuscript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Title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abstract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Identification</w:t>
            </w:r>
            <w:proofErr w:type="spellEnd"/>
            <w:r>
              <w:rPr>
                <w:sz w:val="18"/>
                <w:szCs w:val="18"/>
              </w:rPr>
              <w:t xml:space="preserve"> as a </w:t>
            </w:r>
            <w:proofErr w:type="spellStart"/>
            <w:r>
              <w:rPr>
                <w:sz w:val="18"/>
                <w:szCs w:val="18"/>
              </w:rPr>
              <w:t>randomised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in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title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Title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page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Structured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summary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design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conclusions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Abstract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Introduction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Scientific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background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explanation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rationale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Introduction</w:t>
            </w:r>
            <w:proofErr w:type="spellEnd"/>
            <w:r>
              <w:rPr>
                <w:sz w:val="18"/>
                <w:szCs w:val="18"/>
              </w:rPr>
              <w:t>, para. 1–4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Specific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objectives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hypotheses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Introduction</w:t>
            </w:r>
            <w:proofErr w:type="spellEnd"/>
            <w:r>
              <w:rPr>
                <w:sz w:val="18"/>
                <w:szCs w:val="18"/>
              </w:rPr>
              <w:t xml:space="preserve">, final </w:t>
            </w:r>
            <w:proofErr w:type="spellStart"/>
            <w:r>
              <w:rPr>
                <w:sz w:val="18"/>
                <w:szCs w:val="18"/>
              </w:rPr>
              <w:t>paragraph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: Trial </w:t>
            </w:r>
            <w:proofErr w:type="spellStart"/>
            <w:r>
              <w:rPr>
                <w:sz w:val="18"/>
                <w:szCs w:val="18"/>
              </w:rPr>
              <w:t>design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3a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Description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design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incl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allocation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ratio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2.1–</w:t>
            </w:r>
            <w:proofErr w:type="gramStart"/>
            <w:r>
              <w:rPr>
                <w:sz w:val="18"/>
                <w:szCs w:val="18"/>
              </w:rPr>
              <w:t>2.2</w:t>
            </w:r>
            <w:proofErr w:type="gram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parallel</w:t>
            </w:r>
            <w:proofErr w:type="spellEnd"/>
            <w:r>
              <w:rPr>
                <w:sz w:val="18"/>
                <w:szCs w:val="18"/>
              </w:rPr>
              <w:t xml:space="preserve"> RCT, 1:1 </w:t>
            </w:r>
            <w:proofErr w:type="spellStart"/>
            <w:r>
              <w:rPr>
                <w:sz w:val="18"/>
                <w:szCs w:val="18"/>
              </w:rPr>
              <w:t>ratio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3b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Important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changes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commencement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with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reasons</w:t>
            </w:r>
            <w:proofErr w:type="spellEnd"/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reported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assume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none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should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explicitly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Participants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4a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Eligibility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criteria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participants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2.2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4b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Settings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locations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where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data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were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collected</w:t>
            </w:r>
            <w:proofErr w:type="spellEnd"/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Pr="00DE54AD" w:rsidRDefault="00DE54A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DE54AD">
            <w:proofErr w:type="spellStart"/>
            <w:r>
              <w:rPr>
                <w:sz w:val="18"/>
                <w:szCs w:val="18"/>
              </w:rPr>
              <w:t>Study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design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Interventions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Interventions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each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group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with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sufficient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detail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allow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replication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2.3, </w:t>
            </w:r>
            <w:proofErr w:type="spellStart"/>
            <w:r>
              <w:rPr>
                <w:sz w:val="18"/>
                <w:szCs w:val="18"/>
              </w:rPr>
              <w:t>Table</w:t>
            </w:r>
            <w:proofErr w:type="spellEnd"/>
            <w:r>
              <w:rPr>
                <w:sz w:val="18"/>
                <w:szCs w:val="18"/>
              </w:rPr>
              <w:t xml:space="preserve"> 3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6a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Pre-specified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primary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secondary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incl</w:t>
            </w:r>
            <w:proofErr w:type="spellEnd"/>
            <w:r>
              <w:rPr>
                <w:sz w:val="18"/>
                <w:szCs w:val="18"/>
              </w:rPr>
              <w:t>. how/</w:t>
            </w:r>
            <w:proofErr w:type="spellStart"/>
            <w:r>
              <w:rPr>
                <w:sz w:val="18"/>
                <w:szCs w:val="18"/>
              </w:rPr>
              <w:t>when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assessed</w:t>
            </w:r>
            <w:proofErr w:type="spellEnd"/>
          </w:p>
        </w:tc>
        <w:tc>
          <w:tcPr>
            <w:tcW w:w="1300" w:type="dxa"/>
            <w:shd w:val="clear" w:color="auto" w:fill="FFF6D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Partial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2.4 – </w:t>
            </w:r>
            <w:proofErr w:type="spellStart"/>
            <w:r>
              <w:rPr>
                <w:sz w:val="18"/>
                <w:szCs w:val="18"/>
              </w:rPr>
              <w:t>primary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proprioception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stated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secondary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  <w:r>
              <w:rPr>
                <w:sz w:val="18"/>
                <w:szCs w:val="18"/>
              </w:rPr>
              <w:t xml:space="preserve"> not </w:t>
            </w:r>
            <w:proofErr w:type="spellStart"/>
            <w:r>
              <w:rPr>
                <w:sz w:val="18"/>
                <w:szCs w:val="18"/>
              </w:rPr>
              <w:t>explicitly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labelled</w:t>
            </w:r>
            <w:proofErr w:type="spellEnd"/>
            <w:r>
              <w:rPr>
                <w:sz w:val="18"/>
                <w:szCs w:val="18"/>
              </w:rPr>
              <w:t xml:space="preserve"> as </w:t>
            </w:r>
            <w:proofErr w:type="spellStart"/>
            <w:r>
              <w:rPr>
                <w:sz w:val="18"/>
                <w:szCs w:val="18"/>
              </w:rPr>
              <w:t>such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6b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Any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changes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commenced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with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reasons</w:t>
            </w:r>
            <w:proofErr w:type="spellEnd"/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applicable</w:t>
            </w:r>
            <w:proofErr w:type="spellEnd"/>
            <w:r>
              <w:rPr>
                <w:sz w:val="18"/>
                <w:szCs w:val="18"/>
              </w:rPr>
              <w:t xml:space="preserve"> / not </w:t>
            </w:r>
            <w:proofErr w:type="spellStart"/>
            <w:r>
              <w:rPr>
                <w:sz w:val="18"/>
                <w:szCs w:val="18"/>
              </w:rPr>
              <w:t>reported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Sample</w:t>
            </w:r>
            <w:proofErr w:type="spellEnd"/>
            <w:r>
              <w:rPr>
                <w:sz w:val="18"/>
                <w:szCs w:val="18"/>
              </w:rPr>
              <w:t xml:space="preserve"> size</w:t>
            </w:r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7a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How </w:t>
            </w:r>
            <w:proofErr w:type="spellStart"/>
            <w:r>
              <w:rPr>
                <w:sz w:val="18"/>
                <w:szCs w:val="18"/>
              </w:rPr>
              <w:t>sample</w:t>
            </w:r>
            <w:proofErr w:type="spellEnd"/>
            <w:r>
              <w:rPr>
                <w:sz w:val="18"/>
                <w:szCs w:val="18"/>
              </w:rPr>
              <w:t xml:space="preserve"> size </w:t>
            </w:r>
            <w:proofErr w:type="spellStart"/>
            <w:r>
              <w:rPr>
                <w:sz w:val="18"/>
                <w:szCs w:val="18"/>
              </w:rPr>
              <w:t>was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determined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2.2 (G*</w:t>
            </w:r>
            <w:proofErr w:type="spellStart"/>
            <w:r>
              <w:rPr>
                <w:sz w:val="18"/>
                <w:szCs w:val="18"/>
              </w:rPr>
              <w:t>Power</w:t>
            </w:r>
            <w:proofErr w:type="spellEnd"/>
            <w:r>
              <w:rPr>
                <w:sz w:val="18"/>
                <w:szCs w:val="18"/>
              </w:rPr>
              <w:t xml:space="preserve">, a </w:t>
            </w:r>
            <w:proofErr w:type="spellStart"/>
            <w:r>
              <w:rPr>
                <w:sz w:val="18"/>
                <w:szCs w:val="18"/>
              </w:rPr>
              <w:t>priori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calculation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7b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Explanation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any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analyses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stopping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guidelines</w:t>
            </w:r>
            <w:proofErr w:type="spellEnd"/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applicable</w:t>
            </w:r>
            <w:proofErr w:type="spellEnd"/>
            <w:r>
              <w:rPr>
                <w:sz w:val="18"/>
                <w:szCs w:val="18"/>
              </w:rPr>
              <w:t xml:space="preserve"> (not </w:t>
            </w:r>
            <w:proofErr w:type="spellStart"/>
            <w:r>
              <w:rPr>
                <w:sz w:val="18"/>
                <w:szCs w:val="18"/>
              </w:rPr>
              <w:t>reported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Randomisation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Sequence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generation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8a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used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generate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random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allocation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sequence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2.2 (</w:t>
            </w:r>
            <w:proofErr w:type="spellStart"/>
            <w:r>
              <w:rPr>
                <w:sz w:val="18"/>
                <w:szCs w:val="18"/>
              </w:rPr>
              <w:t>computer-generated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sequence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8b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Type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randomisation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details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restriction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blocking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block</w:t>
            </w:r>
            <w:proofErr w:type="spellEnd"/>
            <w:r>
              <w:rPr>
                <w:sz w:val="18"/>
                <w:szCs w:val="18"/>
              </w:rPr>
              <w:t xml:space="preserve"> size)</w:t>
            </w:r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DE54A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DE54AD">
            <w:proofErr w:type="spellStart"/>
            <w:r>
              <w:rPr>
                <w:sz w:val="18"/>
                <w:szCs w:val="18"/>
              </w:rPr>
              <w:t>Participants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Randomisation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Allocation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concealment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Mechanism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conceal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allocation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sequence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until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assignment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2.2 (</w:t>
            </w:r>
            <w:proofErr w:type="spellStart"/>
            <w:r>
              <w:rPr>
                <w:sz w:val="18"/>
                <w:szCs w:val="18"/>
              </w:rPr>
              <w:t>sealed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opaque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sequentially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numbered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envelopes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Randomisation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Implementation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Who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generated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sequence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enrolled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participants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assigned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interventions</w:t>
            </w:r>
            <w:proofErr w:type="spellEnd"/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reported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roles</w:t>
            </w:r>
            <w:proofErr w:type="spellEnd"/>
            <w:r>
              <w:rPr>
                <w:sz w:val="18"/>
                <w:szCs w:val="18"/>
              </w:rPr>
              <w:t xml:space="preserve"> not </w:t>
            </w:r>
            <w:proofErr w:type="spellStart"/>
            <w:r>
              <w:rPr>
                <w:sz w:val="18"/>
                <w:szCs w:val="18"/>
              </w:rPr>
              <w:t>specified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Randomisation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Blinding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11a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done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who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blinded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assignment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how</w:t>
            </w:r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2.2 (</w:t>
            </w:r>
            <w:proofErr w:type="spellStart"/>
            <w:r>
              <w:rPr>
                <w:sz w:val="18"/>
                <w:szCs w:val="18"/>
              </w:rPr>
              <w:t>participants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therapist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unblinded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analyst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blinded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11b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relevant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similarity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interventions</w:t>
            </w:r>
            <w:proofErr w:type="spellEnd"/>
          </w:p>
        </w:tc>
        <w:tc>
          <w:tcPr>
            <w:tcW w:w="1300" w:type="dxa"/>
            <w:shd w:val="clear" w:color="auto" w:fill="FFF6D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applicable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active</w:t>
            </w:r>
            <w:proofErr w:type="spellEnd"/>
            <w:r>
              <w:rPr>
                <w:sz w:val="18"/>
                <w:szCs w:val="18"/>
              </w:rPr>
              <w:t xml:space="preserve"> vs. </w:t>
            </w: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intervention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Statistical </w:t>
            </w:r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12a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Statistical </w:t>
            </w:r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primary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secondary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2.5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12b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Methods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additional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analyses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subgroup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adjusted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shd w:val="clear" w:color="auto" w:fill="FFF6D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applicable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none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performed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Participant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flow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13a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Numbers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randomly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assigned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receiving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treatment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analysed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group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Figure</w:t>
            </w:r>
            <w:proofErr w:type="spellEnd"/>
            <w:r>
              <w:rPr>
                <w:sz w:val="18"/>
                <w:szCs w:val="18"/>
              </w:rPr>
              <w:t xml:space="preserve"> 1 (CONSORT </w:t>
            </w:r>
            <w:proofErr w:type="spellStart"/>
            <w:r>
              <w:rPr>
                <w:sz w:val="18"/>
                <w:szCs w:val="18"/>
              </w:rPr>
              <w:t>diagram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13b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Losses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exclusions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randomisation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with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reasons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Figure</w:t>
            </w:r>
            <w:proofErr w:type="spellEnd"/>
            <w:r>
              <w:rPr>
                <w:sz w:val="18"/>
                <w:szCs w:val="18"/>
              </w:rPr>
              <w:t xml:space="preserve"> 1 (n=5 </w:t>
            </w:r>
            <w:proofErr w:type="spellStart"/>
            <w:r>
              <w:rPr>
                <w:sz w:val="18"/>
                <w:szCs w:val="18"/>
              </w:rPr>
              <w:t>excluded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reasons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given</w:t>
            </w:r>
            <w:proofErr w:type="spellEnd"/>
            <w:r>
              <w:rPr>
                <w:sz w:val="18"/>
                <w:szCs w:val="18"/>
              </w:rPr>
              <w:t xml:space="preserve">; 0 </w:t>
            </w:r>
            <w:proofErr w:type="spellStart"/>
            <w:r>
              <w:rPr>
                <w:sz w:val="18"/>
                <w:szCs w:val="18"/>
              </w:rPr>
              <w:t>lost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follow-up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Recruitment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14a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Dates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defining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periods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recruitment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follow-up</w:t>
            </w:r>
            <w:proofErr w:type="spellEnd"/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DE54A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DE54AD"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 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14b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Why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ended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stopped</w:t>
            </w:r>
            <w:proofErr w:type="spellEnd"/>
          </w:p>
        </w:tc>
        <w:tc>
          <w:tcPr>
            <w:tcW w:w="1300" w:type="dxa"/>
            <w:shd w:val="clear" w:color="auto" w:fill="FFF6D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applicable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completed</w:t>
            </w:r>
            <w:proofErr w:type="spellEnd"/>
            <w:r>
              <w:rPr>
                <w:sz w:val="18"/>
                <w:szCs w:val="18"/>
              </w:rPr>
              <w:t xml:space="preserve"> as </w:t>
            </w:r>
            <w:proofErr w:type="spellStart"/>
            <w:r>
              <w:rPr>
                <w:sz w:val="18"/>
                <w:szCs w:val="18"/>
              </w:rPr>
              <w:t>planned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Baseline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data</w:t>
            </w:r>
            <w:proofErr w:type="gram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Table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baseline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demographic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clinical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characteristics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Table</w:t>
            </w:r>
            <w:proofErr w:type="spellEnd"/>
            <w:r>
              <w:rPr>
                <w:sz w:val="18"/>
                <w:szCs w:val="18"/>
              </w:rPr>
              <w:t xml:space="preserve"> 1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Numbers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analysed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participants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included</w:t>
            </w:r>
            <w:proofErr w:type="spellEnd"/>
            <w:r>
              <w:rPr>
                <w:sz w:val="18"/>
                <w:szCs w:val="18"/>
              </w:rPr>
              <w:t xml:space="preserve"> in </w:t>
            </w:r>
            <w:proofErr w:type="spellStart"/>
            <w:r>
              <w:rPr>
                <w:sz w:val="18"/>
                <w:szCs w:val="18"/>
              </w:rPr>
              <w:t>each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analysis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denominator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3.1; </w:t>
            </w:r>
            <w:proofErr w:type="spellStart"/>
            <w:r>
              <w:rPr>
                <w:sz w:val="18"/>
                <w:szCs w:val="18"/>
              </w:rPr>
              <w:t>Table</w:t>
            </w:r>
            <w:proofErr w:type="spellEnd"/>
            <w:r>
              <w:rPr>
                <w:sz w:val="18"/>
                <w:szCs w:val="18"/>
              </w:rPr>
              <w:t xml:space="preserve"> 2 (n=15/15, </w:t>
            </w: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dropouts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lastRenderedPageBreak/>
              <w:t>Results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estimation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17a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each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group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effect</w:t>
            </w:r>
            <w:proofErr w:type="spellEnd"/>
            <w:r>
              <w:rPr>
                <w:sz w:val="18"/>
                <w:szCs w:val="18"/>
              </w:rPr>
              <w:t xml:space="preserve"> size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precision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each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>3.2–</w:t>
            </w:r>
            <w:proofErr w:type="gramStart"/>
            <w:r>
              <w:rPr>
                <w:sz w:val="18"/>
                <w:szCs w:val="18"/>
              </w:rPr>
              <w:t>3.5</w:t>
            </w:r>
            <w:proofErr w:type="gram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Table</w:t>
            </w:r>
            <w:proofErr w:type="spellEnd"/>
            <w:r>
              <w:rPr>
                <w:sz w:val="18"/>
                <w:szCs w:val="18"/>
              </w:rPr>
              <w:t xml:space="preserve"> 2 (</w:t>
            </w:r>
            <w:proofErr w:type="spellStart"/>
            <w:r>
              <w:rPr>
                <w:sz w:val="18"/>
                <w:szCs w:val="18"/>
              </w:rPr>
              <w:t>Cohen's</w:t>
            </w:r>
            <w:proofErr w:type="spellEnd"/>
            <w:r>
              <w:rPr>
                <w:sz w:val="18"/>
                <w:szCs w:val="18"/>
              </w:rPr>
              <w:t xml:space="preserve"> d </w:t>
            </w:r>
            <w:proofErr w:type="spellStart"/>
            <w:r>
              <w:rPr>
                <w:sz w:val="18"/>
                <w:szCs w:val="18"/>
              </w:rPr>
              <w:t>reported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8032CF"/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17b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binary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absolute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relative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effect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sizes</w:t>
            </w:r>
            <w:proofErr w:type="spellEnd"/>
          </w:p>
        </w:tc>
        <w:tc>
          <w:tcPr>
            <w:tcW w:w="1300" w:type="dxa"/>
            <w:shd w:val="clear" w:color="auto" w:fill="FFF6D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applicable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binary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outcomes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Ancillary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analyses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other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analyses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subgroup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adjusted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exploratory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shd w:val="clear" w:color="auto" w:fill="FFF6D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Not </w:t>
            </w:r>
            <w:proofErr w:type="spellStart"/>
            <w:r>
              <w:rPr>
                <w:sz w:val="18"/>
                <w:szCs w:val="18"/>
              </w:rPr>
              <w:t>applicable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none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performed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Harms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All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important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harms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unintended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effects</w:t>
            </w:r>
            <w:proofErr w:type="spellEnd"/>
            <w:r>
              <w:rPr>
                <w:sz w:val="18"/>
                <w:szCs w:val="18"/>
              </w:rPr>
              <w:t xml:space="preserve"> in </w:t>
            </w:r>
            <w:proofErr w:type="spellStart"/>
            <w:r>
              <w:rPr>
                <w:sz w:val="18"/>
                <w:szCs w:val="18"/>
              </w:rPr>
              <w:t>each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group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2.3, </w:t>
            </w:r>
            <w:proofErr w:type="gramStart"/>
            <w:r>
              <w:rPr>
                <w:sz w:val="18"/>
                <w:szCs w:val="18"/>
              </w:rPr>
              <w:t>3.1</w:t>
            </w:r>
            <w:proofErr w:type="gram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adverse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events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observed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Discussion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Limitations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r>
              <w:rPr>
                <w:sz w:val="18"/>
                <w:szCs w:val="18"/>
              </w:rPr>
              <w:t xml:space="preserve">Trial </w:t>
            </w:r>
            <w:proofErr w:type="spellStart"/>
            <w:r>
              <w:rPr>
                <w:sz w:val="18"/>
                <w:szCs w:val="18"/>
              </w:rPr>
              <w:t>limitations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sources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bias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imprecision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multiplicity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Limitations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section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Discussion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Generalisability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Generalisability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external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validity</w:t>
            </w:r>
            <w:proofErr w:type="spellEnd"/>
            <w:r>
              <w:rPr>
                <w:sz w:val="18"/>
                <w:szCs w:val="18"/>
              </w:rPr>
              <w:t xml:space="preserve">) of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findings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Limitations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section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sample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restricted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middle-aged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women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Discussion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Interpretation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Interpretation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consistent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with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results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balancing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benefits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harms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Discussion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Conclusion</w:t>
            </w:r>
            <w:proofErr w:type="spellEnd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Other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info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Registration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Registration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name of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registry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Title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page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gramStart"/>
            <w:r>
              <w:rPr>
                <w:sz w:val="18"/>
                <w:szCs w:val="18"/>
              </w:rPr>
              <w:t>ClinicalTrials.gov</w:t>
            </w:r>
            <w:proofErr w:type="gramEnd"/>
            <w:r>
              <w:rPr>
                <w:sz w:val="18"/>
                <w:szCs w:val="18"/>
              </w:rPr>
              <w:t>, NCT07515287)</w:t>
            </w:r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Other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info</w:t>
            </w:r>
            <w:proofErr w:type="spellEnd"/>
            <w:r>
              <w:rPr>
                <w:sz w:val="18"/>
                <w:szCs w:val="18"/>
              </w:rPr>
              <w:t>: Protocol</w:t>
            </w:r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Where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protocol</w:t>
            </w:r>
            <w:proofErr w:type="spellEnd"/>
            <w:r>
              <w:rPr>
                <w:sz w:val="18"/>
                <w:szCs w:val="18"/>
              </w:rPr>
              <w:t xml:space="preserve"> can be </w:t>
            </w:r>
            <w:proofErr w:type="spellStart"/>
            <w:r>
              <w:rPr>
                <w:sz w:val="18"/>
                <w:szCs w:val="18"/>
              </w:rPr>
              <w:t>accessed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if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available</w:t>
            </w:r>
            <w:proofErr w:type="spellEnd"/>
          </w:p>
        </w:tc>
        <w:tc>
          <w:tcPr>
            <w:tcW w:w="1300" w:type="dxa"/>
            <w:shd w:val="clear" w:color="auto" w:fill="FBEA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DE54A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DE54AD">
            <w:r>
              <w:rPr>
                <w:sz w:val="18"/>
                <w:szCs w:val="18"/>
              </w:rPr>
              <w:t>ClinicalTrials.gov</w:t>
            </w:r>
            <w:r>
              <w:rPr>
                <w:sz w:val="18"/>
                <w:szCs w:val="18"/>
              </w:rPr>
              <w:t xml:space="preserve"> registration</w:t>
            </w:r>
            <w:bookmarkStart w:id="0" w:name="_GoBack"/>
            <w:bookmarkEnd w:id="0"/>
          </w:p>
        </w:tc>
      </w:tr>
      <w:tr w:rsidR="008032CF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Other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info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Funding</w:t>
            </w:r>
            <w:proofErr w:type="spellEnd"/>
          </w:p>
        </w:tc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Sources</w:t>
            </w:r>
            <w:proofErr w:type="spellEnd"/>
            <w:r>
              <w:rPr>
                <w:sz w:val="18"/>
                <w:szCs w:val="18"/>
              </w:rPr>
              <w:t xml:space="preserve"> of </w:t>
            </w:r>
            <w:proofErr w:type="spellStart"/>
            <w:r>
              <w:rPr>
                <w:sz w:val="18"/>
                <w:szCs w:val="18"/>
              </w:rPr>
              <w:t>funding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other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support</w:t>
            </w:r>
            <w:proofErr w:type="spellEnd"/>
            <w:r>
              <w:rPr>
                <w:sz w:val="18"/>
                <w:szCs w:val="18"/>
              </w:rPr>
              <w:t xml:space="preserve">; role of </w:t>
            </w:r>
            <w:proofErr w:type="spellStart"/>
            <w:r>
              <w:rPr>
                <w:sz w:val="18"/>
                <w:szCs w:val="18"/>
              </w:rPr>
              <w:t>funders</w:t>
            </w:r>
            <w:proofErr w:type="spellEnd"/>
          </w:p>
        </w:tc>
        <w:tc>
          <w:tcPr>
            <w:tcW w:w="1300" w:type="dxa"/>
            <w:shd w:val="clear" w:color="auto" w:fill="E8F3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032CF" w:rsidRDefault="009A69FD">
            <w:proofErr w:type="spellStart"/>
            <w:r>
              <w:rPr>
                <w:sz w:val="18"/>
                <w:szCs w:val="18"/>
              </w:rPr>
              <w:t>Funding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statement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external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funding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received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</w:tbl>
    <w:p w:rsidR="008032CF" w:rsidRDefault="009A69FD">
      <w:pPr>
        <w:spacing w:before="150" w:after="100"/>
      </w:pPr>
      <w:proofErr w:type="spellStart"/>
      <w:r>
        <w:rPr>
          <w:i/>
          <w:iCs/>
          <w:sz w:val="18"/>
          <w:szCs w:val="18"/>
        </w:rPr>
        <w:t>Legend</w:t>
      </w:r>
      <w:proofErr w:type="spellEnd"/>
      <w:r>
        <w:rPr>
          <w:i/>
          <w:iCs/>
          <w:sz w:val="18"/>
          <w:szCs w:val="18"/>
        </w:rPr>
        <w:t xml:space="preserve">: </w:t>
      </w:r>
      <w:proofErr w:type="spellStart"/>
      <w:r>
        <w:rPr>
          <w:i/>
          <w:iCs/>
          <w:sz w:val="18"/>
          <w:szCs w:val="18"/>
        </w:rPr>
        <w:t>Green</w:t>
      </w:r>
      <w:proofErr w:type="spellEnd"/>
      <w:r>
        <w:rPr>
          <w:i/>
          <w:iCs/>
          <w:sz w:val="18"/>
          <w:szCs w:val="18"/>
        </w:rPr>
        <w:t xml:space="preserve"> = </w:t>
      </w:r>
      <w:proofErr w:type="spellStart"/>
      <w:r>
        <w:rPr>
          <w:i/>
          <w:iCs/>
          <w:sz w:val="18"/>
          <w:szCs w:val="18"/>
        </w:rPr>
        <w:t>fully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reported</w:t>
      </w:r>
      <w:proofErr w:type="spellEnd"/>
      <w:r>
        <w:rPr>
          <w:i/>
          <w:iCs/>
          <w:sz w:val="18"/>
          <w:szCs w:val="18"/>
        </w:rPr>
        <w:t xml:space="preserve">; </w:t>
      </w:r>
      <w:proofErr w:type="spellStart"/>
      <w:r>
        <w:rPr>
          <w:i/>
          <w:iCs/>
          <w:sz w:val="18"/>
          <w:szCs w:val="18"/>
        </w:rPr>
        <w:t>Yellow</w:t>
      </w:r>
      <w:proofErr w:type="spellEnd"/>
      <w:r>
        <w:rPr>
          <w:i/>
          <w:iCs/>
          <w:sz w:val="18"/>
          <w:szCs w:val="18"/>
        </w:rPr>
        <w:t xml:space="preserve"> = </w:t>
      </w:r>
      <w:proofErr w:type="spellStart"/>
      <w:r>
        <w:rPr>
          <w:i/>
          <w:iCs/>
          <w:sz w:val="18"/>
          <w:szCs w:val="18"/>
        </w:rPr>
        <w:t>partially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reported</w:t>
      </w:r>
      <w:proofErr w:type="spellEnd"/>
      <w:r>
        <w:rPr>
          <w:i/>
          <w:iCs/>
          <w:sz w:val="18"/>
          <w:szCs w:val="18"/>
        </w:rPr>
        <w:t xml:space="preserve"> / not </w:t>
      </w:r>
      <w:proofErr w:type="spellStart"/>
      <w:r>
        <w:rPr>
          <w:i/>
          <w:iCs/>
          <w:sz w:val="18"/>
          <w:szCs w:val="18"/>
        </w:rPr>
        <w:t>applicable</w:t>
      </w:r>
      <w:proofErr w:type="spellEnd"/>
      <w:r>
        <w:rPr>
          <w:i/>
          <w:iCs/>
          <w:sz w:val="18"/>
          <w:szCs w:val="18"/>
        </w:rPr>
        <w:t xml:space="preserve">; </w:t>
      </w:r>
      <w:proofErr w:type="spellStart"/>
      <w:r>
        <w:rPr>
          <w:i/>
          <w:iCs/>
          <w:sz w:val="18"/>
          <w:szCs w:val="18"/>
        </w:rPr>
        <w:t>Red</w:t>
      </w:r>
      <w:proofErr w:type="spellEnd"/>
      <w:r>
        <w:rPr>
          <w:i/>
          <w:iCs/>
          <w:sz w:val="18"/>
          <w:szCs w:val="18"/>
        </w:rPr>
        <w:t xml:space="preserve"> = not </w:t>
      </w:r>
      <w:proofErr w:type="spellStart"/>
      <w:r>
        <w:rPr>
          <w:i/>
          <w:iCs/>
          <w:sz w:val="18"/>
          <w:szCs w:val="18"/>
        </w:rPr>
        <w:t>reported</w:t>
      </w:r>
      <w:proofErr w:type="spellEnd"/>
      <w:r>
        <w:rPr>
          <w:i/>
          <w:iCs/>
          <w:sz w:val="18"/>
          <w:szCs w:val="18"/>
        </w:rPr>
        <w:t xml:space="preserve"> – </w:t>
      </w:r>
      <w:proofErr w:type="spellStart"/>
      <w:r>
        <w:rPr>
          <w:i/>
          <w:iCs/>
          <w:sz w:val="18"/>
          <w:szCs w:val="18"/>
        </w:rPr>
        <w:t>recommend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adding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before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submission</w:t>
      </w:r>
      <w:proofErr w:type="spellEnd"/>
      <w:r>
        <w:rPr>
          <w:i/>
          <w:iCs/>
          <w:sz w:val="18"/>
          <w:szCs w:val="18"/>
        </w:rPr>
        <w:t>.</w:t>
      </w:r>
    </w:p>
    <w:p w:rsidR="008032CF" w:rsidRDefault="009A69FD">
      <w:pPr>
        <w:spacing w:before="150" w:after="100"/>
      </w:pPr>
      <w:proofErr w:type="spellStart"/>
      <w:r>
        <w:rPr>
          <w:i/>
          <w:iCs/>
          <w:sz w:val="18"/>
          <w:szCs w:val="18"/>
        </w:rPr>
        <w:t>Based</w:t>
      </w:r>
      <w:proofErr w:type="spellEnd"/>
      <w:r>
        <w:rPr>
          <w:i/>
          <w:iCs/>
          <w:sz w:val="18"/>
          <w:szCs w:val="18"/>
        </w:rPr>
        <w:t xml:space="preserve"> on: </w:t>
      </w:r>
      <w:proofErr w:type="spellStart"/>
      <w:r>
        <w:rPr>
          <w:i/>
          <w:iCs/>
          <w:sz w:val="18"/>
          <w:szCs w:val="18"/>
        </w:rPr>
        <w:t>Schulz</w:t>
      </w:r>
      <w:proofErr w:type="spellEnd"/>
      <w:r>
        <w:rPr>
          <w:i/>
          <w:iCs/>
          <w:sz w:val="18"/>
          <w:szCs w:val="18"/>
        </w:rPr>
        <w:t xml:space="preserve"> KF, </w:t>
      </w:r>
      <w:proofErr w:type="spellStart"/>
      <w:r>
        <w:rPr>
          <w:i/>
          <w:iCs/>
          <w:sz w:val="18"/>
          <w:szCs w:val="18"/>
        </w:rPr>
        <w:t>Altman</w:t>
      </w:r>
      <w:proofErr w:type="spellEnd"/>
      <w:r>
        <w:rPr>
          <w:i/>
          <w:iCs/>
          <w:sz w:val="18"/>
          <w:szCs w:val="18"/>
        </w:rPr>
        <w:t xml:space="preserve"> DG, </w:t>
      </w:r>
      <w:proofErr w:type="spellStart"/>
      <w:r>
        <w:rPr>
          <w:i/>
          <w:iCs/>
          <w:sz w:val="18"/>
          <w:szCs w:val="18"/>
        </w:rPr>
        <w:t>Moher</w:t>
      </w:r>
      <w:proofErr w:type="spellEnd"/>
      <w:r>
        <w:rPr>
          <w:i/>
          <w:iCs/>
          <w:sz w:val="18"/>
          <w:szCs w:val="18"/>
        </w:rPr>
        <w:t xml:space="preserve"> D; CONSORT </w:t>
      </w:r>
      <w:proofErr w:type="spellStart"/>
      <w:r>
        <w:rPr>
          <w:i/>
          <w:iCs/>
          <w:sz w:val="18"/>
          <w:szCs w:val="18"/>
        </w:rPr>
        <w:t>Group</w:t>
      </w:r>
      <w:proofErr w:type="spellEnd"/>
      <w:r>
        <w:rPr>
          <w:i/>
          <w:iCs/>
          <w:sz w:val="18"/>
          <w:szCs w:val="18"/>
        </w:rPr>
        <w:t xml:space="preserve">. CONSORT 2010 Statement: </w:t>
      </w:r>
      <w:proofErr w:type="spellStart"/>
      <w:r>
        <w:rPr>
          <w:i/>
          <w:iCs/>
          <w:sz w:val="18"/>
          <w:szCs w:val="18"/>
        </w:rPr>
        <w:t>updated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guidelines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for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reporting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parallel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group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randomised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trials</w:t>
      </w:r>
      <w:proofErr w:type="spellEnd"/>
      <w:r>
        <w:rPr>
          <w:i/>
          <w:iCs/>
          <w:sz w:val="18"/>
          <w:szCs w:val="18"/>
        </w:rPr>
        <w:t>. BMJ. 2010;340:c332.</w:t>
      </w:r>
    </w:p>
    <w:sectPr w:rsidR="008032CF">
      <w:pgSz w:w="11906" w:h="16838" w:orient="landscape"/>
      <w:pgMar w:top="700" w:right="600" w:bottom="700" w:left="6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B2F5B"/>
    <w:multiLevelType w:val="hybridMultilevel"/>
    <w:tmpl w:val="CEECE9E2"/>
    <w:lvl w:ilvl="0" w:tplc="3C8C3DC8">
      <w:start w:val="1"/>
      <w:numFmt w:val="bullet"/>
      <w:lvlText w:val="●"/>
      <w:lvlJc w:val="left"/>
      <w:pPr>
        <w:ind w:left="720" w:hanging="360"/>
      </w:pPr>
    </w:lvl>
    <w:lvl w:ilvl="1" w:tplc="85824F14">
      <w:start w:val="1"/>
      <w:numFmt w:val="bullet"/>
      <w:lvlText w:val="○"/>
      <w:lvlJc w:val="left"/>
      <w:pPr>
        <w:ind w:left="1440" w:hanging="360"/>
      </w:pPr>
    </w:lvl>
    <w:lvl w:ilvl="2" w:tplc="3B6E3954">
      <w:start w:val="1"/>
      <w:numFmt w:val="bullet"/>
      <w:lvlText w:val="■"/>
      <w:lvlJc w:val="left"/>
      <w:pPr>
        <w:ind w:left="2160" w:hanging="360"/>
      </w:pPr>
    </w:lvl>
    <w:lvl w:ilvl="3" w:tplc="B43A9A68">
      <w:start w:val="1"/>
      <w:numFmt w:val="bullet"/>
      <w:lvlText w:val="●"/>
      <w:lvlJc w:val="left"/>
      <w:pPr>
        <w:ind w:left="2880" w:hanging="360"/>
      </w:pPr>
    </w:lvl>
    <w:lvl w:ilvl="4" w:tplc="075C9736">
      <w:start w:val="1"/>
      <w:numFmt w:val="bullet"/>
      <w:lvlText w:val="○"/>
      <w:lvlJc w:val="left"/>
      <w:pPr>
        <w:ind w:left="3600" w:hanging="360"/>
      </w:pPr>
    </w:lvl>
    <w:lvl w:ilvl="5" w:tplc="860889DE">
      <w:start w:val="1"/>
      <w:numFmt w:val="bullet"/>
      <w:lvlText w:val="■"/>
      <w:lvlJc w:val="left"/>
      <w:pPr>
        <w:ind w:left="4320" w:hanging="360"/>
      </w:pPr>
    </w:lvl>
    <w:lvl w:ilvl="6" w:tplc="A8880CA4">
      <w:start w:val="1"/>
      <w:numFmt w:val="bullet"/>
      <w:lvlText w:val="●"/>
      <w:lvlJc w:val="left"/>
      <w:pPr>
        <w:ind w:left="5040" w:hanging="360"/>
      </w:pPr>
    </w:lvl>
    <w:lvl w:ilvl="7" w:tplc="4AC851F0">
      <w:start w:val="1"/>
      <w:numFmt w:val="bullet"/>
      <w:lvlText w:val="●"/>
      <w:lvlJc w:val="left"/>
      <w:pPr>
        <w:ind w:left="5760" w:hanging="360"/>
      </w:pPr>
    </w:lvl>
    <w:lvl w:ilvl="8" w:tplc="C22A471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2CF"/>
    <w:rsid w:val="008032CF"/>
    <w:rsid w:val="009A69FD"/>
    <w:rsid w:val="00DE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282080-0CFB-4585-8178-3C498D03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2026-08-12T07:10:00Z</dcterms:created>
  <dcterms:modified xsi:type="dcterms:W3CDTF">2026-08-12T07:10:00Z</dcterms:modified>
</cp:coreProperties>
</file>