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A89786" w14:textId="015844A2" w:rsidR="006D6565" w:rsidRPr="00A90148" w:rsidRDefault="005C05DF" w:rsidP="00A90148">
      <w:pPr>
        <w:pStyle w:val="BATitle"/>
        <w:spacing w:before="0" w:after="0"/>
        <w:rPr>
          <w:b/>
          <w:sz w:val="32"/>
          <w:szCs w:val="32"/>
        </w:rPr>
      </w:pPr>
      <w:bookmarkStart w:id="0" w:name="_GoBack"/>
      <w:bookmarkEnd w:id="0"/>
      <w:r w:rsidRPr="00A90148">
        <w:rPr>
          <w:b/>
          <w:sz w:val="32"/>
          <w:szCs w:val="32"/>
        </w:rPr>
        <w:t>SUPPORTING INFORMATION</w:t>
      </w:r>
    </w:p>
    <w:p w14:paraId="1D91C768" w14:textId="52FDBC62" w:rsidR="00A90148" w:rsidRDefault="00A90148" w:rsidP="00A90148">
      <w:pPr>
        <w:pStyle w:val="RSCH01PaperTitle"/>
        <w:rPr>
          <w:rFonts w:ascii="Times New Roman" w:hAnsi="Times New Roman"/>
          <w:lang w:val="en-US"/>
        </w:rPr>
      </w:pPr>
      <w:r w:rsidRPr="00A90148">
        <w:rPr>
          <w:rFonts w:ascii="Times New Roman" w:hAnsi="Times New Roman"/>
          <w:lang w:val="en-US"/>
        </w:rPr>
        <w:t>Potassium-induced emission enhancement of bovine serum albumin-stabilized red-emitting Au nanoclusters: mechanism and application to blood plasma</w:t>
      </w:r>
    </w:p>
    <w:p w14:paraId="6B30DC55" w14:textId="77777777" w:rsidR="00A90148" w:rsidRPr="00A90148" w:rsidRDefault="00A90148" w:rsidP="00A90148"/>
    <w:p w14:paraId="2EFE34A0" w14:textId="3204A9B0" w:rsidR="00580666" w:rsidRDefault="00A90148" w:rsidP="00A90148">
      <w:pPr>
        <w:pStyle w:val="RSCB01ARTAbstrac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0148">
        <w:rPr>
          <w:rFonts w:ascii="Times New Roman" w:hAnsi="Times New Roman" w:cs="Times New Roman"/>
          <w:sz w:val="24"/>
          <w:szCs w:val="24"/>
        </w:rPr>
        <w:t>Achmad Syarif Hidayat,</w:t>
      </w:r>
      <w:r w:rsidRPr="00A9014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A90148">
        <w:rPr>
          <w:rFonts w:ascii="Times New Roman" w:hAnsi="Times New Roman" w:cs="Times New Roman"/>
          <w:sz w:val="24"/>
          <w:szCs w:val="24"/>
        </w:rPr>
        <w:t xml:space="preserve"> Nicole Wawrzyniak,</w:t>
      </w:r>
      <w:r w:rsidRPr="00A90148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A90148">
        <w:rPr>
          <w:rFonts w:ascii="Times New Roman" w:hAnsi="Times New Roman" w:cs="Times New Roman"/>
          <w:sz w:val="24"/>
          <w:szCs w:val="24"/>
        </w:rPr>
        <w:t xml:space="preserve"> Adam Domanski,</w:t>
      </w:r>
      <w:r w:rsidRPr="00A90148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A90148">
        <w:rPr>
          <w:rFonts w:ascii="Times New Roman" w:hAnsi="Times New Roman" w:cs="Times New Roman"/>
          <w:sz w:val="24"/>
          <w:szCs w:val="24"/>
        </w:rPr>
        <w:t xml:space="preserve"> Yutaka Shibata,</w:t>
      </w:r>
      <w:r w:rsidRPr="00A90148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A90148">
        <w:rPr>
          <w:rFonts w:ascii="Times New Roman" w:hAnsi="Times New Roman" w:cs="Times New Roman"/>
          <w:sz w:val="24"/>
          <w:szCs w:val="24"/>
        </w:rPr>
        <w:t xml:space="preserve"> Akiko Hori,</w:t>
      </w:r>
      <w:r w:rsidRPr="00A9014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A90148">
        <w:rPr>
          <w:rFonts w:ascii="Times New Roman" w:hAnsi="Times New Roman" w:cs="Times New Roman"/>
          <w:sz w:val="24"/>
          <w:szCs w:val="24"/>
        </w:rPr>
        <w:t xml:space="preserve"> Shuichi Hashimoto</w:t>
      </w:r>
      <w:r w:rsidRPr="00A90148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A90148">
        <w:rPr>
          <w:rFonts w:ascii="Times New Roman" w:hAnsi="Times New Roman" w:cs="Times New Roman"/>
          <w:sz w:val="24"/>
          <w:szCs w:val="24"/>
        </w:rPr>
        <w:t xml:space="preserve"> and Izabela I. Rzeznicka*</w:t>
      </w:r>
      <w:r w:rsidRPr="00A9014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A901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EE934F" w14:textId="77777777" w:rsidR="00A90148" w:rsidRPr="00A90148" w:rsidRDefault="00A90148" w:rsidP="00A90148">
      <w:pPr>
        <w:pStyle w:val="RSCB01ARTAbstract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A851F65" w14:textId="19C83D8F" w:rsidR="00A90148" w:rsidRPr="00A90148" w:rsidRDefault="00A90148" w:rsidP="00A90148">
      <w:pPr>
        <w:jc w:val="left"/>
        <w:rPr>
          <w:rFonts w:ascii="Times New Roman" w:hAnsi="Times New Roman"/>
        </w:rPr>
      </w:pPr>
      <w:r w:rsidRPr="00A90148">
        <w:rPr>
          <w:rFonts w:ascii="Times New Roman" w:hAnsi="Times New Roman"/>
          <w:vertAlign w:val="superscript"/>
        </w:rPr>
        <w:t>a.</w:t>
      </w:r>
      <w:r w:rsidRPr="00A90148">
        <w:rPr>
          <w:rFonts w:ascii="Times New Roman" w:hAnsi="Times New Roman"/>
        </w:rPr>
        <w:t xml:space="preserve">Graduate School of Engineering and Science, Shibaura Institute of Technology, Tokyo, Japan. </w:t>
      </w:r>
    </w:p>
    <w:p w14:paraId="30122036" w14:textId="40733456" w:rsidR="00A90148" w:rsidRPr="00A90148" w:rsidRDefault="00A90148" w:rsidP="00A90148">
      <w:pPr>
        <w:jc w:val="left"/>
        <w:rPr>
          <w:rFonts w:ascii="Times New Roman" w:hAnsi="Times New Roman"/>
        </w:rPr>
      </w:pPr>
      <w:r w:rsidRPr="00A90148">
        <w:rPr>
          <w:rFonts w:ascii="Times New Roman" w:hAnsi="Times New Roman"/>
          <w:vertAlign w:val="superscript"/>
        </w:rPr>
        <w:t>b.</w:t>
      </w:r>
      <w:r w:rsidRPr="00A90148">
        <w:rPr>
          <w:rFonts w:ascii="Times New Roman" w:hAnsi="Times New Roman"/>
        </w:rPr>
        <w:t>International Faculty of Engineering, Lodz University of Technology</w:t>
      </w:r>
    </w:p>
    <w:p w14:paraId="426A8C23" w14:textId="50BA4E8F" w:rsidR="00A90148" w:rsidRPr="00A90148" w:rsidRDefault="00A90148" w:rsidP="00A90148">
      <w:pPr>
        <w:jc w:val="left"/>
        <w:rPr>
          <w:rFonts w:ascii="Times New Roman" w:hAnsi="Times New Roman"/>
        </w:rPr>
      </w:pPr>
      <w:r w:rsidRPr="00A90148">
        <w:rPr>
          <w:rFonts w:ascii="Times New Roman" w:hAnsi="Times New Roman"/>
          <w:vertAlign w:val="superscript"/>
        </w:rPr>
        <w:t>c.</w:t>
      </w:r>
      <w:r w:rsidRPr="00A90148">
        <w:rPr>
          <w:rFonts w:ascii="Times New Roman" w:hAnsi="Times New Roman"/>
        </w:rPr>
        <w:t>Department of Chemistry, Tohoku University, Sendai, Japan</w:t>
      </w:r>
    </w:p>
    <w:p w14:paraId="0C8EF05D" w14:textId="55EA280E" w:rsidR="00A90148" w:rsidRDefault="00A90148" w:rsidP="00A90148">
      <w:pPr>
        <w:jc w:val="left"/>
        <w:rPr>
          <w:rFonts w:ascii="Times New Roman" w:hAnsi="Times New Roman"/>
        </w:rPr>
      </w:pPr>
      <w:r w:rsidRPr="00A90148">
        <w:rPr>
          <w:rFonts w:ascii="Times New Roman" w:hAnsi="Times New Roman"/>
          <w:vertAlign w:val="superscript"/>
        </w:rPr>
        <w:t>d.</w:t>
      </w:r>
      <w:r w:rsidR="00787ABC" w:rsidRPr="00787ABC">
        <w:rPr>
          <w:rFonts w:ascii="Times New Roman" w:hAnsi="Times New Roman"/>
        </w:rPr>
        <w:t>NTT</w:t>
      </w:r>
      <w:r w:rsidR="00787ABC">
        <w:rPr>
          <w:rFonts w:ascii="Times New Roman" w:hAnsi="Times New Roman"/>
        </w:rPr>
        <w:t xml:space="preserve"> </w:t>
      </w:r>
      <w:r w:rsidRPr="00A90148">
        <w:rPr>
          <w:rFonts w:ascii="Times New Roman" w:hAnsi="Times New Roman"/>
        </w:rPr>
        <w:t>Gunma College, Maebashi, Japan</w:t>
      </w:r>
    </w:p>
    <w:p w14:paraId="0E5DBC3E" w14:textId="0BFE3470" w:rsidR="00A90148" w:rsidRDefault="00A90148" w:rsidP="00A90148">
      <w:pPr>
        <w:jc w:val="left"/>
        <w:rPr>
          <w:rFonts w:ascii="Times New Roman" w:hAnsi="Times New Roman"/>
        </w:rPr>
      </w:pPr>
    </w:p>
    <w:p w14:paraId="322E6855" w14:textId="35229890" w:rsidR="00A90148" w:rsidRPr="00A90148" w:rsidRDefault="00A90148" w:rsidP="00A90148">
      <w:pPr>
        <w:jc w:val="left"/>
        <w:rPr>
          <w:rFonts w:ascii="Times New Roman" w:hAnsi="Times New Roman"/>
          <w:lang w:eastAsia="ja-JP"/>
        </w:rPr>
      </w:pPr>
      <w:r>
        <w:rPr>
          <w:rFonts w:ascii="Times New Roman" w:hAnsi="Times New Roman"/>
          <w:lang w:eastAsia="ja-JP"/>
        </w:rPr>
        <w:t>*</w:t>
      </w:r>
      <w:r w:rsidRPr="00A90148">
        <w:rPr>
          <w:rFonts w:ascii="Times New Roman" w:hAnsi="Times New Roman"/>
          <w:lang w:eastAsia="ja-JP"/>
        </w:rPr>
        <w:t>To whom correspondence should be addressed</w:t>
      </w:r>
      <w:r>
        <w:rPr>
          <w:rFonts w:ascii="Times New Roman" w:hAnsi="Times New Roman"/>
          <w:lang w:eastAsia="ja-JP"/>
        </w:rPr>
        <w:t>.</w:t>
      </w:r>
    </w:p>
    <w:p w14:paraId="3A10A51E" w14:textId="77777777" w:rsidR="00A90148" w:rsidRPr="00A90148" w:rsidRDefault="00A90148" w:rsidP="00A90148">
      <w:pPr>
        <w:jc w:val="left"/>
        <w:rPr>
          <w:rFonts w:ascii="Times New Roman" w:hAnsi="Times New Roman"/>
        </w:rPr>
      </w:pPr>
      <w:r w:rsidRPr="00A90148">
        <w:rPr>
          <w:rFonts w:ascii="Times New Roman" w:hAnsi="Times New Roman"/>
        </w:rPr>
        <w:t>E-mail: izabela@shibaura-it.ac.jp</w:t>
      </w:r>
    </w:p>
    <w:p w14:paraId="6935A8FA" w14:textId="79AA362D" w:rsidR="00350430" w:rsidRDefault="00350430" w:rsidP="006D6565">
      <w:pPr>
        <w:pStyle w:val="FACorrespondingAuthorFootnote"/>
        <w:spacing w:after="0"/>
        <w:jc w:val="left"/>
      </w:pPr>
    </w:p>
    <w:p w14:paraId="42723978" w14:textId="77777777" w:rsidR="00A36DCF" w:rsidRPr="00A90148" w:rsidRDefault="00A36DCF" w:rsidP="00A36DCF">
      <w:pPr>
        <w:pStyle w:val="TAMainText"/>
        <w:jc w:val="center"/>
        <w:rPr>
          <w:b/>
          <w:sz w:val="28"/>
          <w:szCs w:val="28"/>
        </w:rPr>
      </w:pPr>
      <w:r w:rsidRPr="00A90148">
        <w:rPr>
          <w:b/>
          <w:sz w:val="28"/>
          <w:szCs w:val="28"/>
        </w:rPr>
        <w:t>Table of Contents</w:t>
      </w:r>
    </w:p>
    <w:p w14:paraId="11ED5F2D" w14:textId="77777777" w:rsidR="00A90148" w:rsidRPr="00A90148" w:rsidRDefault="00A90148" w:rsidP="00A90148">
      <w:pPr>
        <w:pStyle w:val="TAMainText"/>
      </w:pPr>
    </w:p>
    <w:p w14:paraId="5702A127" w14:textId="24201DAB" w:rsidR="00DB716A" w:rsidRDefault="00DB716A" w:rsidP="00A36DCF">
      <w:pPr>
        <w:pStyle w:val="TAMainText"/>
        <w:ind w:firstLine="0"/>
      </w:pPr>
      <w:r>
        <w:t>Number of pages:</w:t>
      </w:r>
      <w:r w:rsidR="001D6337">
        <w:t xml:space="preserve"> </w:t>
      </w:r>
      <w:r w:rsidR="00A36DCF">
        <w:t>2</w:t>
      </w:r>
    </w:p>
    <w:p w14:paraId="31A964FD" w14:textId="44EF8228" w:rsidR="00DB716A" w:rsidRDefault="00DB716A" w:rsidP="00A36DCF">
      <w:pPr>
        <w:pStyle w:val="TAMainText"/>
        <w:ind w:firstLine="0"/>
      </w:pPr>
      <w:r>
        <w:t>Number of Figures:</w:t>
      </w:r>
      <w:r w:rsidR="0063477A">
        <w:t xml:space="preserve"> 2</w:t>
      </w:r>
    </w:p>
    <w:p w14:paraId="09A394AD" w14:textId="65DDACBF" w:rsidR="00A90148" w:rsidRDefault="00A90148" w:rsidP="00DB716A">
      <w:pPr>
        <w:pStyle w:val="TAMainText"/>
        <w:rPr>
          <w:b/>
          <w:sz w:val="28"/>
        </w:rPr>
      </w:pPr>
    </w:p>
    <w:p w14:paraId="04390617" w14:textId="03A6AB46" w:rsidR="00CB7309" w:rsidRDefault="00CB7309" w:rsidP="00DB716A">
      <w:pPr>
        <w:pStyle w:val="TAMainText"/>
        <w:rPr>
          <w:b/>
          <w:sz w:val="28"/>
        </w:rPr>
      </w:pPr>
    </w:p>
    <w:p w14:paraId="2C05480A" w14:textId="312E3139" w:rsidR="00CB7309" w:rsidRDefault="00CB7309" w:rsidP="00DB716A">
      <w:pPr>
        <w:pStyle w:val="TAMainText"/>
        <w:rPr>
          <w:b/>
          <w:sz w:val="28"/>
        </w:rPr>
      </w:pPr>
    </w:p>
    <w:p w14:paraId="44C402F2" w14:textId="041D6C91" w:rsidR="00CB7309" w:rsidRDefault="00CB7309" w:rsidP="00DB716A">
      <w:pPr>
        <w:pStyle w:val="TAMainText"/>
        <w:rPr>
          <w:b/>
          <w:sz w:val="28"/>
        </w:rPr>
      </w:pPr>
    </w:p>
    <w:p w14:paraId="304A4E0A" w14:textId="6646080E" w:rsidR="005326D5" w:rsidRDefault="005326D5" w:rsidP="00A36DCF">
      <w:pPr>
        <w:pStyle w:val="TAMainText"/>
        <w:ind w:firstLine="0"/>
        <w:rPr>
          <w:lang w:eastAsia="ja-JP"/>
        </w:rPr>
      </w:pPr>
      <w:r>
        <w:lastRenderedPageBreak/>
        <w:t>Fig.</w:t>
      </w:r>
      <w:r w:rsidR="00A36DCF">
        <w:t xml:space="preserve"> S1 </w:t>
      </w:r>
      <w:r w:rsidR="00787ABC">
        <w:t>Emission lifetime of BSA-stabilized red-emitting AuNCs at room temperature</w:t>
      </w:r>
      <w:r w:rsidR="00787ABC">
        <w:rPr>
          <w:lang w:eastAsia="ja-JP"/>
        </w:rPr>
        <w:t xml:space="preserve"> </w:t>
      </w:r>
      <w:r w:rsidR="00BA7B42">
        <w:rPr>
          <w:lang w:eastAsia="ja-JP"/>
        </w:rPr>
        <w:t xml:space="preserve">at </w:t>
      </w:r>
      <w:r w:rsidR="00BA7B42" w:rsidRPr="00A36DCF">
        <w:rPr>
          <w:i/>
          <w:lang w:eastAsia="ja-JP"/>
        </w:rPr>
        <w:sym w:font="Symbol" w:char="F06C"/>
      </w:r>
      <w:r w:rsidR="00BA7B42" w:rsidRPr="00A36DCF">
        <w:rPr>
          <w:i/>
          <w:vertAlign w:val="subscript"/>
          <w:lang w:eastAsia="ja-JP"/>
        </w:rPr>
        <w:t>ex</w:t>
      </w:r>
      <w:r w:rsidR="00BA7B42">
        <w:rPr>
          <w:lang w:eastAsia="ja-JP"/>
        </w:rPr>
        <w:t xml:space="preserve"> = 532 nm measured with a streak camera </w:t>
      </w:r>
      <w:r w:rsidR="00BA7B42">
        <w:t>(</w:t>
      </w:r>
      <w:r w:rsidR="00BA7B42" w:rsidRPr="00BE5315">
        <w:t>Hamamatsu C10627</w:t>
      </w:r>
      <w:r w:rsidR="00BA7B42">
        <w:t>)</w:t>
      </w:r>
      <w:r>
        <w:rPr>
          <w:lang w:eastAsia="ja-JP"/>
        </w:rPr>
        <w:t>.</w:t>
      </w:r>
    </w:p>
    <w:p w14:paraId="691CF386" w14:textId="7C7D4FC9" w:rsidR="00A36DCF" w:rsidRDefault="00A36DCF" w:rsidP="00A36DCF">
      <w:pPr>
        <w:pStyle w:val="TAMainText"/>
        <w:ind w:firstLine="0"/>
        <w:rPr>
          <w:lang w:eastAsia="ja-JP"/>
        </w:rPr>
      </w:pPr>
      <w:r>
        <w:t xml:space="preserve">Fig. S2 </w:t>
      </w:r>
      <w:r w:rsidR="00787ABC">
        <w:t>Emission lifetime o</w:t>
      </w:r>
      <w:r w:rsidR="009F7E6A">
        <w:t>f BSA-stabilized red-</w:t>
      </w:r>
      <w:r w:rsidR="00787ABC">
        <w:t>emitting AuNCs at cryogenic temperature</w:t>
      </w:r>
      <w:r w:rsidR="00787ABC">
        <w:rPr>
          <w:lang w:eastAsia="ja-JP"/>
        </w:rPr>
        <w:t xml:space="preserve"> </w:t>
      </w:r>
      <w:r>
        <w:rPr>
          <w:lang w:eastAsia="ja-JP"/>
        </w:rPr>
        <w:t xml:space="preserve">at </w:t>
      </w:r>
      <w:r w:rsidRPr="00A36DCF">
        <w:rPr>
          <w:i/>
          <w:lang w:eastAsia="ja-JP"/>
        </w:rPr>
        <w:sym w:font="Symbol" w:char="F06C"/>
      </w:r>
      <w:r w:rsidRPr="00A36DCF">
        <w:rPr>
          <w:i/>
          <w:vertAlign w:val="subscript"/>
          <w:lang w:eastAsia="ja-JP"/>
        </w:rPr>
        <w:t>ex</w:t>
      </w:r>
      <w:r>
        <w:rPr>
          <w:lang w:eastAsia="ja-JP"/>
        </w:rPr>
        <w:t xml:space="preserve"> = 532 nm measured with a streak camera </w:t>
      </w:r>
      <w:r>
        <w:t>(</w:t>
      </w:r>
      <w:r w:rsidRPr="00BE5315">
        <w:t>Hamamatsu C10627</w:t>
      </w:r>
      <w:r>
        <w:t>)</w:t>
      </w:r>
      <w:r>
        <w:rPr>
          <w:lang w:eastAsia="ja-JP"/>
        </w:rPr>
        <w:t>.</w:t>
      </w:r>
    </w:p>
    <w:p w14:paraId="56AA7058" w14:textId="29076671" w:rsidR="005C05DF" w:rsidRDefault="005C05DF" w:rsidP="005C05DF">
      <w:pPr>
        <w:pStyle w:val="TAMainText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7"/>
      </w:tblGrid>
      <w:tr w:rsidR="00F35B40" w14:paraId="171F87C1" w14:textId="77777777" w:rsidTr="005B6854">
        <w:trPr>
          <w:trHeight w:val="4076"/>
        </w:trPr>
        <w:tc>
          <w:tcPr>
            <w:tcW w:w="9027" w:type="dxa"/>
          </w:tcPr>
          <w:p w14:paraId="753BEDD2" w14:textId="18427289" w:rsidR="00F35B40" w:rsidRDefault="005326D5" w:rsidP="00192504">
            <w:pPr>
              <w:pStyle w:val="TAMainText"/>
              <w:ind w:firstLine="0"/>
              <w:jc w:val="center"/>
              <w:rPr>
                <w:b/>
              </w:rPr>
            </w:pPr>
            <w:r>
              <w:rPr>
                <w:noProof/>
                <w:lang w:eastAsia="ja-JP"/>
              </w:rPr>
              <w:drawing>
                <wp:inline distT="0" distB="0" distL="0" distR="0" wp14:anchorId="4830A3F9" wp14:editId="0D0F55C3">
                  <wp:extent cx="4123809" cy="2333333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3809" cy="233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5B40" w14:paraId="4F4AE8E3" w14:textId="77777777" w:rsidTr="005B6854">
        <w:tc>
          <w:tcPr>
            <w:tcW w:w="9027" w:type="dxa"/>
          </w:tcPr>
          <w:p w14:paraId="2FA7B155" w14:textId="31D55931" w:rsidR="00F35B40" w:rsidRDefault="00614780" w:rsidP="005326D5">
            <w:pPr>
              <w:pStyle w:val="TAMainText"/>
              <w:spacing w:line="360" w:lineRule="auto"/>
              <w:ind w:firstLine="0"/>
              <w:rPr>
                <w:b/>
              </w:rPr>
            </w:pPr>
            <w:r>
              <w:rPr>
                <w:b/>
              </w:rPr>
              <w:t>Fig. S1</w:t>
            </w:r>
            <w:r w:rsidR="00F35B40" w:rsidRPr="00B44641">
              <w:t xml:space="preserve"> </w:t>
            </w:r>
            <w:r w:rsidR="005326D5">
              <w:t>Emission lifetime o</w:t>
            </w:r>
            <w:r w:rsidR="003837B4">
              <w:t>f BSA-stabilized red-</w:t>
            </w:r>
            <w:r w:rsidR="00A900CA">
              <w:t>emitting Au</w:t>
            </w:r>
            <w:r w:rsidR="005326D5">
              <w:t xml:space="preserve">NCs at room temperature. </w:t>
            </w:r>
          </w:p>
        </w:tc>
      </w:tr>
    </w:tbl>
    <w:p w14:paraId="42F2978C" w14:textId="2C0A45CE" w:rsidR="00E74054" w:rsidRDefault="00E74054" w:rsidP="00614780">
      <w:pPr>
        <w:tabs>
          <w:tab w:val="left" w:pos="184"/>
          <w:tab w:val="left" w:pos="5274"/>
        </w:tabs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7"/>
      </w:tblGrid>
      <w:tr w:rsidR="00E74054" w14:paraId="237F62BA" w14:textId="77777777" w:rsidTr="005B6854">
        <w:trPr>
          <w:trHeight w:val="3960"/>
        </w:trPr>
        <w:tc>
          <w:tcPr>
            <w:tcW w:w="9027" w:type="dxa"/>
          </w:tcPr>
          <w:p w14:paraId="4D9335AF" w14:textId="723B8E28" w:rsidR="00E74054" w:rsidRDefault="005326D5" w:rsidP="001D6337">
            <w:pPr>
              <w:pStyle w:val="TAMainText"/>
              <w:ind w:firstLine="0"/>
              <w:jc w:val="center"/>
              <w:rPr>
                <w:b/>
              </w:rPr>
            </w:pPr>
            <w:r>
              <w:rPr>
                <w:noProof/>
                <w:lang w:eastAsia="ja-JP"/>
              </w:rPr>
              <w:drawing>
                <wp:inline distT="0" distB="0" distL="0" distR="0" wp14:anchorId="71C997E1" wp14:editId="5DD47C9C">
                  <wp:extent cx="3638095" cy="2161905"/>
                  <wp:effectExtent l="0" t="0" r="63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8095" cy="2161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4054" w14:paraId="09BF1738" w14:textId="77777777" w:rsidTr="005B6854">
        <w:tc>
          <w:tcPr>
            <w:tcW w:w="9027" w:type="dxa"/>
          </w:tcPr>
          <w:p w14:paraId="68FB3F7A" w14:textId="3432E9D7" w:rsidR="00E74054" w:rsidRDefault="00E74054" w:rsidP="009F7E6A">
            <w:pPr>
              <w:pStyle w:val="TAMainText"/>
              <w:spacing w:line="360" w:lineRule="auto"/>
              <w:ind w:firstLine="0"/>
              <w:jc w:val="left"/>
              <w:rPr>
                <w:b/>
              </w:rPr>
            </w:pPr>
            <w:r>
              <w:rPr>
                <w:b/>
              </w:rPr>
              <w:t>Fig. S2</w:t>
            </w:r>
            <w:r w:rsidRPr="00B44641">
              <w:t xml:space="preserve"> </w:t>
            </w:r>
            <w:r w:rsidR="005326D5" w:rsidRPr="00B44641">
              <w:t xml:space="preserve"> </w:t>
            </w:r>
            <w:r w:rsidR="005326D5">
              <w:t>Emission lifetime o</w:t>
            </w:r>
            <w:r w:rsidR="003837B4">
              <w:t>f BSA-stabilized red-</w:t>
            </w:r>
            <w:r w:rsidR="00A900CA">
              <w:t>emitting Au</w:t>
            </w:r>
            <w:r w:rsidR="005326D5">
              <w:t>NCs at cryogenic temperature.</w:t>
            </w:r>
          </w:p>
        </w:tc>
      </w:tr>
    </w:tbl>
    <w:p w14:paraId="6FACAE46" w14:textId="77777777" w:rsidR="00E74054" w:rsidRPr="00EC4416" w:rsidRDefault="00E74054" w:rsidP="00614780">
      <w:pPr>
        <w:tabs>
          <w:tab w:val="left" w:pos="184"/>
          <w:tab w:val="left" w:pos="5274"/>
        </w:tabs>
      </w:pPr>
    </w:p>
    <w:sectPr w:rsidR="00E74054" w:rsidRPr="00EC4416" w:rsidSect="00665CBE">
      <w:footerReference w:type="even" r:id="rId10"/>
      <w:footerReference w:type="default" r:id="rId11"/>
      <w:type w:val="continuous"/>
      <w:pgSz w:w="11907" w:h="16839" w:code="9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46A718" w14:textId="77777777" w:rsidR="00A27F3D" w:rsidRDefault="00A27F3D">
      <w:r>
        <w:separator/>
      </w:r>
    </w:p>
  </w:endnote>
  <w:endnote w:type="continuationSeparator" w:id="0">
    <w:p w14:paraId="3C3E157C" w14:textId="77777777" w:rsidR="00A27F3D" w:rsidRDefault="00A27F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D075C1" w14:textId="77777777" w:rsidR="00905543" w:rsidRDefault="0074065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0554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5543">
      <w:rPr>
        <w:rStyle w:val="PageNumber"/>
        <w:noProof/>
      </w:rPr>
      <w:t>1</w:t>
    </w:r>
    <w:r>
      <w:rPr>
        <w:rStyle w:val="PageNumber"/>
      </w:rPr>
      <w:fldChar w:fldCharType="end"/>
    </w:r>
  </w:p>
  <w:p w14:paraId="1B42418F" w14:textId="77777777" w:rsidR="00905543" w:rsidRDefault="0090554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712036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7E9E53" w14:textId="6F165BF3" w:rsidR="005C05DF" w:rsidRDefault="005C05DF">
        <w:pPr>
          <w:pStyle w:val="Footer"/>
          <w:jc w:val="center"/>
        </w:pPr>
        <w:r>
          <w:t>S-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4CB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38CAFC5" w14:textId="77777777" w:rsidR="00905543" w:rsidRDefault="00905543" w:rsidP="005C05DF">
    <w:pPr>
      <w:pStyle w:val="Footer"/>
      <w:tabs>
        <w:tab w:val="clear" w:pos="4320"/>
        <w:tab w:val="clear" w:pos="8640"/>
        <w:tab w:val="left" w:pos="7418"/>
      </w:tabs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3023F8" w14:textId="77777777" w:rsidR="00A27F3D" w:rsidRDefault="00A27F3D">
      <w:r>
        <w:separator/>
      </w:r>
    </w:p>
  </w:footnote>
  <w:footnote w:type="continuationSeparator" w:id="0">
    <w:p w14:paraId="3D0F7DF4" w14:textId="77777777" w:rsidR="00A27F3D" w:rsidRDefault="00A27F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B64ED"/>
    <w:multiLevelType w:val="hybridMultilevel"/>
    <w:tmpl w:val="8D28BD5C"/>
    <w:lvl w:ilvl="0" w:tplc="88A6E068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E05808"/>
    <w:multiLevelType w:val="hybridMultilevel"/>
    <w:tmpl w:val="45121514"/>
    <w:lvl w:ilvl="0" w:tplc="213E8F7E">
      <w:start w:val="1"/>
      <w:numFmt w:val="lowerLetter"/>
      <w:lvlText w:val="(%1)"/>
      <w:lvlJc w:val="left"/>
      <w:pPr>
        <w:ind w:left="337" w:hanging="360"/>
      </w:pPr>
      <w:rPr>
        <w:rFonts w:hint="default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057" w:hanging="360"/>
      </w:pPr>
    </w:lvl>
    <w:lvl w:ilvl="2" w:tplc="0409001B" w:tentative="1">
      <w:start w:val="1"/>
      <w:numFmt w:val="lowerRoman"/>
      <w:lvlText w:val="%3."/>
      <w:lvlJc w:val="right"/>
      <w:pPr>
        <w:ind w:left="1777" w:hanging="180"/>
      </w:pPr>
    </w:lvl>
    <w:lvl w:ilvl="3" w:tplc="0409000F" w:tentative="1">
      <w:start w:val="1"/>
      <w:numFmt w:val="decimal"/>
      <w:lvlText w:val="%4."/>
      <w:lvlJc w:val="left"/>
      <w:pPr>
        <w:ind w:left="2497" w:hanging="360"/>
      </w:pPr>
    </w:lvl>
    <w:lvl w:ilvl="4" w:tplc="04090019" w:tentative="1">
      <w:start w:val="1"/>
      <w:numFmt w:val="lowerLetter"/>
      <w:lvlText w:val="%5."/>
      <w:lvlJc w:val="left"/>
      <w:pPr>
        <w:ind w:left="3217" w:hanging="360"/>
      </w:pPr>
    </w:lvl>
    <w:lvl w:ilvl="5" w:tplc="0409001B" w:tentative="1">
      <w:start w:val="1"/>
      <w:numFmt w:val="lowerRoman"/>
      <w:lvlText w:val="%6."/>
      <w:lvlJc w:val="right"/>
      <w:pPr>
        <w:ind w:left="3937" w:hanging="180"/>
      </w:pPr>
    </w:lvl>
    <w:lvl w:ilvl="6" w:tplc="0409000F" w:tentative="1">
      <w:start w:val="1"/>
      <w:numFmt w:val="decimal"/>
      <w:lvlText w:val="%7."/>
      <w:lvlJc w:val="left"/>
      <w:pPr>
        <w:ind w:left="4657" w:hanging="360"/>
      </w:pPr>
    </w:lvl>
    <w:lvl w:ilvl="7" w:tplc="04090019" w:tentative="1">
      <w:start w:val="1"/>
      <w:numFmt w:val="lowerLetter"/>
      <w:lvlText w:val="%8."/>
      <w:lvlJc w:val="left"/>
      <w:pPr>
        <w:ind w:left="5377" w:hanging="360"/>
      </w:pPr>
    </w:lvl>
    <w:lvl w:ilvl="8" w:tplc="0409001B" w:tentative="1">
      <w:start w:val="1"/>
      <w:numFmt w:val="lowerRoman"/>
      <w:lvlText w:val="%9."/>
      <w:lvlJc w:val="right"/>
      <w:pPr>
        <w:ind w:left="6097" w:hanging="180"/>
      </w:pPr>
    </w:lvl>
  </w:abstractNum>
  <w:abstractNum w:abstractNumId="3" w15:restartNumberingAfterBreak="0">
    <w:nsid w:val="29C8247B"/>
    <w:multiLevelType w:val="hybridMultilevel"/>
    <w:tmpl w:val="88EEBE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8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11" w15:restartNumberingAfterBreak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hint="default"/>
        <w:b w:val="0"/>
        <w:i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13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4" w15:restartNumberingAfterBreak="0">
    <w:nsid w:val="4F552B90"/>
    <w:multiLevelType w:val="hybridMultilevel"/>
    <w:tmpl w:val="42D8C6A2"/>
    <w:lvl w:ilvl="0" w:tplc="73CA99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3"/>
  </w:num>
  <w:num w:numId="4">
    <w:abstractNumId w:val="10"/>
  </w:num>
  <w:num w:numId="5">
    <w:abstractNumId w:val="8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5"/>
  </w:num>
  <w:num w:numId="11">
    <w:abstractNumId w:val="3"/>
  </w:num>
  <w:num w:numId="12">
    <w:abstractNumId w:val="14"/>
  </w:num>
  <w:num w:numId="13">
    <w:abstractNumId w:val="2"/>
  </w:num>
  <w:num w:numId="14">
    <w:abstractNumId w:val="11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Langmuir Copy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w5esex5f8a0eece9x24pr0daf5tpdfvrxvte&quot;&gt;BSA Au NC Copy&lt;record-ids&gt;&lt;item&gt;6&lt;/item&gt;&lt;item&gt;30&lt;/item&gt;&lt;item&gt;38&lt;/item&gt;&lt;item&gt;39&lt;/item&gt;&lt;item&gt;76&lt;/item&gt;&lt;item&gt;81&lt;/item&gt;&lt;item&gt;91&lt;/item&gt;&lt;item&gt;98&lt;/item&gt;&lt;item&gt;99&lt;/item&gt;&lt;item&gt;100&lt;/item&gt;&lt;item&gt;102&lt;/item&gt;&lt;item&gt;105&lt;/item&gt;&lt;item&gt;108&lt;/item&gt;&lt;item&gt;110&lt;/item&gt;&lt;item&gt;117&lt;/item&gt;&lt;item&gt;118&lt;/item&gt;&lt;item&gt;122&lt;/item&gt;&lt;item&gt;124&lt;/item&gt;&lt;item&gt;125&lt;/item&gt;&lt;item&gt;128&lt;/item&gt;&lt;item&gt;134&lt;/item&gt;&lt;item&gt;135&lt;/item&gt;&lt;item&gt;136&lt;/item&gt;&lt;item&gt;137&lt;/item&gt;&lt;item&gt;138&lt;/item&gt;&lt;item&gt;139&lt;/item&gt;&lt;item&gt;140&lt;/item&gt;&lt;item&gt;141&lt;/item&gt;&lt;item&gt;142&lt;/item&gt;&lt;item&gt;143&lt;/item&gt;&lt;item&gt;144&lt;/item&gt;&lt;item&gt;145&lt;/item&gt;&lt;item&gt;147&lt;/item&gt;&lt;/record-ids&gt;&lt;/item&gt;&lt;/Libraries&gt;"/>
  </w:docVars>
  <w:rsids>
    <w:rsidRoot w:val="00245999"/>
    <w:rsid w:val="000002F2"/>
    <w:rsid w:val="00001DF6"/>
    <w:rsid w:val="00003F20"/>
    <w:rsid w:val="00004815"/>
    <w:rsid w:val="00010988"/>
    <w:rsid w:val="0001359D"/>
    <w:rsid w:val="000136C9"/>
    <w:rsid w:val="00013FF9"/>
    <w:rsid w:val="00020C4F"/>
    <w:rsid w:val="00025775"/>
    <w:rsid w:val="00025B2D"/>
    <w:rsid w:val="00033836"/>
    <w:rsid w:val="00033CC7"/>
    <w:rsid w:val="00036035"/>
    <w:rsid w:val="0003675B"/>
    <w:rsid w:val="0004245E"/>
    <w:rsid w:val="00053C9C"/>
    <w:rsid w:val="00054805"/>
    <w:rsid w:val="000565F4"/>
    <w:rsid w:val="0005660F"/>
    <w:rsid w:val="00056FD1"/>
    <w:rsid w:val="00057C65"/>
    <w:rsid w:val="00060A69"/>
    <w:rsid w:val="000612D8"/>
    <w:rsid w:val="0006400E"/>
    <w:rsid w:val="00064259"/>
    <w:rsid w:val="000678B0"/>
    <w:rsid w:val="00067E38"/>
    <w:rsid w:val="000702AD"/>
    <w:rsid w:val="00070D90"/>
    <w:rsid w:val="00072914"/>
    <w:rsid w:val="00073857"/>
    <w:rsid w:val="00074704"/>
    <w:rsid w:val="00076C0D"/>
    <w:rsid w:val="000844E4"/>
    <w:rsid w:val="00087113"/>
    <w:rsid w:val="00093443"/>
    <w:rsid w:val="00095864"/>
    <w:rsid w:val="00095C44"/>
    <w:rsid w:val="000A0342"/>
    <w:rsid w:val="000A318F"/>
    <w:rsid w:val="000A512F"/>
    <w:rsid w:val="000A562A"/>
    <w:rsid w:val="000A5C1C"/>
    <w:rsid w:val="000A736D"/>
    <w:rsid w:val="000B026D"/>
    <w:rsid w:val="000B0591"/>
    <w:rsid w:val="000B2EEB"/>
    <w:rsid w:val="000B5610"/>
    <w:rsid w:val="000B5619"/>
    <w:rsid w:val="000B686B"/>
    <w:rsid w:val="000B72BF"/>
    <w:rsid w:val="000C0154"/>
    <w:rsid w:val="000C05CC"/>
    <w:rsid w:val="000C220F"/>
    <w:rsid w:val="000C3C5A"/>
    <w:rsid w:val="000C5E4D"/>
    <w:rsid w:val="000C7DDF"/>
    <w:rsid w:val="000D178F"/>
    <w:rsid w:val="000D1DFF"/>
    <w:rsid w:val="000D453A"/>
    <w:rsid w:val="000D6776"/>
    <w:rsid w:val="000E0497"/>
    <w:rsid w:val="000E111E"/>
    <w:rsid w:val="000E2FF0"/>
    <w:rsid w:val="000E3C89"/>
    <w:rsid w:val="000E5FC7"/>
    <w:rsid w:val="000E7049"/>
    <w:rsid w:val="000F07A9"/>
    <w:rsid w:val="000F53E8"/>
    <w:rsid w:val="000F7A3D"/>
    <w:rsid w:val="001029D9"/>
    <w:rsid w:val="00105AA8"/>
    <w:rsid w:val="00107BEA"/>
    <w:rsid w:val="00110962"/>
    <w:rsid w:val="001114C6"/>
    <w:rsid w:val="00112167"/>
    <w:rsid w:val="00115083"/>
    <w:rsid w:val="001167A3"/>
    <w:rsid w:val="00120769"/>
    <w:rsid w:val="00121EAC"/>
    <w:rsid w:val="00126573"/>
    <w:rsid w:val="001279EB"/>
    <w:rsid w:val="00137C60"/>
    <w:rsid w:val="001415A5"/>
    <w:rsid w:val="0014311C"/>
    <w:rsid w:val="00143FAF"/>
    <w:rsid w:val="0014587F"/>
    <w:rsid w:val="00145EBD"/>
    <w:rsid w:val="00146A32"/>
    <w:rsid w:val="001476E6"/>
    <w:rsid w:val="001477A4"/>
    <w:rsid w:val="001564CD"/>
    <w:rsid w:val="00162A36"/>
    <w:rsid w:val="00163B08"/>
    <w:rsid w:val="00170BFC"/>
    <w:rsid w:val="0018244E"/>
    <w:rsid w:val="00183C52"/>
    <w:rsid w:val="0018512F"/>
    <w:rsid w:val="00190A4F"/>
    <w:rsid w:val="00192504"/>
    <w:rsid w:val="00192E4A"/>
    <w:rsid w:val="001953A6"/>
    <w:rsid w:val="00195ACA"/>
    <w:rsid w:val="001A1C02"/>
    <w:rsid w:val="001A354A"/>
    <w:rsid w:val="001A54C6"/>
    <w:rsid w:val="001A561E"/>
    <w:rsid w:val="001A7A90"/>
    <w:rsid w:val="001B0E49"/>
    <w:rsid w:val="001B19CE"/>
    <w:rsid w:val="001B21D0"/>
    <w:rsid w:val="001B38BD"/>
    <w:rsid w:val="001C0A06"/>
    <w:rsid w:val="001C1FD5"/>
    <w:rsid w:val="001C3311"/>
    <w:rsid w:val="001C46B4"/>
    <w:rsid w:val="001C5D62"/>
    <w:rsid w:val="001D3BD5"/>
    <w:rsid w:val="001D47B4"/>
    <w:rsid w:val="001D53BA"/>
    <w:rsid w:val="001D6337"/>
    <w:rsid w:val="001E228E"/>
    <w:rsid w:val="001E5A65"/>
    <w:rsid w:val="001F0853"/>
    <w:rsid w:val="00201A12"/>
    <w:rsid w:val="00204639"/>
    <w:rsid w:val="00211158"/>
    <w:rsid w:val="00212B1D"/>
    <w:rsid w:val="00214CC6"/>
    <w:rsid w:val="00227FD9"/>
    <w:rsid w:val="0023284D"/>
    <w:rsid w:val="00237EA7"/>
    <w:rsid w:val="00242586"/>
    <w:rsid w:val="00245999"/>
    <w:rsid w:val="00251A3C"/>
    <w:rsid w:val="002544FA"/>
    <w:rsid w:val="00255699"/>
    <w:rsid w:val="002619BD"/>
    <w:rsid w:val="002619F2"/>
    <w:rsid w:val="002629B8"/>
    <w:rsid w:val="00263BBE"/>
    <w:rsid w:val="00263F0A"/>
    <w:rsid w:val="002645A3"/>
    <w:rsid w:val="00264C46"/>
    <w:rsid w:val="00267E6A"/>
    <w:rsid w:val="00271004"/>
    <w:rsid w:val="00271A02"/>
    <w:rsid w:val="002735AA"/>
    <w:rsid w:val="00273AE8"/>
    <w:rsid w:val="002800AC"/>
    <w:rsid w:val="00280357"/>
    <w:rsid w:val="00281317"/>
    <w:rsid w:val="00283147"/>
    <w:rsid w:val="0029118F"/>
    <w:rsid w:val="002948BB"/>
    <w:rsid w:val="002A2213"/>
    <w:rsid w:val="002A2E7F"/>
    <w:rsid w:val="002A412F"/>
    <w:rsid w:val="002A45EA"/>
    <w:rsid w:val="002A5336"/>
    <w:rsid w:val="002A5BEA"/>
    <w:rsid w:val="002A7493"/>
    <w:rsid w:val="002B19EE"/>
    <w:rsid w:val="002B5BAE"/>
    <w:rsid w:val="002C0ADA"/>
    <w:rsid w:val="002C22FB"/>
    <w:rsid w:val="002C3431"/>
    <w:rsid w:val="002D5CBC"/>
    <w:rsid w:val="002D6536"/>
    <w:rsid w:val="002E0350"/>
    <w:rsid w:val="002E387C"/>
    <w:rsid w:val="002E4D23"/>
    <w:rsid w:val="002E68AE"/>
    <w:rsid w:val="002F4182"/>
    <w:rsid w:val="002F532B"/>
    <w:rsid w:val="00300BFB"/>
    <w:rsid w:val="00305658"/>
    <w:rsid w:val="0030632A"/>
    <w:rsid w:val="0031373B"/>
    <w:rsid w:val="003169E6"/>
    <w:rsid w:val="00321598"/>
    <w:rsid w:val="00324128"/>
    <w:rsid w:val="0033382B"/>
    <w:rsid w:val="00343F6E"/>
    <w:rsid w:val="0034533F"/>
    <w:rsid w:val="00347B46"/>
    <w:rsid w:val="00350430"/>
    <w:rsid w:val="0035172E"/>
    <w:rsid w:val="0035385B"/>
    <w:rsid w:val="003561EB"/>
    <w:rsid w:val="00361E35"/>
    <w:rsid w:val="003625B0"/>
    <w:rsid w:val="003664E9"/>
    <w:rsid w:val="003679A1"/>
    <w:rsid w:val="00381013"/>
    <w:rsid w:val="003837B4"/>
    <w:rsid w:val="0038534A"/>
    <w:rsid w:val="003916EE"/>
    <w:rsid w:val="003948CB"/>
    <w:rsid w:val="003A15BA"/>
    <w:rsid w:val="003A2F47"/>
    <w:rsid w:val="003A42F0"/>
    <w:rsid w:val="003A45E8"/>
    <w:rsid w:val="003B22A0"/>
    <w:rsid w:val="003B3233"/>
    <w:rsid w:val="003B4AF3"/>
    <w:rsid w:val="003B7032"/>
    <w:rsid w:val="003C1BB8"/>
    <w:rsid w:val="003C21BE"/>
    <w:rsid w:val="003C6E01"/>
    <w:rsid w:val="003D3D23"/>
    <w:rsid w:val="003D3D78"/>
    <w:rsid w:val="003D5676"/>
    <w:rsid w:val="003D59E9"/>
    <w:rsid w:val="003D7FED"/>
    <w:rsid w:val="003E1F76"/>
    <w:rsid w:val="003E32E2"/>
    <w:rsid w:val="003E3C72"/>
    <w:rsid w:val="003E4786"/>
    <w:rsid w:val="003E6B22"/>
    <w:rsid w:val="003F25BD"/>
    <w:rsid w:val="003F3CAD"/>
    <w:rsid w:val="003F6438"/>
    <w:rsid w:val="003F7B8F"/>
    <w:rsid w:val="004023DE"/>
    <w:rsid w:val="00403A46"/>
    <w:rsid w:val="00404193"/>
    <w:rsid w:val="0041572B"/>
    <w:rsid w:val="00417022"/>
    <w:rsid w:val="0041774F"/>
    <w:rsid w:val="00423E03"/>
    <w:rsid w:val="00423E5D"/>
    <w:rsid w:val="00426B46"/>
    <w:rsid w:val="0044756D"/>
    <w:rsid w:val="004475B4"/>
    <w:rsid w:val="00452F29"/>
    <w:rsid w:val="00455771"/>
    <w:rsid w:val="0046732F"/>
    <w:rsid w:val="00467C8E"/>
    <w:rsid w:val="00475FD2"/>
    <w:rsid w:val="004812DE"/>
    <w:rsid w:val="00481EE2"/>
    <w:rsid w:val="00482F5A"/>
    <w:rsid w:val="004856D7"/>
    <w:rsid w:val="00486583"/>
    <w:rsid w:val="00490F1A"/>
    <w:rsid w:val="004A08FF"/>
    <w:rsid w:val="004A44E2"/>
    <w:rsid w:val="004B0485"/>
    <w:rsid w:val="004B0533"/>
    <w:rsid w:val="004B223B"/>
    <w:rsid w:val="004B461E"/>
    <w:rsid w:val="004B612B"/>
    <w:rsid w:val="004B6969"/>
    <w:rsid w:val="004C1912"/>
    <w:rsid w:val="004C6995"/>
    <w:rsid w:val="004C79DA"/>
    <w:rsid w:val="004D4CB6"/>
    <w:rsid w:val="004D4E75"/>
    <w:rsid w:val="004E283C"/>
    <w:rsid w:val="004E3932"/>
    <w:rsid w:val="004E7185"/>
    <w:rsid w:val="004F0021"/>
    <w:rsid w:val="004F6D8E"/>
    <w:rsid w:val="0050386A"/>
    <w:rsid w:val="00505EE1"/>
    <w:rsid w:val="00507B96"/>
    <w:rsid w:val="005105C6"/>
    <w:rsid w:val="00510F8C"/>
    <w:rsid w:val="00511653"/>
    <w:rsid w:val="00513C82"/>
    <w:rsid w:val="00514201"/>
    <w:rsid w:val="005158CA"/>
    <w:rsid w:val="005211E3"/>
    <w:rsid w:val="0052516E"/>
    <w:rsid w:val="00530E0A"/>
    <w:rsid w:val="005326D5"/>
    <w:rsid w:val="00532A17"/>
    <w:rsid w:val="00541C8D"/>
    <w:rsid w:val="0054467A"/>
    <w:rsid w:val="00551A50"/>
    <w:rsid w:val="00553CC9"/>
    <w:rsid w:val="005553EF"/>
    <w:rsid w:val="005630EE"/>
    <w:rsid w:val="0056419A"/>
    <w:rsid w:val="00564ACD"/>
    <w:rsid w:val="00566FB0"/>
    <w:rsid w:val="00567E81"/>
    <w:rsid w:val="0057002A"/>
    <w:rsid w:val="005718D6"/>
    <w:rsid w:val="00573E86"/>
    <w:rsid w:val="005802B7"/>
    <w:rsid w:val="00580666"/>
    <w:rsid w:val="005833DA"/>
    <w:rsid w:val="00583AC0"/>
    <w:rsid w:val="00584E80"/>
    <w:rsid w:val="0058595A"/>
    <w:rsid w:val="00585AA7"/>
    <w:rsid w:val="00591A57"/>
    <w:rsid w:val="00592B81"/>
    <w:rsid w:val="00593D19"/>
    <w:rsid w:val="00594D99"/>
    <w:rsid w:val="005955DF"/>
    <w:rsid w:val="005A0813"/>
    <w:rsid w:val="005A27AF"/>
    <w:rsid w:val="005A2F5D"/>
    <w:rsid w:val="005A468E"/>
    <w:rsid w:val="005A61C1"/>
    <w:rsid w:val="005B0EBB"/>
    <w:rsid w:val="005B43E1"/>
    <w:rsid w:val="005B45D9"/>
    <w:rsid w:val="005B6854"/>
    <w:rsid w:val="005C05DF"/>
    <w:rsid w:val="005C10C0"/>
    <w:rsid w:val="005C1BD0"/>
    <w:rsid w:val="005D067C"/>
    <w:rsid w:val="005D0C10"/>
    <w:rsid w:val="005D6588"/>
    <w:rsid w:val="005E56A8"/>
    <w:rsid w:val="005F0098"/>
    <w:rsid w:val="005F18D0"/>
    <w:rsid w:val="005F1DC9"/>
    <w:rsid w:val="00600730"/>
    <w:rsid w:val="00611490"/>
    <w:rsid w:val="00612D09"/>
    <w:rsid w:val="00612D72"/>
    <w:rsid w:val="00613D25"/>
    <w:rsid w:val="00614780"/>
    <w:rsid w:val="0061798D"/>
    <w:rsid w:val="0063302C"/>
    <w:rsid w:val="0063304B"/>
    <w:rsid w:val="0063477A"/>
    <w:rsid w:val="006377B1"/>
    <w:rsid w:val="00640C45"/>
    <w:rsid w:val="006455A5"/>
    <w:rsid w:val="0065129B"/>
    <w:rsid w:val="006532E1"/>
    <w:rsid w:val="00654A4A"/>
    <w:rsid w:val="00665CBE"/>
    <w:rsid w:val="00672813"/>
    <w:rsid w:val="00677044"/>
    <w:rsid w:val="00683131"/>
    <w:rsid w:val="006933B8"/>
    <w:rsid w:val="006A0BA9"/>
    <w:rsid w:val="006A2C87"/>
    <w:rsid w:val="006A39DF"/>
    <w:rsid w:val="006A3E34"/>
    <w:rsid w:val="006A4A72"/>
    <w:rsid w:val="006A551D"/>
    <w:rsid w:val="006B1A6D"/>
    <w:rsid w:val="006B2581"/>
    <w:rsid w:val="006B3872"/>
    <w:rsid w:val="006B397A"/>
    <w:rsid w:val="006B5485"/>
    <w:rsid w:val="006B7B77"/>
    <w:rsid w:val="006C2F4E"/>
    <w:rsid w:val="006C6DD9"/>
    <w:rsid w:val="006D361E"/>
    <w:rsid w:val="006D3C5F"/>
    <w:rsid w:val="006D6565"/>
    <w:rsid w:val="006D671D"/>
    <w:rsid w:val="006E1C6B"/>
    <w:rsid w:val="006E30C9"/>
    <w:rsid w:val="006E4100"/>
    <w:rsid w:val="006E4A75"/>
    <w:rsid w:val="006E519A"/>
    <w:rsid w:val="006E6896"/>
    <w:rsid w:val="006F4C8D"/>
    <w:rsid w:val="006F6B59"/>
    <w:rsid w:val="006F7323"/>
    <w:rsid w:val="007000D9"/>
    <w:rsid w:val="0070105C"/>
    <w:rsid w:val="00702574"/>
    <w:rsid w:val="0070790A"/>
    <w:rsid w:val="00713F68"/>
    <w:rsid w:val="007168BB"/>
    <w:rsid w:val="00716B3D"/>
    <w:rsid w:val="00722047"/>
    <w:rsid w:val="00725942"/>
    <w:rsid w:val="00725A59"/>
    <w:rsid w:val="0072647C"/>
    <w:rsid w:val="00730B29"/>
    <w:rsid w:val="00733BD6"/>
    <w:rsid w:val="007404CD"/>
    <w:rsid w:val="0074065A"/>
    <w:rsid w:val="00741E35"/>
    <w:rsid w:val="00747701"/>
    <w:rsid w:val="0074785A"/>
    <w:rsid w:val="007542A8"/>
    <w:rsid w:val="00755FF1"/>
    <w:rsid w:val="00762240"/>
    <w:rsid w:val="007629D3"/>
    <w:rsid w:val="007669A4"/>
    <w:rsid w:val="00767ECF"/>
    <w:rsid w:val="00773F2B"/>
    <w:rsid w:val="00774320"/>
    <w:rsid w:val="00775655"/>
    <w:rsid w:val="00780DB6"/>
    <w:rsid w:val="00783729"/>
    <w:rsid w:val="0078391A"/>
    <w:rsid w:val="00787ABC"/>
    <w:rsid w:val="00793971"/>
    <w:rsid w:val="00794616"/>
    <w:rsid w:val="00795646"/>
    <w:rsid w:val="00796DAF"/>
    <w:rsid w:val="00796F40"/>
    <w:rsid w:val="007A0C10"/>
    <w:rsid w:val="007A11AD"/>
    <w:rsid w:val="007A1CF2"/>
    <w:rsid w:val="007A380B"/>
    <w:rsid w:val="007A7B8E"/>
    <w:rsid w:val="007B1AB6"/>
    <w:rsid w:val="007B369C"/>
    <w:rsid w:val="007B4E10"/>
    <w:rsid w:val="007B5970"/>
    <w:rsid w:val="007B60EA"/>
    <w:rsid w:val="007B714D"/>
    <w:rsid w:val="007C436C"/>
    <w:rsid w:val="007C4694"/>
    <w:rsid w:val="007C5043"/>
    <w:rsid w:val="007C517D"/>
    <w:rsid w:val="007C58EA"/>
    <w:rsid w:val="007D5788"/>
    <w:rsid w:val="007E65A5"/>
    <w:rsid w:val="007E6CAE"/>
    <w:rsid w:val="007F015A"/>
    <w:rsid w:val="007F0298"/>
    <w:rsid w:val="007F0598"/>
    <w:rsid w:val="007F4077"/>
    <w:rsid w:val="007F4737"/>
    <w:rsid w:val="007F6122"/>
    <w:rsid w:val="007F63C3"/>
    <w:rsid w:val="007F7990"/>
    <w:rsid w:val="00800CD0"/>
    <w:rsid w:val="008041B9"/>
    <w:rsid w:val="008042E0"/>
    <w:rsid w:val="008047DE"/>
    <w:rsid w:val="00804BF4"/>
    <w:rsid w:val="00805C6B"/>
    <w:rsid w:val="008075F0"/>
    <w:rsid w:val="00811F5D"/>
    <w:rsid w:val="008140B5"/>
    <w:rsid w:val="00814F0D"/>
    <w:rsid w:val="00820C46"/>
    <w:rsid w:val="008247CB"/>
    <w:rsid w:val="00826FF1"/>
    <w:rsid w:val="00831F26"/>
    <w:rsid w:val="00832243"/>
    <w:rsid w:val="0083410F"/>
    <w:rsid w:val="00842D0A"/>
    <w:rsid w:val="0084705A"/>
    <w:rsid w:val="00847125"/>
    <w:rsid w:val="00851B4C"/>
    <w:rsid w:val="00852509"/>
    <w:rsid w:val="00853CB5"/>
    <w:rsid w:val="008567C5"/>
    <w:rsid w:val="00861A96"/>
    <w:rsid w:val="008633FA"/>
    <w:rsid w:val="008655C0"/>
    <w:rsid w:val="00872935"/>
    <w:rsid w:val="008738AD"/>
    <w:rsid w:val="00890546"/>
    <w:rsid w:val="008915EB"/>
    <w:rsid w:val="00896B3C"/>
    <w:rsid w:val="008A30F6"/>
    <w:rsid w:val="008A3A4A"/>
    <w:rsid w:val="008A46F2"/>
    <w:rsid w:val="008A6994"/>
    <w:rsid w:val="008A74AD"/>
    <w:rsid w:val="008B0B94"/>
    <w:rsid w:val="008B15E1"/>
    <w:rsid w:val="008B224F"/>
    <w:rsid w:val="008B4550"/>
    <w:rsid w:val="008B63B4"/>
    <w:rsid w:val="008C0789"/>
    <w:rsid w:val="008C0AEF"/>
    <w:rsid w:val="008C434B"/>
    <w:rsid w:val="008C6995"/>
    <w:rsid w:val="008D2372"/>
    <w:rsid w:val="008D2AC7"/>
    <w:rsid w:val="008D2BFA"/>
    <w:rsid w:val="008D30F9"/>
    <w:rsid w:val="008D3FB6"/>
    <w:rsid w:val="008D4CC9"/>
    <w:rsid w:val="008D53B2"/>
    <w:rsid w:val="008D7828"/>
    <w:rsid w:val="008E2805"/>
    <w:rsid w:val="008E4538"/>
    <w:rsid w:val="008E6450"/>
    <w:rsid w:val="008F143A"/>
    <w:rsid w:val="008F2F00"/>
    <w:rsid w:val="008F4157"/>
    <w:rsid w:val="008F61AF"/>
    <w:rsid w:val="008F64F7"/>
    <w:rsid w:val="00900382"/>
    <w:rsid w:val="0090103A"/>
    <w:rsid w:val="00903E05"/>
    <w:rsid w:val="00903E3B"/>
    <w:rsid w:val="00905543"/>
    <w:rsid w:val="009100C8"/>
    <w:rsid w:val="009108ED"/>
    <w:rsid w:val="00912169"/>
    <w:rsid w:val="00912F2A"/>
    <w:rsid w:val="00913259"/>
    <w:rsid w:val="00915467"/>
    <w:rsid w:val="0092037A"/>
    <w:rsid w:val="009246AD"/>
    <w:rsid w:val="0093065F"/>
    <w:rsid w:val="00935D15"/>
    <w:rsid w:val="00935DC8"/>
    <w:rsid w:val="00956688"/>
    <w:rsid w:val="00956761"/>
    <w:rsid w:val="00960A31"/>
    <w:rsid w:val="00961602"/>
    <w:rsid w:val="009617BE"/>
    <w:rsid w:val="009640AC"/>
    <w:rsid w:val="00965971"/>
    <w:rsid w:val="00967CD6"/>
    <w:rsid w:val="00967DBC"/>
    <w:rsid w:val="009824E6"/>
    <w:rsid w:val="0098522E"/>
    <w:rsid w:val="00985FAC"/>
    <w:rsid w:val="00986086"/>
    <w:rsid w:val="0099345F"/>
    <w:rsid w:val="00997252"/>
    <w:rsid w:val="009A1508"/>
    <w:rsid w:val="009A3B81"/>
    <w:rsid w:val="009B207A"/>
    <w:rsid w:val="009B4997"/>
    <w:rsid w:val="009B58AA"/>
    <w:rsid w:val="009B7AF4"/>
    <w:rsid w:val="009C602C"/>
    <w:rsid w:val="009D6C54"/>
    <w:rsid w:val="009E5804"/>
    <w:rsid w:val="009F1C73"/>
    <w:rsid w:val="009F1F9C"/>
    <w:rsid w:val="009F2E7E"/>
    <w:rsid w:val="009F7E6A"/>
    <w:rsid w:val="00A02D62"/>
    <w:rsid w:val="00A05205"/>
    <w:rsid w:val="00A10F53"/>
    <w:rsid w:val="00A1422E"/>
    <w:rsid w:val="00A16C64"/>
    <w:rsid w:val="00A1778D"/>
    <w:rsid w:val="00A205A6"/>
    <w:rsid w:val="00A20EB5"/>
    <w:rsid w:val="00A24AE5"/>
    <w:rsid w:val="00A26C9A"/>
    <w:rsid w:val="00A27ECD"/>
    <w:rsid w:val="00A27F3D"/>
    <w:rsid w:val="00A313E2"/>
    <w:rsid w:val="00A31568"/>
    <w:rsid w:val="00A367EB"/>
    <w:rsid w:val="00A36DCF"/>
    <w:rsid w:val="00A4015A"/>
    <w:rsid w:val="00A50FE0"/>
    <w:rsid w:val="00A54C0A"/>
    <w:rsid w:val="00A62AFF"/>
    <w:rsid w:val="00A640EE"/>
    <w:rsid w:val="00A67883"/>
    <w:rsid w:val="00A67C92"/>
    <w:rsid w:val="00A67F36"/>
    <w:rsid w:val="00A70E2F"/>
    <w:rsid w:val="00A737DF"/>
    <w:rsid w:val="00A764EF"/>
    <w:rsid w:val="00A814A2"/>
    <w:rsid w:val="00A81C41"/>
    <w:rsid w:val="00A900CA"/>
    <w:rsid w:val="00A90148"/>
    <w:rsid w:val="00A90256"/>
    <w:rsid w:val="00A90A15"/>
    <w:rsid w:val="00AA2582"/>
    <w:rsid w:val="00AA44EC"/>
    <w:rsid w:val="00AB34C5"/>
    <w:rsid w:val="00AC2215"/>
    <w:rsid w:val="00AC5C5A"/>
    <w:rsid w:val="00AC5CB3"/>
    <w:rsid w:val="00AD2501"/>
    <w:rsid w:val="00AE3A6E"/>
    <w:rsid w:val="00AE6BFF"/>
    <w:rsid w:val="00AF1897"/>
    <w:rsid w:val="00AF4F6D"/>
    <w:rsid w:val="00AF7F6A"/>
    <w:rsid w:val="00B05508"/>
    <w:rsid w:val="00B05A88"/>
    <w:rsid w:val="00B10A26"/>
    <w:rsid w:val="00B10C2D"/>
    <w:rsid w:val="00B12A29"/>
    <w:rsid w:val="00B13A82"/>
    <w:rsid w:val="00B167D9"/>
    <w:rsid w:val="00B22852"/>
    <w:rsid w:val="00B3020C"/>
    <w:rsid w:val="00B3370B"/>
    <w:rsid w:val="00B338BD"/>
    <w:rsid w:val="00B34152"/>
    <w:rsid w:val="00B355FF"/>
    <w:rsid w:val="00B4056D"/>
    <w:rsid w:val="00B44641"/>
    <w:rsid w:val="00B45A33"/>
    <w:rsid w:val="00B462A2"/>
    <w:rsid w:val="00B465D5"/>
    <w:rsid w:val="00B51031"/>
    <w:rsid w:val="00B54791"/>
    <w:rsid w:val="00B61A76"/>
    <w:rsid w:val="00B704AE"/>
    <w:rsid w:val="00B72AF9"/>
    <w:rsid w:val="00B7618D"/>
    <w:rsid w:val="00B77A7E"/>
    <w:rsid w:val="00B82FEB"/>
    <w:rsid w:val="00B872BB"/>
    <w:rsid w:val="00B91CCD"/>
    <w:rsid w:val="00B9277D"/>
    <w:rsid w:val="00B927AF"/>
    <w:rsid w:val="00B94CCB"/>
    <w:rsid w:val="00B95506"/>
    <w:rsid w:val="00B97FED"/>
    <w:rsid w:val="00BA0A73"/>
    <w:rsid w:val="00BA3B30"/>
    <w:rsid w:val="00BA7B42"/>
    <w:rsid w:val="00BB3E00"/>
    <w:rsid w:val="00BB5E94"/>
    <w:rsid w:val="00BC2BF3"/>
    <w:rsid w:val="00BC35DA"/>
    <w:rsid w:val="00BC39D8"/>
    <w:rsid w:val="00BC5DD6"/>
    <w:rsid w:val="00BD2C44"/>
    <w:rsid w:val="00BE16F2"/>
    <w:rsid w:val="00BE2402"/>
    <w:rsid w:val="00BE32A5"/>
    <w:rsid w:val="00BE3464"/>
    <w:rsid w:val="00BE35E3"/>
    <w:rsid w:val="00BE6A49"/>
    <w:rsid w:val="00BE6C06"/>
    <w:rsid w:val="00BF1B1A"/>
    <w:rsid w:val="00BF1F70"/>
    <w:rsid w:val="00BF577B"/>
    <w:rsid w:val="00BF6BFA"/>
    <w:rsid w:val="00C0158F"/>
    <w:rsid w:val="00C01A6D"/>
    <w:rsid w:val="00C02F62"/>
    <w:rsid w:val="00C04A00"/>
    <w:rsid w:val="00C10EE0"/>
    <w:rsid w:val="00C12556"/>
    <w:rsid w:val="00C143BF"/>
    <w:rsid w:val="00C16AEB"/>
    <w:rsid w:val="00C17102"/>
    <w:rsid w:val="00C232AB"/>
    <w:rsid w:val="00C2533D"/>
    <w:rsid w:val="00C25D64"/>
    <w:rsid w:val="00C3599C"/>
    <w:rsid w:val="00C4188E"/>
    <w:rsid w:val="00C45B0B"/>
    <w:rsid w:val="00C5190C"/>
    <w:rsid w:val="00C52B52"/>
    <w:rsid w:val="00C52C01"/>
    <w:rsid w:val="00C6170A"/>
    <w:rsid w:val="00C654DC"/>
    <w:rsid w:val="00C77055"/>
    <w:rsid w:val="00C83B48"/>
    <w:rsid w:val="00C8723A"/>
    <w:rsid w:val="00C91D74"/>
    <w:rsid w:val="00C9596A"/>
    <w:rsid w:val="00CA0310"/>
    <w:rsid w:val="00CA7BED"/>
    <w:rsid w:val="00CB0479"/>
    <w:rsid w:val="00CB07E0"/>
    <w:rsid w:val="00CB2265"/>
    <w:rsid w:val="00CB4C83"/>
    <w:rsid w:val="00CB56C6"/>
    <w:rsid w:val="00CB679F"/>
    <w:rsid w:val="00CB7309"/>
    <w:rsid w:val="00CC06C7"/>
    <w:rsid w:val="00CC29AD"/>
    <w:rsid w:val="00CC393D"/>
    <w:rsid w:val="00CC677F"/>
    <w:rsid w:val="00CE1CF2"/>
    <w:rsid w:val="00CE27AD"/>
    <w:rsid w:val="00CE5508"/>
    <w:rsid w:val="00CE6098"/>
    <w:rsid w:val="00CF09D9"/>
    <w:rsid w:val="00CF0CB9"/>
    <w:rsid w:val="00CF2424"/>
    <w:rsid w:val="00CF6D6D"/>
    <w:rsid w:val="00D0223F"/>
    <w:rsid w:val="00D10B24"/>
    <w:rsid w:val="00D11881"/>
    <w:rsid w:val="00D11B26"/>
    <w:rsid w:val="00D15E87"/>
    <w:rsid w:val="00D23CDA"/>
    <w:rsid w:val="00D243FA"/>
    <w:rsid w:val="00D318E5"/>
    <w:rsid w:val="00D32E24"/>
    <w:rsid w:val="00D3461B"/>
    <w:rsid w:val="00D34D3E"/>
    <w:rsid w:val="00D35738"/>
    <w:rsid w:val="00D372F3"/>
    <w:rsid w:val="00D42980"/>
    <w:rsid w:val="00D46661"/>
    <w:rsid w:val="00D55080"/>
    <w:rsid w:val="00D62EA4"/>
    <w:rsid w:val="00D634E4"/>
    <w:rsid w:val="00D642FE"/>
    <w:rsid w:val="00D753CD"/>
    <w:rsid w:val="00D83498"/>
    <w:rsid w:val="00D83E44"/>
    <w:rsid w:val="00D8413E"/>
    <w:rsid w:val="00D85FD7"/>
    <w:rsid w:val="00D90173"/>
    <w:rsid w:val="00D918E8"/>
    <w:rsid w:val="00D944DF"/>
    <w:rsid w:val="00D94CA0"/>
    <w:rsid w:val="00D96D57"/>
    <w:rsid w:val="00DA1306"/>
    <w:rsid w:val="00DA4017"/>
    <w:rsid w:val="00DA6C85"/>
    <w:rsid w:val="00DB1F54"/>
    <w:rsid w:val="00DB4486"/>
    <w:rsid w:val="00DB716A"/>
    <w:rsid w:val="00DB7AE1"/>
    <w:rsid w:val="00DC2CD7"/>
    <w:rsid w:val="00DC4304"/>
    <w:rsid w:val="00DC76D0"/>
    <w:rsid w:val="00DD6DBB"/>
    <w:rsid w:val="00DE2D86"/>
    <w:rsid w:val="00DE413D"/>
    <w:rsid w:val="00DE4CCC"/>
    <w:rsid w:val="00DE5233"/>
    <w:rsid w:val="00DE57E6"/>
    <w:rsid w:val="00DE65E1"/>
    <w:rsid w:val="00E02E9A"/>
    <w:rsid w:val="00E05E2D"/>
    <w:rsid w:val="00E074F2"/>
    <w:rsid w:val="00E075F0"/>
    <w:rsid w:val="00E11B18"/>
    <w:rsid w:val="00E12AF3"/>
    <w:rsid w:val="00E16C69"/>
    <w:rsid w:val="00E354AF"/>
    <w:rsid w:val="00E4053A"/>
    <w:rsid w:val="00E521A8"/>
    <w:rsid w:val="00E532EF"/>
    <w:rsid w:val="00E55440"/>
    <w:rsid w:val="00E601CE"/>
    <w:rsid w:val="00E622B4"/>
    <w:rsid w:val="00E66D88"/>
    <w:rsid w:val="00E74054"/>
    <w:rsid w:val="00E83942"/>
    <w:rsid w:val="00E8790C"/>
    <w:rsid w:val="00E91482"/>
    <w:rsid w:val="00E91619"/>
    <w:rsid w:val="00E96302"/>
    <w:rsid w:val="00E9717E"/>
    <w:rsid w:val="00E97394"/>
    <w:rsid w:val="00EA4583"/>
    <w:rsid w:val="00EA67B4"/>
    <w:rsid w:val="00EB6965"/>
    <w:rsid w:val="00EB70C8"/>
    <w:rsid w:val="00EC1D50"/>
    <w:rsid w:val="00EC4416"/>
    <w:rsid w:val="00ED5E8F"/>
    <w:rsid w:val="00EE3D8D"/>
    <w:rsid w:val="00EE5051"/>
    <w:rsid w:val="00EE6FDF"/>
    <w:rsid w:val="00EF103F"/>
    <w:rsid w:val="00EF1CCF"/>
    <w:rsid w:val="00EF2088"/>
    <w:rsid w:val="00EF450B"/>
    <w:rsid w:val="00F01417"/>
    <w:rsid w:val="00F07CDB"/>
    <w:rsid w:val="00F1024A"/>
    <w:rsid w:val="00F128CD"/>
    <w:rsid w:val="00F12BEB"/>
    <w:rsid w:val="00F134F5"/>
    <w:rsid w:val="00F17DE2"/>
    <w:rsid w:val="00F20037"/>
    <w:rsid w:val="00F222E0"/>
    <w:rsid w:val="00F264D0"/>
    <w:rsid w:val="00F31AA8"/>
    <w:rsid w:val="00F35B40"/>
    <w:rsid w:val="00F37B75"/>
    <w:rsid w:val="00F41D41"/>
    <w:rsid w:val="00F47B85"/>
    <w:rsid w:val="00F52077"/>
    <w:rsid w:val="00F54BDD"/>
    <w:rsid w:val="00F55D36"/>
    <w:rsid w:val="00F560A7"/>
    <w:rsid w:val="00F5645C"/>
    <w:rsid w:val="00F56B4E"/>
    <w:rsid w:val="00F61944"/>
    <w:rsid w:val="00F641BD"/>
    <w:rsid w:val="00F65D3E"/>
    <w:rsid w:val="00F703D4"/>
    <w:rsid w:val="00F73237"/>
    <w:rsid w:val="00F80ABC"/>
    <w:rsid w:val="00F81BEB"/>
    <w:rsid w:val="00F830A4"/>
    <w:rsid w:val="00F87D98"/>
    <w:rsid w:val="00F87DA3"/>
    <w:rsid w:val="00F90721"/>
    <w:rsid w:val="00F90780"/>
    <w:rsid w:val="00F91B13"/>
    <w:rsid w:val="00F93DF3"/>
    <w:rsid w:val="00F95FD1"/>
    <w:rsid w:val="00FA013A"/>
    <w:rsid w:val="00FA0F78"/>
    <w:rsid w:val="00FA2430"/>
    <w:rsid w:val="00FA4169"/>
    <w:rsid w:val="00FB00A8"/>
    <w:rsid w:val="00FB6164"/>
    <w:rsid w:val="00FC383C"/>
    <w:rsid w:val="00FD0DEC"/>
    <w:rsid w:val="00FD29A7"/>
    <w:rsid w:val="00FD6FEF"/>
    <w:rsid w:val="00FD798E"/>
    <w:rsid w:val="00FE0642"/>
    <w:rsid w:val="00FE38E5"/>
    <w:rsid w:val="00FE6219"/>
    <w:rsid w:val="00FE69B5"/>
    <w:rsid w:val="00FF2D4B"/>
    <w:rsid w:val="00FF5582"/>
    <w:rsid w:val="00FF58C5"/>
    <w:rsid w:val="00FF7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4AA26F"/>
  <w15:docId w15:val="{4B68613E-29E0-405D-AF20-164CE28FD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69E6"/>
    <w:pPr>
      <w:spacing w:after="200"/>
      <w:jc w:val="both"/>
    </w:pPr>
    <w:rPr>
      <w:rFonts w:ascii="Times" w:hAnsi="Time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rsid w:val="003169E6"/>
    <w:rPr>
      <w:color w:val="800080"/>
      <w:u w:val="single"/>
    </w:rPr>
  </w:style>
  <w:style w:type="paragraph" w:styleId="BodyText">
    <w:name w:val="Body Text"/>
    <w:basedOn w:val="Normal"/>
    <w:rsid w:val="003169E6"/>
    <w:pPr>
      <w:jc w:val="center"/>
    </w:pPr>
    <w:rPr>
      <w:b/>
      <w:sz w:val="40"/>
    </w:rPr>
  </w:style>
  <w:style w:type="paragraph" w:styleId="FootnoteText">
    <w:name w:val="footnote text"/>
    <w:basedOn w:val="Normal"/>
    <w:next w:val="TFReferencesSection"/>
    <w:semiHidden/>
    <w:rsid w:val="003169E6"/>
  </w:style>
  <w:style w:type="paragraph" w:customStyle="1" w:styleId="TFReferencesSection">
    <w:name w:val="TF_References_Section"/>
    <w:basedOn w:val="Normal"/>
    <w:rsid w:val="003169E6"/>
    <w:pPr>
      <w:spacing w:line="480" w:lineRule="auto"/>
      <w:ind w:firstLine="187"/>
    </w:pPr>
  </w:style>
  <w:style w:type="paragraph" w:customStyle="1" w:styleId="TAMainText">
    <w:name w:val="TA_Main_Text"/>
    <w:basedOn w:val="Normal"/>
    <w:rsid w:val="003169E6"/>
    <w:pPr>
      <w:spacing w:after="0" w:line="480" w:lineRule="auto"/>
      <w:ind w:firstLine="202"/>
    </w:pPr>
  </w:style>
  <w:style w:type="paragraph" w:customStyle="1" w:styleId="BATitle">
    <w:name w:val="BA_Title"/>
    <w:basedOn w:val="Normal"/>
    <w:next w:val="BBAuthorName"/>
    <w:rsid w:val="003169E6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Normal"/>
    <w:next w:val="BCAuthorAddress"/>
    <w:rsid w:val="003169E6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Normal"/>
    <w:next w:val="BIEmailAddress"/>
    <w:rsid w:val="003169E6"/>
    <w:pPr>
      <w:spacing w:after="240" w:line="480" w:lineRule="auto"/>
      <w:jc w:val="center"/>
    </w:pPr>
  </w:style>
  <w:style w:type="paragraph" w:customStyle="1" w:styleId="BIEmailAddress">
    <w:name w:val="BI_Email_Address"/>
    <w:basedOn w:val="Normal"/>
    <w:next w:val="AIReceivedDate"/>
    <w:rsid w:val="003169E6"/>
    <w:pPr>
      <w:spacing w:line="480" w:lineRule="auto"/>
    </w:pPr>
  </w:style>
  <w:style w:type="paragraph" w:customStyle="1" w:styleId="AIReceivedDate">
    <w:name w:val="AI_Received_Date"/>
    <w:basedOn w:val="Normal"/>
    <w:next w:val="BDAbstract"/>
    <w:rsid w:val="003169E6"/>
    <w:pPr>
      <w:spacing w:after="240" w:line="480" w:lineRule="auto"/>
    </w:pPr>
    <w:rPr>
      <w:b/>
    </w:rPr>
  </w:style>
  <w:style w:type="paragraph" w:customStyle="1" w:styleId="BDAbstract">
    <w:name w:val="BD_Abstract"/>
    <w:basedOn w:val="Normal"/>
    <w:next w:val="TAMainText"/>
    <w:rsid w:val="003169E6"/>
    <w:pPr>
      <w:spacing w:before="360" w:after="360" w:line="480" w:lineRule="auto"/>
    </w:pPr>
  </w:style>
  <w:style w:type="paragraph" w:customStyle="1" w:styleId="TDAcknowledgments">
    <w:name w:val="TD_Acknowledgments"/>
    <w:basedOn w:val="Normal"/>
    <w:next w:val="Normal"/>
    <w:rsid w:val="003169E6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Normal"/>
    <w:next w:val="Normal"/>
    <w:rsid w:val="003169E6"/>
    <w:pPr>
      <w:spacing w:line="480" w:lineRule="auto"/>
      <w:ind w:firstLine="187"/>
    </w:pPr>
  </w:style>
  <w:style w:type="paragraph" w:customStyle="1" w:styleId="VCSchemeTitle">
    <w:name w:val="VC_Scheme_Title"/>
    <w:basedOn w:val="Normal"/>
    <w:next w:val="Normal"/>
    <w:rsid w:val="003169E6"/>
    <w:pPr>
      <w:spacing w:line="480" w:lineRule="auto"/>
    </w:pPr>
  </w:style>
  <w:style w:type="paragraph" w:customStyle="1" w:styleId="VDTableTitle">
    <w:name w:val="VD_Table_Title"/>
    <w:basedOn w:val="Normal"/>
    <w:next w:val="Normal"/>
    <w:rsid w:val="003169E6"/>
    <w:pPr>
      <w:spacing w:line="480" w:lineRule="auto"/>
    </w:pPr>
  </w:style>
  <w:style w:type="paragraph" w:customStyle="1" w:styleId="VAFigureCaption">
    <w:name w:val="VA_Figure_Caption"/>
    <w:basedOn w:val="Normal"/>
    <w:next w:val="Normal"/>
    <w:rsid w:val="003169E6"/>
    <w:pPr>
      <w:spacing w:line="480" w:lineRule="auto"/>
    </w:pPr>
  </w:style>
  <w:style w:type="paragraph" w:customStyle="1" w:styleId="VBChartTitle">
    <w:name w:val="VB_Chart_Title"/>
    <w:basedOn w:val="Normal"/>
    <w:next w:val="Normal"/>
    <w:rsid w:val="003169E6"/>
    <w:pPr>
      <w:spacing w:line="480" w:lineRule="auto"/>
    </w:pPr>
  </w:style>
  <w:style w:type="paragraph" w:customStyle="1" w:styleId="FETableFootnote">
    <w:name w:val="FE_Table_Footnote"/>
    <w:basedOn w:val="Normal"/>
    <w:next w:val="Normal"/>
    <w:rsid w:val="003169E6"/>
    <w:pPr>
      <w:ind w:firstLine="187"/>
    </w:pPr>
  </w:style>
  <w:style w:type="paragraph" w:customStyle="1" w:styleId="FCChartFootnote">
    <w:name w:val="FC_Chart_Footnote"/>
    <w:basedOn w:val="Normal"/>
    <w:next w:val="Normal"/>
    <w:rsid w:val="003169E6"/>
    <w:pPr>
      <w:ind w:firstLine="187"/>
    </w:pPr>
  </w:style>
  <w:style w:type="paragraph" w:customStyle="1" w:styleId="FDSchemeFootnote">
    <w:name w:val="FD_Scheme_Footnote"/>
    <w:basedOn w:val="Normal"/>
    <w:next w:val="Normal"/>
    <w:rsid w:val="003169E6"/>
    <w:pPr>
      <w:ind w:firstLine="187"/>
    </w:pPr>
  </w:style>
  <w:style w:type="paragraph" w:customStyle="1" w:styleId="TCTableBody">
    <w:name w:val="TC_Table_Body"/>
    <w:basedOn w:val="Normal"/>
    <w:rsid w:val="003169E6"/>
  </w:style>
  <w:style w:type="paragraph" w:customStyle="1" w:styleId="AFTitleRunningHead">
    <w:name w:val="AF_Title_Running_Head"/>
    <w:basedOn w:val="Normal"/>
    <w:next w:val="TAMainText"/>
    <w:rsid w:val="003169E6"/>
    <w:pPr>
      <w:spacing w:line="480" w:lineRule="auto"/>
    </w:pPr>
  </w:style>
  <w:style w:type="paragraph" w:customStyle="1" w:styleId="BEAuthorBiography">
    <w:name w:val="BE_Author_Biography"/>
    <w:basedOn w:val="Normal"/>
    <w:rsid w:val="003169E6"/>
    <w:pPr>
      <w:spacing w:line="480" w:lineRule="auto"/>
    </w:pPr>
  </w:style>
  <w:style w:type="paragraph" w:customStyle="1" w:styleId="FACorrespondingAuthorFootnote">
    <w:name w:val="FA_Corresponding_Author_Footnote"/>
    <w:basedOn w:val="Normal"/>
    <w:next w:val="TAMainText"/>
    <w:rsid w:val="003169E6"/>
    <w:pPr>
      <w:spacing w:line="480" w:lineRule="auto"/>
    </w:pPr>
  </w:style>
  <w:style w:type="paragraph" w:customStyle="1" w:styleId="SNSynopsisTOC">
    <w:name w:val="SN_Synopsis_TOC"/>
    <w:basedOn w:val="Normal"/>
    <w:rsid w:val="003169E6"/>
    <w:pPr>
      <w:spacing w:line="480" w:lineRule="auto"/>
    </w:pPr>
  </w:style>
  <w:style w:type="character" w:styleId="Hyperlink">
    <w:name w:val="Hyperlink"/>
    <w:rsid w:val="003169E6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3169E6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Normal"/>
    <w:rsid w:val="003169E6"/>
    <w:pPr>
      <w:spacing w:line="480" w:lineRule="auto"/>
    </w:pPr>
  </w:style>
  <w:style w:type="paragraph" w:customStyle="1" w:styleId="BHBriefs">
    <w:name w:val="BH_Briefs"/>
    <w:basedOn w:val="Normal"/>
    <w:rsid w:val="003169E6"/>
    <w:pPr>
      <w:spacing w:line="480" w:lineRule="auto"/>
    </w:pPr>
  </w:style>
  <w:style w:type="character" w:styleId="PageNumber">
    <w:name w:val="page number"/>
    <w:basedOn w:val="DefaultParagraphFont"/>
    <w:rsid w:val="003169E6"/>
  </w:style>
  <w:style w:type="paragraph" w:styleId="BalloonText">
    <w:name w:val="Balloon Text"/>
    <w:basedOn w:val="Normal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table" w:styleId="TableGrid">
    <w:name w:val="Table Grid"/>
    <w:basedOn w:val="TableNormal"/>
    <w:rsid w:val="00713F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612D8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612D8"/>
    <w:pPr>
      <w:ind w:left="720"/>
      <w:contextualSpacing/>
    </w:pPr>
  </w:style>
  <w:style w:type="paragraph" w:styleId="NormalWeb">
    <w:name w:val="Normal (Web)"/>
    <w:basedOn w:val="Normal"/>
    <w:semiHidden/>
    <w:unhideWhenUsed/>
    <w:rsid w:val="000612D8"/>
    <w:rPr>
      <w:rFonts w:ascii="Times New Roman" w:hAnsi="Times New Roman"/>
      <w:szCs w:val="24"/>
    </w:rPr>
  </w:style>
  <w:style w:type="character" w:styleId="CommentReference">
    <w:name w:val="annotation reference"/>
    <w:basedOn w:val="DefaultParagraphFont"/>
    <w:semiHidden/>
    <w:unhideWhenUsed/>
    <w:rsid w:val="00FC383C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C383C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C383C"/>
    <w:rPr>
      <w:rFonts w:ascii="Times" w:hAnsi="Time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C38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C383C"/>
    <w:rPr>
      <w:rFonts w:ascii="Times" w:hAnsi="Times"/>
      <w:b/>
      <w:bCs/>
    </w:rPr>
  </w:style>
  <w:style w:type="paragraph" w:styleId="Header">
    <w:name w:val="header"/>
    <w:basedOn w:val="Normal"/>
    <w:link w:val="HeaderChar"/>
    <w:unhideWhenUsed/>
    <w:rsid w:val="00BC2BF3"/>
    <w:pPr>
      <w:tabs>
        <w:tab w:val="center" w:pos="4419"/>
        <w:tab w:val="right" w:pos="8838"/>
      </w:tabs>
      <w:spacing w:after="0"/>
    </w:pPr>
  </w:style>
  <w:style w:type="character" w:customStyle="1" w:styleId="HeaderChar">
    <w:name w:val="Header Char"/>
    <w:basedOn w:val="DefaultParagraphFont"/>
    <w:link w:val="Header"/>
    <w:rsid w:val="00BC2BF3"/>
    <w:rPr>
      <w:rFonts w:ascii="Times" w:hAnsi="Times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5C05DF"/>
    <w:rPr>
      <w:rFonts w:ascii="Times" w:hAnsi="Times"/>
      <w:sz w:val="24"/>
    </w:rPr>
  </w:style>
  <w:style w:type="paragraph" w:customStyle="1" w:styleId="RSCH01PaperTitle">
    <w:name w:val="RSC H01 Paper Title"/>
    <w:basedOn w:val="Normal"/>
    <w:next w:val="Normal"/>
    <w:link w:val="RSCH01PaperTitleChar"/>
    <w:qFormat/>
    <w:rsid w:val="00A90148"/>
    <w:pPr>
      <w:tabs>
        <w:tab w:val="left" w:pos="284"/>
      </w:tabs>
      <w:spacing w:before="400" w:after="160"/>
      <w:jc w:val="left"/>
    </w:pPr>
    <w:rPr>
      <w:rFonts w:asciiTheme="minorHAnsi" w:eastAsiaTheme="minorHAnsi" w:hAnsiTheme="minorHAnsi"/>
      <w:b/>
      <w:sz w:val="29"/>
      <w:szCs w:val="32"/>
      <w:lang w:val="en-GB"/>
    </w:rPr>
  </w:style>
  <w:style w:type="paragraph" w:customStyle="1" w:styleId="RSCB01ARTAbstract">
    <w:name w:val="RSC B01 ART Abstract"/>
    <w:basedOn w:val="Normal"/>
    <w:link w:val="RSCB01ARTAbstractChar"/>
    <w:qFormat/>
    <w:rsid w:val="00A90148"/>
    <w:pPr>
      <w:spacing w:line="240" w:lineRule="exact"/>
    </w:pPr>
    <w:rPr>
      <w:rFonts w:asciiTheme="minorHAnsi" w:eastAsiaTheme="minorHAnsi" w:hAnsiTheme="minorHAnsi" w:cstheme="minorBidi"/>
      <w:noProof/>
      <w:sz w:val="16"/>
      <w:szCs w:val="22"/>
      <w:lang w:val="en-GB" w:eastAsia="en-GB"/>
    </w:rPr>
  </w:style>
  <w:style w:type="character" w:customStyle="1" w:styleId="RSCH01PaperTitleChar">
    <w:name w:val="RSC H01 Paper Title Char"/>
    <w:basedOn w:val="DefaultParagraphFont"/>
    <w:link w:val="RSCH01PaperTitle"/>
    <w:rsid w:val="00A90148"/>
    <w:rPr>
      <w:rFonts w:asciiTheme="minorHAnsi" w:eastAsiaTheme="minorHAnsi" w:hAnsiTheme="minorHAnsi"/>
      <w:b/>
      <w:sz w:val="29"/>
      <w:szCs w:val="32"/>
      <w:lang w:val="en-GB"/>
    </w:rPr>
  </w:style>
  <w:style w:type="character" w:customStyle="1" w:styleId="RSCB01ARTAbstractChar">
    <w:name w:val="RSC B01 ART Abstract Char"/>
    <w:basedOn w:val="DefaultParagraphFont"/>
    <w:link w:val="RSCB01ARTAbstract"/>
    <w:rsid w:val="00A90148"/>
    <w:rPr>
      <w:rFonts w:asciiTheme="minorHAnsi" w:eastAsiaTheme="minorHAnsi" w:hAnsiTheme="minorHAnsi" w:cstheme="minorBidi"/>
      <w:noProof/>
      <w:sz w:val="16"/>
      <w:szCs w:val="22"/>
      <w:lang w:val="en-GB" w:eastAsia="en-GB"/>
    </w:rPr>
  </w:style>
  <w:style w:type="paragraph" w:customStyle="1" w:styleId="RSCF01FootnoteAuthorAddress">
    <w:name w:val="RSC F01 Footnote Author Address"/>
    <w:link w:val="RSCF01FootnoteAuthorAddressChar"/>
    <w:qFormat/>
    <w:rsid w:val="00A90148"/>
    <w:pPr>
      <w:numPr>
        <w:numId w:val="14"/>
      </w:numPr>
      <w:pBdr>
        <w:top w:val="single" w:sz="12" w:space="1" w:color="A6A6A6" w:themeColor="background1" w:themeShade="A6"/>
      </w:pBdr>
      <w:ind w:left="85" w:hanging="85"/>
      <w:suppressOverlap/>
    </w:pPr>
    <w:rPr>
      <w:rFonts w:asciiTheme="minorHAnsi" w:eastAsiaTheme="minorHAnsi" w:hAnsiTheme="minorHAnsi"/>
      <w:i/>
      <w:w w:val="105"/>
      <w:sz w:val="14"/>
      <w:szCs w:val="14"/>
      <w:lang w:val="en-GB"/>
    </w:rPr>
  </w:style>
  <w:style w:type="character" w:customStyle="1" w:styleId="RSCF01FootnoteAuthorAddressChar">
    <w:name w:val="RSC F01 Footnote Author Address Char"/>
    <w:basedOn w:val="DefaultParagraphFont"/>
    <w:link w:val="RSCF01FootnoteAuthorAddress"/>
    <w:rsid w:val="00A90148"/>
    <w:rPr>
      <w:rFonts w:asciiTheme="minorHAnsi" w:eastAsiaTheme="minorHAnsi" w:hAnsiTheme="minorHAnsi"/>
      <w:i/>
      <w:w w:val="105"/>
      <w:sz w:val="14"/>
      <w:szCs w:val="1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89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9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zabela\Downloads\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5D8D4A-AADE-4544-BF2D-87A7D372E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</Template>
  <TotalTime>0</TotalTime>
  <Pages>2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1201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Izabela</dc:creator>
  <cp:keywords/>
  <dc:description/>
  <cp:lastModifiedBy>ＲｚｅｚｎｉｃｋａＩｚａｂｅｌａＩｒｅｎａ</cp:lastModifiedBy>
  <cp:revision>2</cp:revision>
  <cp:lastPrinted>2020-09-09T01:42:00Z</cp:lastPrinted>
  <dcterms:created xsi:type="dcterms:W3CDTF">2021-11-28T01:44:00Z</dcterms:created>
  <dcterms:modified xsi:type="dcterms:W3CDTF">2021-11-28T01:44:00Z</dcterms:modified>
</cp:coreProperties>
</file>