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9BBB2C" w14:textId="77777777" w:rsidR="003032B8" w:rsidRPr="005555A2" w:rsidRDefault="003032B8" w:rsidP="003032B8">
      <w:pPr>
        <w:rPr>
          <w:rFonts w:cstheme="minorHAnsi"/>
          <w:b/>
          <w:sz w:val="24"/>
          <w:szCs w:val="24"/>
        </w:rPr>
      </w:pPr>
      <w:r w:rsidRPr="005555A2">
        <w:rPr>
          <w:rFonts w:cstheme="minorHAnsi"/>
          <w:b/>
          <w:sz w:val="24"/>
          <w:szCs w:val="24"/>
        </w:rPr>
        <w:t>Appendix 1: Search strategy</w:t>
      </w:r>
    </w:p>
    <w:tbl>
      <w:tblPr>
        <w:tblStyle w:val="GridTable1Light-Accent5"/>
        <w:tblW w:w="9671" w:type="dxa"/>
        <w:tblLook w:val="04A0" w:firstRow="1" w:lastRow="0" w:firstColumn="1" w:lastColumn="0" w:noHBand="0" w:noVBand="1"/>
      </w:tblPr>
      <w:tblGrid>
        <w:gridCol w:w="7135"/>
        <w:gridCol w:w="1524"/>
        <w:gridCol w:w="1012"/>
      </w:tblGrid>
      <w:tr w:rsidR="003032B8" w:rsidRPr="005555A2" w14:paraId="5E5BFF34" w14:textId="77777777" w:rsidTr="00F256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0" w:type="dxa"/>
          </w:tcPr>
          <w:p w14:paraId="7A684612" w14:textId="77777777" w:rsidR="003032B8" w:rsidRPr="005555A2" w:rsidRDefault="003032B8" w:rsidP="00F256C9">
            <w:pPr>
              <w:rPr>
                <w:rFonts w:cstheme="minorHAnsi"/>
                <w:sz w:val="24"/>
                <w:szCs w:val="24"/>
              </w:rPr>
            </w:pPr>
            <w:r w:rsidRPr="005555A2">
              <w:rPr>
                <w:rFonts w:cstheme="minorHAnsi"/>
                <w:sz w:val="24"/>
                <w:szCs w:val="24"/>
              </w:rPr>
              <w:t>Database</w:t>
            </w:r>
          </w:p>
        </w:tc>
        <w:tc>
          <w:tcPr>
            <w:tcW w:w="1526" w:type="dxa"/>
          </w:tcPr>
          <w:p w14:paraId="0D551E7F" w14:textId="77777777" w:rsidR="003032B8" w:rsidRPr="005555A2" w:rsidRDefault="003032B8" w:rsidP="00F256C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55A2">
              <w:rPr>
                <w:rFonts w:cstheme="minorHAnsi"/>
                <w:sz w:val="24"/>
                <w:szCs w:val="24"/>
              </w:rPr>
              <w:t>Date searched</w:t>
            </w:r>
          </w:p>
        </w:tc>
        <w:tc>
          <w:tcPr>
            <w:tcW w:w="945" w:type="dxa"/>
          </w:tcPr>
          <w:p w14:paraId="157FAEA7" w14:textId="77777777" w:rsidR="003032B8" w:rsidRPr="005555A2" w:rsidRDefault="003032B8" w:rsidP="00F256C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55A2">
              <w:rPr>
                <w:rFonts w:cstheme="minorHAnsi"/>
                <w:sz w:val="24"/>
                <w:szCs w:val="24"/>
              </w:rPr>
              <w:t>Records</w:t>
            </w:r>
          </w:p>
        </w:tc>
      </w:tr>
      <w:tr w:rsidR="003032B8" w:rsidRPr="005555A2" w14:paraId="6A6B5912" w14:textId="77777777" w:rsidTr="00F256C9">
        <w:trPr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0" w:type="dxa"/>
          </w:tcPr>
          <w:p w14:paraId="0A5A531F" w14:textId="77777777" w:rsidR="003032B8" w:rsidRPr="005555A2" w:rsidRDefault="003032B8" w:rsidP="00F256C9">
            <w:pPr>
              <w:textAlignment w:val="top"/>
              <w:rPr>
                <w:rFonts w:cstheme="minorHAnsi"/>
                <w:sz w:val="24"/>
                <w:szCs w:val="24"/>
              </w:rPr>
            </w:pPr>
            <w:r w:rsidRPr="005555A2">
              <w:rPr>
                <w:rFonts w:eastAsia="Times New Roman" w:cstheme="minorHAnsi"/>
                <w:bCs w:val="0"/>
                <w:color w:val="0A0905"/>
                <w:sz w:val="24"/>
                <w:szCs w:val="24"/>
                <w:lang w:eastAsia="nb-NO"/>
              </w:rPr>
              <w:t xml:space="preserve">MEDLINE and </w:t>
            </w:r>
            <w:proofErr w:type="spellStart"/>
            <w:r w:rsidRPr="005555A2">
              <w:rPr>
                <w:rFonts w:eastAsia="Times New Roman" w:cstheme="minorHAnsi"/>
                <w:bCs w:val="0"/>
                <w:color w:val="0A0905"/>
                <w:sz w:val="24"/>
                <w:szCs w:val="24"/>
                <w:lang w:eastAsia="nb-NO"/>
              </w:rPr>
              <w:t>Epub</w:t>
            </w:r>
            <w:proofErr w:type="spellEnd"/>
            <w:r w:rsidRPr="005555A2">
              <w:rPr>
                <w:rFonts w:eastAsia="Times New Roman" w:cstheme="minorHAnsi"/>
                <w:bCs w:val="0"/>
                <w:color w:val="0A0905"/>
                <w:sz w:val="24"/>
                <w:szCs w:val="24"/>
                <w:lang w:eastAsia="nb-NO"/>
              </w:rPr>
              <w:t xml:space="preserve"> Ahead of Print, In-Process &amp; Other Non-Indexed Citations, Daily and Versions </w:t>
            </w:r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1946 to May 22, 2020, Ovid</w:t>
            </w:r>
          </w:p>
        </w:tc>
        <w:tc>
          <w:tcPr>
            <w:tcW w:w="1526" w:type="dxa"/>
          </w:tcPr>
          <w:p w14:paraId="46338EF3" w14:textId="77777777" w:rsidR="003032B8" w:rsidRPr="005555A2" w:rsidRDefault="003032B8" w:rsidP="00F256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55A2">
              <w:rPr>
                <w:rFonts w:cstheme="minorHAnsi"/>
                <w:sz w:val="24"/>
                <w:szCs w:val="24"/>
              </w:rPr>
              <w:t>26.05.2020</w:t>
            </w:r>
          </w:p>
        </w:tc>
        <w:tc>
          <w:tcPr>
            <w:tcW w:w="945" w:type="dxa"/>
          </w:tcPr>
          <w:p w14:paraId="42FFCD14" w14:textId="77777777" w:rsidR="003032B8" w:rsidRPr="005555A2" w:rsidRDefault="003032B8" w:rsidP="00F256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55A2">
              <w:rPr>
                <w:rFonts w:cstheme="minorHAnsi"/>
                <w:sz w:val="24"/>
                <w:szCs w:val="24"/>
              </w:rPr>
              <w:t>4942</w:t>
            </w:r>
          </w:p>
        </w:tc>
      </w:tr>
      <w:tr w:rsidR="003032B8" w:rsidRPr="005555A2" w14:paraId="71497121" w14:textId="77777777" w:rsidTr="00F256C9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0" w:type="dxa"/>
          </w:tcPr>
          <w:p w14:paraId="3344FB74" w14:textId="77777777" w:rsidR="003032B8" w:rsidRPr="005555A2" w:rsidRDefault="003032B8" w:rsidP="00F256C9">
            <w:pPr>
              <w:rPr>
                <w:rFonts w:cstheme="minorHAnsi"/>
                <w:sz w:val="24"/>
                <w:szCs w:val="24"/>
              </w:rPr>
            </w:pPr>
            <w:r w:rsidRPr="005555A2">
              <w:rPr>
                <w:rFonts w:cstheme="minorHAnsi"/>
                <w:sz w:val="24"/>
                <w:szCs w:val="24"/>
              </w:rPr>
              <w:t>Scopus, Elsevier</w:t>
            </w:r>
          </w:p>
        </w:tc>
        <w:tc>
          <w:tcPr>
            <w:tcW w:w="1526" w:type="dxa"/>
          </w:tcPr>
          <w:p w14:paraId="786F6AE7" w14:textId="77777777" w:rsidR="003032B8" w:rsidRPr="005555A2" w:rsidRDefault="003032B8" w:rsidP="00F256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55A2">
              <w:rPr>
                <w:rFonts w:cstheme="minorHAnsi"/>
                <w:sz w:val="24"/>
                <w:szCs w:val="24"/>
              </w:rPr>
              <w:t>26.05.2020</w:t>
            </w:r>
          </w:p>
        </w:tc>
        <w:tc>
          <w:tcPr>
            <w:tcW w:w="945" w:type="dxa"/>
          </w:tcPr>
          <w:p w14:paraId="656510FC" w14:textId="77777777" w:rsidR="003032B8" w:rsidRPr="005555A2" w:rsidRDefault="003032B8" w:rsidP="00F256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55A2">
              <w:rPr>
                <w:rFonts w:cstheme="minorHAnsi"/>
                <w:sz w:val="24"/>
                <w:szCs w:val="24"/>
              </w:rPr>
              <w:t>789</w:t>
            </w:r>
          </w:p>
        </w:tc>
      </w:tr>
      <w:tr w:rsidR="003032B8" w:rsidRPr="005555A2" w14:paraId="199381F9" w14:textId="77777777" w:rsidTr="00F256C9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0" w:type="dxa"/>
          </w:tcPr>
          <w:p w14:paraId="2985FA2C" w14:textId="77777777" w:rsidR="003032B8" w:rsidRPr="005555A2" w:rsidRDefault="003032B8" w:rsidP="00F256C9">
            <w:pPr>
              <w:rPr>
                <w:rFonts w:cstheme="minorHAnsi"/>
                <w:sz w:val="24"/>
                <w:szCs w:val="24"/>
              </w:rPr>
            </w:pPr>
            <w:r w:rsidRPr="005555A2">
              <w:rPr>
                <w:rFonts w:cstheme="minorHAnsi"/>
                <w:sz w:val="24"/>
                <w:szCs w:val="24"/>
              </w:rPr>
              <w:t>Total</w:t>
            </w:r>
          </w:p>
        </w:tc>
        <w:tc>
          <w:tcPr>
            <w:tcW w:w="1526" w:type="dxa"/>
          </w:tcPr>
          <w:p w14:paraId="13DB3524" w14:textId="77777777" w:rsidR="003032B8" w:rsidRPr="005555A2" w:rsidRDefault="003032B8" w:rsidP="00F256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45" w:type="dxa"/>
          </w:tcPr>
          <w:p w14:paraId="5B9260AC" w14:textId="77777777" w:rsidR="003032B8" w:rsidRPr="005555A2" w:rsidRDefault="003032B8" w:rsidP="00F256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5555A2">
              <w:rPr>
                <w:rFonts w:cstheme="minorHAnsi"/>
                <w:sz w:val="24"/>
                <w:szCs w:val="24"/>
              </w:rPr>
              <w:t>5731</w:t>
            </w:r>
          </w:p>
        </w:tc>
      </w:tr>
    </w:tbl>
    <w:p w14:paraId="4AEDFEFB" w14:textId="77777777" w:rsidR="003032B8" w:rsidRPr="005555A2" w:rsidRDefault="003032B8" w:rsidP="003032B8">
      <w:pPr>
        <w:spacing w:after="0" w:line="240" w:lineRule="auto"/>
        <w:textAlignment w:val="top"/>
        <w:rPr>
          <w:rFonts w:eastAsia="Times New Roman" w:cstheme="minorHAnsi"/>
          <w:b/>
          <w:bCs/>
          <w:color w:val="0A0905"/>
          <w:sz w:val="24"/>
          <w:szCs w:val="24"/>
          <w:lang w:eastAsia="nb-NO"/>
        </w:rPr>
      </w:pPr>
    </w:p>
    <w:p w14:paraId="64BC6A0A" w14:textId="77777777" w:rsidR="003032B8" w:rsidRDefault="003032B8">
      <w:pPr>
        <w:spacing w:line="259" w:lineRule="auto"/>
        <w:jc w:val="left"/>
        <w:rPr>
          <w:rFonts w:eastAsia="Times New Roman" w:cstheme="minorHAnsi"/>
          <w:b/>
          <w:bCs/>
          <w:color w:val="0A0905"/>
          <w:sz w:val="24"/>
          <w:szCs w:val="24"/>
          <w:lang w:eastAsia="nb-NO"/>
        </w:rPr>
      </w:pPr>
      <w:bookmarkStart w:id="0" w:name="_GoBack"/>
      <w:bookmarkEnd w:id="0"/>
      <w:r>
        <w:rPr>
          <w:rFonts w:eastAsia="Times New Roman" w:cstheme="minorHAnsi"/>
          <w:b/>
          <w:bCs/>
          <w:color w:val="0A0905"/>
          <w:sz w:val="24"/>
          <w:szCs w:val="24"/>
          <w:lang w:eastAsia="nb-NO"/>
        </w:rPr>
        <w:br w:type="page"/>
      </w:r>
    </w:p>
    <w:p w14:paraId="275BAEA3" w14:textId="63A24EF8" w:rsidR="003032B8" w:rsidRPr="005555A2" w:rsidRDefault="003032B8" w:rsidP="003032B8">
      <w:pPr>
        <w:spacing w:after="0" w:line="240" w:lineRule="auto"/>
        <w:textAlignment w:val="top"/>
        <w:rPr>
          <w:rFonts w:eastAsia="Times New Roman" w:cstheme="minorHAnsi"/>
          <w:b/>
          <w:bCs/>
          <w:color w:val="0A0905"/>
          <w:sz w:val="24"/>
          <w:szCs w:val="24"/>
          <w:lang w:eastAsia="nb-NO"/>
        </w:rPr>
      </w:pPr>
      <w:r w:rsidRPr="005555A2">
        <w:rPr>
          <w:rFonts w:eastAsia="Times New Roman" w:cstheme="minorHAnsi"/>
          <w:b/>
          <w:bCs/>
          <w:color w:val="0A0905"/>
          <w:sz w:val="24"/>
          <w:szCs w:val="24"/>
          <w:lang w:eastAsia="nb-NO"/>
        </w:rPr>
        <w:lastRenderedPageBreak/>
        <w:t>Appendix 2: Medline search results</w:t>
      </w:r>
    </w:p>
    <w:tbl>
      <w:tblPr>
        <w:tblStyle w:val="GridTable1Light-Accent5"/>
        <w:tblW w:w="5145" w:type="pct"/>
        <w:tblLook w:val="04A0" w:firstRow="1" w:lastRow="0" w:firstColumn="1" w:lastColumn="0" w:noHBand="0" w:noVBand="1"/>
      </w:tblPr>
      <w:tblGrid>
        <w:gridCol w:w="482"/>
        <w:gridCol w:w="7850"/>
        <w:gridCol w:w="1336"/>
      </w:tblGrid>
      <w:tr w:rsidR="003032B8" w:rsidRPr="005555A2" w14:paraId="66659AC0" w14:textId="77777777" w:rsidTr="00F256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" w:type="pct"/>
            <w:hideMark/>
          </w:tcPr>
          <w:p w14:paraId="034779B0" w14:textId="77777777" w:rsidR="003032B8" w:rsidRPr="005555A2" w:rsidRDefault="003032B8" w:rsidP="00F256C9">
            <w:pPr>
              <w:spacing w:before="150" w:after="30" w:line="360" w:lineRule="atLeast"/>
              <w:rPr>
                <w:rFonts w:eastAsia="Times New Roman" w:cstheme="minorHAnsi"/>
                <w:b w:val="0"/>
                <w:bCs w:val="0"/>
                <w:color w:val="0A0905"/>
                <w:sz w:val="24"/>
                <w:szCs w:val="24"/>
                <w:lang w:eastAsia="nb-NO"/>
              </w:rPr>
            </w:pPr>
            <w:r w:rsidRPr="005555A2">
              <w:rPr>
                <w:rFonts w:eastAsia="Times New Roman" w:cstheme="minorHAnsi"/>
                <w:b w:val="0"/>
                <w:bCs w:val="0"/>
                <w:color w:val="0A0905"/>
                <w:sz w:val="24"/>
                <w:szCs w:val="24"/>
                <w:lang w:eastAsia="nb-NO"/>
              </w:rPr>
              <w:t>#</w:t>
            </w:r>
          </w:p>
        </w:tc>
        <w:tc>
          <w:tcPr>
            <w:tcW w:w="4060" w:type="pct"/>
            <w:hideMark/>
          </w:tcPr>
          <w:p w14:paraId="6813F993" w14:textId="77777777" w:rsidR="003032B8" w:rsidRPr="005555A2" w:rsidRDefault="003032B8" w:rsidP="00F256C9">
            <w:pPr>
              <w:textAlignment w:val="top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color w:val="0A0905"/>
                <w:sz w:val="24"/>
                <w:szCs w:val="24"/>
                <w:lang w:eastAsia="nb-NO"/>
              </w:rPr>
            </w:pPr>
            <w:r w:rsidRPr="005555A2">
              <w:rPr>
                <w:rFonts w:eastAsia="Times New Roman" w:cstheme="minorHAnsi"/>
                <w:b w:val="0"/>
                <w:bCs w:val="0"/>
                <w:color w:val="0A0905"/>
                <w:sz w:val="24"/>
                <w:szCs w:val="24"/>
                <w:lang w:eastAsia="nb-NO"/>
              </w:rPr>
              <w:t xml:space="preserve">Search strategy with MEDLINE and </w:t>
            </w:r>
            <w:proofErr w:type="spellStart"/>
            <w:r w:rsidRPr="005555A2">
              <w:rPr>
                <w:rFonts w:eastAsia="Times New Roman" w:cstheme="minorHAnsi"/>
                <w:b w:val="0"/>
                <w:bCs w:val="0"/>
                <w:color w:val="0A0905"/>
                <w:sz w:val="24"/>
                <w:szCs w:val="24"/>
                <w:lang w:eastAsia="nb-NO"/>
              </w:rPr>
              <w:t>Epub</w:t>
            </w:r>
            <w:proofErr w:type="spellEnd"/>
            <w:r w:rsidRPr="005555A2">
              <w:rPr>
                <w:rFonts w:eastAsia="Times New Roman" w:cstheme="minorHAnsi"/>
                <w:b w:val="0"/>
                <w:bCs w:val="0"/>
                <w:color w:val="0A0905"/>
                <w:sz w:val="24"/>
                <w:szCs w:val="24"/>
                <w:lang w:eastAsia="nb-NO"/>
              </w:rPr>
              <w:t xml:space="preserve"> Ahead of Print, In-Process &amp; Other Non-Indexed Citations, Daily and Versions </w:t>
            </w:r>
            <w:r w:rsidRPr="005555A2">
              <w:rPr>
                <w:rFonts w:eastAsia="Times New Roman" w:cstheme="minorHAnsi"/>
                <w:b w:val="0"/>
                <w:color w:val="0A0905"/>
                <w:sz w:val="24"/>
                <w:szCs w:val="24"/>
                <w:lang w:eastAsia="nb-NO"/>
              </w:rPr>
              <w:t>1946 to May 22, 2020, Ovid (26.05.2020)</w:t>
            </w:r>
          </w:p>
        </w:tc>
        <w:tc>
          <w:tcPr>
            <w:tcW w:w="691" w:type="pct"/>
            <w:hideMark/>
          </w:tcPr>
          <w:p w14:paraId="615A75C9" w14:textId="77777777" w:rsidR="003032B8" w:rsidRPr="005555A2" w:rsidRDefault="003032B8" w:rsidP="00F256C9">
            <w:pPr>
              <w:spacing w:before="150" w:after="30" w:line="36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color w:val="0A0905"/>
                <w:sz w:val="24"/>
                <w:szCs w:val="24"/>
                <w:lang w:eastAsia="nb-NO"/>
              </w:rPr>
            </w:pPr>
            <w:r w:rsidRPr="005555A2">
              <w:rPr>
                <w:rFonts w:eastAsia="Times New Roman" w:cstheme="minorHAnsi"/>
                <w:b w:val="0"/>
                <w:bCs w:val="0"/>
                <w:color w:val="0A0905"/>
                <w:sz w:val="24"/>
                <w:szCs w:val="24"/>
                <w:lang w:eastAsia="nb-NO"/>
              </w:rPr>
              <w:t>Results</w:t>
            </w:r>
          </w:p>
        </w:tc>
      </w:tr>
      <w:tr w:rsidR="003032B8" w:rsidRPr="005555A2" w14:paraId="3485A25F" w14:textId="77777777" w:rsidTr="00F256C9">
        <w:trPr>
          <w:trHeight w:val="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" w:type="pct"/>
            <w:hideMark/>
          </w:tcPr>
          <w:p w14:paraId="62EEA5D1" w14:textId="77777777" w:rsidR="003032B8" w:rsidRPr="005555A2" w:rsidRDefault="003032B8" w:rsidP="00F256C9">
            <w:pPr>
              <w:spacing w:line="360" w:lineRule="atLeast"/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</w:pPr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1</w:t>
            </w:r>
          </w:p>
        </w:tc>
        <w:tc>
          <w:tcPr>
            <w:tcW w:w="4060" w:type="pct"/>
            <w:hideMark/>
          </w:tcPr>
          <w:p w14:paraId="785C3C9B" w14:textId="77777777" w:rsidR="003032B8" w:rsidRPr="005555A2" w:rsidRDefault="003032B8" w:rsidP="00F256C9">
            <w:pPr>
              <w:spacing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</w:pPr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(public health adj3 (</w:t>
            </w:r>
            <w:proofErr w:type="spellStart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institut</w:t>
            </w:r>
            <w:proofErr w:type="spellEnd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 xml:space="preserve">* or </w:t>
            </w:r>
            <w:proofErr w:type="spellStart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agenc</w:t>
            </w:r>
            <w:proofErr w:type="spellEnd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*)</w:t>
            </w:r>
            <w:proofErr w:type="gramStart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).</w:t>
            </w:r>
            <w:proofErr w:type="spellStart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ti</w:t>
            </w:r>
            <w:proofErr w:type="gramEnd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,ab,kf</w:t>
            </w:r>
            <w:proofErr w:type="spellEnd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.</w:t>
            </w:r>
          </w:p>
        </w:tc>
        <w:tc>
          <w:tcPr>
            <w:tcW w:w="691" w:type="pct"/>
            <w:hideMark/>
          </w:tcPr>
          <w:p w14:paraId="058E05EA" w14:textId="77777777" w:rsidR="003032B8" w:rsidRPr="005555A2" w:rsidRDefault="003032B8" w:rsidP="00F256C9">
            <w:pPr>
              <w:spacing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</w:pPr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5549</w:t>
            </w:r>
          </w:p>
        </w:tc>
      </w:tr>
      <w:tr w:rsidR="003032B8" w:rsidRPr="005555A2" w14:paraId="4218F066" w14:textId="77777777" w:rsidTr="00F256C9">
        <w:trPr>
          <w:trHeight w:val="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" w:type="pct"/>
            <w:hideMark/>
          </w:tcPr>
          <w:p w14:paraId="05B2F17B" w14:textId="77777777" w:rsidR="003032B8" w:rsidRPr="005555A2" w:rsidRDefault="003032B8" w:rsidP="00F256C9">
            <w:pPr>
              <w:spacing w:line="360" w:lineRule="atLeast"/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</w:pPr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2</w:t>
            </w:r>
          </w:p>
        </w:tc>
        <w:tc>
          <w:tcPr>
            <w:tcW w:w="4060" w:type="pct"/>
            <w:hideMark/>
          </w:tcPr>
          <w:p w14:paraId="3CE69C6E" w14:textId="77777777" w:rsidR="003032B8" w:rsidRPr="005555A2" w:rsidRDefault="003032B8" w:rsidP="00F256C9">
            <w:pPr>
              <w:spacing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</w:pPr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NPHI?.</w:t>
            </w:r>
            <w:proofErr w:type="spellStart"/>
            <w:proofErr w:type="gramStart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ti,ab</w:t>
            </w:r>
            <w:proofErr w:type="gramEnd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,kf</w:t>
            </w:r>
            <w:proofErr w:type="spellEnd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.</w:t>
            </w:r>
          </w:p>
        </w:tc>
        <w:tc>
          <w:tcPr>
            <w:tcW w:w="691" w:type="pct"/>
            <w:hideMark/>
          </w:tcPr>
          <w:p w14:paraId="760BE9E5" w14:textId="77777777" w:rsidR="003032B8" w:rsidRPr="005555A2" w:rsidRDefault="003032B8" w:rsidP="00F256C9">
            <w:pPr>
              <w:spacing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</w:pPr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55</w:t>
            </w:r>
          </w:p>
        </w:tc>
      </w:tr>
      <w:tr w:rsidR="003032B8" w:rsidRPr="005555A2" w14:paraId="0A011CD8" w14:textId="77777777" w:rsidTr="00F256C9">
        <w:trPr>
          <w:trHeight w:val="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" w:type="pct"/>
            <w:hideMark/>
          </w:tcPr>
          <w:p w14:paraId="51CB5CC9" w14:textId="77777777" w:rsidR="003032B8" w:rsidRPr="005555A2" w:rsidRDefault="003032B8" w:rsidP="00F256C9">
            <w:pPr>
              <w:spacing w:line="360" w:lineRule="atLeast"/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</w:pPr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3</w:t>
            </w:r>
          </w:p>
        </w:tc>
        <w:tc>
          <w:tcPr>
            <w:tcW w:w="4060" w:type="pct"/>
            <w:hideMark/>
          </w:tcPr>
          <w:p w14:paraId="01B35BCC" w14:textId="77777777" w:rsidR="003032B8" w:rsidRPr="005555A2" w:rsidRDefault="003032B8" w:rsidP="00F256C9">
            <w:pPr>
              <w:spacing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</w:pPr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 xml:space="preserve">institution </w:t>
            </w:r>
            <w:proofErr w:type="spellStart"/>
            <w:proofErr w:type="gramStart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building.ti</w:t>
            </w:r>
            <w:proofErr w:type="gramEnd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,ab,kf</w:t>
            </w:r>
            <w:proofErr w:type="spellEnd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.</w:t>
            </w:r>
          </w:p>
        </w:tc>
        <w:tc>
          <w:tcPr>
            <w:tcW w:w="691" w:type="pct"/>
            <w:hideMark/>
          </w:tcPr>
          <w:p w14:paraId="58D54D3E" w14:textId="77777777" w:rsidR="003032B8" w:rsidRPr="005555A2" w:rsidRDefault="003032B8" w:rsidP="00F256C9">
            <w:pPr>
              <w:spacing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</w:pPr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54</w:t>
            </w:r>
          </w:p>
        </w:tc>
      </w:tr>
      <w:tr w:rsidR="003032B8" w:rsidRPr="005555A2" w14:paraId="164BFD4B" w14:textId="77777777" w:rsidTr="00F256C9">
        <w:trPr>
          <w:trHeight w:val="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" w:type="pct"/>
            <w:hideMark/>
          </w:tcPr>
          <w:p w14:paraId="67BC425D" w14:textId="77777777" w:rsidR="003032B8" w:rsidRPr="005555A2" w:rsidRDefault="003032B8" w:rsidP="00F256C9">
            <w:pPr>
              <w:spacing w:line="360" w:lineRule="atLeast"/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</w:pPr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4</w:t>
            </w:r>
          </w:p>
        </w:tc>
        <w:tc>
          <w:tcPr>
            <w:tcW w:w="4060" w:type="pct"/>
            <w:hideMark/>
          </w:tcPr>
          <w:p w14:paraId="3C4AD6F5" w14:textId="77777777" w:rsidR="003032B8" w:rsidRPr="005555A2" w:rsidRDefault="003032B8" w:rsidP="00F256C9">
            <w:pPr>
              <w:spacing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</w:pPr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(</w:t>
            </w:r>
            <w:proofErr w:type="spellStart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fiocruz</w:t>
            </w:r>
            <w:proofErr w:type="spellEnd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 xml:space="preserve"> or Oswaldo Cruz Foundation</w:t>
            </w:r>
            <w:proofErr w:type="gramStart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).</w:t>
            </w:r>
            <w:proofErr w:type="spellStart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ti</w:t>
            </w:r>
            <w:proofErr w:type="gramEnd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,ab,kf</w:t>
            </w:r>
            <w:proofErr w:type="spellEnd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.</w:t>
            </w:r>
          </w:p>
        </w:tc>
        <w:tc>
          <w:tcPr>
            <w:tcW w:w="691" w:type="pct"/>
            <w:hideMark/>
          </w:tcPr>
          <w:p w14:paraId="1E25416F" w14:textId="77777777" w:rsidR="003032B8" w:rsidRPr="005555A2" w:rsidRDefault="003032B8" w:rsidP="00F256C9">
            <w:pPr>
              <w:spacing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</w:pPr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352</w:t>
            </w:r>
          </w:p>
        </w:tc>
      </w:tr>
      <w:tr w:rsidR="003032B8" w:rsidRPr="005555A2" w14:paraId="7B1EAA96" w14:textId="77777777" w:rsidTr="00F256C9">
        <w:trPr>
          <w:trHeight w:val="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" w:type="pct"/>
            <w:hideMark/>
          </w:tcPr>
          <w:p w14:paraId="7C40E209" w14:textId="77777777" w:rsidR="003032B8" w:rsidRPr="005555A2" w:rsidRDefault="003032B8" w:rsidP="00F256C9">
            <w:pPr>
              <w:spacing w:line="360" w:lineRule="atLeast"/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</w:pPr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5</w:t>
            </w:r>
          </w:p>
        </w:tc>
        <w:tc>
          <w:tcPr>
            <w:tcW w:w="4060" w:type="pct"/>
            <w:hideMark/>
          </w:tcPr>
          <w:p w14:paraId="602C7186" w14:textId="77777777" w:rsidR="003032B8" w:rsidRPr="005555A2" w:rsidRDefault="003032B8" w:rsidP="00F256C9">
            <w:pPr>
              <w:spacing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</w:pPr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 xml:space="preserve">((center* or </w:t>
            </w:r>
            <w:proofErr w:type="spellStart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centre</w:t>
            </w:r>
            <w:proofErr w:type="spellEnd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*) adj2 health protection</w:t>
            </w:r>
            <w:proofErr w:type="gramStart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).</w:t>
            </w:r>
            <w:proofErr w:type="spellStart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ti</w:t>
            </w:r>
            <w:proofErr w:type="gramEnd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,ab,kf</w:t>
            </w:r>
            <w:proofErr w:type="spellEnd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.</w:t>
            </w:r>
          </w:p>
        </w:tc>
        <w:tc>
          <w:tcPr>
            <w:tcW w:w="691" w:type="pct"/>
            <w:hideMark/>
          </w:tcPr>
          <w:p w14:paraId="240BFE11" w14:textId="77777777" w:rsidR="003032B8" w:rsidRPr="005555A2" w:rsidRDefault="003032B8" w:rsidP="00F256C9">
            <w:pPr>
              <w:spacing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</w:pPr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66</w:t>
            </w:r>
          </w:p>
        </w:tc>
      </w:tr>
      <w:tr w:rsidR="003032B8" w:rsidRPr="005555A2" w14:paraId="4E6AC7D8" w14:textId="77777777" w:rsidTr="00F256C9">
        <w:trPr>
          <w:trHeight w:val="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" w:type="pct"/>
            <w:hideMark/>
          </w:tcPr>
          <w:p w14:paraId="62834995" w14:textId="77777777" w:rsidR="003032B8" w:rsidRPr="005555A2" w:rsidRDefault="003032B8" w:rsidP="00F256C9">
            <w:pPr>
              <w:spacing w:line="360" w:lineRule="atLeast"/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</w:pPr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6</w:t>
            </w:r>
          </w:p>
        </w:tc>
        <w:tc>
          <w:tcPr>
            <w:tcW w:w="4060" w:type="pct"/>
            <w:hideMark/>
          </w:tcPr>
          <w:p w14:paraId="61AAB42A" w14:textId="77777777" w:rsidR="003032B8" w:rsidRPr="005555A2" w:rsidRDefault="003032B8" w:rsidP="00F256C9">
            <w:pPr>
              <w:spacing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</w:pPr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or/1-5</w:t>
            </w:r>
          </w:p>
        </w:tc>
        <w:tc>
          <w:tcPr>
            <w:tcW w:w="691" w:type="pct"/>
            <w:hideMark/>
          </w:tcPr>
          <w:p w14:paraId="6CCEA3B2" w14:textId="77777777" w:rsidR="003032B8" w:rsidRPr="005555A2" w:rsidRDefault="003032B8" w:rsidP="00F256C9">
            <w:pPr>
              <w:spacing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</w:pPr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6054</w:t>
            </w:r>
          </w:p>
        </w:tc>
      </w:tr>
      <w:tr w:rsidR="003032B8" w:rsidRPr="005555A2" w14:paraId="36585524" w14:textId="77777777" w:rsidTr="00F256C9">
        <w:trPr>
          <w:trHeight w:val="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" w:type="pct"/>
            <w:hideMark/>
          </w:tcPr>
          <w:p w14:paraId="71817DC3" w14:textId="77777777" w:rsidR="003032B8" w:rsidRPr="005555A2" w:rsidRDefault="003032B8" w:rsidP="00F256C9">
            <w:pPr>
              <w:spacing w:line="360" w:lineRule="atLeast"/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</w:pPr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7</w:t>
            </w:r>
          </w:p>
        </w:tc>
        <w:tc>
          <w:tcPr>
            <w:tcW w:w="4060" w:type="pct"/>
            <w:hideMark/>
          </w:tcPr>
          <w:p w14:paraId="0FC288F2" w14:textId="77777777" w:rsidR="003032B8" w:rsidRPr="005555A2" w:rsidRDefault="003032B8" w:rsidP="00F256C9">
            <w:pPr>
              <w:spacing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</w:pPr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 xml:space="preserve">limit 6 to </w:t>
            </w:r>
            <w:proofErr w:type="spellStart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yr</w:t>
            </w:r>
            <w:proofErr w:type="spellEnd"/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=2000-current</w:t>
            </w:r>
          </w:p>
        </w:tc>
        <w:tc>
          <w:tcPr>
            <w:tcW w:w="691" w:type="pct"/>
            <w:hideMark/>
          </w:tcPr>
          <w:p w14:paraId="350C5CFE" w14:textId="77777777" w:rsidR="003032B8" w:rsidRPr="005555A2" w:rsidRDefault="003032B8" w:rsidP="00F256C9">
            <w:pPr>
              <w:spacing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</w:pPr>
            <w:r w:rsidRPr="005555A2">
              <w:rPr>
                <w:rFonts w:eastAsia="Times New Roman" w:cstheme="minorHAnsi"/>
                <w:color w:val="0A0905"/>
                <w:sz w:val="24"/>
                <w:szCs w:val="24"/>
                <w:lang w:eastAsia="nb-NO"/>
              </w:rPr>
              <w:t>4942</w:t>
            </w:r>
          </w:p>
        </w:tc>
      </w:tr>
    </w:tbl>
    <w:p w14:paraId="75C709E3" w14:textId="77777777" w:rsidR="003032B8" w:rsidRPr="005555A2" w:rsidRDefault="003032B8" w:rsidP="003032B8">
      <w:pPr>
        <w:rPr>
          <w:rFonts w:cstheme="minorHAnsi"/>
          <w:sz w:val="24"/>
          <w:szCs w:val="24"/>
          <w:lang w:val="en-GB"/>
        </w:rPr>
      </w:pPr>
    </w:p>
    <w:p w14:paraId="6FD33210" w14:textId="77777777" w:rsidR="003032B8" w:rsidRPr="005555A2" w:rsidRDefault="003032B8" w:rsidP="003032B8">
      <w:pPr>
        <w:rPr>
          <w:rFonts w:cstheme="minorHAnsi"/>
          <w:b/>
          <w:bCs/>
          <w:sz w:val="24"/>
          <w:szCs w:val="24"/>
          <w:lang w:val="en-GB"/>
        </w:rPr>
      </w:pPr>
      <w:r w:rsidRPr="005555A2">
        <w:rPr>
          <w:rFonts w:cstheme="minorHAnsi"/>
          <w:b/>
          <w:bCs/>
          <w:sz w:val="24"/>
          <w:szCs w:val="24"/>
          <w:lang w:val="en-GB"/>
        </w:rPr>
        <w:br w:type="page"/>
      </w:r>
    </w:p>
    <w:p w14:paraId="14347F89" w14:textId="77777777" w:rsidR="003032B8" w:rsidRPr="005555A2" w:rsidRDefault="003032B8" w:rsidP="003032B8">
      <w:pPr>
        <w:spacing w:line="480" w:lineRule="auto"/>
        <w:rPr>
          <w:rFonts w:cstheme="minorHAnsi"/>
          <w:b/>
          <w:bCs/>
          <w:sz w:val="24"/>
          <w:szCs w:val="24"/>
          <w:lang w:val="en-GB"/>
        </w:rPr>
      </w:pPr>
      <w:r w:rsidRPr="005555A2">
        <w:rPr>
          <w:rFonts w:cstheme="minorHAnsi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D0D57A7" wp14:editId="43E873F0">
                <wp:simplePos x="0" y="0"/>
                <wp:positionH relativeFrom="column">
                  <wp:posOffset>1294765</wp:posOffset>
                </wp:positionH>
                <wp:positionV relativeFrom="paragraph">
                  <wp:posOffset>285267</wp:posOffset>
                </wp:positionV>
                <wp:extent cx="372440" cy="4753458"/>
                <wp:effectExtent l="0" t="0" r="27940" b="28575"/>
                <wp:wrapSquare wrapText="bothSides"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2440" cy="4753458"/>
                          <a:chOff x="0" y="0"/>
                          <a:chExt cx="372440" cy="4753458"/>
                        </a:xfrm>
                      </wpg:grpSpPr>
                      <wps:wsp>
                        <wps:cNvPr id="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315" y="0"/>
                            <a:ext cx="365125" cy="10052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BD9E0C3" w14:textId="77777777" w:rsidR="003032B8" w:rsidRDefault="003032B8" w:rsidP="003032B8">
                              <w:pPr>
                                <w:jc w:val="center"/>
                              </w:pPr>
                              <w:r>
                                <w:t>Identification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>
                          <a:noAutofit/>
                        </wps:bodyPr>
                      </wps:wsp>
                      <wps:wsp>
                        <wps:cNvPr id="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315" y="1382573"/>
                            <a:ext cx="365125" cy="10052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DA0F082" w14:textId="77777777" w:rsidR="003032B8" w:rsidRDefault="003032B8" w:rsidP="003032B8">
                              <w:pPr>
                                <w:jc w:val="center"/>
                              </w:pPr>
                              <w:r>
                                <w:t>Screening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>
                          <a:noAutofit/>
                        </wps:bodyPr>
                      </wps:wsp>
                      <wps:wsp>
                        <wps:cNvPr id="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560320"/>
                            <a:ext cx="365125" cy="10052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67FF447" w14:textId="77777777" w:rsidR="003032B8" w:rsidRDefault="003032B8" w:rsidP="003032B8">
                              <w:pPr>
                                <w:jc w:val="center"/>
                              </w:pPr>
                              <w:r>
                                <w:t>Eligibility</w:t>
                              </w:r>
                            </w:p>
                            <w:p w14:paraId="25CB34D1" w14:textId="77777777" w:rsidR="003032B8" w:rsidRDefault="003032B8" w:rsidP="003032B8"/>
                            <w:p w14:paraId="7FB5F47D" w14:textId="77777777" w:rsidR="003032B8" w:rsidRDefault="003032B8" w:rsidP="003032B8"/>
                            <w:p w14:paraId="027152F4" w14:textId="77777777" w:rsidR="003032B8" w:rsidRDefault="003032B8" w:rsidP="003032B8"/>
                            <w:p w14:paraId="508811B6" w14:textId="77777777" w:rsidR="003032B8" w:rsidRDefault="003032B8" w:rsidP="003032B8"/>
                            <w:p w14:paraId="0F1C605E" w14:textId="77777777" w:rsidR="003032B8" w:rsidRDefault="003032B8" w:rsidP="003032B8"/>
                          </w:txbxContent>
                        </wps:txbx>
                        <wps:bodyPr rot="0" vert="vert270" wrap="square" lIns="91440" tIns="45720" rIns="91440" bIns="45720" anchor="ctr" anchorCtr="0">
                          <a:noAutofit/>
                        </wps:bodyPr>
                      </wps:wsp>
                      <wps:wsp>
                        <wps:cNvPr id="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752698"/>
                            <a:ext cx="365125" cy="10007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0587437" w14:textId="77777777" w:rsidR="003032B8" w:rsidRDefault="003032B8" w:rsidP="003032B8">
                              <w:pPr>
                                <w:jc w:val="center"/>
                              </w:pPr>
                              <w:r>
                                <w:t>Included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0D57A7" id="Group 14" o:spid="_x0000_s1026" style="position:absolute;left:0;text-align:left;margin-left:101.95pt;margin-top:22.45pt;width:29.35pt;height:374.3pt;z-index:251662336" coordsize="3724,475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73;width:3651;height:100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">
                  <v:textbox style="layout-flow:vertical;mso-layout-flow-alt:bottom-to-top">
                    <w:txbxContent>
                      <w:p w14:paraId="3BD9E0C3" w14:textId="77777777" w:rsidR="003032B8" w:rsidRDefault="003032B8" w:rsidP="003032B8">
                        <w:pPr>
                          <w:jc w:val="center"/>
                        </w:pPr>
                        <w:r>
                          <w:t>Identification</w:t>
                        </w:r>
                      </w:p>
                    </w:txbxContent>
                  </v:textbox>
                </v:shape>
                <v:shape id="_x0000_s1028" type="#_x0000_t202" style="position:absolute;left:73;top:13825;width:3651;height:100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">
                  <v:textbox style="layout-flow:vertical;mso-layout-flow-alt:bottom-to-top">
                    <w:txbxContent>
                      <w:p w14:paraId="2DA0F082" w14:textId="77777777" w:rsidR="003032B8" w:rsidRDefault="003032B8" w:rsidP="003032B8">
                        <w:pPr>
                          <w:jc w:val="center"/>
                        </w:pPr>
                        <w:r>
                          <w:t>Screening</w:t>
                        </w:r>
                      </w:p>
                    </w:txbxContent>
                  </v:textbox>
                </v:shape>
                <v:shape id="_x0000_s1029" type="#_x0000_t202" style="position:absolute;top:25603;width:3651;height:100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">
                  <v:textbox style="layout-flow:vertical;mso-layout-flow-alt:bottom-to-top">
                    <w:txbxContent>
                      <w:p w14:paraId="767FF447" w14:textId="77777777" w:rsidR="003032B8" w:rsidRDefault="003032B8" w:rsidP="003032B8">
                        <w:pPr>
                          <w:jc w:val="center"/>
                        </w:pPr>
                        <w:r>
                          <w:t>Eligibility</w:t>
                        </w:r>
                      </w:p>
                      <w:p w14:paraId="25CB34D1" w14:textId="77777777" w:rsidR="003032B8" w:rsidRDefault="003032B8" w:rsidP="003032B8"/>
                      <w:p w14:paraId="7FB5F47D" w14:textId="77777777" w:rsidR="003032B8" w:rsidRDefault="003032B8" w:rsidP="003032B8"/>
                      <w:p w14:paraId="027152F4" w14:textId="77777777" w:rsidR="003032B8" w:rsidRDefault="003032B8" w:rsidP="003032B8"/>
                      <w:p w14:paraId="508811B6" w14:textId="77777777" w:rsidR="003032B8" w:rsidRDefault="003032B8" w:rsidP="003032B8"/>
                      <w:p w14:paraId="0F1C605E" w14:textId="77777777" w:rsidR="003032B8" w:rsidRDefault="003032B8" w:rsidP="003032B8"/>
                    </w:txbxContent>
                  </v:textbox>
                </v:shape>
                <v:shape id="_x0000_s1030" type="#_x0000_t202" style="position:absolute;top:37526;width:3651;height:100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">
                  <v:textbox style="layout-flow:vertical;mso-layout-flow-alt:bottom-to-top">
                    <w:txbxContent>
                      <w:p w14:paraId="60587437" w14:textId="77777777" w:rsidR="003032B8" w:rsidRDefault="003032B8" w:rsidP="003032B8">
                        <w:pPr>
                          <w:jc w:val="center"/>
                        </w:pPr>
                        <w:r>
                          <w:t>Included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5555A2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B4A8F6" wp14:editId="78C2B8FC">
                <wp:simplePos x="0" y="0"/>
                <wp:positionH relativeFrom="column">
                  <wp:posOffset>3976744</wp:posOffset>
                </wp:positionH>
                <wp:positionV relativeFrom="paragraph">
                  <wp:posOffset>399135</wp:posOffset>
                </wp:positionV>
                <wp:extent cx="1624597" cy="580431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4597" cy="5804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C3C88A" w14:textId="77777777" w:rsidR="003032B8" w:rsidRDefault="003032B8" w:rsidP="003032B8">
                            <w:pPr>
                              <w:jc w:val="center"/>
                            </w:pPr>
                            <w:r>
                              <w:t>Duplicates removed (n=264)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B4A8F6" id="Text Box 2" o:spid="_x0000_s1031" type="#_x0000_t202" style="position:absolute;left:0;text-align:left;margin-left:313.15pt;margin-top:31.45pt;width:127.9pt;height:45.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">
                <v:textbox>
                  <w:txbxContent>
                    <w:p w14:paraId="13C3C88A" w14:textId="77777777" w:rsidR="003032B8" w:rsidRDefault="003032B8" w:rsidP="003032B8">
                      <w:pPr>
                        <w:jc w:val="center"/>
                      </w:pPr>
                      <w:r>
                        <w:t>Duplicates removed (n=264)</w:t>
                      </w:r>
                    </w:p>
                  </w:txbxContent>
                </v:textbox>
              </v:shape>
            </w:pict>
          </mc:Fallback>
        </mc:AlternateContent>
      </w:r>
      <w:r w:rsidRPr="005555A2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3F90A8" wp14:editId="5E9D79A3">
                <wp:simplePos x="0" y="0"/>
                <wp:positionH relativeFrom="column">
                  <wp:posOffset>3690525</wp:posOffset>
                </wp:positionH>
                <wp:positionV relativeFrom="paragraph">
                  <wp:posOffset>723265</wp:posOffset>
                </wp:positionV>
                <wp:extent cx="270766" cy="0"/>
                <wp:effectExtent l="0" t="0" r="0" b="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0766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A985F6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290.6pt;margin-top:56.95pt;width:21.3pt;height:0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" strokecolor="#5b9bd5" strokeweight=".5pt">
                <v:stroke endarrow="block" joinstyle="miter"/>
              </v:shape>
            </w:pict>
          </mc:Fallback>
        </mc:AlternateContent>
      </w:r>
      <w:r w:rsidRPr="005555A2">
        <w:rPr>
          <w:rFonts w:cstheme="minorHAnsi"/>
          <w:b/>
          <w:bCs/>
          <w:noProof/>
          <w:sz w:val="24"/>
          <w:szCs w:val="24"/>
          <w:lang w:val="nb-NO" w:eastAsia="nb-NO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A503EAD" wp14:editId="5381523B">
                <wp:simplePos x="0" y="0"/>
                <wp:positionH relativeFrom="margin">
                  <wp:posOffset>2062836</wp:posOffset>
                </wp:positionH>
                <wp:positionV relativeFrom="paragraph">
                  <wp:posOffset>286080</wp:posOffset>
                </wp:positionV>
                <wp:extent cx="3548139" cy="4757420"/>
                <wp:effectExtent l="0" t="0" r="14605" b="24130"/>
                <wp:wrapNone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48139" cy="4757420"/>
                          <a:chOff x="1600163" y="-67604"/>
                          <a:chExt cx="3579685" cy="3752136"/>
                        </a:xfrm>
                      </wpg:grpSpPr>
                      <wps:wsp>
                        <wps:cNvPr id="10" name="Straight Arrow Connector 10"/>
                        <wps:cNvCnPr/>
                        <wps:spPr>
                          <a:xfrm>
                            <a:off x="2406711" y="664658"/>
                            <a:ext cx="0" cy="64008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Straight Arrow Connector 16"/>
                        <wps:cNvCnPr/>
                        <wps:spPr>
                          <a:xfrm>
                            <a:off x="2400300" y="1816100"/>
                            <a:ext cx="0" cy="45720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2" name="Straight Arrow Connector 12"/>
                        <wps:cNvCnPr/>
                        <wps:spPr>
                          <a:xfrm flipV="1">
                            <a:off x="3259468" y="1593850"/>
                            <a:ext cx="274320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1" name="Straight Arrow Connector 21"/>
                        <wps:cNvCnPr/>
                        <wps:spPr>
                          <a:xfrm>
                            <a:off x="2433219" y="2757514"/>
                            <a:ext cx="0" cy="45720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600163" y="-67604"/>
                            <a:ext cx="1645920" cy="7637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4074074" w14:textId="77777777" w:rsidR="003032B8" w:rsidRDefault="003032B8" w:rsidP="003032B8">
                              <w:pPr>
                                <w:jc w:val="center"/>
                              </w:pPr>
                              <w:r>
                                <w:t>Unique citations identified through database searching of titles and abstracts (n=5731)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600200" y="1327150"/>
                            <a:ext cx="1645920" cy="4783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5BBBF89" w14:textId="77777777" w:rsidR="003032B8" w:rsidRDefault="003032B8" w:rsidP="003032B8">
                              <w:pPr>
                                <w:jc w:val="center"/>
                              </w:pPr>
                              <w:r>
                                <w:t xml:space="preserve">Records screened by title and abstracts </w:t>
                              </w:r>
                              <w:r>
                                <w:br/>
                                <w:t>(n=5731)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533800" y="1327151"/>
                            <a:ext cx="1645920" cy="4577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A4CACDD" w14:textId="77777777" w:rsidR="003032B8" w:rsidRDefault="003032B8" w:rsidP="003032B8">
                              <w:pPr>
                                <w:jc w:val="center"/>
                              </w:pPr>
                              <w:r>
                                <w:t>Records excluded (n=5610)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600200" y="2286000"/>
                            <a:ext cx="1645920" cy="4577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868A77" w14:textId="77777777" w:rsidR="003032B8" w:rsidRDefault="003032B8" w:rsidP="003032B8">
                              <w:pPr>
                                <w:jc w:val="center"/>
                              </w:pPr>
                              <w:r>
                                <w:t xml:space="preserve">Full text articles assessed </w:t>
                              </w:r>
                              <w:r>
                                <w:br/>
                                <w:t>(n=121)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611419" y="3226750"/>
                            <a:ext cx="1645920" cy="4577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27D5632" w14:textId="77777777" w:rsidR="003032B8" w:rsidRDefault="003032B8" w:rsidP="003032B8">
                              <w:pPr>
                                <w:jc w:val="center"/>
                              </w:pPr>
                              <w:r>
                                <w:t xml:space="preserve">Included articles </w:t>
                              </w:r>
                              <w:r>
                                <w:br/>
                                <w:t>(n=43)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533928" y="2286000"/>
                            <a:ext cx="1645920" cy="4577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17DC6F7" w14:textId="77777777" w:rsidR="003032B8" w:rsidRDefault="003032B8" w:rsidP="003032B8">
                              <w:pPr>
                                <w:jc w:val="center"/>
                              </w:pPr>
                              <w:r>
                                <w:t>Full text articles excluded (n=78)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3" name="Straight Arrow Connector 23"/>
                        <wps:cNvCnPr/>
                        <wps:spPr>
                          <a:xfrm flipV="1">
                            <a:off x="3259474" y="2514600"/>
                            <a:ext cx="274320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A503EAD" id="Group 25" o:spid="_x0000_s1032" style="position:absolute;left:0;text-align:left;margin-left:162.45pt;margin-top:22.55pt;width:279.4pt;height:374.6pt;z-index:251659264;mso-position-horizontal-relative:margin;mso-width-relative:margin;mso-height-relative:margin" coordorigin="16001,-676" coordsize="35796,375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">
                <v:shape id="Straight Arrow Connector 10" o:spid="_x0000_s1033" type="#_x0000_t32" style="position:absolute;left:24067;top:6646;width:0;height:640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" strokecolor="#4472c4 [3204]" strokeweight=".5pt">
                  <v:stroke endarrow="block" joinstyle="miter"/>
                </v:shape>
                <v:shape id="Straight Arrow Connector 16" o:spid="_x0000_s1034" type="#_x0000_t32" style="position:absolute;left:24003;top:18161;width:0;height:457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" strokecolor="#5b9bd5" strokeweight=".5pt">
                  <v:stroke endarrow="block" joinstyle="miter"/>
                </v:shape>
                <v:shape id="Straight Arrow Connector 12" o:spid="_x0000_s1035" type="#_x0000_t32" style="position:absolute;left:32594;top:15938;width:2743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" strokecolor="#5b9bd5" strokeweight=".5pt">
                  <v:stroke endarrow="block" joinstyle="miter"/>
                </v:shape>
                <v:shape id="Straight Arrow Connector 21" o:spid="_x0000_s1036" type="#_x0000_t32" style="position:absolute;left:24332;top:27575;width:0;height:457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" strokecolor="#5b9bd5" strokeweight=".5pt">
                  <v:stroke endarrow="block" joinstyle="miter"/>
                </v:shape>
                <v:shape id="_x0000_s1037" type="#_x0000_t202" style="position:absolute;left:16001;top:-676;width:16459;height:7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">
                  <v:textbox>
                    <w:txbxContent>
                      <w:p w14:paraId="34074074" w14:textId="77777777" w:rsidR="003032B8" w:rsidRDefault="003032B8" w:rsidP="003032B8">
                        <w:pPr>
                          <w:jc w:val="center"/>
                        </w:pPr>
                        <w:r>
                          <w:t>Unique citations identified through database searching of titles and abstracts (n=5731)</w:t>
                        </w:r>
                      </w:p>
                    </w:txbxContent>
                  </v:textbox>
                </v:shape>
                <v:shape id="_x0000_s1038" type="#_x0000_t202" style="position:absolute;left:16002;top:13271;width:16459;height:4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">
                  <v:textbox>
                    <w:txbxContent>
                      <w:p w14:paraId="65BBBF89" w14:textId="77777777" w:rsidR="003032B8" w:rsidRDefault="003032B8" w:rsidP="003032B8">
                        <w:pPr>
                          <w:jc w:val="center"/>
                        </w:pPr>
                        <w:r>
                          <w:t xml:space="preserve">Records screened by title and abstracts </w:t>
                        </w:r>
                        <w:r>
                          <w:br/>
                          <w:t>(n=5731)</w:t>
                        </w:r>
                      </w:p>
                    </w:txbxContent>
                  </v:textbox>
                </v:shape>
                <v:shape id="_x0000_s1039" type="#_x0000_t202" style="position:absolute;left:35338;top:13271;width:16459;height:4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">
                  <v:textbox>
                    <w:txbxContent>
                      <w:p w14:paraId="6A4CACDD" w14:textId="77777777" w:rsidR="003032B8" w:rsidRDefault="003032B8" w:rsidP="003032B8">
                        <w:pPr>
                          <w:jc w:val="center"/>
                        </w:pPr>
                        <w:r>
                          <w:t>Records excluded (n=5610)</w:t>
                        </w:r>
                      </w:p>
                    </w:txbxContent>
                  </v:textbox>
                </v:shape>
                <v:shape id="_x0000_s1040" type="#_x0000_t202" style="position:absolute;left:16002;top:22860;width:16459;height:45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">
                  <v:textbox>
                    <w:txbxContent>
                      <w:p w14:paraId="37868A77" w14:textId="77777777" w:rsidR="003032B8" w:rsidRDefault="003032B8" w:rsidP="003032B8">
                        <w:pPr>
                          <w:jc w:val="center"/>
                        </w:pPr>
                        <w:r>
                          <w:t xml:space="preserve">Full text articles assessed </w:t>
                        </w:r>
                        <w:r>
                          <w:br/>
                          <w:t>(n=121)</w:t>
                        </w:r>
                      </w:p>
                    </w:txbxContent>
                  </v:textbox>
                </v:shape>
                <v:shape id="_x0000_s1041" type="#_x0000_t202" style="position:absolute;left:16114;top:32267;width:16459;height:4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">
                  <v:textbox>
                    <w:txbxContent>
                      <w:p w14:paraId="627D5632" w14:textId="77777777" w:rsidR="003032B8" w:rsidRDefault="003032B8" w:rsidP="003032B8">
                        <w:pPr>
                          <w:jc w:val="center"/>
                        </w:pPr>
                        <w:r>
                          <w:t xml:space="preserve">Included articles </w:t>
                        </w:r>
                        <w:r>
                          <w:br/>
                          <w:t>(n=43)</w:t>
                        </w:r>
                      </w:p>
                    </w:txbxContent>
                  </v:textbox>
                </v:shape>
                <v:shape id="_x0000_s1042" type="#_x0000_t202" style="position:absolute;left:35339;top:22860;width:16459;height:45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">
                  <v:textbox>
                    <w:txbxContent>
                      <w:p w14:paraId="017DC6F7" w14:textId="77777777" w:rsidR="003032B8" w:rsidRDefault="003032B8" w:rsidP="003032B8">
                        <w:pPr>
                          <w:jc w:val="center"/>
                        </w:pPr>
                        <w:r>
                          <w:t>Full text articles excluded (n=78)</w:t>
                        </w:r>
                      </w:p>
                    </w:txbxContent>
                  </v:textbox>
                </v:shape>
                <v:shape id="Straight Arrow Connector 23" o:spid="_x0000_s1043" type="#_x0000_t32" style="position:absolute;left:32594;top:25146;width:2743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" strokecolor="#5b9bd5" strokeweight=".5pt">
                  <v:stroke endarrow="block" joinstyle="miter"/>
                </v:shape>
                <w10:wrap anchorx="margin"/>
              </v:group>
            </w:pict>
          </mc:Fallback>
        </mc:AlternateContent>
      </w:r>
      <w:r w:rsidRPr="005555A2">
        <w:rPr>
          <w:rFonts w:cstheme="minorHAnsi"/>
          <w:b/>
          <w:bCs/>
          <w:sz w:val="24"/>
          <w:szCs w:val="24"/>
          <w:lang w:val="en-GB"/>
        </w:rPr>
        <w:t xml:space="preserve">Appendix 3: PRISMA flow diagram </w:t>
      </w:r>
    </w:p>
    <w:p w14:paraId="364A2030" w14:textId="77777777" w:rsidR="004F4270" w:rsidRDefault="003032B8"/>
    <w:sectPr w:rsidR="004F4270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2B8"/>
    <w:rsid w:val="003032B8"/>
    <w:rsid w:val="00605030"/>
    <w:rsid w:val="007E7F1A"/>
    <w:rsid w:val="00E1004D"/>
    <w:rsid w:val="00EC6776"/>
    <w:rsid w:val="00EF3093"/>
    <w:rsid w:val="00FD6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1A3F67"/>
  <w15:chartTrackingRefBased/>
  <w15:docId w15:val="{9CC0E4EB-2345-4A34-9E27-8F42CCBBC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032B8"/>
    <w:pPr>
      <w:spacing w:line="252" w:lineRule="auto"/>
      <w:jc w:val="both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-Accent5">
    <w:name w:val="Grid Table 1 Light Accent 5"/>
    <w:basedOn w:val="TableNormal"/>
    <w:uiPriority w:val="46"/>
    <w:rsid w:val="003032B8"/>
    <w:pPr>
      <w:spacing w:after="0" w:line="240" w:lineRule="auto"/>
      <w:jc w:val="both"/>
    </w:pPr>
    <w:rPr>
      <w:rFonts w:eastAsiaTheme="minorEastAsia"/>
    </w:r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Myhre, Sonja</dc:creator>
  <cp:keywords/>
  <dc:description/>
  <cp:lastModifiedBy>Myhre, Sonja</cp:lastModifiedBy>
  <cp:revision>1</cp:revision>
  <dcterms:created xsi:type="dcterms:W3CDTF">2020-11-11T11:08:00Z</dcterms:created>
  <dcterms:modified xsi:type="dcterms:W3CDTF">2020-11-11T11:09:00Z</dcterms:modified>
</cp:coreProperties>
</file>