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B51A7" w14:textId="77777777" w:rsidR="00174D3F" w:rsidRDefault="00966EAD">
      <w:pPr>
        <w:spacing w:before="120" w:after="120" w:line="240" w:lineRule="auto"/>
        <w:jc w:val="center"/>
        <w:rPr>
          <w:b/>
          <w:bCs/>
          <w:color w:val="000000"/>
        </w:rPr>
      </w:pPr>
      <w:r>
        <w:rPr>
          <w:b/>
          <w:bCs/>
          <w:color w:val="000000"/>
        </w:rPr>
        <w:t>Supplementary Material</w:t>
      </w:r>
    </w:p>
    <w:p w14:paraId="411B51A8" w14:textId="77777777" w:rsidR="00174D3F" w:rsidRDefault="00174D3F">
      <w:pPr>
        <w:spacing w:before="120" w:after="120" w:line="240" w:lineRule="auto"/>
        <w:jc w:val="center"/>
      </w:pPr>
    </w:p>
    <w:p w14:paraId="6AF09EC9" w14:textId="77777777" w:rsidR="00C03E03" w:rsidRDefault="00C03E03" w:rsidP="00C03E03">
      <w:pPr>
        <w:jc w:val="center"/>
        <w:rPr>
          <w:b/>
          <w:bCs/>
        </w:rPr>
      </w:pPr>
      <w:r>
        <w:rPr>
          <w:b/>
          <w:bCs/>
        </w:rPr>
        <w:t xml:space="preserve">Integrated metabolomic and genomic characterization of antifungal </w:t>
      </w:r>
      <w:r>
        <w:rPr>
          <w:b/>
          <w:bCs/>
          <w:i/>
          <w:iCs/>
        </w:rPr>
        <w:t>Streptomyces halstedii</w:t>
      </w:r>
      <w:r>
        <w:rPr>
          <w:b/>
          <w:bCs/>
        </w:rPr>
        <w:t xml:space="preserve"> S14 from </w:t>
      </w:r>
      <w:r>
        <w:rPr>
          <w:b/>
          <w:bCs/>
          <w:i/>
          <w:iCs/>
        </w:rPr>
        <w:t>Melipona mondury</w:t>
      </w:r>
      <w:r>
        <w:rPr>
          <w:b/>
          <w:bCs/>
        </w:rPr>
        <w:t xml:space="preserve"> larval food</w:t>
      </w:r>
    </w:p>
    <w:p w14:paraId="2C086980" w14:textId="77777777" w:rsidR="00C03E03" w:rsidRPr="006E393B" w:rsidRDefault="00C03E03" w:rsidP="00C03E03">
      <w:pPr>
        <w:jc w:val="center"/>
        <w:rPr>
          <w:sz w:val="20"/>
          <w:szCs w:val="20"/>
        </w:rPr>
      </w:pPr>
      <w:bookmarkStart w:id="0" w:name="_Hlk239865298"/>
      <w:r w:rsidRPr="006E393B">
        <w:rPr>
          <w:sz w:val="20"/>
          <w:szCs w:val="20"/>
        </w:rPr>
        <w:t>Yuri Ribeiro Diogo¹, Luciana Teresa Dias Cappelini², Keith Dayane Leite Lira</w:t>
      </w:r>
      <w:r w:rsidRPr="007547C7">
        <w:rPr>
          <w:sz w:val="20"/>
          <w:szCs w:val="20"/>
          <w:vertAlign w:val="superscript"/>
        </w:rPr>
        <w:t>3</w:t>
      </w:r>
      <w:r w:rsidRPr="006E393B">
        <w:rPr>
          <w:sz w:val="20"/>
          <w:szCs w:val="20"/>
        </w:rPr>
        <w:t>, Ana Calheiros de Carvalho</w:t>
      </w:r>
      <w:r w:rsidRPr="007547C7">
        <w:rPr>
          <w:sz w:val="20"/>
          <w:szCs w:val="20"/>
          <w:vertAlign w:val="superscript"/>
        </w:rPr>
        <w:t>4</w:t>
      </w:r>
      <w:r w:rsidRPr="006E393B">
        <w:rPr>
          <w:sz w:val="20"/>
          <w:szCs w:val="20"/>
        </w:rPr>
        <w:t>, Nubia Gonçalves dos Santos</w:t>
      </w:r>
      <w:r w:rsidRPr="007547C7">
        <w:rPr>
          <w:sz w:val="20"/>
          <w:szCs w:val="20"/>
          <w:vertAlign w:val="superscript"/>
        </w:rPr>
        <w:t>3</w:t>
      </w:r>
      <w:r w:rsidRPr="006E393B">
        <w:rPr>
          <w:sz w:val="20"/>
          <w:szCs w:val="20"/>
        </w:rPr>
        <w:t>, Vitor Gonçalves Vital</w:t>
      </w:r>
      <w:r w:rsidRPr="007547C7">
        <w:rPr>
          <w:sz w:val="20"/>
          <w:szCs w:val="20"/>
          <w:vertAlign w:val="superscript"/>
        </w:rPr>
        <w:t>3</w:t>
      </w:r>
      <w:r w:rsidRPr="006E393B">
        <w:rPr>
          <w:sz w:val="20"/>
          <w:szCs w:val="20"/>
        </w:rPr>
        <w:t>, Jullio Kennedy Castro Soares</w:t>
      </w:r>
      <w:r w:rsidRPr="006A56C1">
        <w:rPr>
          <w:sz w:val="20"/>
          <w:szCs w:val="20"/>
          <w:vertAlign w:val="superscript"/>
        </w:rPr>
        <w:t>5</w:t>
      </w:r>
      <w:r w:rsidRPr="006E393B">
        <w:rPr>
          <w:sz w:val="20"/>
          <w:szCs w:val="20"/>
        </w:rPr>
        <w:t>, Fernanda Kaori Kuriki</w:t>
      </w:r>
      <w:r w:rsidRPr="007547C7">
        <w:rPr>
          <w:sz w:val="20"/>
          <w:szCs w:val="20"/>
          <w:vertAlign w:val="superscript"/>
        </w:rPr>
        <w:t>3</w:t>
      </w:r>
      <w:r w:rsidRPr="006E393B">
        <w:rPr>
          <w:sz w:val="20"/>
          <w:szCs w:val="20"/>
        </w:rPr>
        <w:t>, Lívia Soman de Medeiros</w:t>
      </w:r>
      <w:r w:rsidRPr="007547C7">
        <w:rPr>
          <w:sz w:val="20"/>
          <w:szCs w:val="20"/>
          <w:vertAlign w:val="superscript"/>
        </w:rPr>
        <w:t>3</w:t>
      </w:r>
      <w:r>
        <w:rPr>
          <w:sz w:val="20"/>
          <w:szCs w:val="20"/>
          <w:vertAlign w:val="superscript"/>
        </w:rPr>
        <w:t>,5</w:t>
      </w:r>
      <w:r w:rsidRPr="006E393B">
        <w:rPr>
          <w:sz w:val="20"/>
          <w:szCs w:val="20"/>
        </w:rPr>
        <w:t>, Tiago Mauricio Francoy</w:t>
      </w:r>
      <w:r w:rsidRPr="007547C7">
        <w:rPr>
          <w:sz w:val="20"/>
          <w:szCs w:val="20"/>
          <w:vertAlign w:val="superscript"/>
        </w:rPr>
        <w:t>4</w:t>
      </w:r>
      <w:r w:rsidRPr="006E393B">
        <w:rPr>
          <w:sz w:val="20"/>
          <w:szCs w:val="20"/>
        </w:rPr>
        <w:t>, Suzan Pantaroto de Vasconcellos</w:t>
      </w:r>
      <w:r w:rsidRPr="007547C7">
        <w:rPr>
          <w:sz w:val="20"/>
          <w:szCs w:val="20"/>
          <w:vertAlign w:val="superscript"/>
        </w:rPr>
        <w:t>3</w:t>
      </w:r>
      <w:r w:rsidRPr="006E393B">
        <w:rPr>
          <w:sz w:val="20"/>
          <w:szCs w:val="20"/>
        </w:rPr>
        <w:t>, Michelle Manfrini Morais</w:t>
      </w:r>
      <w:r w:rsidRPr="00834C42">
        <w:rPr>
          <w:sz w:val="20"/>
          <w:szCs w:val="20"/>
          <w:vertAlign w:val="superscript"/>
        </w:rPr>
        <w:t>1,</w:t>
      </w:r>
      <w:r w:rsidRPr="007547C7">
        <w:rPr>
          <w:sz w:val="20"/>
          <w:szCs w:val="20"/>
          <w:vertAlign w:val="superscript"/>
        </w:rPr>
        <w:t xml:space="preserve"> 3</w:t>
      </w:r>
    </w:p>
    <w:bookmarkEnd w:id="0"/>
    <w:p w14:paraId="59C41D4E" w14:textId="2DAA7FA9" w:rsidR="00C03E03" w:rsidRDefault="00C03E03" w:rsidP="00C03E03">
      <w:pPr>
        <w:jc w:val="center"/>
        <w:rPr>
          <w:sz w:val="20"/>
          <w:szCs w:val="20"/>
        </w:rPr>
      </w:pPr>
      <w:r w:rsidRPr="007300F0">
        <w:rPr>
          <w:sz w:val="20"/>
          <w:szCs w:val="20"/>
        </w:rPr>
        <w:t xml:space="preserve">¹ Biotechnology Program, Universidade Federal de São Paulo, </w:t>
      </w:r>
      <w:r w:rsidR="003E5318">
        <w:rPr>
          <w:sz w:val="20"/>
          <w:szCs w:val="20"/>
        </w:rPr>
        <w:t>Diadema</w:t>
      </w:r>
      <w:r w:rsidRPr="007300F0">
        <w:rPr>
          <w:sz w:val="20"/>
          <w:szCs w:val="20"/>
        </w:rPr>
        <w:t>, SP, Brazil</w:t>
      </w:r>
      <w:r w:rsidRPr="007300F0">
        <w:rPr>
          <w:sz w:val="20"/>
          <w:szCs w:val="20"/>
        </w:rPr>
        <w:br/>
        <w:t>² Institute of Environment, Freshwater Resources Division, Florida International University, Miami, FL, USA</w:t>
      </w:r>
      <w:r w:rsidRPr="007300F0">
        <w:rPr>
          <w:sz w:val="20"/>
          <w:szCs w:val="20"/>
        </w:rPr>
        <w:br/>
        <w:t>³ Institute of Environmental, Chemical and Pharmaceutical Sciences, Universidade Federal de São Paulo, Diadema, SP, Brazil</w:t>
      </w:r>
    </w:p>
    <w:p w14:paraId="53A50FF4" w14:textId="77777777" w:rsidR="00C03E03" w:rsidRDefault="00C03E03" w:rsidP="00C03E03">
      <w:pPr>
        <w:jc w:val="center"/>
        <w:rPr>
          <w:sz w:val="20"/>
          <w:szCs w:val="20"/>
        </w:rPr>
      </w:pPr>
      <w:r w:rsidRPr="007300F0">
        <w:rPr>
          <w:sz w:val="20"/>
          <w:szCs w:val="20"/>
        </w:rPr>
        <w:t>⁴ School of Arts, Sciences and Humanities, Universidade de São Paulo, São Paulo, SP, Brazil</w:t>
      </w:r>
    </w:p>
    <w:p w14:paraId="7E61DC94" w14:textId="77777777" w:rsidR="00C03E03" w:rsidRDefault="00C03E03" w:rsidP="00C03E03">
      <w:pPr>
        <w:jc w:val="center"/>
        <w:rPr>
          <w:sz w:val="20"/>
          <w:szCs w:val="20"/>
        </w:rPr>
      </w:pPr>
      <w:r w:rsidRPr="007300F0">
        <w:rPr>
          <w:sz w:val="20"/>
          <w:szCs w:val="20"/>
        </w:rPr>
        <w:t xml:space="preserve">⁵ </w:t>
      </w:r>
      <w:r>
        <w:rPr>
          <w:sz w:val="20"/>
          <w:szCs w:val="20"/>
        </w:rPr>
        <w:t xml:space="preserve">Chemical Biology Program, </w:t>
      </w:r>
      <w:r w:rsidRPr="007300F0">
        <w:rPr>
          <w:sz w:val="20"/>
          <w:szCs w:val="20"/>
        </w:rPr>
        <w:t>Universidade Federal de São Paulo,</w:t>
      </w:r>
      <w:r>
        <w:rPr>
          <w:sz w:val="20"/>
          <w:szCs w:val="20"/>
        </w:rPr>
        <w:t xml:space="preserve"> Diadema, SP, Brazil</w:t>
      </w:r>
    </w:p>
    <w:p w14:paraId="411B51B1" w14:textId="77777777" w:rsidR="00174D3F" w:rsidRDefault="00174D3F"/>
    <w:p w14:paraId="411B51B2" w14:textId="77777777" w:rsidR="00174D3F" w:rsidRDefault="00174D3F"/>
    <w:p w14:paraId="411B51B3" w14:textId="77777777" w:rsidR="00174D3F" w:rsidRDefault="00966EAD">
      <w:pPr>
        <w:spacing w:after="0" w:line="240" w:lineRule="auto"/>
        <w:jc w:val="center"/>
        <w:rPr>
          <w:b/>
          <w:bCs/>
        </w:rPr>
      </w:pPr>
      <w:r>
        <w:rPr>
          <w:b/>
          <w:bCs/>
        </w:rPr>
        <w:t>Supplementary Figures</w:t>
      </w:r>
    </w:p>
    <w:p w14:paraId="411B51B4" w14:textId="77777777" w:rsidR="00174D3F" w:rsidRDefault="00966EAD">
      <w:r>
        <w:rPr>
          <w:noProof/>
        </w:rPr>
        <w:drawing>
          <wp:inline distT="114300" distB="114300" distL="114300" distR="114300" wp14:anchorId="411B549A" wp14:editId="411B549B">
            <wp:extent cx="5399730" cy="2400300"/>
            <wp:effectExtent l="0" t="0" r="0" b="0"/>
            <wp:docPr id="3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5399730" cy="2400300"/>
                    </a:xfrm>
                    <a:prstGeom prst="rect">
                      <a:avLst/>
                    </a:prstGeom>
                    <a:ln/>
                  </pic:spPr>
                </pic:pic>
              </a:graphicData>
            </a:graphic>
          </wp:inline>
        </w:drawing>
      </w:r>
    </w:p>
    <w:p w14:paraId="411B51B5" w14:textId="77777777" w:rsidR="00174D3F" w:rsidRDefault="00966EAD">
      <w:pPr>
        <w:pBdr>
          <w:top w:val="nil"/>
          <w:left w:val="nil"/>
          <w:bottom w:val="nil"/>
          <w:right w:val="nil"/>
          <w:between w:val="nil"/>
        </w:pBdr>
        <w:spacing w:after="0" w:line="240" w:lineRule="auto"/>
        <w:jc w:val="both"/>
        <w:rPr>
          <w:sz w:val="20"/>
          <w:szCs w:val="20"/>
        </w:rPr>
      </w:pPr>
      <w:r>
        <w:rPr>
          <w:b/>
          <w:bCs/>
          <w:sz w:val="20"/>
          <w:szCs w:val="20"/>
        </w:rPr>
        <w:t xml:space="preserve">Supplementary Figure S1. </w:t>
      </w:r>
      <w:r>
        <w:rPr>
          <w:sz w:val="20"/>
          <w:szCs w:val="20"/>
        </w:rPr>
        <w:t>Control plates included in the UHPLC-HRMS sampling design. The image shows the culture-medium control, actinobacterial axenic control and fungal axenic control used to distinguish signals associated with microbial growth from medium/background signals.</w:t>
      </w:r>
    </w:p>
    <w:p w14:paraId="411B51B6" w14:textId="2B147165" w:rsidR="00174D3F" w:rsidRDefault="00174D3F">
      <w:pPr>
        <w:pBdr>
          <w:top w:val="nil"/>
          <w:left w:val="nil"/>
          <w:bottom w:val="nil"/>
          <w:right w:val="nil"/>
          <w:between w:val="nil"/>
        </w:pBdr>
        <w:spacing w:after="0" w:line="240" w:lineRule="auto"/>
        <w:jc w:val="both"/>
        <w:rPr>
          <w:sz w:val="20"/>
          <w:szCs w:val="20"/>
        </w:rPr>
      </w:pPr>
    </w:p>
    <w:p w14:paraId="411B51B7" w14:textId="77777777" w:rsidR="00174D3F" w:rsidRDefault="00174D3F">
      <w:pPr>
        <w:pBdr>
          <w:top w:val="nil"/>
          <w:left w:val="nil"/>
          <w:bottom w:val="nil"/>
          <w:right w:val="nil"/>
          <w:between w:val="nil"/>
        </w:pBdr>
        <w:spacing w:after="0" w:line="240" w:lineRule="auto"/>
        <w:jc w:val="both"/>
        <w:rPr>
          <w:b/>
          <w:bCs/>
          <w:color w:val="000000"/>
          <w:sz w:val="18"/>
          <w:szCs w:val="18"/>
        </w:rPr>
      </w:pPr>
    </w:p>
    <w:p w14:paraId="411B51B8" w14:textId="77D74A7D" w:rsidR="00174D3F" w:rsidRDefault="008B3377">
      <w:r>
        <w:rPr>
          <w:noProof/>
        </w:rPr>
        <w:lastRenderedPageBreak/>
        <w:drawing>
          <wp:inline distT="0" distB="0" distL="0" distR="0" wp14:anchorId="19518A0F" wp14:editId="7CB88731">
            <wp:extent cx="5400040" cy="2153285"/>
            <wp:effectExtent l="0" t="0" r="0" b="0"/>
            <wp:docPr id="97190449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04490" name="Imagem 97190449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2153285"/>
                    </a:xfrm>
                    <a:prstGeom prst="rect">
                      <a:avLst/>
                    </a:prstGeom>
                  </pic:spPr>
                </pic:pic>
              </a:graphicData>
            </a:graphic>
          </wp:inline>
        </w:drawing>
      </w:r>
    </w:p>
    <w:p w14:paraId="411B51B9" w14:textId="01A0F50E" w:rsidR="00174D3F" w:rsidRDefault="00966EAD">
      <w:pPr>
        <w:pBdr>
          <w:top w:val="nil"/>
          <w:left w:val="nil"/>
          <w:bottom w:val="nil"/>
          <w:right w:val="nil"/>
          <w:between w:val="nil"/>
        </w:pBdr>
        <w:spacing w:after="0" w:line="240" w:lineRule="auto"/>
        <w:jc w:val="both"/>
        <w:rPr>
          <w:sz w:val="20"/>
          <w:szCs w:val="20"/>
        </w:rPr>
      </w:pPr>
      <w:r>
        <w:rPr>
          <w:b/>
          <w:bCs/>
          <w:sz w:val="20"/>
          <w:szCs w:val="20"/>
        </w:rPr>
        <w:t xml:space="preserve">Supplementary Figure S2. </w:t>
      </w:r>
      <w:r>
        <w:rPr>
          <w:sz w:val="20"/>
          <w:szCs w:val="20"/>
        </w:rPr>
        <w:t>Exploratory multivariate analyses of experimental samples. (</w:t>
      </w:r>
      <w:r w:rsidR="008D1F3A">
        <w:rPr>
          <w:sz w:val="20"/>
          <w:szCs w:val="20"/>
        </w:rPr>
        <w:t>a</w:t>
      </w:r>
      <w:r>
        <w:rPr>
          <w:sz w:val="20"/>
          <w:szCs w:val="20"/>
        </w:rPr>
        <w:t>) PCA score plot based on the MetaboAnalyst-processed UHPLC-HRMS matrix. (</w:t>
      </w:r>
      <w:r w:rsidR="008D1F3A">
        <w:rPr>
          <w:sz w:val="20"/>
          <w:szCs w:val="20"/>
        </w:rPr>
        <w:t>b</w:t>
      </w:r>
      <w:r>
        <w:rPr>
          <w:sz w:val="20"/>
          <w:szCs w:val="20"/>
        </w:rPr>
        <w:t>) PLS-DA score plot, interpreted only as a supervised exploratory visualization because each experimental group contained three independent samples.</w:t>
      </w:r>
    </w:p>
    <w:p w14:paraId="411B51BA" w14:textId="77777777" w:rsidR="00174D3F" w:rsidRDefault="00174D3F">
      <w:pPr>
        <w:pBdr>
          <w:top w:val="nil"/>
          <w:left w:val="nil"/>
          <w:bottom w:val="nil"/>
          <w:right w:val="nil"/>
          <w:between w:val="nil"/>
        </w:pBdr>
        <w:spacing w:after="0" w:line="240" w:lineRule="auto"/>
        <w:jc w:val="both"/>
        <w:rPr>
          <w:sz w:val="20"/>
          <w:szCs w:val="20"/>
        </w:rPr>
      </w:pPr>
    </w:p>
    <w:p w14:paraId="411B51BB" w14:textId="629AE523" w:rsidR="00174D3F" w:rsidRDefault="006E4598">
      <w:r>
        <w:rPr>
          <w:noProof/>
        </w:rPr>
        <w:drawing>
          <wp:inline distT="0" distB="0" distL="0" distR="0" wp14:anchorId="6B555743" wp14:editId="5445342B">
            <wp:extent cx="5400040" cy="2320290"/>
            <wp:effectExtent l="0" t="0" r="0" b="3810"/>
            <wp:docPr id="58723034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30342" name="Imagem 5872303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2320290"/>
                    </a:xfrm>
                    <a:prstGeom prst="rect">
                      <a:avLst/>
                    </a:prstGeom>
                  </pic:spPr>
                </pic:pic>
              </a:graphicData>
            </a:graphic>
          </wp:inline>
        </w:drawing>
      </w:r>
    </w:p>
    <w:p w14:paraId="411B51BC" w14:textId="1DA660C1" w:rsidR="00174D3F" w:rsidRPr="007D3F98" w:rsidRDefault="00966EAD">
      <w:pPr>
        <w:pBdr>
          <w:top w:val="nil"/>
          <w:left w:val="nil"/>
          <w:bottom w:val="nil"/>
          <w:right w:val="nil"/>
          <w:between w:val="nil"/>
        </w:pBdr>
        <w:spacing w:after="0" w:line="240" w:lineRule="auto"/>
        <w:jc w:val="both"/>
        <w:rPr>
          <w:sz w:val="14"/>
          <w:szCs w:val="14"/>
        </w:rPr>
      </w:pPr>
      <w:r w:rsidRPr="00D93737">
        <w:rPr>
          <w:b/>
          <w:bCs/>
          <w:sz w:val="20"/>
          <w:szCs w:val="20"/>
        </w:rPr>
        <w:t>Supplementary Figure S3</w:t>
      </w:r>
      <w:r w:rsidRPr="007D3F98">
        <w:rPr>
          <w:sz w:val="20"/>
          <w:szCs w:val="20"/>
        </w:rPr>
        <w:t>. Exploratory feature-prioritization analyses.</w:t>
      </w:r>
      <w:r w:rsidR="005D0E03">
        <w:rPr>
          <w:sz w:val="20"/>
          <w:szCs w:val="20"/>
        </w:rPr>
        <w:t xml:space="preserve"> </w:t>
      </w:r>
      <w:r w:rsidR="00F24A5C">
        <w:rPr>
          <w:sz w:val="20"/>
          <w:szCs w:val="20"/>
        </w:rPr>
        <w:t xml:space="preserve">(a) </w:t>
      </w:r>
      <w:r w:rsidRPr="007D3F98">
        <w:rPr>
          <w:sz w:val="20"/>
          <w:szCs w:val="20"/>
        </w:rPr>
        <w:t>VIP scores from the PLS-DA model.</w:t>
      </w:r>
      <w:r w:rsidR="007D3F98">
        <w:rPr>
          <w:sz w:val="20"/>
          <w:szCs w:val="20"/>
        </w:rPr>
        <w:t xml:space="preserve"> </w:t>
      </w:r>
      <w:r w:rsidR="006E4598">
        <w:rPr>
          <w:sz w:val="20"/>
          <w:szCs w:val="20"/>
        </w:rPr>
        <w:t xml:space="preserve">(b) </w:t>
      </w:r>
      <w:r w:rsidRPr="007D3F98">
        <w:rPr>
          <w:sz w:val="20"/>
          <w:szCs w:val="20"/>
        </w:rPr>
        <w:t>Random Forest variable-importance ranking based on Mean Decrease Accuracy. These supervised analyses were retained exclusively as exploratory rankings and were not used as inferential criteria for robust IZ- or TP-associated candidate classification.</w:t>
      </w:r>
    </w:p>
    <w:p w14:paraId="411B51BD" w14:textId="77777777" w:rsidR="00174D3F" w:rsidRDefault="00174D3F"/>
    <w:p w14:paraId="411B51BE" w14:textId="49D540E3" w:rsidR="00174D3F" w:rsidRDefault="00D23E4B">
      <w:r>
        <w:rPr>
          <w:noProof/>
        </w:rPr>
        <w:drawing>
          <wp:inline distT="0" distB="0" distL="0" distR="0" wp14:anchorId="15273383" wp14:editId="2FBBA170">
            <wp:extent cx="5400040" cy="2031365"/>
            <wp:effectExtent l="0" t="0" r="0" b="6985"/>
            <wp:docPr id="80769637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96374" name="Imagem 8076963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2031365"/>
                    </a:xfrm>
                    <a:prstGeom prst="rect">
                      <a:avLst/>
                    </a:prstGeom>
                  </pic:spPr>
                </pic:pic>
              </a:graphicData>
            </a:graphic>
          </wp:inline>
        </w:drawing>
      </w:r>
    </w:p>
    <w:p w14:paraId="411B51BF" w14:textId="4EB71545" w:rsidR="00174D3F" w:rsidRDefault="00966EAD">
      <w:pPr>
        <w:pBdr>
          <w:top w:val="nil"/>
          <w:left w:val="nil"/>
          <w:bottom w:val="nil"/>
          <w:right w:val="nil"/>
          <w:between w:val="nil"/>
        </w:pBdr>
        <w:spacing w:after="0" w:line="240" w:lineRule="auto"/>
        <w:jc w:val="both"/>
        <w:rPr>
          <w:color w:val="000000"/>
          <w:sz w:val="18"/>
          <w:szCs w:val="18"/>
        </w:rPr>
      </w:pPr>
      <w:r>
        <w:rPr>
          <w:b/>
          <w:bCs/>
          <w:sz w:val="20"/>
          <w:szCs w:val="20"/>
        </w:rPr>
        <w:t xml:space="preserve">Supplementary Figure S4. </w:t>
      </w:r>
      <w:r w:rsidR="00F24A5C" w:rsidRPr="00F24A5C">
        <w:rPr>
          <w:sz w:val="20"/>
          <w:szCs w:val="20"/>
        </w:rPr>
        <w:t>(a)</w:t>
      </w:r>
      <w:r w:rsidR="00F24A5C">
        <w:rPr>
          <w:b/>
          <w:bCs/>
          <w:sz w:val="20"/>
          <w:szCs w:val="20"/>
        </w:rPr>
        <w:t xml:space="preserve"> </w:t>
      </w:r>
      <w:r>
        <w:rPr>
          <w:sz w:val="20"/>
          <w:szCs w:val="20"/>
        </w:rPr>
        <w:t>Distribution of biosynthetic gene cluster classes and predicted product types identified by antiSMASH.</w:t>
      </w:r>
      <w:r w:rsidR="00142A82">
        <w:rPr>
          <w:sz w:val="20"/>
          <w:szCs w:val="20"/>
        </w:rPr>
        <w:t xml:space="preserve"> </w:t>
      </w:r>
      <w:r>
        <w:rPr>
          <w:sz w:val="20"/>
          <w:szCs w:val="20"/>
        </w:rPr>
        <w:t xml:space="preserve">Major BGC classes predicted in the draft genome assembly of </w:t>
      </w:r>
      <w:r>
        <w:rPr>
          <w:i/>
          <w:iCs/>
          <w:sz w:val="20"/>
          <w:szCs w:val="20"/>
        </w:rPr>
        <w:t>Streptomyces halstedii</w:t>
      </w:r>
      <w:r>
        <w:rPr>
          <w:sz w:val="20"/>
          <w:szCs w:val="20"/>
        </w:rPr>
        <w:t xml:space="preserve"> S14.</w:t>
      </w:r>
      <w:r w:rsidR="00142A82">
        <w:rPr>
          <w:sz w:val="20"/>
          <w:szCs w:val="20"/>
        </w:rPr>
        <w:t xml:space="preserve"> </w:t>
      </w:r>
      <w:r w:rsidR="00F24A5C">
        <w:rPr>
          <w:sz w:val="20"/>
          <w:szCs w:val="20"/>
        </w:rPr>
        <w:t xml:space="preserve">(b) </w:t>
      </w:r>
      <w:r>
        <w:rPr>
          <w:sz w:val="20"/>
          <w:szCs w:val="20"/>
        </w:rPr>
        <w:t>Predicted product types detected by antiSMASH. Hybrid clusters were counted in more than one class when applicable.</w:t>
      </w:r>
    </w:p>
    <w:p w14:paraId="411B51C0" w14:textId="77777777" w:rsidR="00174D3F" w:rsidRDefault="00174D3F"/>
    <w:p w14:paraId="411B51C1" w14:textId="77777777" w:rsidR="00174D3F" w:rsidRDefault="00966EAD">
      <w:pPr>
        <w:spacing w:after="0" w:line="240" w:lineRule="auto"/>
        <w:jc w:val="center"/>
        <w:rPr>
          <w:b/>
          <w:bCs/>
        </w:rPr>
      </w:pPr>
      <w:r>
        <w:rPr>
          <w:b/>
          <w:bCs/>
        </w:rPr>
        <w:t>Supplementary Tables</w:t>
      </w:r>
    </w:p>
    <w:p w14:paraId="411B51C2" w14:textId="77777777" w:rsidR="00174D3F" w:rsidRDefault="00966EAD">
      <w:pPr>
        <w:spacing w:before="120" w:after="120" w:line="240" w:lineRule="auto"/>
        <w:jc w:val="both"/>
      </w:pPr>
      <w:r>
        <w:rPr>
          <w:b/>
          <w:bCs/>
          <w:sz w:val="20"/>
          <w:szCs w:val="20"/>
        </w:rPr>
        <w:t xml:space="preserve">Supplementary Table S1. </w:t>
      </w:r>
      <w:r>
        <w:rPr>
          <w:sz w:val="20"/>
          <w:szCs w:val="20"/>
        </w:rPr>
        <w:t xml:space="preserve">Inhibition halo measurements and descriptive summary for the co-culture assay against </w:t>
      </w:r>
      <w:r>
        <w:rPr>
          <w:i/>
          <w:iCs/>
          <w:sz w:val="20"/>
          <w:szCs w:val="20"/>
        </w:rPr>
        <w:t>Trichoderma atroviride</w:t>
      </w:r>
      <w:r>
        <w:rPr>
          <w:sz w:val="20"/>
          <w:szCs w:val="20"/>
        </w:rPr>
        <w:t>.</w:t>
      </w:r>
    </w:p>
    <w:tbl>
      <w:tblPr>
        <w:tblStyle w:val="af2"/>
        <w:tblW w:w="8720" w:type="dxa"/>
        <w:jc w:val="center"/>
        <w:tblInd w:w="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955"/>
        <w:gridCol w:w="2891"/>
        <w:gridCol w:w="2874"/>
      </w:tblGrid>
      <w:tr w:rsidR="00174D3F" w14:paraId="411B51C6" w14:textId="77777777">
        <w:trPr>
          <w:tblHeader/>
          <w:jc w:val="center"/>
        </w:trPr>
        <w:tc>
          <w:tcPr>
            <w:tcW w:w="2955" w:type="dxa"/>
            <w:tcBorders>
              <w:top w:val="single" w:sz="4" w:space="0" w:color="000000"/>
              <w:bottom w:val="single" w:sz="4" w:space="0" w:color="000000"/>
            </w:tcBorders>
            <w:vAlign w:val="center"/>
          </w:tcPr>
          <w:p w14:paraId="411B51C3" w14:textId="77777777" w:rsidR="00174D3F" w:rsidRDefault="00966EAD">
            <w:pPr>
              <w:jc w:val="center"/>
              <w:rPr>
                <w:sz w:val="20"/>
                <w:szCs w:val="20"/>
              </w:rPr>
            </w:pPr>
            <w:r>
              <w:rPr>
                <w:b/>
                <w:bCs/>
                <w:sz w:val="20"/>
                <w:szCs w:val="20"/>
              </w:rPr>
              <w:t>Plate</w:t>
            </w:r>
          </w:p>
        </w:tc>
        <w:tc>
          <w:tcPr>
            <w:tcW w:w="2891" w:type="dxa"/>
            <w:tcBorders>
              <w:top w:val="single" w:sz="4" w:space="0" w:color="000000"/>
              <w:bottom w:val="single" w:sz="4" w:space="0" w:color="000000"/>
            </w:tcBorders>
            <w:vAlign w:val="center"/>
          </w:tcPr>
          <w:p w14:paraId="411B51C4" w14:textId="77777777" w:rsidR="00174D3F" w:rsidRDefault="00966EAD">
            <w:pPr>
              <w:jc w:val="center"/>
              <w:rPr>
                <w:sz w:val="20"/>
                <w:szCs w:val="20"/>
              </w:rPr>
            </w:pPr>
            <w:r>
              <w:rPr>
                <w:b/>
                <w:bCs/>
                <w:sz w:val="20"/>
                <w:szCs w:val="20"/>
              </w:rPr>
              <w:t>Individual measurements (cm)</w:t>
            </w:r>
          </w:p>
        </w:tc>
        <w:tc>
          <w:tcPr>
            <w:tcW w:w="2874" w:type="dxa"/>
            <w:tcBorders>
              <w:top w:val="single" w:sz="4" w:space="0" w:color="000000"/>
              <w:bottom w:val="single" w:sz="4" w:space="0" w:color="000000"/>
            </w:tcBorders>
            <w:vAlign w:val="center"/>
          </w:tcPr>
          <w:p w14:paraId="411B51C5" w14:textId="77777777" w:rsidR="00174D3F" w:rsidRDefault="00966EAD">
            <w:pPr>
              <w:jc w:val="center"/>
              <w:rPr>
                <w:sz w:val="20"/>
                <w:szCs w:val="20"/>
              </w:rPr>
            </w:pPr>
            <w:r>
              <w:rPr>
                <w:b/>
                <w:bCs/>
                <w:sz w:val="20"/>
                <w:szCs w:val="20"/>
              </w:rPr>
              <w:t>Plate mean / summary (cm)</w:t>
            </w:r>
          </w:p>
        </w:tc>
      </w:tr>
      <w:tr w:rsidR="00174D3F" w14:paraId="411B51CA" w14:textId="77777777">
        <w:trPr>
          <w:jc w:val="center"/>
        </w:trPr>
        <w:tc>
          <w:tcPr>
            <w:tcW w:w="2955" w:type="dxa"/>
            <w:tcBorders>
              <w:top w:val="single" w:sz="4" w:space="0" w:color="000000"/>
            </w:tcBorders>
            <w:vAlign w:val="center"/>
          </w:tcPr>
          <w:p w14:paraId="411B51C7" w14:textId="77777777" w:rsidR="00174D3F" w:rsidRDefault="00966EAD">
            <w:pPr>
              <w:jc w:val="center"/>
              <w:rPr>
                <w:i/>
                <w:iCs/>
                <w:sz w:val="20"/>
                <w:szCs w:val="20"/>
              </w:rPr>
            </w:pPr>
            <w:r>
              <w:rPr>
                <w:sz w:val="20"/>
                <w:szCs w:val="20"/>
              </w:rPr>
              <w:t>1</w:t>
            </w:r>
          </w:p>
        </w:tc>
        <w:tc>
          <w:tcPr>
            <w:tcW w:w="2891" w:type="dxa"/>
            <w:tcBorders>
              <w:top w:val="single" w:sz="4" w:space="0" w:color="000000"/>
            </w:tcBorders>
            <w:vAlign w:val="center"/>
          </w:tcPr>
          <w:p w14:paraId="411B51C8" w14:textId="77777777" w:rsidR="00174D3F" w:rsidRDefault="00966EAD">
            <w:pPr>
              <w:jc w:val="center"/>
              <w:rPr>
                <w:sz w:val="20"/>
                <w:szCs w:val="20"/>
              </w:rPr>
            </w:pPr>
            <w:r>
              <w:rPr>
                <w:sz w:val="20"/>
                <w:szCs w:val="20"/>
              </w:rPr>
              <w:t>1.07; 0.54; 0.98</w:t>
            </w:r>
          </w:p>
        </w:tc>
        <w:tc>
          <w:tcPr>
            <w:tcW w:w="2874" w:type="dxa"/>
            <w:tcBorders>
              <w:top w:val="single" w:sz="4" w:space="0" w:color="000000"/>
            </w:tcBorders>
            <w:vAlign w:val="center"/>
          </w:tcPr>
          <w:p w14:paraId="411B51C9" w14:textId="77777777" w:rsidR="00174D3F" w:rsidRDefault="00966EAD">
            <w:pPr>
              <w:jc w:val="center"/>
              <w:rPr>
                <w:sz w:val="20"/>
                <w:szCs w:val="20"/>
              </w:rPr>
            </w:pPr>
            <w:r>
              <w:rPr>
                <w:sz w:val="20"/>
                <w:szCs w:val="20"/>
              </w:rPr>
              <w:t>0.86</w:t>
            </w:r>
          </w:p>
        </w:tc>
      </w:tr>
      <w:tr w:rsidR="00174D3F" w14:paraId="411B51CE" w14:textId="77777777">
        <w:trPr>
          <w:jc w:val="center"/>
        </w:trPr>
        <w:tc>
          <w:tcPr>
            <w:tcW w:w="2955" w:type="dxa"/>
            <w:vAlign w:val="center"/>
          </w:tcPr>
          <w:p w14:paraId="411B51CB" w14:textId="77777777" w:rsidR="00174D3F" w:rsidRDefault="00966EAD">
            <w:pPr>
              <w:jc w:val="center"/>
              <w:rPr>
                <w:i/>
                <w:iCs/>
                <w:sz w:val="20"/>
                <w:szCs w:val="20"/>
              </w:rPr>
            </w:pPr>
            <w:r>
              <w:rPr>
                <w:sz w:val="20"/>
                <w:szCs w:val="20"/>
              </w:rPr>
              <w:t>2</w:t>
            </w:r>
          </w:p>
        </w:tc>
        <w:tc>
          <w:tcPr>
            <w:tcW w:w="2891" w:type="dxa"/>
            <w:vAlign w:val="center"/>
          </w:tcPr>
          <w:p w14:paraId="411B51CC" w14:textId="77777777" w:rsidR="00174D3F" w:rsidRDefault="00966EAD">
            <w:pPr>
              <w:jc w:val="center"/>
              <w:rPr>
                <w:sz w:val="20"/>
                <w:szCs w:val="20"/>
              </w:rPr>
            </w:pPr>
            <w:r>
              <w:rPr>
                <w:sz w:val="20"/>
                <w:szCs w:val="20"/>
              </w:rPr>
              <w:t>1.33; 1.52; 1.30</w:t>
            </w:r>
          </w:p>
        </w:tc>
        <w:tc>
          <w:tcPr>
            <w:tcW w:w="2874" w:type="dxa"/>
            <w:vAlign w:val="center"/>
          </w:tcPr>
          <w:p w14:paraId="411B51CD" w14:textId="77777777" w:rsidR="00174D3F" w:rsidRDefault="00966EAD">
            <w:pPr>
              <w:jc w:val="center"/>
              <w:rPr>
                <w:sz w:val="20"/>
                <w:szCs w:val="20"/>
              </w:rPr>
            </w:pPr>
            <w:r>
              <w:rPr>
                <w:sz w:val="20"/>
                <w:szCs w:val="20"/>
              </w:rPr>
              <w:t>1.38</w:t>
            </w:r>
          </w:p>
        </w:tc>
      </w:tr>
      <w:tr w:rsidR="00174D3F" w14:paraId="411B51D2" w14:textId="77777777">
        <w:trPr>
          <w:jc w:val="center"/>
        </w:trPr>
        <w:tc>
          <w:tcPr>
            <w:tcW w:w="2955" w:type="dxa"/>
            <w:vAlign w:val="center"/>
          </w:tcPr>
          <w:p w14:paraId="411B51CF" w14:textId="77777777" w:rsidR="00174D3F" w:rsidRDefault="00966EAD">
            <w:pPr>
              <w:jc w:val="center"/>
              <w:rPr>
                <w:i/>
                <w:iCs/>
                <w:sz w:val="20"/>
                <w:szCs w:val="20"/>
              </w:rPr>
            </w:pPr>
            <w:r>
              <w:rPr>
                <w:sz w:val="20"/>
                <w:szCs w:val="20"/>
              </w:rPr>
              <w:t>3</w:t>
            </w:r>
          </w:p>
        </w:tc>
        <w:tc>
          <w:tcPr>
            <w:tcW w:w="2891" w:type="dxa"/>
            <w:vAlign w:val="center"/>
          </w:tcPr>
          <w:p w14:paraId="411B51D0" w14:textId="77777777" w:rsidR="00174D3F" w:rsidRDefault="00966EAD">
            <w:pPr>
              <w:jc w:val="center"/>
              <w:rPr>
                <w:sz w:val="20"/>
                <w:szCs w:val="20"/>
              </w:rPr>
            </w:pPr>
            <w:r>
              <w:rPr>
                <w:sz w:val="20"/>
                <w:szCs w:val="20"/>
              </w:rPr>
              <w:t>1.64; 1.74; 1.42</w:t>
            </w:r>
          </w:p>
        </w:tc>
        <w:tc>
          <w:tcPr>
            <w:tcW w:w="2874" w:type="dxa"/>
            <w:vAlign w:val="center"/>
          </w:tcPr>
          <w:p w14:paraId="411B51D1" w14:textId="77777777" w:rsidR="00174D3F" w:rsidRDefault="00966EAD">
            <w:pPr>
              <w:jc w:val="center"/>
              <w:rPr>
                <w:sz w:val="20"/>
                <w:szCs w:val="20"/>
              </w:rPr>
            </w:pPr>
            <w:r>
              <w:rPr>
                <w:sz w:val="20"/>
                <w:szCs w:val="20"/>
              </w:rPr>
              <w:t>1.60</w:t>
            </w:r>
          </w:p>
        </w:tc>
      </w:tr>
      <w:tr w:rsidR="00174D3F" w14:paraId="411B51D6" w14:textId="77777777">
        <w:trPr>
          <w:jc w:val="center"/>
        </w:trPr>
        <w:tc>
          <w:tcPr>
            <w:tcW w:w="2955" w:type="dxa"/>
            <w:vAlign w:val="center"/>
          </w:tcPr>
          <w:p w14:paraId="411B51D3" w14:textId="77777777" w:rsidR="00174D3F" w:rsidRDefault="00966EAD">
            <w:pPr>
              <w:jc w:val="center"/>
              <w:rPr>
                <w:i/>
                <w:iCs/>
                <w:sz w:val="20"/>
                <w:szCs w:val="20"/>
              </w:rPr>
            </w:pPr>
            <w:r>
              <w:rPr>
                <w:sz w:val="20"/>
                <w:szCs w:val="20"/>
              </w:rPr>
              <w:t>Overall mean ± SD (plate means)</w:t>
            </w:r>
          </w:p>
        </w:tc>
        <w:tc>
          <w:tcPr>
            <w:tcW w:w="2891" w:type="dxa"/>
            <w:vAlign w:val="center"/>
          </w:tcPr>
          <w:p w14:paraId="411B51D4" w14:textId="77777777" w:rsidR="00174D3F" w:rsidRDefault="00966EAD">
            <w:pPr>
              <w:jc w:val="center"/>
              <w:rPr>
                <w:sz w:val="20"/>
                <w:szCs w:val="20"/>
              </w:rPr>
            </w:pPr>
            <w:r>
              <w:rPr>
                <w:sz w:val="20"/>
                <w:szCs w:val="20"/>
              </w:rPr>
              <w:t>—</w:t>
            </w:r>
          </w:p>
        </w:tc>
        <w:tc>
          <w:tcPr>
            <w:tcW w:w="2874" w:type="dxa"/>
            <w:vAlign w:val="center"/>
          </w:tcPr>
          <w:p w14:paraId="411B51D5" w14:textId="77777777" w:rsidR="00174D3F" w:rsidRDefault="00966EAD">
            <w:pPr>
              <w:jc w:val="center"/>
              <w:rPr>
                <w:sz w:val="20"/>
                <w:szCs w:val="20"/>
              </w:rPr>
            </w:pPr>
            <w:r>
              <w:rPr>
                <w:sz w:val="20"/>
                <w:szCs w:val="20"/>
              </w:rPr>
              <w:t>1.28 ± 0.38</w:t>
            </w:r>
          </w:p>
        </w:tc>
      </w:tr>
      <w:tr w:rsidR="00174D3F" w14:paraId="411B51DA" w14:textId="77777777">
        <w:trPr>
          <w:jc w:val="center"/>
        </w:trPr>
        <w:tc>
          <w:tcPr>
            <w:tcW w:w="2955" w:type="dxa"/>
            <w:vAlign w:val="center"/>
          </w:tcPr>
          <w:p w14:paraId="411B51D7" w14:textId="77777777" w:rsidR="00174D3F" w:rsidRDefault="00966EAD">
            <w:pPr>
              <w:jc w:val="center"/>
              <w:rPr>
                <w:i/>
                <w:iCs/>
                <w:sz w:val="20"/>
                <w:szCs w:val="20"/>
              </w:rPr>
            </w:pPr>
            <w:r>
              <w:rPr>
                <w:sz w:val="20"/>
                <w:szCs w:val="20"/>
              </w:rPr>
              <w:t>Raw measurement range</w:t>
            </w:r>
          </w:p>
        </w:tc>
        <w:tc>
          <w:tcPr>
            <w:tcW w:w="2891" w:type="dxa"/>
            <w:vAlign w:val="center"/>
          </w:tcPr>
          <w:p w14:paraId="411B51D8" w14:textId="77777777" w:rsidR="00174D3F" w:rsidRDefault="00966EAD">
            <w:pPr>
              <w:jc w:val="center"/>
              <w:rPr>
                <w:sz w:val="20"/>
                <w:szCs w:val="20"/>
              </w:rPr>
            </w:pPr>
            <w:r>
              <w:rPr>
                <w:sz w:val="20"/>
                <w:szCs w:val="20"/>
              </w:rPr>
              <w:t>—</w:t>
            </w:r>
          </w:p>
        </w:tc>
        <w:tc>
          <w:tcPr>
            <w:tcW w:w="2874" w:type="dxa"/>
            <w:vAlign w:val="center"/>
          </w:tcPr>
          <w:p w14:paraId="411B51D9" w14:textId="77777777" w:rsidR="00174D3F" w:rsidRDefault="00966EAD">
            <w:pPr>
              <w:jc w:val="center"/>
              <w:rPr>
                <w:sz w:val="20"/>
                <w:szCs w:val="20"/>
              </w:rPr>
            </w:pPr>
            <w:r>
              <w:rPr>
                <w:sz w:val="20"/>
                <w:szCs w:val="20"/>
              </w:rPr>
              <w:t>0.54–1.74</w:t>
            </w:r>
          </w:p>
        </w:tc>
      </w:tr>
    </w:tbl>
    <w:p w14:paraId="411B51DB" w14:textId="77777777" w:rsidR="00174D3F" w:rsidRDefault="00174D3F">
      <w:pPr>
        <w:spacing w:before="120" w:after="120" w:line="240" w:lineRule="auto"/>
        <w:rPr>
          <w:color w:val="000000"/>
          <w:sz w:val="20"/>
          <w:szCs w:val="20"/>
        </w:rPr>
      </w:pPr>
    </w:p>
    <w:p w14:paraId="411B51DC" w14:textId="77777777" w:rsidR="00174D3F" w:rsidRDefault="00966EAD">
      <w:pPr>
        <w:spacing w:before="120" w:after="120" w:line="240" w:lineRule="auto"/>
        <w:jc w:val="both"/>
      </w:pPr>
      <w:r>
        <w:rPr>
          <w:b/>
          <w:bCs/>
          <w:sz w:val="20"/>
          <w:szCs w:val="20"/>
        </w:rPr>
        <w:t xml:space="preserve">Supplementary Table S2. </w:t>
      </w:r>
      <w:r>
        <w:rPr>
          <w:sz w:val="20"/>
          <w:szCs w:val="20"/>
        </w:rPr>
        <w:t xml:space="preserve">Complete list of antiSMASH-predicted BGC regions in the draft genome assembly of </w:t>
      </w:r>
      <w:r>
        <w:rPr>
          <w:i/>
          <w:iCs/>
          <w:sz w:val="20"/>
          <w:szCs w:val="20"/>
        </w:rPr>
        <w:t>Streptomyces halstedii</w:t>
      </w:r>
      <w:r>
        <w:rPr>
          <w:sz w:val="20"/>
          <w:szCs w:val="20"/>
        </w:rPr>
        <w:t xml:space="preserve"> S14.</w:t>
      </w:r>
    </w:p>
    <w:tbl>
      <w:tblPr>
        <w:tblStyle w:val="af3"/>
        <w:tblW w:w="8720" w:type="dxa"/>
        <w:jc w:val="center"/>
        <w:tblInd w:w="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253"/>
        <w:gridCol w:w="966"/>
        <w:gridCol w:w="614"/>
        <w:gridCol w:w="577"/>
        <w:gridCol w:w="693"/>
        <w:gridCol w:w="2260"/>
        <w:gridCol w:w="1357"/>
      </w:tblGrid>
      <w:tr w:rsidR="00174D3F" w14:paraId="411B51E4" w14:textId="77777777" w:rsidTr="0007302E">
        <w:trPr>
          <w:tblHeader/>
          <w:jc w:val="center"/>
        </w:trPr>
        <w:tc>
          <w:tcPr>
            <w:tcW w:w="2253" w:type="dxa"/>
            <w:tcBorders>
              <w:top w:val="single" w:sz="4" w:space="0" w:color="000000"/>
              <w:bottom w:val="single" w:sz="4" w:space="0" w:color="000000"/>
            </w:tcBorders>
            <w:vAlign w:val="center"/>
          </w:tcPr>
          <w:p w14:paraId="411B51DD" w14:textId="77777777" w:rsidR="00174D3F" w:rsidRDefault="00966EAD">
            <w:pPr>
              <w:jc w:val="center"/>
              <w:rPr>
                <w:sz w:val="20"/>
                <w:szCs w:val="20"/>
              </w:rPr>
            </w:pPr>
            <w:r>
              <w:rPr>
                <w:b/>
                <w:bCs/>
                <w:sz w:val="20"/>
                <w:szCs w:val="20"/>
              </w:rPr>
              <w:t>Region</w:t>
            </w:r>
          </w:p>
        </w:tc>
        <w:tc>
          <w:tcPr>
            <w:tcW w:w="966" w:type="dxa"/>
            <w:tcBorders>
              <w:top w:val="single" w:sz="4" w:space="0" w:color="000000"/>
              <w:bottom w:val="single" w:sz="4" w:space="0" w:color="000000"/>
            </w:tcBorders>
            <w:vAlign w:val="center"/>
          </w:tcPr>
          <w:p w14:paraId="411B51DE" w14:textId="77777777" w:rsidR="00174D3F" w:rsidRDefault="00966EAD">
            <w:pPr>
              <w:jc w:val="center"/>
              <w:rPr>
                <w:sz w:val="20"/>
                <w:szCs w:val="20"/>
              </w:rPr>
            </w:pPr>
            <w:r>
              <w:rPr>
                <w:b/>
                <w:bCs/>
                <w:sz w:val="20"/>
                <w:szCs w:val="20"/>
              </w:rPr>
              <w:t>Products</w:t>
            </w:r>
          </w:p>
        </w:tc>
        <w:tc>
          <w:tcPr>
            <w:tcW w:w="614" w:type="dxa"/>
            <w:tcBorders>
              <w:top w:val="single" w:sz="4" w:space="0" w:color="000000"/>
              <w:bottom w:val="single" w:sz="4" w:space="0" w:color="000000"/>
            </w:tcBorders>
            <w:vAlign w:val="center"/>
          </w:tcPr>
          <w:p w14:paraId="411B51DF" w14:textId="77777777" w:rsidR="00174D3F" w:rsidRDefault="00966EAD">
            <w:pPr>
              <w:jc w:val="center"/>
              <w:rPr>
                <w:sz w:val="20"/>
                <w:szCs w:val="20"/>
              </w:rPr>
            </w:pPr>
            <w:r>
              <w:rPr>
                <w:b/>
                <w:bCs/>
                <w:sz w:val="20"/>
                <w:szCs w:val="20"/>
              </w:rPr>
              <w:t>BGC class</w:t>
            </w:r>
          </w:p>
        </w:tc>
        <w:tc>
          <w:tcPr>
            <w:tcW w:w="577" w:type="dxa"/>
            <w:tcBorders>
              <w:top w:val="single" w:sz="4" w:space="0" w:color="000000"/>
              <w:bottom w:val="single" w:sz="4" w:space="0" w:color="000000"/>
            </w:tcBorders>
            <w:vAlign w:val="center"/>
          </w:tcPr>
          <w:p w14:paraId="411B51E0" w14:textId="77777777" w:rsidR="00174D3F" w:rsidRDefault="00966EAD">
            <w:pPr>
              <w:jc w:val="center"/>
              <w:rPr>
                <w:sz w:val="20"/>
                <w:szCs w:val="20"/>
              </w:rPr>
            </w:pPr>
            <w:r>
              <w:rPr>
                <w:b/>
                <w:bCs/>
                <w:sz w:val="20"/>
                <w:szCs w:val="20"/>
              </w:rPr>
              <w:t>BGC length (bp)</w:t>
            </w:r>
          </w:p>
        </w:tc>
        <w:tc>
          <w:tcPr>
            <w:tcW w:w="693" w:type="dxa"/>
            <w:tcBorders>
              <w:top w:val="single" w:sz="4" w:space="0" w:color="000000"/>
              <w:bottom w:val="single" w:sz="4" w:space="0" w:color="000000"/>
            </w:tcBorders>
            <w:vAlign w:val="center"/>
          </w:tcPr>
          <w:p w14:paraId="411B51E1" w14:textId="77777777" w:rsidR="00174D3F" w:rsidRDefault="00966EAD">
            <w:pPr>
              <w:jc w:val="center"/>
              <w:rPr>
                <w:sz w:val="20"/>
                <w:szCs w:val="20"/>
              </w:rPr>
            </w:pPr>
            <w:r>
              <w:rPr>
                <w:b/>
                <w:bCs/>
                <w:sz w:val="20"/>
                <w:szCs w:val="20"/>
              </w:rPr>
              <w:t>Contig edge</w:t>
            </w:r>
          </w:p>
        </w:tc>
        <w:tc>
          <w:tcPr>
            <w:tcW w:w="2260" w:type="dxa"/>
            <w:tcBorders>
              <w:top w:val="single" w:sz="4" w:space="0" w:color="000000"/>
              <w:bottom w:val="single" w:sz="4" w:space="0" w:color="000000"/>
            </w:tcBorders>
            <w:vAlign w:val="center"/>
          </w:tcPr>
          <w:p w14:paraId="411B51E2" w14:textId="77777777" w:rsidR="00174D3F" w:rsidRDefault="00966EAD">
            <w:pPr>
              <w:jc w:val="center"/>
              <w:rPr>
                <w:sz w:val="20"/>
                <w:szCs w:val="20"/>
              </w:rPr>
            </w:pPr>
            <w:r>
              <w:rPr>
                <w:b/>
                <w:bCs/>
                <w:sz w:val="20"/>
                <w:szCs w:val="20"/>
              </w:rPr>
              <w:t>KnownClusterBlast product</w:t>
            </w:r>
          </w:p>
        </w:tc>
        <w:tc>
          <w:tcPr>
            <w:tcW w:w="1357" w:type="dxa"/>
            <w:tcBorders>
              <w:top w:val="single" w:sz="4" w:space="0" w:color="000000"/>
              <w:bottom w:val="single" w:sz="4" w:space="0" w:color="000000"/>
            </w:tcBorders>
            <w:vAlign w:val="center"/>
          </w:tcPr>
          <w:p w14:paraId="411B51E3" w14:textId="77777777" w:rsidR="00174D3F" w:rsidRDefault="00966EAD">
            <w:pPr>
              <w:jc w:val="center"/>
              <w:rPr>
                <w:sz w:val="20"/>
                <w:szCs w:val="20"/>
              </w:rPr>
            </w:pPr>
            <w:r>
              <w:rPr>
                <w:b/>
                <w:bCs/>
                <w:sz w:val="20"/>
                <w:szCs w:val="20"/>
              </w:rPr>
              <w:t>KnownClusterBlast similarity (%)</w:t>
            </w:r>
          </w:p>
        </w:tc>
      </w:tr>
      <w:tr w:rsidR="00174D3F" w14:paraId="411B51EC" w14:textId="77777777" w:rsidTr="00635B26">
        <w:trPr>
          <w:jc w:val="center"/>
        </w:trPr>
        <w:tc>
          <w:tcPr>
            <w:tcW w:w="2253" w:type="dxa"/>
            <w:tcBorders>
              <w:top w:val="single" w:sz="4" w:space="0" w:color="000000"/>
            </w:tcBorders>
            <w:vAlign w:val="center"/>
          </w:tcPr>
          <w:p w14:paraId="411B51E5" w14:textId="77777777" w:rsidR="00174D3F" w:rsidRDefault="00966EAD">
            <w:pPr>
              <w:jc w:val="center"/>
              <w:rPr>
                <w:sz w:val="20"/>
                <w:szCs w:val="20"/>
              </w:rPr>
            </w:pPr>
            <w:r>
              <w:rPr>
                <w:sz w:val="20"/>
                <w:szCs w:val="20"/>
              </w:rPr>
              <w:t>NODE_1_length_64926.region001</w:t>
            </w:r>
          </w:p>
        </w:tc>
        <w:tc>
          <w:tcPr>
            <w:tcW w:w="966" w:type="dxa"/>
            <w:tcBorders>
              <w:top w:val="single" w:sz="4" w:space="0" w:color="000000"/>
            </w:tcBorders>
            <w:vAlign w:val="center"/>
          </w:tcPr>
          <w:p w14:paraId="411B51E6" w14:textId="77777777" w:rsidR="00174D3F" w:rsidRDefault="00966EAD">
            <w:pPr>
              <w:jc w:val="center"/>
              <w:rPr>
                <w:sz w:val="20"/>
                <w:szCs w:val="20"/>
              </w:rPr>
            </w:pPr>
            <w:r>
              <w:rPr>
                <w:sz w:val="20"/>
                <w:szCs w:val="20"/>
              </w:rPr>
              <w:t>NRPS-like</w:t>
            </w:r>
          </w:p>
        </w:tc>
        <w:tc>
          <w:tcPr>
            <w:tcW w:w="614" w:type="dxa"/>
            <w:tcBorders>
              <w:top w:val="single" w:sz="4" w:space="0" w:color="000000"/>
            </w:tcBorders>
            <w:vAlign w:val="center"/>
          </w:tcPr>
          <w:p w14:paraId="411B51E7" w14:textId="77777777" w:rsidR="00174D3F" w:rsidRDefault="00966EAD">
            <w:pPr>
              <w:jc w:val="center"/>
              <w:rPr>
                <w:sz w:val="20"/>
                <w:szCs w:val="20"/>
              </w:rPr>
            </w:pPr>
            <w:r>
              <w:rPr>
                <w:sz w:val="20"/>
                <w:szCs w:val="20"/>
              </w:rPr>
              <w:t>NRPS</w:t>
            </w:r>
          </w:p>
        </w:tc>
        <w:tc>
          <w:tcPr>
            <w:tcW w:w="577" w:type="dxa"/>
            <w:tcBorders>
              <w:top w:val="single" w:sz="4" w:space="0" w:color="000000"/>
            </w:tcBorders>
            <w:vAlign w:val="center"/>
          </w:tcPr>
          <w:p w14:paraId="411B51E8" w14:textId="77777777" w:rsidR="00174D3F" w:rsidRDefault="00966EAD">
            <w:pPr>
              <w:jc w:val="center"/>
              <w:rPr>
                <w:sz w:val="20"/>
                <w:szCs w:val="20"/>
              </w:rPr>
            </w:pPr>
            <w:r>
              <w:rPr>
                <w:sz w:val="20"/>
                <w:szCs w:val="20"/>
              </w:rPr>
              <w:t>42454</w:t>
            </w:r>
          </w:p>
        </w:tc>
        <w:tc>
          <w:tcPr>
            <w:tcW w:w="693" w:type="dxa"/>
            <w:tcBorders>
              <w:top w:val="single" w:sz="4" w:space="0" w:color="000000"/>
            </w:tcBorders>
            <w:vAlign w:val="center"/>
          </w:tcPr>
          <w:p w14:paraId="411B51E9" w14:textId="77777777" w:rsidR="00174D3F" w:rsidRDefault="00966EAD">
            <w:pPr>
              <w:jc w:val="center"/>
              <w:rPr>
                <w:sz w:val="20"/>
                <w:szCs w:val="20"/>
              </w:rPr>
            </w:pPr>
            <w:r>
              <w:rPr>
                <w:sz w:val="20"/>
                <w:szCs w:val="20"/>
              </w:rPr>
              <w:t>False</w:t>
            </w:r>
          </w:p>
        </w:tc>
        <w:tc>
          <w:tcPr>
            <w:tcW w:w="2260" w:type="dxa"/>
            <w:tcBorders>
              <w:top w:val="single" w:sz="4" w:space="0" w:color="000000"/>
            </w:tcBorders>
            <w:vAlign w:val="center"/>
          </w:tcPr>
          <w:p w14:paraId="411B51EA" w14:textId="77777777" w:rsidR="00174D3F" w:rsidRDefault="00966EAD">
            <w:pPr>
              <w:jc w:val="center"/>
              <w:rPr>
                <w:sz w:val="20"/>
                <w:szCs w:val="20"/>
              </w:rPr>
            </w:pPr>
            <w:r>
              <w:rPr>
                <w:sz w:val="20"/>
                <w:szCs w:val="20"/>
              </w:rPr>
              <w:t>amicetin</w:t>
            </w:r>
          </w:p>
        </w:tc>
        <w:tc>
          <w:tcPr>
            <w:tcW w:w="1357" w:type="dxa"/>
            <w:tcBorders>
              <w:top w:val="single" w:sz="4" w:space="0" w:color="000000"/>
            </w:tcBorders>
            <w:vAlign w:val="center"/>
          </w:tcPr>
          <w:p w14:paraId="411B51EB" w14:textId="77777777" w:rsidR="00174D3F" w:rsidRDefault="00966EAD">
            <w:pPr>
              <w:jc w:val="center"/>
              <w:rPr>
                <w:sz w:val="20"/>
                <w:szCs w:val="20"/>
              </w:rPr>
            </w:pPr>
            <w:r>
              <w:rPr>
                <w:sz w:val="20"/>
                <w:szCs w:val="20"/>
              </w:rPr>
              <w:t>75.0</w:t>
            </w:r>
          </w:p>
        </w:tc>
      </w:tr>
      <w:tr w:rsidR="00174D3F" w14:paraId="411B51F4" w14:textId="77777777" w:rsidTr="00635B26">
        <w:trPr>
          <w:jc w:val="center"/>
        </w:trPr>
        <w:tc>
          <w:tcPr>
            <w:tcW w:w="2253" w:type="dxa"/>
            <w:vAlign w:val="center"/>
          </w:tcPr>
          <w:p w14:paraId="411B51ED" w14:textId="77777777" w:rsidR="00174D3F" w:rsidRDefault="00966EAD">
            <w:pPr>
              <w:jc w:val="center"/>
              <w:rPr>
                <w:sz w:val="20"/>
                <w:szCs w:val="20"/>
              </w:rPr>
            </w:pPr>
            <w:r>
              <w:rPr>
                <w:sz w:val="20"/>
                <w:szCs w:val="20"/>
              </w:rPr>
              <w:t>NODE_5_length_44926.region001</w:t>
            </w:r>
          </w:p>
        </w:tc>
        <w:tc>
          <w:tcPr>
            <w:tcW w:w="966" w:type="dxa"/>
            <w:vAlign w:val="center"/>
          </w:tcPr>
          <w:p w14:paraId="411B51EE" w14:textId="77777777" w:rsidR="00174D3F" w:rsidRDefault="00966EAD">
            <w:pPr>
              <w:jc w:val="center"/>
              <w:rPr>
                <w:sz w:val="20"/>
                <w:szCs w:val="20"/>
              </w:rPr>
            </w:pPr>
            <w:r>
              <w:rPr>
                <w:sz w:val="20"/>
                <w:szCs w:val="20"/>
              </w:rPr>
              <w:t>terpene</w:t>
            </w:r>
          </w:p>
        </w:tc>
        <w:tc>
          <w:tcPr>
            <w:tcW w:w="614" w:type="dxa"/>
            <w:vAlign w:val="center"/>
          </w:tcPr>
          <w:p w14:paraId="411B51EF" w14:textId="77777777" w:rsidR="00174D3F" w:rsidRDefault="00966EAD">
            <w:pPr>
              <w:jc w:val="center"/>
              <w:rPr>
                <w:sz w:val="20"/>
                <w:szCs w:val="20"/>
              </w:rPr>
            </w:pPr>
            <w:r>
              <w:rPr>
                <w:sz w:val="20"/>
                <w:szCs w:val="20"/>
              </w:rPr>
              <w:t>terpene</w:t>
            </w:r>
          </w:p>
        </w:tc>
        <w:tc>
          <w:tcPr>
            <w:tcW w:w="577" w:type="dxa"/>
            <w:vAlign w:val="center"/>
          </w:tcPr>
          <w:p w14:paraId="411B51F0" w14:textId="77777777" w:rsidR="00174D3F" w:rsidRDefault="00966EAD">
            <w:pPr>
              <w:jc w:val="center"/>
              <w:rPr>
                <w:sz w:val="20"/>
                <w:szCs w:val="20"/>
              </w:rPr>
            </w:pPr>
            <w:r>
              <w:rPr>
                <w:sz w:val="20"/>
                <w:szCs w:val="20"/>
              </w:rPr>
              <w:t>25160</w:t>
            </w:r>
          </w:p>
        </w:tc>
        <w:tc>
          <w:tcPr>
            <w:tcW w:w="693" w:type="dxa"/>
            <w:vAlign w:val="center"/>
          </w:tcPr>
          <w:p w14:paraId="411B51F1" w14:textId="77777777" w:rsidR="00174D3F" w:rsidRDefault="00966EAD">
            <w:pPr>
              <w:jc w:val="center"/>
              <w:rPr>
                <w:sz w:val="20"/>
                <w:szCs w:val="20"/>
              </w:rPr>
            </w:pPr>
            <w:r>
              <w:rPr>
                <w:sz w:val="20"/>
                <w:szCs w:val="20"/>
              </w:rPr>
              <w:t>True</w:t>
            </w:r>
          </w:p>
        </w:tc>
        <w:tc>
          <w:tcPr>
            <w:tcW w:w="2260" w:type="dxa"/>
            <w:vAlign w:val="center"/>
          </w:tcPr>
          <w:p w14:paraId="411B51F2" w14:textId="77777777" w:rsidR="00174D3F" w:rsidRDefault="00966EAD">
            <w:pPr>
              <w:jc w:val="center"/>
              <w:rPr>
                <w:sz w:val="20"/>
                <w:szCs w:val="20"/>
              </w:rPr>
            </w:pPr>
            <w:r>
              <w:rPr>
                <w:sz w:val="20"/>
                <w:szCs w:val="20"/>
              </w:rPr>
              <w:t>cyslabdan A/cyslabdan B/cyslabdan C</w:t>
            </w:r>
          </w:p>
        </w:tc>
        <w:tc>
          <w:tcPr>
            <w:tcW w:w="1357" w:type="dxa"/>
            <w:vAlign w:val="center"/>
          </w:tcPr>
          <w:p w14:paraId="411B51F3" w14:textId="77777777" w:rsidR="00174D3F" w:rsidRDefault="00966EAD">
            <w:pPr>
              <w:jc w:val="center"/>
              <w:rPr>
                <w:sz w:val="20"/>
                <w:szCs w:val="20"/>
              </w:rPr>
            </w:pPr>
            <w:r>
              <w:rPr>
                <w:sz w:val="20"/>
                <w:szCs w:val="20"/>
              </w:rPr>
              <w:t>63.0</w:t>
            </w:r>
          </w:p>
        </w:tc>
      </w:tr>
      <w:tr w:rsidR="00174D3F" w14:paraId="411B51FC" w14:textId="77777777" w:rsidTr="00635B26">
        <w:trPr>
          <w:jc w:val="center"/>
        </w:trPr>
        <w:tc>
          <w:tcPr>
            <w:tcW w:w="2253" w:type="dxa"/>
            <w:vAlign w:val="center"/>
          </w:tcPr>
          <w:p w14:paraId="411B51F5" w14:textId="77777777" w:rsidR="00174D3F" w:rsidRDefault="00966EAD">
            <w:pPr>
              <w:jc w:val="center"/>
              <w:rPr>
                <w:sz w:val="20"/>
                <w:szCs w:val="20"/>
              </w:rPr>
            </w:pPr>
            <w:r>
              <w:rPr>
                <w:sz w:val="20"/>
                <w:szCs w:val="20"/>
              </w:rPr>
              <w:t>NODE_8_length_42246.region001</w:t>
            </w:r>
          </w:p>
        </w:tc>
        <w:tc>
          <w:tcPr>
            <w:tcW w:w="966" w:type="dxa"/>
            <w:vAlign w:val="center"/>
          </w:tcPr>
          <w:p w14:paraId="411B51F6" w14:textId="77777777" w:rsidR="00174D3F" w:rsidRDefault="00966EAD">
            <w:pPr>
              <w:jc w:val="center"/>
              <w:rPr>
                <w:sz w:val="20"/>
                <w:szCs w:val="20"/>
              </w:rPr>
            </w:pPr>
            <w:r>
              <w:rPr>
                <w:sz w:val="20"/>
                <w:szCs w:val="20"/>
              </w:rPr>
              <w:t>NRPS; T1PKS</w:t>
            </w:r>
          </w:p>
        </w:tc>
        <w:tc>
          <w:tcPr>
            <w:tcW w:w="614" w:type="dxa"/>
            <w:vAlign w:val="center"/>
          </w:tcPr>
          <w:p w14:paraId="411B51F7" w14:textId="77777777" w:rsidR="00174D3F" w:rsidRDefault="00966EAD">
            <w:pPr>
              <w:jc w:val="center"/>
              <w:rPr>
                <w:sz w:val="20"/>
                <w:szCs w:val="20"/>
              </w:rPr>
            </w:pPr>
            <w:r>
              <w:rPr>
                <w:sz w:val="20"/>
                <w:szCs w:val="20"/>
              </w:rPr>
              <w:t>NRPS; PKS</w:t>
            </w:r>
          </w:p>
        </w:tc>
        <w:tc>
          <w:tcPr>
            <w:tcW w:w="577" w:type="dxa"/>
            <w:vAlign w:val="center"/>
          </w:tcPr>
          <w:p w14:paraId="411B51F8" w14:textId="77777777" w:rsidR="00174D3F" w:rsidRDefault="00966EAD">
            <w:pPr>
              <w:jc w:val="center"/>
              <w:rPr>
                <w:sz w:val="20"/>
                <w:szCs w:val="20"/>
              </w:rPr>
            </w:pPr>
            <w:r>
              <w:rPr>
                <w:sz w:val="20"/>
                <w:szCs w:val="20"/>
              </w:rPr>
              <w:t>37127</w:t>
            </w:r>
          </w:p>
        </w:tc>
        <w:tc>
          <w:tcPr>
            <w:tcW w:w="693" w:type="dxa"/>
            <w:vAlign w:val="center"/>
          </w:tcPr>
          <w:p w14:paraId="411B51F9" w14:textId="77777777" w:rsidR="00174D3F" w:rsidRDefault="00966EAD">
            <w:pPr>
              <w:jc w:val="center"/>
              <w:rPr>
                <w:sz w:val="20"/>
                <w:szCs w:val="20"/>
              </w:rPr>
            </w:pPr>
            <w:r>
              <w:rPr>
                <w:sz w:val="20"/>
                <w:szCs w:val="20"/>
              </w:rPr>
              <w:t>True</w:t>
            </w:r>
          </w:p>
        </w:tc>
        <w:tc>
          <w:tcPr>
            <w:tcW w:w="2260" w:type="dxa"/>
            <w:vAlign w:val="center"/>
          </w:tcPr>
          <w:p w14:paraId="411B51FA" w14:textId="77777777" w:rsidR="00174D3F" w:rsidRDefault="00966EAD">
            <w:pPr>
              <w:jc w:val="center"/>
              <w:rPr>
                <w:sz w:val="20"/>
                <w:szCs w:val="20"/>
              </w:rPr>
            </w:pPr>
            <w:r>
              <w:rPr>
                <w:sz w:val="20"/>
                <w:szCs w:val="20"/>
              </w:rPr>
              <w:t>10-epi-HSAF/10-epi-3-deOH-HSAF/10-epi-maltophilin/10-epi-xanthobaccin C/10-epi-hydroxymaltophilin/10-epi-FI-2</w:t>
            </w:r>
          </w:p>
        </w:tc>
        <w:tc>
          <w:tcPr>
            <w:tcW w:w="1357" w:type="dxa"/>
            <w:vAlign w:val="center"/>
          </w:tcPr>
          <w:p w14:paraId="411B51FB" w14:textId="77777777" w:rsidR="00174D3F" w:rsidRDefault="00966EAD">
            <w:pPr>
              <w:jc w:val="center"/>
              <w:rPr>
                <w:sz w:val="20"/>
                <w:szCs w:val="20"/>
              </w:rPr>
            </w:pPr>
            <w:r>
              <w:rPr>
                <w:sz w:val="20"/>
                <w:szCs w:val="20"/>
              </w:rPr>
              <w:t>100.0</w:t>
            </w:r>
          </w:p>
        </w:tc>
      </w:tr>
      <w:tr w:rsidR="00174D3F" w14:paraId="411B5204" w14:textId="77777777" w:rsidTr="00635B26">
        <w:trPr>
          <w:jc w:val="center"/>
        </w:trPr>
        <w:tc>
          <w:tcPr>
            <w:tcW w:w="2253" w:type="dxa"/>
            <w:vAlign w:val="center"/>
          </w:tcPr>
          <w:p w14:paraId="411B51FD" w14:textId="77777777" w:rsidR="00174D3F" w:rsidRDefault="00966EAD">
            <w:pPr>
              <w:jc w:val="center"/>
              <w:rPr>
                <w:sz w:val="20"/>
                <w:szCs w:val="20"/>
              </w:rPr>
            </w:pPr>
            <w:r>
              <w:rPr>
                <w:sz w:val="20"/>
                <w:szCs w:val="20"/>
              </w:rPr>
              <w:t>NODE_11_length_39776.region001</w:t>
            </w:r>
          </w:p>
        </w:tc>
        <w:tc>
          <w:tcPr>
            <w:tcW w:w="966" w:type="dxa"/>
            <w:vAlign w:val="center"/>
          </w:tcPr>
          <w:p w14:paraId="411B51FE" w14:textId="77777777" w:rsidR="00174D3F" w:rsidRDefault="00966EAD">
            <w:pPr>
              <w:jc w:val="center"/>
              <w:rPr>
                <w:sz w:val="20"/>
                <w:szCs w:val="20"/>
              </w:rPr>
            </w:pPr>
            <w:r>
              <w:rPr>
                <w:sz w:val="20"/>
                <w:szCs w:val="20"/>
              </w:rPr>
              <w:t>thioamitides</w:t>
            </w:r>
          </w:p>
        </w:tc>
        <w:tc>
          <w:tcPr>
            <w:tcW w:w="614" w:type="dxa"/>
            <w:vAlign w:val="center"/>
          </w:tcPr>
          <w:p w14:paraId="411B51FF" w14:textId="77777777" w:rsidR="00174D3F" w:rsidRDefault="00966EAD">
            <w:pPr>
              <w:jc w:val="center"/>
              <w:rPr>
                <w:sz w:val="20"/>
                <w:szCs w:val="20"/>
              </w:rPr>
            </w:pPr>
            <w:r>
              <w:rPr>
                <w:sz w:val="20"/>
                <w:szCs w:val="20"/>
              </w:rPr>
              <w:t>RiPP</w:t>
            </w:r>
          </w:p>
        </w:tc>
        <w:tc>
          <w:tcPr>
            <w:tcW w:w="577" w:type="dxa"/>
            <w:vAlign w:val="center"/>
          </w:tcPr>
          <w:p w14:paraId="411B5200" w14:textId="77777777" w:rsidR="00174D3F" w:rsidRDefault="00966EAD">
            <w:pPr>
              <w:jc w:val="center"/>
              <w:rPr>
                <w:sz w:val="20"/>
                <w:szCs w:val="20"/>
              </w:rPr>
            </w:pPr>
            <w:r>
              <w:rPr>
                <w:sz w:val="20"/>
                <w:szCs w:val="20"/>
              </w:rPr>
              <w:t>22396</w:t>
            </w:r>
          </w:p>
        </w:tc>
        <w:tc>
          <w:tcPr>
            <w:tcW w:w="693" w:type="dxa"/>
            <w:vAlign w:val="center"/>
          </w:tcPr>
          <w:p w14:paraId="411B5201" w14:textId="77777777" w:rsidR="00174D3F" w:rsidRDefault="00966EAD">
            <w:pPr>
              <w:jc w:val="center"/>
              <w:rPr>
                <w:sz w:val="20"/>
                <w:szCs w:val="20"/>
              </w:rPr>
            </w:pPr>
            <w:r>
              <w:rPr>
                <w:sz w:val="20"/>
                <w:szCs w:val="20"/>
              </w:rPr>
              <w:t>True</w:t>
            </w:r>
          </w:p>
        </w:tc>
        <w:tc>
          <w:tcPr>
            <w:tcW w:w="2260" w:type="dxa"/>
            <w:vAlign w:val="center"/>
          </w:tcPr>
          <w:p w14:paraId="411B5202" w14:textId="77777777" w:rsidR="00174D3F" w:rsidRDefault="00174D3F">
            <w:pPr>
              <w:jc w:val="center"/>
              <w:rPr>
                <w:sz w:val="20"/>
                <w:szCs w:val="20"/>
              </w:rPr>
            </w:pPr>
          </w:p>
        </w:tc>
        <w:tc>
          <w:tcPr>
            <w:tcW w:w="1357" w:type="dxa"/>
            <w:vAlign w:val="center"/>
          </w:tcPr>
          <w:p w14:paraId="411B5203" w14:textId="77777777" w:rsidR="00174D3F" w:rsidRDefault="00174D3F">
            <w:pPr>
              <w:jc w:val="center"/>
              <w:rPr>
                <w:sz w:val="20"/>
                <w:szCs w:val="20"/>
              </w:rPr>
            </w:pPr>
          </w:p>
        </w:tc>
      </w:tr>
      <w:tr w:rsidR="00174D3F" w14:paraId="411B520C" w14:textId="77777777" w:rsidTr="00635B26">
        <w:trPr>
          <w:jc w:val="center"/>
        </w:trPr>
        <w:tc>
          <w:tcPr>
            <w:tcW w:w="2253" w:type="dxa"/>
            <w:vAlign w:val="center"/>
          </w:tcPr>
          <w:p w14:paraId="411B5205" w14:textId="77777777" w:rsidR="00174D3F" w:rsidRDefault="00966EAD">
            <w:pPr>
              <w:jc w:val="center"/>
              <w:rPr>
                <w:sz w:val="20"/>
                <w:szCs w:val="20"/>
              </w:rPr>
            </w:pPr>
            <w:r>
              <w:rPr>
                <w:sz w:val="20"/>
                <w:szCs w:val="20"/>
              </w:rPr>
              <w:t>NODE_14_length_38462.region001</w:t>
            </w:r>
          </w:p>
        </w:tc>
        <w:tc>
          <w:tcPr>
            <w:tcW w:w="966" w:type="dxa"/>
            <w:vAlign w:val="center"/>
          </w:tcPr>
          <w:p w14:paraId="411B5206" w14:textId="77777777" w:rsidR="00174D3F" w:rsidRDefault="00966EAD">
            <w:pPr>
              <w:jc w:val="center"/>
              <w:rPr>
                <w:sz w:val="20"/>
                <w:szCs w:val="20"/>
              </w:rPr>
            </w:pPr>
            <w:r>
              <w:rPr>
                <w:sz w:val="20"/>
                <w:szCs w:val="20"/>
              </w:rPr>
              <w:t>NRPS; NRPS-like; PKS-like</w:t>
            </w:r>
          </w:p>
        </w:tc>
        <w:tc>
          <w:tcPr>
            <w:tcW w:w="614" w:type="dxa"/>
            <w:vAlign w:val="center"/>
          </w:tcPr>
          <w:p w14:paraId="411B5207" w14:textId="77777777" w:rsidR="00174D3F" w:rsidRDefault="00966EAD">
            <w:pPr>
              <w:jc w:val="center"/>
              <w:rPr>
                <w:sz w:val="20"/>
                <w:szCs w:val="20"/>
              </w:rPr>
            </w:pPr>
            <w:r>
              <w:rPr>
                <w:sz w:val="20"/>
                <w:szCs w:val="20"/>
              </w:rPr>
              <w:t>NRPS; PKS</w:t>
            </w:r>
          </w:p>
        </w:tc>
        <w:tc>
          <w:tcPr>
            <w:tcW w:w="577" w:type="dxa"/>
            <w:vAlign w:val="center"/>
          </w:tcPr>
          <w:p w14:paraId="411B5208" w14:textId="77777777" w:rsidR="00174D3F" w:rsidRDefault="00966EAD">
            <w:pPr>
              <w:jc w:val="center"/>
              <w:rPr>
                <w:sz w:val="20"/>
                <w:szCs w:val="20"/>
              </w:rPr>
            </w:pPr>
            <w:r>
              <w:rPr>
                <w:sz w:val="20"/>
                <w:szCs w:val="20"/>
              </w:rPr>
              <w:t>38462</w:t>
            </w:r>
          </w:p>
        </w:tc>
        <w:tc>
          <w:tcPr>
            <w:tcW w:w="693" w:type="dxa"/>
            <w:vAlign w:val="center"/>
          </w:tcPr>
          <w:p w14:paraId="411B5209" w14:textId="77777777" w:rsidR="00174D3F" w:rsidRDefault="00966EAD">
            <w:pPr>
              <w:jc w:val="center"/>
              <w:rPr>
                <w:sz w:val="20"/>
                <w:szCs w:val="20"/>
              </w:rPr>
            </w:pPr>
            <w:r>
              <w:rPr>
                <w:sz w:val="20"/>
                <w:szCs w:val="20"/>
              </w:rPr>
              <w:t>True</w:t>
            </w:r>
          </w:p>
        </w:tc>
        <w:tc>
          <w:tcPr>
            <w:tcW w:w="2260" w:type="dxa"/>
            <w:vAlign w:val="center"/>
          </w:tcPr>
          <w:p w14:paraId="411B520A" w14:textId="77777777" w:rsidR="00174D3F" w:rsidRDefault="00966EAD">
            <w:pPr>
              <w:jc w:val="center"/>
              <w:rPr>
                <w:sz w:val="20"/>
                <w:szCs w:val="20"/>
              </w:rPr>
            </w:pPr>
            <w:r>
              <w:rPr>
                <w:sz w:val="20"/>
                <w:szCs w:val="20"/>
              </w:rPr>
              <w:t>thiazostatin/watasemycin A/watasemycin B/2-hydroxyphenylthiazoline enantiopyochelin/isopyochelin</w:t>
            </w:r>
          </w:p>
        </w:tc>
        <w:tc>
          <w:tcPr>
            <w:tcW w:w="1357" w:type="dxa"/>
            <w:vAlign w:val="center"/>
          </w:tcPr>
          <w:p w14:paraId="411B520B" w14:textId="77777777" w:rsidR="00174D3F" w:rsidRDefault="00966EAD">
            <w:pPr>
              <w:jc w:val="center"/>
              <w:rPr>
                <w:sz w:val="20"/>
                <w:szCs w:val="20"/>
              </w:rPr>
            </w:pPr>
            <w:r>
              <w:rPr>
                <w:sz w:val="20"/>
                <w:szCs w:val="20"/>
              </w:rPr>
              <w:t>26.0</w:t>
            </w:r>
          </w:p>
        </w:tc>
      </w:tr>
      <w:tr w:rsidR="00174D3F" w14:paraId="411B5214" w14:textId="77777777" w:rsidTr="00635B26">
        <w:trPr>
          <w:jc w:val="center"/>
        </w:trPr>
        <w:tc>
          <w:tcPr>
            <w:tcW w:w="2253" w:type="dxa"/>
            <w:vAlign w:val="center"/>
          </w:tcPr>
          <w:p w14:paraId="411B520D" w14:textId="77777777" w:rsidR="00174D3F" w:rsidRDefault="00966EAD">
            <w:pPr>
              <w:jc w:val="center"/>
              <w:rPr>
                <w:sz w:val="20"/>
                <w:szCs w:val="20"/>
              </w:rPr>
            </w:pPr>
            <w:r>
              <w:rPr>
                <w:sz w:val="20"/>
                <w:szCs w:val="20"/>
              </w:rPr>
              <w:t>NODE_17_length_35044.region001</w:t>
            </w:r>
          </w:p>
        </w:tc>
        <w:tc>
          <w:tcPr>
            <w:tcW w:w="966" w:type="dxa"/>
            <w:vAlign w:val="center"/>
          </w:tcPr>
          <w:p w14:paraId="411B520E" w14:textId="77777777" w:rsidR="00174D3F" w:rsidRDefault="00966EAD">
            <w:pPr>
              <w:jc w:val="center"/>
              <w:rPr>
                <w:sz w:val="20"/>
                <w:szCs w:val="20"/>
              </w:rPr>
            </w:pPr>
            <w:r>
              <w:rPr>
                <w:sz w:val="20"/>
                <w:szCs w:val="20"/>
              </w:rPr>
              <w:t>terpene</w:t>
            </w:r>
          </w:p>
        </w:tc>
        <w:tc>
          <w:tcPr>
            <w:tcW w:w="614" w:type="dxa"/>
            <w:vAlign w:val="center"/>
          </w:tcPr>
          <w:p w14:paraId="411B520F" w14:textId="77777777" w:rsidR="00174D3F" w:rsidRDefault="00966EAD">
            <w:pPr>
              <w:jc w:val="center"/>
              <w:rPr>
                <w:sz w:val="20"/>
                <w:szCs w:val="20"/>
              </w:rPr>
            </w:pPr>
            <w:r>
              <w:rPr>
                <w:sz w:val="20"/>
                <w:szCs w:val="20"/>
              </w:rPr>
              <w:t>terpene</w:t>
            </w:r>
          </w:p>
        </w:tc>
        <w:tc>
          <w:tcPr>
            <w:tcW w:w="577" w:type="dxa"/>
            <w:vAlign w:val="center"/>
          </w:tcPr>
          <w:p w14:paraId="411B5210" w14:textId="77777777" w:rsidR="00174D3F" w:rsidRDefault="00966EAD">
            <w:pPr>
              <w:jc w:val="center"/>
              <w:rPr>
                <w:sz w:val="20"/>
                <w:szCs w:val="20"/>
              </w:rPr>
            </w:pPr>
            <w:r>
              <w:rPr>
                <w:sz w:val="20"/>
                <w:szCs w:val="20"/>
              </w:rPr>
              <w:t>14545</w:t>
            </w:r>
          </w:p>
        </w:tc>
        <w:tc>
          <w:tcPr>
            <w:tcW w:w="693" w:type="dxa"/>
            <w:vAlign w:val="center"/>
          </w:tcPr>
          <w:p w14:paraId="411B5211" w14:textId="77777777" w:rsidR="00174D3F" w:rsidRDefault="00966EAD">
            <w:pPr>
              <w:jc w:val="center"/>
              <w:rPr>
                <w:sz w:val="20"/>
                <w:szCs w:val="20"/>
              </w:rPr>
            </w:pPr>
            <w:r>
              <w:rPr>
                <w:sz w:val="20"/>
                <w:szCs w:val="20"/>
              </w:rPr>
              <w:t>True</w:t>
            </w:r>
          </w:p>
        </w:tc>
        <w:tc>
          <w:tcPr>
            <w:tcW w:w="2260" w:type="dxa"/>
            <w:vAlign w:val="center"/>
          </w:tcPr>
          <w:p w14:paraId="411B5212" w14:textId="77777777" w:rsidR="00174D3F" w:rsidRDefault="00966EAD">
            <w:pPr>
              <w:jc w:val="center"/>
              <w:rPr>
                <w:sz w:val="20"/>
                <w:szCs w:val="20"/>
              </w:rPr>
            </w:pPr>
            <w:r>
              <w:rPr>
                <w:sz w:val="20"/>
                <w:szCs w:val="20"/>
              </w:rPr>
              <w:t>geosmin</w:t>
            </w:r>
          </w:p>
        </w:tc>
        <w:tc>
          <w:tcPr>
            <w:tcW w:w="1357" w:type="dxa"/>
            <w:vAlign w:val="center"/>
          </w:tcPr>
          <w:p w14:paraId="411B5213" w14:textId="77777777" w:rsidR="00174D3F" w:rsidRDefault="00966EAD">
            <w:pPr>
              <w:jc w:val="center"/>
              <w:rPr>
                <w:sz w:val="20"/>
                <w:szCs w:val="20"/>
              </w:rPr>
            </w:pPr>
            <w:r>
              <w:rPr>
                <w:sz w:val="20"/>
                <w:szCs w:val="20"/>
              </w:rPr>
              <w:t>100.0</w:t>
            </w:r>
          </w:p>
        </w:tc>
      </w:tr>
      <w:tr w:rsidR="00174D3F" w14:paraId="411B521C" w14:textId="77777777" w:rsidTr="00635B26">
        <w:trPr>
          <w:jc w:val="center"/>
        </w:trPr>
        <w:tc>
          <w:tcPr>
            <w:tcW w:w="2253" w:type="dxa"/>
            <w:vAlign w:val="center"/>
          </w:tcPr>
          <w:p w14:paraId="411B5215" w14:textId="77777777" w:rsidR="00174D3F" w:rsidRDefault="00966EAD">
            <w:pPr>
              <w:jc w:val="center"/>
              <w:rPr>
                <w:sz w:val="20"/>
                <w:szCs w:val="20"/>
              </w:rPr>
            </w:pPr>
            <w:r>
              <w:rPr>
                <w:sz w:val="20"/>
                <w:szCs w:val="20"/>
              </w:rPr>
              <w:t>NODE_21_length_33153.region001</w:t>
            </w:r>
          </w:p>
        </w:tc>
        <w:tc>
          <w:tcPr>
            <w:tcW w:w="966" w:type="dxa"/>
            <w:vAlign w:val="center"/>
          </w:tcPr>
          <w:p w14:paraId="411B5216" w14:textId="77777777" w:rsidR="00174D3F" w:rsidRDefault="00966EAD">
            <w:pPr>
              <w:jc w:val="center"/>
              <w:rPr>
                <w:sz w:val="20"/>
                <w:szCs w:val="20"/>
              </w:rPr>
            </w:pPr>
            <w:r>
              <w:rPr>
                <w:sz w:val="20"/>
                <w:szCs w:val="20"/>
              </w:rPr>
              <w:t>NRPS</w:t>
            </w:r>
          </w:p>
        </w:tc>
        <w:tc>
          <w:tcPr>
            <w:tcW w:w="614" w:type="dxa"/>
            <w:vAlign w:val="center"/>
          </w:tcPr>
          <w:p w14:paraId="411B5217" w14:textId="77777777" w:rsidR="00174D3F" w:rsidRDefault="00966EAD">
            <w:pPr>
              <w:jc w:val="center"/>
              <w:rPr>
                <w:sz w:val="20"/>
                <w:szCs w:val="20"/>
              </w:rPr>
            </w:pPr>
            <w:r>
              <w:rPr>
                <w:sz w:val="20"/>
                <w:szCs w:val="20"/>
              </w:rPr>
              <w:t>NRPS</w:t>
            </w:r>
          </w:p>
        </w:tc>
        <w:tc>
          <w:tcPr>
            <w:tcW w:w="577" w:type="dxa"/>
            <w:vAlign w:val="center"/>
          </w:tcPr>
          <w:p w14:paraId="411B5218" w14:textId="77777777" w:rsidR="00174D3F" w:rsidRDefault="00966EAD">
            <w:pPr>
              <w:jc w:val="center"/>
              <w:rPr>
                <w:sz w:val="20"/>
                <w:szCs w:val="20"/>
              </w:rPr>
            </w:pPr>
            <w:r>
              <w:rPr>
                <w:sz w:val="20"/>
                <w:szCs w:val="20"/>
              </w:rPr>
              <w:t>33153</w:t>
            </w:r>
          </w:p>
        </w:tc>
        <w:tc>
          <w:tcPr>
            <w:tcW w:w="693" w:type="dxa"/>
            <w:vAlign w:val="center"/>
          </w:tcPr>
          <w:p w14:paraId="411B5219" w14:textId="77777777" w:rsidR="00174D3F" w:rsidRDefault="00966EAD">
            <w:pPr>
              <w:jc w:val="center"/>
              <w:rPr>
                <w:sz w:val="20"/>
                <w:szCs w:val="20"/>
              </w:rPr>
            </w:pPr>
            <w:r>
              <w:rPr>
                <w:sz w:val="20"/>
                <w:szCs w:val="20"/>
              </w:rPr>
              <w:t>True</w:t>
            </w:r>
          </w:p>
        </w:tc>
        <w:tc>
          <w:tcPr>
            <w:tcW w:w="2260" w:type="dxa"/>
            <w:vAlign w:val="center"/>
          </w:tcPr>
          <w:p w14:paraId="411B521A" w14:textId="77777777" w:rsidR="00174D3F" w:rsidRDefault="00966EAD">
            <w:pPr>
              <w:jc w:val="center"/>
              <w:rPr>
                <w:sz w:val="20"/>
                <w:szCs w:val="20"/>
              </w:rPr>
            </w:pPr>
            <w:r>
              <w:rPr>
                <w:sz w:val="20"/>
                <w:szCs w:val="20"/>
              </w:rPr>
              <w:t>malonomycin</w:t>
            </w:r>
          </w:p>
        </w:tc>
        <w:tc>
          <w:tcPr>
            <w:tcW w:w="1357" w:type="dxa"/>
            <w:vAlign w:val="center"/>
          </w:tcPr>
          <w:p w14:paraId="411B521B" w14:textId="77777777" w:rsidR="00174D3F" w:rsidRDefault="00966EAD">
            <w:pPr>
              <w:jc w:val="center"/>
              <w:rPr>
                <w:sz w:val="20"/>
                <w:szCs w:val="20"/>
              </w:rPr>
            </w:pPr>
            <w:r>
              <w:rPr>
                <w:sz w:val="20"/>
                <w:szCs w:val="20"/>
              </w:rPr>
              <w:t>38.0</w:t>
            </w:r>
          </w:p>
        </w:tc>
      </w:tr>
      <w:tr w:rsidR="00174D3F" w14:paraId="411B5224" w14:textId="77777777" w:rsidTr="00635B26">
        <w:trPr>
          <w:jc w:val="center"/>
        </w:trPr>
        <w:tc>
          <w:tcPr>
            <w:tcW w:w="2253" w:type="dxa"/>
            <w:vAlign w:val="center"/>
          </w:tcPr>
          <w:p w14:paraId="411B521D" w14:textId="77777777" w:rsidR="00174D3F" w:rsidRDefault="00966EAD">
            <w:pPr>
              <w:jc w:val="center"/>
              <w:rPr>
                <w:sz w:val="20"/>
                <w:szCs w:val="20"/>
              </w:rPr>
            </w:pPr>
            <w:r>
              <w:rPr>
                <w:sz w:val="20"/>
                <w:szCs w:val="20"/>
              </w:rPr>
              <w:t>NODE_25_length_30404.region001</w:t>
            </w:r>
          </w:p>
        </w:tc>
        <w:tc>
          <w:tcPr>
            <w:tcW w:w="966" w:type="dxa"/>
            <w:vAlign w:val="center"/>
          </w:tcPr>
          <w:p w14:paraId="411B521E" w14:textId="77777777" w:rsidR="00174D3F" w:rsidRDefault="00966EAD">
            <w:pPr>
              <w:jc w:val="center"/>
              <w:rPr>
                <w:sz w:val="20"/>
                <w:szCs w:val="20"/>
              </w:rPr>
            </w:pPr>
            <w:r>
              <w:rPr>
                <w:sz w:val="20"/>
                <w:szCs w:val="20"/>
              </w:rPr>
              <w:t>NRPS-like; T1PKS</w:t>
            </w:r>
          </w:p>
        </w:tc>
        <w:tc>
          <w:tcPr>
            <w:tcW w:w="614" w:type="dxa"/>
            <w:vAlign w:val="center"/>
          </w:tcPr>
          <w:p w14:paraId="411B521F" w14:textId="77777777" w:rsidR="00174D3F" w:rsidRDefault="00966EAD">
            <w:pPr>
              <w:jc w:val="center"/>
              <w:rPr>
                <w:sz w:val="20"/>
                <w:szCs w:val="20"/>
              </w:rPr>
            </w:pPr>
            <w:r>
              <w:rPr>
                <w:sz w:val="20"/>
                <w:szCs w:val="20"/>
              </w:rPr>
              <w:t>NRPS; PKS</w:t>
            </w:r>
          </w:p>
        </w:tc>
        <w:tc>
          <w:tcPr>
            <w:tcW w:w="577" w:type="dxa"/>
            <w:vAlign w:val="center"/>
          </w:tcPr>
          <w:p w14:paraId="411B5220" w14:textId="77777777" w:rsidR="00174D3F" w:rsidRDefault="00966EAD">
            <w:pPr>
              <w:jc w:val="center"/>
              <w:rPr>
                <w:sz w:val="20"/>
                <w:szCs w:val="20"/>
              </w:rPr>
            </w:pPr>
            <w:r>
              <w:rPr>
                <w:sz w:val="20"/>
                <w:szCs w:val="20"/>
              </w:rPr>
              <w:t>24664</w:t>
            </w:r>
          </w:p>
        </w:tc>
        <w:tc>
          <w:tcPr>
            <w:tcW w:w="693" w:type="dxa"/>
            <w:vAlign w:val="center"/>
          </w:tcPr>
          <w:p w14:paraId="411B5221" w14:textId="77777777" w:rsidR="00174D3F" w:rsidRDefault="00966EAD">
            <w:pPr>
              <w:jc w:val="center"/>
              <w:rPr>
                <w:sz w:val="20"/>
                <w:szCs w:val="20"/>
              </w:rPr>
            </w:pPr>
            <w:r>
              <w:rPr>
                <w:sz w:val="20"/>
                <w:szCs w:val="20"/>
              </w:rPr>
              <w:t>True</w:t>
            </w:r>
          </w:p>
        </w:tc>
        <w:tc>
          <w:tcPr>
            <w:tcW w:w="2260" w:type="dxa"/>
            <w:vAlign w:val="center"/>
          </w:tcPr>
          <w:p w14:paraId="411B5222" w14:textId="77777777" w:rsidR="00174D3F" w:rsidRDefault="00966EAD">
            <w:pPr>
              <w:jc w:val="center"/>
              <w:rPr>
                <w:sz w:val="20"/>
                <w:szCs w:val="20"/>
              </w:rPr>
            </w:pPr>
            <w:r>
              <w:rPr>
                <w:sz w:val="20"/>
                <w:szCs w:val="20"/>
              </w:rPr>
              <w:t>arginomycin</w:t>
            </w:r>
          </w:p>
        </w:tc>
        <w:tc>
          <w:tcPr>
            <w:tcW w:w="1357" w:type="dxa"/>
            <w:vAlign w:val="center"/>
          </w:tcPr>
          <w:p w14:paraId="411B5223" w14:textId="77777777" w:rsidR="00174D3F" w:rsidRDefault="00966EAD">
            <w:pPr>
              <w:jc w:val="center"/>
              <w:rPr>
                <w:sz w:val="20"/>
                <w:szCs w:val="20"/>
              </w:rPr>
            </w:pPr>
            <w:r>
              <w:rPr>
                <w:sz w:val="20"/>
                <w:szCs w:val="20"/>
              </w:rPr>
              <w:t>13.0</w:t>
            </w:r>
          </w:p>
        </w:tc>
      </w:tr>
      <w:tr w:rsidR="00174D3F" w14:paraId="411B522C" w14:textId="77777777" w:rsidTr="00635B26">
        <w:trPr>
          <w:jc w:val="center"/>
        </w:trPr>
        <w:tc>
          <w:tcPr>
            <w:tcW w:w="2253" w:type="dxa"/>
            <w:vAlign w:val="center"/>
          </w:tcPr>
          <w:p w14:paraId="411B5225" w14:textId="77777777" w:rsidR="00174D3F" w:rsidRDefault="00966EAD">
            <w:pPr>
              <w:jc w:val="center"/>
              <w:rPr>
                <w:sz w:val="20"/>
                <w:szCs w:val="20"/>
              </w:rPr>
            </w:pPr>
            <w:r>
              <w:rPr>
                <w:sz w:val="20"/>
                <w:szCs w:val="20"/>
              </w:rPr>
              <w:t>NODE_37_length_27769.region001</w:t>
            </w:r>
          </w:p>
        </w:tc>
        <w:tc>
          <w:tcPr>
            <w:tcW w:w="966" w:type="dxa"/>
            <w:vAlign w:val="center"/>
          </w:tcPr>
          <w:p w14:paraId="411B5226" w14:textId="77777777" w:rsidR="00174D3F" w:rsidRDefault="00966EAD">
            <w:pPr>
              <w:jc w:val="center"/>
              <w:rPr>
                <w:sz w:val="20"/>
                <w:szCs w:val="20"/>
              </w:rPr>
            </w:pPr>
            <w:r>
              <w:rPr>
                <w:sz w:val="20"/>
                <w:szCs w:val="20"/>
              </w:rPr>
              <w:t>terpene-precursor</w:t>
            </w:r>
          </w:p>
        </w:tc>
        <w:tc>
          <w:tcPr>
            <w:tcW w:w="614" w:type="dxa"/>
            <w:vAlign w:val="center"/>
          </w:tcPr>
          <w:p w14:paraId="411B5227" w14:textId="77777777" w:rsidR="00174D3F" w:rsidRDefault="00966EAD">
            <w:pPr>
              <w:jc w:val="center"/>
              <w:rPr>
                <w:sz w:val="20"/>
                <w:szCs w:val="20"/>
              </w:rPr>
            </w:pPr>
            <w:r>
              <w:rPr>
                <w:sz w:val="20"/>
                <w:szCs w:val="20"/>
              </w:rPr>
              <w:t>terpene</w:t>
            </w:r>
          </w:p>
        </w:tc>
        <w:tc>
          <w:tcPr>
            <w:tcW w:w="577" w:type="dxa"/>
            <w:vAlign w:val="center"/>
          </w:tcPr>
          <w:p w14:paraId="411B5228" w14:textId="77777777" w:rsidR="00174D3F" w:rsidRDefault="00966EAD">
            <w:pPr>
              <w:jc w:val="center"/>
              <w:rPr>
                <w:sz w:val="20"/>
                <w:szCs w:val="20"/>
              </w:rPr>
            </w:pPr>
            <w:r>
              <w:rPr>
                <w:sz w:val="20"/>
                <w:szCs w:val="20"/>
              </w:rPr>
              <w:t>21185</w:t>
            </w:r>
          </w:p>
        </w:tc>
        <w:tc>
          <w:tcPr>
            <w:tcW w:w="693" w:type="dxa"/>
            <w:vAlign w:val="center"/>
          </w:tcPr>
          <w:p w14:paraId="411B5229" w14:textId="77777777" w:rsidR="00174D3F" w:rsidRDefault="00966EAD">
            <w:pPr>
              <w:jc w:val="center"/>
              <w:rPr>
                <w:sz w:val="20"/>
                <w:szCs w:val="20"/>
              </w:rPr>
            </w:pPr>
            <w:r>
              <w:rPr>
                <w:sz w:val="20"/>
                <w:szCs w:val="20"/>
              </w:rPr>
              <w:t>False</w:t>
            </w:r>
          </w:p>
        </w:tc>
        <w:tc>
          <w:tcPr>
            <w:tcW w:w="2260" w:type="dxa"/>
            <w:vAlign w:val="center"/>
          </w:tcPr>
          <w:p w14:paraId="411B522A" w14:textId="77777777" w:rsidR="00174D3F" w:rsidRDefault="00966EAD">
            <w:pPr>
              <w:jc w:val="center"/>
              <w:rPr>
                <w:sz w:val="20"/>
                <w:szCs w:val="20"/>
              </w:rPr>
            </w:pPr>
            <w:r>
              <w:rPr>
                <w:sz w:val="20"/>
                <w:szCs w:val="20"/>
              </w:rPr>
              <w:t>prejadomycin/rabelomycin/gaudimycin C/gaudimycin D/UWM6/gaudimycin A</w:t>
            </w:r>
          </w:p>
        </w:tc>
        <w:tc>
          <w:tcPr>
            <w:tcW w:w="1357" w:type="dxa"/>
            <w:vAlign w:val="center"/>
          </w:tcPr>
          <w:p w14:paraId="411B522B" w14:textId="77777777" w:rsidR="00174D3F" w:rsidRDefault="00966EAD">
            <w:pPr>
              <w:jc w:val="center"/>
              <w:rPr>
                <w:sz w:val="20"/>
                <w:szCs w:val="20"/>
              </w:rPr>
            </w:pPr>
            <w:r>
              <w:rPr>
                <w:sz w:val="20"/>
                <w:szCs w:val="20"/>
              </w:rPr>
              <w:t>6.0</w:t>
            </w:r>
          </w:p>
        </w:tc>
      </w:tr>
      <w:tr w:rsidR="00174D3F" w14:paraId="411B5234" w14:textId="77777777" w:rsidTr="00635B26">
        <w:trPr>
          <w:jc w:val="center"/>
        </w:trPr>
        <w:tc>
          <w:tcPr>
            <w:tcW w:w="2253" w:type="dxa"/>
            <w:vAlign w:val="center"/>
          </w:tcPr>
          <w:p w14:paraId="411B522D" w14:textId="77777777" w:rsidR="00174D3F" w:rsidRDefault="00966EAD">
            <w:pPr>
              <w:jc w:val="center"/>
              <w:rPr>
                <w:sz w:val="20"/>
                <w:szCs w:val="20"/>
              </w:rPr>
            </w:pPr>
            <w:r>
              <w:rPr>
                <w:sz w:val="20"/>
                <w:szCs w:val="20"/>
              </w:rPr>
              <w:t>NODE_49_length_24871.region001</w:t>
            </w:r>
          </w:p>
        </w:tc>
        <w:tc>
          <w:tcPr>
            <w:tcW w:w="966" w:type="dxa"/>
            <w:vAlign w:val="center"/>
          </w:tcPr>
          <w:p w14:paraId="411B522E" w14:textId="77777777" w:rsidR="00174D3F" w:rsidRDefault="00966EAD">
            <w:pPr>
              <w:jc w:val="center"/>
              <w:rPr>
                <w:sz w:val="20"/>
                <w:szCs w:val="20"/>
              </w:rPr>
            </w:pPr>
            <w:r>
              <w:rPr>
                <w:sz w:val="20"/>
                <w:szCs w:val="20"/>
              </w:rPr>
              <w:t>phosphonate</w:t>
            </w:r>
          </w:p>
        </w:tc>
        <w:tc>
          <w:tcPr>
            <w:tcW w:w="614" w:type="dxa"/>
            <w:vAlign w:val="center"/>
          </w:tcPr>
          <w:p w14:paraId="411B522F" w14:textId="77777777" w:rsidR="00174D3F" w:rsidRDefault="00966EAD">
            <w:pPr>
              <w:jc w:val="center"/>
              <w:rPr>
                <w:sz w:val="20"/>
                <w:szCs w:val="20"/>
              </w:rPr>
            </w:pPr>
            <w:r>
              <w:rPr>
                <w:sz w:val="20"/>
                <w:szCs w:val="20"/>
              </w:rPr>
              <w:t>other</w:t>
            </w:r>
          </w:p>
        </w:tc>
        <w:tc>
          <w:tcPr>
            <w:tcW w:w="577" w:type="dxa"/>
            <w:vAlign w:val="center"/>
          </w:tcPr>
          <w:p w14:paraId="411B5230" w14:textId="77777777" w:rsidR="00174D3F" w:rsidRDefault="00966EAD">
            <w:pPr>
              <w:jc w:val="center"/>
              <w:rPr>
                <w:sz w:val="20"/>
                <w:szCs w:val="20"/>
              </w:rPr>
            </w:pPr>
            <w:r>
              <w:rPr>
                <w:sz w:val="20"/>
                <w:szCs w:val="20"/>
              </w:rPr>
              <w:t>13084</w:t>
            </w:r>
          </w:p>
        </w:tc>
        <w:tc>
          <w:tcPr>
            <w:tcW w:w="693" w:type="dxa"/>
            <w:vAlign w:val="center"/>
          </w:tcPr>
          <w:p w14:paraId="411B5231" w14:textId="77777777" w:rsidR="00174D3F" w:rsidRDefault="00966EAD">
            <w:pPr>
              <w:jc w:val="center"/>
              <w:rPr>
                <w:sz w:val="20"/>
                <w:szCs w:val="20"/>
              </w:rPr>
            </w:pPr>
            <w:r>
              <w:rPr>
                <w:sz w:val="20"/>
                <w:szCs w:val="20"/>
              </w:rPr>
              <w:t>True</w:t>
            </w:r>
          </w:p>
        </w:tc>
        <w:tc>
          <w:tcPr>
            <w:tcW w:w="2260" w:type="dxa"/>
            <w:vAlign w:val="center"/>
          </w:tcPr>
          <w:p w14:paraId="411B5232" w14:textId="77777777" w:rsidR="00174D3F" w:rsidRDefault="00174D3F">
            <w:pPr>
              <w:jc w:val="center"/>
              <w:rPr>
                <w:sz w:val="20"/>
                <w:szCs w:val="20"/>
              </w:rPr>
            </w:pPr>
          </w:p>
        </w:tc>
        <w:tc>
          <w:tcPr>
            <w:tcW w:w="1357" w:type="dxa"/>
            <w:vAlign w:val="center"/>
          </w:tcPr>
          <w:p w14:paraId="411B5233" w14:textId="77777777" w:rsidR="00174D3F" w:rsidRDefault="00174D3F">
            <w:pPr>
              <w:jc w:val="center"/>
              <w:rPr>
                <w:sz w:val="20"/>
                <w:szCs w:val="20"/>
              </w:rPr>
            </w:pPr>
          </w:p>
        </w:tc>
      </w:tr>
      <w:tr w:rsidR="00174D3F" w14:paraId="411B523C" w14:textId="77777777" w:rsidTr="00635B26">
        <w:trPr>
          <w:jc w:val="center"/>
        </w:trPr>
        <w:tc>
          <w:tcPr>
            <w:tcW w:w="2253" w:type="dxa"/>
            <w:vAlign w:val="center"/>
          </w:tcPr>
          <w:p w14:paraId="411B5235" w14:textId="77777777" w:rsidR="00174D3F" w:rsidRDefault="00966EAD">
            <w:pPr>
              <w:jc w:val="center"/>
              <w:rPr>
                <w:sz w:val="20"/>
                <w:szCs w:val="20"/>
              </w:rPr>
            </w:pPr>
            <w:r>
              <w:rPr>
                <w:sz w:val="20"/>
                <w:szCs w:val="20"/>
              </w:rPr>
              <w:t>NODE_50_length_24826.region001</w:t>
            </w:r>
          </w:p>
        </w:tc>
        <w:tc>
          <w:tcPr>
            <w:tcW w:w="966" w:type="dxa"/>
            <w:vAlign w:val="center"/>
          </w:tcPr>
          <w:p w14:paraId="411B5236" w14:textId="77777777" w:rsidR="00174D3F" w:rsidRDefault="00966EAD">
            <w:pPr>
              <w:jc w:val="center"/>
              <w:rPr>
                <w:sz w:val="20"/>
                <w:szCs w:val="20"/>
              </w:rPr>
            </w:pPr>
            <w:r>
              <w:rPr>
                <w:sz w:val="20"/>
                <w:szCs w:val="20"/>
              </w:rPr>
              <w:t>NRP-metallophore; NRPS</w:t>
            </w:r>
          </w:p>
        </w:tc>
        <w:tc>
          <w:tcPr>
            <w:tcW w:w="614" w:type="dxa"/>
            <w:vAlign w:val="center"/>
          </w:tcPr>
          <w:p w14:paraId="411B5237" w14:textId="77777777" w:rsidR="00174D3F" w:rsidRDefault="00966EAD">
            <w:pPr>
              <w:jc w:val="center"/>
              <w:rPr>
                <w:sz w:val="20"/>
                <w:szCs w:val="20"/>
              </w:rPr>
            </w:pPr>
            <w:r>
              <w:rPr>
                <w:sz w:val="20"/>
                <w:szCs w:val="20"/>
              </w:rPr>
              <w:t>NRPS</w:t>
            </w:r>
          </w:p>
        </w:tc>
        <w:tc>
          <w:tcPr>
            <w:tcW w:w="577" w:type="dxa"/>
            <w:vAlign w:val="center"/>
          </w:tcPr>
          <w:p w14:paraId="411B5238" w14:textId="77777777" w:rsidR="00174D3F" w:rsidRDefault="00966EAD">
            <w:pPr>
              <w:jc w:val="center"/>
              <w:rPr>
                <w:sz w:val="20"/>
                <w:szCs w:val="20"/>
              </w:rPr>
            </w:pPr>
            <w:r>
              <w:rPr>
                <w:sz w:val="20"/>
                <w:szCs w:val="20"/>
              </w:rPr>
              <w:t>24826</w:t>
            </w:r>
          </w:p>
        </w:tc>
        <w:tc>
          <w:tcPr>
            <w:tcW w:w="693" w:type="dxa"/>
            <w:vAlign w:val="center"/>
          </w:tcPr>
          <w:p w14:paraId="411B5239" w14:textId="77777777" w:rsidR="00174D3F" w:rsidRDefault="00966EAD">
            <w:pPr>
              <w:jc w:val="center"/>
              <w:rPr>
                <w:sz w:val="20"/>
                <w:szCs w:val="20"/>
              </w:rPr>
            </w:pPr>
            <w:r>
              <w:rPr>
                <w:sz w:val="20"/>
                <w:szCs w:val="20"/>
              </w:rPr>
              <w:t>True</w:t>
            </w:r>
          </w:p>
        </w:tc>
        <w:tc>
          <w:tcPr>
            <w:tcW w:w="2260" w:type="dxa"/>
            <w:vAlign w:val="center"/>
          </w:tcPr>
          <w:p w14:paraId="411B523A" w14:textId="77777777" w:rsidR="00174D3F" w:rsidRDefault="00966EAD">
            <w:pPr>
              <w:jc w:val="center"/>
              <w:rPr>
                <w:sz w:val="20"/>
                <w:szCs w:val="20"/>
              </w:rPr>
            </w:pPr>
            <w:r>
              <w:rPr>
                <w:sz w:val="20"/>
                <w:szCs w:val="20"/>
              </w:rPr>
              <w:t>coelichelin</w:t>
            </w:r>
          </w:p>
        </w:tc>
        <w:tc>
          <w:tcPr>
            <w:tcW w:w="1357" w:type="dxa"/>
            <w:vAlign w:val="center"/>
          </w:tcPr>
          <w:p w14:paraId="411B523B" w14:textId="77777777" w:rsidR="00174D3F" w:rsidRDefault="00966EAD">
            <w:pPr>
              <w:jc w:val="center"/>
              <w:rPr>
                <w:sz w:val="20"/>
                <w:szCs w:val="20"/>
              </w:rPr>
            </w:pPr>
            <w:r>
              <w:rPr>
                <w:sz w:val="20"/>
                <w:szCs w:val="20"/>
              </w:rPr>
              <w:t>100.0</w:t>
            </w:r>
          </w:p>
        </w:tc>
      </w:tr>
      <w:tr w:rsidR="00174D3F" w14:paraId="411B5244" w14:textId="77777777" w:rsidTr="00635B26">
        <w:trPr>
          <w:jc w:val="center"/>
        </w:trPr>
        <w:tc>
          <w:tcPr>
            <w:tcW w:w="2253" w:type="dxa"/>
            <w:vAlign w:val="center"/>
          </w:tcPr>
          <w:p w14:paraId="411B523D" w14:textId="77777777" w:rsidR="00174D3F" w:rsidRDefault="00966EAD">
            <w:pPr>
              <w:jc w:val="center"/>
              <w:rPr>
                <w:sz w:val="20"/>
                <w:szCs w:val="20"/>
              </w:rPr>
            </w:pPr>
            <w:r>
              <w:rPr>
                <w:sz w:val="20"/>
                <w:szCs w:val="20"/>
              </w:rPr>
              <w:t>NODE_51_length_24793.region001</w:t>
            </w:r>
          </w:p>
        </w:tc>
        <w:tc>
          <w:tcPr>
            <w:tcW w:w="966" w:type="dxa"/>
            <w:vAlign w:val="center"/>
          </w:tcPr>
          <w:p w14:paraId="411B523E" w14:textId="77777777" w:rsidR="00174D3F" w:rsidRDefault="00966EAD">
            <w:pPr>
              <w:jc w:val="center"/>
              <w:rPr>
                <w:sz w:val="20"/>
                <w:szCs w:val="20"/>
              </w:rPr>
            </w:pPr>
            <w:r>
              <w:rPr>
                <w:sz w:val="20"/>
                <w:szCs w:val="20"/>
              </w:rPr>
              <w:t>triceptide</w:t>
            </w:r>
          </w:p>
        </w:tc>
        <w:tc>
          <w:tcPr>
            <w:tcW w:w="614" w:type="dxa"/>
            <w:vAlign w:val="center"/>
          </w:tcPr>
          <w:p w14:paraId="411B523F" w14:textId="77777777" w:rsidR="00174D3F" w:rsidRDefault="00966EAD">
            <w:pPr>
              <w:jc w:val="center"/>
              <w:rPr>
                <w:sz w:val="20"/>
                <w:szCs w:val="20"/>
              </w:rPr>
            </w:pPr>
            <w:r>
              <w:rPr>
                <w:sz w:val="20"/>
                <w:szCs w:val="20"/>
              </w:rPr>
              <w:t>RiPP</w:t>
            </w:r>
          </w:p>
        </w:tc>
        <w:tc>
          <w:tcPr>
            <w:tcW w:w="577" w:type="dxa"/>
            <w:vAlign w:val="center"/>
          </w:tcPr>
          <w:p w14:paraId="411B5240" w14:textId="77777777" w:rsidR="00174D3F" w:rsidRDefault="00966EAD">
            <w:pPr>
              <w:jc w:val="center"/>
              <w:rPr>
                <w:sz w:val="20"/>
                <w:szCs w:val="20"/>
              </w:rPr>
            </w:pPr>
            <w:r>
              <w:rPr>
                <w:sz w:val="20"/>
                <w:szCs w:val="20"/>
              </w:rPr>
              <w:t>20880</w:t>
            </w:r>
          </w:p>
        </w:tc>
        <w:tc>
          <w:tcPr>
            <w:tcW w:w="693" w:type="dxa"/>
            <w:vAlign w:val="center"/>
          </w:tcPr>
          <w:p w14:paraId="411B5241" w14:textId="77777777" w:rsidR="00174D3F" w:rsidRDefault="00966EAD">
            <w:pPr>
              <w:jc w:val="center"/>
              <w:rPr>
                <w:sz w:val="20"/>
                <w:szCs w:val="20"/>
              </w:rPr>
            </w:pPr>
            <w:r>
              <w:rPr>
                <w:sz w:val="20"/>
                <w:szCs w:val="20"/>
              </w:rPr>
              <w:t>True</w:t>
            </w:r>
          </w:p>
        </w:tc>
        <w:tc>
          <w:tcPr>
            <w:tcW w:w="2260" w:type="dxa"/>
            <w:vAlign w:val="center"/>
          </w:tcPr>
          <w:p w14:paraId="411B5242" w14:textId="77777777" w:rsidR="00174D3F" w:rsidRDefault="00966EAD">
            <w:pPr>
              <w:jc w:val="center"/>
              <w:rPr>
                <w:sz w:val="20"/>
                <w:szCs w:val="20"/>
              </w:rPr>
            </w:pPr>
            <w:r>
              <w:rPr>
                <w:sz w:val="20"/>
                <w:szCs w:val="20"/>
              </w:rPr>
              <w:t>madurastatin D1/madurastatin D2/(-)-Madurastatin C1</w:t>
            </w:r>
          </w:p>
        </w:tc>
        <w:tc>
          <w:tcPr>
            <w:tcW w:w="1357" w:type="dxa"/>
            <w:vAlign w:val="center"/>
          </w:tcPr>
          <w:p w14:paraId="411B5243" w14:textId="77777777" w:rsidR="00174D3F" w:rsidRDefault="00966EAD">
            <w:pPr>
              <w:jc w:val="center"/>
              <w:rPr>
                <w:sz w:val="20"/>
                <w:szCs w:val="20"/>
              </w:rPr>
            </w:pPr>
            <w:r>
              <w:rPr>
                <w:sz w:val="20"/>
                <w:szCs w:val="20"/>
              </w:rPr>
              <w:t>2.0</w:t>
            </w:r>
          </w:p>
        </w:tc>
      </w:tr>
      <w:tr w:rsidR="00174D3F" w14:paraId="411B524C" w14:textId="77777777" w:rsidTr="00635B26">
        <w:trPr>
          <w:jc w:val="center"/>
        </w:trPr>
        <w:tc>
          <w:tcPr>
            <w:tcW w:w="2253" w:type="dxa"/>
            <w:vAlign w:val="center"/>
          </w:tcPr>
          <w:p w14:paraId="411B5245" w14:textId="77777777" w:rsidR="00174D3F" w:rsidRDefault="00966EAD">
            <w:pPr>
              <w:jc w:val="center"/>
              <w:rPr>
                <w:sz w:val="20"/>
                <w:szCs w:val="20"/>
              </w:rPr>
            </w:pPr>
            <w:r>
              <w:rPr>
                <w:sz w:val="20"/>
                <w:szCs w:val="20"/>
              </w:rPr>
              <w:t>NODE_61_length_22840.region001</w:t>
            </w:r>
          </w:p>
        </w:tc>
        <w:tc>
          <w:tcPr>
            <w:tcW w:w="966" w:type="dxa"/>
            <w:vAlign w:val="center"/>
          </w:tcPr>
          <w:p w14:paraId="411B5246" w14:textId="77777777" w:rsidR="00174D3F" w:rsidRDefault="00966EAD">
            <w:pPr>
              <w:jc w:val="center"/>
              <w:rPr>
                <w:sz w:val="20"/>
                <w:szCs w:val="20"/>
              </w:rPr>
            </w:pPr>
            <w:r>
              <w:rPr>
                <w:sz w:val="20"/>
                <w:szCs w:val="20"/>
              </w:rPr>
              <w:t>terpene</w:t>
            </w:r>
          </w:p>
        </w:tc>
        <w:tc>
          <w:tcPr>
            <w:tcW w:w="614" w:type="dxa"/>
            <w:vAlign w:val="center"/>
          </w:tcPr>
          <w:p w14:paraId="411B5247" w14:textId="77777777" w:rsidR="00174D3F" w:rsidRDefault="00966EAD">
            <w:pPr>
              <w:jc w:val="center"/>
              <w:rPr>
                <w:sz w:val="20"/>
                <w:szCs w:val="20"/>
              </w:rPr>
            </w:pPr>
            <w:r>
              <w:rPr>
                <w:sz w:val="20"/>
                <w:szCs w:val="20"/>
              </w:rPr>
              <w:t>terpene</w:t>
            </w:r>
          </w:p>
        </w:tc>
        <w:tc>
          <w:tcPr>
            <w:tcW w:w="577" w:type="dxa"/>
            <w:vAlign w:val="center"/>
          </w:tcPr>
          <w:p w14:paraId="411B5248" w14:textId="77777777" w:rsidR="00174D3F" w:rsidRDefault="00966EAD">
            <w:pPr>
              <w:jc w:val="center"/>
              <w:rPr>
                <w:sz w:val="20"/>
                <w:szCs w:val="20"/>
              </w:rPr>
            </w:pPr>
            <w:r>
              <w:rPr>
                <w:sz w:val="20"/>
                <w:szCs w:val="20"/>
              </w:rPr>
              <w:t>15225</w:t>
            </w:r>
          </w:p>
        </w:tc>
        <w:tc>
          <w:tcPr>
            <w:tcW w:w="693" w:type="dxa"/>
            <w:vAlign w:val="center"/>
          </w:tcPr>
          <w:p w14:paraId="411B5249" w14:textId="77777777" w:rsidR="00174D3F" w:rsidRDefault="00966EAD">
            <w:pPr>
              <w:jc w:val="center"/>
              <w:rPr>
                <w:sz w:val="20"/>
                <w:szCs w:val="20"/>
              </w:rPr>
            </w:pPr>
            <w:r>
              <w:rPr>
                <w:sz w:val="20"/>
                <w:szCs w:val="20"/>
              </w:rPr>
              <w:t>True</w:t>
            </w:r>
          </w:p>
        </w:tc>
        <w:tc>
          <w:tcPr>
            <w:tcW w:w="2260" w:type="dxa"/>
            <w:vAlign w:val="center"/>
          </w:tcPr>
          <w:p w14:paraId="411B524A" w14:textId="77777777" w:rsidR="00174D3F" w:rsidRDefault="00174D3F">
            <w:pPr>
              <w:jc w:val="center"/>
              <w:rPr>
                <w:sz w:val="20"/>
                <w:szCs w:val="20"/>
              </w:rPr>
            </w:pPr>
          </w:p>
        </w:tc>
        <w:tc>
          <w:tcPr>
            <w:tcW w:w="1357" w:type="dxa"/>
            <w:vAlign w:val="center"/>
          </w:tcPr>
          <w:p w14:paraId="411B524B" w14:textId="77777777" w:rsidR="00174D3F" w:rsidRDefault="00174D3F">
            <w:pPr>
              <w:jc w:val="center"/>
              <w:rPr>
                <w:sz w:val="20"/>
                <w:szCs w:val="20"/>
              </w:rPr>
            </w:pPr>
          </w:p>
        </w:tc>
      </w:tr>
      <w:tr w:rsidR="00174D3F" w14:paraId="411B5254" w14:textId="77777777" w:rsidTr="00635B26">
        <w:trPr>
          <w:jc w:val="center"/>
        </w:trPr>
        <w:tc>
          <w:tcPr>
            <w:tcW w:w="2253" w:type="dxa"/>
            <w:vAlign w:val="center"/>
          </w:tcPr>
          <w:p w14:paraId="411B524D" w14:textId="77777777" w:rsidR="00174D3F" w:rsidRDefault="00966EAD">
            <w:pPr>
              <w:jc w:val="center"/>
              <w:rPr>
                <w:sz w:val="20"/>
                <w:szCs w:val="20"/>
              </w:rPr>
            </w:pPr>
            <w:r>
              <w:rPr>
                <w:sz w:val="20"/>
                <w:szCs w:val="20"/>
              </w:rPr>
              <w:t>NODE_65_length_21471.region001</w:t>
            </w:r>
          </w:p>
        </w:tc>
        <w:tc>
          <w:tcPr>
            <w:tcW w:w="966" w:type="dxa"/>
            <w:vAlign w:val="center"/>
          </w:tcPr>
          <w:p w14:paraId="411B524E" w14:textId="77777777" w:rsidR="00174D3F" w:rsidRDefault="00966EAD">
            <w:pPr>
              <w:jc w:val="center"/>
              <w:rPr>
                <w:sz w:val="20"/>
                <w:szCs w:val="20"/>
              </w:rPr>
            </w:pPr>
            <w:r>
              <w:rPr>
                <w:sz w:val="20"/>
                <w:szCs w:val="20"/>
              </w:rPr>
              <w:t>terpene-precursor</w:t>
            </w:r>
          </w:p>
        </w:tc>
        <w:tc>
          <w:tcPr>
            <w:tcW w:w="614" w:type="dxa"/>
            <w:vAlign w:val="center"/>
          </w:tcPr>
          <w:p w14:paraId="411B524F" w14:textId="77777777" w:rsidR="00174D3F" w:rsidRDefault="00966EAD">
            <w:pPr>
              <w:jc w:val="center"/>
              <w:rPr>
                <w:sz w:val="20"/>
                <w:szCs w:val="20"/>
              </w:rPr>
            </w:pPr>
            <w:r>
              <w:rPr>
                <w:sz w:val="20"/>
                <w:szCs w:val="20"/>
              </w:rPr>
              <w:t>terpene</w:t>
            </w:r>
          </w:p>
        </w:tc>
        <w:tc>
          <w:tcPr>
            <w:tcW w:w="577" w:type="dxa"/>
            <w:vAlign w:val="center"/>
          </w:tcPr>
          <w:p w14:paraId="411B5250" w14:textId="77777777" w:rsidR="00174D3F" w:rsidRDefault="00966EAD">
            <w:pPr>
              <w:jc w:val="center"/>
              <w:rPr>
                <w:sz w:val="20"/>
                <w:szCs w:val="20"/>
              </w:rPr>
            </w:pPr>
            <w:r>
              <w:rPr>
                <w:sz w:val="20"/>
                <w:szCs w:val="20"/>
              </w:rPr>
              <w:t>13905</w:t>
            </w:r>
          </w:p>
        </w:tc>
        <w:tc>
          <w:tcPr>
            <w:tcW w:w="693" w:type="dxa"/>
            <w:vAlign w:val="center"/>
          </w:tcPr>
          <w:p w14:paraId="411B5251" w14:textId="77777777" w:rsidR="00174D3F" w:rsidRDefault="00966EAD">
            <w:pPr>
              <w:jc w:val="center"/>
              <w:rPr>
                <w:sz w:val="20"/>
                <w:szCs w:val="20"/>
              </w:rPr>
            </w:pPr>
            <w:r>
              <w:rPr>
                <w:sz w:val="20"/>
                <w:szCs w:val="20"/>
              </w:rPr>
              <w:t>True</w:t>
            </w:r>
          </w:p>
        </w:tc>
        <w:tc>
          <w:tcPr>
            <w:tcW w:w="2260" w:type="dxa"/>
            <w:vAlign w:val="center"/>
          </w:tcPr>
          <w:p w14:paraId="411B5252" w14:textId="77777777" w:rsidR="00174D3F" w:rsidRDefault="00174D3F">
            <w:pPr>
              <w:jc w:val="center"/>
              <w:rPr>
                <w:sz w:val="20"/>
                <w:szCs w:val="20"/>
              </w:rPr>
            </w:pPr>
          </w:p>
        </w:tc>
        <w:tc>
          <w:tcPr>
            <w:tcW w:w="1357" w:type="dxa"/>
            <w:vAlign w:val="center"/>
          </w:tcPr>
          <w:p w14:paraId="411B5253" w14:textId="77777777" w:rsidR="00174D3F" w:rsidRDefault="00174D3F">
            <w:pPr>
              <w:jc w:val="center"/>
              <w:rPr>
                <w:sz w:val="20"/>
                <w:szCs w:val="20"/>
              </w:rPr>
            </w:pPr>
          </w:p>
        </w:tc>
      </w:tr>
      <w:tr w:rsidR="00174D3F" w14:paraId="411B525C" w14:textId="77777777" w:rsidTr="00635B26">
        <w:trPr>
          <w:jc w:val="center"/>
        </w:trPr>
        <w:tc>
          <w:tcPr>
            <w:tcW w:w="2253" w:type="dxa"/>
            <w:vAlign w:val="center"/>
          </w:tcPr>
          <w:p w14:paraId="411B5255" w14:textId="77777777" w:rsidR="00174D3F" w:rsidRDefault="00966EAD">
            <w:pPr>
              <w:jc w:val="center"/>
              <w:rPr>
                <w:sz w:val="20"/>
                <w:szCs w:val="20"/>
              </w:rPr>
            </w:pPr>
            <w:r>
              <w:rPr>
                <w:sz w:val="20"/>
                <w:szCs w:val="20"/>
              </w:rPr>
              <w:t>NODE_75_length_20526.region001</w:t>
            </w:r>
          </w:p>
        </w:tc>
        <w:tc>
          <w:tcPr>
            <w:tcW w:w="966" w:type="dxa"/>
            <w:vAlign w:val="center"/>
          </w:tcPr>
          <w:p w14:paraId="411B5256" w14:textId="77777777" w:rsidR="00174D3F" w:rsidRDefault="00966EAD">
            <w:pPr>
              <w:jc w:val="center"/>
              <w:rPr>
                <w:sz w:val="20"/>
                <w:szCs w:val="20"/>
              </w:rPr>
            </w:pPr>
            <w:r>
              <w:rPr>
                <w:sz w:val="20"/>
                <w:szCs w:val="20"/>
              </w:rPr>
              <w:t>RiPP-like</w:t>
            </w:r>
          </w:p>
        </w:tc>
        <w:tc>
          <w:tcPr>
            <w:tcW w:w="614" w:type="dxa"/>
            <w:vAlign w:val="center"/>
          </w:tcPr>
          <w:p w14:paraId="411B5257" w14:textId="77777777" w:rsidR="00174D3F" w:rsidRDefault="00966EAD">
            <w:pPr>
              <w:jc w:val="center"/>
              <w:rPr>
                <w:sz w:val="20"/>
                <w:szCs w:val="20"/>
              </w:rPr>
            </w:pPr>
            <w:r>
              <w:rPr>
                <w:sz w:val="20"/>
                <w:szCs w:val="20"/>
              </w:rPr>
              <w:t>RiPP</w:t>
            </w:r>
          </w:p>
        </w:tc>
        <w:tc>
          <w:tcPr>
            <w:tcW w:w="577" w:type="dxa"/>
            <w:vAlign w:val="center"/>
          </w:tcPr>
          <w:p w14:paraId="411B5258" w14:textId="77777777" w:rsidR="00174D3F" w:rsidRDefault="00966EAD">
            <w:pPr>
              <w:jc w:val="center"/>
              <w:rPr>
                <w:sz w:val="20"/>
                <w:szCs w:val="20"/>
              </w:rPr>
            </w:pPr>
            <w:r>
              <w:rPr>
                <w:sz w:val="20"/>
                <w:szCs w:val="20"/>
              </w:rPr>
              <w:t>10367</w:t>
            </w:r>
          </w:p>
        </w:tc>
        <w:tc>
          <w:tcPr>
            <w:tcW w:w="693" w:type="dxa"/>
            <w:vAlign w:val="center"/>
          </w:tcPr>
          <w:p w14:paraId="411B5259" w14:textId="77777777" w:rsidR="00174D3F" w:rsidRDefault="00966EAD">
            <w:pPr>
              <w:jc w:val="center"/>
              <w:rPr>
                <w:sz w:val="20"/>
                <w:szCs w:val="20"/>
              </w:rPr>
            </w:pPr>
            <w:r>
              <w:rPr>
                <w:sz w:val="20"/>
                <w:szCs w:val="20"/>
              </w:rPr>
              <w:t>True</w:t>
            </w:r>
          </w:p>
        </w:tc>
        <w:tc>
          <w:tcPr>
            <w:tcW w:w="2260" w:type="dxa"/>
            <w:vAlign w:val="center"/>
          </w:tcPr>
          <w:p w14:paraId="411B525A" w14:textId="77777777" w:rsidR="00174D3F" w:rsidRDefault="00966EAD">
            <w:pPr>
              <w:jc w:val="center"/>
              <w:rPr>
                <w:sz w:val="20"/>
                <w:szCs w:val="20"/>
              </w:rPr>
            </w:pPr>
            <w:r>
              <w:rPr>
                <w:sz w:val="20"/>
                <w:szCs w:val="20"/>
              </w:rPr>
              <w:t>dudomycin A</w:t>
            </w:r>
          </w:p>
        </w:tc>
        <w:tc>
          <w:tcPr>
            <w:tcW w:w="1357" w:type="dxa"/>
            <w:vAlign w:val="center"/>
          </w:tcPr>
          <w:p w14:paraId="411B525B" w14:textId="77777777" w:rsidR="00174D3F" w:rsidRDefault="00966EAD">
            <w:pPr>
              <w:jc w:val="center"/>
              <w:rPr>
                <w:sz w:val="20"/>
                <w:szCs w:val="20"/>
              </w:rPr>
            </w:pPr>
            <w:r>
              <w:rPr>
                <w:sz w:val="20"/>
                <w:szCs w:val="20"/>
              </w:rPr>
              <w:t>8.0</w:t>
            </w:r>
          </w:p>
        </w:tc>
      </w:tr>
      <w:tr w:rsidR="00174D3F" w14:paraId="411B5264" w14:textId="77777777" w:rsidTr="00635B26">
        <w:trPr>
          <w:jc w:val="center"/>
        </w:trPr>
        <w:tc>
          <w:tcPr>
            <w:tcW w:w="2253" w:type="dxa"/>
            <w:vAlign w:val="center"/>
          </w:tcPr>
          <w:p w14:paraId="411B525D" w14:textId="77777777" w:rsidR="00174D3F" w:rsidRDefault="00966EAD">
            <w:pPr>
              <w:jc w:val="center"/>
              <w:rPr>
                <w:sz w:val="20"/>
                <w:szCs w:val="20"/>
              </w:rPr>
            </w:pPr>
            <w:r>
              <w:rPr>
                <w:sz w:val="20"/>
                <w:szCs w:val="20"/>
              </w:rPr>
              <w:t>NODE_93_length_18575.region001</w:t>
            </w:r>
          </w:p>
        </w:tc>
        <w:tc>
          <w:tcPr>
            <w:tcW w:w="966" w:type="dxa"/>
            <w:vAlign w:val="center"/>
          </w:tcPr>
          <w:p w14:paraId="411B525E" w14:textId="77777777" w:rsidR="00174D3F" w:rsidRDefault="00966EAD">
            <w:pPr>
              <w:jc w:val="center"/>
              <w:rPr>
                <w:sz w:val="20"/>
                <w:szCs w:val="20"/>
              </w:rPr>
            </w:pPr>
            <w:r>
              <w:rPr>
                <w:sz w:val="20"/>
                <w:szCs w:val="20"/>
              </w:rPr>
              <w:t>terpene</w:t>
            </w:r>
          </w:p>
        </w:tc>
        <w:tc>
          <w:tcPr>
            <w:tcW w:w="614" w:type="dxa"/>
            <w:vAlign w:val="center"/>
          </w:tcPr>
          <w:p w14:paraId="411B525F" w14:textId="77777777" w:rsidR="00174D3F" w:rsidRDefault="00966EAD">
            <w:pPr>
              <w:jc w:val="center"/>
              <w:rPr>
                <w:sz w:val="20"/>
                <w:szCs w:val="20"/>
              </w:rPr>
            </w:pPr>
            <w:r>
              <w:rPr>
                <w:sz w:val="20"/>
                <w:szCs w:val="20"/>
              </w:rPr>
              <w:t>terpene</w:t>
            </w:r>
          </w:p>
        </w:tc>
        <w:tc>
          <w:tcPr>
            <w:tcW w:w="577" w:type="dxa"/>
            <w:vAlign w:val="center"/>
          </w:tcPr>
          <w:p w14:paraId="411B5260" w14:textId="77777777" w:rsidR="00174D3F" w:rsidRDefault="00966EAD">
            <w:pPr>
              <w:jc w:val="center"/>
              <w:rPr>
                <w:sz w:val="20"/>
                <w:szCs w:val="20"/>
              </w:rPr>
            </w:pPr>
            <w:r>
              <w:rPr>
                <w:sz w:val="20"/>
                <w:szCs w:val="20"/>
              </w:rPr>
              <w:t>13166</w:t>
            </w:r>
          </w:p>
        </w:tc>
        <w:tc>
          <w:tcPr>
            <w:tcW w:w="693" w:type="dxa"/>
            <w:vAlign w:val="center"/>
          </w:tcPr>
          <w:p w14:paraId="411B5261" w14:textId="77777777" w:rsidR="00174D3F" w:rsidRDefault="00966EAD">
            <w:pPr>
              <w:jc w:val="center"/>
              <w:rPr>
                <w:sz w:val="20"/>
                <w:szCs w:val="20"/>
              </w:rPr>
            </w:pPr>
            <w:r>
              <w:rPr>
                <w:sz w:val="20"/>
                <w:szCs w:val="20"/>
              </w:rPr>
              <w:t>True</w:t>
            </w:r>
          </w:p>
        </w:tc>
        <w:tc>
          <w:tcPr>
            <w:tcW w:w="2260" w:type="dxa"/>
            <w:vAlign w:val="center"/>
          </w:tcPr>
          <w:p w14:paraId="411B5262" w14:textId="77777777" w:rsidR="00174D3F" w:rsidRDefault="00966EAD">
            <w:pPr>
              <w:jc w:val="center"/>
              <w:rPr>
                <w:sz w:val="20"/>
                <w:szCs w:val="20"/>
              </w:rPr>
            </w:pPr>
            <w:r>
              <w:rPr>
                <w:sz w:val="20"/>
                <w:szCs w:val="20"/>
              </w:rPr>
              <w:t>steffimycin D</w:t>
            </w:r>
          </w:p>
        </w:tc>
        <w:tc>
          <w:tcPr>
            <w:tcW w:w="1357" w:type="dxa"/>
            <w:vAlign w:val="center"/>
          </w:tcPr>
          <w:p w14:paraId="411B5263" w14:textId="77777777" w:rsidR="00174D3F" w:rsidRDefault="00966EAD">
            <w:pPr>
              <w:jc w:val="center"/>
              <w:rPr>
                <w:sz w:val="20"/>
                <w:szCs w:val="20"/>
              </w:rPr>
            </w:pPr>
            <w:r>
              <w:rPr>
                <w:sz w:val="20"/>
                <w:szCs w:val="20"/>
              </w:rPr>
              <w:t>8.0</w:t>
            </w:r>
          </w:p>
        </w:tc>
      </w:tr>
      <w:tr w:rsidR="00174D3F" w14:paraId="411B526C" w14:textId="77777777" w:rsidTr="00635B26">
        <w:trPr>
          <w:jc w:val="center"/>
        </w:trPr>
        <w:tc>
          <w:tcPr>
            <w:tcW w:w="2253" w:type="dxa"/>
            <w:vAlign w:val="center"/>
          </w:tcPr>
          <w:p w14:paraId="411B5265" w14:textId="77777777" w:rsidR="00174D3F" w:rsidRDefault="00966EAD">
            <w:pPr>
              <w:jc w:val="center"/>
              <w:rPr>
                <w:sz w:val="20"/>
                <w:szCs w:val="20"/>
              </w:rPr>
            </w:pPr>
            <w:r>
              <w:rPr>
                <w:sz w:val="20"/>
                <w:szCs w:val="20"/>
              </w:rPr>
              <w:t>NODE_97_length_18159.region001</w:t>
            </w:r>
          </w:p>
        </w:tc>
        <w:tc>
          <w:tcPr>
            <w:tcW w:w="966" w:type="dxa"/>
            <w:vAlign w:val="center"/>
          </w:tcPr>
          <w:p w14:paraId="411B5266" w14:textId="77777777" w:rsidR="00174D3F" w:rsidRDefault="00966EAD">
            <w:pPr>
              <w:jc w:val="center"/>
              <w:rPr>
                <w:sz w:val="20"/>
                <w:szCs w:val="20"/>
              </w:rPr>
            </w:pPr>
            <w:r>
              <w:rPr>
                <w:sz w:val="20"/>
                <w:szCs w:val="20"/>
              </w:rPr>
              <w:t>NRPS</w:t>
            </w:r>
          </w:p>
        </w:tc>
        <w:tc>
          <w:tcPr>
            <w:tcW w:w="614" w:type="dxa"/>
            <w:vAlign w:val="center"/>
          </w:tcPr>
          <w:p w14:paraId="411B5267" w14:textId="77777777" w:rsidR="00174D3F" w:rsidRDefault="00966EAD">
            <w:pPr>
              <w:jc w:val="center"/>
              <w:rPr>
                <w:sz w:val="20"/>
                <w:szCs w:val="20"/>
              </w:rPr>
            </w:pPr>
            <w:r>
              <w:rPr>
                <w:sz w:val="20"/>
                <w:szCs w:val="20"/>
              </w:rPr>
              <w:t>NRPS</w:t>
            </w:r>
          </w:p>
        </w:tc>
        <w:tc>
          <w:tcPr>
            <w:tcW w:w="577" w:type="dxa"/>
            <w:vAlign w:val="center"/>
          </w:tcPr>
          <w:p w14:paraId="411B5268" w14:textId="77777777" w:rsidR="00174D3F" w:rsidRDefault="00966EAD">
            <w:pPr>
              <w:jc w:val="center"/>
              <w:rPr>
                <w:sz w:val="20"/>
                <w:szCs w:val="20"/>
              </w:rPr>
            </w:pPr>
            <w:r>
              <w:rPr>
                <w:sz w:val="20"/>
                <w:szCs w:val="20"/>
              </w:rPr>
              <w:t>18159</w:t>
            </w:r>
          </w:p>
        </w:tc>
        <w:tc>
          <w:tcPr>
            <w:tcW w:w="693" w:type="dxa"/>
            <w:vAlign w:val="center"/>
          </w:tcPr>
          <w:p w14:paraId="411B5269" w14:textId="77777777" w:rsidR="00174D3F" w:rsidRDefault="00966EAD">
            <w:pPr>
              <w:jc w:val="center"/>
              <w:rPr>
                <w:sz w:val="20"/>
                <w:szCs w:val="20"/>
              </w:rPr>
            </w:pPr>
            <w:r>
              <w:rPr>
                <w:sz w:val="20"/>
                <w:szCs w:val="20"/>
              </w:rPr>
              <w:t>True</w:t>
            </w:r>
          </w:p>
        </w:tc>
        <w:tc>
          <w:tcPr>
            <w:tcW w:w="2260" w:type="dxa"/>
            <w:vAlign w:val="center"/>
          </w:tcPr>
          <w:p w14:paraId="411B526A" w14:textId="77777777" w:rsidR="00174D3F" w:rsidRDefault="00966EAD">
            <w:pPr>
              <w:jc w:val="center"/>
              <w:rPr>
                <w:sz w:val="20"/>
                <w:szCs w:val="20"/>
              </w:rPr>
            </w:pPr>
            <w:r>
              <w:rPr>
                <w:sz w:val="20"/>
                <w:szCs w:val="20"/>
              </w:rPr>
              <w:t>microtermolide A</w:t>
            </w:r>
          </w:p>
        </w:tc>
        <w:tc>
          <w:tcPr>
            <w:tcW w:w="1357" w:type="dxa"/>
            <w:vAlign w:val="center"/>
          </w:tcPr>
          <w:p w14:paraId="411B526B" w14:textId="77777777" w:rsidR="00174D3F" w:rsidRDefault="00966EAD">
            <w:pPr>
              <w:jc w:val="center"/>
              <w:rPr>
                <w:sz w:val="20"/>
                <w:szCs w:val="20"/>
              </w:rPr>
            </w:pPr>
            <w:r>
              <w:rPr>
                <w:sz w:val="20"/>
                <w:szCs w:val="20"/>
              </w:rPr>
              <w:t>13.0</w:t>
            </w:r>
          </w:p>
        </w:tc>
      </w:tr>
      <w:tr w:rsidR="00174D3F" w14:paraId="411B5274" w14:textId="77777777" w:rsidTr="00635B26">
        <w:trPr>
          <w:jc w:val="center"/>
        </w:trPr>
        <w:tc>
          <w:tcPr>
            <w:tcW w:w="2253" w:type="dxa"/>
            <w:vAlign w:val="center"/>
          </w:tcPr>
          <w:p w14:paraId="411B526D" w14:textId="77777777" w:rsidR="00174D3F" w:rsidRDefault="00966EAD">
            <w:pPr>
              <w:jc w:val="center"/>
              <w:rPr>
                <w:sz w:val="20"/>
                <w:szCs w:val="20"/>
              </w:rPr>
            </w:pPr>
            <w:r>
              <w:rPr>
                <w:sz w:val="20"/>
                <w:szCs w:val="20"/>
              </w:rPr>
              <w:t>NODE_100_length_18081.region001</w:t>
            </w:r>
          </w:p>
        </w:tc>
        <w:tc>
          <w:tcPr>
            <w:tcW w:w="966" w:type="dxa"/>
            <w:vAlign w:val="center"/>
          </w:tcPr>
          <w:p w14:paraId="411B526E" w14:textId="77777777" w:rsidR="00174D3F" w:rsidRDefault="00966EAD">
            <w:pPr>
              <w:jc w:val="center"/>
              <w:rPr>
                <w:sz w:val="20"/>
                <w:szCs w:val="20"/>
              </w:rPr>
            </w:pPr>
            <w:r>
              <w:rPr>
                <w:sz w:val="20"/>
                <w:szCs w:val="20"/>
              </w:rPr>
              <w:t>NRPS</w:t>
            </w:r>
          </w:p>
        </w:tc>
        <w:tc>
          <w:tcPr>
            <w:tcW w:w="614" w:type="dxa"/>
            <w:vAlign w:val="center"/>
          </w:tcPr>
          <w:p w14:paraId="411B526F" w14:textId="77777777" w:rsidR="00174D3F" w:rsidRDefault="00966EAD">
            <w:pPr>
              <w:jc w:val="center"/>
              <w:rPr>
                <w:sz w:val="20"/>
                <w:szCs w:val="20"/>
              </w:rPr>
            </w:pPr>
            <w:r>
              <w:rPr>
                <w:sz w:val="20"/>
                <w:szCs w:val="20"/>
              </w:rPr>
              <w:t>NRPS</w:t>
            </w:r>
          </w:p>
        </w:tc>
        <w:tc>
          <w:tcPr>
            <w:tcW w:w="577" w:type="dxa"/>
            <w:vAlign w:val="center"/>
          </w:tcPr>
          <w:p w14:paraId="411B5270" w14:textId="77777777" w:rsidR="00174D3F" w:rsidRDefault="00966EAD">
            <w:pPr>
              <w:jc w:val="center"/>
              <w:rPr>
                <w:sz w:val="20"/>
                <w:szCs w:val="20"/>
              </w:rPr>
            </w:pPr>
            <w:r>
              <w:rPr>
                <w:sz w:val="20"/>
                <w:szCs w:val="20"/>
              </w:rPr>
              <w:t>18081</w:t>
            </w:r>
          </w:p>
        </w:tc>
        <w:tc>
          <w:tcPr>
            <w:tcW w:w="693" w:type="dxa"/>
            <w:vAlign w:val="center"/>
          </w:tcPr>
          <w:p w14:paraId="411B5271" w14:textId="77777777" w:rsidR="00174D3F" w:rsidRDefault="00966EAD">
            <w:pPr>
              <w:jc w:val="center"/>
              <w:rPr>
                <w:sz w:val="20"/>
                <w:szCs w:val="20"/>
              </w:rPr>
            </w:pPr>
            <w:r>
              <w:rPr>
                <w:sz w:val="20"/>
                <w:szCs w:val="20"/>
              </w:rPr>
              <w:t>True</w:t>
            </w:r>
          </w:p>
        </w:tc>
        <w:tc>
          <w:tcPr>
            <w:tcW w:w="2260" w:type="dxa"/>
            <w:vAlign w:val="center"/>
          </w:tcPr>
          <w:p w14:paraId="411B5272" w14:textId="77777777" w:rsidR="00174D3F" w:rsidRDefault="00966EAD">
            <w:pPr>
              <w:jc w:val="center"/>
              <w:rPr>
                <w:sz w:val="20"/>
                <w:szCs w:val="20"/>
              </w:rPr>
            </w:pPr>
            <w:r>
              <w:rPr>
                <w:sz w:val="20"/>
                <w:szCs w:val="20"/>
              </w:rPr>
              <w:t>marformycin A/marformycin B/marformycin C/marformycin D/marformycin E/marformycin F</w:t>
            </w:r>
          </w:p>
        </w:tc>
        <w:tc>
          <w:tcPr>
            <w:tcW w:w="1357" w:type="dxa"/>
            <w:vAlign w:val="center"/>
          </w:tcPr>
          <w:p w14:paraId="411B5273" w14:textId="77777777" w:rsidR="00174D3F" w:rsidRDefault="00966EAD">
            <w:pPr>
              <w:jc w:val="center"/>
              <w:rPr>
                <w:sz w:val="20"/>
                <w:szCs w:val="20"/>
              </w:rPr>
            </w:pPr>
            <w:r>
              <w:rPr>
                <w:sz w:val="20"/>
                <w:szCs w:val="20"/>
              </w:rPr>
              <w:t>8.0</w:t>
            </w:r>
          </w:p>
        </w:tc>
      </w:tr>
      <w:tr w:rsidR="00174D3F" w14:paraId="411B527C" w14:textId="77777777" w:rsidTr="00635B26">
        <w:trPr>
          <w:jc w:val="center"/>
        </w:trPr>
        <w:tc>
          <w:tcPr>
            <w:tcW w:w="2253" w:type="dxa"/>
            <w:vAlign w:val="center"/>
          </w:tcPr>
          <w:p w14:paraId="411B5275" w14:textId="77777777" w:rsidR="00174D3F" w:rsidRDefault="00966EAD">
            <w:pPr>
              <w:jc w:val="center"/>
              <w:rPr>
                <w:sz w:val="20"/>
                <w:szCs w:val="20"/>
              </w:rPr>
            </w:pPr>
            <w:r>
              <w:rPr>
                <w:sz w:val="20"/>
                <w:szCs w:val="20"/>
              </w:rPr>
              <w:t>NODE_105_length_17675.region001</w:t>
            </w:r>
          </w:p>
        </w:tc>
        <w:tc>
          <w:tcPr>
            <w:tcW w:w="966" w:type="dxa"/>
            <w:vAlign w:val="center"/>
          </w:tcPr>
          <w:p w14:paraId="411B5276" w14:textId="77777777" w:rsidR="00174D3F" w:rsidRDefault="00966EAD">
            <w:pPr>
              <w:jc w:val="center"/>
              <w:rPr>
                <w:sz w:val="20"/>
                <w:szCs w:val="20"/>
              </w:rPr>
            </w:pPr>
            <w:r>
              <w:rPr>
                <w:sz w:val="20"/>
                <w:szCs w:val="20"/>
              </w:rPr>
              <w:t>terpene</w:t>
            </w:r>
          </w:p>
        </w:tc>
        <w:tc>
          <w:tcPr>
            <w:tcW w:w="614" w:type="dxa"/>
            <w:vAlign w:val="center"/>
          </w:tcPr>
          <w:p w14:paraId="411B5277" w14:textId="77777777" w:rsidR="00174D3F" w:rsidRDefault="00966EAD">
            <w:pPr>
              <w:jc w:val="center"/>
              <w:rPr>
                <w:sz w:val="20"/>
                <w:szCs w:val="20"/>
              </w:rPr>
            </w:pPr>
            <w:r>
              <w:rPr>
                <w:sz w:val="20"/>
                <w:szCs w:val="20"/>
              </w:rPr>
              <w:t>terpene</w:t>
            </w:r>
          </w:p>
        </w:tc>
        <w:tc>
          <w:tcPr>
            <w:tcW w:w="577" w:type="dxa"/>
            <w:vAlign w:val="center"/>
          </w:tcPr>
          <w:p w14:paraId="411B5278" w14:textId="77777777" w:rsidR="00174D3F" w:rsidRDefault="00966EAD">
            <w:pPr>
              <w:jc w:val="center"/>
              <w:rPr>
                <w:sz w:val="20"/>
                <w:szCs w:val="20"/>
              </w:rPr>
            </w:pPr>
            <w:r>
              <w:rPr>
                <w:sz w:val="20"/>
                <w:szCs w:val="20"/>
              </w:rPr>
              <w:t>13415</w:t>
            </w:r>
          </w:p>
        </w:tc>
        <w:tc>
          <w:tcPr>
            <w:tcW w:w="693" w:type="dxa"/>
            <w:vAlign w:val="center"/>
          </w:tcPr>
          <w:p w14:paraId="411B5279" w14:textId="77777777" w:rsidR="00174D3F" w:rsidRDefault="00966EAD">
            <w:pPr>
              <w:jc w:val="center"/>
              <w:rPr>
                <w:sz w:val="20"/>
                <w:szCs w:val="20"/>
              </w:rPr>
            </w:pPr>
            <w:r>
              <w:rPr>
                <w:sz w:val="20"/>
                <w:szCs w:val="20"/>
              </w:rPr>
              <w:t>True</w:t>
            </w:r>
          </w:p>
        </w:tc>
        <w:tc>
          <w:tcPr>
            <w:tcW w:w="2260" w:type="dxa"/>
            <w:vAlign w:val="center"/>
          </w:tcPr>
          <w:p w14:paraId="411B527A" w14:textId="77777777" w:rsidR="00174D3F" w:rsidRDefault="00966EAD">
            <w:pPr>
              <w:jc w:val="center"/>
              <w:rPr>
                <w:sz w:val="20"/>
                <w:szCs w:val="20"/>
              </w:rPr>
            </w:pPr>
            <w:r>
              <w:rPr>
                <w:sz w:val="20"/>
                <w:szCs w:val="20"/>
              </w:rPr>
              <w:t>hopene</w:t>
            </w:r>
          </w:p>
        </w:tc>
        <w:tc>
          <w:tcPr>
            <w:tcW w:w="1357" w:type="dxa"/>
            <w:vAlign w:val="center"/>
          </w:tcPr>
          <w:p w14:paraId="411B527B" w14:textId="77777777" w:rsidR="00174D3F" w:rsidRDefault="00966EAD">
            <w:pPr>
              <w:jc w:val="center"/>
              <w:rPr>
                <w:sz w:val="20"/>
                <w:szCs w:val="20"/>
              </w:rPr>
            </w:pPr>
            <w:r>
              <w:rPr>
                <w:sz w:val="20"/>
                <w:szCs w:val="20"/>
              </w:rPr>
              <w:t>23.0</w:t>
            </w:r>
          </w:p>
        </w:tc>
      </w:tr>
      <w:tr w:rsidR="00174D3F" w14:paraId="411B5284" w14:textId="77777777" w:rsidTr="00635B26">
        <w:trPr>
          <w:jc w:val="center"/>
        </w:trPr>
        <w:tc>
          <w:tcPr>
            <w:tcW w:w="2253" w:type="dxa"/>
            <w:vAlign w:val="center"/>
          </w:tcPr>
          <w:p w14:paraId="411B527D" w14:textId="77777777" w:rsidR="00174D3F" w:rsidRDefault="00966EAD">
            <w:pPr>
              <w:jc w:val="center"/>
              <w:rPr>
                <w:sz w:val="20"/>
                <w:szCs w:val="20"/>
              </w:rPr>
            </w:pPr>
            <w:r>
              <w:rPr>
                <w:sz w:val="20"/>
                <w:szCs w:val="20"/>
              </w:rPr>
              <w:t>NODE_108_length_17517.region001</w:t>
            </w:r>
          </w:p>
        </w:tc>
        <w:tc>
          <w:tcPr>
            <w:tcW w:w="966" w:type="dxa"/>
            <w:vAlign w:val="center"/>
          </w:tcPr>
          <w:p w14:paraId="411B527E" w14:textId="77777777" w:rsidR="00174D3F" w:rsidRDefault="00966EAD">
            <w:pPr>
              <w:jc w:val="center"/>
              <w:rPr>
                <w:sz w:val="20"/>
                <w:szCs w:val="20"/>
              </w:rPr>
            </w:pPr>
            <w:r>
              <w:rPr>
                <w:sz w:val="20"/>
                <w:szCs w:val="20"/>
              </w:rPr>
              <w:t>hydrogen-cyanide</w:t>
            </w:r>
          </w:p>
        </w:tc>
        <w:tc>
          <w:tcPr>
            <w:tcW w:w="614" w:type="dxa"/>
            <w:vAlign w:val="center"/>
          </w:tcPr>
          <w:p w14:paraId="411B527F" w14:textId="77777777" w:rsidR="00174D3F" w:rsidRDefault="00966EAD">
            <w:pPr>
              <w:jc w:val="center"/>
              <w:rPr>
                <w:sz w:val="20"/>
                <w:szCs w:val="20"/>
              </w:rPr>
            </w:pPr>
            <w:r>
              <w:rPr>
                <w:sz w:val="20"/>
                <w:szCs w:val="20"/>
              </w:rPr>
              <w:t>other</w:t>
            </w:r>
          </w:p>
        </w:tc>
        <w:tc>
          <w:tcPr>
            <w:tcW w:w="577" w:type="dxa"/>
            <w:vAlign w:val="center"/>
          </w:tcPr>
          <w:p w14:paraId="411B5280" w14:textId="77777777" w:rsidR="00174D3F" w:rsidRDefault="00966EAD">
            <w:pPr>
              <w:jc w:val="center"/>
              <w:rPr>
                <w:sz w:val="20"/>
                <w:szCs w:val="20"/>
              </w:rPr>
            </w:pPr>
            <w:r>
              <w:rPr>
                <w:sz w:val="20"/>
                <w:szCs w:val="20"/>
              </w:rPr>
              <w:t>7903</w:t>
            </w:r>
          </w:p>
        </w:tc>
        <w:tc>
          <w:tcPr>
            <w:tcW w:w="693" w:type="dxa"/>
            <w:vAlign w:val="center"/>
          </w:tcPr>
          <w:p w14:paraId="411B5281" w14:textId="77777777" w:rsidR="00174D3F" w:rsidRDefault="00966EAD">
            <w:pPr>
              <w:jc w:val="center"/>
              <w:rPr>
                <w:sz w:val="20"/>
                <w:szCs w:val="20"/>
              </w:rPr>
            </w:pPr>
            <w:r>
              <w:rPr>
                <w:sz w:val="20"/>
                <w:szCs w:val="20"/>
              </w:rPr>
              <w:t>True</w:t>
            </w:r>
          </w:p>
        </w:tc>
        <w:tc>
          <w:tcPr>
            <w:tcW w:w="2260" w:type="dxa"/>
            <w:vAlign w:val="center"/>
          </w:tcPr>
          <w:p w14:paraId="411B5282" w14:textId="77777777" w:rsidR="00174D3F" w:rsidRDefault="00966EAD">
            <w:pPr>
              <w:jc w:val="center"/>
              <w:rPr>
                <w:sz w:val="20"/>
                <w:szCs w:val="20"/>
              </w:rPr>
            </w:pPr>
            <w:r>
              <w:rPr>
                <w:sz w:val="20"/>
                <w:szCs w:val="20"/>
              </w:rPr>
              <w:t>aborycin</w:t>
            </w:r>
          </w:p>
        </w:tc>
        <w:tc>
          <w:tcPr>
            <w:tcW w:w="1357" w:type="dxa"/>
            <w:vAlign w:val="center"/>
          </w:tcPr>
          <w:p w14:paraId="411B5283" w14:textId="77777777" w:rsidR="00174D3F" w:rsidRDefault="00966EAD">
            <w:pPr>
              <w:jc w:val="center"/>
              <w:rPr>
                <w:sz w:val="20"/>
                <w:szCs w:val="20"/>
              </w:rPr>
            </w:pPr>
            <w:r>
              <w:rPr>
                <w:sz w:val="20"/>
                <w:szCs w:val="20"/>
              </w:rPr>
              <w:t>21.0</w:t>
            </w:r>
          </w:p>
        </w:tc>
      </w:tr>
      <w:tr w:rsidR="00174D3F" w14:paraId="411B528C" w14:textId="77777777" w:rsidTr="00635B26">
        <w:trPr>
          <w:jc w:val="center"/>
        </w:trPr>
        <w:tc>
          <w:tcPr>
            <w:tcW w:w="2253" w:type="dxa"/>
            <w:vAlign w:val="center"/>
          </w:tcPr>
          <w:p w14:paraId="411B5285" w14:textId="77777777" w:rsidR="00174D3F" w:rsidRDefault="00966EAD">
            <w:pPr>
              <w:jc w:val="center"/>
              <w:rPr>
                <w:sz w:val="20"/>
                <w:szCs w:val="20"/>
              </w:rPr>
            </w:pPr>
            <w:r>
              <w:rPr>
                <w:sz w:val="20"/>
                <w:szCs w:val="20"/>
              </w:rPr>
              <w:t>NODE_110_length_17394.region001</w:t>
            </w:r>
          </w:p>
        </w:tc>
        <w:tc>
          <w:tcPr>
            <w:tcW w:w="966" w:type="dxa"/>
            <w:vAlign w:val="center"/>
          </w:tcPr>
          <w:p w14:paraId="411B5286" w14:textId="77777777" w:rsidR="00174D3F" w:rsidRDefault="00966EAD">
            <w:pPr>
              <w:jc w:val="center"/>
              <w:rPr>
                <w:sz w:val="20"/>
                <w:szCs w:val="20"/>
              </w:rPr>
            </w:pPr>
            <w:r>
              <w:rPr>
                <w:sz w:val="20"/>
                <w:szCs w:val="20"/>
              </w:rPr>
              <w:t>butyrolactone</w:t>
            </w:r>
          </w:p>
        </w:tc>
        <w:tc>
          <w:tcPr>
            <w:tcW w:w="614" w:type="dxa"/>
            <w:vAlign w:val="center"/>
          </w:tcPr>
          <w:p w14:paraId="411B5287" w14:textId="77777777" w:rsidR="00174D3F" w:rsidRDefault="00966EAD">
            <w:pPr>
              <w:jc w:val="center"/>
              <w:rPr>
                <w:sz w:val="20"/>
                <w:szCs w:val="20"/>
              </w:rPr>
            </w:pPr>
            <w:r>
              <w:rPr>
                <w:sz w:val="20"/>
                <w:szCs w:val="20"/>
              </w:rPr>
              <w:t>other</w:t>
            </w:r>
          </w:p>
        </w:tc>
        <w:tc>
          <w:tcPr>
            <w:tcW w:w="577" w:type="dxa"/>
            <w:vAlign w:val="center"/>
          </w:tcPr>
          <w:p w14:paraId="411B5288" w14:textId="77777777" w:rsidR="00174D3F" w:rsidRDefault="00966EAD">
            <w:pPr>
              <w:jc w:val="center"/>
              <w:rPr>
                <w:sz w:val="20"/>
                <w:szCs w:val="20"/>
              </w:rPr>
            </w:pPr>
            <w:r>
              <w:rPr>
                <w:sz w:val="20"/>
                <w:szCs w:val="20"/>
              </w:rPr>
              <w:t>10954</w:t>
            </w:r>
          </w:p>
        </w:tc>
        <w:tc>
          <w:tcPr>
            <w:tcW w:w="693" w:type="dxa"/>
            <w:vAlign w:val="center"/>
          </w:tcPr>
          <w:p w14:paraId="411B5289" w14:textId="77777777" w:rsidR="00174D3F" w:rsidRDefault="00966EAD">
            <w:pPr>
              <w:jc w:val="center"/>
              <w:rPr>
                <w:sz w:val="20"/>
                <w:szCs w:val="20"/>
              </w:rPr>
            </w:pPr>
            <w:r>
              <w:rPr>
                <w:sz w:val="20"/>
                <w:szCs w:val="20"/>
              </w:rPr>
              <w:t>True</w:t>
            </w:r>
          </w:p>
        </w:tc>
        <w:tc>
          <w:tcPr>
            <w:tcW w:w="2260" w:type="dxa"/>
            <w:vAlign w:val="center"/>
          </w:tcPr>
          <w:p w14:paraId="411B528A" w14:textId="77777777" w:rsidR="00174D3F" w:rsidRDefault="00966EAD">
            <w:pPr>
              <w:jc w:val="center"/>
              <w:rPr>
                <w:sz w:val="20"/>
                <w:szCs w:val="20"/>
              </w:rPr>
            </w:pPr>
            <w:r>
              <w:rPr>
                <w:sz w:val="20"/>
                <w:szCs w:val="20"/>
              </w:rPr>
              <w:t>lactonamycin</w:t>
            </w:r>
          </w:p>
        </w:tc>
        <w:tc>
          <w:tcPr>
            <w:tcW w:w="1357" w:type="dxa"/>
            <w:vAlign w:val="center"/>
          </w:tcPr>
          <w:p w14:paraId="411B528B" w14:textId="77777777" w:rsidR="00174D3F" w:rsidRDefault="00966EAD">
            <w:pPr>
              <w:jc w:val="center"/>
              <w:rPr>
                <w:sz w:val="20"/>
                <w:szCs w:val="20"/>
              </w:rPr>
            </w:pPr>
            <w:r>
              <w:rPr>
                <w:sz w:val="20"/>
                <w:szCs w:val="20"/>
              </w:rPr>
              <w:t>5.0</w:t>
            </w:r>
          </w:p>
        </w:tc>
      </w:tr>
      <w:tr w:rsidR="00174D3F" w14:paraId="411B5294" w14:textId="77777777" w:rsidTr="00635B26">
        <w:trPr>
          <w:jc w:val="center"/>
        </w:trPr>
        <w:tc>
          <w:tcPr>
            <w:tcW w:w="2253" w:type="dxa"/>
            <w:vAlign w:val="center"/>
          </w:tcPr>
          <w:p w14:paraId="411B528D" w14:textId="77777777" w:rsidR="00174D3F" w:rsidRDefault="00966EAD">
            <w:pPr>
              <w:jc w:val="center"/>
              <w:rPr>
                <w:sz w:val="20"/>
                <w:szCs w:val="20"/>
              </w:rPr>
            </w:pPr>
            <w:r>
              <w:rPr>
                <w:sz w:val="20"/>
                <w:szCs w:val="20"/>
              </w:rPr>
              <w:t>NODE_113_length_17218.region001</w:t>
            </w:r>
          </w:p>
        </w:tc>
        <w:tc>
          <w:tcPr>
            <w:tcW w:w="966" w:type="dxa"/>
            <w:vAlign w:val="center"/>
          </w:tcPr>
          <w:p w14:paraId="411B528E" w14:textId="77777777" w:rsidR="00174D3F" w:rsidRDefault="00966EAD">
            <w:pPr>
              <w:jc w:val="center"/>
              <w:rPr>
                <w:sz w:val="20"/>
                <w:szCs w:val="20"/>
              </w:rPr>
            </w:pPr>
            <w:r>
              <w:rPr>
                <w:sz w:val="20"/>
                <w:szCs w:val="20"/>
              </w:rPr>
              <w:t>T2PKS</w:t>
            </w:r>
          </w:p>
        </w:tc>
        <w:tc>
          <w:tcPr>
            <w:tcW w:w="614" w:type="dxa"/>
            <w:vAlign w:val="center"/>
          </w:tcPr>
          <w:p w14:paraId="411B528F" w14:textId="77777777" w:rsidR="00174D3F" w:rsidRDefault="00966EAD">
            <w:pPr>
              <w:jc w:val="center"/>
              <w:rPr>
                <w:sz w:val="20"/>
                <w:szCs w:val="20"/>
              </w:rPr>
            </w:pPr>
            <w:r>
              <w:rPr>
                <w:sz w:val="20"/>
                <w:szCs w:val="20"/>
              </w:rPr>
              <w:t>PKS</w:t>
            </w:r>
          </w:p>
        </w:tc>
        <w:tc>
          <w:tcPr>
            <w:tcW w:w="577" w:type="dxa"/>
            <w:vAlign w:val="center"/>
          </w:tcPr>
          <w:p w14:paraId="411B5290" w14:textId="77777777" w:rsidR="00174D3F" w:rsidRDefault="00966EAD">
            <w:pPr>
              <w:jc w:val="center"/>
              <w:rPr>
                <w:sz w:val="20"/>
                <w:szCs w:val="20"/>
              </w:rPr>
            </w:pPr>
            <w:r>
              <w:rPr>
                <w:sz w:val="20"/>
                <w:szCs w:val="20"/>
              </w:rPr>
              <w:t>17218</w:t>
            </w:r>
          </w:p>
        </w:tc>
        <w:tc>
          <w:tcPr>
            <w:tcW w:w="693" w:type="dxa"/>
            <w:vAlign w:val="center"/>
          </w:tcPr>
          <w:p w14:paraId="411B5291" w14:textId="77777777" w:rsidR="00174D3F" w:rsidRDefault="00966EAD">
            <w:pPr>
              <w:jc w:val="center"/>
              <w:rPr>
                <w:sz w:val="20"/>
                <w:szCs w:val="20"/>
              </w:rPr>
            </w:pPr>
            <w:r>
              <w:rPr>
                <w:sz w:val="20"/>
                <w:szCs w:val="20"/>
              </w:rPr>
              <w:t>True</w:t>
            </w:r>
          </w:p>
        </w:tc>
        <w:tc>
          <w:tcPr>
            <w:tcW w:w="2260" w:type="dxa"/>
            <w:vAlign w:val="center"/>
          </w:tcPr>
          <w:p w14:paraId="411B5292" w14:textId="77777777" w:rsidR="00174D3F" w:rsidRDefault="00966EAD">
            <w:pPr>
              <w:jc w:val="center"/>
              <w:rPr>
                <w:sz w:val="20"/>
                <w:szCs w:val="20"/>
              </w:rPr>
            </w:pPr>
            <w:r>
              <w:rPr>
                <w:sz w:val="20"/>
                <w:szCs w:val="20"/>
              </w:rPr>
              <w:t>spore pigment</w:t>
            </w:r>
          </w:p>
        </w:tc>
        <w:tc>
          <w:tcPr>
            <w:tcW w:w="1357" w:type="dxa"/>
            <w:vAlign w:val="center"/>
          </w:tcPr>
          <w:p w14:paraId="411B5293" w14:textId="77777777" w:rsidR="00174D3F" w:rsidRDefault="00966EAD">
            <w:pPr>
              <w:jc w:val="center"/>
              <w:rPr>
                <w:sz w:val="20"/>
                <w:szCs w:val="20"/>
              </w:rPr>
            </w:pPr>
            <w:r>
              <w:rPr>
                <w:sz w:val="20"/>
                <w:szCs w:val="20"/>
              </w:rPr>
              <w:t>66.0</w:t>
            </w:r>
          </w:p>
        </w:tc>
      </w:tr>
      <w:tr w:rsidR="00174D3F" w14:paraId="411B529C" w14:textId="77777777" w:rsidTr="00635B26">
        <w:trPr>
          <w:jc w:val="center"/>
        </w:trPr>
        <w:tc>
          <w:tcPr>
            <w:tcW w:w="2253" w:type="dxa"/>
            <w:vAlign w:val="center"/>
          </w:tcPr>
          <w:p w14:paraId="411B5295" w14:textId="77777777" w:rsidR="00174D3F" w:rsidRDefault="00966EAD">
            <w:pPr>
              <w:jc w:val="center"/>
              <w:rPr>
                <w:sz w:val="20"/>
                <w:szCs w:val="20"/>
              </w:rPr>
            </w:pPr>
            <w:r>
              <w:rPr>
                <w:sz w:val="20"/>
                <w:szCs w:val="20"/>
              </w:rPr>
              <w:t>NODE_118_length_16760.region001</w:t>
            </w:r>
          </w:p>
        </w:tc>
        <w:tc>
          <w:tcPr>
            <w:tcW w:w="966" w:type="dxa"/>
            <w:vAlign w:val="center"/>
          </w:tcPr>
          <w:p w14:paraId="411B5296" w14:textId="77777777" w:rsidR="00174D3F" w:rsidRDefault="00966EAD">
            <w:pPr>
              <w:jc w:val="center"/>
              <w:rPr>
                <w:sz w:val="20"/>
                <w:szCs w:val="20"/>
              </w:rPr>
            </w:pPr>
            <w:r>
              <w:rPr>
                <w:sz w:val="20"/>
                <w:szCs w:val="20"/>
              </w:rPr>
              <w:t>T1PKS</w:t>
            </w:r>
          </w:p>
        </w:tc>
        <w:tc>
          <w:tcPr>
            <w:tcW w:w="614" w:type="dxa"/>
            <w:vAlign w:val="center"/>
          </w:tcPr>
          <w:p w14:paraId="411B5297" w14:textId="77777777" w:rsidR="00174D3F" w:rsidRDefault="00966EAD">
            <w:pPr>
              <w:jc w:val="center"/>
              <w:rPr>
                <w:sz w:val="20"/>
                <w:szCs w:val="20"/>
              </w:rPr>
            </w:pPr>
            <w:r>
              <w:rPr>
                <w:sz w:val="20"/>
                <w:szCs w:val="20"/>
              </w:rPr>
              <w:t>PKS</w:t>
            </w:r>
          </w:p>
        </w:tc>
        <w:tc>
          <w:tcPr>
            <w:tcW w:w="577" w:type="dxa"/>
            <w:vAlign w:val="center"/>
          </w:tcPr>
          <w:p w14:paraId="411B5298" w14:textId="77777777" w:rsidR="00174D3F" w:rsidRDefault="00966EAD">
            <w:pPr>
              <w:jc w:val="center"/>
              <w:rPr>
                <w:sz w:val="20"/>
                <w:szCs w:val="20"/>
              </w:rPr>
            </w:pPr>
            <w:r>
              <w:rPr>
                <w:sz w:val="20"/>
                <w:szCs w:val="20"/>
              </w:rPr>
              <w:t>16760</w:t>
            </w:r>
          </w:p>
        </w:tc>
        <w:tc>
          <w:tcPr>
            <w:tcW w:w="693" w:type="dxa"/>
            <w:vAlign w:val="center"/>
          </w:tcPr>
          <w:p w14:paraId="411B5299" w14:textId="77777777" w:rsidR="00174D3F" w:rsidRDefault="00966EAD">
            <w:pPr>
              <w:jc w:val="center"/>
              <w:rPr>
                <w:sz w:val="20"/>
                <w:szCs w:val="20"/>
              </w:rPr>
            </w:pPr>
            <w:r>
              <w:rPr>
                <w:sz w:val="20"/>
                <w:szCs w:val="20"/>
              </w:rPr>
              <w:t>True</w:t>
            </w:r>
          </w:p>
        </w:tc>
        <w:tc>
          <w:tcPr>
            <w:tcW w:w="2260" w:type="dxa"/>
            <w:vAlign w:val="center"/>
          </w:tcPr>
          <w:p w14:paraId="411B529A" w14:textId="77777777" w:rsidR="00174D3F" w:rsidRDefault="00966EAD">
            <w:pPr>
              <w:jc w:val="center"/>
              <w:rPr>
                <w:sz w:val="20"/>
                <w:szCs w:val="20"/>
              </w:rPr>
            </w:pPr>
            <w:r>
              <w:rPr>
                <w:sz w:val="20"/>
                <w:szCs w:val="20"/>
              </w:rPr>
              <w:t>bafilomycin B1</w:t>
            </w:r>
          </w:p>
        </w:tc>
        <w:tc>
          <w:tcPr>
            <w:tcW w:w="1357" w:type="dxa"/>
            <w:vAlign w:val="center"/>
          </w:tcPr>
          <w:p w14:paraId="411B529B" w14:textId="77777777" w:rsidR="00174D3F" w:rsidRDefault="00966EAD">
            <w:pPr>
              <w:jc w:val="center"/>
              <w:rPr>
                <w:sz w:val="20"/>
                <w:szCs w:val="20"/>
              </w:rPr>
            </w:pPr>
            <w:r>
              <w:rPr>
                <w:sz w:val="20"/>
                <w:szCs w:val="20"/>
              </w:rPr>
              <w:t>66.0</w:t>
            </w:r>
          </w:p>
        </w:tc>
      </w:tr>
      <w:tr w:rsidR="00174D3F" w14:paraId="411B52A4" w14:textId="77777777" w:rsidTr="00635B26">
        <w:trPr>
          <w:jc w:val="center"/>
        </w:trPr>
        <w:tc>
          <w:tcPr>
            <w:tcW w:w="2253" w:type="dxa"/>
            <w:vAlign w:val="center"/>
          </w:tcPr>
          <w:p w14:paraId="411B529D" w14:textId="77777777" w:rsidR="00174D3F" w:rsidRDefault="00966EAD">
            <w:pPr>
              <w:jc w:val="center"/>
              <w:rPr>
                <w:sz w:val="20"/>
                <w:szCs w:val="20"/>
              </w:rPr>
            </w:pPr>
            <w:r>
              <w:rPr>
                <w:sz w:val="20"/>
                <w:szCs w:val="20"/>
              </w:rPr>
              <w:t>NODE_126_length_16007.region001</w:t>
            </w:r>
          </w:p>
        </w:tc>
        <w:tc>
          <w:tcPr>
            <w:tcW w:w="966" w:type="dxa"/>
            <w:vAlign w:val="center"/>
          </w:tcPr>
          <w:p w14:paraId="411B529E" w14:textId="77777777" w:rsidR="00174D3F" w:rsidRDefault="00966EAD">
            <w:pPr>
              <w:jc w:val="center"/>
              <w:rPr>
                <w:sz w:val="20"/>
                <w:szCs w:val="20"/>
              </w:rPr>
            </w:pPr>
            <w:r>
              <w:rPr>
                <w:sz w:val="20"/>
                <w:szCs w:val="20"/>
              </w:rPr>
              <w:t>NRP-metallophore; NRPS</w:t>
            </w:r>
          </w:p>
        </w:tc>
        <w:tc>
          <w:tcPr>
            <w:tcW w:w="614" w:type="dxa"/>
            <w:vAlign w:val="center"/>
          </w:tcPr>
          <w:p w14:paraId="411B529F" w14:textId="77777777" w:rsidR="00174D3F" w:rsidRDefault="00966EAD">
            <w:pPr>
              <w:jc w:val="center"/>
              <w:rPr>
                <w:sz w:val="20"/>
                <w:szCs w:val="20"/>
              </w:rPr>
            </w:pPr>
            <w:r>
              <w:rPr>
                <w:sz w:val="20"/>
                <w:szCs w:val="20"/>
              </w:rPr>
              <w:t>NRPS</w:t>
            </w:r>
          </w:p>
        </w:tc>
        <w:tc>
          <w:tcPr>
            <w:tcW w:w="577" w:type="dxa"/>
            <w:vAlign w:val="center"/>
          </w:tcPr>
          <w:p w14:paraId="411B52A0" w14:textId="77777777" w:rsidR="00174D3F" w:rsidRDefault="00966EAD">
            <w:pPr>
              <w:jc w:val="center"/>
              <w:rPr>
                <w:sz w:val="20"/>
                <w:szCs w:val="20"/>
              </w:rPr>
            </w:pPr>
            <w:r>
              <w:rPr>
                <w:sz w:val="20"/>
                <w:szCs w:val="20"/>
              </w:rPr>
              <w:t>16007</w:t>
            </w:r>
          </w:p>
        </w:tc>
        <w:tc>
          <w:tcPr>
            <w:tcW w:w="693" w:type="dxa"/>
            <w:vAlign w:val="center"/>
          </w:tcPr>
          <w:p w14:paraId="411B52A1" w14:textId="77777777" w:rsidR="00174D3F" w:rsidRDefault="00966EAD">
            <w:pPr>
              <w:jc w:val="center"/>
              <w:rPr>
                <w:sz w:val="20"/>
                <w:szCs w:val="20"/>
              </w:rPr>
            </w:pPr>
            <w:r>
              <w:rPr>
                <w:sz w:val="20"/>
                <w:szCs w:val="20"/>
              </w:rPr>
              <w:t>True</w:t>
            </w:r>
          </w:p>
        </w:tc>
        <w:tc>
          <w:tcPr>
            <w:tcW w:w="2260" w:type="dxa"/>
            <w:vAlign w:val="center"/>
          </w:tcPr>
          <w:p w14:paraId="411B52A2" w14:textId="77777777" w:rsidR="00174D3F" w:rsidRDefault="00966EAD">
            <w:pPr>
              <w:jc w:val="center"/>
              <w:rPr>
                <w:sz w:val="20"/>
                <w:szCs w:val="20"/>
              </w:rPr>
            </w:pPr>
            <w:r>
              <w:rPr>
                <w:sz w:val="20"/>
                <w:szCs w:val="20"/>
              </w:rPr>
              <w:t>paenibactin</w:t>
            </w:r>
          </w:p>
        </w:tc>
        <w:tc>
          <w:tcPr>
            <w:tcW w:w="1357" w:type="dxa"/>
            <w:vAlign w:val="center"/>
          </w:tcPr>
          <w:p w14:paraId="411B52A3" w14:textId="77777777" w:rsidR="00174D3F" w:rsidRDefault="00966EAD">
            <w:pPr>
              <w:jc w:val="center"/>
              <w:rPr>
                <w:sz w:val="20"/>
                <w:szCs w:val="20"/>
              </w:rPr>
            </w:pPr>
            <w:r>
              <w:rPr>
                <w:sz w:val="20"/>
                <w:szCs w:val="20"/>
              </w:rPr>
              <w:t>83.0</w:t>
            </w:r>
          </w:p>
        </w:tc>
      </w:tr>
      <w:tr w:rsidR="00174D3F" w14:paraId="411B52AC" w14:textId="77777777" w:rsidTr="00635B26">
        <w:trPr>
          <w:jc w:val="center"/>
        </w:trPr>
        <w:tc>
          <w:tcPr>
            <w:tcW w:w="2253" w:type="dxa"/>
            <w:vAlign w:val="center"/>
          </w:tcPr>
          <w:p w14:paraId="411B52A5" w14:textId="77777777" w:rsidR="00174D3F" w:rsidRDefault="00966EAD">
            <w:pPr>
              <w:jc w:val="center"/>
              <w:rPr>
                <w:sz w:val="20"/>
                <w:szCs w:val="20"/>
              </w:rPr>
            </w:pPr>
            <w:r>
              <w:rPr>
                <w:sz w:val="20"/>
                <w:szCs w:val="20"/>
              </w:rPr>
              <w:t>NODE_130_length_15698.region001</w:t>
            </w:r>
          </w:p>
        </w:tc>
        <w:tc>
          <w:tcPr>
            <w:tcW w:w="966" w:type="dxa"/>
            <w:vAlign w:val="center"/>
          </w:tcPr>
          <w:p w14:paraId="411B52A6" w14:textId="77777777" w:rsidR="00174D3F" w:rsidRDefault="00966EAD">
            <w:pPr>
              <w:jc w:val="center"/>
              <w:rPr>
                <w:sz w:val="20"/>
                <w:szCs w:val="20"/>
              </w:rPr>
            </w:pPr>
            <w:r>
              <w:rPr>
                <w:sz w:val="20"/>
                <w:szCs w:val="20"/>
              </w:rPr>
              <w:t>lanthipeptide-class-iii</w:t>
            </w:r>
          </w:p>
        </w:tc>
        <w:tc>
          <w:tcPr>
            <w:tcW w:w="614" w:type="dxa"/>
            <w:vAlign w:val="center"/>
          </w:tcPr>
          <w:p w14:paraId="411B52A7" w14:textId="77777777" w:rsidR="00174D3F" w:rsidRDefault="00966EAD">
            <w:pPr>
              <w:jc w:val="center"/>
              <w:rPr>
                <w:sz w:val="20"/>
                <w:szCs w:val="20"/>
              </w:rPr>
            </w:pPr>
            <w:r>
              <w:rPr>
                <w:sz w:val="20"/>
                <w:szCs w:val="20"/>
              </w:rPr>
              <w:t>RiPP</w:t>
            </w:r>
          </w:p>
        </w:tc>
        <w:tc>
          <w:tcPr>
            <w:tcW w:w="577" w:type="dxa"/>
            <w:vAlign w:val="center"/>
          </w:tcPr>
          <w:p w14:paraId="411B52A8" w14:textId="77777777" w:rsidR="00174D3F" w:rsidRDefault="00966EAD">
            <w:pPr>
              <w:jc w:val="center"/>
              <w:rPr>
                <w:sz w:val="20"/>
                <w:szCs w:val="20"/>
              </w:rPr>
            </w:pPr>
            <w:r>
              <w:rPr>
                <w:sz w:val="20"/>
                <w:szCs w:val="20"/>
              </w:rPr>
              <w:t>15698</w:t>
            </w:r>
          </w:p>
        </w:tc>
        <w:tc>
          <w:tcPr>
            <w:tcW w:w="693" w:type="dxa"/>
            <w:vAlign w:val="center"/>
          </w:tcPr>
          <w:p w14:paraId="411B52A9" w14:textId="77777777" w:rsidR="00174D3F" w:rsidRDefault="00966EAD">
            <w:pPr>
              <w:jc w:val="center"/>
              <w:rPr>
                <w:sz w:val="20"/>
                <w:szCs w:val="20"/>
              </w:rPr>
            </w:pPr>
            <w:r>
              <w:rPr>
                <w:sz w:val="20"/>
                <w:szCs w:val="20"/>
              </w:rPr>
              <w:t>True</w:t>
            </w:r>
          </w:p>
        </w:tc>
        <w:tc>
          <w:tcPr>
            <w:tcW w:w="2260" w:type="dxa"/>
            <w:vAlign w:val="center"/>
          </w:tcPr>
          <w:p w14:paraId="411B52AA" w14:textId="77777777" w:rsidR="00174D3F" w:rsidRDefault="00966EAD">
            <w:pPr>
              <w:jc w:val="center"/>
              <w:rPr>
                <w:sz w:val="20"/>
                <w:szCs w:val="20"/>
              </w:rPr>
            </w:pPr>
            <w:r>
              <w:rPr>
                <w:sz w:val="20"/>
                <w:szCs w:val="20"/>
              </w:rPr>
              <w:t>AmfS</w:t>
            </w:r>
          </w:p>
        </w:tc>
        <w:tc>
          <w:tcPr>
            <w:tcW w:w="1357" w:type="dxa"/>
            <w:vAlign w:val="center"/>
          </w:tcPr>
          <w:p w14:paraId="411B52AB" w14:textId="77777777" w:rsidR="00174D3F" w:rsidRDefault="00966EAD">
            <w:pPr>
              <w:jc w:val="center"/>
              <w:rPr>
                <w:sz w:val="20"/>
                <w:szCs w:val="20"/>
              </w:rPr>
            </w:pPr>
            <w:r>
              <w:rPr>
                <w:sz w:val="20"/>
                <w:szCs w:val="20"/>
              </w:rPr>
              <w:t>100.0</w:t>
            </w:r>
          </w:p>
        </w:tc>
      </w:tr>
      <w:tr w:rsidR="00174D3F" w14:paraId="411B52B4" w14:textId="77777777" w:rsidTr="00635B26">
        <w:trPr>
          <w:jc w:val="center"/>
        </w:trPr>
        <w:tc>
          <w:tcPr>
            <w:tcW w:w="2253" w:type="dxa"/>
            <w:vAlign w:val="center"/>
          </w:tcPr>
          <w:p w14:paraId="411B52AD" w14:textId="77777777" w:rsidR="00174D3F" w:rsidRDefault="00966EAD">
            <w:pPr>
              <w:jc w:val="center"/>
              <w:rPr>
                <w:sz w:val="20"/>
                <w:szCs w:val="20"/>
              </w:rPr>
            </w:pPr>
            <w:r>
              <w:rPr>
                <w:sz w:val="20"/>
                <w:szCs w:val="20"/>
              </w:rPr>
              <w:t>NODE_135_length_15386.region001</w:t>
            </w:r>
          </w:p>
        </w:tc>
        <w:tc>
          <w:tcPr>
            <w:tcW w:w="966" w:type="dxa"/>
            <w:vAlign w:val="center"/>
          </w:tcPr>
          <w:p w14:paraId="411B52AE" w14:textId="77777777" w:rsidR="00174D3F" w:rsidRDefault="00966EAD">
            <w:pPr>
              <w:jc w:val="center"/>
              <w:rPr>
                <w:sz w:val="20"/>
                <w:szCs w:val="20"/>
              </w:rPr>
            </w:pPr>
            <w:r>
              <w:rPr>
                <w:sz w:val="20"/>
                <w:szCs w:val="20"/>
              </w:rPr>
              <w:t>lanthipeptide-class-iii</w:t>
            </w:r>
          </w:p>
        </w:tc>
        <w:tc>
          <w:tcPr>
            <w:tcW w:w="614" w:type="dxa"/>
            <w:vAlign w:val="center"/>
          </w:tcPr>
          <w:p w14:paraId="411B52AF" w14:textId="77777777" w:rsidR="00174D3F" w:rsidRDefault="00966EAD">
            <w:pPr>
              <w:jc w:val="center"/>
              <w:rPr>
                <w:sz w:val="20"/>
                <w:szCs w:val="20"/>
              </w:rPr>
            </w:pPr>
            <w:r>
              <w:rPr>
                <w:sz w:val="20"/>
                <w:szCs w:val="20"/>
              </w:rPr>
              <w:t>RiPP</w:t>
            </w:r>
          </w:p>
        </w:tc>
        <w:tc>
          <w:tcPr>
            <w:tcW w:w="577" w:type="dxa"/>
            <w:vAlign w:val="center"/>
          </w:tcPr>
          <w:p w14:paraId="411B52B0" w14:textId="77777777" w:rsidR="00174D3F" w:rsidRDefault="00966EAD">
            <w:pPr>
              <w:jc w:val="center"/>
              <w:rPr>
                <w:sz w:val="20"/>
                <w:szCs w:val="20"/>
              </w:rPr>
            </w:pPr>
            <w:r>
              <w:rPr>
                <w:sz w:val="20"/>
                <w:szCs w:val="20"/>
              </w:rPr>
              <w:t>14474</w:t>
            </w:r>
          </w:p>
        </w:tc>
        <w:tc>
          <w:tcPr>
            <w:tcW w:w="693" w:type="dxa"/>
            <w:vAlign w:val="center"/>
          </w:tcPr>
          <w:p w14:paraId="411B52B1" w14:textId="77777777" w:rsidR="00174D3F" w:rsidRDefault="00966EAD">
            <w:pPr>
              <w:jc w:val="center"/>
              <w:rPr>
                <w:sz w:val="20"/>
                <w:szCs w:val="20"/>
              </w:rPr>
            </w:pPr>
            <w:r>
              <w:rPr>
                <w:sz w:val="20"/>
                <w:szCs w:val="20"/>
              </w:rPr>
              <w:t>True</w:t>
            </w:r>
          </w:p>
        </w:tc>
        <w:tc>
          <w:tcPr>
            <w:tcW w:w="2260" w:type="dxa"/>
            <w:vAlign w:val="center"/>
          </w:tcPr>
          <w:p w14:paraId="411B52B2" w14:textId="77777777" w:rsidR="00174D3F" w:rsidRDefault="00174D3F">
            <w:pPr>
              <w:jc w:val="center"/>
              <w:rPr>
                <w:sz w:val="20"/>
                <w:szCs w:val="20"/>
              </w:rPr>
            </w:pPr>
          </w:p>
        </w:tc>
        <w:tc>
          <w:tcPr>
            <w:tcW w:w="1357" w:type="dxa"/>
            <w:vAlign w:val="center"/>
          </w:tcPr>
          <w:p w14:paraId="411B52B3" w14:textId="77777777" w:rsidR="00174D3F" w:rsidRDefault="00174D3F">
            <w:pPr>
              <w:jc w:val="center"/>
              <w:rPr>
                <w:sz w:val="20"/>
                <w:szCs w:val="20"/>
              </w:rPr>
            </w:pPr>
          </w:p>
        </w:tc>
      </w:tr>
      <w:tr w:rsidR="00174D3F" w14:paraId="411B52BC" w14:textId="77777777" w:rsidTr="00635B26">
        <w:trPr>
          <w:jc w:val="center"/>
        </w:trPr>
        <w:tc>
          <w:tcPr>
            <w:tcW w:w="2253" w:type="dxa"/>
            <w:vAlign w:val="center"/>
          </w:tcPr>
          <w:p w14:paraId="411B52B5" w14:textId="77777777" w:rsidR="00174D3F" w:rsidRDefault="00966EAD">
            <w:pPr>
              <w:jc w:val="center"/>
              <w:rPr>
                <w:sz w:val="20"/>
                <w:szCs w:val="20"/>
              </w:rPr>
            </w:pPr>
            <w:r>
              <w:rPr>
                <w:sz w:val="20"/>
                <w:szCs w:val="20"/>
              </w:rPr>
              <w:t>NODE_147_length_14744.region001</w:t>
            </w:r>
          </w:p>
        </w:tc>
        <w:tc>
          <w:tcPr>
            <w:tcW w:w="966" w:type="dxa"/>
            <w:vAlign w:val="center"/>
          </w:tcPr>
          <w:p w14:paraId="411B52B6" w14:textId="77777777" w:rsidR="00174D3F" w:rsidRDefault="00966EAD">
            <w:pPr>
              <w:jc w:val="center"/>
              <w:rPr>
                <w:sz w:val="20"/>
                <w:szCs w:val="20"/>
              </w:rPr>
            </w:pPr>
            <w:r>
              <w:rPr>
                <w:sz w:val="20"/>
                <w:szCs w:val="20"/>
              </w:rPr>
              <w:t>T1PKS</w:t>
            </w:r>
          </w:p>
        </w:tc>
        <w:tc>
          <w:tcPr>
            <w:tcW w:w="614" w:type="dxa"/>
            <w:vAlign w:val="center"/>
          </w:tcPr>
          <w:p w14:paraId="411B52B7" w14:textId="77777777" w:rsidR="00174D3F" w:rsidRDefault="00966EAD">
            <w:pPr>
              <w:jc w:val="center"/>
              <w:rPr>
                <w:sz w:val="20"/>
                <w:szCs w:val="20"/>
              </w:rPr>
            </w:pPr>
            <w:r>
              <w:rPr>
                <w:sz w:val="20"/>
                <w:szCs w:val="20"/>
              </w:rPr>
              <w:t>PKS</w:t>
            </w:r>
          </w:p>
        </w:tc>
        <w:tc>
          <w:tcPr>
            <w:tcW w:w="577" w:type="dxa"/>
            <w:vAlign w:val="center"/>
          </w:tcPr>
          <w:p w14:paraId="411B52B8" w14:textId="77777777" w:rsidR="00174D3F" w:rsidRDefault="00966EAD">
            <w:pPr>
              <w:jc w:val="center"/>
              <w:rPr>
                <w:sz w:val="20"/>
                <w:szCs w:val="20"/>
              </w:rPr>
            </w:pPr>
            <w:r>
              <w:rPr>
                <w:sz w:val="20"/>
                <w:szCs w:val="20"/>
              </w:rPr>
              <w:t>14744</w:t>
            </w:r>
          </w:p>
        </w:tc>
        <w:tc>
          <w:tcPr>
            <w:tcW w:w="693" w:type="dxa"/>
            <w:vAlign w:val="center"/>
          </w:tcPr>
          <w:p w14:paraId="411B52B9" w14:textId="77777777" w:rsidR="00174D3F" w:rsidRDefault="00966EAD">
            <w:pPr>
              <w:jc w:val="center"/>
              <w:rPr>
                <w:sz w:val="20"/>
                <w:szCs w:val="20"/>
              </w:rPr>
            </w:pPr>
            <w:r>
              <w:rPr>
                <w:sz w:val="20"/>
                <w:szCs w:val="20"/>
              </w:rPr>
              <w:t>True</w:t>
            </w:r>
          </w:p>
        </w:tc>
        <w:tc>
          <w:tcPr>
            <w:tcW w:w="2260" w:type="dxa"/>
            <w:vAlign w:val="center"/>
          </w:tcPr>
          <w:p w14:paraId="411B52BA" w14:textId="77777777" w:rsidR="00174D3F" w:rsidRDefault="00966EAD">
            <w:pPr>
              <w:jc w:val="center"/>
              <w:rPr>
                <w:sz w:val="20"/>
                <w:szCs w:val="20"/>
              </w:rPr>
            </w:pPr>
            <w:r>
              <w:rPr>
                <w:sz w:val="20"/>
                <w:szCs w:val="20"/>
              </w:rPr>
              <w:t>bafilomycin B1</w:t>
            </w:r>
          </w:p>
        </w:tc>
        <w:tc>
          <w:tcPr>
            <w:tcW w:w="1357" w:type="dxa"/>
            <w:vAlign w:val="center"/>
          </w:tcPr>
          <w:p w14:paraId="411B52BB" w14:textId="77777777" w:rsidR="00174D3F" w:rsidRDefault="00966EAD">
            <w:pPr>
              <w:jc w:val="center"/>
              <w:rPr>
                <w:sz w:val="20"/>
                <w:szCs w:val="20"/>
              </w:rPr>
            </w:pPr>
            <w:r>
              <w:rPr>
                <w:sz w:val="20"/>
                <w:szCs w:val="20"/>
              </w:rPr>
              <w:t>27.0</w:t>
            </w:r>
          </w:p>
        </w:tc>
      </w:tr>
      <w:tr w:rsidR="00174D3F" w14:paraId="411B52C4" w14:textId="77777777" w:rsidTr="00635B26">
        <w:trPr>
          <w:jc w:val="center"/>
        </w:trPr>
        <w:tc>
          <w:tcPr>
            <w:tcW w:w="2253" w:type="dxa"/>
            <w:vAlign w:val="center"/>
          </w:tcPr>
          <w:p w14:paraId="411B52BD" w14:textId="77777777" w:rsidR="00174D3F" w:rsidRDefault="00966EAD">
            <w:pPr>
              <w:jc w:val="center"/>
              <w:rPr>
                <w:sz w:val="20"/>
                <w:szCs w:val="20"/>
              </w:rPr>
            </w:pPr>
            <w:r>
              <w:rPr>
                <w:sz w:val="20"/>
                <w:szCs w:val="20"/>
              </w:rPr>
              <w:t>NODE_176_length_13361.region001</w:t>
            </w:r>
          </w:p>
        </w:tc>
        <w:tc>
          <w:tcPr>
            <w:tcW w:w="966" w:type="dxa"/>
            <w:vAlign w:val="center"/>
          </w:tcPr>
          <w:p w14:paraId="411B52BE" w14:textId="77777777" w:rsidR="00174D3F" w:rsidRDefault="00966EAD">
            <w:pPr>
              <w:jc w:val="center"/>
              <w:rPr>
                <w:sz w:val="20"/>
                <w:szCs w:val="20"/>
              </w:rPr>
            </w:pPr>
            <w:r>
              <w:rPr>
                <w:sz w:val="20"/>
                <w:szCs w:val="20"/>
              </w:rPr>
              <w:t>T1PKS</w:t>
            </w:r>
          </w:p>
        </w:tc>
        <w:tc>
          <w:tcPr>
            <w:tcW w:w="614" w:type="dxa"/>
            <w:vAlign w:val="center"/>
          </w:tcPr>
          <w:p w14:paraId="411B52BF" w14:textId="77777777" w:rsidR="00174D3F" w:rsidRDefault="00966EAD">
            <w:pPr>
              <w:jc w:val="center"/>
              <w:rPr>
                <w:sz w:val="20"/>
                <w:szCs w:val="20"/>
              </w:rPr>
            </w:pPr>
            <w:r>
              <w:rPr>
                <w:sz w:val="20"/>
                <w:szCs w:val="20"/>
              </w:rPr>
              <w:t>PKS</w:t>
            </w:r>
          </w:p>
        </w:tc>
        <w:tc>
          <w:tcPr>
            <w:tcW w:w="577" w:type="dxa"/>
            <w:vAlign w:val="center"/>
          </w:tcPr>
          <w:p w14:paraId="411B52C0" w14:textId="77777777" w:rsidR="00174D3F" w:rsidRDefault="00966EAD">
            <w:pPr>
              <w:jc w:val="center"/>
              <w:rPr>
                <w:sz w:val="20"/>
                <w:szCs w:val="20"/>
              </w:rPr>
            </w:pPr>
            <w:r>
              <w:rPr>
                <w:sz w:val="20"/>
                <w:szCs w:val="20"/>
              </w:rPr>
              <w:t>13361</w:t>
            </w:r>
          </w:p>
        </w:tc>
        <w:tc>
          <w:tcPr>
            <w:tcW w:w="693" w:type="dxa"/>
            <w:vAlign w:val="center"/>
          </w:tcPr>
          <w:p w14:paraId="411B52C1" w14:textId="77777777" w:rsidR="00174D3F" w:rsidRDefault="00966EAD">
            <w:pPr>
              <w:jc w:val="center"/>
              <w:rPr>
                <w:sz w:val="20"/>
                <w:szCs w:val="20"/>
              </w:rPr>
            </w:pPr>
            <w:r>
              <w:rPr>
                <w:sz w:val="20"/>
                <w:szCs w:val="20"/>
              </w:rPr>
              <w:t>True</w:t>
            </w:r>
          </w:p>
        </w:tc>
        <w:tc>
          <w:tcPr>
            <w:tcW w:w="2260" w:type="dxa"/>
            <w:vAlign w:val="center"/>
          </w:tcPr>
          <w:p w14:paraId="411B52C2" w14:textId="77777777" w:rsidR="00174D3F" w:rsidRDefault="00966EAD">
            <w:pPr>
              <w:jc w:val="center"/>
              <w:rPr>
                <w:sz w:val="20"/>
                <w:szCs w:val="20"/>
              </w:rPr>
            </w:pPr>
            <w:r>
              <w:rPr>
                <w:sz w:val="20"/>
                <w:szCs w:val="20"/>
              </w:rPr>
              <w:t>desertomycin B/desertomycin A/desertomycin G</w:t>
            </w:r>
          </w:p>
        </w:tc>
        <w:tc>
          <w:tcPr>
            <w:tcW w:w="1357" w:type="dxa"/>
            <w:vAlign w:val="center"/>
          </w:tcPr>
          <w:p w14:paraId="411B52C3" w14:textId="77777777" w:rsidR="00174D3F" w:rsidRDefault="00966EAD">
            <w:pPr>
              <w:jc w:val="center"/>
              <w:rPr>
                <w:sz w:val="20"/>
                <w:szCs w:val="20"/>
              </w:rPr>
            </w:pPr>
            <w:r>
              <w:rPr>
                <w:sz w:val="20"/>
                <w:szCs w:val="20"/>
              </w:rPr>
              <w:t>14.0</w:t>
            </w:r>
          </w:p>
        </w:tc>
      </w:tr>
      <w:tr w:rsidR="00174D3F" w14:paraId="411B52CC" w14:textId="77777777" w:rsidTr="00635B26">
        <w:trPr>
          <w:jc w:val="center"/>
        </w:trPr>
        <w:tc>
          <w:tcPr>
            <w:tcW w:w="2253" w:type="dxa"/>
            <w:vAlign w:val="center"/>
          </w:tcPr>
          <w:p w14:paraId="411B52C5" w14:textId="77777777" w:rsidR="00174D3F" w:rsidRDefault="00966EAD">
            <w:pPr>
              <w:jc w:val="center"/>
              <w:rPr>
                <w:sz w:val="20"/>
                <w:szCs w:val="20"/>
              </w:rPr>
            </w:pPr>
            <w:r>
              <w:rPr>
                <w:sz w:val="20"/>
                <w:szCs w:val="20"/>
              </w:rPr>
              <w:t>NODE_183_length_13114.region001</w:t>
            </w:r>
          </w:p>
        </w:tc>
        <w:tc>
          <w:tcPr>
            <w:tcW w:w="966" w:type="dxa"/>
            <w:vAlign w:val="center"/>
          </w:tcPr>
          <w:p w14:paraId="411B52C6" w14:textId="77777777" w:rsidR="00174D3F" w:rsidRDefault="00966EAD">
            <w:pPr>
              <w:jc w:val="center"/>
              <w:rPr>
                <w:sz w:val="20"/>
                <w:szCs w:val="20"/>
              </w:rPr>
            </w:pPr>
            <w:r>
              <w:rPr>
                <w:sz w:val="20"/>
                <w:szCs w:val="20"/>
              </w:rPr>
              <w:t>NRPS</w:t>
            </w:r>
          </w:p>
        </w:tc>
        <w:tc>
          <w:tcPr>
            <w:tcW w:w="614" w:type="dxa"/>
            <w:vAlign w:val="center"/>
          </w:tcPr>
          <w:p w14:paraId="411B52C7" w14:textId="77777777" w:rsidR="00174D3F" w:rsidRDefault="00966EAD">
            <w:pPr>
              <w:jc w:val="center"/>
              <w:rPr>
                <w:sz w:val="20"/>
                <w:szCs w:val="20"/>
              </w:rPr>
            </w:pPr>
            <w:r>
              <w:rPr>
                <w:sz w:val="20"/>
                <w:szCs w:val="20"/>
              </w:rPr>
              <w:t>NRPS</w:t>
            </w:r>
          </w:p>
        </w:tc>
        <w:tc>
          <w:tcPr>
            <w:tcW w:w="577" w:type="dxa"/>
            <w:vAlign w:val="center"/>
          </w:tcPr>
          <w:p w14:paraId="411B52C8" w14:textId="77777777" w:rsidR="00174D3F" w:rsidRDefault="00966EAD">
            <w:pPr>
              <w:jc w:val="center"/>
              <w:rPr>
                <w:sz w:val="20"/>
                <w:szCs w:val="20"/>
              </w:rPr>
            </w:pPr>
            <w:r>
              <w:rPr>
                <w:sz w:val="20"/>
                <w:szCs w:val="20"/>
              </w:rPr>
              <w:t>13114</w:t>
            </w:r>
          </w:p>
        </w:tc>
        <w:tc>
          <w:tcPr>
            <w:tcW w:w="693" w:type="dxa"/>
            <w:vAlign w:val="center"/>
          </w:tcPr>
          <w:p w14:paraId="411B52C9" w14:textId="77777777" w:rsidR="00174D3F" w:rsidRDefault="00966EAD">
            <w:pPr>
              <w:jc w:val="center"/>
              <w:rPr>
                <w:sz w:val="20"/>
                <w:szCs w:val="20"/>
              </w:rPr>
            </w:pPr>
            <w:r>
              <w:rPr>
                <w:sz w:val="20"/>
                <w:szCs w:val="20"/>
              </w:rPr>
              <w:t>True</w:t>
            </w:r>
          </w:p>
        </w:tc>
        <w:tc>
          <w:tcPr>
            <w:tcW w:w="2260" w:type="dxa"/>
            <w:vAlign w:val="center"/>
          </w:tcPr>
          <w:p w14:paraId="411B52CA" w14:textId="77777777" w:rsidR="00174D3F" w:rsidRDefault="00174D3F">
            <w:pPr>
              <w:jc w:val="center"/>
              <w:rPr>
                <w:sz w:val="20"/>
                <w:szCs w:val="20"/>
              </w:rPr>
            </w:pPr>
          </w:p>
        </w:tc>
        <w:tc>
          <w:tcPr>
            <w:tcW w:w="1357" w:type="dxa"/>
            <w:vAlign w:val="center"/>
          </w:tcPr>
          <w:p w14:paraId="411B52CB" w14:textId="77777777" w:rsidR="00174D3F" w:rsidRDefault="00174D3F">
            <w:pPr>
              <w:jc w:val="center"/>
              <w:rPr>
                <w:sz w:val="20"/>
                <w:szCs w:val="20"/>
              </w:rPr>
            </w:pPr>
          </w:p>
        </w:tc>
      </w:tr>
      <w:tr w:rsidR="00174D3F" w14:paraId="411B52D4" w14:textId="77777777" w:rsidTr="00635B26">
        <w:trPr>
          <w:jc w:val="center"/>
        </w:trPr>
        <w:tc>
          <w:tcPr>
            <w:tcW w:w="2253" w:type="dxa"/>
            <w:vAlign w:val="center"/>
          </w:tcPr>
          <w:p w14:paraId="411B52CD" w14:textId="77777777" w:rsidR="00174D3F" w:rsidRDefault="00966EAD">
            <w:pPr>
              <w:jc w:val="center"/>
              <w:rPr>
                <w:sz w:val="20"/>
                <w:szCs w:val="20"/>
              </w:rPr>
            </w:pPr>
            <w:r>
              <w:rPr>
                <w:sz w:val="20"/>
                <w:szCs w:val="20"/>
              </w:rPr>
              <w:t>NODE_185_length_13079.region001</w:t>
            </w:r>
          </w:p>
        </w:tc>
        <w:tc>
          <w:tcPr>
            <w:tcW w:w="966" w:type="dxa"/>
            <w:vAlign w:val="center"/>
          </w:tcPr>
          <w:p w14:paraId="411B52CE" w14:textId="77777777" w:rsidR="00174D3F" w:rsidRDefault="00966EAD">
            <w:pPr>
              <w:jc w:val="center"/>
              <w:rPr>
                <w:sz w:val="20"/>
                <w:szCs w:val="20"/>
              </w:rPr>
            </w:pPr>
            <w:r>
              <w:rPr>
                <w:sz w:val="20"/>
                <w:szCs w:val="20"/>
              </w:rPr>
              <w:t>lanthipeptide-class-ii</w:t>
            </w:r>
          </w:p>
        </w:tc>
        <w:tc>
          <w:tcPr>
            <w:tcW w:w="614" w:type="dxa"/>
            <w:vAlign w:val="center"/>
          </w:tcPr>
          <w:p w14:paraId="411B52CF" w14:textId="77777777" w:rsidR="00174D3F" w:rsidRDefault="00966EAD">
            <w:pPr>
              <w:jc w:val="center"/>
              <w:rPr>
                <w:sz w:val="20"/>
                <w:szCs w:val="20"/>
              </w:rPr>
            </w:pPr>
            <w:r>
              <w:rPr>
                <w:sz w:val="20"/>
                <w:szCs w:val="20"/>
              </w:rPr>
              <w:t>RiPP</w:t>
            </w:r>
          </w:p>
        </w:tc>
        <w:tc>
          <w:tcPr>
            <w:tcW w:w="577" w:type="dxa"/>
            <w:vAlign w:val="center"/>
          </w:tcPr>
          <w:p w14:paraId="411B52D0" w14:textId="77777777" w:rsidR="00174D3F" w:rsidRDefault="00966EAD">
            <w:pPr>
              <w:jc w:val="center"/>
              <w:rPr>
                <w:sz w:val="20"/>
                <w:szCs w:val="20"/>
              </w:rPr>
            </w:pPr>
            <w:r>
              <w:rPr>
                <w:sz w:val="20"/>
                <w:szCs w:val="20"/>
              </w:rPr>
              <w:t>13079</w:t>
            </w:r>
          </w:p>
        </w:tc>
        <w:tc>
          <w:tcPr>
            <w:tcW w:w="693" w:type="dxa"/>
            <w:vAlign w:val="center"/>
          </w:tcPr>
          <w:p w14:paraId="411B52D1" w14:textId="77777777" w:rsidR="00174D3F" w:rsidRDefault="00966EAD">
            <w:pPr>
              <w:jc w:val="center"/>
              <w:rPr>
                <w:sz w:val="20"/>
                <w:szCs w:val="20"/>
              </w:rPr>
            </w:pPr>
            <w:r>
              <w:rPr>
                <w:sz w:val="20"/>
                <w:szCs w:val="20"/>
              </w:rPr>
              <w:t>True</w:t>
            </w:r>
          </w:p>
        </w:tc>
        <w:tc>
          <w:tcPr>
            <w:tcW w:w="2260" w:type="dxa"/>
            <w:vAlign w:val="center"/>
          </w:tcPr>
          <w:p w14:paraId="411B52D2" w14:textId="77777777" w:rsidR="00174D3F" w:rsidRDefault="00174D3F">
            <w:pPr>
              <w:jc w:val="center"/>
              <w:rPr>
                <w:sz w:val="20"/>
                <w:szCs w:val="20"/>
              </w:rPr>
            </w:pPr>
          </w:p>
        </w:tc>
        <w:tc>
          <w:tcPr>
            <w:tcW w:w="1357" w:type="dxa"/>
            <w:vAlign w:val="center"/>
          </w:tcPr>
          <w:p w14:paraId="411B52D3" w14:textId="77777777" w:rsidR="00174D3F" w:rsidRDefault="00174D3F">
            <w:pPr>
              <w:jc w:val="center"/>
              <w:rPr>
                <w:sz w:val="20"/>
                <w:szCs w:val="20"/>
              </w:rPr>
            </w:pPr>
          </w:p>
        </w:tc>
      </w:tr>
      <w:tr w:rsidR="00174D3F" w14:paraId="411B52DC" w14:textId="77777777" w:rsidTr="00635B26">
        <w:trPr>
          <w:jc w:val="center"/>
        </w:trPr>
        <w:tc>
          <w:tcPr>
            <w:tcW w:w="2253" w:type="dxa"/>
            <w:vAlign w:val="center"/>
          </w:tcPr>
          <w:p w14:paraId="411B52D5" w14:textId="77777777" w:rsidR="00174D3F" w:rsidRDefault="00966EAD">
            <w:pPr>
              <w:jc w:val="center"/>
              <w:rPr>
                <w:sz w:val="20"/>
                <w:szCs w:val="20"/>
              </w:rPr>
            </w:pPr>
            <w:r>
              <w:rPr>
                <w:sz w:val="20"/>
                <w:szCs w:val="20"/>
              </w:rPr>
              <w:t>NODE_195_length_12705.region001</w:t>
            </w:r>
          </w:p>
        </w:tc>
        <w:tc>
          <w:tcPr>
            <w:tcW w:w="966" w:type="dxa"/>
            <w:vAlign w:val="center"/>
          </w:tcPr>
          <w:p w14:paraId="411B52D6" w14:textId="77777777" w:rsidR="00174D3F" w:rsidRDefault="00966EAD">
            <w:pPr>
              <w:jc w:val="center"/>
              <w:rPr>
                <w:sz w:val="20"/>
                <w:szCs w:val="20"/>
              </w:rPr>
            </w:pPr>
            <w:r>
              <w:rPr>
                <w:sz w:val="20"/>
                <w:szCs w:val="20"/>
              </w:rPr>
              <w:t>NRPS</w:t>
            </w:r>
          </w:p>
        </w:tc>
        <w:tc>
          <w:tcPr>
            <w:tcW w:w="614" w:type="dxa"/>
            <w:vAlign w:val="center"/>
          </w:tcPr>
          <w:p w14:paraId="411B52D7" w14:textId="77777777" w:rsidR="00174D3F" w:rsidRDefault="00966EAD">
            <w:pPr>
              <w:jc w:val="center"/>
              <w:rPr>
                <w:sz w:val="20"/>
                <w:szCs w:val="20"/>
              </w:rPr>
            </w:pPr>
            <w:r>
              <w:rPr>
                <w:sz w:val="20"/>
                <w:szCs w:val="20"/>
              </w:rPr>
              <w:t>NRPS</w:t>
            </w:r>
          </w:p>
        </w:tc>
        <w:tc>
          <w:tcPr>
            <w:tcW w:w="577" w:type="dxa"/>
            <w:vAlign w:val="center"/>
          </w:tcPr>
          <w:p w14:paraId="411B52D8" w14:textId="77777777" w:rsidR="00174D3F" w:rsidRDefault="00966EAD">
            <w:pPr>
              <w:jc w:val="center"/>
              <w:rPr>
                <w:sz w:val="20"/>
                <w:szCs w:val="20"/>
              </w:rPr>
            </w:pPr>
            <w:r>
              <w:rPr>
                <w:sz w:val="20"/>
                <w:szCs w:val="20"/>
              </w:rPr>
              <w:t>12705</w:t>
            </w:r>
          </w:p>
        </w:tc>
        <w:tc>
          <w:tcPr>
            <w:tcW w:w="693" w:type="dxa"/>
            <w:vAlign w:val="center"/>
          </w:tcPr>
          <w:p w14:paraId="411B52D9" w14:textId="77777777" w:rsidR="00174D3F" w:rsidRDefault="00966EAD">
            <w:pPr>
              <w:jc w:val="center"/>
              <w:rPr>
                <w:sz w:val="20"/>
                <w:szCs w:val="20"/>
              </w:rPr>
            </w:pPr>
            <w:r>
              <w:rPr>
                <w:sz w:val="20"/>
                <w:szCs w:val="20"/>
              </w:rPr>
              <w:t>True</w:t>
            </w:r>
          </w:p>
        </w:tc>
        <w:tc>
          <w:tcPr>
            <w:tcW w:w="2260" w:type="dxa"/>
            <w:vAlign w:val="center"/>
          </w:tcPr>
          <w:p w14:paraId="411B52DA" w14:textId="77777777" w:rsidR="00174D3F" w:rsidRDefault="00966EAD">
            <w:pPr>
              <w:jc w:val="center"/>
              <w:rPr>
                <w:sz w:val="20"/>
                <w:szCs w:val="20"/>
              </w:rPr>
            </w:pPr>
            <w:r>
              <w:rPr>
                <w:sz w:val="20"/>
                <w:szCs w:val="20"/>
              </w:rPr>
              <w:t>thiazostatin/watasemycin A/watasemycin B/2-hydroxyphenylthiazoline enantiopyochelin/isopyochelin</w:t>
            </w:r>
          </w:p>
        </w:tc>
        <w:tc>
          <w:tcPr>
            <w:tcW w:w="1357" w:type="dxa"/>
            <w:vAlign w:val="center"/>
          </w:tcPr>
          <w:p w14:paraId="411B52DB" w14:textId="77777777" w:rsidR="00174D3F" w:rsidRDefault="00966EAD">
            <w:pPr>
              <w:jc w:val="center"/>
              <w:rPr>
                <w:sz w:val="20"/>
                <w:szCs w:val="20"/>
              </w:rPr>
            </w:pPr>
            <w:r>
              <w:rPr>
                <w:sz w:val="20"/>
                <w:szCs w:val="20"/>
              </w:rPr>
              <w:t>40.0</w:t>
            </w:r>
          </w:p>
        </w:tc>
      </w:tr>
      <w:tr w:rsidR="00174D3F" w14:paraId="411B52E4" w14:textId="77777777" w:rsidTr="00635B26">
        <w:trPr>
          <w:jc w:val="center"/>
        </w:trPr>
        <w:tc>
          <w:tcPr>
            <w:tcW w:w="2253" w:type="dxa"/>
            <w:vAlign w:val="center"/>
          </w:tcPr>
          <w:p w14:paraId="411B52DD" w14:textId="77777777" w:rsidR="00174D3F" w:rsidRDefault="00966EAD">
            <w:pPr>
              <w:jc w:val="center"/>
              <w:rPr>
                <w:sz w:val="20"/>
                <w:szCs w:val="20"/>
              </w:rPr>
            </w:pPr>
            <w:r>
              <w:rPr>
                <w:sz w:val="20"/>
                <w:szCs w:val="20"/>
              </w:rPr>
              <w:t>NODE_216_length_11911.region001</w:t>
            </w:r>
          </w:p>
        </w:tc>
        <w:tc>
          <w:tcPr>
            <w:tcW w:w="966" w:type="dxa"/>
            <w:vAlign w:val="center"/>
          </w:tcPr>
          <w:p w14:paraId="411B52DE" w14:textId="77777777" w:rsidR="00174D3F" w:rsidRDefault="00966EAD">
            <w:pPr>
              <w:jc w:val="center"/>
              <w:rPr>
                <w:sz w:val="20"/>
                <w:szCs w:val="20"/>
              </w:rPr>
            </w:pPr>
            <w:r>
              <w:rPr>
                <w:sz w:val="20"/>
                <w:szCs w:val="20"/>
              </w:rPr>
              <w:t>ectoine</w:t>
            </w:r>
          </w:p>
        </w:tc>
        <w:tc>
          <w:tcPr>
            <w:tcW w:w="614" w:type="dxa"/>
            <w:vAlign w:val="center"/>
          </w:tcPr>
          <w:p w14:paraId="411B52DF" w14:textId="77777777" w:rsidR="00174D3F" w:rsidRDefault="00966EAD">
            <w:pPr>
              <w:jc w:val="center"/>
              <w:rPr>
                <w:sz w:val="20"/>
                <w:szCs w:val="20"/>
              </w:rPr>
            </w:pPr>
            <w:r>
              <w:rPr>
                <w:sz w:val="20"/>
                <w:szCs w:val="20"/>
              </w:rPr>
              <w:t>other</w:t>
            </w:r>
          </w:p>
        </w:tc>
        <w:tc>
          <w:tcPr>
            <w:tcW w:w="577" w:type="dxa"/>
            <w:vAlign w:val="center"/>
          </w:tcPr>
          <w:p w14:paraId="411B52E0" w14:textId="77777777" w:rsidR="00174D3F" w:rsidRDefault="00966EAD">
            <w:pPr>
              <w:jc w:val="center"/>
              <w:rPr>
                <w:sz w:val="20"/>
                <w:szCs w:val="20"/>
              </w:rPr>
            </w:pPr>
            <w:r>
              <w:rPr>
                <w:sz w:val="20"/>
                <w:szCs w:val="20"/>
              </w:rPr>
              <w:t>6749</w:t>
            </w:r>
          </w:p>
        </w:tc>
        <w:tc>
          <w:tcPr>
            <w:tcW w:w="693" w:type="dxa"/>
            <w:vAlign w:val="center"/>
          </w:tcPr>
          <w:p w14:paraId="411B52E1" w14:textId="77777777" w:rsidR="00174D3F" w:rsidRDefault="00966EAD">
            <w:pPr>
              <w:jc w:val="center"/>
              <w:rPr>
                <w:sz w:val="20"/>
                <w:szCs w:val="20"/>
              </w:rPr>
            </w:pPr>
            <w:r>
              <w:rPr>
                <w:sz w:val="20"/>
                <w:szCs w:val="20"/>
              </w:rPr>
              <w:t>True</w:t>
            </w:r>
          </w:p>
        </w:tc>
        <w:tc>
          <w:tcPr>
            <w:tcW w:w="2260" w:type="dxa"/>
            <w:vAlign w:val="center"/>
          </w:tcPr>
          <w:p w14:paraId="411B52E2" w14:textId="77777777" w:rsidR="00174D3F" w:rsidRDefault="00966EAD">
            <w:pPr>
              <w:jc w:val="center"/>
              <w:rPr>
                <w:sz w:val="20"/>
                <w:szCs w:val="20"/>
              </w:rPr>
            </w:pPr>
            <w:r>
              <w:rPr>
                <w:sz w:val="20"/>
                <w:szCs w:val="20"/>
              </w:rPr>
              <w:t>ectoine</w:t>
            </w:r>
          </w:p>
        </w:tc>
        <w:tc>
          <w:tcPr>
            <w:tcW w:w="1357" w:type="dxa"/>
            <w:vAlign w:val="center"/>
          </w:tcPr>
          <w:p w14:paraId="411B52E3" w14:textId="77777777" w:rsidR="00174D3F" w:rsidRDefault="00966EAD">
            <w:pPr>
              <w:jc w:val="center"/>
              <w:rPr>
                <w:sz w:val="20"/>
                <w:szCs w:val="20"/>
              </w:rPr>
            </w:pPr>
            <w:r>
              <w:rPr>
                <w:sz w:val="20"/>
                <w:szCs w:val="20"/>
              </w:rPr>
              <w:t>75.0</w:t>
            </w:r>
          </w:p>
        </w:tc>
      </w:tr>
      <w:tr w:rsidR="00174D3F" w14:paraId="411B52EC" w14:textId="77777777" w:rsidTr="00635B26">
        <w:trPr>
          <w:jc w:val="center"/>
        </w:trPr>
        <w:tc>
          <w:tcPr>
            <w:tcW w:w="2253" w:type="dxa"/>
            <w:vAlign w:val="center"/>
          </w:tcPr>
          <w:p w14:paraId="411B52E5" w14:textId="77777777" w:rsidR="00174D3F" w:rsidRDefault="00966EAD">
            <w:pPr>
              <w:jc w:val="center"/>
              <w:rPr>
                <w:sz w:val="20"/>
                <w:szCs w:val="20"/>
              </w:rPr>
            </w:pPr>
            <w:r>
              <w:rPr>
                <w:sz w:val="20"/>
                <w:szCs w:val="20"/>
              </w:rPr>
              <w:t>NODE_226_length_11560.region001</w:t>
            </w:r>
          </w:p>
        </w:tc>
        <w:tc>
          <w:tcPr>
            <w:tcW w:w="966" w:type="dxa"/>
            <w:vAlign w:val="center"/>
          </w:tcPr>
          <w:p w14:paraId="411B52E6" w14:textId="77777777" w:rsidR="00174D3F" w:rsidRDefault="00966EAD">
            <w:pPr>
              <w:jc w:val="center"/>
              <w:rPr>
                <w:sz w:val="20"/>
                <w:szCs w:val="20"/>
              </w:rPr>
            </w:pPr>
            <w:r>
              <w:rPr>
                <w:sz w:val="20"/>
                <w:szCs w:val="20"/>
              </w:rPr>
              <w:t>NRPS</w:t>
            </w:r>
          </w:p>
        </w:tc>
        <w:tc>
          <w:tcPr>
            <w:tcW w:w="614" w:type="dxa"/>
            <w:vAlign w:val="center"/>
          </w:tcPr>
          <w:p w14:paraId="411B52E7" w14:textId="77777777" w:rsidR="00174D3F" w:rsidRDefault="00966EAD">
            <w:pPr>
              <w:jc w:val="center"/>
              <w:rPr>
                <w:sz w:val="20"/>
                <w:szCs w:val="20"/>
              </w:rPr>
            </w:pPr>
            <w:r>
              <w:rPr>
                <w:sz w:val="20"/>
                <w:szCs w:val="20"/>
              </w:rPr>
              <w:t>NRPS</w:t>
            </w:r>
          </w:p>
        </w:tc>
        <w:tc>
          <w:tcPr>
            <w:tcW w:w="577" w:type="dxa"/>
            <w:vAlign w:val="center"/>
          </w:tcPr>
          <w:p w14:paraId="411B52E8" w14:textId="77777777" w:rsidR="00174D3F" w:rsidRDefault="00966EAD">
            <w:pPr>
              <w:jc w:val="center"/>
              <w:rPr>
                <w:sz w:val="20"/>
                <w:szCs w:val="20"/>
              </w:rPr>
            </w:pPr>
            <w:r>
              <w:rPr>
                <w:sz w:val="20"/>
                <w:szCs w:val="20"/>
              </w:rPr>
              <w:t>11560</w:t>
            </w:r>
          </w:p>
        </w:tc>
        <w:tc>
          <w:tcPr>
            <w:tcW w:w="693" w:type="dxa"/>
            <w:vAlign w:val="center"/>
          </w:tcPr>
          <w:p w14:paraId="411B52E9" w14:textId="77777777" w:rsidR="00174D3F" w:rsidRDefault="00966EAD">
            <w:pPr>
              <w:jc w:val="center"/>
              <w:rPr>
                <w:sz w:val="20"/>
                <w:szCs w:val="20"/>
              </w:rPr>
            </w:pPr>
            <w:r>
              <w:rPr>
                <w:sz w:val="20"/>
                <w:szCs w:val="20"/>
              </w:rPr>
              <w:t>True</w:t>
            </w:r>
          </w:p>
        </w:tc>
        <w:tc>
          <w:tcPr>
            <w:tcW w:w="2260" w:type="dxa"/>
            <w:vAlign w:val="center"/>
          </w:tcPr>
          <w:p w14:paraId="411B52EA" w14:textId="77777777" w:rsidR="00174D3F" w:rsidRDefault="00966EAD">
            <w:pPr>
              <w:jc w:val="center"/>
              <w:rPr>
                <w:sz w:val="20"/>
                <w:szCs w:val="20"/>
              </w:rPr>
            </w:pPr>
            <w:r>
              <w:rPr>
                <w:sz w:val="20"/>
                <w:szCs w:val="20"/>
              </w:rPr>
              <w:t>mirubactin</w:t>
            </w:r>
          </w:p>
        </w:tc>
        <w:tc>
          <w:tcPr>
            <w:tcW w:w="1357" w:type="dxa"/>
            <w:vAlign w:val="center"/>
          </w:tcPr>
          <w:p w14:paraId="411B52EB" w14:textId="77777777" w:rsidR="00174D3F" w:rsidRDefault="00966EAD">
            <w:pPr>
              <w:jc w:val="center"/>
              <w:rPr>
                <w:sz w:val="20"/>
                <w:szCs w:val="20"/>
              </w:rPr>
            </w:pPr>
            <w:r>
              <w:rPr>
                <w:sz w:val="20"/>
                <w:szCs w:val="20"/>
              </w:rPr>
              <w:t>42.0</w:t>
            </w:r>
          </w:p>
        </w:tc>
      </w:tr>
      <w:tr w:rsidR="00174D3F" w14:paraId="411B52F4" w14:textId="77777777" w:rsidTr="00635B26">
        <w:trPr>
          <w:jc w:val="center"/>
        </w:trPr>
        <w:tc>
          <w:tcPr>
            <w:tcW w:w="2253" w:type="dxa"/>
            <w:vAlign w:val="center"/>
          </w:tcPr>
          <w:p w14:paraId="411B52ED" w14:textId="77777777" w:rsidR="00174D3F" w:rsidRDefault="00966EAD">
            <w:pPr>
              <w:jc w:val="center"/>
              <w:rPr>
                <w:sz w:val="20"/>
                <w:szCs w:val="20"/>
              </w:rPr>
            </w:pPr>
            <w:r>
              <w:rPr>
                <w:sz w:val="20"/>
                <w:szCs w:val="20"/>
              </w:rPr>
              <w:t>NODE_234_length_11390.region001</w:t>
            </w:r>
          </w:p>
        </w:tc>
        <w:tc>
          <w:tcPr>
            <w:tcW w:w="966" w:type="dxa"/>
            <w:vAlign w:val="center"/>
          </w:tcPr>
          <w:p w14:paraId="411B52EE" w14:textId="77777777" w:rsidR="00174D3F" w:rsidRDefault="00966EAD">
            <w:pPr>
              <w:jc w:val="center"/>
              <w:rPr>
                <w:sz w:val="20"/>
                <w:szCs w:val="20"/>
              </w:rPr>
            </w:pPr>
            <w:r>
              <w:rPr>
                <w:sz w:val="20"/>
                <w:szCs w:val="20"/>
              </w:rPr>
              <w:t>melanin</w:t>
            </w:r>
          </w:p>
        </w:tc>
        <w:tc>
          <w:tcPr>
            <w:tcW w:w="614" w:type="dxa"/>
            <w:vAlign w:val="center"/>
          </w:tcPr>
          <w:p w14:paraId="411B52EF" w14:textId="77777777" w:rsidR="00174D3F" w:rsidRDefault="00966EAD">
            <w:pPr>
              <w:jc w:val="center"/>
              <w:rPr>
                <w:sz w:val="20"/>
                <w:szCs w:val="20"/>
              </w:rPr>
            </w:pPr>
            <w:r>
              <w:rPr>
                <w:sz w:val="20"/>
                <w:szCs w:val="20"/>
              </w:rPr>
              <w:t>other</w:t>
            </w:r>
          </w:p>
        </w:tc>
        <w:tc>
          <w:tcPr>
            <w:tcW w:w="577" w:type="dxa"/>
            <w:vAlign w:val="center"/>
          </w:tcPr>
          <w:p w14:paraId="411B52F0" w14:textId="77777777" w:rsidR="00174D3F" w:rsidRDefault="00966EAD">
            <w:pPr>
              <w:jc w:val="center"/>
              <w:rPr>
                <w:sz w:val="20"/>
                <w:szCs w:val="20"/>
              </w:rPr>
            </w:pPr>
            <w:r>
              <w:rPr>
                <w:sz w:val="20"/>
                <w:szCs w:val="20"/>
              </w:rPr>
              <w:t>8788</w:t>
            </w:r>
          </w:p>
        </w:tc>
        <w:tc>
          <w:tcPr>
            <w:tcW w:w="693" w:type="dxa"/>
            <w:vAlign w:val="center"/>
          </w:tcPr>
          <w:p w14:paraId="411B52F1" w14:textId="77777777" w:rsidR="00174D3F" w:rsidRDefault="00966EAD">
            <w:pPr>
              <w:jc w:val="center"/>
              <w:rPr>
                <w:sz w:val="20"/>
                <w:szCs w:val="20"/>
              </w:rPr>
            </w:pPr>
            <w:r>
              <w:rPr>
                <w:sz w:val="20"/>
                <w:szCs w:val="20"/>
              </w:rPr>
              <w:t>True</w:t>
            </w:r>
          </w:p>
        </w:tc>
        <w:tc>
          <w:tcPr>
            <w:tcW w:w="2260" w:type="dxa"/>
            <w:vAlign w:val="center"/>
          </w:tcPr>
          <w:p w14:paraId="411B52F2" w14:textId="77777777" w:rsidR="00174D3F" w:rsidRDefault="00966EAD">
            <w:pPr>
              <w:jc w:val="center"/>
              <w:rPr>
                <w:sz w:val="20"/>
                <w:szCs w:val="20"/>
              </w:rPr>
            </w:pPr>
            <w:r>
              <w:rPr>
                <w:sz w:val="20"/>
                <w:szCs w:val="20"/>
              </w:rPr>
              <w:t>melanin</w:t>
            </w:r>
          </w:p>
        </w:tc>
        <w:tc>
          <w:tcPr>
            <w:tcW w:w="1357" w:type="dxa"/>
            <w:vAlign w:val="center"/>
          </w:tcPr>
          <w:p w14:paraId="411B52F3" w14:textId="77777777" w:rsidR="00174D3F" w:rsidRDefault="00966EAD">
            <w:pPr>
              <w:jc w:val="center"/>
              <w:rPr>
                <w:sz w:val="20"/>
                <w:szCs w:val="20"/>
              </w:rPr>
            </w:pPr>
            <w:r>
              <w:rPr>
                <w:sz w:val="20"/>
                <w:szCs w:val="20"/>
              </w:rPr>
              <w:t>100.0</w:t>
            </w:r>
          </w:p>
        </w:tc>
      </w:tr>
      <w:tr w:rsidR="00174D3F" w14:paraId="411B52FC" w14:textId="77777777" w:rsidTr="00635B26">
        <w:trPr>
          <w:jc w:val="center"/>
        </w:trPr>
        <w:tc>
          <w:tcPr>
            <w:tcW w:w="2253" w:type="dxa"/>
            <w:vAlign w:val="center"/>
          </w:tcPr>
          <w:p w14:paraId="411B52F5" w14:textId="77777777" w:rsidR="00174D3F" w:rsidRDefault="00966EAD">
            <w:pPr>
              <w:jc w:val="center"/>
              <w:rPr>
                <w:sz w:val="20"/>
                <w:szCs w:val="20"/>
              </w:rPr>
            </w:pPr>
            <w:r>
              <w:rPr>
                <w:sz w:val="20"/>
                <w:szCs w:val="20"/>
              </w:rPr>
              <w:t>NODE_236_length_11331.region001</w:t>
            </w:r>
          </w:p>
        </w:tc>
        <w:tc>
          <w:tcPr>
            <w:tcW w:w="966" w:type="dxa"/>
            <w:vAlign w:val="center"/>
          </w:tcPr>
          <w:p w14:paraId="411B52F6" w14:textId="77777777" w:rsidR="00174D3F" w:rsidRDefault="00966EAD">
            <w:pPr>
              <w:jc w:val="center"/>
              <w:rPr>
                <w:sz w:val="20"/>
                <w:szCs w:val="20"/>
              </w:rPr>
            </w:pPr>
            <w:r>
              <w:rPr>
                <w:sz w:val="20"/>
                <w:szCs w:val="20"/>
              </w:rPr>
              <w:t>NRPS</w:t>
            </w:r>
          </w:p>
        </w:tc>
        <w:tc>
          <w:tcPr>
            <w:tcW w:w="614" w:type="dxa"/>
            <w:vAlign w:val="center"/>
          </w:tcPr>
          <w:p w14:paraId="411B52F7" w14:textId="77777777" w:rsidR="00174D3F" w:rsidRDefault="00966EAD">
            <w:pPr>
              <w:jc w:val="center"/>
              <w:rPr>
                <w:sz w:val="20"/>
                <w:szCs w:val="20"/>
              </w:rPr>
            </w:pPr>
            <w:r>
              <w:rPr>
                <w:sz w:val="20"/>
                <w:szCs w:val="20"/>
              </w:rPr>
              <w:t>NRPS</w:t>
            </w:r>
          </w:p>
        </w:tc>
        <w:tc>
          <w:tcPr>
            <w:tcW w:w="577" w:type="dxa"/>
            <w:vAlign w:val="center"/>
          </w:tcPr>
          <w:p w14:paraId="411B52F8" w14:textId="77777777" w:rsidR="00174D3F" w:rsidRDefault="00966EAD">
            <w:pPr>
              <w:jc w:val="center"/>
              <w:rPr>
                <w:sz w:val="20"/>
                <w:szCs w:val="20"/>
              </w:rPr>
            </w:pPr>
            <w:r>
              <w:rPr>
                <w:sz w:val="20"/>
                <w:szCs w:val="20"/>
              </w:rPr>
              <w:t>11331</w:t>
            </w:r>
          </w:p>
        </w:tc>
        <w:tc>
          <w:tcPr>
            <w:tcW w:w="693" w:type="dxa"/>
            <w:vAlign w:val="center"/>
          </w:tcPr>
          <w:p w14:paraId="411B52F9" w14:textId="77777777" w:rsidR="00174D3F" w:rsidRDefault="00966EAD">
            <w:pPr>
              <w:jc w:val="center"/>
              <w:rPr>
                <w:sz w:val="20"/>
                <w:szCs w:val="20"/>
              </w:rPr>
            </w:pPr>
            <w:r>
              <w:rPr>
                <w:sz w:val="20"/>
                <w:szCs w:val="20"/>
              </w:rPr>
              <w:t>True</w:t>
            </w:r>
          </w:p>
        </w:tc>
        <w:tc>
          <w:tcPr>
            <w:tcW w:w="2260" w:type="dxa"/>
            <w:vAlign w:val="center"/>
          </w:tcPr>
          <w:p w14:paraId="411B52FA" w14:textId="77777777" w:rsidR="00174D3F" w:rsidRDefault="00966EAD">
            <w:pPr>
              <w:jc w:val="center"/>
              <w:rPr>
                <w:sz w:val="20"/>
                <w:szCs w:val="20"/>
              </w:rPr>
            </w:pPr>
            <w:r>
              <w:rPr>
                <w:sz w:val="20"/>
                <w:szCs w:val="20"/>
              </w:rPr>
              <w:t>coelibactin</w:t>
            </w:r>
          </w:p>
        </w:tc>
        <w:tc>
          <w:tcPr>
            <w:tcW w:w="1357" w:type="dxa"/>
            <w:vAlign w:val="center"/>
          </w:tcPr>
          <w:p w14:paraId="411B52FB" w14:textId="77777777" w:rsidR="00174D3F" w:rsidRDefault="00966EAD">
            <w:pPr>
              <w:jc w:val="center"/>
              <w:rPr>
                <w:sz w:val="20"/>
                <w:szCs w:val="20"/>
              </w:rPr>
            </w:pPr>
            <w:r>
              <w:rPr>
                <w:sz w:val="20"/>
                <w:szCs w:val="20"/>
              </w:rPr>
              <w:t>36.0</w:t>
            </w:r>
          </w:p>
        </w:tc>
      </w:tr>
      <w:tr w:rsidR="00174D3F" w14:paraId="411B5304" w14:textId="77777777" w:rsidTr="00635B26">
        <w:trPr>
          <w:jc w:val="center"/>
        </w:trPr>
        <w:tc>
          <w:tcPr>
            <w:tcW w:w="2253" w:type="dxa"/>
            <w:vAlign w:val="center"/>
          </w:tcPr>
          <w:p w14:paraId="411B52FD" w14:textId="77777777" w:rsidR="00174D3F" w:rsidRDefault="00966EAD">
            <w:pPr>
              <w:jc w:val="center"/>
              <w:rPr>
                <w:sz w:val="20"/>
                <w:szCs w:val="20"/>
              </w:rPr>
            </w:pPr>
            <w:r>
              <w:rPr>
                <w:sz w:val="20"/>
                <w:szCs w:val="20"/>
              </w:rPr>
              <w:t>NODE_250_length_11048.region001</w:t>
            </w:r>
          </w:p>
        </w:tc>
        <w:tc>
          <w:tcPr>
            <w:tcW w:w="966" w:type="dxa"/>
            <w:vAlign w:val="center"/>
          </w:tcPr>
          <w:p w14:paraId="411B52FE" w14:textId="77777777" w:rsidR="00174D3F" w:rsidRDefault="00966EAD">
            <w:pPr>
              <w:jc w:val="center"/>
              <w:rPr>
                <w:sz w:val="20"/>
                <w:szCs w:val="20"/>
              </w:rPr>
            </w:pPr>
            <w:r>
              <w:rPr>
                <w:sz w:val="20"/>
                <w:szCs w:val="20"/>
              </w:rPr>
              <w:t>terpene</w:t>
            </w:r>
          </w:p>
        </w:tc>
        <w:tc>
          <w:tcPr>
            <w:tcW w:w="614" w:type="dxa"/>
            <w:vAlign w:val="center"/>
          </w:tcPr>
          <w:p w14:paraId="411B52FF" w14:textId="77777777" w:rsidR="00174D3F" w:rsidRDefault="00966EAD">
            <w:pPr>
              <w:jc w:val="center"/>
              <w:rPr>
                <w:sz w:val="20"/>
                <w:szCs w:val="20"/>
              </w:rPr>
            </w:pPr>
            <w:r>
              <w:rPr>
                <w:sz w:val="20"/>
                <w:szCs w:val="20"/>
              </w:rPr>
              <w:t>terpene</w:t>
            </w:r>
          </w:p>
        </w:tc>
        <w:tc>
          <w:tcPr>
            <w:tcW w:w="577" w:type="dxa"/>
            <w:vAlign w:val="center"/>
          </w:tcPr>
          <w:p w14:paraId="411B5300" w14:textId="77777777" w:rsidR="00174D3F" w:rsidRDefault="00966EAD">
            <w:pPr>
              <w:jc w:val="center"/>
              <w:rPr>
                <w:sz w:val="20"/>
                <w:szCs w:val="20"/>
              </w:rPr>
            </w:pPr>
            <w:r>
              <w:rPr>
                <w:sz w:val="20"/>
                <w:szCs w:val="20"/>
              </w:rPr>
              <w:t>11048</w:t>
            </w:r>
          </w:p>
        </w:tc>
        <w:tc>
          <w:tcPr>
            <w:tcW w:w="693" w:type="dxa"/>
            <w:vAlign w:val="center"/>
          </w:tcPr>
          <w:p w14:paraId="411B5301" w14:textId="77777777" w:rsidR="00174D3F" w:rsidRDefault="00966EAD">
            <w:pPr>
              <w:jc w:val="center"/>
              <w:rPr>
                <w:sz w:val="20"/>
                <w:szCs w:val="20"/>
              </w:rPr>
            </w:pPr>
            <w:r>
              <w:rPr>
                <w:sz w:val="20"/>
                <w:szCs w:val="20"/>
              </w:rPr>
              <w:t>True</w:t>
            </w:r>
          </w:p>
        </w:tc>
        <w:tc>
          <w:tcPr>
            <w:tcW w:w="2260" w:type="dxa"/>
            <w:vAlign w:val="center"/>
          </w:tcPr>
          <w:p w14:paraId="411B5302" w14:textId="77777777" w:rsidR="00174D3F" w:rsidRDefault="00966EAD">
            <w:pPr>
              <w:jc w:val="center"/>
              <w:rPr>
                <w:sz w:val="20"/>
                <w:szCs w:val="20"/>
              </w:rPr>
            </w:pPr>
            <w:r>
              <w:rPr>
                <w:sz w:val="20"/>
                <w:szCs w:val="20"/>
              </w:rPr>
              <w:t>isorenieratene</w:t>
            </w:r>
          </w:p>
        </w:tc>
        <w:tc>
          <w:tcPr>
            <w:tcW w:w="1357" w:type="dxa"/>
            <w:vAlign w:val="center"/>
          </w:tcPr>
          <w:p w14:paraId="411B5303" w14:textId="77777777" w:rsidR="00174D3F" w:rsidRDefault="00966EAD">
            <w:pPr>
              <w:jc w:val="center"/>
              <w:rPr>
                <w:sz w:val="20"/>
                <w:szCs w:val="20"/>
              </w:rPr>
            </w:pPr>
            <w:r>
              <w:rPr>
                <w:sz w:val="20"/>
                <w:szCs w:val="20"/>
              </w:rPr>
              <w:t>57.0</w:t>
            </w:r>
          </w:p>
        </w:tc>
      </w:tr>
      <w:tr w:rsidR="00174D3F" w14:paraId="411B530C" w14:textId="77777777" w:rsidTr="00635B26">
        <w:trPr>
          <w:jc w:val="center"/>
        </w:trPr>
        <w:tc>
          <w:tcPr>
            <w:tcW w:w="2253" w:type="dxa"/>
            <w:vAlign w:val="center"/>
          </w:tcPr>
          <w:p w14:paraId="411B5305" w14:textId="77777777" w:rsidR="00174D3F" w:rsidRDefault="00966EAD">
            <w:pPr>
              <w:jc w:val="center"/>
              <w:rPr>
                <w:sz w:val="20"/>
                <w:szCs w:val="20"/>
              </w:rPr>
            </w:pPr>
            <w:r>
              <w:rPr>
                <w:sz w:val="20"/>
                <w:szCs w:val="20"/>
              </w:rPr>
              <w:t>NODE_268_length_10611.region001</w:t>
            </w:r>
          </w:p>
        </w:tc>
        <w:tc>
          <w:tcPr>
            <w:tcW w:w="966" w:type="dxa"/>
            <w:vAlign w:val="center"/>
          </w:tcPr>
          <w:p w14:paraId="411B5306" w14:textId="77777777" w:rsidR="00174D3F" w:rsidRDefault="00966EAD">
            <w:pPr>
              <w:jc w:val="center"/>
              <w:rPr>
                <w:sz w:val="20"/>
                <w:szCs w:val="20"/>
              </w:rPr>
            </w:pPr>
            <w:r>
              <w:rPr>
                <w:sz w:val="20"/>
                <w:szCs w:val="20"/>
              </w:rPr>
              <w:t>RiPP-like</w:t>
            </w:r>
          </w:p>
        </w:tc>
        <w:tc>
          <w:tcPr>
            <w:tcW w:w="614" w:type="dxa"/>
            <w:vAlign w:val="center"/>
          </w:tcPr>
          <w:p w14:paraId="411B5307" w14:textId="77777777" w:rsidR="00174D3F" w:rsidRDefault="00966EAD">
            <w:pPr>
              <w:jc w:val="center"/>
              <w:rPr>
                <w:sz w:val="20"/>
                <w:szCs w:val="20"/>
              </w:rPr>
            </w:pPr>
            <w:r>
              <w:rPr>
                <w:sz w:val="20"/>
                <w:szCs w:val="20"/>
              </w:rPr>
              <w:t>RiPP</w:t>
            </w:r>
          </w:p>
        </w:tc>
        <w:tc>
          <w:tcPr>
            <w:tcW w:w="577" w:type="dxa"/>
            <w:vAlign w:val="center"/>
          </w:tcPr>
          <w:p w14:paraId="411B5308" w14:textId="77777777" w:rsidR="00174D3F" w:rsidRDefault="00966EAD">
            <w:pPr>
              <w:jc w:val="center"/>
              <w:rPr>
                <w:sz w:val="20"/>
                <w:szCs w:val="20"/>
              </w:rPr>
            </w:pPr>
            <w:r>
              <w:rPr>
                <w:sz w:val="20"/>
                <w:szCs w:val="20"/>
              </w:rPr>
              <w:t>10611</w:t>
            </w:r>
          </w:p>
        </w:tc>
        <w:tc>
          <w:tcPr>
            <w:tcW w:w="693" w:type="dxa"/>
            <w:vAlign w:val="center"/>
          </w:tcPr>
          <w:p w14:paraId="411B5309" w14:textId="77777777" w:rsidR="00174D3F" w:rsidRDefault="00966EAD">
            <w:pPr>
              <w:jc w:val="center"/>
              <w:rPr>
                <w:sz w:val="20"/>
                <w:szCs w:val="20"/>
              </w:rPr>
            </w:pPr>
            <w:r>
              <w:rPr>
                <w:sz w:val="20"/>
                <w:szCs w:val="20"/>
              </w:rPr>
              <w:t>True</w:t>
            </w:r>
          </w:p>
        </w:tc>
        <w:tc>
          <w:tcPr>
            <w:tcW w:w="2260" w:type="dxa"/>
            <w:vAlign w:val="center"/>
          </w:tcPr>
          <w:p w14:paraId="411B530A" w14:textId="77777777" w:rsidR="00174D3F" w:rsidRDefault="00174D3F">
            <w:pPr>
              <w:jc w:val="center"/>
              <w:rPr>
                <w:sz w:val="20"/>
                <w:szCs w:val="20"/>
              </w:rPr>
            </w:pPr>
          </w:p>
        </w:tc>
        <w:tc>
          <w:tcPr>
            <w:tcW w:w="1357" w:type="dxa"/>
            <w:vAlign w:val="center"/>
          </w:tcPr>
          <w:p w14:paraId="411B530B" w14:textId="77777777" w:rsidR="00174D3F" w:rsidRDefault="00174D3F">
            <w:pPr>
              <w:jc w:val="center"/>
              <w:rPr>
                <w:sz w:val="20"/>
                <w:szCs w:val="20"/>
              </w:rPr>
            </w:pPr>
          </w:p>
        </w:tc>
      </w:tr>
      <w:tr w:rsidR="00174D3F" w14:paraId="411B5314" w14:textId="77777777" w:rsidTr="00635B26">
        <w:trPr>
          <w:jc w:val="center"/>
        </w:trPr>
        <w:tc>
          <w:tcPr>
            <w:tcW w:w="2253" w:type="dxa"/>
            <w:vAlign w:val="center"/>
          </w:tcPr>
          <w:p w14:paraId="411B530D" w14:textId="77777777" w:rsidR="00174D3F" w:rsidRDefault="00966EAD">
            <w:pPr>
              <w:jc w:val="center"/>
              <w:rPr>
                <w:sz w:val="20"/>
                <w:szCs w:val="20"/>
              </w:rPr>
            </w:pPr>
            <w:r>
              <w:rPr>
                <w:sz w:val="20"/>
                <w:szCs w:val="20"/>
              </w:rPr>
              <w:t>NODE_269_length_10598.region001</w:t>
            </w:r>
          </w:p>
        </w:tc>
        <w:tc>
          <w:tcPr>
            <w:tcW w:w="966" w:type="dxa"/>
            <w:vAlign w:val="center"/>
          </w:tcPr>
          <w:p w14:paraId="411B530E" w14:textId="77777777" w:rsidR="00174D3F" w:rsidRDefault="00966EAD">
            <w:pPr>
              <w:jc w:val="center"/>
              <w:rPr>
                <w:sz w:val="20"/>
                <w:szCs w:val="20"/>
              </w:rPr>
            </w:pPr>
            <w:r>
              <w:rPr>
                <w:sz w:val="20"/>
                <w:szCs w:val="20"/>
              </w:rPr>
              <w:t>NRPS; T1PKS</w:t>
            </w:r>
          </w:p>
        </w:tc>
        <w:tc>
          <w:tcPr>
            <w:tcW w:w="614" w:type="dxa"/>
            <w:vAlign w:val="center"/>
          </w:tcPr>
          <w:p w14:paraId="411B530F" w14:textId="77777777" w:rsidR="00174D3F" w:rsidRDefault="00966EAD">
            <w:pPr>
              <w:jc w:val="center"/>
              <w:rPr>
                <w:sz w:val="20"/>
                <w:szCs w:val="20"/>
              </w:rPr>
            </w:pPr>
            <w:r>
              <w:rPr>
                <w:sz w:val="20"/>
                <w:szCs w:val="20"/>
              </w:rPr>
              <w:t>NRPS; PKS</w:t>
            </w:r>
          </w:p>
        </w:tc>
        <w:tc>
          <w:tcPr>
            <w:tcW w:w="577" w:type="dxa"/>
            <w:vAlign w:val="center"/>
          </w:tcPr>
          <w:p w14:paraId="411B5310" w14:textId="77777777" w:rsidR="00174D3F" w:rsidRDefault="00966EAD">
            <w:pPr>
              <w:jc w:val="center"/>
              <w:rPr>
                <w:sz w:val="20"/>
                <w:szCs w:val="20"/>
              </w:rPr>
            </w:pPr>
            <w:r>
              <w:rPr>
                <w:sz w:val="20"/>
                <w:szCs w:val="20"/>
              </w:rPr>
              <w:t>10598</w:t>
            </w:r>
          </w:p>
        </w:tc>
        <w:tc>
          <w:tcPr>
            <w:tcW w:w="693" w:type="dxa"/>
            <w:vAlign w:val="center"/>
          </w:tcPr>
          <w:p w14:paraId="411B5311" w14:textId="77777777" w:rsidR="00174D3F" w:rsidRDefault="00966EAD">
            <w:pPr>
              <w:jc w:val="center"/>
              <w:rPr>
                <w:sz w:val="20"/>
                <w:szCs w:val="20"/>
              </w:rPr>
            </w:pPr>
            <w:r>
              <w:rPr>
                <w:sz w:val="20"/>
                <w:szCs w:val="20"/>
              </w:rPr>
              <w:t>True</w:t>
            </w:r>
          </w:p>
        </w:tc>
        <w:tc>
          <w:tcPr>
            <w:tcW w:w="2260" w:type="dxa"/>
            <w:vAlign w:val="center"/>
          </w:tcPr>
          <w:p w14:paraId="411B5312" w14:textId="77777777" w:rsidR="00174D3F" w:rsidRDefault="00966EAD">
            <w:pPr>
              <w:jc w:val="center"/>
              <w:rPr>
                <w:sz w:val="20"/>
                <w:szCs w:val="20"/>
              </w:rPr>
            </w:pPr>
            <w:r>
              <w:rPr>
                <w:sz w:val="20"/>
                <w:szCs w:val="20"/>
              </w:rPr>
              <w:t>rakicidin A/rakicidin B</w:t>
            </w:r>
          </w:p>
        </w:tc>
        <w:tc>
          <w:tcPr>
            <w:tcW w:w="1357" w:type="dxa"/>
            <w:vAlign w:val="center"/>
          </w:tcPr>
          <w:p w14:paraId="411B5313" w14:textId="77777777" w:rsidR="00174D3F" w:rsidRDefault="00966EAD">
            <w:pPr>
              <w:jc w:val="center"/>
              <w:rPr>
                <w:sz w:val="20"/>
                <w:szCs w:val="20"/>
              </w:rPr>
            </w:pPr>
            <w:r>
              <w:rPr>
                <w:sz w:val="20"/>
                <w:szCs w:val="20"/>
              </w:rPr>
              <w:t>40.0</w:t>
            </w:r>
          </w:p>
        </w:tc>
      </w:tr>
      <w:tr w:rsidR="00174D3F" w14:paraId="411B531C" w14:textId="77777777" w:rsidTr="00635B26">
        <w:trPr>
          <w:jc w:val="center"/>
        </w:trPr>
        <w:tc>
          <w:tcPr>
            <w:tcW w:w="2253" w:type="dxa"/>
            <w:vAlign w:val="center"/>
          </w:tcPr>
          <w:p w14:paraId="411B5315" w14:textId="77777777" w:rsidR="00174D3F" w:rsidRDefault="00966EAD">
            <w:pPr>
              <w:jc w:val="center"/>
              <w:rPr>
                <w:sz w:val="20"/>
                <w:szCs w:val="20"/>
              </w:rPr>
            </w:pPr>
            <w:r>
              <w:rPr>
                <w:sz w:val="20"/>
                <w:szCs w:val="20"/>
              </w:rPr>
              <w:t>NODE_275_length_10346.region001</w:t>
            </w:r>
          </w:p>
        </w:tc>
        <w:tc>
          <w:tcPr>
            <w:tcW w:w="966" w:type="dxa"/>
            <w:vAlign w:val="center"/>
          </w:tcPr>
          <w:p w14:paraId="411B5316" w14:textId="77777777" w:rsidR="00174D3F" w:rsidRDefault="00966EAD">
            <w:pPr>
              <w:jc w:val="center"/>
              <w:rPr>
                <w:sz w:val="20"/>
                <w:szCs w:val="20"/>
              </w:rPr>
            </w:pPr>
            <w:r>
              <w:rPr>
                <w:sz w:val="20"/>
                <w:szCs w:val="20"/>
              </w:rPr>
              <w:t>T1PKS; hglE-KS</w:t>
            </w:r>
          </w:p>
        </w:tc>
        <w:tc>
          <w:tcPr>
            <w:tcW w:w="614" w:type="dxa"/>
            <w:vAlign w:val="center"/>
          </w:tcPr>
          <w:p w14:paraId="411B5317" w14:textId="77777777" w:rsidR="00174D3F" w:rsidRDefault="00966EAD">
            <w:pPr>
              <w:jc w:val="center"/>
              <w:rPr>
                <w:sz w:val="20"/>
                <w:szCs w:val="20"/>
              </w:rPr>
            </w:pPr>
            <w:r>
              <w:rPr>
                <w:sz w:val="20"/>
                <w:szCs w:val="20"/>
              </w:rPr>
              <w:t>PKS</w:t>
            </w:r>
          </w:p>
        </w:tc>
        <w:tc>
          <w:tcPr>
            <w:tcW w:w="577" w:type="dxa"/>
            <w:vAlign w:val="center"/>
          </w:tcPr>
          <w:p w14:paraId="411B5318" w14:textId="77777777" w:rsidR="00174D3F" w:rsidRDefault="00966EAD">
            <w:pPr>
              <w:jc w:val="center"/>
              <w:rPr>
                <w:sz w:val="20"/>
                <w:szCs w:val="20"/>
              </w:rPr>
            </w:pPr>
            <w:r>
              <w:rPr>
                <w:sz w:val="20"/>
                <w:szCs w:val="20"/>
              </w:rPr>
              <w:t>10346</w:t>
            </w:r>
          </w:p>
        </w:tc>
        <w:tc>
          <w:tcPr>
            <w:tcW w:w="693" w:type="dxa"/>
            <w:vAlign w:val="center"/>
          </w:tcPr>
          <w:p w14:paraId="411B5319" w14:textId="77777777" w:rsidR="00174D3F" w:rsidRDefault="00966EAD">
            <w:pPr>
              <w:jc w:val="center"/>
              <w:rPr>
                <w:sz w:val="20"/>
                <w:szCs w:val="20"/>
              </w:rPr>
            </w:pPr>
            <w:r>
              <w:rPr>
                <w:sz w:val="20"/>
                <w:szCs w:val="20"/>
              </w:rPr>
              <w:t>True</w:t>
            </w:r>
          </w:p>
        </w:tc>
        <w:tc>
          <w:tcPr>
            <w:tcW w:w="2260" w:type="dxa"/>
            <w:vAlign w:val="center"/>
          </w:tcPr>
          <w:p w14:paraId="411B531A" w14:textId="77777777" w:rsidR="00174D3F" w:rsidRDefault="00174D3F">
            <w:pPr>
              <w:jc w:val="center"/>
              <w:rPr>
                <w:sz w:val="20"/>
                <w:szCs w:val="20"/>
              </w:rPr>
            </w:pPr>
          </w:p>
        </w:tc>
        <w:tc>
          <w:tcPr>
            <w:tcW w:w="1357" w:type="dxa"/>
            <w:vAlign w:val="center"/>
          </w:tcPr>
          <w:p w14:paraId="411B531B" w14:textId="77777777" w:rsidR="00174D3F" w:rsidRDefault="00174D3F">
            <w:pPr>
              <w:jc w:val="center"/>
              <w:rPr>
                <w:sz w:val="20"/>
                <w:szCs w:val="20"/>
              </w:rPr>
            </w:pPr>
          </w:p>
        </w:tc>
      </w:tr>
      <w:tr w:rsidR="00174D3F" w14:paraId="411B5324" w14:textId="77777777" w:rsidTr="00635B26">
        <w:trPr>
          <w:jc w:val="center"/>
        </w:trPr>
        <w:tc>
          <w:tcPr>
            <w:tcW w:w="2253" w:type="dxa"/>
            <w:vAlign w:val="center"/>
          </w:tcPr>
          <w:p w14:paraId="411B531D" w14:textId="77777777" w:rsidR="00174D3F" w:rsidRDefault="00966EAD">
            <w:pPr>
              <w:jc w:val="center"/>
              <w:rPr>
                <w:sz w:val="20"/>
                <w:szCs w:val="20"/>
              </w:rPr>
            </w:pPr>
            <w:r>
              <w:rPr>
                <w:sz w:val="20"/>
                <w:szCs w:val="20"/>
              </w:rPr>
              <w:t>NODE_307_length_9304.region001</w:t>
            </w:r>
          </w:p>
        </w:tc>
        <w:tc>
          <w:tcPr>
            <w:tcW w:w="966" w:type="dxa"/>
            <w:vAlign w:val="center"/>
          </w:tcPr>
          <w:p w14:paraId="411B531E" w14:textId="77777777" w:rsidR="00174D3F" w:rsidRDefault="00966EAD">
            <w:pPr>
              <w:jc w:val="center"/>
              <w:rPr>
                <w:sz w:val="20"/>
                <w:szCs w:val="20"/>
              </w:rPr>
            </w:pPr>
            <w:r>
              <w:rPr>
                <w:sz w:val="20"/>
                <w:szCs w:val="20"/>
              </w:rPr>
              <w:t>terpene-precursor</w:t>
            </w:r>
          </w:p>
        </w:tc>
        <w:tc>
          <w:tcPr>
            <w:tcW w:w="614" w:type="dxa"/>
            <w:vAlign w:val="center"/>
          </w:tcPr>
          <w:p w14:paraId="411B531F" w14:textId="77777777" w:rsidR="00174D3F" w:rsidRDefault="00966EAD">
            <w:pPr>
              <w:jc w:val="center"/>
              <w:rPr>
                <w:sz w:val="20"/>
                <w:szCs w:val="20"/>
              </w:rPr>
            </w:pPr>
            <w:r>
              <w:rPr>
                <w:sz w:val="20"/>
                <w:szCs w:val="20"/>
              </w:rPr>
              <w:t>terpene</w:t>
            </w:r>
          </w:p>
        </w:tc>
        <w:tc>
          <w:tcPr>
            <w:tcW w:w="577" w:type="dxa"/>
            <w:vAlign w:val="center"/>
          </w:tcPr>
          <w:p w14:paraId="411B5320" w14:textId="77777777" w:rsidR="00174D3F" w:rsidRDefault="00966EAD">
            <w:pPr>
              <w:jc w:val="center"/>
              <w:rPr>
                <w:sz w:val="20"/>
                <w:szCs w:val="20"/>
              </w:rPr>
            </w:pPr>
            <w:r>
              <w:rPr>
                <w:sz w:val="20"/>
                <w:szCs w:val="20"/>
              </w:rPr>
              <w:t>9304</w:t>
            </w:r>
          </w:p>
        </w:tc>
        <w:tc>
          <w:tcPr>
            <w:tcW w:w="693" w:type="dxa"/>
            <w:vAlign w:val="center"/>
          </w:tcPr>
          <w:p w14:paraId="411B5321" w14:textId="77777777" w:rsidR="00174D3F" w:rsidRDefault="00966EAD">
            <w:pPr>
              <w:jc w:val="center"/>
              <w:rPr>
                <w:sz w:val="20"/>
                <w:szCs w:val="20"/>
              </w:rPr>
            </w:pPr>
            <w:r>
              <w:rPr>
                <w:sz w:val="20"/>
                <w:szCs w:val="20"/>
              </w:rPr>
              <w:t>True</w:t>
            </w:r>
          </w:p>
        </w:tc>
        <w:tc>
          <w:tcPr>
            <w:tcW w:w="2260" w:type="dxa"/>
            <w:vAlign w:val="center"/>
          </w:tcPr>
          <w:p w14:paraId="411B5322" w14:textId="77777777" w:rsidR="00174D3F" w:rsidRDefault="00966EAD">
            <w:pPr>
              <w:jc w:val="center"/>
              <w:rPr>
                <w:sz w:val="20"/>
                <w:szCs w:val="20"/>
              </w:rPr>
            </w:pPr>
            <w:r>
              <w:rPr>
                <w:sz w:val="20"/>
                <w:szCs w:val="20"/>
              </w:rPr>
              <w:t>herbimycin A</w:t>
            </w:r>
          </w:p>
        </w:tc>
        <w:tc>
          <w:tcPr>
            <w:tcW w:w="1357" w:type="dxa"/>
            <w:vAlign w:val="center"/>
          </w:tcPr>
          <w:p w14:paraId="411B5323" w14:textId="77777777" w:rsidR="00174D3F" w:rsidRDefault="00966EAD">
            <w:pPr>
              <w:jc w:val="center"/>
              <w:rPr>
                <w:sz w:val="20"/>
                <w:szCs w:val="20"/>
              </w:rPr>
            </w:pPr>
            <w:r>
              <w:rPr>
                <w:sz w:val="20"/>
                <w:szCs w:val="20"/>
              </w:rPr>
              <w:t>6.0</w:t>
            </w:r>
          </w:p>
        </w:tc>
      </w:tr>
      <w:tr w:rsidR="00174D3F" w14:paraId="411B532C" w14:textId="77777777" w:rsidTr="00635B26">
        <w:trPr>
          <w:jc w:val="center"/>
        </w:trPr>
        <w:tc>
          <w:tcPr>
            <w:tcW w:w="2253" w:type="dxa"/>
            <w:vAlign w:val="center"/>
          </w:tcPr>
          <w:p w14:paraId="411B5325" w14:textId="77777777" w:rsidR="00174D3F" w:rsidRDefault="00966EAD">
            <w:pPr>
              <w:jc w:val="center"/>
              <w:rPr>
                <w:sz w:val="20"/>
                <w:szCs w:val="20"/>
              </w:rPr>
            </w:pPr>
            <w:r>
              <w:rPr>
                <w:sz w:val="20"/>
                <w:szCs w:val="20"/>
              </w:rPr>
              <w:t>NODE_355_length_8151.region001</w:t>
            </w:r>
          </w:p>
        </w:tc>
        <w:tc>
          <w:tcPr>
            <w:tcW w:w="966" w:type="dxa"/>
            <w:vAlign w:val="center"/>
          </w:tcPr>
          <w:p w14:paraId="411B5326" w14:textId="77777777" w:rsidR="00174D3F" w:rsidRDefault="00966EAD">
            <w:pPr>
              <w:jc w:val="center"/>
              <w:rPr>
                <w:sz w:val="20"/>
                <w:szCs w:val="20"/>
              </w:rPr>
            </w:pPr>
            <w:r>
              <w:rPr>
                <w:sz w:val="20"/>
                <w:szCs w:val="20"/>
              </w:rPr>
              <w:t>NRPS</w:t>
            </w:r>
          </w:p>
        </w:tc>
        <w:tc>
          <w:tcPr>
            <w:tcW w:w="614" w:type="dxa"/>
            <w:vAlign w:val="center"/>
          </w:tcPr>
          <w:p w14:paraId="411B5327" w14:textId="77777777" w:rsidR="00174D3F" w:rsidRDefault="00966EAD">
            <w:pPr>
              <w:jc w:val="center"/>
              <w:rPr>
                <w:sz w:val="20"/>
                <w:szCs w:val="20"/>
              </w:rPr>
            </w:pPr>
            <w:r>
              <w:rPr>
                <w:sz w:val="20"/>
                <w:szCs w:val="20"/>
              </w:rPr>
              <w:t>NRPS</w:t>
            </w:r>
          </w:p>
        </w:tc>
        <w:tc>
          <w:tcPr>
            <w:tcW w:w="577" w:type="dxa"/>
            <w:vAlign w:val="center"/>
          </w:tcPr>
          <w:p w14:paraId="411B5328" w14:textId="77777777" w:rsidR="00174D3F" w:rsidRDefault="00966EAD">
            <w:pPr>
              <w:jc w:val="center"/>
              <w:rPr>
                <w:sz w:val="20"/>
                <w:szCs w:val="20"/>
              </w:rPr>
            </w:pPr>
            <w:r>
              <w:rPr>
                <w:sz w:val="20"/>
                <w:szCs w:val="20"/>
              </w:rPr>
              <w:t>8151</w:t>
            </w:r>
          </w:p>
        </w:tc>
        <w:tc>
          <w:tcPr>
            <w:tcW w:w="693" w:type="dxa"/>
            <w:vAlign w:val="center"/>
          </w:tcPr>
          <w:p w14:paraId="411B5329" w14:textId="77777777" w:rsidR="00174D3F" w:rsidRDefault="00966EAD">
            <w:pPr>
              <w:jc w:val="center"/>
              <w:rPr>
                <w:sz w:val="20"/>
                <w:szCs w:val="20"/>
              </w:rPr>
            </w:pPr>
            <w:r>
              <w:rPr>
                <w:sz w:val="20"/>
                <w:szCs w:val="20"/>
              </w:rPr>
              <w:t>True</w:t>
            </w:r>
          </w:p>
        </w:tc>
        <w:tc>
          <w:tcPr>
            <w:tcW w:w="2260" w:type="dxa"/>
            <w:vAlign w:val="center"/>
          </w:tcPr>
          <w:p w14:paraId="411B532A" w14:textId="77777777" w:rsidR="00174D3F" w:rsidRDefault="00966EAD">
            <w:pPr>
              <w:jc w:val="center"/>
              <w:rPr>
                <w:sz w:val="20"/>
                <w:szCs w:val="20"/>
              </w:rPr>
            </w:pPr>
            <w:r>
              <w:rPr>
                <w:sz w:val="20"/>
                <w:szCs w:val="20"/>
              </w:rPr>
              <w:t>bonnevillamide D/bonnevillamide E</w:t>
            </w:r>
          </w:p>
        </w:tc>
        <w:tc>
          <w:tcPr>
            <w:tcW w:w="1357" w:type="dxa"/>
            <w:vAlign w:val="center"/>
          </w:tcPr>
          <w:p w14:paraId="411B532B" w14:textId="77777777" w:rsidR="00174D3F" w:rsidRDefault="00966EAD">
            <w:pPr>
              <w:jc w:val="center"/>
              <w:rPr>
                <w:sz w:val="20"/>
                <w:szCs w:val="20"/>
              </w:rPr>
            </w:pPr>
            <w:r>
              <w:rPr>
                <w:sz w:val="20"/>
                <w:szCs w:val="20"/>
              </w:rPr>
              <w:t>6.0</w:t>
            </w:r>
          </w:p>
        </w:tc>
      </w:tr>
      <w:tr w:rsidR="00174D3F" w14:paraId="411B5334" w14:textId="77777777" w:rsidTr="00635B26">
        <w:trPr>
          <w:jc w:val="center"/>
        </w:trPr>
        <w:tc>
          <w:tcPr>
            <w:tcW w:w="2253" w:type="dxa"/>
            <w:vAlign w:val="center"/>
          </w:tcPr>
          <w:p w14:paraId="411B532D" w14:textId="77777777" w:rsidR="00174D3F" w:rsidRDefault="00966EAD">
            <w:pPr>
              <w:jc w:val="center"/>
              <w:rPr>
                <w:sz w:val="20"/>
                <w:szCs w:val="20"/>
              </w:rPr>
            </w:pPr>
            <w:r>
              <w:rPr>
                <w:sz w:val="20"/>
                <w:szCs w:val="20"/>
              </w:rPr>
              <w:t>NODE_360_length_7951.region001</w:t>
            </w:r>
          </w:p>
        </w:tc>
        <w:tc>
          <w:tcPr>
            <w:tcW w:w="966" w:type="dxa"/>
            <w:vAlign w:val="center"/>
          </w:tcPr>
          <w:p w14:paraId="411B532E" w14:textId="77777777" w:rsidR="00174D3F" w:rsidRDefault="00966EAD">
            <w:pPr>
              <w:jc w:val="center"/>
              <w:rPr>
                <w:sz w:val="20"/>
                <w:szCs w:val="20"/>
              </w:rPr>
            </w:pPr>
            <w:r>
              <w:rPr>
                <w:sz w:val="20"/>
                <w:szCs w:val="20"/>
              </w:rPr>
              <w:t>T1PKS</w:t>
            </w:r>
          </w:p>
        </w:tc>
        <w:tc>
          <w:tcPr>
            <w:tcW w:w="614" w:type="dxa"/>
            <w:vAlign w:val="center"/>
          </w:tcPr>
          <w:p w14:paraId="411B532F" w14:textId="77777777" w:rsidR="00174D3F" w:rsidRDefault="00966EAD">
            <w:pPr>
              <w:jc w:val="center"/>
              <w:rPr>
                <w:sz w:val="20"/>
                <w:szCs w:val="20"/>
              </w:rPr>
            </w:pPr>
            <w:r>
              <w:rPr>
                <w:sz w:val="20"/>
                <w:szCs w:val="20"/>
              </w:rPr>
              <w:t>PKS</w:t>
            </w:r>
          </w:p>
        </w:tc>
        <w:tc>
          <w:tcPr>
            <w:tcW w:w="577" w:type="dxa"/>
            <w:vAlign w:val="center"/>
          </w:tcPr>
          <w:p w14:paraId="411B5330" w14:textId="77777777" w:rsidR="00174D3F" w:rsidRDefault="00966EAD">
            <w:pPr>
              <w:jc w:val="center"/>
              <w:rPr>
                <w:sz w:val="20"/>
                <w:szCs w:val="20"/>
              </w:rPr>
            </w:pPr>
            <w:r>
              <w:rPr>
                <w:sz w:val="20"/>
                <w:szCs w:val="20"/>
              </w:rPr>
              <w:t>7951</w:t>
            </w:r>
          </w:p>
        </w:tc>
        <w:tc>
          <w:tcPr>
            <w:tcW w:w="693" w:type="dxa"/>
            <w:vAlign w:val="center"/>
          </w:tcPr>
          <w:p w14:paraId="411B5331" w14:textId="77777777" w:rsidR="00174D3F" w:rsidRDefault="00966EAD">
            <w:pPr>
              <w:jc w:val="center"/>
              <w:rPr>
                <w:sz w:val="20"/>
                <w:szCs w:val="20"/>
              </w:rPr>
            </w:pPr>
            <w:r>
              <w:rPr>
                <w:sz w:val="20"/>
                <w:szCs w:val="20"/>
              </w:rPr>
              <w:t>True</w:t>
            </w:r>
          </w:p>
        </w:tc>
        <w:tc>
          <w:tcPr>
            <w:tcW w:w="2260" w:type="dxa"/>
            <w:vAlign w:val="center"/>
          </w:tcPr>
          <w:p w14:paraId="411B5332" w14:textId="77777777" w:rsidR="00174D3F" w:rsidRDefault="00174D3F">
            <w:pPr>
              <w:jc w:val="center"/>
              <w:rPr>
                <w:sz w:val="20"/>
                <w:szCs w:val="20"/>
              </w:rPr>
            </w:pPr>
          </w:p>
        </w:tc>
        <w:tc>
          <w:tcPr>
            <w:tcW w:w="1357" w:type="dxa"/>
            <w:vAlign w:val="center"/>
          </w:tcPr>
          <w:p w14:paraId="411B5333" w14:textId="77777777" w:rsidR="00174D3F" w:rsidRDefault="00174D3F">
            <w:pPr>
              <w:jc w:val="center"/>
              <w:rPr>
                <w:sz w:val="20"/>
                <w:szCs w:val="20"/>
              </w:rPr>
            </w:pPr>
          </w:p>
        </w:tc>
      </w:tr>
      <w:tr w:rsidR="00174D3F" w14:paraId="411B533C" w14:textId="77777777" w:rsidTr="00635B26">
        <w:trPr>
          <w:jc w:val="center"/>
        </w:trPr>
        <w:tc>
          <w:tcPr>
            <w:tcW w:w="2253" w:type="dxa"/>
            <w:vAlign w:val="center"/>
          </w:tcPr>
          <w:p w14:paraId="411B5335" w14:textId="77777777" w:rsidR="00174D3F" w:rsidRDefault="00966EAD">
            <w:pPr>
              <w:jc w:val="center"/>
              <w:rPr>
                <w:sz w:val="20"/>
                <w:szCs w:val="20"/>
              </w:rPr>
            </w:pPr>
            <w:r>
              <w:rPr>
                <w:sz w:val="20"/>
                <w:szCs w:val="20"/>
              </w:rPr>
              <w:t>NODE_370_length_7743.region001</w:t>
            </w:r>
          </w:p>
        </w:tc>
        <w:tc>
          <w:tcPr>
            <w:tcW w:w="966" w:type="dxa"/>
            <w:vAlign w:val="center"/>
          </w:tcPr>
          <w:p w14:paraId="411B5336" w14:textId="77777777" w:rsidR="00174D3F" w:rsidRDefault="00966EAD">
            <w:pPr>
              <w:jc w:val="center"/>
              <w:rPr>
                <w:sz w:val="20"/>
                <w:szCs w:val="20"/>
              </w:rPr>
            </w:pPr>
            <w:r>
              <w:rPr>
                <w:sz w:val="20"/>
                <w:szCs w:val="20"/>
              </w:rPr>
              <w:t>NI-siderophore</w:t>
            </w:r>
          </w:p>
        </w:tc>
        <w:tc>
          <w:tcPr>
            <w:tcW w:w="614" w:type="dxa"/>
            <w:vAlign w:val="center"/>
          </w:tcPr>
          <w:p w14:paraId="411B5337" w14:textId="77777777" w:rsidR="00174D3F" w:rsidRDefault="00966EAD">
            <w:pPr>
              <w:jc w:val="center"/>
              <w:rPr>
                <w:sz w:val="20"/>
                <w:szCs w:val="20"/>
              </w:rPr>
            </w:pPr>
            <w:r>
              <w:rPr>
                <w:sz w:val="20"/>
                <w:szCs w:val="20"/>
              </w:rPr>
              <w:t>other</w:t>
            </w:r>
          </w:p>
        </w:tc>
        <w:tc>
          <w:tcPr>
            <w:tcW w:w="577" w:type="dxa"/>
            <w:vAlign w:val="center"/>
          </w:tcPr>
          <w:p w14:paraId="411B5338" w14:textId="77777777" w:rsidR="00174D3F" w:rsidRDefault="00966EAD">
            <w:pPr>
              <w:jc w:val="center"/>
              <w:rPr>
                <w:sz w:val="20"/>
                <w:szCs w:val="20"/>
              </w:rPr>
            </w:pPr>
            <w:r>
              <w:rPr>
                <w:sz w:val="20"/>
                <w:szCs w:val="20"/>
              </w:rPr>
              <w:t>7743</w:t>
            </w:r>
          </w:p>
        </w:tc>
        <w:tc>
          <w:tcPr>
            <w:tcW w:w="693" w:type="dxa"/>
            <w:vAlign w:val="center"/>
          </w:tcPr>
          <w:p w14:paraId="411B5339" w14:textId="77777777" w:rsidR="00174D3F" w:rsidRDefault="00966EAD">
            <w:pPr>
              <w:jc w:val="center"/>
              <w:rPr>
                <w:sz w:val="20"/>
                <w:szCs w:val="20"/>
              </w:rPr>
            </w:pPr>
            <w:r>
              <w:rPr>
                <w:sz w:val="20"/>
                <w:szCs w:val="20"/>
              </w:rPr>
              <w:t>True</w:t>
            </w:r>
          </w:p>
        </w:tc>
        <w:tc>
          <w:tcPr>
            <w:tcW w:w="2260" w:type="dxa"/>
            <w:vAlign w:val="center"/>
          </w:tcPr>
          <w:p w14:paraId="411B533A" w14:textId="77777777" w:rsidR="00174D3F" w:rsidRDefault="00966EAD">
            <w:pPr>
              <w:jc w:val="center"/>
              <w:rPr>
                <w:sz w:val="20"/>
                <w:szCs w:val="20"/>
              </w:rPr>
            </w:pPr>
            <w:r>
              <w:rPr>
                <w:sz w:val="20"/>
                <w:szCs w:val="20"/>
              </w:rPr>
              <w:t>schizokinen</w:t>
            </w:r>
          </w:p>
        </w:tc>
        <w:tc>
          <w:tcPr>
            <w:tcW w:w="1357" w:type="dxa"/>
            <w:vAlign w:val="center"/>
          </w:tcPr>
          <w:p w14:paraId="411B533B" w14:textId="77777777" w:rsidR="00174D3F" w:rsidRDefault="00966EAD">
            <w:pPr>
              <w:jc w:val="center"/>
              <w:rPr>
                <w:sz w:val="20"/>
                <w:szCs w:val="20"/>
              </w:rPr>
            </w:pPr>
            <w:r>
              <w:rPr>
                <w:sz w:val="20"/>
                <w:szCs w:val="20"/>
              </w:rPr>
              <w:t>25.0</w:t>
            </w:r>
          </w:p>
        </w:tc>
      </w:tr>
      <w:tr w:rsidR="00174D3F" w14:paraId="411B5344" w14:textId="77777777" w:rsidTr="00635B26">
        <w:trPr>
          <w:jc w:val="center"/>
        </w:trPr>
        <w:tc>
          <w:tcPr>
            <w:tcW w:w="2253" w:type="dxa"/>
            <w:vAlign w:val="center"/>
          </w:tcPr>
          <w:p w14:paraId="411B533D" w14:textId="77777777" w:rsidR="00174D3F" w:rsidRDefault="00966EAD">
            <w:pPr>
              <w:jc w:val="center"/>
              <w:rPr>
                <w:sz w:val="20"/>
                <w:szCs w:val="20"/>
              </w:rPr>
            </w:pPr>
            <w:r>
              <w:rPr>
                <w:sz w:val="20"/>
                <w:szCs w:val="20"/>
              </w:rPr>
              <w:t>NODE_385_length_7238.region001</w:t>
            </w:r>
          </w:p>
        </w:tc>
        <w:tc>
          <w:tcPr>
            <w:tcW w:w="966" w:type="dxa"/>
            <w:vAlign w:val="center"/>
          </w:tcPr>
          <w:p w14:paraId="411B533E" w14:textId="77777777" w:rsidR="00174D3F" w:rsidRDefault="00966EAD">
            <w:pPr>
              <w:jc w:val="center"/>
              <w:rPr>
                <w:sz w:val="20"/>
                <w:szCs w:val="20"/>
              </w:rPr>
            </w:pPr>
            <w:r>
              <w:rPr>
                <w:sz w:val="20"/>
                <w:szCs w:val="20"/>
              </w:rPr>
              <w:t>terpene</w:t>
            </w:r>
          </w:p>
        </w:tc>
        <w:tc>
          <w:tcPr>
            <w:tcW w:w="614" w:type="dxa"/>
            <w:vAlign w:val="center"/>
          </w:tcPr>
          <w:p w14:paraId="411B533F" w14:textId="77777777" w:rsidR="00174D3F" w:rsidRDefault="00966EAD">
            <w:pPr>
              <w:jc w:val="center"/>
              <w:rPr>
                <w:sz w:val="20"/>
                <w:szCs w:val="20"/>
              </w:rPr>
            </w:pPr>
            <w:r>
              <w:rPr>
                <w:sz w:val="20"/>
                <w:szCs w:val="20"/>
              </w:rPr>
              <w:t>terpene</w:t>
            </w:r>
          </w:p>
        </w:tc>
        <w:tc>
          <w:tcPr>
            <w:tcW w:w="577" w:type="dxa"/>
            <w:vAlign w:val="center"/>
          </w:tcPr>
          <w:p w14:paraId="411B5340" w14:textId="77777777" w:rsidR="00174D3F" w:rsidRDefault="00966EAD">
            <w:pPr>
              <w:jc w:val="center"/>
              <w:rPr>
                <w:sz w:val="20"/>
                <w:szCs w:val="20"/>
              </w:rPr>
            </w:pPr>
            <w:r>
              <w:rPr>
                <w:sz w:val="20"/>
                <w:szCs w:val="20"/>
              </w:rPr>
              <w:t>7238</w:t>
            </w:r>
          </w:p>
        </w:tc>
        <w:tc>
          <w:tcPr>
            <w:tcW w:w="693" w:type="dxa"/>
            <w:vAlign w:val="center"/>
          </w:tcPr>
          <w:p w14:paraId="411B5341" w14:textId="77777777" w:rsidR="00174D3F" w:rsidRDefault="00966EAD">
            <w:pPr>
              <w:jc w:val="center"/>
              <w:rPr>
                <w:sz w:val="20"/>
                <w:szCs w:val="20"/>
              </w:rPr>
            </w:pPr>
            <w:r>
              <w:rPr>
                <w:sz w:val="20"/>
                <w:szCs w:val="20"/>
              </w:rPr>
              <w:t>True</w:t>
            </w:r>
          </w:p>
        </w:tc>
        <w:tc>
          <w:tcPr>
            <w:tcW w:w="2260" w:type="dxa"/>
            <w:vAlign w:val="center"/>
          </w:tcPr>
          <w:p w14:paraId="411B5342" w14:textId="77777777" w:rsidR="00174D3F" w:rsidRDefault="00966EAD">
            <w:pPr>
              <w:jc w:val="center"/>
              <w:rPr>
                <w:sz w:val="20"/>
                <w:szCs w:val="20"/>
              </w:rPr>
            </w:pPr>
            <w:r>
              <w:rPr>
                <w:sz w:val="20"/>
                <w:szCs w:val="20"/>
              </w:rPr>
              <w:t>hopene</w:t>
            </w:r>
          </w:p>
        </w:tc>
        <w:tc>
          <w:tcPr>
            <w:tcW w:w="1357" w:type="dxa"/>
            <w:vAlign w:val="center"/>
          </w:tcPr>
          <w:p w14:paraId="411B5343" w14:textId="77777777" w:rsidR="00174D3F" w:rsidRDefault="00966EAD">
            <w:pPr>
              <w:jc w:val="center"/>
              <w:rPr>
                <w:sz w:val="20"/>
                <w:szCs w:val="20"/>
              </w:rPr>
            </w:pPr>
            <w:r>
              <w:rPr>
                <w:sz w:val="20"/>
                <w:szCs w:val="20"/>
              </w:rPr>
              <w:t>46.0</w:t>
            </w:r>
          </w:p>
        </w:tc>
      </w:tr>
      <w:tr w:rsidR="00174D3F" w14:paraId="411B534C" w14:textId="77777777" w:rsidTr="00635B26">
        <w:trPr>
          <w:jc w:val="center"/>
        </w:trPr>
        <w:tc>
          <w:tcPr>
            <w:tcW w:w="2253" w:type="dxa"/>
            <w:vAlign w:val="center"/>
          </w:tcPr>
          <w:p w14:paraId="411B5345" w14:textId="77777777" w:rsidR="00174D3F" w:rsidRDefault="00966EAD">
            <w:pPr>
              <w:jc w:val="center"/>
              <w:rPr>
                <w:sz w:val="20"/>
                <w:szCs w:val="20"/>
              </w:rPr>
            </w:pPr>
            <w:r>
              <w:rPr>
                <w:sz w:val="20"/>
                <w:szCs w:val="20"/>
              </w:rPr>
              <w:t>NODE_394_length_6999.region001</w:t>
            </w:r>
          </w:p>
        </w:tc>
        <w:tc>
          <w:tcPr>
            <w:tcW w:w="966" w:type="dxa"/>
            <w:vAlign w:val="center"/>
          </w:tcPr>
          <w:p w14:paraId="411B5346" w14:textId="77777777" w:rsidR="00174D3F" w:rsidRDefault="00966EAD">
            <w:pPr>
              <w:jc w:val="center"/>
              <w:rPr>
                <w:sz w:val="20"/>
                <w:szCs w:val="20"/>
              </w:rPr>
            </w:pPr>
            <w:r>
              <w:rPr>
                <w:sz w:val="20"/>
                <w:szCs w:val="20"/>
              </w:rPr>
              <w:t>terpene</w:t>
            </w:r>
          </w:p>
        </w:tc>
        <w:tc>
          <w:tcPr>
            <w:tcW w:w="614" w:type="dxa"/>
            <w:vAlign w:val="center"/>
          </w:tcPr>
          <w:p w14:paraId="411B5347" w14:textId="77777777" w:rsidR="00174D3F" w:rsidRDefault="00966EAD">
            <w:pPr>
              <w:jc w:val="center"/>
              <w:rPr>
                <w:sz w:val="20"/>
                <w:szCs w:val="20"/>
              </w:rPr>
            </w:pPr>
            <w:r>
              <w:rPr>
                <w:sz w:val="20"/>
                <w:szCs w:val="20"/>
              </w:rPr>
              <w:t>terpene</w:t>
            </w:r>
          </w:p>
        </w:tc>
        <w:tc>
          <w:tcPr>
            <w:tcW w:w="577" w:type="dxa"/>
            <w:vAlign w:val="center"/>
          </w:tcPr>
          <w:p w14:paraId="411B5348" w14:textId="77777777" w:rsidR="00174D3F" w:rsidRDefault="00966EAD">
            <w:pPr>
              <w:jc w:val="center"/>
              <w:rPr>
                <w:sz w:val="20"/>
                <w:szCs w:val="20"/>
              </w:rPr>
            </w:pPr>
            <w:r>
              <w:rPr>
                <w:sz w:val="20"/>
                <w:szCs w:val="20"/>
              </w:rPr>
              <w:t>6999</w:t>
            </w:r>
          </w:p>
        </w:tc>
        <w:tc>
          <w:tcPr>
            <w:tcW w:w="693" w:type="dxa"/>
            <w:vAlign w:val="center"/>
          </w:tcPr>
          <w:p w14:paraId="411B5349" w14:textId="77777777" w:rsidR="00174D3F" w:rsidRDefault="00966EAD">
            <w:pPr>
              <w:jc w:val="center"/>
              <w:rPr>
                <w:sz w:val="20"/>
                <w:szCs w:val="20"/>
              </w:rPr>
            </w:pPr>
            <w:r>
              <w:rPr>
                <w:sz w:val="20"/>
                <w:szCs w:val="20"/>
              </w:rPr>
              <w:t>True</w:t>
            </w:r>
          </w:p>
        </w:tc>
        <w:tc>
          <w:tcPr>
            <w:tcW w:w="2260" w:type="dxa"/>
            <w:vAlign w:val="center"/>
          </w:tcPr>
          <w:p w14:paraId="411B534A" w14:textId="77777777" w:rsidR="00174D3F" w:rsidRDefault="00174D3F">
            <w:pPr>
              <w:jc w:val="center"/>
              <w:rPr>
                <w:sz w:val="20"/>
                <w:szCs w:val="20"/>
              </w:rPr>
            </w:pPr>
          </w:p>
        </w:tc>
        <w:tc>
          <w:tcPr>
            <w:tcW w:w="1357" w:type="dxa"/>
            <w:vAlign w:val="center"/>
          </w:tcPr>
          <w:p w14:paraId="411B534B" w14:textId="77777777" w:rsidR="00174D3F" w:rsidRDefault="00174D3F">
            <w:pPr>
              <w:jc w:val="center"/>
              <w:rPr>
                <w:sz w:val="20"/>
                <w:szCs w:val="20"/>
              </w:rPr>
            </w:pPr>
          </w:p>
        </w:tc>
      </w:tr>
      <w:tr w:rsidR="00174D3F" w14:paraId="411B5354" w14:textId="77777777" w:rsidTr="00635B26">
        <w:trPr>
          <w:jc w:val="center"/>
        </w:trPr>
        <w:tc>
          <w:tcPr>
            <w:tcW w:w="2253" w:type="dxa"/>
            <w:vAlign w:val="center"/>
          </w:tcPr>
          <w:p w14:paraId="411B534D" w14:textId="77777777" w:rsidR="00174D3F" w:rsidRDefault="00966EAD">
            <w:pPr>
              <w:jc w:val="center"/>
              <w:rPr>
                <w:sz w:val="20"/>
                <w:szCs w:val="20"/>
              </w:rPr>
            </w:pPr>
            <w:r>
              <w:rPr>
                <w:sz w:val="20"/>
                <w:szCs w:val="20"/>
              </w:rPr>
              <w:t>NODE_426_length_6457.region001</w:t>
            </w:r>
          </w:p>
        </w:tc>
        <w:tc>
          <w:tcPr>
            <w:tcW w:w="966" w:type="dxa"/>
            <w:vAlign w:val="center"/>
          </w:tcPr>
          <w:p w14:paraId="411B534E" w14:textId="77777777" w:rsidR="00174D3F" w:rsidRDefault="00966EAD">
            <w:pPr>
              <w:jc w:val="center"/>
              <w:rPr>
                <w:sz w:val="20"/>
                <w:szCs w:val="20"/>
              </w:rPr>
            </w:pPr>
            <w:r>
              <w:rPr>
                <w:sz w:val="20"/>
                <w:szCs w:val="20"/>
              </w:rPr>
              <w:t>NRPS</w:t>
            </w:r>
          </w:p>
        </w:tc>
        <w:tc>
          <w:tcPr>
            <w:tcW w:w="614" w:type="dxa"/>
            <w:vAlign w:val="center"/>
          </w:tcPr>
          <w:p w14:paraId="411B534F" w14:textId="77777777" w:rsidR="00174D3F" w:rsidRDefault="00966EAD">
            <w:pPr>
              <w:jc w:val="center"/>
              <w:rPr>
                <w:sz w:val="20"/>
                <w:szCs w:val="20"/>
              </w:rPr>
            </w:pPr>
            <w:r>
              <w:rPr>
                <w:sz w:val="20"/>
                <w:szCs w:val="20"/>
              </w:rPr>
              <w:t>NRPS</w:t>
            </w:r>
          </w:p>
        </w:tc>
        <w:tc>
          <w:tcPr>
            <w:tcW w:w="577" w:type="dxa"/>
            <w:vAlign w:val="center"/>
          </w:tcPr>
          <w:p w14:paraId="411B5350" w14:textId="77777777" w:rsidR="00174D3F" w:rsidRDefault="00966EAD">
            <w:pPr>
              <w:jc w:val="center"/>
              <w:rPr>
                <w:sz w:val="20"/>
                <w:szCs w:val="20"/>
              </w:rPr>
            </w:pPr>
            <w:r>
              <w:rPr>
                <w:sz w:val="20"/>
                <w:szCs w:val="20"/>
              </w:rPr>
              <w:t>6457</w:t>
            </w:r>
          </w:p>
        </w:tc>
        <w:tc>
          <w:tcPr>
            <w:tcW w:w="693" w:type="dxa"/>
            <w:vAlign w:val="center"/>
          </w:tcPr>
          <w:p w14:paraId="411B5351" w14:textId="77777777" w:rsidR="00174D3F" w:rsidRDefault="00966EAD">
            <w:pPr>
              <w:jc w:val="center"/>
              <w:rPr>
                <w:sz w:val="20"/>
                <w:szCs w:val="20"/>
              </w:rPr>
            </w:pPr>
            <w:r>
              <w:rPr>
                <w:sz w:val="20"/>
                <w:szCs w:val="20"/>
              </w:rPr>
              <w:t>True</w:t>
            </w:r>
          </w:p>
        </w:tc>
        <w:tc>
          <w:tcPr>
            <w:tcW w:w="2260" w:type="dxa"/>
            <w:vAlign w:val="center"/>
          </w:tcPr>
          <w:p w14:paraId="411B5352" w14:textId="77777777" w:rsidR="00174D3F" w:rsidRDefault="00174D3F">
            <w:pPr>
              <w:jc w:val="center"/>
              <w:rPr>
                <w:sz w:val="20"/>
                <w:szCs w:val="20"/>
              </w:rPr>
            </w:pPr>
          </w:p>
        </w:tc>
        <w:tc>
          <w:tcPr>
            <w:tcW w:w="1357" w:type="dxa"/>
            <w:vAlign w:val="center"/>
          </w:tcPr>
          <w:p w14:paraId="411B5353" w14:textId="77777777" w:rsidR="00174D3F" w:rsidRDefault="00174D3F">
            <w:pPr>
              <w:jc w:val="center"/>
              <w:rPr>
                <w:sz w:val="20"/>
                <w:szCs w:val="20"/>
              </w:rPr>
            </w:pPr>
          </w:p>
        </w:tc>
      </w:tr>
      <w:tr w:rsidR="00174D3F" w14:paraId="411B535C" w14:textId="77777777" w:rsidTr="00635B26">
        <w:trPr>
          <w:jc w:val="center"/>
        </w:trPr>
        <w:tc>
          <w:tcPr>
            <w:tcW w:w="2253" w:type="dxa"/>
            <w:vAlign w:val="center"/>
          </w:tcPr>
          <w:p w14:paraId="411B5355" w14:textId="77777777" w:rsidR="00174D3F" w:rsidRDefault="00966EAD">
            <w:pPr>
              <w:jc w:val="center"/>
              <w:rPr>
                <w:sz w:val="20"/>
                <w:szCs w:val="20"/>
              </w:rPr>
            </w:pPr>
            <w:r>
              <w:rPr>
                <w:sz w:val="20"/>
                <w:szCs w:val="20"/>
              </w:rPr>
              <w:t>NODE_432_length_6408.region001</w:t>
            </w:r>
          </w:p>
        </w:tc>
        <w:tc>
          <w:tcPr>
            <w:tcW w:w="966" w:type="dxa"/>
            <w:vAlign w:val="center"/>
          </w:tcPr>
          <w:p w14:paraId="411B5356" w14:textId="77777777" w:rsidR="00174D3F" w:rsidRDefault="00966EAD">
            <w:pPr>
              <w:jc w:val="center"/>
              <w:rPr>
                <w:sz w:val="20"/>
                <w:szCs w:val="20"/>
              </w:rPr>
            </w:pPr>
            <w:r>
              <w:rPr>
                <w:sz w:val="20"/>
                <w:szCs w:val="20"/>
              </w:rPr>
              <w:t>RiPP-like</w:t>
            </w:r>
          </w:p>
        </w:tc>
        <w:tc>
          <w:tcPr>
            <w:tcW w:w="614" w:type="dxa"/>
            <w:vAlign w:val="center"/>
          </w:tcPr>
          <w:p w14:paraId="411B5357" w14:textId="77777777" w:rsidR="00174D3F" w:rsidRDefault="00966EAD">
            <w:pPr>
              <w:jc w:val="center"/>
              <w:rPr>
                <w:sz w:val="20"/>
                <w:szCs w:val="20"/>
              </w:rPr>
            </w:pPr>
            <w:r>
              <w:rPr>
                <w:sz w:val="20"/>
                <w:szCs w:val="20"/>
              </w:rPr>
              <w:t>RiPP</w:t>
            </w:r>
          </w:p>
        </w:tc>
        <w:tc>
          <w:tcPr>
            <w:tcW w:w="577" w:type="dxa"/>
            <w:vAlign w:val="center"/>
          </w:tcPr>
          <w:p w14:paraId="411B5358" w14:textId="77777777" w:rsidR="00174D3F" w:rsidRDefault="00966EAD">
            <w:pPr>
              <w:jc w:val="center"/>
              <w:rPr>
                <w:sz w:val="20"/>
                <w:szCs w:val="20"/>
              </w:rPr>
            </w:pPr>
            <w:r>
              <w:rPr>
                <w:sz w:val="20"/>
                <w:szCs w:val="20"/>
              </w:rPr>
              <w:t>6408</w:t>
            </w:r>
          </w:p>
        </w:tc>
        <w:tc>
          <w:tcPr>
            <w:tcW w:w="693" w:type="dxa"/>
            <w:vAlign w:val="center"/>
          </w:tcPr>
          <w:p w14:paraId="411B5359" w14:textId="77777777" w:rsidR="00174D3F" w:rsidRDefault="00966EAD">
            <w:pPr>
              <w:jc w:val="center"/>
              <w:rPr>
                <w:sz w:val="20"/>
                <w:szCs w:val="20"/>
              </w:rPr>
            </w:pPr>
            <w:r>
              <w:rPr>
                <w:sz w:val="20"/>
                <w:szCs w:val="20"/>
              </w:rPr>
              <w:t>True</w:t>
            </w:r>
          </w:p>
        </w:tc>
        <w:tc>
          <w:tcPr>
            <w:tcW w:w="2260" w:type="dxa"/>
            <w:vAlign w:val="center"/>
          </w:tcPr>
          <w:p w14:paraId="411B535A" w14:textId="77777777" w:rsidR="00174D3F" w:rsidRDefault="00966EAD">
            <w:pPr>
              <w:jc w:val="center"/>
              <w:rPr>
                <w:sz w:val="20"/>
                <w:szCs w:val="20"/>
              </w:rPr>
            </w:pPr>
            <w:r>
              <w:rPr>
                <w:sz w:val="20"/>
                <w:szCs w:val="20"/>
              </w:rPr>
              <w:t>14-hydroxyisochainin</w:t>
            </w:r>
          </w:p>
        </w:tc>
        <w:tc>
          <w:tcPr>
            <w:tcW w:w="1357" w:type="dxa"/>
            <w:vAlign w:val="center"/>
          </w:tcPr>
          <w:p w14:paraId="411B535B" w14:textId="77777777" w:rsidR="00174D3F" w:rsidRDefault="00966EAD">
            <w:pPr>
              <w:jc w:val="center"/>
              <w:rPr>
                <w:sz w:val="20"/>
                <w:szCs w:val="20"/>
              </w:rPr>
            </w:pPr>
            <w:r>
              <w:rPr>
                <w:sz w:val="20"/>
                <w:szCs w:val="20"/>
              </w:rPr>
              <w:t>11.0</w:t>
            </w:r>
          </w:p>
        </w:tc>
      </w:tr>
      <w:tr w:rsidR="00174D3F" w14:paraId="411B5364" w14:textId="77777777" w:rsidTr="00635B26">
        <w:trPr>
          <w:jc w:val="center"/>
        </w:trPr>
        <w:tc>
          <w:tcPr>
            <w:tcW w:w="2253" w:type="dxa"/>
            <w:vAlign w:val="center"/>
          </w:tcPr>
          <w:p w14:paraId="411B535D" w14:textId="77777777" w:rsidR="00174D3F" w:rsidRDefault="00966EAD">
            <w:pPr>
              <w:jc w:val="center"/>
              <w:rPr>
                <w:sz w:val="20"/>
                <w:szCs w:val="20"/>
              </w:rPr>
            </w:pPr>
            <w:r>
              <w:rPr>
                <w:sz w:val="20"/>
                <w:szCs w:val="20"/>
              </w:rPr>
              <w:t>NODE_443_length_6156.region001</w:t>
            </w:r>
          </w:p>
        </w:tc>
        <w:tc>
          <w:tcPr>
            <w:tcW w:w="966" w:type="dxa"/>
            <w:vAlign w:val="center"/>
          </w:tcPr>
          <w:p w14:paraId="411B535E" w14:textId="77777777" w:rsidR="00174D3F" w:rsidRDefault="00966EAD">
            <w:pPr>
              <w:jc w:val="center"/>
              <w:rPr>
                <w:sz w:val="20"/>
                <w:szCs w:val="20"/>
              </w:rPr>
            </w:pPr>
            <w:r>
              <w:rPr>
                <w:sz w:val="20"/>
                <w:szCs w:val="20"/>
              </w:rPr>
              <w:t>T1PKS</w:t>
            </w:r>
          </w:p>
        </w:tc>
        <w:tc>
          <w:tcPr>
            <w:tcW w:w="614" w:type="dxa"/>
            <w:vAlign w:val="center"/>
          </w:tcPr>
          <w:p w14:paraId="411B535F" w14:textId="77777777" w:rsidR="00174D3F" w:rsidRDefault="00966EAD">
            <w:pPr>
              <w:jc w:val="center"/>
              <w:rPr>
                <w:sz w:val="20"/>
                <w:szCs w:val="20"/>
              </w:rPr>
            </w:pPr>
            <w:r>
              <w:rPr>
                <w:sz w:val="20"/>
                <w:szCs w:val="20"/>
              </w:rPr>
              <w:t>PKS</w:t>
            </w:r>
          </w:p>
        </w:tc>
        <w:tc>
          <w:tcPr>
            <w:tcW w:w="577" w:type="dxa"/>
            <w:vAlign w:val="center"/>
          </w:tcPr>
          <w:p w14:paraId="411B5360" w14:textId="77777777" w:rsidR="00174D3F" w:rsidRDefault="00966EAD">
            <w:pPr>
              <w:jc w:val="center"/>
              <w:rPr>
                <w:sz w:val="20"/>
                <w:szCs w:val="20"/>
              </w:rPr>
            </w:pPr>
            <w:r>
              <w:rPr>
                <w:sz w:val="20"/>
                <w:szCs w:val="20"/>
              </w:rPr>
              <w:t>6156</w:t>
            </w:r>
          </w:p>
        </w:tc>
        <w:tc>
          <w:tcPr>
            <w:tcW w:w="693" w:type="dxa"/>
            <w:vAlign w:val="center"/>
          </w:tcPr>
          <w:p w14:paraId="411B5361" w14:textId="77777777" w:rsidR="00174D3F" w:rsidRDefault="00966EAD">
            <w:pPr>
              <w:jc w:val="center"/>
              <w:rPr>
                <w:sz w:val="20"/>
                <w:szCs w:val="20"/>
              </w:rPr>
            </w:pPr>
            <w:r>
              <w:rPr>
                <w:sz w:val="20"/>
                <w:szCs w:val="20"/>
              </w:rPr>
              <w:t>True</w:t>
            </w:r>
          </w:p>
        </w:tc>
        <w:tc>
          <w:tcPr>
            <w:tcW w:w="2260" w:type="dxa"/>
            <w:vAlign w:val="center"/>
          </w:tcPr>
          <w:p w14:paraId="411B5362" w14:textId="77777777" w:rsidR="00174D3F" w:rsidRDefault="00174D3F">
            <w:pPr>
              <w:jc w:val="center"/>
              <w:rPr>
                <w:sz w:val="20"/>
                <w:szCs w:val="20"/>
              </w:rPr>
            </w:pPr>
          </w:p>
        </w:tc>
        <w:tc>
          <w:tcPr>
            <w:tcW w:w="1357" w:type="dxa"/>
            <w:vAlign w:val="center"/>
          </w:tcPr>
          <w:p w14:paraId="411B5363" w14:textId="77777777" w:rsidR="00174D3F" w:rsidRDefault="00174D3F">
            <w:pPr>
              <w:jc w:val="center"/>
              <w:rPr>
                <w:sz w:val="20"/>
                <w:szCs w:val="20"/>
              </w:rPr>
            </w:pPr>
          </w:p>
        </w:tc>
      </w:tr>
      <w:tr w:rsidR="00174D3F" w14:paraId="411B536C" w14:textId="77777777" w:rsidTr="00635B26">
        <w:trPr>
          <w:jc w:val="center"/>
        </w:trPr>
        <w:tc>
          <w:tcPr>
            <w:tcW w:w="2253" w:type="dxa"/>
            <w:vAlign w:val="center"/>
          </w:tcPr>
          <w:p w14:paraId="411B5365" w14:textId="77777777" w:rsidR="00174D3F" w:rsidRDefault="00966EAD">
            <w:pPr>
              <w:jc w:val="center"/>
              <w:rPr>
                <w:sz w:val="20"/>
                <w:szCs w:val="20"/>
              </w:rPr>
            </w:pPr>
            <w:r>
              <w:rPr>
                <w:sz w:val="20"/>
                <w:szCs w:val="20"/>
              </w:rPr>
              <w:t>NODE_458_length_5981.region001</w:t>
            </w:r>
          </w:p>
        </w:tc>
        <w:tc>
          <w:tcPr>
            <w:tcW w:w="966" w:type="dxa"/>
            <w:vAlign w:val="center"/>
          </w:tcPr>
          <w:p w14:paraId="411B5366" w14:textId="77777777" w:rsidR="00174D3F" w:rsidRDefault="00966EAD">
            <w:pPr>
              <w:jc w:val="center"/>
              <w:rPr>
                <w:sz w:val="20"/>
                <w:szCs w:val="20"/>
              </w:rPr>
            </w:pPr>
            <w:r>
              <w:rPr>
                <w:sz w:val="20"/>
                <w:szCs w:val="20"/>
              </w:rPr>
              <w:t>NRPS</w:t>
            </w:r>
          </w:p>
        </w:tc>
        <w:tc>
          <w:tcPr>
            <w:tcW w:w="614" w:type="dxa"/>
            <w:vAlign w:val="center"/>
          </w:tcPr>
          <w:p w14:paraId="411B5367" w14:textId="77777777" w:rsidR="00174D3F" w:rsidRDefault="00966EAD">
            <w:pPr>
              <w:jc w:val="center"/>
              <w:rPr>
                <w:sz w:val="20"/>
                <w:szCs w:val="20"/>
              </w:rPr>
            </w:pPr>
            <w:r>
              <w:rPr>
                <w:sz w:val="20"/>
                <w:szCs w:val="20"/>
              </w:rPr>
              <w:t>NRPS</w:t>
            </w:r>
          </w:p>
        </w:tc>
        <w:tc>
          <w:tcPr>
            <w:tcW w:w="577" w:type="dxa"/>
            <w:vAlign w:val="center"/>
          </w:tcPr>
          <w:p w14:paraId="411B5368" w14:textId="77777777" w:rsidR="00174D3F" w:rsidRDefault="00966EAD">
            <w:pPr>
              <w:jc w:val="center"/>
              <w:rPr>
                <w:sz w:val="20"/>
                <w:szCs w:val="20"/>
              </w:rPr>
            </w:pPr>
            <w:r>
              <w:rPr>
                <w:sz w:val="20"/>
                <w:szCs w:val="20"/>
              </w:rPr>
              <w:t>5981</w:t>
            </w:r>
          </w:p>
        </w:tc>
        <w:tc>
          <w:tcPr>
            <w:tcW w:w="693" w:type="dxa"/>
            <w:vAlign w:val="center"/>
          </w:tcPr>
          <w:p w14:paraId="411B5369" w14:textId="77777777" w:rsidR="00174D3F" w:rsidRDefault="00966EAD">
            <w:pPr>
              <w:jc w:val="center"/>
              <w:rPr>
                <w:sz w:val="20"/>
                <w:szCs w:val="20"/>
              </w:rPr>
            </w:pPr>
            <w:r>
              <w:rPr>
                <w:sz w:val="20"/>
                <w:szCs w:val="20"/>
              </w:rPr>
              <w:t>True</w:t>
            </w:r>
          </w:p>
        </w:tc>
        <w:tc>
          <w:tcPr>
            <w:tcW w:w="2260" w:type="dxa"/>
            <w:vAlign w:val="center"/>
          </w:tcPr>
          <w:p w14:paraId="411B536A" w14:textId="77777777" w:rsidR="00174D3F" w:rsidRDefault="00966EAD">
            <w:pPr>
              <w:jc w:val="center"/>
              <w:rPr>
                <w:sz w:val="20"/>
                <w:szCs w:val="20"/>
              </w:rPr>
            </w:pPr>
            <w:r>
              <w:rPr>
                <w:sz w:val="20"/>
                <w:szCs w:val="20"/>
              </w:rPr>
              <w:t>coelibactin</w:t>
            </w:r>
          </w:p>
        </w:tc>
        <w:tc>
          <w:tcPr>
            <w:tcW w:w="1357" w:type="dxa"/>
            <w:vAlign w:val="center"/>
          </w:tcPr>
          <w:p w14:paraId="411B536B" w14:textId="77777777" w:rsidR="00174D3F" w:rsidRDefault="00966EAD">
            <w:pPr>
              <w:jc w:val="center"/>
              <w:rPr>
                <w:sz w:val="20"/>
                <w:szCs w:val="20"/>
              </w:rPr>
            </w:pPr>
            <w:r>
              <w:rPr>
                <w:sz w:val="20"/>
                <w:szCs w:val="20"/>
              </w:rPr>
              <w:t>18.0</w:t>
            </w:r>
          </w:p>
        </w:tc>
      </w:tr>
      <w:tr w:rsidR="00174D3F" w14:paraId="411B5374" w14:textId="77777777" w:rsidTr="00635B26">
        <w:trPr>
          <w:jc w:val="center"/>
        </w:trPr>
        <w:tc>
          <w:tcPr>
            <w:tcW w:w="2253" w:type="dxa"/>
            <w:vAlign w:val="center"/>
          </w:tcPr>
          <w:p w14:paraId="411B536D" w14:textId="77777777" w:rsidR="00174D3F" w:rsidRDefault="00966EAD">
            <w:pPr>
              <w:jc w:val="center"/>
              <w:rPr>
                <w:sz w:val="20"/>
                <w:szCs w:val="20"/>
              </w:rPr>
            </w:pPr>
            <w:r>
              <w:rPr>
                <w:sz w:val="20"/>
                <w:szCs w:val="20"/>
              </w:rPr>
              <w:t>NODE_482_length_5650.region001</w:t>
            </w:r>
          </w:p>
        </w:tc>
        <w:tc>
          <w:tcPr>
            <w:tcW w:w="966" w:type="dxa"/>
            <w:vAlign w:val="center"/>
          </w:tcPr>
          <w:p w14:paraId="411B536E" w14:textId="77777777" w:rsidR="00174D3F" w:rsidRDefault="00966EAD">
            <w:pPr>
              <w:jc w:val="center"/>
              <w:rPr>
                <w:sz w:val="20"/>
                <w:szCs w:val="20"/>
              </w:rPr>
            </w:pPr>
            <w:r>
              <w:rPr>
                <w:sz w:val="20"/>
                <w:szCs w:val="20"/>
              </w:rPr>
              <w:t>T1PKS</w:t>
            </w:r>
          </w:p>
        </w:tc>
        <w:tc>
          <w:tcPr>
            <w:tcW w:w="614" w:type="dxa"/>
            <w:vAlign w:val="center"/>
          </w:tcPr>
          <w:p w14:paraId="411B536F" w14:textId="77777777" w:rsidR="00174D3F" w:rsidRDefault="00966EAD">
            <w:pPr>
              <w:jc w:val="center"/>
              <w:rPr>
                <w:sz w:val="20"/>
                <w:szCs w:val="20"/>
              </w:rPr>
            </w:pPr>
            <w:r>
              <w:rPr>
                <w:sz w:val="20"/>
                <w:szCs w:val="20"/>
              </w:rPr>
              <w:t>PKS</w:t>
            </w:r>
          </w:p>
        </w:tc>
        <w:tc>
          <w:tcPr>
            <w:tcW w:w="577" w:type="dxa"/>
            <w:vAlign w:val="center"/>
          </w:tcPr>
          <w:p w14:paraId="411B5370" w14:textId="77777777" w:rsidR="00174D3F" w:rsidRDefault="00966EAD">
            <w:pPr>
              <w:jc w:val="center"/>
              <w:rPr>
                <w:sz w:val="20"/>
                <w:szCs w:val="20"/>
              </w:rPr>
            </w:pPr>
            <w:r>
              <w:rPr>
                <w:sz w:val="20"/>
                <w:szCs w:val="20"/>
              </w:rPr>
              <w:t>5650</w:t>
            </w:r>
          </w:p>
        </w:tc>
        <w:tc>
          <w:tcPr>
            <w:tcW w:w="693" w:type="dxa"/>
            <w:vAlign w:val="center"/>
          </w:tcPr>
          <w:p w14:paraId="411B5371" w14:textId="77777777" w:rsidR="00174D3F" w:rsidRDefault="00966EAD">
            <w:pPr>
              <w:jc w:val="center"/>
              <w:rPr>
                <w:sz w:val="20"/>
                <w:szCs w:val="20"/>
              </w:rPr>
            </w:pPr>
            <w:r>
              <w:rPr>
                <w:sz w:val="20"/>
                <w:szCs w:val="20"/>
              </w:rPr>
              <w:t>True</w:t>
            </w:r>
          </w:p>
        </w:tc>
        <w:tc>
          <w:tcPr>
            <w:tcW w:w="2260" w:type="dxa"/>
            <w:vAlign w:val="center"/>
          </w:tcPr>
          <w:p w14:paraId="411B5372" w14:textId="77777777" w:rsidR="00174D3F" w:rsidRDefault="00174D3F">
            <w:pPr>
              <w:jc w:val="center"/>
              <w:rPr>
                <w:sz w:val="20"/>
                <w:szCs w:val="20"/>
              </w:rPr>
            </w:pPr>
          </w:p>
        </w:tc>
        <w:tc>
          <w:tcPr>
            <w:tcW w:w="1357" w:type="dxa"/>
            <w:vAlign w:val="center"/>
          </w:tcPr>
          <w:p w14:paraId="411B5373" w14:textId="77777777" w:rsidR="00174D3F" w:rsidRDefault="00174D3F">
            <w:pPr>
              <w:jc w:val="center"/>
              <w:rPr>
                <w:sz w:val="20"/>
                <w:szCs w:val="20"/>
              </w:rPr>
            </w:pPr>
          </w:p>
        </w:tc>
      </w:tr>
      <w:tr w:rsidR="00174D3F" w14:paraId="411B537C" w14:textId="77777777" w:rsidTr="00635B26">
        <w:trPr>
          <w:jc w:val="center"/>
        </w:trPr>
        <w:tc>
          <w:tcPr>
            <w:tcW w:w="2253" w:type="dxa"/>
            <w:vAlign w:val="center"/>
          </w:tcPr>
          <w:p w14:paraId="411B5375" w14:textId="77777777" w:rsidR="00174D3F" w:rsidRDefault="00966EAD">
            <w:pPr>
              <w:jc w:val="center"/>
              <w:rPr>
                <w:sz w:val="20"/>
                <w:szCs w:val="20"/>
              </w:rPr>
            </w:pPr>
            <w:r>
              <w:rPr>
                <w:sz w:val="20"/>
                <w:szCs w:val="20"/>
              </w:rPr>
              <w:t>NODE_547_length_4624.region001</w:t>
            </w:r>
          </w:p>
        </w:tc>
        <w:tc>
          <w:tcPr>
            <w:tcW w:w="966" w:type="dxa"/>
            <w:vAlign w:val="center"/>
          </w:tcPr>
          <w:p w14:paraId="411B5376" w14:textId="77777777" w:rsidR="00174D3F" w:rsidRDefault="00966EAD">
            <w:pPr>
              <w:jc w:val="center"/>
              <w:rPr>
                <w:sz w:val="20"/>
                <w:szCs w:val="20"/>
              </w:rPr>
            </w:pPr>
            <w:r>
              <w:rPr>
                <w:sz w:val="20"/>
                <w:szCs w:val="20"/>
              </w:rPr>
              <w:t>RRE-containing</w:t>
            </w:r>
          </w:p>
        </w:tc>
        <w:tc>
          <w:tcPr>
            <w:tcW w:w="614" w:type="dxa"/>
            <w:vAlign w:val="center"/>
          </w:tcPr>
          <w:p w14:paraId="411B5377" w14:textId="77777777" w:rsidR="00174D3F" w:rsidRDefault="00966EAD">
            <w:pPr>
              <w:jc w:val="center"/>
              <w:rPr>
                <w:sz w:val="20"/>
                <w:szCs w:val="20"/>
              </w:rPr>
            </w:pPr>
            <w:r>
              <w:rPr>
                <w:sz w:val="20"/>
                <w:szCs w:val="20"/>
              </w:rPr>
              <w:t>RiPP</w:t>
            </w:r>
          </w:p>
        </w:tc>
        <w:tc>
          <w:tcPr>
            <w:tcW w:w="577" w:type="dxa"/>
            <w:vAlign w:val="center"/>
          </w:tcPr>
          <w:p w14:paraId="411B5378" w14:textId="77777777" w:rsidR="00174D3F" w:rsidRDefault="00966EAD">
            <w:pPr>
              <w:jc w:val="center"/>
              <w:rPr>
                <w:sz w:val="20"/>
                <w:szCs w:val="20"/>
              </w:rPr>
            </w:pPr>
            <w:r>
              <w:rPr>
                <w:sz w:val="20"/>
                <w:szCs w:val="20"/>
              </w:rPr>
              <w:t>4624</w:t>
            </w:r>
          </w:p>
        </w:tc>
        <w:tc>
          <w:tcPr>
            <w:tcW w:w="693" w:type="dxa"/>
            <w:vAlign w:val="center"/>
          </w:tcPr>
          <w:p w14:paraId="411B5379" w14:textId="77777777" w:rsidR="00174D3F" w:rsidRDefault="00966EAD">
            <w:pPr>
              <w:jc w:val="center"/>
              <w:rPr>
                <w:sz w:val="20"/>
                <w:szCs w:val="20"/>
              </w:rPr>
            </w:pPr>
            <w:r>
              <w:rPr>
                <w:sz w:val="20"/>
                <w:szCs w:val="20"/>
              </w:rPr>
              <w:t>True</w:t>
            </w:r>
          </w:p>
        </w:tc>
        <w:tc>
          <w:tcPr>
            <w:tcW w:w="2260" w:type="dxa"/>
            <w:vAlign w:val="center"/>
          </w:tcPr>
          <w:p w14:paraId="411B537A" w14:textId="77777777" w:rsidR="00174D3F" w:rsidRDefault="00174D3F">
            <w:pPr>
              <w:jc w:val="center"/>
              <w:rPr>
                <w:sz w:val="20"/>
                <w:szCs w:val="20"/>
              </w:rPr>
            </w:pPr>
          </w:p>
        </w:tc>
        <w:tc>
          <w:tcPr>
            <w:tcW w:w="1357" w:type="dxa"/>
            <w:vAlign w:val="center"/>
          </w:tcPr>
          <w:p w14:paraId="411B537B" w14:textId="77777777" w:rsidR="00174D3F" w:rsidRDefault="00174D3F">
            <w:pPr>
              <w:jc w:val="center"/>
              <w:rPr>
                <w:sz w:val="20"/>
                <w:szCs w:val="20"/>
              </w:rPr>
            </w:pPr>
          </w:p>
        </w:tc>
      </w:tr>
      <w:tr w:rsidR="00174D3F" w14:paraId="411B5384" w14:textId="77777777" w:rsidTr="00635B26">
        <w:trPr>
          <w:jc w:val="center"/>
        </w:trPr>
        <w:tc>
          <w:tcPr>
            <w:tcW w:w="2253" w:type="dxa"/>
            <w:vAlign w:val="center"/>
          </w:tcPr>
          <w:p w14:paraId="411B537D" w14:textId="77777777" w:rsidR="00174D3F" w:rsidRDefault="00966EAD">
            <w:pPr>
              <w:jc w:val="center"/>
              <w:rPr>
                <w:sz w:val="20"/>
                <w:szCs w:val="20"/>
              </w:rPr>
            </w:pPr>
            <w:r>
              <w:rPr>
                <w:sz w:val="20"/>
                <w:szCs w:val="20"/>
              </w:rPr>
              <w:t>NODE_555_length_4522.region001</w:t>
            </w:r>
          </w:p>
        </w:tc>
        <w:tc>
          <w:tcPr>
            <w:tcW w:w="966" w:type="dxa"/>
            <w:vAlign w:val="center"/>
          </w:tcPr>
          <w:p w14:paraId="411B537E" w14:textId="77777777" w:rsidR="00174D3F" w:rsidRDefault="00966EAD">
            <w:pPr>
              <w:jc w:val="center"/>
              <w:rPr>
                <w:sz w:val="20"/>
                <w:szCs w:val="20"/>
              </w:rPr>
            </w:pPr>
            <w:r>
              <w:rPr>
                <w:sz w:val="20"/>
                <w:szCs w:val="20"/>
              </w:rPr>
              <w:t>hglE-KS</w:t>
            </w:r>
          </w:p>
        </w:tc>
        <w:tc>
          <w:tcPr>
            <w:tcW w:w="614" w:type="dxa"/>
            <w:vAlign w:val="center"/>
          </w:tcPr>
          <w:p w14:paraId="411B537F" w14:textId="77777777" w:rsidR="00174D3F" w:rsidRDefault="00966EAD">
            <w:pPr>
              <w:jc w:val="center"/>
              <w:rPr>
                <w:sz w:val="20"/>
                <w:szCs w:val="20"/>
              </w:rPr>
            </w:pPr>
            <w:r>
              <w:rPr>
                <w:sz w:val="20"/>
                <w:szCs w:val="20"/>
              </w:rPr>
              <w:t>PKS</w:t>
            </w:r>
          </w:p>
        </w:tc>
        <w:tc>
          <w:tcPr>
            <w:tcW w:w="577" w:type="dxa"/>
            <w:vAlign w:val="center"/>
          </w:tcPr>
          <w:p w14:paraId="411B5380" w14:textId="77777777" w:rsidR="00174D3F" w:rsidRDefault="00966EAD">
            <w:pPr>
              <w:jc w:val="center"/>
              <w:rPr>
                <w:sz w:val="20"/>
                <w:szCs w:val="20"/>
              </w:rPr>
            </w:pPr>
            <w:r>
              <w:rPr>
                <w:sz w:val="20"/>
                <w:szCs w:val="20"/>
              </w:rPr>
              <w:t>4522</w:t>
            </w:r>
          </w:p>
        </w:tc>
        <w:tc>
          <w:tcPr>
            <w:tcW w:w="693" w:type="dxa"/>
            <w:vAlign w:val="center"/>
          </w:tcPr>
          <w:p w14:paraId="411B5381" w14:textId="77777777" w:rsidR="00174D3F" w:rsidRDefault="00966EAD">
            <w:pPr>
              <w:jc w:val="center"/>
              <w:rPr>
                <w:sz w:val="20"/>
                <w:szCs w:val="20"/>
              </w:rPr>
            </w:pPr>
            <w:r>
              <w:rPr>
                <w:sz w:val="20"/>
                <w:szCs w:val="20"/>
              </w:rPr>
              <w:t>True</w:t>
            </w:r>
          </w:p>
        </w:tc>
        <w:tc>
          <w:tcPr>
            <w:tcW w:w="2260" w:type="dxa"/>
            <w:vAlign w:val="center"/>
          </w:tcPr>
          <w:p w14:paraId="411B5382" w14:textId="77777777" w:rsidR="00174D3F" w:rsidRDefault="00174D3F">
            <w:pPr>
              <w:jc w:val="center"/>
              <w:rPr>
                <w:sz w:val="20"/>
                <w:szCs w:val="20"/>
              </w:rPr>
            </w:pPr>
          </w:p>
        </w:tc>
        <w:tc>
          <w:tcPr>
            <w:tcW w:w="1357" w:type="dxa"/>
            <w:vAlign w:val="center"/>
          </w:tcPr>
          <w:p w14:paraId="411B5383" w14:textId="77777777" w:rsidR="00174D3F" w:rsidRDefault="00174D3F">
            <w:pPr>
              <w:jc w:val="center"/>
              <w:rPr>
                <w:sz w:val="20"/>
                <w:szCs w:val="20"/>
              </w:rPr>
            </w:pPr>
          </w:p>
        </w:tc>
      </w:tr>
      <w:tr w:rsidR="00174D3F" w14:paraId="411B538C" w14:textId="77777777" w:rsidTr="00635B26">
        <w:trPr>
          <w:jc w:val="center"/>
        </w:trPr>
        <w:tc>
          <w:tcPr>
            <w:tcW w:w="2253" w:type="dxa"/>
            <w:vAlign w:val="center"/>
          </w:tcPr>
          <w:p w14:paraId="411B5385" w14:textId="77777777" w:rsidR="00174D3F" w:rsidRDefault="00966EAD">
            <w:pPr>
              <w:jc w:val="center"/>
              <w:rPr>
                <w:sz w:val="20"/>
                <w:szCs w:val="20"/>
              </w:rPr>
            </w:pPr>
            <w:r>
              <w:rPr>
                <w:sz w:val="20"/>
                <w:szCs w:val="20"/>
              </w:rPr>
              <w:t>NODE_563_length_4479.region001</w:t>
            </w:r>
          </w:p>
        </w:tc>
        <w:tc>
          <w:tcPr>
            <w:tcW w:w="966" w:type="dxa"/>
            <w:vAlign w:val="center"/>
          </w:tcPr>
          <w:p w14:paraId="411B5386" w14:textId="77777777" w:rsidR="00174D3F" w:rsidRDefault="00966EAD">
            <w:pPr>
              <w:jc w:val="center"/>
              <w:rPr>
                <w:sz w:val="20"/>
                <w:szCs w:val="20"/>
              </w:rPr>
            </w:pPr>
            <w:r>
              <w:rPr>
                <w:sz w:val="20"/>
                <w:szCs w:val="20"/>
              </w:rPr>
              <w:t>T1PKS</w:t>
            </w:r>
          </w:p>
        </w:tc>
        <w:tc>
          <w:tcPr>
            <w:tcW w:w="614" w:type="dxa"/>
            <w:vAlign w:val="center"/>
          </w:tcPr>
          <w:p w14:paraId="411B5387" w14:textId="77777777" w:rsidR="00174D3F" w:rsidRDefault="00966EAD">
            <w:pPr>
              <w:jc w:val="center"/>
              <w:rPr>
                <w:sz w:val="20"/>
                <w:szCs w:val="20"/>
              </w:rPr>
            </w:pPr>
            <w:r>
              <w:rPr>
                <w:sz w:val="20"/>
                <w:szCs w:val="20"/>
              </w:rPr>
              <w:t>PKS</w:t>
            </w:r>
          </w:p>
        </w:tc>
        <w:tc>
          <w:tcPr>
            <w:tcW w:w="577" w:type="dxa"/>
            <w:vAlign w:val="center"/>
          </w:tcPr>
          <w:p w14:paraId="411B5388" w14:textId="77777777" w:rsidR="00174D3F" w:rsidRDefault="00966EAD">
            <w:pPr>
              <w:jc w:val="center"/>
              <w:rPr>
                <w:sz w:val="20"/>
                <w:szCs w:val="20"/>
              </w:rPr>
            </w:pPr>
            <w:r>
              <w:rPr>
                <w:sz w:val="20"/>
                <w:szCs w:val="20"/>
              </w:rPr>
              <w:t>4479</w:t>
            </w:r>
          </w:p>
        </w:tc>
        <w:tc>
          <w:tcPr>
            <w:tcW w:w="693" w:type="dxa"/>
            <w:vAlign w:val="center"/>
          </w:tcPr>
          <w:p w14:paraId="411B5389" w14:textId="77777777" w:rsidR="00174D3F" w:rsidRDefault="00966EAD">
            <w:pPr>
              <w:jc w:val="center"/>
              <w:rPr>
                <w:sz w:val="20"/>
                <w:szCs w:val="20"/>
              </w:rPr>
            </w:pPr>
            <w:r>
              <w:rPr>
                <w:sz w:val="20"/>
                <w:szCs w:val="20"/>
              </w:rPr>
              <w:t>True</w:t>
            </w:r>
          </w:p>
        </w:tc>
        <w:tc>
          <w:tcPr>
            <w:tcW w:w="2260" w:type="dxa"/>
            <w:vAlign w:val="center"/>
          </w:tcPr>
          <w:p w14:paraId="411B538A" w14:textId="77777777" w:rsidR="00174D3F" w:rsidRDefault="00174D3F">
            <w:pPr>
              <w:jc w:val="center"/>
              <w:rPr>
                <w:sz w:val="20"/>
                <w:szCs w:val="20"/>
              </w:rPr>
            </w:pPr>
          </w:p>
        </w:tc>
        <w:tc>
          <w:tcPr>
            <w:tcW w:w="1357" w:type="dxa"/>
            <w:vAlign w:val="center"/>
          </w:tcPr>
          <w:p w14:paraId="411B538B" w14:textId="77777777" w:rsidR="00174D3F" w:rsidRDefault="00174D3F">
            <w:pPr>
              <w:jc w:val="center"/>
              <w:rPr>
                <w:sz w:val="20"/>
                <w:szCs w:val="20"/>
              </w:rPr>
            </w:pPr>
          </w:p>
        </w:tc>
      </w:tr>
      <w:tr w:rsidR="00174D3F" w14:paraId="411B5394" w14:textId="77777777" w:rsidTr="00635B26">
        <w:trPr>
          <w:jc w:val="center"/>
        </w:trPr>
        <w:tc>
          <w:tcPr>
            <w:tcW w:w="2253" w:type="dxa"/>
            <w:vAlign w:val="center"/>
          </w:tcPr>
          <w:p w14:paraId="411B538D" w14:textId="77777777" w:rsidR="00174D3F" w:rsidRDefault="00966EAD">
            <w:pPr>
              <w:jc w:val="center"/>
              <w:rPr>
                <w:sz w:val="20"/>
                <w:szCs w:val="20"/>
              </w:rPr>
            </w:pPr>
            <w:r>
              <w:rPr>
                <w:sz w:val="20"/>
                <w:szCs w:val="20"/>
              </w:rPr>
              <w:t>NODE_577_length_4357.region001</w:t>
            </w:r>
          </w:p>
        </w:tc>
        <w:tc>
          <w:tcPr>
            <w:tcW w:w="966" w:type="dxa"/>
            <w:vAlign w:val="center"/>
          </w:tcPr>
          <w:p w14:paraId="411B538E" w14:textId="77777777" w:rsidR="00174D3F" w:rsidRDefault="00966EAD">
            <w:pPr>
              <w:jc w:val="center"/>
              <w:rPr>
                <w:sz w:val="20"/>
                <w:szCs w:val="20"/>
              </w:rPr>
            </w:pPr>
            <w:r>
              <w:rPr>
                <w:sz w:val="20"/>
                <w:szCs w:val="20"/>
              </w:rPr>
              <w:t>terpene</w:t>
            </w:r>
          </w:p>
        </w:tc>
        <w:tc>
          <w:tcPr>
            <w:tcW w:w="614" w:type="dxa"/>
            <w:vAlign w:val="center"/>
          </w:tcPr>
          <w:p w14:paraId="411B538F" w14:textId="77777777" w:rsidR="00174D3F" w:rsidRDefault="00966EAD">
            <w:pPr>
              <w:jc w:val="center"/>
              <w:rPr>
                <w:sz w:val="20"/>
                <w:szCs w:val="20"/>
              </w:rPr>
            </w:pPr>
            <w:r>
              <w:rPr>
                <w:sz w:val="20"/>
                <w:szCs w:val="20"/>
              </w:rPr>
              <w:t>terpene</w:t>
            </w:r>
          </w:p>
        </w:tc>
        <w:tc>
          <w:tcPr>
            <w:tcW w:w="577" w:type="dxa"/>
            <w:vAlign w:val="center"/>
          </w:tcPr>
          <w:p w14:paraId="411B5390" w14:textId="77777777" w:rsidR="00174D3F" w:rsidRDefault="00966EAD">
            <w:pPr>
              <w:jc w:val="center"/>
              <w:rPr>
                <w:sz w:val="20"/>
                <w:szCs w:val="20"/>
              </w:rPr>
            </w:pPr>
            <w:r>
              <w:rPr>
                <w:sz w:val="20"/>
                <w:szCs w:val="20"/>
              </w:rPr>
              <w:t>4357</w:t>
            </w:r>
          </w:p>
        </w:tc>
        <w:tc>
          <w:tcPr>
            <w:tcW w:w="693" w:type="dxa"/>
            <w:vAlign w:val="center"/>
          </w:tcPr>
          <w:p w14:paraId="411B5391" w14:textId="77777777" w:rsidR="00174D3F" w:rsidRDefault="00966EAD">
            <w:pPr>
              <w:jc w:val="center"/>
              <w:rPr>
                <w:sz w:val="20"/>
                <w:szCs w:val="20"/>
              </w:rPr>
            </w:pPr>
            <w:r>
              <w:rPr>
                <w:sz w:val="20"/>
                <w:szCs w:val="20"/>
              </w:rPr>
              <w:t>True</w:t>
            </w:r>
          </w:p>
        </w:tc>
        <w:tc>
          <w:tcPr>
            <w:tcW w:w="2260" w:type="dxa"/>
            <w:vAlign w:val="center"/>
          </w:tcPr>
          <w:p w14:paraId="411B5392" w14:textId="77777777" w:rsidR="00174D3F" w:rsidRDefault="00966EAD">
            <w:pPr>
              <w:jc w:val="center"/>
              <w:rPr>
                <w:sz w:val="20"/>
                <w:szCs w:val="20"/>
              </w:rPr>
            </w:pPr>
            <w:r>
              <w:rPr>
                <w:sz w:val="20"/>
                <w:szCs w:val="20"/>
              </w:rPr>
              <w:t>isorenieratene</w:t>
            </w:r>
          </w:p>
        </w:tc>
        <w:tc>
          <w:tcPr>
            <w:tcW w:w="1357" w:type="dxa"/>
            <w:vAlign w:val="center"/>
          </w:tcPr>
          <w:p w14:paraId="411B5393" w14:textId="77777777" w:rsidR="00174D3F" w:rsidRDefault="00966EAD">
            <w:pPr>
              <w:jc w:val="center"/>
              <w:rPr>
                <w:sz w:val="20"/>
                <w:szCs w:val="20"/>
              </w:rPr>
            </w:pPr>
            <w:r>
              <w:rPr>
                <w:sz w:val="20"/>
                <w:szCs w:val="20"/>
              </w:rPr>
              <w:t>37.0</w:t>
            </w:r>
          </w:p>
        </w:tc>
      </w:tr>
      <w:tr w:rsidR="00174D3F" w14:paraId="411B539C" w14:textId="77777777" w:rsidTr="00635B26">
        <w:trPr>
          <w:jc w:val="center"/>
        </w:trPr>
        <w:tc>
          <w:tcPr>
            <w:tcW w:w="2253" w:type="dxa"/>
            <w:vAlign w:val="center"/>
          </w:tcPr>
          <w:p w14:paraId="411B5395" w14:textId="77777777" w:rsidR="00174D3F" w:rsidRDefault="00966EAD">
            <w:pPr>
              <w:jc w:val="center"/>
              <w:rPr>
                <w:sz w:val="20"/>
                <w:szCs w:val="20"/>
              </w:rPr>
            </w:pPr>
            <w:r>
              <w:rPr>
                <w:sz w:val="20"/>
                <w:szCs w:val="20"/>
              </w:rPr>
              <w:t>NODE_598_length_4212.region001</w:t>
            </w:r>
          </w:p>
        </w:tc>
        <w:tc>
          <w:tcPr>
            <w:tcW w:w="966" w:type="dxa"/>
            <w:vAlign w:val="center"/>
          </w:tcPr>
          <w:p w14:paraId="411B5396" w14:textId="77777777" w:rsidR="00174D3F" w:rsidRDefault="00966EAD">
            <w:pPr>
              <w:jc w:val="center"/>
              <w:rPr>
                <w:sz w:val="20"/>
                <w:szCs w:val="20"/>
              </w:rPr>
            </w:pPr>
            <w:r>
              <w:rPr>
                <w:sz w:val="20"/>
                <w:szCs w:val="20"/>
              </w:rPr>
              <w:t>PKS-like</w:t>
            </w:r>
          </w:p>
        </w:tc>
        <w:tc>
          <w:tcPr>
            <w:tcW w:w="614" w:type="dxa"/>
            <w:vAlign w:val="center"/>
          </w:tcPr>
          <w:p w14:paraId="411B5397" w14:textId="77777777" w:rsidR="00174D3F" w:rsidRDefault="00966EAD">
            <w:pPr>
              <w:jc w:val="center"/>
              <w:rPr>
                <w:sz w:val="20"/>
                <w:szCs w:val="20"/>
              </w:rPr>
            </w:pPr>
            <w:r>
              <w:rPr>
                <w:sz w:val="20"/>
                <w:szCs w:val="20"/>
              </w:rPr>
              <w:t>PKS</w:t>
            </w:r>
          </w:p>
        </w:tc>
        <w:tc>
          <w:tcPr>
            <w:tcW w:w="577" w:type="dxa"/>
            <w:vAlign w:val="center"/>
          </w:tcPr>
          <w:p w14:paraId="411B5398" w14:textId="77777777" w:rsidR="00174D3F" w:rsidRDefault="00966EAD">
            <w:pPr>
              <w:jc w:val="center"/>
              <w:rPr>
                <w:sz w:val="20"/>
                <w:szCs w:val="20"/>
              </w:rPr>
            </w:pPr>
            <w:r>
              <w:rPr>
                <w:sz w:val="20"/>
                <w:szCs w:val="20"/>
              </w:rPr>
              <w:t>4212</w:t>
            </w:r>
          </w:p>
        </w:tc>
        <w:tc>
          <w:tcPr>
            <w:tcW w:w="693" w:type="dxa"/>
            <w:vAlign w:val="center"/>
          </w:tcPr>
          <w:p w14:paraId="411B5399" w14:textId="77777777" w:rsidR="00174D3F" w:rsidRDefault="00966EAD">
            <w:pPr>
              <w:jc w:val="center"/>
              <w:rPr>
                <w:sz w:val="20"/>
                <w:szCs w:val="20"/>
              </w:rPr>
            </w:pPr>
            <w:r>
              <w:rPr>
                <w:sz w:val="20"/>
                <w:szCs w:val="20"/>
              </w:rPr>
              <w:t>True</w:t>
            </w:r>
          </w:p>
        </w:tc>
        <w:tc>
          <w:tcPr>
            <w:tcW w:w="2260" w:type="dxa"/>
            <w:vAlign w:val="center"/>
          </w:tcPr>
          <w:p w14:paraId="411B539A" w14:textId="77777777" w:rsidR="00174D3F" w:rsidRDefault="00966EAD">
            <w:pPr>
              <w:jc w:val="center"/>
              <w:rPr>
                <w:sz w:val="20"/>
                <w:szCs w:val="20"/>
              </w:rPr>
            </w:pPr>
            <w:r>
              <w:rPr>
                <w:sz w:val="20"/>
                <w:szCs w:val="20"/>
              </w:rPr>
              <w:t>caboxamycin</w:t>
            </w:r>
          </w:p>
        </w:tc>
        <w:tc>
          <w:tcPr>
            <w:tcW w:w="1357" w:type="dxa"/>
            <w:vAlign w:val="center"/>
          </w:tcPr>
          <w:p w14:paraId="411B539B" w14:textId="77777777" w:rsidR="00174D3F" w:rsidRDefault="00966EAD">
            <w:pPr>
              <w:jc w:val="center"/>
              <w:rPr>
                <w:sz w:val="20"/>
                <w:szCs w:val="20"/>
              </w:rPr>
            </w:pPr>
            <w:r>
              <w:rPr>
                <w:sz w:val="20"/>
                <w:szCs w:val="20"/>
              </w:rPr>
              <w:t>33.0</w:t>
            </w:r>
          </w:p>
        </w:tc>
      </w:tr>
      <w:tr w:rsidR="00174D3F" w14:paraId="411B53A4" w14:textId="77777777" w:rsidTr="00635B26">
        <w:trPr>
          <w:jc w:val="center"/>
        </w:trPr>
        <w:tc>
          <w:tcPr>
            <w:tcW w:w="2253" w:type="dxa"/>
            <w:vAlign w:val="center"/>
          </w:tcPr>
          <w:p w14:paraId="411B539D" w14:textId="77777777" w:rsidR="00174D3F" w:rsidRDefault="00966EAD">
            <w:pPr>
              <w:jc w:val="center"/>
              <w:rPr>
                <w:sz w:val="20"/>
                <w:szCs w:val="20"/>
              </w:rPr>
            </w:pPr>
            <w:r>
              <w:rPr>
                <w:sz w:val="20"/>
                <w:szCs w:val="20"/>
              </w:rPr>
              <w:t>NODE_677_length_3011.region001</w:t>
            </w:r>
          </w:p>
        </w:tc>
        <w:tc>
          <w:tcPr>
            <w:tcW w:w="966" w:type="dxa"/>
            <w:vAlign w:val="center"/>
          </w:tcPr>
          <w:p w14:paraId="411B539E" w14:textId="77777777" w:rsidR="00174D3F" w:rsidRDefault="00966EAD">
            <w:pPr>
              <w:jc w:val="center"/>
              <w:rPr>
                <w:sz w:val="20"/>
                <w:szCs w:val="20"/>
              </w:rPr>
            </w:pPr>
            <w:r>
              <w:rPr>
                <w:sz w:val="20"/>
                <w:szCs w:val="20"/>
              </w:rPr>
              <w:t>RiPP-like</w:t>
            </w:r>
          </w:p>
        </w:tc>
        <w:tc>
          <w:tcPr>
            <w:tcW w:w="614" w:type="dxa"/>
            <w:vAlign w:val="center"/>
          </w:tcPr>
          <w:p w14:paraId="411B539F" w14:textId="77777777" w:rsidR="00174D3F" w:rsidRDefault="00966EAD">
            <w:pPr>
              <w:jc w:val="center"/>
              <w:rPr>
                <w:sz w:val="20"/>
                <w:szCs w:val="20"/>
              </w:rPr>
            </w:pPr>
            <w:r>
              <w:rPr>
                <w:sz w:val="20"/>
                <w:szCs w:val="20"/>
              </w:rPr>
              <w:t>RiPP</w:t>
            </w:r>
          </w:p>
        </w:tc>
        <w:tc>
          <w:tcPr>
            <w:tcW w:w="577" w:type="dxa"/>
            <w:vAlign w:val="center"/>
          </w:tcPr>
          <w:p w14:paraId="411B53A0" w14:textId="77777777" w:rsidR="00174D3F" w:rsidRDefault="00966EAD">
            <w:pPr>
              <w:jc w:val="center"/>
              <w:rPr>
                <w:sz w:val="20"/>
                <w:szCs w:val="20"/>
              </w:rPr>
            </w:pPr>
            <w:r>
              <w:rPr>
                <w:sz w:val="20"/>
                <w:szCs w:val="20"/>
              </w:rPr>
              <w:t>3011</w:t>
            </w:r>
          </w:p>
        </w:tc>
        <w:tc>
          <w:tcPr>
            <w:tcW w:w="693" w:type="dxa"/>
            <w:vAlign w:val="center"/>
          </w:tcPr>
          <w:p w14:paraId="411B53A1" w14:textId="77777777" w:rsidR="00174D3F" w:rsidRDefault="00966EAD">
            <w:pPr>
              <w:jc w:val="center"/>
              <w:rPr>
                <w:sz w:val="20"/>
                <w:szCs w:val="20"/>
              </w:rPr>
            </w:pPr>
            <w:r>
              <w:rPr>
                <w:sz w:val="20"/>
                <w:szCs w:val="20"/>
              </w:rPr>
              <w:t>True</w:t>
            </w:r>
          </w:p>
        </w:tc>
        <w:tc>
          <w:tcPr>
            <w:tcW w:w="2260" w:type="dxa"/>
            <w:vAlign w:val="center"/>
          </w:tcPr>
          <w:p w14:paraId="411B53A2" w14:textId="77777777" w:rsidR="00174D3F" w:rsidRDefault="00174D3F">
            <w:pPr>
              <w:jc w:val="center"/>
              <w:rPr>
                <w:sz w:val="20"/>
                <w:szCs w:val="20"/>
              </w:rPr>
            </w:pPr>
          </w:p>
        </w:tc>
        <w:tc>
          <w:tcPr>
            <w:tcW w:w="1357" w:type="dxa"/>
            <w:vAlign w:val="center"/>
          </w:tcPr>
          <w:p w14:paraId="411B53A3" w14:textId="77777777" w:rsidR="00174D3F" w:rsidRDefault="00174D3F">
            <w:pPr>
              <w:jc w:val="center"/>
              <w:rPr>
                <w:sz w:val="20"/>
                <w:szCs w:val="20"/>
              </w:rPr>
            </w:pPr>
          </w:p>
        </w:tc>
      </w:tr>
      <w:tr w:rsidR="00174D3F" w14:paraId="411B53AC" w14:textId="77777777" w:rsidTr="00635B26">
        <w:trPr>
          <w:jc w:val="center"/>
        </w:trPr>
        <w:tc>
          <w:tcPr>
            <w:tcW w:w="2253" w:type="dxa"/>
            <w:vAlign w:val="center"/>
          </w:tcPr>
          <w:p w14:paraId="411B53A5" w14:textId="77777777" w:rsidR="00174D3F" w:rsidRDefault="00966EAD">
            <w:pPr>
              <w:jc w:val="center"/>
              <w:rPr>
                <w:sz w:val="20"/>
                <w:szCs w:val="20"/>
              </w:rPr>
            </w:pPr>
            <w:r>
              <w:rPr>
                <w:sz w:val="20"/>
                <w:szCs w:val="20"/>
              </w:rPr>
              <w:t>NODE_680_length_2982.region001</w:t>
            </w:r>
          </w:p>
        </w:tc>
        <w:tc>
          <w:tcPr>
            <w:tcW w:w="966" w:type="dxa"/>
            <w:vAlign w:val="center"/>
          </w:tcPr>
          <w:p w14:paraId="411B53A6" w14:textId="77777777" w:rsidR="00174D3F" w:rsidRDefault="00966EAD">
            <w:pPr>
              <w:jc w:val="center"/>
              <w:rPr>
                <w:sz w:val="20"/>
                <w:szCs w:val="20"/>
              </w:rPr>
            </w:pPr>
            <w:r>
              <w:rPr>
                <w:sz w:val="20"/>
                <w:szCs w:val="20"/>
              </w:rPr>
              <w:t>T1PKS</w:t>
            </w:r>
          </w:p>
        </w:tc>
        <w:tc>
          <w:tcPr>
            <w:tcW w:w="614" w:type="dxa"/>
            <w:vAlign w:val="center"/>
          </w:tcPr>
          <w:p w14:paraId="411B53A7" w14:textId="77777777" w:rsidR="00174D3F" w:rsidRDefault="00966EAD">
            <w:pPr>
              <w:jc w:val="center"/>
              <w:rPr>
                <w:sz w:val="20"/>
                <w:szCs w:val="20"/>
              </w:rPr>
            </w:pPr>
            <w:r>
              <w:rPr>
                <w:sz w:val="20"/>
                <w:szCs w:val="20"/>
              </w:rPr>
              <w:t>PKS</w:t>
            </w:r>
          </w:p>
        </w:tc>
        <w:tc>
          <w:tcPr>
            <w:tcW w:w="577" w:type="dxa"/>
            <w:vAlign w:val="center"/>
          </w:tcPr>
          <w:p w14:paraId="411B53A8" w14:textId="77777777" w:rsidR="00174D3F" w:rsidRDefault="00966EAD">
            <w:pPr>
              <w:jc w:val="center"/>
              <w:rPr>
                <w:sz w:val="20"/>
                <w:szCs w:val="20"/>
              </w:rPr>
            </w:pPr>
            <w:r>
              <w:rPr>
                <w:sz w:val="20"/>
                <w:szCs w:val="20"/>
              </w:rPr>
              <w:t>2982</w:t>
            </w:r>
          </w:p>
        </w:tc>
        <w:tc>
          <w:tcPr>
            <w:tcW w:w="693" w:type="dxa"/>
            <w:vAlign w:val="center"/>
          </w:tcPr>
          <w:p w14:paraId="411B53A9" w14:textId="77777777" w:rsidR="00174D3F" w:rsidRDefault="00966EAD">
            <w:pPr>
              <w:jc w:val="center"/>
              <w:rPr>
                <w:sz w:val="20"/>
                <w:szCs w:val="20"/>
              </w:rPr>
            </w:pPr>
            <w:r>
              <w:rPr>
                <w:sz w:val="20"/>
                <w:szCs w:val="20"/>
              </w:rPr>
              <w:t>True</w:t>
            </w:r>
          </w:p>
        </w:tc>
        <w:tc>
          <w:tcPr>
            <w:tcW w:w="2260" w:type="dxa"/>
            <w:vAlign w:val="center"/>
          </w:tcPr>
          <w:p w14:paraId="411B53AA" w14:textId="77777777" w:rsidR="00174D3F" w:rsidRDefault="00174D3F">
            <w:pPr>
              <w:jc w:val="center"/>
              <w:rPr>
                <w:sz w:val="20"/>
                <w:szCs w:val="20"/>
              </w:rPr>
            </w:pPr>
          </w:p>
        </w:tc>
        <w:tc>
          <w:tcPr>
            <w:tcW w:w="1357" w:type="dxa"/>
            <w:vAlign w:val="center"/>
          </w:tcPr>
          <w:p w14:paraId="411B53AB" w14:textId="77777777" w:rsidR="00174D3F" w:rsidRDefault="00174D3F">
            <w:pPr>
              <w:jc w:val="center"/>
              <w:rPr>
                <w:sz w:val="20"/>
                <w:szCs w:val="20"/>
              </w:rPr>
            </w:pPr>
          </w:p>
        </w:tc>
      </w:tr>
      <w:tr w:rsidR="00174D3F" w14:paraId="411B53B4" w14:textId="77777777" w:rsidTr="00635B26">
        <w:trPr>
          <w:jc w:val="center"/>
        </w:trPr>
        <w:tc>
          <w:tcPr>
            <w:tcW w:w="2253" w:type="dxa"/>
            <w:vAlign w:val="center"/>
          </w:tcPr>
          <w:p w14:paraId="411B53AD" w14:textId="77777777" w:rsidR="00174D3F" w:rsidRDefault="00966EAD">
            <w:pPr>
              <w:jc w:val="center"/>
              <w:rPr>
                <w:sz w:val="20"/>
                <w:szCs w:val="20"/>
              </w:rPr>
            </w:pPr>
            <w:r>
              <w:rPr>
                <w:sz w:val="20"/>
                <w:szCs w:val="20"/>
              </w:rPr>
              <w:t>NODE_752_length_2083.region001</w:t>
            </w:r>
          </w:p>
        </w:tc>
        <w:tc>
          <w:tcPr>
            <w:tcW w:w="966" w:type="dxa"/>
            <w:vAlign w:val="center"/>
          </w:tcPr>
          <w:p w14:paraId="411B53AE" w14:textId="77777777" w:rsidR="00174D3F" w:rsidRDefault="00966EAD">
            <w:pPr>
              <w:jc w:val="center"/>
              <w:rPr>
                <w:sz w:val="20"/>
                <w:szCs w:val="20"/>
              </w:rPr>
            </w:pPr>
            <w:r>
              <w:rPr>
                <w:sz w:val="20"/>
                <w:szCs w:val="20"/>
              </w:rPr>
              <w:t>RiPP-like</w:t>
            </w:r>
          </w:p>
        </w:tc>
        <w:tc>
          <w:tcPr>
            <w:tcW w:w="614" w:type="dxa"/>
            <w:vAlign w:val="center"/>
          </w:tcPr>
          <w:p w14:paraId="411B53AF" w14:textId="77777777" w:rsidR="00174D3F" w:rsidRDefault="00966EAD">
            <w:pPr>
              <w:jc w:val="center"/>
              <w:rPr>
                <w:sz w:val="20"/>
                <w:szCs w:val="20"/>
              </w:rPr>
            </w:pPr>
            <w:r>
              <w:rPr>
                <w:sz w:val="20"/>
                <w:szCs w:val="20"/>
              </w:rPr>
              <w:t>RiPP</w:t>
            </w:r>
          </w:p>
        </w:tc>
        <w:tc>
          <w:tcPr>
            <w:tcW w:w="577" w:type="dxa"/>
            <w:vAlign w:val="center"/>
          </w:tcPr>
          <w:p w14:paraId="411B53B0" w14:textId="77777777" w:rsidR="00174D3F" w:rsidRDefault="00966EAD">
            <w:pPr>
              <w:jc w:val="center"/>
              <w:rPr>
                <w:sz w:val="20"/>
                <w:szCs w:val="20"/>
              </w:rPr>
            </w:pPr>
            <w:r>
              <w:rPr>
                <w:sz w:val="20"/>
                <w:szCs w:val="20"/>
              </w:rPr>
              <w:t>2083</w:t>
            </w:r>
          </w:p>
        </w:tc>
        <w:tc>
          <w:tcPr>
            <w:tcW w:w="693" w:type="dxa"/>
            <w:vAlign w:val="center"/>
          </w:tcPr>
          <w:p w14:paraId="411B53B1" w14:textId="77777777" w:rsidR="00174D3F" w:rsidRDefault="00966EAD">
            <w:pPr>
              <w:jc w:val="center"/>
              <w:rPr>
                <w:sz w:val="20"/>
                <w:szCs w:val="20"/>
              </w:rPr>
            </w:pPr>
            <w:r>
              <w:rPr>
                <w:sz w:val="20"/>
                <w:szCs w:val="20"/>
              </w:rPr>
              <w:t>True</w:t>
            </w:r>
          </w:p>
        </w:tc>
        <w:tc>
          <w:tcPr>
            <w:tcW w:w="2260" w:type="dxa"/>
            <w:vAlign w:val="center"/>
          </w:tcPr>
          <w:p w14:paraId="411B53B2" w14:textId="77777777" w:rsidR="00174D3F" w:rsidRDefault="00174D3F">
            <w:pPr>
              <w:jc w:val="center"/>
              <w:rPr>
                <w:sz w:val="20"/>
                <w:szCs w:val="20"/>
              </w:rPr>
            </w:pPr>
          </w:p>
        </w:tc>
        <w:tc>
          <w:tcPr>
            <w:tcW w:w="1357" w:type="dxa"/>
            <w:vAlign w:val="center"/>
          </w:tcPr>
          <w:p w14:paraId="411B53B3" w14:textId="77777777" w:rsidR="00174D3F" w:rsidRDefault="00174D3F">
            <w:pPr>
              <w:jc w:val="center"/>
              <w:rPr>
                <w:sz w:val="20"/>
                <w:szCs w:val="20"/>
              </w:rPr>
            </w:pPr>
          </w:p>
        </w:tc>
      </w:tr>
      <w:tr w:rsidR="00174D3F" w14:paraId="411B53BC" w14:textId="77777777" w:rsidTr="00635B26">
        <w:trPr>
          <w:jc w:val="center"/>
        </w:trPr>
        <w:tc>
          <w:tcPr>
            <w:tcW w:w="2253" w:type="dxa"/>
            <w:vAlign w:val="center"/>
          </w:tcPr>
          <w:p w14:paraId="411B53B5" w14:textId="77777777" w:rsidR="00174D3F" w:rsidRDefault="00966EAD">
            <w:pPr>
              <w:jc w:val="center"/>
              <w:rPr>
                <w:sz w:val="20"/>
                <w:szCs w:val="20"/>
              </w:rPr>
            </w:pPr>
            <w:r>
              <w:rPr>
                <w:sz w:val="20"/>
                <w:szCs w:val="20"/>
              </w:rPr>
              <w:t>NODE_762_length_1964.region001</w:t>
            </w:r>
          </w:p>
        </w:tc>
        <w:tc>
          <w:tcPr>
            <w:tcW w:w="966" w:type="dxa"/>
            <w:vAlign w:val="center"/>
          </w:tcPr>
          <w:p w14:paraId="411B53B6" w14:textId="77777777" w:rsidR="00174D3F" w:rsidRDefault="00966EAD">
            <w:pPr>
              <w:jc w:val="center"/>
              <w:rPr>
                <w:sz w:val="20"/>
                <w:szCs w:val="20"/>
              </w:rPr>
            </w:pPr>
            <w:r>
              <w:rPr>
                <w:sz w:val="20"/>
                <w:szCs w:val="20"/>
              </w:rPr>
              <w:t>terpene</w:t>
            </w:r>
          </w:p>
        </w:tc>
        <w:tc>
          <w:tcPr>
            <w:tcW w:w="614" w:type="dxa"/>
            <w:vAlign w:val="center"/>
          </w:tcPr>
          <w:p w14:paraId="411B53B7" w14:textId="77777777" w:rsidR="00174D3F" w:rsidRDefault="00966EAD">
            <w:pPr>
              <w:jc w:val="center"/>
              <w:rPr>
                <w:sz w:val="20"/>
                <w:szCs w:val="20"/>
              </w:rPr>
            </w:pPr>
            <w:r>
              <w:rPr>
                <w:sz w:val="20"/>
                <w:szCs w:val="20"/>
              </w:rPr>
              <w:t>terpene</w:t>
            </w:r>
          </w:p>
        </w:tc>
        <w:tc>
          <w:tcPr>
            <w:tcW w:w="577" w:type="dxa"/>
            <w:vAlign w:val="center"/>
          </w:tcPr>
          <w:p w14:paraId="411B53B8" w14:textId="77777777" w:rsidR="00174D3F" w:rsidRDefault="00966EAD">
            <w:pPr>
              <w:jc w:val="center"/>
              <w:rPr>
                <w:sz w:val="20"/>
                <w:szCs w:val="20"/>
              </w:rPr>
            </w:pPr>
            <w:r>
              <w:rPr>
                <w:sz w:val="20"/>
                <w:szCs w:val="20"/>
              </w:rPr>
              <w:t>1964</w:t>
            </w:r>
          </w:p>
        </w:tc>
        <w:tc>
          <w:tcPr>
            <w:tcW w:w="693" w:type="dxa"/>
            <w:vAlign w:val="center"/>
          </w:tcPr>
          <w:p w14:paraId="411B53B9" w14:textId="77777777" w:rsidR="00174D3F" w:rsidRDefault="00966EAD">
            <w:pPr>
              <w:jc w:val="center"/>
              <w:rPr>
                <w:sz w:val="20"/>
                <w:szCs w:val="20"/>
              </w:rPr>
            </w:pPr>
            <w:r>
              <w:rPr>
                <w:sz w:val="20"/>
                <w:szCs w:val="20"/>
              </w:rPr>
              <w:t>True</w:t>
            </w:r>
          </w:p>
        </w:tc>
        <w:tc>
          <w:tcPr>
            <w:tcW w:w="2260" w:type="dxa"/>
            <w:vAlign w:val="center"/>
          </w:tcPr>
          <w:p w14:paraId="411B53BA" w14:textId="77777777" w:rsidR="00174D3F" w:rsidRDefault="00174D3F">
            <w:pPr>
              <w:jc w:val="center"/>
              <w:rPr>
                <w:sz w:val="20"/>
                <w:szCs w:val="20"/>
              </w:rPr>
            </w:pPr>
          </w:p>
        </w:tc>
        <w:tc>
          <w:tcPr>
            <w:tcW w:w="1357" w:type="dxa"/>
            <w:vAlign w:val="center"/>
          </w:tcPr>
          <w:p w14:paraId="411B53BB" w14:textId="77777777" w:rsidR="00174D3F" w:rsidRDefault="00174D3F">
            <w:pPr>
              <w:jc w:val="center"/>
              <w:rPr>
                <w:sz w:val="20"/>
                <w:szCs w:val="20"/>
              </w:rPr>
            </w:pPr>
          </w:p>
        </w:tc>
      </w:tr>
    </w:tbl>
    <w:p w14:paraId="411B53BE" w14:textId="77777777" w:rsidR="00174D3F" w:rsidRDefault="00174D3F">
      <w:pPr>
        <w:spacing w:before="120" w:after="120" w:line="240" w:lineRule="auto"/>
        <w:rPr>
          <w:color w:val="000000"/>
          <w:sz w:val="20"/>
          <w:szCs w:val="20"/>
        </w:rPr>
      </w:pPr>
    </w:p>
    <w:p w14:paraId="4D70498F" w14:textId="77777777" w:rsidR="007D3F98" w:rsidRDefault="007D3F98">
      <w:pPr>
        <w:spacing w:before="120" w:after="120" w:line="240" w:lineRule="auto"/>
        <w:jc w:val="both"/>
        <w:rPr>
          <w:color w:val="FF0000"/>
        </w:rPr>
      </w:pPr>
    </w:p>
    <w:p w14:paraId="411B53BF" w14:textId="393BFD46" w:rsidR="00174D3F" w:rsidRPr="001B5582" w:rsidRDefault="00966EAD">
      <w:pPr>
        <w:spacing w:before="120" w:after="120" w:line="240" w:lineRule="auto"/>
        <w:jc w:val="both"/>
        <w:rPr>
          <w:sz w:val="20"/>
          <w:szCs w:val="20"/>
        </w:rPr>
      </w:pPr>
      <w:r w:rsidRPr="001B5582">
        <w:rPr>
          <w:b/>
          <w:bCs/>
        </w:rPr>
        <w:t>Supplementary Table S3.</w:t>
      </w:r>
      <w:r w:rsidRPr="001B5582">
        <w:t xml:space="preserve"> Robust IZ- and TP-associated UHPLC-HRMS molecular features identified using the plate-blocked targeted contrasts.</w:t>
      </w:r>
    </w:p>
    <w:tbl>
      <w:tblPr>
        <w:tblStyle w:val="af4"/>
        <w:tblW w:w="8505" w:type="dxa"/>
        <w:jc w:val="center"/>
        <w:tblInd w:w="0" w:type="dxa"/>
        <w:tblLayout w:type="fixed"/>
        <w:tblLook w:val="0400" w:firstRow="0" w:lastRow="0" w:firstColumn="0" w:lastColumn="0" w:noHBand="0" w:noVBand="1"/>
      </w:tblPr>
      <w:tblGrid>
        <w:gridCol w:w="851"/>
        <w:gridCol w:w="709"/>
        <w:gridCol w:w="1065"/>
        <w:gridCol w:w="980"/>
        <w:gridCol w:w="1206"/>
        <w:gridCol w:w="818"/>
        <w:gridCol w:w="1938"/>
        <w:gridCol w:w="938"/>
      </w:tblGrid>
      <w:tr w:rsidR="00174D3F" w:rsidRPr="001B5582" w14:paraId="411B53C8" w14:textId="77777777" w:rsidTr="0007302E">
        <w:trPr>
          <w:trHeight w:val="315"/>
          <w:tblHeader/>
          <w:jc w:val="center"/>
        </w:trPr>
        <w:tc>
          <w:tcPr>
            <w:tcW w:w="851" w:type="dxa"/>
            <w:tcBorders>
              <w:top w:val="single" w:sz="4" w:space="0" w:color="auto"/>
              <w:bottom w:val="single" w:sz="4" w:space="0" w:color="auto"/>
            </w:tcBorders>
            <w:tcMar>
              <w:top w:w="30" w:type="dxa"/>
              <w:left w:w="45" w:type="dxa"/>
              <w:bottom w:w="30" w:type="dxa"/>
              <w:right w:w="45" w:type="dxa"/>
            </w:tcMar>
            <w:vAlign w:val="center"/>
          </w:tcPr>
          <w:p w14:paraId="411B53C0" w14:textId="77777777" w:rsidR="00174D3F" w:rsidRPr="001B5582" w:rsidRDefault="00966EAD" w:rsidP="00B940F0">
            <w:pPr>
              <w:spacing w:after="0" w:line="240" w:lineRule="auto"/>
              <w:jc w:val="center"/>
              <w:rPr>
                <w:b/>
                <w:bCs/>
                <w:sz w:val="20"/>
                <w:szCs w:val="20"/>
              </w:rPr>
            </w:pPr>
            <w:r w:rsidRPr="001B5582">
              <w:rPr>
                <w:b/>
                <w:bCs/>
                <w:sz w:val="20"/>
                <w:szCs w:val="20"/>
              </w:rPr>
              <w:t>Feature</w:t>
            </w:r>
          </w:p>
        </w:tc>
        <w:tc>
          <w:tcPr>
            <w:tcW w:w="709" w:type="dxa"/>
            <w:tcBorders>
              <w:top w:val="single" w:sz="4" w:space="0" w:color="auto"/>
              <w:bottom w:val="single" w:sz="4" w:space="0" w:color="auto"/>
            </w:tcBorders>
            <w:tcMar>
              <w:top w:w="30" w:type="dxa"/>
              <w:left w:w="45" w:type="dxa"/>
              <w:bottom w:w="30" w:type="dxa"/>
              <w:right w:w="45" w:type="dxa"/>
            </w:tcMar>
            <w:vAlign w:val="center"/>
          </w:tcPr>
          <w:p w14:paraId="411B53C1" w14:textId="77777777" w:rsidR="00174D3F" w:rsidRPr="001B5582" w:rsidRDefault="00966EAD" w:rsidP="00B940F0">
            <w:pPr>
              <w:spacing w:after="0" w:line="240" w:lineRule="auto"/>
              <w:jc w:val="center"/>
              <w:rPr>
                <w:b/>
                <w:bCs/>
                <w:sz w:val="20"/>
                <w:szCs w:val="20"/>
              </w:rPr>
            </w:pPr>
            <w:r w:rsidRPr="001B5582">
              <w:rPr>
                <w:b/>
                <w:bCs/>
                <w:sz w:val="20"/>
                <w:szCs w:val="20"/>
              </w:rPr>
              <w:t>Region</w:t>
            </w:r>
          </w:p>
        </w:tc>
        <w:tc>
          <w:tcPr>
            <w:tcW w:w="1065" w:type="dxa"/>
            <w:tcBorders>
              <w:top w:val="single" w:sz="4" w:space="0" w:color="auto"/>
              <w:bottom w:val="single" w:sz="4" w:space="0" w:color="auto"/>
            </w:tcBorders>
            <w:tcMar>
              <w:top w:w="30" w:type="dxa"/>
              <w:left w:w="45" w:type="dxa"/>
              <w:bottom w:w="30" w:type="dxa"/>
              <w:right w:w="45" w:type="dxa"/>
            </w:tcMar>
            <w:vAlign w:val="center"/>
          </w:tcPr>
          <w:p w14:paraId="411B53C2" w14:textId="77777777" w:rsidR="00174D3F" w:rsidRPr="001B5582" w:rsidRDefault="00966EAD" w:rsidP="00B940F0">
            <w:pPr>
              <w:spacing w:after="0" w:line="240" w:lineRule="auto"/>
              <w:jc w:val="center"/>
              <w:rPr>
                <w:b/>
                <w:bCs/>
                <w:sz w:val="20"/>
                <w:szCs w:val="20"/>
              </w:rPr>
            </w:pPr>
            <w:r w:rsidRPr="001B5582">
              <w:rPr>
                <w:b/>
                <w:bCs/>
                <w:sz w:val="20"/>
                <w:szCs w:val="20"/>
              </w:rPr>
              <w:t>Retention time (min)</w:t>
            </w:r>
          </w:p>
        </w:tc>
        <w:tc>
          <w:tcPr>
            <w:tcW w:w="980" w:type="dxa"/>
            <w:tcBorders>
              <w:top w:val="single" w:sz="4" w:space="0" w:color="auto"/>
              <w:bottom w:val="single" w:sz="4" w:space="0" w:color="auto"/>
            </w:tcBorders>
            <w:tcMar>
              <w:top w:w="30" w:type="dxa"/>
              <w:left w:w="45" w:type="dxa"/>
              <w:bottom w:w="30" w:type="dxa"/>
              <w:right w:w="45" w:type="dxa"/>
            </w:tcMar>
            <w:vAlign w:val="center"/>
          </w:tcPr>
          <w:p w14:paraId="411B53C3" w14:textId="77777777" w:rsidR="00174D3F" w:rsidRPr="001B5582" w:rsidRDefault="00966EAD" w:rsidP="00B940F0">
            <w:pPr>
              <w:spacing w:after="0" w:line="240" w:lineRule="auto"/>
              <w:jc w:val="center"/>
              <w:rPr>
                <w:b/>
                <w:bCs/>
                <w:sz w:val="20"/>
                <w:szCs w:val="20"/>
              </w:rPr>
            </w:pPr>
            <w:r w:rsidRPr="001B5582">
              <w:rPr>
                <w:b/>
                <w:bCs/>
                <w:sz w:val="20"/>
                <w:szCs w:val="20"/>
              </w:rPr>
              <w:t>Contrast effect (log10)</w:t>
            </w:r>
          </w:p>
        </w:tc>
        <w:tc>
          <w:tcPr>
            <w:tcW w:w="1206" w:type="dxa"/>
            <w:tcBorders>
              <w:top w:val="single" w:sz="4" w:space="0" w:color="auto"/>
              <w:bottom w:val="single" w:sz="4" w:space="0" w:color="auto"/>
            </w:tcBorders>
            <w:tcMar>
              <w:top w:w="30" w:type="dxa"/>
              <w:left w:w="45" w:type="dxa"/>
              <w:bottom w:w="30" w:type="dxa"/>
              <w:right w:w="45" w:type="dxa"/>
            </w:tcMar>
            <w:vAlign w:val="center"/>
          </w:tcPr>
          <w:p w14:paraId="411B53C4" w14:textId="77777777" w:rsidR="00174D3F" w:rsidRPr="001B5582" w:rsidRDefault="00966EAD" w:rsidP="00B940F0">
            <w:pPr>
              <w:spacing w:after="0" w:line="240" w:lineRule="auto"/>
              <w:jc w:val="center"/>
              <w:rPr>
                <w:b/>
                <w:bCs/>
                <w:sz w:val="20"/>
                <w:szCs w:val="20"/>
              </w:rPr>
            </w:pPr>
            <w:r w:rsidRPr="001B5582">
              <w:rPr>
                <w:b/>
                <w:bCs/>
                <w:sz w:val="20"/>
                <w:szCs w:val="20"/>
              </w:rPr>
              <w:t>Fold ratio</w:t>
            </w:r>
          </w:p>
        </w:tc>
        <w:tc>
          <w:tcPr>
            <w:tcW w:w="818" w:type="dxa"/>
            <w:tcBorders>
              <w:top w:val="single" w:sz="4" w:space="0" w:color="auto"/>
              <w:bottom w:val="single" w:sz="4" w:space="0" w:color="auto"/>
            </w:tcBorders>
            <w:tcMar>
              <w:top w:w="30" w:type="dxa"/>
              <w:left w:w="45" w:type="dxa"/>
              <w:bottom w:w="30" w:type="dxa"/>
              <w:right w:w="45" w:type="dxa"/>
            </w:tcMar>
            <w:vAlign w:val="center"/>
          </w:tcPr>
          <w:p w14:paraId="411B53C5" w14:textId="77777777" w:rsidR="00174D3F" w:rsidRPr="001B5582" w:rsidRDefault="00966EAD" w:rsidP="00B940F0">
            <w:pPr>
              <w:spacing w:after="0" w:line="240" w:lineRule="auto"/>
              <w:jc w:val="center"/>
              <w:rPr>
                <w:b/>
                <w:bCs/>
                <w:sz w:val="20"/>
                <w:szCs w:val="20"/>
              </w:rPr>
            </w:pPr>
            <w:r w:rsidRPr="001B5582">
              <w:rPr>
                <w:b/>
                <w:bCs/>
                <w:sz w:val="20"/>
                <w:szCs w:val="20"/>
              </w:rPr>
              <w:t>Region-specific BH-FDR</w:t>
            </w:r>
          </w:p>
        </w:tc>
        <w:tc>
          <w:tcPr>
            <w:tcW w:w="1938" w:type="dxa"/>
            <w:tcBorders>
              <w:top w:val="single" w:sz="4" w:space="0" w:color="auto"/>
              <w:bottom w:val="single" w:sz="4" w:space="0" w:color="auto"/>
            </w:tcBorders>
            <w:tcMar>
              <w:top w:w="30" w:type="dxa"/>
              <w:left w:w="0" w:type="dxa"/>
              <w:bottom w:w="30" w:type="dxa"/>
              <w:right w:w="0" w:type="dxa"/>
            </w:tcMar>
            <w:vAlign w:val="center"/>
          </w:tcPr>
          <w:p w14:paraId="411B53C6" w14:textId="77777777" w:rsidR="00174D3F" w:rsidRPr="001B5582" w:rsidRDefault="00966EAD" w:rsidP="00B940F0">
            <w:pPr>
              <w:spacing w:after="0" w:line="240" w:lineRule="auto"/>
              <w:jc w:val="center"/>
              <w:rPr>
                <w:b/>
                <w:bCs/>
                <w:sz w:val="20"/>
                <w:szCs w:val="20"/>
              </w:rPr>
            </w:pPr>
            <w:r w:rsidRPr="001B5582">
              <w:rPr>
                <w:b/>
                <w:bCs/>
                <w:sz w:val="20"/>
                <w:szCs w:val="20"/>
              </w:rPr>
              <w:t>Highest mean group</w:t>
            </w:r>
          </w:p>
        </w:tc>
        <w:tc>
          <w:tcPr>
            <w:tcW w:w="938" w:type="dxa"/>
            <w:tcBorders>
              <w:top w:val="single" w:sz="4" w:space="0" w:color="auto"/>
              <w:bottom w:val="single" w:sz="4" w:space="0" w:color="auto"/>
            </w:tcBorders>
            <w:vAlign w:val="center"/>
          </w:tcPr>
          <w:p w14:paraId="411B53C7" w14:textId="77777777" w:rsidR="00174D3F" w:rsidRPr="001B5582" w:rsidRDefault="00966EAD" w:rsidP="00B940F0">
            <w:pPr>
              <w:spacing w:after="0" w:line="240" w:lineRule="auto"/>
              <w:jc w:val="center"/>
              <w:rPr>
                <w:sz w:val="20"/>
                <w:szCs w:val="20"/>
              </w:rPr>
            </w:pPr>
            <w:r w:rsidRPr="001B5582">
              <w:rPr>
                <w:b/>
                <w:bCs/>
                <w:sz w:val="20"/>
                <w:szCs w:val="20"/>
              </w:rPr>
              <w:t>Putative annotation</w:t>
            </w:r>
          </w:p>
        </w:tc>
      </w:tr>
      <w:tr w:rsidR="00174D3F" w:rsidRPr="001B5582" w14:paraId="411B53D1" w14:textId="77777777" w:rsidTr="0007302E">
        <w:trPr>
          <w:jc w:val="center"/>
        </w:trPr>
        <w:tc>
          <w:tcPr>
            <w:tcW w:w="851" w:type="dxa"/>
            <w:tcBorders>
              <w:top w:val="single" w:sz="4" w:space="0" w:color="auto"/>
            </w:tcBorders>
            <w:vAlign w:val="center"/>
          </w:tcPr>
          <w:p w14:paraId="411B53C9"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678.5083</w:t>
            </w:r>
          </w:p>
        </w:tc>
        <w:tc>
          <w:tcPr>
            <w:tcW w:w="709" w:type="dxa"/>
            <w:tcBorders>
              <w:top w:val="single" w:sz="4" w:space="0" w:color="auto"/>
            </w:tcBorders>
            <w:vAlign w:val="center"/>
          </w:tcPr>
          <w:p w14:paraId="411B53CA" w14:textId="77777777" w:rsidR="00174D3F" w:rsidRPr="001B5582" w:rsidRDefault="00966EAD" w:rsidP="00B940F0">
            <w:pPr>
              <w:jc w:val="center"/>
              <w:rPr>
                <w:sz w:val="20"/>
                <w:szCs w:val="20"/>
              </w:rPr>
            </w:pPr>
            <w:r w:rsidRPr="001B5582">
              <w:rPr>
                <w:sz w:val="20"/>
                <w:szCs w:val="20"/>
              </w:rPr>
              <w:t>IZ</w:t>
            </w:r>
          </w:p>
        </w:tc>
        <w:tc>
          <w:tcPr>
            <w:tcW w:w="1065" w:type="dxa"/>
            <w:tcBorders>
              <w:top w:val="single" w:sz="4" w:space="0" w:color="auto"/>
            </w:tcBorders>
            <w:vAlign w:val="center"/>
          </w:tcPr>
          <w:p w14:paraId="411B53CB" w14:textId="77777777" w:rsidR="00174D3F" w:rsidRPr="001B5582" w:rsidRDefault="00966EAD" w:rsidP="00B940F0">
            <w:pPr>
              <w:jc w:val="center"/>
              <w:rPr>
                <w:sz w:val="20"/>
                <w:szCs w:val="20"/>
              </w:rPr>
            </w:pPr>
            <w:r w:rsidRPr="001B5582">
              <w:rPr>
                <w:sz w:val="20"/>
                <w:szCs w:val="20"/>
              </w:rPr>
              <w:t>11.87</w:t>
            </w:r>
          </w:p>
        </w:tc>
        <w:tc>
          <w:tcPr>
            <w:tcW w:w="980" w:type="dxa"/>
            <w:tcBorders>
              <w:top w:val="single" w:sz="4" w:space="0" w:color="auto"/>
            </w:tcBorders>
            <w:vAlign w:val="center"/>
          </w:tcPr>
          <w:p w14:paraId="411B53CC" w14:textId="77777777" w:rsidR="00174D3F" w:rsidRPr="001B5582" w:rsidRDefault="00966EAD" w:rsidP="00B940F0">
            <w:pPr>
              <w:jc w:val="center"/>
              <w:rPr>
                <w:sz w:val="20"/>
                <w:szCs w:val="20"/>
              </w:rPr>
            </w:pPr>
            <w:r w:rsidRPr="001B5582">
              <w:rPr>
                <w:sz w:val="20"/>
                <w:szCs w:val="20"/>
              </w:rPr>
              <w:t>1.879</w:t>
            </w:r>
          </w:p>
        </w:tc>
        <w:tc>
          <w:tcPr>
            <w:tcW w:w="1206" w:type="dxa"/>
            <w:tcBorders>
              <w:top w:val="single" w:sz="4" w:space="0" w:color="auto"/>
            </w:tcBorders>
            <w:vAlign w:val="center"/>
          </w:tcPr>
          <w:p w14:paraId="411B53CD" w14:textId="77777777" w:rsidR="00174D3F" w:rsidRPr="001B5582" w:rsidRDefault="00966EAD" w:rsidP="00B940F0">
            <w:pPr>
              <w:jc w:val="center"/>
              <w:rPr>
                <w:sz w:val="20"/>
                <w:szCs w:val="20"/>
              </w:rPr>
            </w:pPr>
            <w:r w:rsidRPr="001B5582">
              <w:rPr>
                <w:sz w:val="20"/>
                <w:szCs w:val="20"/>
              </w:rPr>
              <w:t>75.71</w:t>
            </w:r>
          </w:p>
        </w:tc>
        <w:tc>
          <w:tcPr>
            <w:tcW w:w="818" w:type="dxa"/>
            <w:tcBorders>
              <w:top w:val="single" w:sz="4" w:space="0" w:color="auto"/>
            </w:tcBorders>
            <w:vAlign w:val="center"/>
          </w:tcPr>
          <w:p w14:paraId="411B53CE" w14:textId="77777777" w:rsidR="00174D3F" w:rsidRPr="001B5582" w:rsidRDefault="00966EAD" w:rsidP="00B940F0">
            <w:pPr>
              <w:jc w:val="center"/>
              <w:rPr>
                <w:sz w:val="20"/>
                <w:szCs w:val="20"/>
              </w:rPr>
            </w:pPr>
            <w:r w:rsidRPr="001B5582">
              <w:rPr>
                <w:sz w:val="20"/>
                <w:szCs w:val="20"/>
              </w:rPr>
              <w:t>1.17e-03</w:t>
            </w:r>
          </w:p>
        </w:tc>
        <w:tc>
          <w:tcPr>
            <w:tcW w:w="1938" w:type="dxa"/>
            <w:tcBorders>
              <w:top w:val="single" w:sz="4" w:space="0" w:color="auto"/>
            </w:tcBorders>
            <w:vAlign w:val="center"/>
          </w:tcPr>
          <w:p w14:paraId="411B53CF" w14:textId="77777777" w:rsidR="00174D3F" w:rsidRPr="001B5582" w:rsidRDefault="00966EAD" w:rsidP="00B940F0">
            <w:pPr>
              <w:jc w:val="center"/>
              <w:rPr>
                <w:sz w:val="20"/>
                <w:szCs w:val="20"/>
              </w:rPr>
            </w:pPr>
            <w:r w:rsidRPr="001B5582">
              <w:rPr>
                <w:sz w:val="20"/>
                <w:szCs w:val="20"/>
              </w:rPr>
              <w:t>IZ</w:t>
            </w:r>
          </w:p>
        </w:tc>
        <w:tc>
          <w:tcPr>
            <w:tcW w:w="938" w:type="dxa"/>
            <w:tcBorders>
              <w:top w:val="single" w:sz="4" w:space="0" w:color="auto"/>
            </w:tcBorders>
            <w:vAlign w:val="center"/>
          </w:tcPr>
          <w:p w14:paraId="411B53D0" w14:textId="77777777" w:rsidR="00174D3F" w:rsidRPr="001B5582" w:rsidRDefault="00174D3F" w:rsidP="00B940F0">
            <w:pPr>
              <w:jc w:val="center"/>
              <w:rPr>
                <w:sz w:val="20"/>
                <w:szCs w:val="20"/>
              </w:rPr>
            </w:pPr>
          </w:p>
        </w:tc>
      </w:tr>
      <w:tr w:rsidR="00174D3F" w:rsidRPr="001B5582" w14:paraId="411B53DA" w14:textId="77777777" w:rsidTr="0007302E">
        <w:trPr>
          <w:jc w:val="center"/>
        </w:trPr>
        <w:tc>
          <w:tcPr>
            <w:tcW w:w="851" w:type="dxa"/>
            <w:vAlign w:val="center"/>
          </w:tcPr>
          <w:p w14:paraId="411B53D2"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692.5239</w:t>
            </w:r>
          </w:p>
        </w:tc>
        <w:tc>
          <w:tcPr>
            <w:tcW w:w="709" w:type="dxa"/>
            <w:vAlign w:val="center"/>
          </w:tcPr>
          <w:p w14:paraId="411B53D3" w14:textId="77777777" w:rsidR="00174D3F" w:rsidRPr="001B5582" w:rsidRDefault="00966EAD" w:rsidP="00B940F0">
            <w:pPr>
              <w:jc w:val="center"/>
              <w:rPr>
                <w:sz w:val="20"/>
                <w:szCs w:val="20"/>
              </w:rPr>
            </w:pPr>
            <w:r w:rsidRPr="001B5582">
              <w:rPr>
                <w:sz w:val="20"/>
                <w:szCs w:val="20"/>
              </w:rPr>
              <w:t>IZ</w:t>
            </w:r>
          </w:p>
        </w:tc>
        <w:tc>
          <w:tcPr>
            <w:tcW w:w="1065" w:type="dxa"/>
            <w:vAlign w:val="center"/>
          </w:tcPr>
          <w:p w14:paraId="411B53D4" w14:textId="77777777" w:rsidR="00174D3F" w:rsidRPr="001B5582" w:rsidRDefault="00966EAD" w:rsidP="00B940F0">
            <w:pPr>
              <w:jc w:val="center"/>
              <w:rPr>
                <w:sz w:val="20"/>
                <w:szCs w:val="20"/>
              </w:rPr>
            </w:pPr>
            <w:r w:rsidRPr="001B5582">
              <w:rPr>
                <w:sz w:val="20"/>
                <w:szCs w:val="20"/>
              </w:rPr>
              <w:t>13.72</w:t>
            </w:r>
          </w:p>
        </w:tc>
        <w:tc>
          <w:tcPr>
            <w:tcW w:w="980" w:type="dxa"/>
            <w:vAlign w:val="center"/>
          </w:tcPr>
          <w:p w14:paraId="411B53D5" w14:textId="77777777" w:rsidR="00174D3F" w:rsidRPr="001B5582" w:rsidRDefault="00966EAD" w:rsidP="00B940F0">
            <w:pPr>
              <w:jc w:val="center"/>
              <w:rPr>
                <w:sz w:val="20"/>
                <w:szCs w:val="20"/>
              </w:rPr>
            </w:pPr>
            <w:r w:rsidRPr="001B5582">
              <w:rPr>
                <w:sz w:val="20"/>
                <w:szCs w:val="20"/>
              </w:rPr>
              <w:t>1.960</w:t>
            </w:r>
          </w:p>
        </w:tc>
        <w:tc>
          <w:tcPr>
            <w:tcW w:w="1206" w:type="dxa"/>
            <w:vAlign w:val="center"/>
          </w:tcPr>
          <w:p w14:paraId="411B53D6" w14:textId="77777777" w:rsidR="00174D3F" w:rsidRPr="001B5582" w:rsidRDefault="00966EAD" w:rsidP="00B940F0">
            <w:pPr>
              <w:jc w:val="center"/>
              <w:rPr>
                <w:sz w:val="20"/>
                <w:szCs w:val="20"/>
              </w:rPr>
            </w:pPr>
            <w:r w:rsidRPr="001B5582">
              <w:rPr>
                <w:sz w:val="20"/>
                <w:szCs w:val="20"/>
              </w:rPr>
              <w:t>91.15</w:t>
            </w:r>
          </w:p>
        </w:tc>
        <w:tc>
          <w:tcPr>
            <w:tcW w:w="818" w:type="dxa"/>
            <w:vAlign w:val="center"/>
          </w:tcPr>
          <w:p w14:paraId="411B53D7" w14:textId="77777777" w:rsidR="00174D3F" w:rsidRPr="001B5582" w:rsidRDefault="00966EAD" w:rsidP="00B940F0">
            <w:pPr>
              <w:jc w:val="center"/>
              <w:rPr>
                <w:sz w:val="20"/>
                <w:szCs w:val="20"/>
              </w:rPr>
            </w:pPr>
            <w:r w:rsidRPr="001B5582">
              <w:rPr>
                <w:sz w:val="20"/>
                <w:szCs w:val="20"/>
              </w:rPr>
              <w:t>1.44e-03</w:t>
            </w:r>
          </w:p>
        </w:tc>
        <w:tc>
          <w:tcPr>
            <w:tcW w:w="1938" w:type="dxa"/>
            <w:vAlign w:val="center"/>
          </w:tcPr>
          <w:p w14:paraId="411B53D8" w14:textId="77777777" w:rsidR="00174D3F" w:rsidRPr="001B5582" w:rsidRDefault="00966EAD" w:rsidP="00B940F0">
            <w:pPr>
              <w:jc w:val="center"/>
              <w:rPr>
                <w:sz w:val="20"/>
                <w:szCs w:val="20"/>
              </w:rPr>
            </w:pPr>
            <w:r w:rsidRPr="001B5582">
              <w:rPr>
                <w:sz w:val="20"/>
                <w:szCs w:val="20"/>
              </w:rPr>
              <w:t>IZ</w:t>
            </w:r>
          </w:p>
        </w:tc>
        <w:tc>
          <w:tcPr>
            <w:tcW w:w="938" w:type="dxa"/>
            <w:vAlign w:val="center"/>
          </w:tcPr>
          <w:p w14:paraId="411B53D9" w14:textId="77777777" w:rsidR="00174D3F" w:rsidRPr="001B5582" w:rsidRDefault="00174D3F" w:rsidP="00B940F0">
            <w:pPr>
              <w:jc w:val="center"/>
              <w:rPr>
                <w:sz w:val="20"/>
                <w:szCs w:val="20"/>
              </w:rPr>
            </w:pPr>
          </w:p>
        </w:tc>
      </w:tr>
      <w:tr w:rsidR="00174D3F" w:rsidRPr="001B5582" w14:paraId="411B53E3" w14:textId="77777777" w:rsidTr="0007302E">
        <w:trPr>
          <w:jc w:val="center"/>
        </w:trPr>
        <w:tc>
          <w:tcPr>
            <w:tcW w:w="851" w:type="dxa"/>
            <w:vAlign w:val="center"/>
          </w:tcPr>
          <w:p w14:paraId="411B53DB"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678.5069</w:t>
            </w:r>
          </w:p>
        </w:tc>
        <w:tc>
          <w:tcPr>
            <w:tcW w:w="709" w:type="dxa"/>
            <w:vAlign w:val="center"/>
          </w:tcPr>
          <w:p w14:paraId="411B53DC" w14:textId="77777777" w:rsidR="00174D3F" w:rsidRPr="001B5582" w:rsidRDefault="00966EAD" w:rsidP="00B940F0">
            <w:pPr>
              <w:jc w:val="center"/>
              <w:rPr>
                <w:sz w:val="20"/>
                <w:szCs w:val="20"/>
              </w:rPr>
            </w:pPr>
            <w:r w:rsidRPr="001B5582">
              <w:rPr>
                <w:sz w:val="20"/>
                <w:szCs w:val="20"/>
              </w:rPr>
              <w:t>IZ</w:t>
            </w:r>
          </w:p>
        </w:tc>
        <w:tc>
          <w:tcPr>
            <w:tcW w:w="1065" w:type="dxa"/>
            <w:vAlign w:val="center"/>
          </w:tcPr>
          <w:p w14:paraId="411B53DD" w14:textId="77777777" w:rsidR="00174D3F" w:rsidRPr="001B5582" w:rsidRDefault="00966EAD" w:rsidP="00B940F0">
            <w:pPr>
              <w:jc w:val="center"/>
              <w:rPr>
                <w:sz w:val="20"/>
                <w:szCs w:val="20"/>
              </w:rPr>
            </w:pPr>
            <w:r w:rsidRPr="001B5582">
              <w:rPr>
                <w:sz w:val="20"/>
                <w:szCs w:val="20"/>
              </w:rPr>
              <w:t>12.10</w:t>
            </w:r>
          </w:p>
        </w:tc>
        <w:tc>
          <w:tcPr>
            <w:tcW w:w="980" w:type="dxa"/>
            <w:vAlign w:val="center"/>
          </w:tcPr>
          <w:p w14:paraId="411B53DE" w14:textId="77777777" w:rsidR="00174D3F" w:rsidRPr="001B5582" w:rsidRDefault="00966EAD" w:rsidP="00B940F0">
            <w:pPr>
              <w:jc w:val="center"/>
              <w:rPr>
                <w:sz w:val="20"/>
                <w:szCs w:val="20"/>
              </w:rPr>
            </w:pPr>
            <w:r w:rsidRPr="001B5582">
              <w:rPr>
                <w:sz w:val="20"/>
                <w:szCs w:val="20"/>
              </w:rPr>
              <w:t>1.919</w:t>
            </w:r>
          </w:p>
        </w:tc>
        <w:tc>
          <w:tcPr>
            <w:tcW w:w="1206" w:type="dxa"/>
            <w:vAlign w:val="center"/>
          </w:tcPr>
          <w:p w14:paraId="411B53DF" w14:textId="77777777" w:rsidR="00174D3F" w:rsidRPr="001B5582" w:rsidRDefault="00966EAD" w:rsidP="00B940F0">
            <w:pPr>
              <w:jc w:val="center"/>
              <w:rPr>
                <w:sz w:val="20"/>
                <w:szCs w:val="20"/>
              </w:rPr>
            </w:pPr>
            <w:r w:rsidRPr="001B5582">
              <w:rPr>
                <w:sz w:val="20"/>
                <w:szCs w:val="20"/>
              </w:rPr>
              <w:t>83.02</w:t>
            </w:r>
          </w:p>
        </w:tc>
        <w:tc>
          <w:tcPr>
            <w:tcW w:w="818" w:type="dxa"/>
            <w:vAlign w:val="center"/>
          </w:tcPr>
          <w:p w14:paraId="411B53E0" w14:textId="77777777" w:rsidR="00174D3F" w:rsidRPr="001B5582" w:rsidRDefault="00966EAD" w:rsidP="00B940F0">
            <w:pPr>
              <w:jc w:val="center"/>
              <w:rPr>
                <w:sz w:val="20"/>
                <w:szCs w:val="20"/>
              </w:rPr>
            </w:pPr>
            <w:r w:rsidRPr="001B5582">
              <w:rPr>
                <w:sz w:val="20"/>
                <w:szCs w:val="20"/>
              </w:rPr>
              <w:t>2.79e-03</w:t>
            </w:r>
          </w:p>
        </w:tc>
        <w:tc>
          <w:tcPr>
            <w:tcW w:w="1938" w:type="dxa"/>
            <w:vAlign w:val="center"/>
          </w:tcPr>
          <w:p w14:paraId="411B53E1" w14:textId="77777777" w:rsidR="00174D3F" w:rsidRPr="001B5582" w:rsidRDefault="00966EAD" w:rsidP="00B940F0">
            <w:pPr>
              <w:jc w:val="center"/>
              <w:rPr>
                <w:sz w:val="20"/>
                <w:szCs w:val="20"/>
              </w:rPr>
            </w:pPr>
            <w:r w:rsidRPr="001B5582">
              <w:rPr>
                <w:sz w:val="20"/>
                <w:szCs w:val="20"/>
              </w:rPr>
              <w:t>IZ</w:t>
            </w:r>
          </w:p>
        </w:tc>
        <w:tc>
          <w:tcPr>
            <w:tcW w:w="938" w:type="dxa"/>
            <w:vAlign w:val="center"/>
          </w:tcPr>
          <w:p w14:paraId="411B53E2" w14:textId="77777777" w:rsidR="00174D3F" w:rsidRPr="001B5582" w:rsidRDefault="00174D3F" w:rsidP="00B940F0">
            <w:pPr>
              <w:jc w:val="center"/>
              <w:rPr>
                <w:sz w:val="20"/>
                <w:szCs w:val="20"/>
              </w:rPr>
            </w:pPr>
          </w:p>
        </w:tc>
      </w:tr>
      <w:tr w:rsidR="00174D3F" w:rsidRPr="001B5582" w14:paraId="411B53EC" w14:textId="77777777" w:rsidTr="0007302E">
        <w:trPr>
          <w:jc w:val="center"/>
        </w:trPr>
        <w:tc>
          <w:tcPr>
            <w:tcW w:w="851" w:type="dxa"/>
            <w:vAlign w:val="center"/>
          </w:tcPr>
          <w:p w14:paraId="411B53E4"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179.0792</w:t>
            </w:r>
          </w:p>
        </w:tc>
        <w:tc>
          <w:tcPr>
            <w:tcW w:w="709" w:type="dxa"/>
            <w:vAlign w:val="center"/>
          </w:tcPr>
          <w:p w14:paraId="411B53E5" w14:textId="77777777" w:rsidR="00174D3F" w:rsidRPr="001B5582" w:rsidRDefault="00966EAD" w:rsidP="00B940F0">
            <w:pPr>
              <w:jc w:val="center"/>
              <w:rPr>
                <w:sz w:val="20"/>
                <w:szCs w:val="20"/>
              </w:rPr>
            </w:pPr>
            <w:r w:rsidRPr="001B5582">
              <w:rPr>
                <w:sz w:val="20"/>
                <w:szCs w:val="20"/>
              </w:rPr>
              <w:t>IZ</w:t>
            </w:r>
          </w:p>
        </w:tc>
        <w:tc>
          <w:tcPr>
            <w:tcW w:w="1065" w:type="dxa"/>
            <w:vAlign w:val="center"/>
          </w:tcPr>
          <w:p w14:paraId="411B53E6" w14:textId="77777777" w:rsidR="00174D3F" w:rsidRPr="001B5582" w:rsidRDefault="00966EAD" w:rsidP="00B940F0">
            <w:pPr>
              <w:jc w:val="center"/>
              <w:rPr>
                <w:sz w:val="20"/>
                <w:szCs w:val="20"/>
              </w:rPr>
            </w:pPr>
            <w:r w:rsidRPr="001B5582">
              <w:rPr>
                <w:sz w:val="20"/>
                <w:szCs w:val="20"/>
              </w:rPr>
              <w:t>0.87</w:t>
            </w:r>
          </w:p>
        </w:tc>
        <w:tc>
          <w:tcPr>
            <w:tcW w:w="980" w:type="dxa"/>
            <w:vAlign w:val="center"/>
          </w:tcPr>
          <w:p w14:paraId="411B53E7" w14:textId="77777777" w:rsidR="00174D3F" w:rsidRPr="001B5582" w:rsidRDefault="00966EAD" w:rsidP="00B940F0">
            <w:pPr>
              <w:jc w:val="center"/>
              <w:rPr>
                <w:sz w:val="20"/>
                <w:szCs w:val="20"/>
              </w:rPr>
            </w:pPr>
            <w:r w:rsidRPr="001B5582">
              <w:rPr>
                <w:sz w:val="20"/>
                <w:szCs w:val="20"/>
              </w:rPr>
              <w:t>0.466</w:t>
            </w:r>
          </w:p>
        </w:tc>
        <w:tc>
          <w:tcPr>
            <w:tcW w:w="1206" w:type="dxa"/>
            <w:vAlign w:val="center"/>
          </w:tcPr>
          <w:p w14:paraId="411B53E8" w14:textId="77777777" w:rsidR="00174D3F" w:rsidRPr="001B5582" w:rsidRDefault="00966EAD" w:rsidP="00B940F0">
            <w:pPr>
              <w:jc w:val="center"/>
              <w:rPr>
                <w:sz w:val="20"/>
                <w:szCs w:val="20"/>
              </w:rPr>
            </w:pPr>
            <w:r w:rsidRPr="001B5582">
              <w:rPr>
                <w:sz w:val="20"/>
                <w:szCs w:val="20"/>
              </w:rPr>
              <w:t>2.92</w:t>
            </w:r>
          </w:p>
        </w:tc>
        <w:tc>
          <w:tcPr>
            <w:tcW w:w="818" w:type="dxa"/>
            <w:vAlign w:val="center"/>
          </w:tcPr>
          <w:p w14:paraId="411B53E9" w14:textId="77777777" w:rsidR="00174D3F" w:rsidRPr="001B5582" w:rsidRDefault="00966EAD" w:rsidP="00B940F0">
            <w:pPr>
              <w:jc w:val="center"/>
              <w:rPr>
                <w:sz w:val="20"/>
                <w:szCs w:val="20"/>
              </w:rPr>
            </w:pPr>
            <w:r w:rsidRPr="001B5582">
              <w:rPr>
                <w:sz w:val="20"/>
                <w:szCs w:val="20"/>
              </w:rPr>
              <w:t>3.16e-03</w:t>
            </w:r>
          </w:p>
        </w:tc>
        <w:tc>
          <w:tcPr>
            <w:tcW w:w="1938" w:type="dxa"/>
            <w:vAlign w:val="center"/>
          </w:tcPr>
          <w:p w14:paraId="411B53EA" w14:textId="77777777" w:rsidR="00174D3F" w:rsidRPr="001B5582" w:rsidRDefault="00966EAD" w:rsidP="00B940F0">
            <w:pPr>
              <w:jc w:val="center"/>
              <w:rPr>
                <w:sz w:val="20"/>
                <w:szCs w:val="20"/>
              </w:rPr>
            </w:pPr>
            <w:r w:rsidRPr="001B5582">
              <w:rPr>
                <w:sz w:val="20"/>
                <w:szCs w:val="20"/>
              </w:rPr>
              <w:t>IZ</w:t>
            </w:r>
          </w:p>
        </w:tc>
        <w:tc>
          <w:tcPr>
            <w:tcW w:w="938" w:type="dxa"/>
            <w:vAlign w:val="center"/>
          </w:tcPr>
          <w:p w14:paraId="411B53EB" w14:textId="77777777" w:rsidR="00174D3F" w:rsidRPr="001B5582" w:rsidRDefault="00174D3F" w:rsidP="00B940F0">
            <w:pPr>
              <w:jc w:val="center"/>
              <w:rPr>
                <w:sz w:val="20"/>
                <w:szCs w:val="20"/>
              </w:rPr>
            </w:pPr>
          </w:p>
        </w:tc>
      </w:tr>
      <w:tr w:rsidR="00174D3F" w:rsidRPr="001B5582" w14:paraId="411B53F5" w14:textId="77777777" w:rsidTr="0007302E">
        <w:trPr>
          <w:jc w:val="center"/>
        </w:trPr>
        <w:tc>
          <w:tcPr>
            <w:tcW w:w="851" w:type="dxa"/>
            <w:vAlign w:val="center"/>
          </w:tcPr>
          <w:p w14:paraId="411B53ED"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704.5241</w:t>
            </w:r>
          </w:p>
        </w:tc>
        <w:tc>
          <w:tcPr>
            <w:tcW w:w="709" w:type="dxa"/>
            <w:vAlign w:val="center"/>
          </w:tcPr>
          <w:p w14:paraId="411B53EE" w14:textId="77777777" w:rsidR="00174D3F" w:rsidRPr="001B5582" w:rsidRDefault="00966EAD" w:rsidP="00B940F0">
            <w:pPr>
              <w:jc w:val="center"/>
              <w:rPr>
                <w:sz w:val="20"/>
                <w:szCs w:val="20"/>
              </w:rPr>
            </w:pPr>
            <w:r w:rsidRPr="001B5582">
              <w:rPr>
                <w:sz w:val="20"/>
                <w:szCs w:val="20"/>
              </w:rPr>
              <w:t>IZ</w:t>
            </w:r>
          </w:p>
        </w:tc>
        <w:tc>
          <w:tcPr>
            <w:tcW w:w="1065" w:type="dxa"/>
            <w:vAlign w:val="center"/>
          </w:tcPr>
          <w:p w14:paraId="411B53EF" w14:textId="77777777" w:rsidR="00174D3F" w:rsidRPr="001B5582" w:rsidRDefault="00966EAD" w:rsidP="00B940F0">
            <w:pPr>
              <w:jc w:val="center"/>
              <w:rPr>
                <w:sz w:val="20"/>
                <w:szCs w:val="20"/>
              </w:rPr>
            </w:pPr>
            <w:r w:rsidRPr="001B5582">
              <w:rPr>
                <w:sz w:val="20"/>
                <w:szCs w:val="20"/>
              </w:rPr>
              <w:t>13.02</w:t>
            </w:r>
          </w:p>
        </w:tc>
        <w:tc>
          <w:tcPr>
            <w:tcW w:w="980" w:type="dxa"/>
            <w:vAlign w:val="center"/>
          </w:tcPr>
          <w:p w14:paraId="411B53F0" w14:textId="77777777" w:rsidR="00174D3F" w:rsidRPr="001B5582" w:rsidRDefault="00966EAD" w:rsidP="00B940F0">
            <w:pPr>
              <w:jc w:val="center"/>
              <w:rPr>
                <w:sz w:val="20"/>
                <w:szCs w:val="20"/>
              </w:rPr>
            </w:pPr>
            <w:r w:rsidRPr="001B5582">
              <w:rPr>
                <w:sz w:val="20"/>
                <w:szCs w:val="20"/>
              </w:rPr>
              <w:t>1.722</w:t>
            </w:r>
          </w:p>
        </w:tc>
        <w:tc>
          <w:tcPr>
            <w:tcW w:w="1206" w:type="dxa"/>
            <w:vAlign w:val="center"/>
          </w:tcPr>
          <w:p w14:paraId="411B53F1" w14:textId="77777777" w:rsidR="00174D3F" w:rsidRPr="001B5582" w:rsidRDefault="00966EAD" w:rsidP="00B940F0">
            <w:pPr>
              <w:jc w:val="center"/>
              <w:rPr>
                <w:sz w:val="20"/>
                <w:szCs w:val="20"/>
              </w:rPr>
            </w:pPr>
            <w:r w:rsidRPr="001B5582">
              <w:rPr>
                <w:sz w:val="20"/>
                <w:szCs w:val="20"/>
              </w:rPr>
              <w:t>52.78</w:t>
            </w:r>
          </w:p>
        </w:tc>
        <w:tc>
          <w:tcPr>
            <w:tcW w:w="818" w:type="dxa"/>
            <w:vAlign w:val="center"/>
          </w:tcPr>
          <w:p w14:paraId="411B53F2" w14:textId="77777777" w:rsidR="00174D3F" w:rsidRPr="001B5582" w:rsidRDefault="00966EAD" w:rsidP="00B940F0">
            <w:pPr>
              <w:jc w:val="center"/>
              <w:rPr>
                <w:sz w:val="20"/>
                <w:szCs w:val="20"/>
              </w:rPr>
            </w:pPr>
            <w:r w:rsidRPr="001B5582">
              <w:rPr>
                <w:sz w:val="20"/>
                <w:szCs w:val="20"/>
              </w:rPr>
              <w:t>8.89e-03</w:t>
            </w:r>
          </w:p>
        </w:tc>
        <w:tc>
          <w:tcPr>
            <w:tcW w:w="1938" w:type="dxa"/>
            <w:vAlign w:val="center"/>
          </w:tcPr>
          <w:p w14:paraId="411B53F3" w14:textId="77777777" w:rsidR="00174D3F" w:rsidRPr="001B5582" w:rsidRDefault="00966EAD" w:rsidP="00B940F0">
            <w:pPr>
              <w:jc w:val="center"/>
              <w:rPr>
                <w:sz w:val="20"/>
                <w:szCs w:val="20"/>
              </w:rPr>
            </w:pPr>
            <w:r w:rsidRPr="001B5582">
              <w:rPr>
                <w:sz w:val="20"/>
                <w:szCs w:val="20"/>
              </w:rPr>
              <w:t>IZ</w:t>
            </w:r>
          </w:p>
        </w:tc>
        <w:tc>
          <w:tcPr>
            <w:tcW w:w="938" w:type="dxa"/>
            <w:vAlign w:val="center"/>
          </w:tcPr>
          <w:p w14:paraId="411B53F4" w14:textId="77777777" w:rsidR="00174D3F" w:rsidRPr="001B5582" w:rsidRDefault="00174D3F" w:rsidP="00B940F0">
            <w:pPr>
              <w:jc w:val="center"/>
              <w:rPr>
                <w:sz w:val="20"/>
                <w:szCs w:val="20"/>
              </w:rPr>
            </w:pPr>
          </w:p>
        </w:tc>
      </w:tr>
      <w:tr w:rsidR="00174D3F" w:rsidRPr="001B5582" w14:paraId="411B53FE" w14:textId="77777777" w:rsidTr="0007302E">
        <w:trPr>
          <w:jc w:val="center"/>
        </w:trPr>
        <w:tc>
          <w:tcPr>
            <w:tcW w:w="851" w:type="dxa"/>
            <w:vAlign w:val="center"/>
          </w:tcPr>
          <w:p w14:paraId="411B53F6"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295.1294</w:t>
            </w:r>
          </w:p>
        </w:tc>
        <w:tc>
          <w:tcPr>
            <w:tcW w:w="709" w:type="dxa"/>
            <w:vAlign w:val="center"/>
          </w:tcPr>
          <w:p w14:paraId="411B53F7" w14:textId="77777777" w:rsidR="00174D3F" w:rsidRPr="001B5582" w:rsidRDefault="00966EAD" w:rsidP="00B940F0">
            <w:pPr>
              <w:jc w:val="center"/>
              <w:rPr>
                <w:sz w:val="20"/>
                <w:szCs w:val="20"/>
              </w:rPr>
            </w:pPr>
            <w:r w:rsidRPr="001B5582">
              <w:rPr>
                <w:sz w:val="20"/>
                <w:szCs w:val="20"/>
              </w:rPr>
              <w:t>IZ</w:t>
            </w:r>
          </w:p>
        </w:tc>
        <w:tc>
          <w:tcPr>
            <w:tcW w:w="1065" w:type="dxa"/>
            <w:vAlign w:val="center"/>
          </w:tcPr>
          <w:p w14:paraId="411B53F8" w14:textId="77777777" w:rsidR="00174D3F" w:rsidRPr="001B5582" w:rsidRDefault="00966EAD" w:rsidP="00B940F0">
            <w:pPr>
              <w:jc w:val="center"/>
              <w:rPr>
                <w:sz w:val="20"/>
                <w:szCs w:val="20"/>
              </w:rPr>
            </w:pPr>
            <w:r w:rsidRPr="001B5582">
              <w:rPr>
                <w:sz w:val="20"/>
                <w:szCs w:val="20"/>
              </w:rPr>
              <w:t>1.11</w:t>
            </w:r>
          </w:p>
        </w:tc>
        <w:tc>
          <w:tcPr>
            <w:tcW w:w="980" w:type="dxa"/>
            <w:vAlign w:val="center"/>
          </w:tcPr>
          <w:p w14:paraId="411B53F9" w14:textId="77777777" w:rsidR="00174D3F" w:rsidRPr="001B5582" w:rsidRDefault="00966EAD" w:rsidP="00B940F0">
            <w:pPr>
              <w:jc w:val="center"/>
              <w:rPr>
                <w:sz w:val="20"/>
                <w:szCs w:val="20"/>
              </w:rPr>
            </w:pPr>
            <w:r w:rsidRPr="001B5582">
              <w:rPr>
                <w:sz w:val="20"/>
                <w:szCs w:val="20"/>
              </w:rPr>
              <w:t>0.483</w:t>
            </w:r>
          </w:p>
        </w:tc>
        <w:tc>
          <w:tcPr>
            <w:tcW w:w="1206" w:type="dxa"/>
            <w:vAlign w:val="center"/>
          </w:tcPr>
          <w:p w14:paraId="411B53FA" w14:textId="77777777" w:rsidR="00174D3F" w:rsidRPr="001B5582" w:rsidRDefault="00966EAD" w:rsidP="00B940F0">
            <w:pPr>
              <w:jc w:val="center"/>
              <w:rPr>
                <w:sz w:val="20"/>
                <w:szCs w:val="20"/>
              </w:rPr>
            </w:pPr>
            <w:r w:rsidRPr="001B5582">
              <w:rPr>
                <w:sz w:val="20"/>
                <w:szCs w:val="20"/>
              </w:rPr>
              <w:t>3.04</w:t>
            </w:r>
          </w:p>
        </w:tc>
        <w:tc>
          <w:tcPr>
            <w:tcW w:w="818" w:type="dxa"/>
            <w:vAlign w:val="center"/>
          </w:tcPr>
          <w:p w14:paraId="411B53FB" w14:textId="77777777" w:rsidR="00174D3F" w:rsidRPr="001B5582" w:rsidRDefault="00966EAD" w:rsidP="00B940F0">
            <w:pPr>
              <w:jc w:val="center"/>
              <w:rPr>
                <w:sz w:val="20"/>
                <w:szCs w:val="20"/>
              </w:rPr>
            </w:pPr>
            <w:r w:rsidRPr="001B5582">
              <w:rPr>
                <w:sz w:val="20"/>
                <w:szCs w:val="20"/>
              </w:rPr>
              <w:t>1.60e-02</w:t>
            </w:r>
          </w:p>
        </w:tc>
        <w:tc>
          <w:tcPr>
            <w:tcW w:w="1938" w:type="dxa"/>
            <w:vAlign w:val="center"/>
          </w:tcPr>
          <w:p w14:paraId="411B53FC" w14:textId="77777777" w:rsidR="00174D3F" w:rsidRPr="001B5582" w:rsidRDefault="00966EAD" w:rsidP="00B940F0">
            <w:pPr>
              <w:jc w:val="center"/>
              <w:rPr>
                <w:sz w:val="20"/>
                <w:szCs w:val="20"/>
              </w:rPr>
            </w:pPr>
            <w:r w:rsidRPr="001B5582">
              <w:rPr>
                <w:sz w:val="20"/>
                <w:szCs w:val="20"/>
              </w:rPr>
              <w:t>IZ</w:t>
            </w:r>
          </w:p>
        </w:tc>
        <w:tc>
          <w:tcPr>
            <w:tcW w:w="938" w:type="dxa"/>
            <w:vAlign w:val="center"/>
          </w:tcPr>
          <w:p w14:paraId="411B53FD" w14:textId="77777777" w:rsidR="00174D3F" w:rsidRPr="001B5582" w:rsidRDefault="00966EAD" w:rsidP="00B940F0">
            <w:pPr>
              <w:jc w:val="center"/>
              <w:rPr>
                <w:sz w:val="20"/>
                <w:szCs w:val="20"/>
              </w:rPr>
            </w:pPr>
            <w:r w:rsidRPr="001B5582">
              <w:rPr>
                <w:sz w:val="20"/>
                <w:szCs w:val="20"/>
              </w:rPr>
              <w:t>Glutamylphenylalanine-like</w:t>
            </w:r>
          </w:p>
        </w:tc>
      </w:tr>
      <w:tr w:rsidR="00174D3F" w:rsidRPr="001B5582" w14:paraId="411B5407" w14:textId="77777777" w:rsidTr="0007302E">
        <w:trPr>
          <w:jc w:val="center"/>
        </w:trPr>
        <w:tc>
          <w:tcPr>
            <w:tcW w:w="851" w:type="dxa"/>
            <w:vAlign w:val="center"/>
          </w:tcPr>
          <w:p w14:paraId="411B53FF"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288.1274</w:t>
            </w:r>
          </w:p>
        </w:tc>
        <w:tc>
          <w:tcPr>
            <w:tcW w:w="709" w:type="dxa"/>
            <w:vAlign w:val="center"/>
          </w:tcPr>
          <w:p w14:paraId="411B5400" w14:textId="77777777" w:rsidR="00174D3F" w:rsidRPr="001B5582" w:rsidRDefault="00966EAD" w:rsidP="00B940F0">
            <w:pPr>
              <w:jc w:val="center"/>
              <w:rPr>
                <w:sz w:val="20"/>
                <w:szCs w:val="20"/>
              </w:rPr>
            </w:pPr>
            <w:r w:rsidRPr="001B5582">
              <w:rPr>
                <w:sz w:val="20"/>
                <w:szCs w:val="20"/>
              </w:rPr>
              <w:t>IZ</w:t>
            </w:r>
          </w:p>
        </w:tc>
        <w:tc>
          <w:tcPr>
            <w:tcW w:w="1065" w:type="dxa"/>
            <w:vAlign w:val="center"/>
          </w:tcPr>
          <w:p w14:paraId="411B5401" w14:textId="77777777" w:rsidR="00174D3F" w:rsidRPr="001B5582" w:rsidRDefault="00966EAD" w:rsidP="00B940F0">
            <w:pPr>
              <w:jc w:val="center"/>
              <w:rPr>
                <w:sz w:val="20"/>
                <w:szCs w:val="20"/>
              </w:rPr>
            </w:pPr>
            <w:r w:rsidRPr="001B5582">
              <w:rPr>
                <w:sz w:val="20"/>
                <w:szCs w:val="20"/>
              </w:rPr>
              <w:t>3.72</w:t>
            </w:r>
          </w:p>
        </w:tc>
        <w:tc>
          <w:tcPr>
            <w:tcW w:w="980" w:type="dxa"/>
            <w:vAlign w:val="center"/>
          </w:tcPr>
          <w:p w14:paraId="411B5402" w14:textId="77777777" w:rsidR="00174D3F" w:rsidRPr="001B5582" w:rsidRDefault="00966EAD" w:rsidP="00B940F0">
            <w:pPr>
              <w:jc w:val="center"/>
              <w:rPr>
                <w:sz w:val="20"/>
                <w:szCs w:val="20"/>
              </w:rPr>
            </w:pPr>
            <w:r w:rsidRPr="001B5582">
              <w:rPr>
                <w:sz w:val="20"/>
                <w:szCs w:val="20"/>
              </w:rPr>
              <w:t>0.791</w:t>
            </w:r>
          </w:p>
        </w:tc>
        <w:tc>
          <w:tcPr>
            <w:tcW w:w="1206" w:type="dxa"/>
            <w:vAlign w:val="center"/>
          </w:tcPr>
          <w:p w14:paraId="411B5403" w14:textId="77777777" w:rsidR="00174D3F" w:rsidRPr="001B5582" w:rsidRDefault="00966EAD" w:rsidP="00B940F0">
            <w:pPr>
              <w:jc w:val="center"/>
              <w:rPr>
                <w:sz w:val="20"/>
                <w:szCs w:val="20"/>
              </w:rPr>
            </w:pPr>
            <w:r w:rsidRPr="001B5582">
              <w:rPr>
                <w:sz w:val="20"/>
                <w:szCs w:val="20"/>
              </w:rPr>
              <w:t>6.17</w:t>
            </w:r>
          </w:p>
        </w:tc>
        <w:tc>
          <w:tcPr>
            <w:tcW w:w="818" w:type="dxa"/>
            <w:vAlign w:val="center"/>
          </w:tcPr>
          <w:p w14:paraId="411B5404" w14:textId="77777777" w:rsidR="00174D3F" w:rsidRPr="001B5582" w:rsidRDefault="00966EAD" w:rsidP="00B940F0">
            <w:pPr>
              <w:jc w:val="center"/>
              <w:rPr>
                <w:sz w:val="20"/>
                <w:szCs w:val="20"/>
              </w:rPr>
            </w:pPr>
            <w:r w:rsidRPr="001B5582">
              <w:rPr>
                <w:sz w:val="20"/>
                <w:szCs w:val="20"/>
              </w:rPr>
              <w:t>2.89e-02</w:t>
            </w:r>
          </w:p>
        </w:tc>
        <w:tc>
          <w:tcPr>
            <w:tcW w:w="1938" w:type="dxa"/>
            <w:vAlign w:val="center"/>
          </w:tcPr>
          <w:p w14:paraId="411B5405" w14:textId="77777777" w:rsidR="00174D3F" w:rsidRPr="001B5582" w:rsidRDefault="00966EAD" w:rsidP="00B940F0">
            <w:pPr>
              <w:jc w:val="center"/>
              <w:rPr>
                <w:sz w:val="20"/>
                <w:szCs w:val="20"/>
              </w:rPr>
            </w:pPr>
            <w:r w:rsidRPr="001B5582">
              <w:rPr>
                <w:sz w:val="20"/>
                <w:szCs w:val="20"/>
              </w:rPr>
              <w:t>IZ</w:t>
            </w:r>
          </w:p>
        </w:tc>
        <w:tc>
          <w:tcPr>
            <w:tcW w:w="938" w:type="dxa"/>
            <w:vAlign w:val="center"/>
          </w:tcPr>
          <w:p w14:paraId="411B5406" w14:textId="77777777" w:rsidR="00174D3F" w:rsidRPr="001B5582" w:rsidRDefault="00174D3F" w:rsidP="00B940F0">
            <w:pPr>
              <w:jc w:val="center"/>
              <w:rPr>
                <w:sz w:val="20"/>
                <w:szCs w:val="20"/>
              </w:rPr>
            </w:pPr>
          </w:p>
        </w:tc>
      </w:tr>
      <w:tr w:rsidR="00174D3F" w:rsidRPr="001B5582" w14:paraId="411B5410" w14:textId="77777777" w:rsidTr="0007302E">
        <w:trPr>
          <w:jc w:val="center"/>
        </w:trPr>
        <w:tc>
          <w:tcPr>
            <w:tcW w:w="851" w:type="dxa"/>
            <w:vAlign w:val="center"/>
          </w:tcPr>
          <w:p w14:paraId="411B5408"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351.2514</w:t>
            </w:r>
          </w:p>
        </w:tc>
        <w:tc>
          <w:tcPr>
            <w:tcW w:w="709" w:type="dxa"/>
            <w:vAlign w:val="center"/>
          </w:tcPr>
          <w:p w14:paraId="411B5409" w14:textId="77777777" w:rsidR="00174D3F" w:rsidRPr="001B5582" w:rsidRDefault="00966EAD" w:rsidP="00B940F0">
            <w:pPr>
              <w:jc w:val="center"/>
              <w:rPr>
                <w:sz w:val="20"/>
                <w:szCs w:val="20"/>
              </w:rPr>
            </w:pPr>
            <w:r w:rsidRPr="001B5582">
              <w:rPr>
                <w:sz w:val="20"/>
                <w:szCs w:val="20"/>
              </w:rPr>
              <w:t>TP</w:t>
            </w:r>
          </w:p>
        </w:tc>
        <w:tc>
          <w:tcPr>
            <w:tcW w:w="1065" w:type="dxa"/>
            <w:vAlign w:val="center"/>
          </w:tcPr>
          <w:p w14:paraId="411B540A" w14:textId="77777777" w:rsidR="00174D3F" w:rsidRPr="001B5582" w:rsidRDefault="00966EAD" w:rsidP="00B940F0">
            <w:pPr>
              <w:jc w:val="center"/>
              <w:rPr>
                <w:sz w:val="20"/>
                <w:szCs w:val="20"/>
              </w:rPr>
            </w:pPr>
            <w:r w:rsidRPr="001B5582">
              <w:rPr>
                <w:sz w:val="20"/>
                <w:szCs w:val="20"/>
              </w:rPr>
              <w:t>12.83</w:t>
            </w:r>
          </w:p>
        </w:tc>
        <w:tc>
          <w:tcPr>
            <w:tcW w:w="980" w:type="dxa"/>
            <w:vAlign w:val="center"/>
          </w:tcPr>
          <w:p w14:paraId="411B540B" w14:textId="77777777" w:rsidR="00174D3F" w:rsidRPr="001B5582" w:rsidRDefault="00966EAD" w:rsidP="00B940F0">
            <w:pPr>
              <w:jc w:val="center"/>
              <w:rPr>
                <w:sz w:val="20"/>
                <w:szCs w:val="20"/>
              </w:rPr>
            </w:pPr>
            <w:r w:rsidRPr="001B5582">
              <w:rPr>
                <w:sz w:val="20"/>
                <w:szCs w:val="20"/>
              </w:rPr>
              <w:t>1.395</w:t>
            </w:r>
          </w:p>
        </w:tc>
        <w:tc>
          <w:tcPr>
            <w:tcW w:w="1206" w:type="dxa"/>
            <w:vAlign w:val="center"/>
          </w:tcPr>
          <w:p w14:paraId="411B540C" w14:textId="77777777" w:rsidR="00174D3F" w:rsidRPr="001B5582" w:rsidRDefault="00966EAD" w:rsidP="00B940F0">
            <w:pPr>
              <w:jc w:val="center"/>
              <w:rPr>
                <w:sz w:val="20"/>
                <w:szCs w:val="20"/>
              </w:rPr>
            </w:pPr>
            <w:r w:rsidRPr="001B5582">
              <w:rPr>
                <w:sz w:val="20"/>
                <w:szCs w:val="20"/>
              </w:rPr>
              <w:t>24.85</w:t>
            </w:r>
          </w:p>
        </w:tc>
        <w:tc>
          <w:tcPr>
            <w:tcW w:w="818" w:type="dxa"/>
            <w:vAlign w:val="center"/>
          </w:tcPr>
          <w:p w14:paraId="411B540D" w14:textId="77777777" w:rsidR="00174D3F" w:rsidRPr="001B5582" w:rsidRDefault="00966EAD" w:rsidP="00B940F0">
            <w:pPr>
              <w:jc w:val="center"/>
              <w:rPr>
                <w:sz w:val="20"/>
                <w:szCs w:val="20"/>
              </w:rPr>
            </w:pPr>
            <w:r w:rsidRPr="001B5582">
              <w:rPr>
                <w:sz w:val="20"/>
                <w:szCs w:val="20"/>
              </w:rPr>
              <w:t>2.58e-05</w:t>
            </w:r>
          </w:p>
        </w:tc>
        <w:tc>
          <w:tcPr>
            <w:tcW w:w="1938" w:type="dxa"/>
            <w:vAlign w:val="center"/>
          </w:tcPr>
          <w:p w14:paraId="411B540E" w14:textId="77777777" w:rsidR="00174D3F" w:rsidRPr="001B5582" w:rsidRDefault="00966EAD" w:rsidP="00B940F0">
            <w:pPr>
              <w:jc w:val="center"/>
              <w:rPr>
                <w:sz w:val="20"/>
                <w:szCs w:val="20"/>
              </w:rPr>
            </w:pPr>
            <w:r w:rsidRPr="001B5582">
              <w:rPr>
                <w:sz w:val="20"/>
                <w:szCs w:val="20"/>
              </w:rPr>
              <w:t>TP</w:t>
            </w:r>
          </w:p>
        </w:tc>
        <w:tc>
          <w:tcPr>
            <w:tcW w:w="938" w:type="dxa"/>
            <w:vAlign w:val="center"/>
          </w:tcPr>
          <w:p w14:paraId="411B540F" w14:textId="77777777" w:rsidR="00174D3F" w:rsidRPr="001B5582" w:rsidRDefault="00174D3F" w:rsidP="00B940F0">
            <w:pPr>
              <w:jc w:val="center"/>
              <w:rPr>
                <w:sz w:val="20"/>
                <w:szCs w:val="20"/>
              </w:rPr>
            </w:pPr>
          </w:p>
        </w:tc>
      </w:tr>
      <w:tr w:rsidR="00174D3F" w:rsidRPr="001B5582" w14:paraId="411B5419" w14:textId="77777777" w:rsidTr="0007302E">
        <w:trPr>
          <w:jc w:val="center"/>
        </w:trPr>
        <w:tc>
          <w:tcPr>
            <w:tcW w:w="851" w:type="dxa"/>
            <w:vAlign w:val="center"/>
          </w:tcPr>
          <w:p w14:paraId="411B5411"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522.3565</w:t>
            </w:r>
          </w:p>
        </w:tc>
        <w:tc>
          <w:tcPr>
            <w:tcW w:w="709" w:type="dxa"/>
            <w:vAlign w:val="center"/>
          </w:tcPr>
          <w:p w14:paraId="411B5412" w14:textId="77777777" w:rsidR="00174D3F" w:rsidRPr="001B5582" w:rsidRDefault="00966EAD" w:rsidP="00B940F0">
            <w:pPr>
              <w:jc w:val="center"/>
              <w:rPr>
                <w:sz w:val="20"/>
                <w:szCs w:val="20"/>
              </w:rPr>
            </w:pPr>
            <w:r w:rsidRPr="001B5582">
              <w:rPr>
                <w:sz w:val="20"/>
                <w:szCs w:val="20"/>
              </w:rPr>
              <w:t>TP</w:t>
            </w:r>
          </w:p>
        </w:tc>
        <w:tc>
          <w:tcPr>
            <w:tcW w:w="1065" w:type="dxa"/>
            <w:vAlign w:val="center"/>
          </w:tcPr>
          <w:p w14:paraId="411B5413" w14:textId="77777777" w:rsidR="00174D3F" w:rsidRPr="001B5582" w:rsidRDefault="00966EAD" w:rsidP="00B940F0">
            <w:pPr>
              <w:jc w:val="center"/>
              <w:rPr>
                <w:sz w:val="20"/>
                <w:szCs w:val="20"/>
              </w:rPr>
            </w:pPr>
            <w:r w:rsidRPr="001B5582">
              <w:rPr>
                <w:sz w:val="20"/>
                <w:szCs w:val="20"/>
              </w:rPr>
              <w:t>9.98</w:t>
            </w:r>
          </w:p>
        </w:tc>
        <w:tc>
          <w:tcPr>
            <w:tcW w:w="980" w:type="dxa"/>
            <w:vAlign w:val="center"/>
          </w:tcPr>
          <w:p w14:paraId="411B5414" w14:textId="77777777" w:rsidR="00174D3F" w:rsidRPr="001B5582" w:rsidRDefault="00966EAD" w:rsidP="00B940F0">
            <w:pPr>
              <w:jc w:val="center"/>
              <w:rPr>
                <w:sz w:val="20"/>
                <w:szCs w:val="20"/>
              </w:rPr>
            </w:pPr>
            <w:r w:rsidRPr="001B5582">
              <w:rPr>
                <w:sz w:val="20"/>
                <w:szCs w:val="20"/>
              </w:rPr>
              <w:t>1.465</w:t>
            </w:r>
          </w:p>
        </w:tc>
        <w:tc>
          <w:tcPr>
            <w:tcW w:w="1206" w:type="dxa"/>
            <w:vAlign w:val="center"/>
          </w:tcPr>
          <w:p w14:paraId="411B5415" w14:textId="77777777" w:rsidR="00174D3F" w:rsidRPr="001B5582" w:rsidRDefault="00966EAD" w:rsidP="00B940F0">
            <w:pPr>
              <w:jc w:val="center"/>
              <w:rPr>
                <w:sz w:val="20"/>
                <w:szCs w:val="20"/>
              </w:rPr>
            </w:pPr>
            <w:r w:rsidRPr="001B5582">
              <w:rPr>
                <w:sz w:val="20"/>
                <w:szCs w:val="20"/>
              </w:rPr>
              <w:t>29.20</w:t>
            </w:r>
          </w:p>
        </w:tc>
        <w:tc>
          <w:tcPr>
            <w:tcW w:w="818" w:type="dxa"/>
            <w:vAlign w:val="center"/>
          </w:tcPr>
          <w:p w14:paraId="411B5416" w14:textId="77777777" w:rsidR="00174D3F" w:rsidRPr="001B5582" w:rsidRDefault="00966EAD" w:rsidP="00B940F0">
            <w:pPr>
              <w:jc w:val="center"/>
              <w:rPr>
                <w:sz w:val="20"/>
                <w:szCs w:val="20"/>
              </w:rPr>
            </w:pPr>
            <w:r w:rsidRPr="001B5582">
              <w:rPr>
                <w:sz w:val="20"/>
                <w:szCs w:val="20"/>
              </w:rPr>
              <w:t>2.11e-04</w:t>
            </w:r>
          </w:p>
        </w:tc>
        <w:tc>
          <w:tcPr>
            <w:tcW w:w="1938" w:type="dxa"/>
            <w:vAlign w:val="center"/>
          </w:tcPr>
          <w:p w14:paraId="411B5417" w14:textId="77777777" w:rsidR="00174D3F" w:rsidRPr="001B5582" w:rsidRDefault="00966EAD" w:rsidP="00B940F0">
            <w:pPr>
              <w:jc w:val="center"/>
              <w:rPr>
                <w:sz w:val="20"/>
                <w:szCs w:val="20"/>
              </w:rPr>
            </w:pPr>
            <w:r w:rsidRPr="001B5582">
              <w:rPr>
                <w:sz w:val="20"/>
                <w:szCs w:val="20"/>
              </w:rPr>
              <w:t>TP</w:t>
            </w:r>
          </w:p>
        </w:tc>
        <w:tc>
          <w:tcPr>
            <w:tcW w:w="938" w:type="dxa"/>
            <w:vAlign w:val="center"/>
          </w:tcPr>
          <w:p w14:paraId="411B5418" w14:textId="77777777" w:rsidR="00174D3F" w:rsidRPr="001B5582" w:rsidRDefault="00966EAD" w:rsidP="00B940F0">
            <w:pPr>
              <w:jc w:val="center"/>
              <w:rPr>
                <w:sz w:val="20"/>
                <w:szCs w:val="20"/>
              </w:rPr>
            </w:pPr>
            <w:r w:rsidRPr="001B5582">
              <w:rPr>
                <w:sz w:val="20"/>
                <w:szCs w:val="20"/>
              </w:rPr>
              <w:t>1-oleoyl-lysophosphatidylcholine-like (phosphocholine/lyso-PC-like)</w:t>
            </w:r>
          </w:p>
        </w:tc>
      </w:tr>
      <w:tr w:rsidR="00174D3F" w:rsidRPr="001B5582" w14:paraId="411B5422" w14:textId="77777777" w:rsidTr="0007302E">
        <w:trPr>
          <w:jc w:val="center"/>
        </w:trPr>
        <w:tc>
          <w:tcPr>
            <w:tcW w:w="851" w:type="dxa"/>
            <w:vAlign w:val="center"/>
          </w:tcPr>
          <w:p w14:paraId="411B541A"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380.1710</w:t>
            </w:r>
          </w:p>
        </w:tc>
        <w:tc>
          <w:tcPr>
            <w:tcW w:w="709" w:type="dxa"/>
            <w:vAlign w:val="center"/>
          </w:tcPr>
          <w:p w14:paraId="411B541B" w14:textId="77777777" w:rsidR="00174D3F" w:rsidRPr="001B5582" w:rsidRDefault="00966EAD" w:rsidP="00B940F0">
            <w:pPr>
              <w:jc w:val="center"/>
              <w:rPr>
                <w:sz w:val="20"/>
                <w:szCs w:val="20"/>
              </w:rPr>
            </w:pPr>
            <w:r w:rsidRPr="001B5582">
              <w:rPr>
                <w:sz w:val="20"/>
                <w:szCs w:val="20"/>
              </w:rPr>
              <w:t>TP</w:t>
            </w:r>
          </w:p>
        </w:tc>
        <w:tc>
          <w:tcPr>
            <w:tcW w:w="1065" w:type="dxa"/>
            <w:vAlign w:val="center"/>
          </w:tcPr>
          <w:p w14:paraId="411B541C" w14:textId="77777777" w:rsidR="00174D3F" w:rsidRPr="001B5582" w:rsidRDefault="00966EAD" w:rsidP="00B940F0">
            <w:pPr>
              <w:jc w:val="center"/>
              <w:rPr>
                <w:sz w:val="20"/>
                <w:szCs w:val="20"/>
              </w:rPr>
            </w:pPr>
            <w:r w:rsidRPr="001B5582">
              <w:rPr>
                <w:sz w:val="20"/>
                <w:szCs w:val="20"/>
              </w:rPr>
              <w:t>6.68</w:t>
            </w:r>
          </w:p>
        </w:tc>
        <w:tc>
          <w:tcPr>
            <w:tcW w:w="980" w:type="dxa"/>
            <w:vAlign w:val="center"/>
          </w:tcPr>
          <w:p w14:paraId="411B541D" w14:textId="77777777" w:rsidR="00174D3F" w:rsidRPr="001B5582" w:rsidRDefault="00966EAD" w:rsidP="00B940F0">
            <w:pPr>
              <w:jc w:val="center"/>
              <w:rPr>
                <w:sz w:val="20"/>
                <w:szCs w:val="20"/>
              </w:rPr>
            </w:pPr>
            <w:r w:rsidRPr="001B5582">
              <w:rPr>
                <w:sz w:val="20"/>
                <w:szCs w:val="20"/>
              </w:rPr>
              <w:t>0.912</w:t>
            </w:r>
          </w:p>
        </w:tc>
        <w:tc>
          <w:tcPr>
            <w:tcW w:w="1206" w:type="dxa"/>
            <w:vAlign w:val="center"/>
          </w:tcPr>
          <w:p w14:paraId="411B541E" w14:textId="77777777" w:rsidR="00174D3F" w:rsidRPr="001B5582" w:rsidRDefault="00966EAD" w:rsidP="00B940F0">
            <w:pPr>
              <w:jc w:val="center"/>
              <w:rPr>
                <w:sz w:val="20"/>
                <w:szCs w:val="20"/>
              </w:rPr>
            </w:pPr>
            <w:r w:rsidRPr="001B5582">
              <w:rPr>
                <w:sz w:val="20"/>
                <w:szCs w:val="20"/>
              </w:rPr>
              <w:t>8.17</w:t>
            </w:r>
          </w:p>
        </w:tc>
        <w:tc>
          <w:tcPr>
            <w:tcW w:w="818" w:type="dxa"/>
            <w:vAlign w:val="center"/>
          </w:tcPr>
          <w:p w14:paraId="411B541F" w14:textId="77777777" w:rsidR="00174D3F" w:rsidRPr="001B5582" w:rsidRDefault="00966EAD" w:rsidP="00B940F0">
            <w:pPr>
              <w:jc w:val="center"/>
              <w:rPr>
                <w:sz w:val="20"/>
                <w:szCs w:val="20"/>
              </w:rPr>
            </w:pPr>
            <w:r w:rsidRPr="001B5582">
              <w:rPr>
                <w:sz w:val="20"/>
                <w:szCs w:val="20"/>
              </w:rPr>
              <w:t>4.15e-03</w:t>
            </w:r>
          </w:p>
        </w:tc>
        <w:tc>
          <w:tcPr>
            <w:tcW w:w="1938" w:type="dxa"/>
            <w:vAlign w:val="center"/>
          </w:tcPr>
          <w:p w14:paraId="411B5420" w14:textId="77777777" w:rsidR="00174D3F" w:rsidRPr="001B5582" w:rsidRDefault="00966EAD" w:rsidP="00B940F0">
            <w:pPr>
              <w:jc w:val="center"/>
              <w:rPr>
                <w:sz w:val="20"/>
                <w:szCs w:val="20"/>
              </w:rPr>
            </w:pPr>
            <w:r w:rsidRPr="001B5582">
              <w:rPr>
                <w:sz w:val="20"/>
                <w:szCs w:val="20"/>
              </w:rPr>
              <w:t>TP</w:t>
            </w:r>
          </w:p>
        </w:tc>
        <w:tc>
          <w:tcPr>
            <w:tcW w:w="938" w:type="dxa"/>
            <w:vAlign w:val="center"/>
          </w:tcPr>
          <w:p w14:paraId="411B5421" w14:textId="77777777" w:rsidR="00174D3F" w:rsidRPr="001B5582" w:rsidRDefault="00174D3F" w:rsidP="00B940F0">
            <w:pPr>
              <w:jc w:val="center"/>
              <w:rPr>
                <w:sz w:val="20"/>
                <w:szCs w:val="20"/>
              </w:rPr>
            </w:pPr>
          </w:p>
        </w:tc>
      </w:tr>
      <w:tr w:rsidR="00174D3F" w:rsidRPr="001B5582" w14:paraId="411B542B" w14:textId="77777777" w:rsidTr="0007302E">
        <w:trPr>
          <w:jc w:val="center"/>
        </w:trPr>
        <w:tc>
          <w:tcPr>
            <w:tcW w:w="851" w:type="dxa"/>
            <w:vAlign w:val="center"/>
          </w:tcPr>
          <w:p w14:paraId="411B5423"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343.3325</w:t>
            </w:r>
          </w:p>
        </w:tc>
        <w:tc>
          <w:tcPr>
            <w:tcW w:w="709" w:type="dxa"/>
            <w:vAlign w:val="center"/>
          </w:tcPr>
          <w:p w14:paraId="411B5424" w14:textId="77777777" w:rsidR="00174D3F" w:rsidRPr="001B5582" w:rsidRDefault="00966EAD" w:rsidP="00B940F0">
            <w:pPr>
              <w:jc w:val="center"/>
              <w:rPr>
                <w:sz w:val="20"/>
                <w:szCs w:val="20"/>
              </w:rPr>
            </w:pPr>
            <w:r w:rsidRPr="001B5582">
              <w:rPr>
                <w:sz w:val="20"/>
                <w:szCs w:val="20"/>
              </w:rPr>
              <w:t>TP</w:t>
            </w:r>
          </w:p>
        </w:tc>
        <w:tc>
          <w:tcPr>
            <w:tcW w:w="1065" w:type="dxa"/>
            <w:vAlign w:val="center"/>
          </w:tcPr>
          <w:p w14:paraId="411B5425" w14:textId="77777777" w:rsidR="00174D3F" w:rsidRPr="001B5582" w:rsidRDefault="00966EAD" w:rsidP="00B940F0">
            <w:pPr>
              <w:jc w:val="center"/>
              <w:rPr>
                <w:sz w:val="20"/>
                <w:szCs w:val="20"/>
              </w:rPr>
            </w:pPr>
            <w:r w:rsidRPr="001B5582">
              <w:rPr>
                <w:sz w:val="20"/>
                <w:szCs w:val="20"/>
              </w:rPr>
              <w:t>6.90</w:t>
            </w:r>
          </w:p>
        </w:tc>
        <w:tc>
          <w:tcPr>
            <w:tcW w:w="980" w:type="dxa"/>
            <w:vAlign w:val="center"/>
          </w:tcPr>
          <w:p w14:paraId="411B5426" w14:textId="77777777" w:rsidR="00174D3F" w:rsidRPr="001B5582" w:rsidRDefault="00966EAD" w:rsidP="00B940F0">
            <w:pPr>
              <w:jc w:val="center"/>
              <w:rPr>
                <w:sz w:val="20"/>
                <w:szCs w:val="20"/>
              </w:rPr>
            </w:pPr>
            <w:r w:rsidRPr="001B5582">
              <w:rPr>
                <w:sz w:val="20"/>
                <w:szCs w:val="20"/>
              </w:rPr>
              <w:t>0.986</w:t>
            </w:r>
          </w:p>
        </w:tc>
        <w:tc>
          <w:tcPr>
            <w:tcW w:w="1206" w:type="dxa"/>
            <w:vAlign w:val="center"/>
          </w:tcPr>
          <w:p w14:paraId="411B5427" w14:textId="77777777" w:rsidR="00174D3F" w:rsidRPr="001B5582" w:rsidRDefault="00966EAD" w:rsidP="00B940F0">
            <w:pPr>
              <w:jc w:val="center"/>
              <w:rPr>
                <w:sz w:val="20"/>
                <w:szCs w:val="20"/>
              </w:rPr>
            </w:pPr>
            <w:r w:rsidRPr="001B5582">
              <w:rPr>
                <w:sz w:val="20"/>
                <w:szCs w:val="20"/>
              </w:rPr>
              <w:t>9.68</w:t>
            </w:r>
          </w:p>
        </w:tc>
        <w:tc>
          <w:tcPr>
            <w:tcW w:w="818" w:type="dxa"/>
            <w:vAlign w:val="center"/>
          </w:tcPr>
          <w:p w14:paraId="411B5428" w14:textId="77777777" w:rsidR="00174D3F" w:rsidRPr="001B5582" w:rsidRDefault="00966EAD" w:rsidP="00B940F0">
            <w:pPr>
              <w:jc w:val="center"/>
              <w:rPr>
                <w:sz w:val="20"/>
                <w:szCs w:val="20"/>
              </w:rPr>
            </w:pPr>
            <w:r w:rsidRPr="001B5582">
              <w:rPr>
                <w:sz w:val="20"/>
                <w:szCs w:val="20"/>
              </w:rPr>
              <w:t>5.87e-03</w:t>
            </w:r>
          </w:p>
        </w:tc>
        <w:tc>
          <w:tcPr>
            <w:tcW w:w="1938" w:type="dxa"/>
            <w:vAlign w:val="center"/>
          </w:tcPr>
          <w:p w14:paraId="411B5429" w14:textId="77777777" w:rsidR="00174D3F" w:rsidRPr="001B5582" w:rsidRDefault="00966EAD" w:rsidP="00B940F0">
            <w:pPr>
              <w:jc w:val="center"/>
              <w:rPr>
                <w:sz w:val="20"/>
                <w:szCs w:val="20"/>
              </w:rPr>
            </w:pPr>
            <w:r w:rsidRPr="001B5582">
              <w:rPr>
                <w:sz w:val="20"/>
                <w:szCs w:val="20"/>
              </w:rPr>
              <w:t>TP</w:t>
            </w:r>
          </w:p>
        </w:tc>
        <w:tc>
          <w:tcPr>
            <w:tcW w:w="938" w:type="dxa"/>
            <w:vAlign w:val="center"/>
          </w:tcPr>
          <w:p w14:paraId="411B542A" w14:textId="77777777" w:rsidR="00174D3F" w:rsidRPr="001B5582" w:rsidRDefault="00174D3F" w:rsidP="00B940F0">
            <w:pPr>
              <w:jc w:val="center"/>
              <w:rPr>
                <w:sz w:val="20"/>
                <w:szCs w:val="20"/>
              </w:rPr>
            </w:pPr>
          </w:p>
        </w:tc>
      </w:tr>
      <w:tr w:rsidR="00174D3F" w:rsidRPr="001B5582" w14:paraId="411B5434" w14:textId="77777777" w:rsidTr="0007302E">
        <w:trPr>
          <w:jc w:val="center"/>
        </w:trPr>
        <w:tc>
          <w:tcPr>
            <w:tcW w:w="851" w:type="dxa"/>
            <w:vAlign w:val="center"/>
          </w:tcPr>
          <w:p w14:paraId="411B542C"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371.3640</w:t>
            </w:r>
          </w:p>
        </w:tc>
        <w:tc>
          <w:tcPr>
            <w:tcW w:w="709" w:type="dxa"/>
            <w:vAlign w:val="center"/>
          </w:tcPr>
          <w:p w14:paraId="411B542D" w14:textId="77777777" w:rsidR="00174D3F" w:rsidRPr="001B5582" w:rsidRDefault="00966EAD" w:rsidP="00B940F0">
            <w:pPr>
              <w:jc w:val="center"/>
              <w:rPr>
                <w:sz w:val="20"/>
                <w:szCs w:val="20"/>
              </w:rPr>
            </w:pPr>
            <w:r w:rsidRPr="001B5582">
              <w:rPr>
                <w:sz w:val="20"/>
                <w:szCs w:val="20"/>
              </w:rPr>
              <w:t>TP</w:t>
            </w:r>
          </w:p>
        </w:tc>
        <w:tc>
          <w:tcPr>
            <w:tcW w:w="1065" w:type="dxa"/>
            <w:vAlign w:val="center"/>
          </w:tcPr>
          <w:p w14:paraId="411B542E" w14:textId="77777777" w:rsidR="00174D3F" w:rsidRPr="001B5582" w:rsidRDefault="00966EAD" w:rsidP="00B940F0">
            <w:pPr>
              <w:jc w:val="center"/>
              <w:rPr>
                <w:sz w:val="20"/>
                <w:szCs w:val="20"/>
              </w:rPr>
            </w:pPr>
            <w:r w:rsidRPr="001B5582">
              <w:rPr>
                <w:sz w:val="20"/>
                <w:szCs w:val="20"/>
              </w:rPr>
              <w:t>7.87</w:t>
            </w:r>
          </w:p>
        </w:tc>
        <w:tc>
          <w:tcPr>
            <w:tcW w:w="980" w:type="dxa"/>
            <w:vAlign w:val="center"/>
          </w:tcPr>
          <w:p w14:paraId="411B542F" w14:textId="77777777" w:rsidR="00174D3F" w:rsidRPr="001B5582" w:rsidRDefault="00966EAD" w:rsidP="00B940F0">
            <w:pPr>
              <w:jc w:val="center"/>
              <w:rPr>
                <w:sz w:val="20"/>
                <w:szCs w:val="20"/>
              </w:rPr>
            </w:pPr>
            <w:r w:rsidRPr="001B5582">
              <w:rPr>
                <w:sz w:val="20"/>
                <w:szCs w:val="20"/>
              </w:rPr>
              <w:t>0.423</w:t>
            </w:r>
          </w:p>
        </w:tc>
        <w:tc>
          <w:tcPr>
            <w:tcW w:w="1206" w:type="dxa"/>
            <w:vAlign w:val="center"/>
          </w:tcPr>
          <w:p w14:paraId="411B5430" w14:textId="77777777" w:rsidR="00174D3F" w:rsidRPr="001B5582" w:rsidRDefault="00966EAD" w:rsidP="00B940F0">
            <w:pPr>
              <w:jc w:val="center"/>
              <w:rPr>
                <w:sz w:val="20"/>
                <w:szCs w:val="20"/>
              </w:rPr>
            </w:pPr>
            <w:r w:rsidRPr="001B5582">
              <w:rPr>
                <w:sz w:val="20"/>
                <w:szCs w:val="20"/>
              </w:rPr>
              <w:t>2.65</w:t>
            </w:r>
          </w:p>
        </w:tc>
        <w:tc>
          <w:tcPr>
            <w:tcW w:w="818" w:type="dxa"/>
            <w:vAlign w:val="center"/>
          </w:tcPr>
          <w:p w14:paraId="411B5431" w14:textId="77777777" w:rsidR="00174D3F" w:rsidRPr="001B5582" w:rsidRDefault="00966EAD" w:rsidP="00B940F0">
            <w:pPr>
              <w:jc w:val="center"/>
              <w:rPr>
                <w:sz w:val="20"/>
                <w:szCs w:val="20"/>
              </w:rPr>
            </w:pPr>
            <w:r w:rsidRPr="001B5582">
              <w:rPr>
                <w:sz w:val="20"/>
                <w:szCs w:val="20"/>
              </w:rPr>
              <w:t>6.67e-03</w:t>
            </w:r>
          </w:p>
        </w:tc>
        <w:tc>
          <w:tcPr>
            <w:tcW w:w="1938" w:type="dxa"/>
            <w:vAlign w:val="center"/>
          </w:tcPr>
          <w:p w14:paraId="411B5432" w14:textId="77777777" w:rsidR="00174D3F" w:rsidRPr="001B5582" w:rsidRDefault="00966EAD" w:rsidP="00B940F0">
            <w:pPr>
              <w:jc w:val="center"/>
              <w:rPr>
                <w:sz w:val="20"/>
                <w:szCs w:val="20"/>
              </w:rPr>
            </w:pPr>
            <w:r w:rsidRPr="001B5582">
              <w:rPr>
                <w:sz w:val="20"/>
                <w:szCs w:val="20"/>
              </w:rPr>
              <w:t>TP</w:t>
            </w:r>
          </w:p>
        </w:tc>
        <w:tc>
          <w:tcPr>
            <w:tcW w:w="938" w:type="dxa"/>
            <w:vAlign w:val="center"/>
          </w:tcPr>
          <w:p w14:paraId="411B5433" w14:textId="77777777" w:rsidR="00174D3F" w:rsidRPr="001B5582" w:rsidRDefault="00174D3F" w:rsidP="00B940F0">
            <w:pPr>
              <w:jc w:val="center"/>
              <w:rPr>
                <w:sz w:val="20"/>
                <w:szCs w:val="20"/>
              </w:rPr>
            </w:pPr>
          </w:p>
        </w:tc>
      </w:tr>
      <w:tr w:rsidR="00174D3F" w:rsidRPr="001B5582" w14:paraId="411B543D" w14:textId="77777777" w:rsidTr="0007302E">
        <w:trPr>
          <w:jc w:val="center"/>
        </w:trPr>
        <w:tc>
          <w:tcPr>
            <w:tcW w:w="851" w:type="dxa"/>
            <w:vAlign w:val="center"/>
          </w:tcPr>
          <w:p w14:paraId="411B5435"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310.2380</w:t>
            </w:r>
          </w:p>
        </w:tc>
        <w:tc>
          <w:tcPr>
            <w:tcW w:w="709" w:type="dxa"/>
            <w:vAlign w:val="center"/>
          </w:tcPr>
          <w:p w14:paraId="411B5436" w14:textId="77777777" w:rsidR="00174D3F" w:rsidRPr="001B5582" w:rsidRDefault="00966EAD" w:rsidP="00B940F0">
            <w:pPr>
              <w:jc w:val="center"/>
              <w:rPr>
                <w:sz w:val="20"/>
                <w:szCs w:val="20"/>
              </w:rPr>
            </w:pPr>
            <w:r w:rsidRPr="001B5582">
              <w:rPr>
                <w:sz w:val="20"/>
                <w:szCs w:val="20"/>
              </w:rPr>
              <w:t>TP</w:t>
            </w:r>
          </w:p>
        </w:tc>
        <w:tc>
          <w:tcPr>
            <w:tcW w:w="1065" w:type="dxa"/>
            <w:vAlign w:val="center"/>
          </w:tcPr>
          <w:p w14:paraId="411B5437" w14:textId="77777777" w:rsidR="00174D3F" w:rsidRPr="001B5582" w:rsidRDefault="00966EAD" w:rsidP="00B940F0">
            <w:pPr>
              <w:jc w:val="center"/>
              <w:rPr>
                <w:sz w:val="20"/>
                <w:szCs w:val="20"/>
              </w:rPr>
            </w:pPr>
            <w:r w:rsidRPr="001B5582">
              <w:rPr>
                <w:sz w:val="20"/>
                <w:szCs w:val="20"/>
              </w:rPr>
              <w:t>4.41</w:t>
            </w:r>
          </w:p>
        </w:tc>
        <w:tc>
          <w:tcPr>
            <w:tcW w:w="980" w:type="dxa"/>
            <w:vAlign w:val="center"/>
          </w:tcPr>
          <w:p w14:paraId="411B5438" w14:textId="77777777" w:rsidR="00174D3F" w:rsidRPr="001B5582" w:rsidRDefault="00966EAD" w:rsidP="00B940F0">
            <w:pPr>
              <w:jc w:val="center"/>
              <w:rPr>
                <w:sz w:val="20"/>
                <w:szCs w:val="20"/>
              </w:rPr>
            </w:pPr>
            <w:r w:rsidRPr="001B5582">
              <w:rPr>
                <w:sz w:val="20"/>
                <w:szCs w:val="20"/>
              </w:rPr>
              <w:t>1.160</w:t>
            </w:r>
          </w:p>
        </w:tc>
        <w:tc>
          <w:tcPr>
            <w:tcW w:w="1206" w:type="dxa"/>
            <w:vAlign w:val="center"/>
          </w:tcPr>
          <w:p w14:paraId="411B5439" w14:textId="77777777" w:rsidR="00174D3F" w:rsidRPr="001B5582" w:rsidRDefault="00966EAD" w:rsidP="00B940F0">
            <w:pPr>
              <w:jc w:val="center"/>
              <w:rPr>
                <w:sz w:val="20"/>
                <w:szCs w:val="20"/>
              </w:rPr>
            </w:pPr>
            <w:r w:rsidRPr="001B5582">
              <w:rPr>
                <w:sz w:val="20"/>
                <w:szCs w:val="20"/>
              </w:rPr>
              <w:t>14.46</w:t>
            </w:r>
          </w:p>
        </w:tc>
        <w:tc>
          <w:tcPr>
            <w:tcW w:w="818" w:type="dxa"/>
            <w:vAlign w:val="center"/>
          </w:tcPr>
          <w:p w14:paraId="411B543A" w14:textId="77777777" w:rsidR="00174D3F" w:rsidRPr="001B5582" w:rsidRDefault="00966EAD" w:rsidP="00B940F0">
            <w:pPr>
              <w:jc w:val="center"/>
              <w:rPr>
                <w:sz w:val="20"/>
                <w:szCs w:val="20"/>
              </w:rPr>
            </w:pPr>
            <w:r w:rsidRPr="001B5582">
              <w:rPr>
                <w:sz w:val="20"/>
                <w:szCs w:val="20"/>
              </w:rPr>
              <w:t>7.07e-03</w:t>
            </w:r>
          </w:p>
        </w:tc>
        <w:tc>
          <w:tcPr>
            <w:tcW w:w="1938" w:type="dxa"/>
            <w:vAlign w:val="center"/>
          </w:tcPr>
          <w:p w14:paraId="411B543B" w14:textId="77777777" w:rsidR="00174D3F" w:rsidRPr="001B5582" w:rsidRDefault="00966EAD" w:rsidP="00B940F0">
            <w:pPr>
              <w:jc w:val="center"/>
              <w:rPr>
                <w:sz w:val="20"/>
                <w:szCs w:val="20"/>
              </w:rPr>
            </w:pPr>
            <w:r w:rsidRPr="001B5582">
              <w:rPr>
                <w:sz w:val="20"/>
                <w:szCs w:val="20"/>
              </w:rPr>
              <w:t>TP</w:t>
            </w:r>
          </w:p>
        </w:tc>
        <w:tc>
          <w:tcPr>
            <w:tcW w:w="938" w:type="dxa"/>
            <w:vAlign w:val="center"/>
          </w:tcPr>
          <w:p w14:paraId="411B543C" w14:textId="77777777" w:rsidR="00174D3F" w:rsidRPr="001B5582" w:rsidRDefault="00174D3F" w:rsidP="00B940F0">
            <w:pPr>
              <w:jc w:val="center"/>
              <w:rPr>
                <w:sz w:val="20"/>
                <w:szCs w:val="20"/>
              </w:rPr>
            </w:pPr>
          </w:p>
        </w:tc>
      </w:tr>
      <w:tr w:rsidR="00174D3F" w:rsidRPr="001B5582" w14:paraId="411B5446" w14:textId="77777777" w:rsidTr="0007302E">
        <w:trPr>
          <w:jc w:val="center"/>
        </w:trPr>
        <w:tc>
          <w:tcPr>
            <w:tcW w:w="851" w:type="dxa"/>
            <w:vAlign w:val="center"/>
          </w:tcPr>
          <w:p w14:paraId="411B543E"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611.4297</w:t>
            </w:r>
          </w:p>
        </w:tc>
        <w:tc>
          <w:tcPr>
            <w:tcW w:w="709" w:type="dxa"/>
            <w:vAlign w:val="center"/>
          </w:tcPr>
          <w:p w14:paraId="411B543F" w14:textId="77777777" w:rsidR="00174D3F" w:rsidRPr="001B5582" w:rsidRDefault="00966EAD" w:rsidP="00B940F0">
            <w:pPr>
              <w:jc w:val="center"/>
              <w:rPr>
                <w:sz w:val="20"/>
                <w:szCs w:val="20"/>
              </w:rPr>
            </w:pPr>
            <w:r w:rsidRPr="001B5582">
              <w:rPr>
                <w:sz w:val="20"/>
                <w:szCs w:val="20"/>
              </w:rPr>
              <w:t>TP</w:t>
            </w:r>
          </w:p>
        </w:tc>
        <w:tc>
          <w:tcPr>
            <w:tcW w:w="1065" w:type="dxa"/>
            <w:vAlign w:val="center"/>
          </w:tcPr>
          <w:p w14:paraId="411B5440" w14:textId="77777777" w:rsidR="00174D3F" w:rsidRPr="001B5582" w:rsidRDefault="00966EAD" w:rsidP="00B940F0">
            <w:pPr>
              <w:jc w:val="center"/>
              <w:rPr>
                <w:sz w:val="20"/>
                <w:szCs w:val="20"/>
              </w:rPr>
            </w:pPr>
            <w:r w:rsidRPr="001B5582">
              <w:rPr>
                <w:sz w:val="20"/>
                <w:szCs w:val="20"/>
              </w:rPr>
              <w:t>10.20</w:t>
            </w:r>
          </w:p>
        </w:tc>
        <w:tc>
          <w:tcPr>
            <w:tcW w:w="980" w:type="dxa"/>
            <w:vAlign w:val="center"/>
          </w:tcPr>
          <w:p w14:paraId="411B5441" w14:textId="77777777" w:rsidR="00174D3F" w:rsidRPr="001B5582" w:rsidRDefault="00966EAD" w:rsidP="00B940F0">
            <w:pPr>
              <w:jc w:val="center"/>
              <w:rPr>
                <w:sz w:val="20"/>
                <w:szCs w:val="20"/>
              </w:rPr>
            </w:pPr>
            <w:r w:rsidRPr="001B5582">
              <w:rPr>
                <w:sz w:val="20"/>
                <w:szCs w:val="20"/>
              </w:rPr>
              <w:t>1.102</w:t>
            </w:r>
          </w:p>
        </w:tc>
        <w:tc>
          <w:tcPr>
            <w:tcW w:w="1206" w:type="dxa"/>
            <w:vAlign w:val="center"/>
          </w:tcPr>
          <w:p w14:paraId="411B5442" w14:textId="77777777" w:rsidR="00174D3F" w:rsidRPr="001B5582" w:rsidRDefault="00966EAD" w:rsidP="00B940F0">
            <w:pPr>
              <w:jc w:val="center"/>
              <w:rPr>
                <w:sz w:val="20"/>
                <w:szCs w:val="20"/>
              </w:rPr>
            </w:pPr>
            <w:r w:rsidRPr="001B5582">
              <w:rPr>
                <w:sz w:val="20"/>
                <w:szCs w:val="20"/>
              </w:rPr>
              <w:t>12.64</w:t>
            </w:r>
          </w:p>
        </w:tc>
        <w:tc>
          <w:tcPr>
            <w:tcW w:w="818" w:type="dxa"/>
            <w:vAlign w:val="center"/>
          </w:tcPr>
          <w:p w14:paraId="411B5443" w14:textId="77777777" w:rsidR="00174D3F" w:rsidRPr="001B5582" w:rsidRDefault="00966EAD" w:rsidP="00B940F0">
            <w:pPr>
              <w:jc w:val="center"/>
              <w:rPr>
                <w:sz w:val="20"/>
                <w:szCs w:val="20"/>
              </w:rPr>
            </w:pPr>
            <w:r w:rsidRPr="001B5582">
              <w:rPr>
                <w:sz w:val="20"/>
                <w:szCs w:val="20"/>
              </w:rPr>
              <w:t>8.69e-03</w:t>
            </w:r>
          </w:p>
        </w:tc>
        <w:tc>
          <w:tcPr>
            <w:tcW w:w="1938" w:type="dxa"/>
            <w:vAlign w:val="center"/>
          </w:tcPr>
          <w:p w14:paraId="411B5444" w14:textId="77777777" w:rsidR="00174D3F" w:rsidRPr="001B5582" w:rsidRDefault="00966EAD" w:rsidP="00B940F0">
            <w:pPr>
              <w:jc w:val="center"/>
              <w:rPr>
                <w:sz w:val="20"/>
                <w:szCs w:val="20"/>
              </w:rPr>
            </w:pPr>
            <w:r w:rsidRPr="001B5582">
              <w:rPr>
                <w:sz w:val="20"/>
                <w:szCs w:val="20"/>
              </w:rPr>
              <w:t>TP</w:t>
            </w:r>
          </w:p>
        </w:tc>
        <w:tc>
          <w:tcPr>
            <w:tcW w:w="938" w:type="dxa"/>
            <w:vAlign w:val="center"/>
          </w:tcPr>
          <w:p w14:paraId="411B5445" w14:textId="77777777" w:rsidR="00174D3F" w:rsidRPr="001B5582" w:rsidRDefault="00174D3F" w:rsidP="00B940F0">
            <w:pPr>
              <w:jc w:val="center"/>
              <w:rPr>
                <w:sz w:val="20"/>
                <w:szCs w:val="20"/>
              </w:rPr>
            </w:pPr>
          </w:p>
        </w:tc>
      </w:tr>
      <w:tr w:rsidR="00174D3F" w:rsidRPr="001B5582" w14:paraId="411B544F" w14:textId="77777777" w:rsidTr="0007302E">
        <w:trPr>
          <w:jc w:val="center"/>
        </w:trPr>
        <w:tc>
          <w:tcPr>
            <w:tcW w:w="851" w:type="dxa"/>
            <w:vAlign w:val="center"/>
          </w:tcPr>
          <w:p w14:paraId="411B5447"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458.2987</w:t>
            </w:r>
          </w:p>
        </w:tc>
        <w:tc>
          <w:tcPr>
            <w:tcW w:w="709" w:type="dxa"/>
            <w:vAlign w:val="center"/>
          </w:tcPr>
          <w:p w14:paraId="411B5448" w14:textId="77777777" w:rsidR="00174D3F" w:rsidRPr="001B5582" w:rsidRDefault="00966EAD" w:rsidP="00B940F0">
            <w:pPr>
              <w:jc w:val="center"/>
              <w:rPr>
                <w:sz w:val="20"/>
                <w:szCs w:val="20"/>
              </w:rPr>
            </w:pPr>
            <w:r w:rsidRPr="001B5582">
              <w:rPr>
                <w:sz w:val="20"/>
                <w:szCs w:val="20"/>
              </w:rPr>
              <w:t>TP</w:t>
            </w:r>
          </w:p>
        </w:tc>
        <w:tc>
          <w:tcPr>
            <w:tcW w:w="1065" w:type="dxa"/>
            <w:vAlign w:val="center"/>
          </w:tcPr>
          <w:p w14:paraId="411B5449" w14:textId="77777777" w:rsidR="00174D3F" w:rsidRPr="001B5582" w:rsidRDefault="00966EAD" w:rsidP="00B940F0">
            <w:pPr>
              <w:jc w:val="center"/>
              <w:rPr>
                <w:sz w:val="20"/>
                <w:szCs w:val="20"/>
              </w:rPr>
            </w:pPr>
            <w:r w:rsidRPr="001B5582">
              <w:rPr>
                <w:sz w:val="20"/>
                <w:szCs w:val="20"/>
              </w:rPr>
              <w:t>3.99</w:t>
            </w:r>
          </w:p>
        </w:tc>
        <w:tc>
          <w:tcPr>
            <w:tcW w:w="980" w:type="dxa"/>
            <w:vAlign w:val="center"/>
          </w:tcPr>
          <w:p w14:paraId="411B544A" w14:textId="77777777" w:rsidR="00174D3F" w:rsidRPr="001B5582" w:rsidRDefault="00966EAD" w:rsidP="00B940F0">
            <w:pPr>
              <w:jc w:val="center"/>
              <w:rPr>
                <w:sz w:val="20"/>
                <w:szCs w:val="20"/>
              </w:rPr>
            </w:pPr>
            <w:r w:rsidRPr="001B5582">
              <w:rPr>
                <w:sz w:val="20"/>
                <w:szCs w:val="20"/>
              </w:rPr>
              <w:t>1.480</w:t>
            </w:r>
          </w:p>
        </w:tc>
        <w:tc>
          <w:tcPr>
            <w:tcW w:w="1206" w:type="dxa"/>
            <w:vAlign w:val="center"/>
          </w:tcPr>
          <w:p w14:paraId="411B544B" w14:textId="77777777" w:rsidR="00174D3F" w:rsidRPr="001B5582" w:rsidRDefault="00966EAD" w:rsidP="00B940F0">
            <w:pPr>
              <w:jc w:val="center"/>
              <w:rPr>
                <w:sz w:val="20"/>
                <w:szCs w:val="20"/>
              </w:rPr>
            </w:pPr>
            <w:r w:rsidRPr="001B5582">
              <w:rPr>
                <w:sz w:val="20"/>
                <w:szCs w:val="20"/>
              </w:rPr>
              <w:t>30.18</w:t>
            </w:r>
          </w:p>
        </w:tc>
        <w:tc>
          <w:tcPr>
            <w:tcW w:w="818" w:type="dxa"/>
            <w:vAlign w:val="center"/>
          </w:tcPr>
          <w:p w14:paraId="411B544C" w14:textId="77777777" w:rsidR="00174D3F" w:rsidRPr="001B5582" w:rsidRDefault="00966EAD" w:rsidP="00B940F0">
            <w:pPr>
              <w:jc w:val="center"/>
              <w:rPr>
                <w:sz w:val="20"/>
                <w:szCs w:val="20"/>
              </w:rPr>
            </w:pPr>
            <w:r w:rsidRPr="001B5582">
              <w:rPr>
                <w:sz w:val="20"/>
                <w:szCs w:val="20"/>
              </w:rPr>
              <w:t>1.07e-02</w:t>
            </w:r>
          </w:p>
        </w:tc>
        <w:tc>
          <w:tcPr>
            <w:tcW w:w="1938" w:type="dxa"/>
            <w:vAlign w:val="center"/>
          </w:tcPr>
          <w:p w14:paraId="411B544D" w14:textId="77777777" w:rsidR="00174D3F" w:rsidRPr="001B5582" w:rsidRDefault="00966EAD" w:rsidP="00B940F0">
            <w:pPr>
              <w:jc w:val="center"/>
              <w:rPr>
                <w:sz w:val="20"/>
                <w:szCs w:val="20"/>
              </w:rPr>
            </w:pPr>
            <w:r w:rsidRPr="001B5582">
              <w:rPr>
                <w:sz w:val="20"/>
                <w:szCs w:val="20"/>
              </w:rPr>
              <w:t>TP</w:t>
            </w:r>
          </w:p>
        </w:tc>
        <w:tc>
          <w:tcPr>
            <w:tcW w:w="938" w:type="dxa"/>
            <w:vAlign w:val="center"/>
          </w:tcPr>
          <w:p w14:paraId="411B544E" w14:textId="77777777" w:rsidR="00174D3F" w:rsidRPr="001B5582" w:rsidRDefault="00174D3F" w:rsidP="00B940F0">
            <w:pPr>
              <w:jc w:val="center"/>
              <w:rPr>
                <w:sz w:val="20"/>
                <w:szCs w:val="20"/>
              </w:rPr>
            </w:pPr>
          </w:p>
        </w:tc>
      </w:tr>
      <w:tr w:rsidR="00174D3F" w:rsidRPr="001B5582" w14:paraId="411B5458" w14:textId="77777777" w:rsidTr="0007302E">
        <w:trPr>
          <w:jc w:val="center"/>
        </w:trPr>
        <w:tc>
          <w:tcPr>
            <w:tcW w:w="851" w:type="dxa"/>
            <w:vAlign w:val="center"/>
          </w:tcPr>
          <w:p w14:paraId="411B5450"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343.3325</w:t>
            </w:r>
          </w:p>
        </w:tc>
        <w:tc>
          <w:tcPr>
            <w:tcW w:w="709" w:type="dxa"/>
            <w:vAlign w:val="center"/>
          </w:tcPr>
          <w:p w14:paraId="411B5451" w14:textId="77777777" w:rsidR="00174D3F" w:rsidRPr="001B5582" w:rsidRDefault="00966EAD" w:rsidP="00B940F0">
            <w:pPr>
              <w:jc w:val="center"/>
              <w:rPr>
                <w:sz w:val="20"/>
                <w:szCs w:val="20"/>
              </w:rPr>
            </w:pPr>
            <w:r w:rsidRPr="001B5582">
              <w:rPr>
                <w:sz w:val="20"/>
                <w:szCs w:val="20"/>
              </w:rPr>
              <w:t>TP</w:t>
            </w:r>
          </w:p>
        </w:tc>
        <w:tc>
          <w:tcPr>
            <w:tcW w:w="1065" w:type="dxa"/>
            <w:vAlign w:val="center"/>
          </w:tcPr>
          <w:p w14:paraId="411B5452" w14:textId="77777777" w:rsidR="00174D3F" w:rsidRPr="001B5582" w:rsidRDefault="00966EAD" w:rsidP="00B940F0">
            <w:pPr>
              <w:jc w:val="center"/>
              <w:rPr>
                <w:sz w:val="20"/>
                <w:szCs w:val="20"/>
              </w:rPr>
            </w:pPr>
            <w:r w:rsidRPr="001B5582">
              <w:rPr>
                <w:sz w:val="20"/>
                <w:szCs w:val="20"/>
              </w:rPr>
              <w:t>6.97</w:t>
            </w:r>
          </w:p>
        </w:tc>
        <w:tc>
          <w:tcPr>
            <w:tcW w:w="980" w:type="dxa"/>
            <w:vAlign w:val="center"/>
          </w:tcPr>
          <w:p w14:paraId="411B5453" w14:textId="77777777" w:rsidR="00174D3F" w:rsidRPr="001B5582" w:rsidRDefault="00966EAD" w:rsidP="00B940F0">
            <w:pPr>
              <w:jc w:val="center"/>
              <w:rPr>
                <w:sz w:val="20"/>
                <w:szCs w:val="20"/>
              </w:rPr>
            </w:pPr>
            <w:r w:rsidRPr="001B5582">
              <w:rPr>
                <w:sz w:val="20"/>
                <w:szCs w:val="20"/>
              </w:rPr>
              <w:t>0.852</w:t>
            </w:r>
          </w:p>
        </w:tc>
        <w:tc>
          <w:tcPr>
            <w:tcW w:w="1206" w:type="dxa"/>
            <w:vAlign w:val="center"/>
          </w:tcPr>
          <w:p w14:paraId="411B5454" w14:textId="77777777" w:rsidR="00174D3F" w:rsidRPr="001B5582" w:rsidRDefault="00966EAD" w:rsidP="00B940F0">
            <w:pPr>
              <w:jc w:val="center"/>
              <w:rPr>
                <w:sz w:val="20"/>
                <w:szCs w:val="20"/>
              </w:rPr>
            </w:pPr>
            <w:r w:rsidRPr="001B5582">
              <w:rPr>
                <w:sz w:val="20"/>
                <w:szCs w:val="20"/>
              </w:rPr>
              <w:t>7.12</w:t>
            </w:r>
          </w:p>
        </w:tc>
        <w:tc>
          <w:tcPr>
            <w:tcW w:w="818" w:type="dxa"/>
            <w:vAlign w:val="center"/>
          </w:tcPr>
          <w:p w14:paraId="411B5455" w14:textId="77777777" w:rsidR="00174D3F" w:rsidRPr="001B5582" w:rsidRDefault="00966EAD" w:rsidP="00B940F0">
            <w:pPr>
              <w:jc w:val="center"/>
              <w:rPr>
                <w:sz w:val="20"/>
                <w:szCs w:val="20"/>
              </w:rPr>
            </w:pPr>
            <w:r w:rsidRPr="001B5582">
              <w:rPr>
                <w:sz w:val="20"/>
                <w:szCs w:val="20"/>
              </w:rPr>
              <w:t>1.31e-02</w:t>
            </w:r>
          </w:p>
        </w:tc>
        <w:tc>
          <w:tcPr>
            <w:tcW w:w="1938" w:type="dxa"/>
            <w:vAlign w:val="center"/>
          </w:tcPr>
          <w:p w14:paraId="411B5456" w14:textId="77777777" w:rsidR="00174D3F" w:rsidRPr="001B5582" w:rsidRDefault="00966EAD" w:rsidP="00B940F0">
            <w:pPr>
              <w:jc w:val="center"/>
              <w:rPr>
                <w:sz w:val="20"/>
                <w:szCs w:val="20"/>
              </w:rPr>
            </w:pPr>
            <w:r w:rsidRPr="001B5582">
              <w:rPr>
                <w:sz w:val="20"/>
                <w:szCs w:val="20"/>
              </w:rPr>
              <w:t>TP</w:t>
            </w:r>
          </w:p>
        </w:tc>
        <w:tc>
          <w:tcPr>
            <w:tcW w:w="938" w:type="dxa"/>
            <w:vAlign w:val="center"/>
          </w:tcPr>
          <w:p w14:paraId="411B5457" w14:textId="77777777" w:rsidR="00174D3F" w:rsidRPr="001B5582" w:rsidRDefault="00174D3F" w:rsidP="00B940F0">
            <w:pPr>
              <w:jc w:val="center"/>
              <w:rPr>
                <w:sz w:val="20"/>
                <w:szCs w:val="20"/>
              </w:rPr>
            </w:pPr>
          </w:p>
        </w:tc>
      </w:tr>
      <w:tr w:rsidR="00174D3F" w:rsidRPr="001B5582" w14:paraId="411B5461" w14:textId="77777777" w:rsidTr="0007302E">
        <w:trPr>
          <w:jc w:val="center"/>
        </w:trPr>
        <w:tc>
          <w:tcPr>
            <w:tcW w:w="851" w:type="dxa"/>
            <w:vAlign w:val="center"/>
          </w:tcPr>
          <w:p w14:paraId="411B5459"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341.3169</w:t>
            </w:r>
          </w:p>
        </w:tc>
        <w:tc>
          <w:tcPr>
            <w:tcW w:w="709" w:type="dxa"/>
            <w:vAlign w:val="center"/>
          </w:tcPr>
          <w:p w14:paraId="411B545A" w14:textId="77777777" w:rsidR="00174D3F" w:rsidRPr="001B5582" w:rsidRDefault="00966EAD" w:rsidP="00B940F0">
            <w:pPr>
              <w:jc w:val="center"/>
              <w:rPr>
                <w:sz w:val="20"/>
                <w:szCs w:val="20"/>
              </w:rPr>
            </w:pPr>
            <w:r w:rsidRPr="001B5582">
              <w:rPr>
                <w:sz w:val="20"/>
                <w:szCs w:val="20"/>
              </w:rPr>
              <w:t>TP</w:t>
            </w:r>
          </w:p>
        </w:tc>
        <w:tc>
          <w:tcPr>
            <w:tcW w:w="1065" w:type="dxa"/>
            <w:vAlign w:val="center"/>
          </w:tcPr>
          <w:p w14:paraId="411B545B" w14:textId="77777777" w:rsidR="00174D3F" w:rsidRPr="001B5582" w:rsidRDefault="00966EAD" w:rsidP="00B940F0">
            <w:pPr>
              <w:jc w:val="center"/>
              <w:rPr>
                <w:sz w:val="20"/>
                <w:szCs w:val="20"/>
              </w:rPr>
            </w:pPr>
            <w:r w:rsidRPr="001B5582">
              <w:rPr>
                <w:sz w:val="20"/>
                <w:szCs w:val="20"/>
              </w:rPr>
              <w:t>6.84</w:t>
            </w:r>
          </w:p>
        </w:tc>
        <w:tc>
          <w:tcPr>
            <w:tcW w:w="980" w:type="dxa"/>
            <w:vAlign w:val="center"/>
          </w:tcPr>
          <w:p w14:paraId="411B545C" w14:textId="77777777" w:rsidR="00174D3F" w:rsidRPr="001B5582" w:rsidRDefault="00966EAD" w:rsidP="00B940F0">
            <w:pPr>
              <w:jc w:val="center"/>
              <w:rPr>
                <w:sz w:val="20"/>
                <w:szCs w:val="20"/>
              </w:rPr>
            </w:pPr>
            <w:r w:rsidRPr="001B5582">
              <w:rPr>
                <w:sz w:val="20"/>
                <w:szCs w:val="20"/>
              </w:rPr>
              <w:t>0.731</w:t>
            </w:r>
          </w:p>
        </w:tc>
        <w:tc>
          <w:tcPr>
            <w:tcW w:w="1206" w:type="dxa"/>
            <w:vAlign w:val="center"/>
          </w:tcPr>
          <w:p w14:paraId="411B545D" w14:textId="77777777" w:rsidR="00174D3F" w:rsidRPr="001B5582" w:rsidRDefault="00966EAD" w:rsidP="00B940F0">
            <w:pPr>
              <w:jc w:val="center"/>
              <w:rPr>
                <w:sz w:val="20"/>
                <w:szCs w:val="20"/>
              </w:rPr>
            </w:pPr>
            <w:r w:rsidRPr="001B5582">
              <w:rPr>
                <w:sz w:val="20"/>
                <w:szCs w:val="20"/>
              </w:rPr>
              <w:t>5.39</w:t>
            </w:r>
          </w:p>
        </w:tc>
        <w:tc>
          <w:tcPr>
            <w:tcW w:w="818" w:type="dxa"/>
            <w:vAlign w:val="center"/>
          </w:tcPr>
          <w:p w14:paraId="411B545E" w14:textId="77777777" w:rsidR="00174D3F" w:rsidRPr="001B5582" w:rsidRDefault="00966EAD" w:rsidP="00B940F0">
            <w:pPr>
              <w:jc w:val="center"/>
              <w:rPr>
                <w:sz w:val="20"/>
                <w:szCs w:val="20"/>
              </w:rPr>
            </w:pPr>
            <w:r w:rsidRPr="001B5582">
              <w:rPr>
                <w:sz w:val="20"/>
                <w:szCs w:val="20"/>
              </w:rPr>
              <w:t>1.62e-02</w:t>
            </w:r>
          </w:p>
        </w:tc>
        <w:tc>
          <w:tcPr>
            <w:tcW w:w="1938" w:type="dxa"/>
            <w:vAlign w:val="center"/>
          </w:tcPr>
          <w:p w14:paraId="411B545F" w14:textId="77777777" w:rsidR="00174D3F" w:rsidRPr="001B5582" w:rsidRDefault="00966EAD" w:rsidP="00B940F0">
            <w:pPr>
              <w:jc w:val="center"/>
              <w:rPr>
                <w:sz w:val="20"/>
                <w:szCs w:val="20"/>
              </w:rPr>
            </w:pPr>
            <w:r w:rsidRPr="001B5582">
              <w:rPr>
                <w:sz w:val="20"/>
                <w:szCs w:val="20"/>
              </w:rPr>
              <w:t>TP</w:t>
            </w:r>
          </w:p>
        </w:tc>
        <w:tc>
          <w:tcPr>
            <w:tcW w:w="938" w:type="dxa"/>
            <w:vAlign w:val="center"/>
          </w:tcPr>
          <w:p w14:paraId="411B5460" w14:textId="77777777" w:rsidR="00174D3F" w:rsidRPr="001B5582" w:rsidRDefault="00174D3F" w:rsidP="00B940F0">
            <w:pPr>
              <w:jc w:val="center"/>
              <w:rPr>
                <w:sz w:val="20"/>
                <w:szCs w:val="20"/>
              </w:rPr>
            </w:pPr>
          </w:p>
        </w:tc>
      </w:tr>
      <w:tr w:rsidR="00174D3F" w:rsidRPr="001B5582" w14:paraId="411B546A" w14:textId="77777777" w:rsidTr="0007302E">
        <w:trPr>
          <w:jc w:val="center"/>
        </w:trPr>
        <w:tc>
          <w:tcPr>
            <w:tcW w:w="851" w:type="dxa"/>
            <w:tcBorders>
              <w:bottom w:val="single" w:sz="4" w:space="0" w:color="auto"/>
            </w:tcBorders>
            <w:vAlign w:val="center"/>
          </w:tcPr>
          <w:p w14:paraId="411B5462" w14:textId="77777777" w:rsidR="00174D3F" w:rsidRPr="001B5582" w:rsidRDefault="00966EAD" w:rsidP="00B940F0">
            <w:pPr>
              <w:jc w:val="center"/>
              <w:rPr>
                <w:sz w:val="20"/>
                <w:szCs w:val="20"/>
              </w:rPr>
            </w:pPr>
            <w:r w:rsidRPr="001B5582">
              <w:rPr>
                <w:i/>
                <w:iCs/>
                <w:sz w:val="20"/>
                <w:szCs w:val="20"/>
              </w:rPr>
              <w:t>m/z</w:t>
            </w:r>
            <w:r w:rsidRPr="001B5582">
              <w:rPr>
                <w:sz w:val="20"/>
                <w:szCs w:val="20"/>
              </w:rPr>
              <w:t xml:space="preserve"> 198.1856</w:t>
            </w:r>
          </w:p>
        </w:tc>
        <w:tc>
          <w:tcPr>
            <w:tcW w:w="709" w:type="dxa"/>
            <w:tcBorders>
              <w:bottom w:val="single" w:sz="4" w:space="0" w:color="auto"/>
            </w:tcBorders>
            <w:vAlign w:val="center"/>
          </w:tcPr>
          <w:p w14:paraId="411B5463" w14:textId="77777777" w:rsidR="00174D3F" w:rsidRPr="001B5582" w:rsidRDefault="00966EAD" w:rsidP="00B940F0">
            <w:pPr>
              <w:jc w:val="center"/>
              <w:rPr>
                <w:sz w:val="20"/>
                <w:szCs w:val="20"/>
              </w:rPr>
            </w:pPr>
            <w:r w:rsidRPr="001B5582">
              <w:rPr>
                <w:sz w:val="20"/>
                <w:szCs w:val="20"/>
              </w:rPr>
              <w:t>TP</w:t>
            </w:r>
          </w:p>
        </w:tc>
        <w:tc>
          <w:tcPr>
            <w:tcW w:w="1065" w:type="dxa"/>
            <w:tcBorders>
              <w:bottom w:val="single" w:sz="4" w:space="0" w:color="auto"/>
            </w:tcBorders>
            <w:vAlign w:val="center"/>
          </w:tcPr>
          <w:p w14:paraId="411B5464" w14:textId="77777777" w:rsidR="00174D3F" w:rsidRPr="001B5582" w:rsidRDefault="00966EAD" w:rsidP="00B940F0">
            <w:pPr>
              <w:jc w:val="center"/>
              <w:rPr>
                <w:sz w:val="20"/>
                <w:szCs w:val="20"/>
              </w:rPr>
            </w:pPr>
            <w:r w:rsidRPr="001B5582">
              <w:rPr>
                <w:sz w:val="20"/>
                <w:szCs w:val="20"/>
              </w:rPr>
              <w:t>8.17</w:t>
            </w:r>
          </w:p>
        </w:tc>
        <w:tc>
          <w:tcPr>
            <w:tcW w:w="980" w:type="dxa"/>
            <w:tcBorders>
              <w:bottom w:val="single" w:sz="4" w:space="0" w:color="auto"/>
            </w:tcBorders>
            <w:vAlign w:val="center"/>
          </w:tcPr>
          <w:p w14:paraId="411B5465" w14:textId="77777777" w:rsidR="00174D3F" w:rsidRPr="001B5582" w:rsidRDefault="00966EAD" w:rsidP="00B940F0">
            <w:pPr>
              <w:jc w:val="center"/>
              <w:rPr>
                <w:sz w:val="20"/>
                <w:szCs w:val="20"/>
              </w:rPr>
            </w:pPr>
            <w:r w:rsidRPr="001B5582">
              <w:rPr>
                <w:sz w:val="20"/>
                <w:szCs w:val="20"/>
              </w:rPr>
              <w:t>0.153</w:t>
            </w:r>
          </w:p>
        </w:tc>
        <w:tc>
          <w:tcPr>
            <w:tcW w:w="1206" w:type="dxa"/>
            <w:tcBorders>
              <w:bottom w:val="single" w:sz="4" w:space="0" w:color="auto"/>
            </w:tcBorders>
            <w:vAlign w:val="center"/>
          </w:tcPr>
          <w:p w14:paraId="411B5466" w14:textId="77777777" w:rsidR="00174D3F" w:rsidRPr="001B5582" w:rsidRDefault="00966EAD" w:rsidP="00B940F0">
            <w:pPr>
              <w:jc w:val="center"/>
              <w:rPr>
                <w:sz w:val="20"/>
                <w:szCs w:val="20"/>
              </w:rPr>
            </w:pPr>
            <w:r w:rsidRPr="001B5582">
              <w:rPr>
                <w:sz w:val="20"/>
                <w:szCs w:val="20"/>
              </w:rPr>
              <w:t>1.42</w:t>
            </w:r>
          </w:p>
        </w:tc>
        <w:tc>
          <w:tcPr>
            <w:tcW w:w="818" w:type="dxa"/>
            <w:tcBorders>
              <w:bottom w:val="single" w:sz="4" w:space="0" w:color="auto"/>
            </w:tcBorders>
            <w:vAlign w:val="center"/>
          </w:tcPr>
          <w:p w14:paraId="411B5467" w14:textId="77777777" w:rsidR="00174D3F" w:rsidRPr="001B5582" w:rsidRDefault="00966EAD" w:rsidP="00B940F0">
            <w:pPr>
              <w:jc w:val="center"/>
              <w:rPr>
                <w:sz w:val="20"/>
                <w:szCs w:val="20"/>
              </w:rPr>
            </w:pPr>
            <w:r w:rsidRPr="001B5582">
              <w:rPr>
                <w:sz w:val="20"/>
                <w:szCs w:val="20"/>
              </w:rPr>
              <w:t>4.91e-02</w:t>
            </w:r>
          </w:p>
        </w:tc>
        <w:tc>
          <w:tcPr>
            <w:tcW w:w="1938" w:type="dxa"/>
            <w:tcBorders>
              <w:bottom w:val="single" w:sz="4" w:space="0" w:color="auto"/>
            </w:tcBorders>
            <w:vAlign w:val="center"/>
          </w:tcPr>
          <w:p w14:paraId="411B5468" w14:textId="77777777" w:rsidR="00174D3F" w:rsidRPr="001B5582" w:rsidRDefault="00966EAD" w:rsidP="00B940F0">
            <w:pPr>
              <w:jc w:val="center"/>
              <w:rPr>
                <w:sz w:val="20"/>
                <w:szCs w:val="20"/>
              </w:rPr>
            </w:pPr>
            <w:r w:rsidRPr="001B5582">
              <w:rPr>
                <w:sz w:val="20"/>
                <w:szCs w:val="20"/>
              </w:rPr>
              <w:t>TP</w:t>
            </w:r>
          </w:p>
        </w:tc>
        <w:tc>
          <w:tcPr>
            <w:tcW w:w="938" w:type="dxa"/>
            <w:tcBorders>
              <w:bottom w:val="single" w:sz="4" w:space="0" w:color="auto"/>
            </w:tcBorders>
            <w:vAlign w:val="center"/>
          </w:tcPr>
          <w:p w14:paraId="411B5469" w14:textId="77777777" w:rsidR="00174D3F" w:rsidRPr="001B5582" w:rsidRDefault="00174D3F" w:rsidP="00B940F0">
            <w:pPr>
              <w:jc w:val="center"/>
              <w:rPr>
                <w:sz w:val="20"/>
                <w:szCs w:val="20"/>
              </w:rPr>
            </w:pPr>
          </w:p>
        </w:tc>
      </w:tr>
    </w:tbl>
    <w:p w14:paraId="4323BA68" w14:textId="77777777" w:rsidR="007D3F98" w:rsidRPr="001B5582" w:rsidRDefault="007D3F98">
      <w:pPr>
        <w:jc w:val="both"/>
      </w:pPr>
    </w:p>
    <w:p w14:paraId="411B546C" w14:textId="6D613320" w:rsidR="00174D3F" w:rsidRDefault="00966EAD" w:rsidP="00F678ED">
      <w:pPr>
        <w:spacing w:after="0"/>
        <w:ind w:firstLine="720"/>
        <w:jc w:val="both"/>
        <w:rPr>
          <w:i/>
          <w:iCs/>
          <w:sz w:val="18"/>
          <w:szCs w:val="18"/>
        </w:rPr>
      </w:pPr>
      <w:r w:rsidRPr="001B5582">
        <w:t>Candidates were classified using the following criteria: BH-FDR &lt; 0.05 for the corresponding two-sided targeted contrast, positive contrast estimate, highest mean abundance in the target region across AD, AP, IZ, TP, TD, AC, TC, and MC, and no detection in any analytical blank before imputation. The blocked omnibus region test was considered complementary rather than mandatory. Seventeen of the 18 candidates also showed a significant blocked omnibus region effect, and all 18 remained BH-FDR &lt; 0.05 in the corresponding non-moderated sensitivity contrast. Chemical annotation, VIP score, Random Forest rank, molecular-network position, and genomic evidence were not required for candidate classification.</w:t>
      </w:r>
    </w:p>
    <w:p w14:paraId="411B546D" w14:textId="77777777" w:rsidR="00174D3F" w:rsidRDefault="00966EAD">
      <w:pPr>
        <w:spacing w:before="120" w:after="120"/>
        <w:jc w:val="both"/>
      </w:pPr>
      <w:r>
        <w:rPr>
          <w:b/>
          <w:bCs/>
          <w:sz w:val="20"/>
          <w:szCs w:val="20"/>
        </w:rPr>
        <w:t xml:space="preserve">Supplementary Table S4. </w:t>
      </w:r>
      <w:r>
        <w:rPr>
          <w:sz w:val="20"/>
          <w:szCs w:val="20"/>
        </w:rPr>
        <w:t>Summary of S14–MIBiG connectivity across BiG-SCAPE distance cutoffs.</w:t>
      </w:r>
    </w:p>
    <w:tbl>
      <w:tblPr>
        <w:tblStyle w:val="af5"/>
        <w:tblW w:w="8440" w:type="dxa"/>
        <w:tblInd w:w="0" w:type="dxa"/>
        <w:tblLayout w:type="fixed"/>
        <w:tblLook w:val="0400" w:firstRow="0" w:lastRow="0" w:firstColumn="0" w:lastColumn="0" w:noHBand="0" w:noVBand="1"/>
      </w:tblPr>
      <w:tblGrid>
        <w:gridCol w:w="1420"/>
        <w:gridCol w:w="1770"/>
        <w:gridCol w:w="1350"/>
        <w:gridCol w:w="1450"/>
        <w:gridCol w:w="1250"/>
        <w:gridCol w:w="1200"/>
      </w:tblGrid>
      <w:tr w:rsidR="00174D3F" w14:paraId="411B5474" w14:textId="77777777" w:rsidTr="00B940F0">
        <w:trPr>
          <w:trHeight w:val="373"/>
          <w:tblHeader/>
        </w:trPr>
        <w:tc>
          <w:tcPr>
            <w:tcW w:w="1420" w:type="dxa"/>
            <w:tcBorders>
              <w:top w:val="single" w:sz="4" w:space="0" w:color="auto"/>
              <w:bottom w:val="single" w:sz="4" w:space="0" w:color="auto"/>
            </w:tcBorders>
            <w:vAlign w:val="center"/>
          </w:tcPr>
          <w:p w14:paraId="411B546E" w14:textId="77777777" w:rsidR="00174D3F" w:rsidRDefault="00966EAD" w:rsidP="00B940F0">
            <w:pPr>
              <w:spacing w:after="0"/>
              <w:jc w:val="center"/>
            </w:pPr>
            <w:r>
              <w:rPr>
                <w:b/>
                <w:bCs/>
                <w:sz w:val="20"/>
                <w:szCs w:val="20"/>
              </w:rPr>
              <w:t>BiG-SCAPE distance cutoff</w:t>
            </w:r>
          </w:p>
        </w:tc>
        <w:tc>
          <w:tcPr>
            <w:tcW w:w="1770" w:type="dxa"/>
            <w:tcBorders>
              <w:top w:val="single" w:sz="4" w:space="0" w:color="auto"/>
              <w:bottom w:val="single" w:sz="4" w:space="0" w:color="auto"/>
            </w:tcBorders>
            <w:vAlign w:val="center"/>
          </w:tcPr>
          <w:p w14:paraId="411B546F" w14:textId="77777777" w:rsidR="00174D3F" w:rsidRDefault="00966EAD" w:rsidP="00B940F0">
            <w:pPr>
              <w:spacing w:after="0"/>
              <w:jc w:val="center"/>
            </w:pPr>
            <w:r>
              <w:rPr>
                <w:b/>
                <w:bCs/>
                <w:sz w:val="20"/>
                <w:szCs w:val="20"/>
              </w:rPr>
              <w:t>S14 BGCs with direct MIBiG edge</w:t>
            </w:r>
          </w:p>
        </w:tc>
        <w:tc>
          <w:tcPr>
            <w:tcW w:w="1350" w:type="dxa"/>
            <w:tcBorders>
              <w:top w:val="single" w:sz="4" w:space="0" w:color="auto"/>
              <w:bottom w:val="single" w:sz="4" w:space="0" w:color="auto"/>
            </w:tcBorders>
            <w:vAlign w:val="center"/>
          </w:tcPr>
          <w:p w14:paraId="411B5470" w14:textId="77777777" w:rsidR="00174D3F" w:rsidRDefault="00966EAD" w:rsidP="00B940F0">
            <w:pPr>
              <w:spacing w:after="0"/>
              <w:jc w:val="center"/>
            </w:pPr>
            <w:r>
              <w:rPr>
                <w:b/>
                <w:bCs/>
                <w:sz w:val="20"/>
                <w:szCs w:val="20"/>
              </w:rPr>
              <w:t>Direct S14–MIBiG edges</w:t>
            </w:r>
          </w:p>
        </w:tc>
        <w:tc>
          <w:tcPr>
            <w:tcW w:w="1450" w:type="dxa"/>
            <w:tcBorders>
              <w:top w:val="single" w:sz="4" w:space="0" w:color="auto"/>
              <w:bottom w:val="single" w:sz="4" w:space="0" w:color="auto"/>
            </w:tcBorders>
            <w:vAlign w:val="center"/>
          </w:tcPr>
          <w:p w14:paraId="411B5471" w14:textId="77777777" w:rsidR="00174D3F" w:rsidRDefault="00966EAD" w:rsidP="00B940F0">
            <w:pPr>
              <w:spacing w:after="0"/>
              <w:jc w:val="center"/>
            </w:pPr>
            <w:r>
              <w:rPr>
                <w:b/>
                <w:bCs/>
                <w:sz w:val="20"/>
                <w:szCs w:val="20"/>
              </w:rPr>
              <w:t>Same-GCF-only S14 BGCs</w:t>
            </w:r>
          </w:p>
        </w:tc>
        <w:tc>
          <w:tcPr>
            <w:tcW w:w="1250" w:type="dxa"/>
            <w:tcBorders>
              <w:top w:val="single" w:sz="4" w:space="0" w:color="auto"/>
              <w:bottom w:val="single" w:sz="4" w:space="0" w:color="auto"/>
            </w:tcBorders>
            <w:vAlign w:val="center"/>
          </w:tcPr>
          <w:p w14:paraId="411B5472" w14:textId="77777777" w:rsidR="00174D3F" w:rsidRDefault="00966EAD" w:rsidP="00B940F0">
            <w:pPr>
              <w:spacing w:after="0"/>
              <w:jc w:val="center"/>
            </w:pPr>
            <w:r>
              <w:rPr>
                <w:b/>
                <w:bCs/>
                <w:sz w:val="20"/>
                <w:szCs w:val="20"/>
              </w:rPr>
              <w:t>S14-only GCF BGCs</w:t>
            </w:r>
          </w:p>
        </w:tc>
        <w:tc>
          <w:tcPr>
            <w:tcW w:w="1200" w:type="dxa"/>
            <w:tcBorders>
              <w:top w:val="single" w:sz="4" w:space="0" w:color="auto"/>
              <w:bottom w:val="single" w:sz="4" w:space="0" w:color="auto"/>
            </w:tcBorders>
            <w:vAlign w:val="center"/>
          </w:tcPr>
          <w:p w14:paraId="411B5473" w14:textId="77777777" w:rsidR="00174D3F" w:rsidRDefault="00966EAD" w:rsidP="00B940F0">
            <w:pPr>
              <w:spacing w:after="0"/>
              <w:jc w:val="center"/>
            </w:pPr>
            <w:r>
              <w:rPr>
                <w:b/>
                <w:bCs/>
                <w:sz w:val="20"/>
                <w:szCs w:val="20"/>
              </w:rPr>
              <w:t>Singletons</w:t>
            </w:r>
          </w:p>
        </w:tc>
      </w:tr>
      <w:tr w:rsidR="00174D3F" w14:paraId="411B547B" w14:textId="77777777" w:rsidTr="00B940F0">
        <w:tc>
          <w:tcPr>
            <w:tcW w:w="1420" w:type="dxa"/>
            <w:tcBorders>
              <w:top w:val="single" w:sz="4" w:space="0" w:color="auto"/>
            </w:tcBorders>
            <w:vAlign w:val="center"/>
          </w:tcPr>
          <w:p w14:paraId="411B5475" w14:textId="77777777" w:rsidR="00174D3F" w:rsidRDefault="00966EAD" w:rsidP="00B940F0">
            <w:pPr>
              <w:spacing w:after="0"/>
              <w:jc w:val="center"/>
            </w:pPr>
            <w:r>
              <w:rPr>
                <w:sz w:val="20"/>
                <w:szCs w:val="20"/>
              </w:rPr>
              <w:t>0.3</w:t>
            </w:r>
          </w:p>
        </w:tc>
        <w:tc>
          <w:tcPr>
            <w:tcW w:w="1770" w:type="dxa"/>
            <w:tcBorders>
              <w:top w:val="single" w:sz="4" w:space="0" w:color="auto"/>
            </w:tcBorders>
            <w:vAlign w:val="center"/>
          </w:tcPr>
          <w:p w14:paraId="411B5476" w14:textId="77777777" w:rsidR="00174D3F" w:rsidRDefault="00966EAD" w:rsidP="00B940F0">
            <w:pPr>
              <w:spacing w:after="0"/>
              <w:jc w:val="center"/>
            </w:pPr>
            <w:r>
              <w:rPr>
                <w:sz w:val="20"/>
                <w:szCs w:val="20"/>
              </w:rPr>
              <w:t>8/59</w:t>
            </w:r>
          </w:p>
        </w:tc>
        <w:tc>
          <w:tcPr>
            <w:tcW w:w="1350" w:type="dxa"/>
            <w:tcBorders>
              <w:top w:val="single" w:sz="4" w:space="0" w:color="auto"/>
            </w:tcBorders>
            <w:vAlign w:val="center"/>
          </w:tcPr>
          <w:p w14:paraId="411B5477" w14:textId="77777777" w:rsidR="00174D3F" w:rsidRDefault="00966EAD" w:rsidP="00B940F0">
            <w:pPr>
              <w:spacing w:after="0"/>
              <w:jc w:val="center"/>
            </w:pPr>
            <w:r>
              <w:rPr>
                <w:sz w:val="20"/>
                <w:szCs w:val="20"/>
              </w:rPr>
              <w:t>10</w:t>
            </w:r>
          </w:p>
        </w:tc>
        <w:tc>
          <w:tcPr>
            <w:tcW w:w="1450" w:type="dxa"/>
            <w:tcBorders>
              <w:top w:val="single" w:sz="4" w:space="0" w:color="auto"/>
            </w:tcBorders>
            <w:vAlign w:val="center"/>
          </w:tcPr>
          <w:p w14:paraId="411B5478" w14:textId="77777777" w:rsidR="00174D3F" w:rsidRDefault="00966EAD" w:rsidP="00B940F0">
            <w:pPr>
              <w:spacing w:after="0"/>
              <w:jc w:val="center"/>
            </w:pPr>
            <w:r>
              <w:rPr>
                <w:sz w:val="20"/>
                <w:szCs w:val="20"/>
              </w:rPr>
              <w:t>0</w:t>
            </w:r>
          </w:p>
        </w:tc>
        <w:tc>
          <w:tcPr>
            <w:tcW w:w="1250" w:type="dxa"/>
            <w:tcBorders>
              <w:top w:val="single" w:sz="4" w:space="0" w:color="auto"/>
            </w:tcBorders>
            <w:vAlign w:val="center"/>
          </w:tcPr>
          <w:p w14:paraId="411B5479" w14:textId="77777777" w:rsidR="00174D3F" w:rsidRDefault="00966EAD" w:rsidP="00B940F0">
            <w:pPr>
              <w:spacing w:after="0"/>
              <w:jc w:val="center"/>
            </w:pPr>
            <w:r>
              <w:rPr>
                <w:sz w:val="20"/>
                <w:szCs w:val="20"/>
              </w:rPr>
              <w:t>0</w:t>
            </w:r>
          </w:p>
        </w:tc>
        <w:tc>
          <w:tcPr>
            <w:tcW w:w="1200" w:type="dxa"/>
            <w:tcBorders>
              <w:top w:val="single" w:sz="4" w:space="0" w:color="auto"/>
            </w:tcBorders>
            <w:vAlign w:val="center"/>
          </w:tcPr>
          <w:p w14:paraId="411B547A" w14:textId="77777777" w:rsidR="00174D3F" w:rsidRDefault="00966EAD" w:rsidP="00B940F0">
            <w:pPr>
              <w:spacing w:after="0"/>
              <w:jc w:val="center"/>
            </w:pPr>
            <w:r>
              <w:rPr>
                <w:sz w:val="20"/>
                <w:szCs w:val="20"/>
              </w:rPr>
              <w:t>51</w:t>
            </w:r>
          </w:p>
        </w:tc>
      </w:tr>
      <w:tr w:rsidR="00174D3F" w14:paraId="411B5482" w14:textId="77777777" w:rsidTr="00B940F0">
        <w:tc>
          <w:tcPr>
            <w:tcW w:w="1420" w:type="dxa"/>
            <w:vAlign w:val="center"/>
          </w:tcPr>
          <w:p w14:paraId="411B547C" w14:textId="77777777" w:rsidR="00174D3F" w:rsidRDefault="00966EAD" w:rsidP="00B940F0">
            <w:pPr>
              <w:spacing w:after="0"/>
              <w:jc w:val="center"/>
            </w:pPr>
            <w:r>
              <w:rPr>
                <w:sz w:val="20"/>
                <w:szCs w:val="20"/>
              </w:rPr>
              <w:t>0.4</w:t>
            </w:r>
          </w:p>
        </w:tc>
        <w:tc>
          <w:tcPr>
            <w:tcW w:w="1770" w:type="dxa"/>
            <w:vAlign w:val="center"/>
          </w:tcPr>
          <w:p w14:paraId="411B547D" w14:textId="77777777" w:rsidR="00174D3F" w:rsidRDefault="00966EAD" w:rsidP="00B940F0">
            <w:pPr>
              <w:spacing w:after="0"/>
              <w:jc w:val="center"/>
            </w:pPr>
            <w:r>
              <w:rPr>
                <w:sz w:val="20"/>
                <w:szCs w:val="20"/>
              </w:rPr>
              <w:t>12/59</w:t>
            </w:r>
          </w:p>
        </w:tc>
        <w:tc>
          <w:tcPr>
            <w:tcW w:w="1350" w:type="dxa"/>
            <w:vAlign w:val="center"/>
          </w:tcPr>
          <w:p w14:paraId="411B547E" w14:textId="77777777" w:rsidR="00174D3F" w:rsidRDefault="00966EAD" w:rsidP="00B940F0">
            <w:pPr>
              <w:spacing w:after="0"/>
              <w:jc w:val="center"/>
            </w:pPr>
            <w:r>
              <w:rPr>
                <w:sz w:val="20"/>
                <w:szCs w:val="20"/>
              </w:rPr>
              <w:t>18</w:t>
            </w:r>
          </w:p>
        </w:tc>
        <w:tc>
          <w:tcPr>
            <w:tcW w:w="1450" w:type="dxa"/>
            <w:vAlign w:val="center"/>
          </w:tcPr>
          <w:p w14:paraId="411B547F" w14:textId="77777777" w:rsidR="00174D3F" w:rsidRDefault="00966EAD" w:rsidP="00B940F0">
            <w:pPr>
              <w:spacing w:after="0"/>
              <w:jc w:val="center"/>
            </w:pPr>
            <w:r>
              <w:rPr>
                <w:sz w:val="20"/>
                <w:szCs w:val="20"/>
              </w:rPr>
              <w:t>0</w:t>
            </w:r>
          </w:p>
        </w:tc>
        <w:tc>
          <w:tcPr>
            <w:tcW w:w="1250" w:type="dxa"/>
            <w:vAlign w:val="center"/>
          </w:tcPr>
          <w:p w14:paraId="411B5480" w14:textId="77777777" w:rsidR="00174D3F" w:rsidRDefault="00966EAD" w:rsidP="00B940F0">
            <w:pPr>
              <w:spacing w:after="0"/>
              <w:jc w:val="center"/>
            </w:pPr>
            <w:r>
              <w:rPr>
                <w:sz w:val="20"/>
                <w:szCs w:val="20"/>
              </w:rPr>
              <w:t>2</w:t>
            </w:r>
          </w:p>
        </w:tc>
        <w:tc>
          <w:tcPr>
            <w:tcW w:w="1200" w:type="dxa"/>
            <w:vAlign w:val="center"/>
          </w:tcPr>
          <w:p w14:paraId="411B5481" w14:textId="77777777" w:rsidR="00174D3F" w:rsidRDefault="00966EAD" w:rsidP="00B940F0">
            <w:pPr>
              <w:spacing w:after="0"/>
              <w:jc w:val="center"/>
            </w:pPr>
            <w:r>
              <w:rPr>
                <w:sz w:val="20"/>
                <w:szCs w:val="20"/>
              </w:rPr>
              <w:t>45</w:t>
            </w:r>
          </w:p>
        </w:tc>
      </w:tr>
      <w:tr w:rsidR="00174D3F" w14:paraId="411B5489" w14:textId="77777777" w:rsidTr="00B940F0">
        <w:tc>
          <w:tcPr>
            <w:tcW w:w="1420" w:type="dxa"/>
            <w:vAlign w:val="center"/>
          </w:tcPr>
          <w:p w14:paraId="411B5483" w14:textId="77777777" w:rsidR="00174D3F" w:rsidRDefault="00966EAD" w:rsidP="00B940F0">
            <w:pPr>
              <w:spacing w:after="0"/>
              <w:jc w:val="center"/>
            </w:pPr>
            <w:r>
              <w:rPr>
                <w:sz w:val="20"/>
                <w:szCs w:val="20"/>
              </w:rPr>
              <w:t>0.5</w:t>
            </w:r>
          </w:p>
        </w:tc>
        <w:tc>
          <w:tcPr>
            <w:tcW w:w="1770" w:type="dxa"/>
            <w:vAlign w:val="center"/>
          </w:tcPr>
          <w:p w14:paraId="411B5484" w14:textId="77777777" w:rsidR="00174D3F" w:rsidRDefault="00966EAD" w:rsidP="00B940F0">
            <w:pPr>
              <w:spacing w:after="0"/>
              <w:jc w:val="center"/>
            </w:pPr>
            <w:r>
              <w:rPr>
                <w:sz w:val="20"/>
                <w:szCs w:val="20"/>
              </w:rPr>
              <w:t>20/59</w:t>
            </w:r>
          </w:p>
        </w:tc>
        <w:tc>
          <w:tcPr>
            <w:tcW w:w="1350" w:type="dxa"/>
            <w:vAlign w:val="center"/>
          </w:tcPr>
          <w:p w14:paraId="411B5485" w14:textId="77777777" w:rsidR="00174D3F" w:rsidRDefault="00966EAD" w:rsidP="00B940F0">
            <w:pPr>
              <w:spacing w:after="0"/>
              <w:jc w:val="center"/>
            </w:pPr>
            <w:r>
              <w:rPr>
                <w:sz w:val="20"/>
                <w:szCs w:val="20"/>
              </w:rPr>
              <w:t>100</w:t>
            </w:r>
          </w:p>
        </w:tc>
        <w:tc>
          <w:tcPr>
            <w:tcW w:w="1450" w:type="dxa"/>
            <w:vAlign w:val="center"/>
          </w:tcPr>
          <w:p w14:paraId="411B5486" w14:textId="77777777" w:rsidR="00174D3F" w:rsidRDefault="00966EAD" w:rsidP="00B940F0">
            <w:pPr>
              <w:spacing w:after="0"/>
              <w:jc w:val="center"/>
            </w:pPr>
            <w:r>
              <w:rPr>
                <w:sz w:val="20"/>
                <w:szCs w:val="20"/>
              </w:rPr>
              <w:t>2</w:t>
            </w:r>
          </w:p>
        </w:tc>
        <w:tc>
          <w:tcPr>
            <w:tcW w:w="1250" w:type="dxa"/>
            <w:vAlign w:val="center"/>
          </w:tcPr>
          <w:p w14:paraId="411B5487" w14:textId="77777777" w:rsidR="00174D3F" w:rsidRDefault="00966EAD" w:rsidP="00B940F0">
            <w:pPr>
              <w:spacing w:after="0"/>
              <w:jc w:val="center"/>
            </w:pPr>
            <w:r>
              <w:rPr>
                <w:sz w:val="20"/>
                <w:szCs w:val="20"/>
              </w:rPr>
              <w:t>0</w:t>
            </w:r>
          </w:p>
        </w:tc>
        <w:tc>
          <w:tcPr>
            <w:tcW w:w="1200" w:type="dxa"/>
            <w:vAlign w:val="center"/>
          </w:tcPr>
          <w:p w14:paraId="411B5488" w14:textId="77777777" w:rsidR="00174D3F" w:rsidRDefault="00966EAD" w:rsidP="00B940F0">
            <w:pPr>
              <w:spacing w:after="0"/>
              <w:jc w:val="center"/>
            </w:pPr>
            <w:r>
              <w:rPr>
                <w:sz w:val="20"/>
                <w:szCs w:val="20"/>
              </w:rPr>
              <w:t>37</w:t>
            </w:r>
          </w:p>
        </w:tc>
      </w:tr>
      <w:tr w:rsidR="00174D3F" w14:paraId="411B5490" w14:textId="77777777" w:rsidTr="00B940F0">
        <w:tc>
          <w:tcPr>
            <w:tcW w:w="1420" w:type="dxa"/>
            <w:vAlign w:val="center"/>
          </w:tcPr>
          <w:p w14:paraId="411B548A" w14:textId="77777777" w:rsidR="00174D3F" w:rsidRDefault="00966EAD" w:rsidP="00B940F0">
            <w:pPr>
              <w:spacing w:after="0"/>
              <w:jc w:val="center"/>
            </w:pPr>
            <w:r>
              <w:rPr>
                <w:sz w:val="20"/>
                <w:szCs w:val="20"/>
              </w:rPr>
              <w:t>0.6</w:t>
            </w:r>
          </w:p>
        </w:tc>
        <w:tc>
          <w:tcPr>
            <w:tcW w:w="1770" w:type="dxa"/>
            <w:vAlign w:val="center"/>
          </w:tcPr>
          <w:p w14:paraId="411B548B" w14:textId="77777777" w:rsidR="00174D3F" w:rsidRDefault="00966EAD" w:rsidP="00B940F0">
            <w:pPr>
              <w:spacing w:after="0"/>
              <w:jc w:val="center"/>
            </w:pPr>
            <w:r>
              <w:rPr>
                <w:sz w:val="20"/>
                <w:szCs w:val="20"/>
              </w:rPr>
              <w:t>36/59</w:t>
            </w:r>
          </w:p>
        </w:tc>
        <w:tc>
          <w:tcPr>
            <w:tcW w:w="1350" w:type="dxa"/>
            <w:vAlign w:val="center"/>
          </w:tcPr>
          <w:p w14:paraId="411B548C" w14:textId="77777777" w:rsidR="00174D3F" w:rsidRDefault="00966EAD" w:rsidP="00B940F0">
            <w:pPr>
              <w:spacing w:after="0"/>
              <w:jc w:val="center"/>
            </w:pPr>
            <w:r>
              <w:rPr>
                <w:sz w:val="20"/>
                <w:szCs w:val="20"/>
              </w:rPr>
              <w:t>369</w:t>
            </w:r>
          </w:p>
        </w:tc>
        <w:tc>
          <w:tcPr>
            <w:tcW w:w="1450" w:type="dxa"/>
            <w:vAlign w:val="center"/>
          </w:tcPr>
          <w:p w14:paraId="411B548D" w14:textId="77777777" w:rsidR="00174D3F" w:rsidRDefault="00966EAD" w:rsidP="00B940F0">
            <w:pPr>
              <w:spacing w:after="0"/>
              <w:jc w:val="center"/>
            </w:pPr>
            <w:r>
              <w:rPr>
                <w:sz w:val="20"/>
                <w:szCs w:val="20"/>
              </w:rPr>
              <w:t>1</w:t>
            </w:r>
          </w:p>
        </w:tc>
        <w:tc>
          <w:tcPr>
            <w:tcW w:w="1250" w:type="dxa"/>
            <w:vAlign w:val="center"/>
          </w:tcPr>
          <w:p w14:paraId="411B548E" w14:textId="77777777" w:rsidR="00174D3F" w:rsidRDefault="00966EAD" w:rsidP="00B940F0">
            <w:pPr>
              <w:spacing w:after="0"/>
              <w:jc w:val="center"/>
            </w:pPr>
            <w:r>
              <w:rPr>
                <w:sz w:val="20"/>
                <w:szCs w:val="20"/>
              </w:rPr>
              <w:t>0</w:t>
            </w:r>
          </w:p>
        </w:tc>
        <w:tc>
          <w:tcPr>
            <w:tcW w:w="1200" w:type="dxa"/>
            <w:vAlign w:val="center"/>
          </w:tcPr>
          <w:p w14:paraId="411B548F" w14:textId="77777777" w:rsidR="00174D3F" w:rsidRDefault="00966EAD" w:rsidP="00B940F0">
            <w:pPr>
              <w:spacing w:after="0"/>
              <w:jc w:val="center"/>
            </w:pPr>
            <w:r>
              <w:rPr>
                <w:sz w:val="20"/>
                <w:szCs w:val="20"/>
              </w:rPr>
              <w:t>22</w:t>
            </w:r>
          </w:p>
        </w:tc>
      </w:tr>
      <w:tr w:rsidR="00174D3F" w14:paraId="411B5497" w14:textId="77777777" w:rsidTr="00B940F0">
        <w:tc>
          <w:tcPr>
            <w:tcW w:w="1420" w:type="dxa"/>
            <w:tcBorders>
              <w:bottom w:val="single" w:sz="4" w:space="0" w:color="auto"/>
            </w:tcBorders>
            <w:vAlign w:val="center"/>
          </w:tcPr>
          <w:p w14:paraId="411B5491" w14:textId="77777777" w:rsidR="00174D3F" w:rsidRDefault="00966EAD" w:rsidP="00B940F0">
            <w:pPr>
              <w:spacing w:after="0"/>
              <w:jc w:val="center"/>
            </w:pPr>
            <w:r>
              <w:rPr>
                <w:sz w:val="20"/>
                <w:szCs w:val="20"/>
              </w:rPr>
              <w:t>0.7</w:t>
            </w:r>
          </w:p>
        </w:tc>
        <w:tc>
          <w:tcPr>
            <w:tcW w:w="1770" w:type="dxa"/>
            <w:tcBorders>
              <w:bottom w:val="single" w:sz="4" w:space="0" w:color="auto"/>
            </w:tcBorders>
            <w:vAlign w:val="center"/>
          </w:tcPr>
          <w:p w14:paraId="411B5492" w14:textId="77777777" w:rsidR="00174D3F" w:rsidRDefault="00966EAD" w:rsidP="00B940F0">
            <w:pPr>
              <w:spacing w:after="0"/>
              <w:jc w:val="center"/>
            </w:pPr>
            <w:r>
              <w:rPr>
                <w:sz w:val="20"/>
                <w:szCs w:val="20"/>
              </w:rPr>
              <w:t>43/59</w:t>
            </w:r>
          </w:p>
        </w:tc>
        <w:tc>
          <w:tcPr>
            <w:tcW w:w="1350" w:type="dxa"/>
            <w:tcBorders>
              <w:bottom w:val="single" w:sz="4" w:space="0" w:color="auto"/>
            </w:tcBorders>
            <w:vAlign w:val="center"/>
          </w:tcPr>
          <w:p w14:paraId="411B5493" w14:textId="77777777" w:rsidR="00174D3F" w:rsidRDefault="00966EAD" w:rsidP="00B940F0">
            <w:pPr>
              <w:spacing w:after="0"/>
              <w:jc w:val="center"/>
            </w:pPr>
            <w:r>
              <w:rPr>
                <w:sz w:val="20"/>
                <w:szCs w:val="20"/>
              </w:rPr>
              <w:t>1236</w:t>
            </w:r>
          </w:p>
        </w:tc>
        <w:tc>
          <w:tcPr>
            <w:tcW w:w="1450" w:type="dxa"/>
            <w:tcBorders>
              <w:bottom w:val="single" w:sz="4" w:space="0" w:color="auto"/>
            </w:tcBorders>
            <w:vAlign w:val="center"/>
          </w:tcPr>
          <w:p w14:paraId="411B5494" w14:textId="77777777" w:rsidR="00174D3F" w:rsidRDefault="00966EAD" w:rsidP="00B940F0">
            <w:pPr>
              <w:spacing w:after="0"/>
              <w:jc w:val="center"/>
            </w:pPr>
            <w:r>
              <w:rPr>
                <w:sz w:val="20"/>
                <w:szCs w:val="20"/>
              </w:rPr>
              <w:t>2</w:t>
            </w:r>
          </w:p>
        </w:tc>
        <w:tc>
          <w:tcPr>
            <w:tcW w:w="1250" w:type="dxa"/>
            <w:tcBorders>
              <w:bottom w:val="single" w:sz="4" w:space="0" w:color="auto"/>
            </w:tcBorders>
            <w:vAlign w:val="center"/>
          </w:tcPr>
          <w:p w14:paraId="411B5495" w14:textId="77777777" w:rsidR="00174D3F" w:rsidRDefault="00966EAD" w:rsidP="00B940F0">
            <w:pPr>
              <w:spacing w:after="0"/>
              <w:jc w:val="center"/>
            </w:pPr>
            <w:r>
              <w:rPr>
                <w:sz w:val="20"/>
                <w:szCs w:val="20"/>
              </w:rPr>
              <w:t>0</w:t>
            </w:r>
          </w:p>
        </w:tc>
        <w:tc>
          <w:tcPr>
            <w:tcW w:w="1200" w:type="dxa"/>
            <w:tcBorders>
              <w:bottom w:val="single" w:sz="4" w:space="0" w:color="auto"/>
            </w:tcBorders>
            <w:vAlign w:val="center"/>
          </w:tcPr>
          <w:p w14:paraId="411B5496" w14:textId="77777777" w:rsidR="00174D3F" w:rsidRDefault="00966EAD" w:rsidP="00B940F0">
            <w:pPr>
              <w:spacing w:after="0"/>
              <w:jc w:val="center"/>
            </w:pPr>
            <w:r>
              <w:rPr>
                <w:sz w:val="20"/>
                <w:szCs w:val="20"/>
              </w:rPr>
              <w:t>14</w:t>
            </w:r>
          </w:p>
        </w:tc>
      </w:tr>
    </w:tbl>
    <w:p w14:paraId="411B5499" w14:textId="77777777" w:rsidR="00174D3F" w:rsidRDefault="00174D3F"/>
    <w:sectPr w:rsidR="00174D3F">
      <w:pgSz w:w="11906" w:h="16838"/>
      <w:pgMar w:top="1417" w:right="1701" w:bottom="1417" w:left="1701" w:header="708" w:footer="708"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351B5E6-72BD-4462-8937-5383F2E1E1C1}"/>
    <w:embedBold r:id="rId2" w:fontKey="{E6EAFC95-95C6-48D2-B7A1-F5743159B992}"/>
    <w:embedBoldItalic r:id="rId3" w:fontKey="{2C7B87BD-6B49-4EFF-BDBA-5395E196772A}"/>
  </w:font>
  <w:font w:name="Cambria">
    <w:panose1 w:val="02040503050406030204"/>
    <w:charset w:val="00"/>
    <w:family w:val="roman"/>
    <w:pitch w:val="variable"/>
    <w:sig w:usb0="E00006FF" w:usb1="420024FF" w:usb2="02000000" w:usb3="00000000" w:csb0="0000019F" w:csb1="00000000"/>
    <w:embedRegular r:id="rId4" w:fontKey="{4729AA97-16F2-4CE9-B699-620A978F231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D3F"/>
    <w:rsid w:val="0007302E"/>
    <w:rsid w:val="00142A82"/>
    <w:rsid w:val="00174D3F"/>
    <w:rsid w:val="001B5582"/>
    <w:rsid w:val="001F58DE"/>
    <w:rsid w:val="00244118"/>
    <w:rsid w:val="003865AA"/>
    <w:rsid w:val="003E5318"/>
    <w:rsid w:val="003E684F"/>
    <w:rsid w:val="00460E73"/>
    <w:rsid w:val="005D0E03"/>
    <w:rsid w:val="00635B26"/>
    <w:rsid w:val="00691E9B"/>
    <w:rsid w:val="006A122D"/>
    <w:rsid w:val="006E4598"/>
    <w:rsid w:val="007D3F98"/>
    <w:rsid w:val="007E69AE"/>
    <w:rsid w:val="008A7695"/>
    <w:rsid w:val="008B3377"/>
    <w:rsid w:val="008D1F3A"/>
    <w:rsid w:val="00966EAD"/>
    <w:rsid w:val="009E6E0A"/>
    <w:rsid w:val="00B940F0"/>
    <w:rsid w:val="00C03E03"/>
    <w:rsid w:val="00D22C26"/>
    <w:rsid w:val="00D23E4B"/>
    <w:rsid w:val="00D93737"/>
    <w:rsid w:val="00F24A5C"/>
    <w:rsid w:val="00F678ED"/>
    <w:rsid w:val="00FA29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B51A7"/>
  <w15:docId w15:val="{4A8D8DF1-1297-4515-BE4C-02369A13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rPr>
  </w:style>
  <w:style w:type="paragraph" w:styleId="Ttulo2">
    <w:name w:val="heading 2"/>
    <w:basedOn w:val="Normal"/>
    <w:next w:val="Normal"/>
    <w:uiPriority w:val="9"/>
    <w:semiHidden/>
    <w:unhideWhenUsed/>
    <w:qFormat/>
    <w:pPr>
      <w:keepNext/>
      <w:keepLines/>
      <w:spacing w:before="200" w:after="0"/>
      <w:outlineLvl w:val="1"/>
    </w:pPr>
    <w:rPr>
      <w:rFonts w:ascii="Calibri" w:eastAsia="Calibri" w:hAnsi="Calibri" w:cs="Calibri"/>
      <w:b/>
      <w:bCs/>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b/>
      <w:bCs/>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b/>
      <w:bCs/>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b/>
      <w:bCs/>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a">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3"/>
    <w:tblPr>
      <w:tblStyleRowBandSize w:val="1"/>
      <w:tblStyleColBandSize w:val="1"/>
      <w:tblCellMar>
        <w:top w:w="0" w:type="dxa"/>
        <w:left w:w="0" w:type="dxa"/>
        <w:bottom w:w="0" w:type="dxa"/>
        <w:right w:w="0" w:type="dxa"/>
      </w:tblCellMar>
    </w:tblPr>
  </w:style>
  <w:style w:type="table" w:customStyle="1" w:styleId="a2">
    <w:basedOn w:val="TableNormal3"/>
    <w:tblPr>
      <w:tblStyleRowBandSize w:val="1"/>
      <w:tblStyleColBandSize w:val="1"/>
      <w:tblCellMar>
        <w:top w:w="0" w:type="dxa"/>
        <w:left w:w="0" w:type="dxa"/>
        <w:bottom w:w="0" w:type="dxa"/>
        <w:right w:w="0" w:type="dxa"/>
      </w:tblCellMar>
    </w:tblPr>
  </w:style>
  <w:style w:type="table" w:customStyle="1" w:styleId="a3">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3"/>
    <w:tblPr>
      <w:tblStyleRowBandSize w:val="1"/>
      <w:tblStyleColBandSize w:val="1"/>
      <w:tblCellMar>
        <w:top w:w="0" w:type="dxa"/>
        <w:left w:w="0" w:type="dxa"/>
        <w:bottom w:w="0" w:type="dxa"/>
        <w:right w:w="0" w:type="dxa"/>
      </w:tblCellMar>
    </w:tblPr>
  </w:style>
  <w:style w:type="table" w:customStyle="1" w:styleId="a6">
    <w:basedOn w:val="TableNormal3"/>
    <w:tblPr>
      <w:tblStyleRowBandSize w:val="1"/>
      <w:tblStyleColBandSize w:val="1"/>
      <w:tblCellMar>
        <w:top w:w="0" w:type="dxa"/>
        <w:left w:w="0" w:type="dxa"/>
        <w:bottom w:w="0" w:type="dxa"/>
        <w:right w:w="0" w:type="dxa"/>
      </w:tblCellMar>
    </w:tblPr>
  </w:style>
  <w:style w:type="table" w:customStyle="1" w:styleId="a7">
    <w:basedOn w:val="TableNormal3"/>
    <w:tblPr>
      <w:tblStyleRowBandSize w:val="1"/>
      <w:tblStyleColBandSize w:val="1"/>
      <w:tblCellMar>
        <w:top w:w="0" w:type="dxa"/>
        <w:left w:w="115" w:type="dxa"/>
        <w:bottom w:w="0" w:type="dxa"/>
        <w:right w:w="115" w:type="dxa"/>
      </w:tblCellMar>
    </w:tblPr>
  </w:style>
  <w:style w:type="character" w:styleId="Nmerodelinha">
    <w:name w:val="line number"/>
    <w:basedOn w:val="Fontepargpadro"/>
    <w:uiPriority w:val="99"/>
    <w:semiHidden/>
    <w:unhideWhenUsed/>
    <w:rsid w:val="008A77EB"/>
  </w:style>
  <w:style w:type="table" w:customStyle="1" w:styleId="a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2"/>
    <w:tblPr>
      <w:tblStyleRowBandSize w:val="1"/>
      <w:tblStyleColBandSize w:val="1"/>
      <w:tblCellMar>
        <w:top w:w="0" w:type="dxa"/>
        <w:left w:w="0" w:type="dxa"/>
        <w:bottom w:w="0" w:type="dxa"/>
        <w:right w:w="0" w:type="dxa"/>
      </w:tblCellMar>
    </w:tblPr>
  </w:style>
  <w:style w:type="table" w:customStyle="1" w:styleId="ab">
    <w:basedOn w:val="TableNormal2"/>
    <w:tblPr>
      <w:tblStyleRowBandSize w:val="1"/>
      <w:tblStyleColBandSize w:val="1"/>
      <w:tblCellMar>
        <w:top w:w="0" w:type="dxa"/>
        <w:left w:w="0" w:type="dxa"/>
        <w:bottom w:w="0" w:type="dxa"/>
        <w:right w:w="0" w:type="dxa"/>
      </w:tblCellMar>
    </w:tblPr>
  </w:style>
  <w:style w:type="table" w:customStyle="1" w:styleId="ac">
    <w:basedOn w:val="TableNormal2"/>
    <w:tblPr>
      <w:tblStyleRowBandSize w:val="1"/>
      <w:tblStyleColBandSize w:val="1"/>
      <w:tblCellMar>
        <w:top w:w="0" w:type="dxa"/>
        <w:left w:w="115" w:type="dxa"/>
        <w:bottom w:w="0" w:type="dxa"/>
        <w:right w:w="115" w:type="dxa"/>
      </w:tblCellMar>
    </w:tblPr>
  </w:style>
  <w:style w:type="table" w:customStyle="1" w:styleId="a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2"/>
    <w:tblPr>
      <w:tblStyleRowBandSize w:val="1"/>
      <w:tblStyleColBandSize w:val="1"/>
      <w:tblCellMar>
        <w:top w:w="0" w:type="dxa"/>
        <w:left w:w="0" w:type="dxa"/>
        <w:bottom w:w="0" w:type="dxa"/>
        <w:right w:w="0" w:type="dxa"/>
      </w:tblCellMar>
    </w:tblPr>
  </w:style>
  <w:style w:type="table" w:customStyle="1" w:styleId="af0">
    <w:basedOn w:val="TableNormal2"/>
    <w:tblPr>
      <w:tblStyleRowBandSize w:val="1"/>
      <w:tblStyleColBandSize w:val="1"/>
      <w:tblCellMar>
        <w:top w:w="0" w:type="dxa"/>
        <w:left w:w="0" w:type="dxa"/>
        <w:bottom w:w="0" w:type="dxa"/>
        <w:right w:w="0" w:type="dxa"/>
      </w:tblCellMar>
    </w:tblPr>
  </w:style>
  <w:style w:type="table" w:customStyle="1" w:styleId="af1">
    <w:basedOn w:val="TableNormal2"/>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rPr>
      <w:rFonts w:ascii="Calibri" w:eastAsia="Calibri" w:hAnsi="Calibri" w:cs="Calibri"/>
      <w:b/>
      <w:bCs/>
      <w:i/>
      <w:iCs/>
      <w:sz w:val="28"/>
      <w:szCs w:val="28"/>
    </w:rPr>
  </w:style>
  <w:style w:type="table" w:customStyle="1" w:styleId="a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2"/>
    <w:tblPr>
      <w:tblStyleRowBandSize w:val="1"/>
      <w:tblStyleColBandSize w:val="1"/>
      <w:tblCellMar>
        <w:top w:w="0" w:type="dxa"/>
        <w:left w:w="0" w:type="dxa"/>
        <w:bottom w:w="0" w:type="dxa"/>
        <w:right w:w="0" w:type="dxa"/>
      </w:tblCellMar>
    </w:tblPr>
  </w:style>
  <w:style w:type="table" w:customStyle="1" w:styleId="af5">
    <w:basedOn w:val="TableNormal2"/>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4guhEO6NfKrWUqKZKmgHNxutmg==">CgMxLjA4AHIhMVMwSlZuWjZfS2U3VERuaHhYd3JPNThNQ3o5aWFxV3hS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F065D4C-BF7E-4C79-AA8D-4BE87F454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1545</Words>
  <Characters>8348</Characters>
  <Application>Microsoft Office Word</Application>
  <DocSecurity>0</DocSecurity>
  <Lines>69</Lines>
  <Paragraphs>19</Paragraphs>
  <ScaleCrop>false</ScaleCrop>
  <Company/>
  <LinksUpToDate>false</LinksUpToDate>
  <CharactersWithSpaces>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Yuri Diogo</cp:lastModifiedBy>
  <cp:revision>25</cp:revision>
  <dcterms:created xsi:type="dcterms:W3CDTF">2026-08-17T17:37:00Z</dcterms:created>
  <dcterms:modified xsi:type="dcterms:W3CDTF">2026-09-28T10:52:00Z</dcterms:modified>
</cp:coreProperties>
</file>