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45B268" w14:textId="77777777" w:rsidR="00D264DD" w:rsidRPr="00551FDD" w:rsidRDefault="00D264DD" w:rsidP="00D264DD">
      <w:pPr>
        <w:spacing w:line="480" w:lineRule="auto"/>
        <w:jc w:val="both"/>
        <w:rPr>
          <w:b/>
          <w:bCs/>
        </w:rPr>
      </w:pPr>
      <w:r w:rsidRPr="00551FDD">
        <w:rPr>
          <w:b/>
          <w:bCs/>
        </w:rPr>
        <w:t>Supplementary Tables</w:t>
      </w:r>
    </w:p>
    <w:p w14:paraId="2CDA028B" w14:textId="77777777" w:rsidR="00D264DD" w:rsidRPr="00332CC8" w:rsidRDefault="00D264DD" w:rsidP="00D264DD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jc w:val="both"/>
      </w:pPr>
      <w:r>
        <w:t xml:space="preserve">Table S1 </w:t>
      </w:r>
      <w:r w:rsidRPr="00E5319D">
        <w:t xml:space="preserve">Reagents and reaction volumes used for amplification of the mitochondrial 12S rRNA, COI, and </w:t>
      </w:r>
      <w:proofErr w:type="spellStart"/>
      <w:r w:rsidRPr="00E5319D">
        <w:t>Cytb</w:t>
      </w:r>
      <w:proofErr w:type="spellEnd"/>
      <w:r w:rsidRPr="00E5319D">
        <w:t xml:space="preserve"> gene segments</w:t>
      </w:r>
    </w:p>
    <w:tbl>
      <w:tblPr>
        <w:tblW w:w="9781" w:type="dxa"/>
        <w:tblCellSpacing w:w="1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6378"/>
        <w:gridCol w:w="1843"/>
      </w:tblGrid>
      <w:tr w:rsidR="00D264DD" w14:paraId="708F14DA" w14:textId="77777777" w:rsidTr="00761D69">
        <w:trPr>
          <w:tblHeader/>
          <w:tblCellSpacing w:w="15" w:type="dxa"/>
        </w:trPr>
        <w:tc>
          <w:tcPr>
            <w:tcW w:w="1515" w:type="dxa"/>
            <w:vAlign w:val="center"/>
            <w:hideMark/>
          </w:tcPr>
          <w:p w14:paraId="42A06244" w14:textId="77777777" w:rsidR="00D264DD" w:rsidRDefault="00D264DD" w:rsidP="00761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Gene segment</w:t>
            </w:r>
          </w:p>
        </w:tc>
        <w:tc>
          <w:tcPr>
            <w:tcW w:w="6348" w:type="dxa"/>
            <w:vAlign w:val="center"/>
            <w:hideMark/>
          </w:tcPr>
          <w:p w14:paraId="1DE6A764" w14:textId="77777777" w:rsidR="00D264DD" w:rsidRDefault="00D264DD" w:rsidP="00761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Reagent</w:t>
            </w:r>
          </w:p>
        </w:tc>
        <w:tc>
          <w:tcPr>
            <w:tcW w:w="1798" w:type="dxa"/>
            <w:vAlign w:val="center"/>
            <w:hideMark/>
          </w:tcPr>
          <w:p w14:paraId="34B07541" w14:textId="77777777" w:rsidR="00D264DD" w:rsidRDefault="00D264DD" w:rsidP="00761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Volume (µL, 1×)</w:t>
            </w:r>
          </w:p>
        </w:tc>
      </w:tr>
      <w:tr w:rsidR="00D264DD" w14:paraId="02558FB1" w14:textId="77777777" w:rsidTr="00761D69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3C1FF205" w14:textId="77777777" w:rsidR="00D264DD" w:rsidRDefault="00D264DD" w:rsidP="00761D69">
            <w:r>
              <w:rPr>
                <w:rStyle w:val="Strong"/>
              </w:rPr>
              <w:t>12S rRNA</w:t>
            </w:r>
          </w:p>
        </w:tc>
        <w:tc>
          <w:tcPr>
            <w:tcW w:w="6348" w:type="dxa"/>
            <w:vAlign w:val="center"/>
            <w:hideMark/>
          </w:tcPr>
          <w:p w14:paraId="30948934" w14:textId="77777777" w:rsidR="00D264DD" w:rsidRDefault="00D264DD" w:rsidP="00761D69">
            <w:proofErr w:type="spellStart"/>
            <w:r>
              <w:t>MyTaq</w:t>
            </w:r>
            <w:proofErr w:type="spellEnd"/>
            <w:r>
              <w:t xml:space="preserve"> HS Red Mix, 2× (Meridian Bioscience)</w:t>
            </w:r>
          </w:p>
        </w:tc>
        <w:tc>
          <w:tcPr>
            <w:tcW w:w="1798" w:type="dxa"/>
            <w:vAlign w:val="center"/>
            <w:hideMark/>
          </w:tcPr>
          <w:p w14:paraId="4D604C22" w14:textId="77777777" w:rsidR="00D264DD" w:rsidRDefault="00D264DD" w:rsidP="00761D69">
            <w:pPr>
              <w:jc w:val="center"/>
            </w:pPr>
            <w:r>
              <w:t>5</w:t>
            </w:r>
          </w:p>
        </w:tc>
      </w:tr>
      <w:tr w:rsidR="00D264DD" w14:paraId="73066773" w14:textId="77777777" w:rsidTr="00761D69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7763CE3" w14:textId="77777777" w:rsidR="00D264DD" w:rsidRDefault="00D264DD" w:rsidP="00761D69"/>
        </w:tc>
        <w:tc>
          <w:tcPr>
            <w:tcW w:w="6348" w:type="dxa"/>
            <w:vAlign w:val="center"/>
            <w:hideMark/>
          </w:tcPr>
          <w:p w14:paraId="7E0AA429" w14:textId="77777777" w:rsidR="00D264DD" w:rsidRDefault="00D264DD" w:rsidP="00761D69">
            <w:r>
              <w:t>12S3F Forward primer (5′-GGGATTAGATACCCCACTATGC-3′)</w:t>
            </w:r>
          </w:p>
        </w:tc>
        <w:tc>
          <w:tcPr>
            <w:tcW w:w="1798" w:type="dxa"/>
            <w:vAlign w:val="center"/>
            <w:hideMark/>
          </w:tcPr>
          <w:p w14:paraId="7948A59D" w14:textId="77777777" w:rsidR="00D264DD" w:rsidRDefault="00D264DD" w:rsidP="00761D69">
            <w:pPr>
              <w:jc w:val="center"/>
            </w:pPr>
            <w:r>
              <w:t>1</w:t>
            </w:r>
          </w:p>
        </w:tc>
      </w:tr>
      <w:tr w:rsidR="00D264DD" w14:paraId="25F34AF0" w14:textId="77777777" w:rsidTr="00761D69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57BBAAE0" w14:textId="77777777" w:rsidR="00D264DD" w:rsidRDefault="00D264DD" w:rsidP="00761D69"/>
        </w:tc>
        <w:tc>
          <w:tcPr>
            <w:tcW w:w="6348" w:type="dxa"/>
            <w:vAlign w:val="center"/>
            <w:hideMark/>
          </w:tcPr>
          <w:p w14:paraId="55973634" w14:textId="77777777" w:rsidR="00D264DD" w:rsidRDefault="00D264DD" w:rsidP="00761D69">
            <w:r>
              <w:t>12S5R Reverse primer (5′-TGCTTACCATGTTACGACTT-3′)</w:t>
            </w:r>
          </w:p>
        </w:tc>
        <w:tc>
          <w:tcPr>
            <w:tcW w:w="1798" w:type="dxa"/>
            <w:vAlign w:val="center"/>
            <w:hideMark/>
          </w:tcPr>
          <w:p w14:paraId="25075923" w14:textId="77777777" w:rsidR="00D264DD" w:rsidRDefault="00D264DD" w:rsidP="00761D69">
            <w:pPr>
              <w:jc w:val="center"/>
            </w:pPr>
            <w:r>
              <w:t>1</w:t>
            </w:r>
          </w:p>
        </w:tc>
      </w:tr>
      <w:tr w:rsidR="00D264DD" w14:paraId="5FA0409D" w14:textId="77777777" w:rsidTr="00761D69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018EAE03" w14:textId="77777777" w:rsidR="00D264DD" w:rsidRDefault="00D264DD" w:rsidP="00761D69"/>
        </w:tc>
        <w:tc>
          <w:tcPr>
            <w:tcW w:w="6348" w:type="dxa"/>
            <w:vAlign w:val="center"/>
            <w:hideMark/>
          </w:tcPr>
          <w:p w14:paraId="59B64DE1" w14:textId="77777777" w:rsidR="00D264DD" w:rsidRDefault="00D264DD" w:rsidP="00761D69">
            <w:r>
              <w:t>H₂O</w:t>
            </w:r>
          </w:p>
        </w:tc>
        <w:tc>
          <w:tcPr>
            <w:tcW w:w="1798" w:type="dxa"/>
            <w:vAlign w:val="center"/>
            <w:hideMark/>
          </w:tcPr>
          <w:p w14:paraId="41D691B2" w14:textId="77777777" w:rsidR="00D264DD" w:rsidRDefault="00D264DD" w:rsidP="00761D69">
            <w:pPr>
              <w:jc w:val="center"/>
            </w:pPr>
            <w:r>
              <w:t>1</w:t>
            </w:r>
          </w:p>
        </w:tc>
      </w:tr>
      <w:tr w:rsidR="00D264DD" w14:paraId="776A7B96" w14:textId="77777777" w:rsidTr="00761D69">
        <w:trPr>
          <w:tblCellSpacing w:w="15" w:type="dxa"/>
        </w:trPr>
        <w:tc>
          <w:tcPr>
            <w:tcW w:w="151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1DBB6E8" w14:textId="77777777" w:rsidR="00D264DD" w:rsidRDefault="00D264DD" w:rsidP="00761D69"/>
        </w:tc>
        <w:tc>
          <w:tcPr>
            <w:tcW w:w="634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5049D07" w14:textId="77777777" w:rsidR="00D264DD" w:rsidRDefault="00D264DD" w:rsidP="00761D69">
            <w:r>
              <w:t>DNA</w:t>
            </w:r>
          </w:p>
        </w:tc>
        <w:tc>
          <w:tcPr>
            <w:tcW w:w="179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D08D89B" w14:textId="77777777" w:rsidR="00D264DD" w:rsidRDefault="00D264DD" w:rsidP="00761D69">
            <w:pPr>
              <w:jc w:val="center"/>
            </w:pPr>
            <w:r>
              <w:t>2</w:t>
            </w:r>
          </w:p>
        </w:tc>
      </w:tr>
      <w:tr w:rsidR="00D264DD" w14:paraId="59E08110" w14:textId="77777777" w:rsidTr="00761D69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4B141C0F" w14:textId="77777777" w:rsidR="00D264DD" w:rsidRDefault="00D264DD" w:rsidP="00761D69">
            <w:r>
              <w:rPr>
                <w:rStyle w:val="Strong"/>
              </w:rPr>
              <w:t>COI</w:t>
            </w:r>
          </w:p>
        </w:tc>
        <w:tc>
          <w:tcPr>
            <w:tcW w:w="6348" w:type="dxa"/>
            <w:vAlign w:val="center"/>
            <w:hideMark/>
          </w:tcPr>
          <w:p w14:paraId="5D853AF2" w14:textId="77777777" w:rsidR="00D264DD" w:rsidRDefault="00D264DD" w:rsidP="00761D69">
            <w:r>
              <w:t>Master Mix 2× Phusion Flash High-Fidelity (VWR International Ltd., UK)</w:t>
            </w:r>
          </w:p>
        </w:tc>
        <w:tc>
          <w:tcPr>
            <w:tcW w:w="1798" w:type="dxa"/>
            <w:vAlign w:val="center"/>
            <w:hideMark/>
          </w:tcPr>
          <w:p w14:paraId="5B334B66" w14:textId="77777777" w:rsidR="00D264DD" w:rsidRDefault="00D264DD" w:rsidP="00761D69">
            <w:pPr>
              <w:jc w:val="center"/>
            </w:pPr>
            <w:r>
              <w:t>10</w:t>
            </w:r>
          </w:p>
        </w:tc>
      </w:tr>
      <w:tr w:rsidR="00D264DD" w14:paraId="34655728" w14:textId="77777777" w:rsidTr="00761D69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4C42A11" w14:textId="77777777" w:rsidR="00D264DD" w:rsidRDefault="00D264DD" w:rsidP="00761D69"/>
        </w:tc>
        <w:tc>
          <w:tcPr>
            <w:tcW w:w="6348" w:type="dxa"/>
            <w:vAlign w:val="center"/>
            <w:hideMark/>
          </w:tcPr>
          <w:p w14:paraId="448E8D31" w14:textId="77777777" w:rsidR="00D264DD" w:rsidRDefault="00D264DD" w:rsidP="00761D69">
            <w:r>
              <w:t>VF1d_t1 Forward primer (5′-TGTAAAACGACGGCCAGTTCTCAACCAACCACAARGAYATYGG-3′)</w:t>
            </w:r>
          </w:p>
        </w:tc>
        <w:tc>
          <w:tcPr>
            <w:tcW w:w="1798" w:type="dxa"/>
            <w:vAlign w:val="center"/>
            <w:hideMark/>
          </w:tcPr>
          <w:p w14:paraId="2BCB616D" w14:textId="77777777" w:rsidR="00D264DD" w:rsidRDefault="00D264DD" w:rsidP="00761D69">
            <w:pPr>
              <w:jc w:val="center"/>
            </w:pPr>
            <w:r>
              <w:t>0.5</w:t>
            </w:r>
          </w:p>
        </w:tc>
      </w:tr>
      <w:tr w:rsidR="00D264DD" w14:paraId="2153F958" w14:textId="77777777" w:rsidTr="00761D69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ECD7B17" w14:textId="77777777" w:rsidR="00D264DD" w:rsidRDefault="00D264DD" w:rsidP="00761D69"/>
        </w:tc>
        <w:tc>
          <w:tcPr>
            <w:tcW w:w="6348" w:type="dxa"/>
            <w:vAlign w:val="center"/>
            <w:hideMark/>
          </w:tcPr>
          <w:p w14:paraId="1BF7E7DE" w14:textId="77777777" w:rsidR="00D264DD" w:rsidRDefault="00D264DD" w:rsidP="00761D69">
            <w:r>
              <w:t>VR1d_dt Reverse primer (5′-CAGGAAACAGCTATGACTAGACTTCTGGGTGGCCRAARAAYCA-3′)</w:t>
            </w:r>
          </w:p>
        </w:tc>
        <w:tc>
          <w:tcPr>
            <w:tcW w:w="1798" w:type="dxa"/>
            <w:vAlign w:val="center"/>
            <w:hideMark/>
          </w:tcPr>
          <w:p w14:paraId="1086E035" w14:textId="77777777" w:rsidR="00D264DD" w:rsidRDefault="00D264DD" w:rsidP="00761D69">
            <w:pPr>
              <w:jc w:val="center"/>
            </w:pPr>
            <w:r>
              <w:t>0.5</w:t>
            </w:r>
          </w:p>
        </w:tc>
      </w:tr>
      <w:tr w:rsidR="00D264DD" w14:paraId="31338848" w14:textId="77777777" w:rsidTr="00761D69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D915F44" w14:textId="77777777" w:rsidR="00D264DD" w:rsidRDefault="00D264DD" w:rsidP="00761D69"/>
        </w:tc>
        <w:tc>
          <w:tcPr>
            <w:tcW w:w="6348" w:type="dxa"/>
            <w:vAlign w:val="center"/>
            <w:hideMark/>
          </w:tcPr>
          <w:p w14:paraId="3D007351" w14:textId="77777777" w:rsidR="00D264DD" w:rsidRDefault="00D264DD" w:rsidP="00761D69">
            <w:r>
              <w:t>H₂O</w:t>
            </w:r>
          </w:p>
        </w:tc>
        <w:tc>
          <w:tcPr>
            <w:tcW w:w="1798" w:type="dxa"/>
            <w:vAlign w:val="center"/>
            <w:hideMark/>
          </w:tcPr>
          <w:p w14:paraId="5554CC6E" w14:textId="77777777" w:rsidR="00D264DD" w:rsidRDefault="00D264DD" w:rsidP="00761D69">
            <w:pPr>
              <w:jc w:val="center"/>
            </w:pPr>
            <w:r>
              <w:t>7</w:t>
            </w:r>
          </w:p>
        </w:tc>
      </w:tr>
      <w:tr w:rsidR="00D264DD" w14:paraId="1ABA14C3" w14:textId="77777777" w:rsidTr="00761D69">
        <w:trPr>
          <w:tblCellSpacing w:w="15" w:type="dxa"/>
        </w:trPr>
        <w:tc>
          <w:tcPr>
            <w:tcW w:w="151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0FFF059" w14:textId="77777777" w:rsidR="00D264DD" w:rsidRDefault="00D264DD" w:rsidP="00761D69"/>
        </w:tc>
        <w:tc>
          <w:tcPr>
            <w:tcW w:w="634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5B45708" w14:textId="77777777" w:rsidR="00D264DD" w:rsidRDefault="00D264DD" w:rsidP="00761D69">
            <w:r>
              <w:t>DNA</w:t>
            </w:r>
          </w:p>
        </w:tc>
        <w:tc>
          <w:tcPr>
            <w:tcW w:w="179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27B996F" w14:textId="77777777" w:rsidR="00D264DD" w:rsidRDefault="00D264DD" w:rsidP="00761D69">
            <w:pPr>
              <w:jc w:val="center"/>
            </w:pPr>
            <w:r>
              <w:t>2</w:t>
            </w:r>
          </w:p>
        </w:tc>
      </w:tr>
      <w:tr w:rsidR="00D264DD" w14:paraId="378F79A5" w14:textId="77777777" w:rsidTr="00761D69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6FBB43B8" w14:textId="77777777" w:rsidR="00D264DD" w:rsidRDefault="00D264DD" w:rsidP="00761D69">
            <w:proofErr w:type="spellStart"/>
            <w:r>
              <w:rPr>
                <w:rStyle w:val="Strong"/>
              </w:rPr>
              <w:t>Cytb</w:t>
            </w:r>
            <w:proofErr w:type="spellEnd"/>
          </w:p>
        </w:tc>
        <w:tc>
          <w:tcPr>
            <w:tcW w:w="6348" w:type="dxa"/>
            <w:vAlign w:val="center"/>
            <w:hideMark/>
          </w:tcPr>
          <w:p w14:paraId="7E21E399" w14:textId="77777777" w:rsidR="00D264DD" w:rsidRDefault="00D264DD" w:rsidP="00761D69">
            <w:r>
              <w:t>Master Mix 2× Phusion Flash High-Fidelity (VWR International Ltd., UK)</w:t>
            </w:r>
          </w:p>
        </w:tc>
        <w:tc>
          <w:tcPr>
            <w:tcW w:w="1798" w:type="dxa"/>
            <w:vAlign w:val="center"/>
            <w:hideMark/>
          </w:tcPr>
          <w:p w14:paraId="75256B3A" w14:textId="77777777" w:rsidR="00D264DD" w:rsidRDefault="00D264DD" w:rsidP="00761D69">
            <w:pPr>
              <w:jc w:val="center"/>
            </w:pPr>
            <w:r>
              <w:t>10</w:t>
            </w:r>
          </w:p>
        </w:tc>
      </w:tr>
      <w:tr w:rsidR="00D264DD" w14:paraId="2CE3809D" w14:textId="77777777" w:rsidTr="00761D69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63A863C" w14:textId="77777777" w:rsidR="00D264DD" w:rsidRDefault="00D264DD" w:rsidP="00761D69"/>
        </w:tc>
        <w:tc>
          <w:tcPr>
            <w:tcW w:w="6348" w:type="dxa"/>
            <w:vAlign w:val="center"/>
            <w:hideMark/>
          </w:tcPr>
          <w:p w14:paraId="5E3C76B9" w14:textId="77777777" w:rsidR="00D264DD" w:rsidRDefault="00D264DD" w:rsidP="00761D69">
            <w:r>
              <w:t>L14841 Forward primer (5′-CCATCCAACATCTCAGCATGATGAAA-3′)</w:t>
            </w:r>
          </w:p>
        </w:tc>
        <w:tc>
          <w:tcPr>
            <w:tcW w:w="1798" w:type="dxa"/>
            <w:vAlign w:val="center"/>
            <w:hideMark/>
          </w:tcPr>
          <w:p w14:paraId="50A3899F" w14:textId="77777777" w:rsidR="00D264DD" w:rsidRDefault="00D264DD" w:rsidP="00761D69">
            <w:pPr>
              <w:jc w:val="center"/>
            </w:pPr>
            <w:r>
              <w:t>0.5</w:t>
            </w:r>
          </w:p>
        </w:tc>
      </w:tr>
      <w:tr w:rsidR="00D264DD" w14:paraId="30DE266E" w14:textId="77777777" w:rsidTr="00761D69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EC9D76F" w14:textId="77777777" w:rsidR="00D264DD" w:rsidRDefault="00D264DD" w:rsidP="00761D69"/>
        </w:tc>
        <w:tc>
          <w:tcPr>
            <w:tcW w:w="6348" w:type="dxa"/>
            <w:vAlign w:val="center"/>
            <w:hideMark/>
          </w:tcPr>
          <w:p w14:paraId="105A9358" w14:textId="77777777" w:rsidR="00D264DD" w:rsidRDefault="00D264DD" w:rsidP="00761D69">
            <w:r>
              <w:t>H15149 Reverse primer (5′-GCCCCTCAGAATGATATTTGTCCTCA-3′)</w:t>
            </w:r>
          </w:p>
        </w:tc>
        <w:tc>
          <w:tcPr>
            <w:tcW w:w="1798" w:type="dxa"/>
            <w:vAlign w:val="center"/>
            <w:hideMark/>
          </w:tcPr>
          <w:p w14:paraId="7DD35E86" w14:textId="77777777" w:rsidR="00D264DD" w:rsidRDefault="00D264DD" w:rsidP="00761D69">
            <w:pPr>
              <w:jc w:val="center"/>
            </w:pPr>
            <w:r>
              <w:t>0.5</w:t>
            </w:r>
          </w:p>
        </w:tc>
      </w:tr>
      <w:tr w:rsidR="00D264DD" w14:paraId="5B2DA378" w14:textId="77777777" w:rsidTr="00761D69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55750514" w14:textId="77777777" w:rsidR="00D264DD" w:rsidRDefault="00D264DD" w:rsidP="00761D69"/>
        </w:tc>
        <w:tc>
          <w:tcPr>
            <w:tcW w:w="6348" w:type="dxa"/>
            <w:vAlign w:val="center"/>
            <w:hideMark/>
          </w:tcPr>
          <w:p w14:paraId="0550B62C" w14:textId="77777777" w:rsidR="00D264DD" w:rsidRDefault="00D264DD" w:rsidP="00761D69">
            <w:r>
              <w:t>H₂O</w:t>
            </w:r>
          </w:p>
        </w:tc>
        <w:tc>
          <w:tcPr>
            <w:tcW w:w="1798" w:type="dxa"/>
            <w:vAlign w:val="center"/>
            <w:hideMark/>
          </w:tcPr>
          <w:p w14:paraId="04696AAA" w14:textId="77777777" w:rsidR="00D264DD" w:rsidRDefault="00D264DD" w:rsidP="00761D69">
            <w:pPr>
              <w:jc w:val="center"/>
            </w:pPr>
            <w:r>
              <w:t>7</w:t>
            </w:r>
          </w:p>
        </w:tc>
      </w:tr>
      <w:tr w:rsidR="00D264DD" w14:paraId="06FD7938" w14:textId="77777777" w:rsidTr="00761D69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00E516C7" w14:textId="77777777" w:rsidR="00D264DD" w:rsidRDefault="00D264DD" w:rsidP="00761D69"/>
        </w:tc>
        <w:tc>
          <w:tcPr>
            <w:tcW w:w="6348" w:type="dxa"/>
            <w:vAlign w:val="center"/>
            <w:hideMark/>
          </w:tcPr>
          <w:p w14:paraId="6FA77E26" w14:textId="77777777" w:rsidR="00D264DD" w:rsidRDefault="00D264DD" w:rsidP="00761D69">
            <w:r>
              <w:t>DNA</w:t>
            </w:r>
          </w:p>
        </w:tc>
        <w:tc>
          <w:tcPr>
            <w:tcW w:w="1798" w:type="dxa"/>
            <w:vAlign w:val="center"/>
            <w:hideMark/>
          </w:tcPr>
          <w:p w14:paraId="079F57F1" w14:textId="77777777" w:rsidR="00D264DD" w:rsidRDefault="00D264DD" w:rsidP="00761D69">
            <w:pPr>
              <w:jc w:val="center"/>
            </w:pPr>
            <w:r>
              <w:t>2</w:t>
            </w:r>
          </w:p>
        </w:tc>
      </w:tr>
    </w:tbl>
    <w:p w14:paraId="45200374" w14:textId="77777777" w:rsidR="00D264DD" w:rsidRDefault="00D264DD" w:rsidP="00D264DD">
      <w:pPr>
        <w:spacing w:line="360" w:lineRule="auto"/>
        <w:jc w:val="both"/>
        <w:rPr>
          <w:color w:val="000000" w:themeColor="text1"/>
          <w:shd w:val="clear" w:color="auto" w:fill="FFFFFF"/>
        </w:rPr>
      </w:pPr>
    </w:p>
    <w:p w14:paraId="78315620" w14:textId="77777777" w:rsidR="00D264DD" w:rsidRDefault="00D264DD" w:rsidP="00D264DD">
      <w:pPr>
        <w:pStyle w:val="Heading2"/>
        <w:rPr>
          <w:b/>
          <w:bCs/>
          <w:sz w:val="24"/>
          <w:szCs w:val="24"/>
          <w:shd w:val="clear" w:color="auto" w:fill="FFFFFF"/>
        </w:rPr>
      </w:pPr>
      <w:bookmarkStart w:id="0" w:name="_Toc216182879"/>
      <w:r w:rsidRPr="003B339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Table S2: Total blood-fed mosquitoes captured using all traps and their respective Sella scale scores</w:t>
      </w:r>
      <w:bookmarkEnd w:id="0"/>
    </w:p>
    <w:p w14:paraId="17C1F36D" w14:textId="77777777" w:rsidR="00D264DD" w:rsidRPr="003B339C" w:rsidRDefault="00D264DD" w:rsidP="00D264DD"/>
    <w:tbl>
      <w:tblPr>
        <w:tblW w:w="7938" w:type="dxa"/>
        <w:tblInd w:w="-5" w:type="dxa"/>
        <w:tblLook w:val="04A0" w:firstRow="1" w:lastRow="0" w:firstColumn="1" w:lastColumn="0" w:noHBand="0" w:noVBand="1"/>
      </w:tblPr>
      <w:tblGrid>
        <w:gridCol w:w="2640"/>
        <w:gridCol w:w="1613"/>
        <w:gridCol w:w="828"/>
        <w:gridCol w:w="581"/>
        <w:gridCol w:w="581"/>
        <w:gridCol w:w="460"/>
        <w:gridCol w:w="460"/>
        <w:gridCol w:w="775"/>
      </w:tblGrid>
      <w:tr w:rsidR="00D264DD" w:rsidRPr="00521194" w14:paraId="637D71F3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4625C" w14:textId="77777777" w:rsidR="00D264DD" w:rsidRPr="00724A23" w:rsidRDefault="00D264DD" w:rsidP="00761D69">
            <w:pPr>
              <w:spacing w:line="360" w:lineRule="auto"/>
              <w:rPr>
                <w:b/>
                <w:bCs/>
                <w:color w:val="00000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B5E1B04" w14:textId="77777777" w:rsidR="00D264DD" w:rsidRPr="00724A23" w:rsidRDefault="00D264DD" w:rsidP="00761D69">
            <w:pPr>
              <w:spacing w:line="360" w:lineRule="auto"/>
              <w:rPr>
                <w:b/>
                <w:bCs/>
                <w:color w:val="000000"/>
              </w:rPr>
            </w:pPr>
            <w:r w:rsidRPr="00521194">
              <w:rPr>
                <w:b/>
                <w:bCs/>
                <w:color w:val="000000"/>
              </w:rPr>
              <w:t>Sella Scores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43F601E" w14:textId="77777777" w:rsidR="00D264DD" w:rsidRPr="00724A23" w:rsidRDefault="00D264DD" w:rsidP="00761D69">
            <w:pPr>
              <w:spacing w:line="360" w:lineRule="auto"/>
              <w:rPr>
                <w:b/>
                <w:bCs/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E571585" w14:textId="77777777" w:rsidR="00D264DD" w:rsidRPr="00724A23" w:rsidRDefault="00D264DD" w:rsidP="00761D69">
            <w:pPr>
              <w:spacing w:line="360" w:lineRule="auto"/>
            </w:pP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DE1791D" w14:textId="77777777" w:rsidR="00D264DD" w:rsidRPr="00724A23" w:rsidRDefault="00D264DD" w:rsidP="00761D69">
            <w:pPr>
              <w:spacing w:line="360" w:lineRule="auto"/>
            </w:pP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DF039A8" w14:textId="77777777" w:rsidR="00D264DD" w:rsidRPr="00724A23" w:rsidRDefault="00D264DD" w:rsidP="00761D69">
            <w:pPr>
              <w:spacing w:line="360" w:lineRule="auto"/>
            </w:pP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0BFFD" w14:textId="77777777" w:rsidR="00D264DD" w:rsidRPr="00724A23" w:rsidRDefault="00D264DD" w:rsidP="00761D69">
            <w:pPr>
              <w:spacing w:line="360" w:lineRule="auto"/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24492" w14:textId="77777777" w:rsidR="00D264DD" w:rsidRPr="00724A23" w:rsidRDefault="00D264DD" w:rsidP="00761D69">
            <w:pPr>
              <w:spacing w:line="360" w:lineRule="auto"/>
            </w:pPr>
          </w:p>
        </w:tc>
      </w:tr>
      <w:tr w:rsidR="00D264DD" w:rsidRPr="00521194" w14:paraId="7FD1D007" w14:textId="77777777" w:rsidTr="00761D69">
        <w:trPr>
          <w:trHeight w:val="320"/>
        </w:trPr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95A1B" w14:textId="77777777" w:rsidR="00D264DD" w:rsidRPr="00724A23" w:rsidRDefault="00D264DD" w:rsidP="00761D69">
            <w:pPr>
              <w:rPr>
                <w:b/>
                <w:bCs/>
                <w:color w:val="000000"/>
              </w:rPr>
            </w:pPr>
            <w:r w:rsidRPr="00521194">
              <w:rPr>
                <w:b/>
                <w:bCs/>
                <w:color w:val="000000"/>
              </w:rPr>
              <w:t>Location &amp; Species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2AE0D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C064F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AD985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78E79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1728C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466B6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525A5" w14:textId="77777777" w:rsidR="00D264DD" w:rsidRPr="00724A23" w:rsidRDefault="00D264DD" w:rsidP="00761D69">
            <w:pPr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Total</w:t>
            </w:r>
          </w:p>
        </w:tc>
      </w:tr>
      <w:tr w:rsidR="00D264DD" w:rsidRPr="00724A23" w14:paraId="00A71BA6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69960" w14:textId="77777777" w:rsidR="00D264DD" w:rsidRPr="00724A23" w:rsidRDefault="00D264DD" w:rsidP="00761D69">
            <w:pPr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Justicia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6C2E0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39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F04C3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35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66A34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44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54406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33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F930A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8BFF3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89488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162</w:t>
            </w:r>
          </w:p>
        </w:tc>
      </w:tr>
      <w:tr w:rsidR="00D264DD" w:rsidRPr="00724A23" w14:paraId="2FA78346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C548C" w14:textId="77777777" w:rsidR="00D264DD" w:rsidRPr="00724A23" w:rsidRDefault="00D264DD" w:rsidP="00761D69">
            <w:pPr>
              <w:ind w:firstLineChars="100" w:firstLine="245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Aedes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43CE8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1382F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51F22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81216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AB710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DB39C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03680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27</w:t>
            </w:r>
          </w:p>
        </w:tc>
      </w:tr>
      <w:tr w:rsidR="00D264DD" w:rsidRPr="00724A23" w14:paraId="35E966AA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3E5CD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aegypti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3CD5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9D46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6640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8875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CAE7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D8B87" w14:textId="77777777" w:rsidR="00D264DD" w:rsidRPr="00724A23" w:rsidRDefault="00D264DD" w:rsidP="00761D69"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EAFC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9</w:t>
            </w:r>
          </w:p>
        </w:tc>
      </w:tr>
      <w:tr w:rsidR="00D264DD" w:rsidRPr="00724A23" w14:paraId="0D7ACED2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462A5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africana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93A71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3ED79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A0E6D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852C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C545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C6259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5DAE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229BED25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D030A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aurovenatus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A6BA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1ABE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CB7E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6E8F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4F8D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C3716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A2A0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5</w:t>
            </w:r>
          </w:p>
        </w:tc>
      </w:tr>
      <w:tr w:rsidR="00D264DD" w:rsidRPr="00724A23" w14:paraId="66D98C52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575AA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lastRenderedPageBreak/>
              <w:t>circumluteolus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FD0B3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649F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0EBB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EA01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18F4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2F567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D635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4</w:t>
            </w:r>
          </w:p>
        </w:tc>
      </w:tr>
      <w:tr w:rsidR="00D264DD" w:rsidRPr="00724A23" w14:paraId="62C1C4C3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92624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cumminsii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912B1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EBB16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C09F8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733C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B2EF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59E5C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9071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4FF99B23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64AA7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hirsutus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AAC08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66DB2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B27C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09B5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30622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F176D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2789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257C832F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17CD6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mcintoshi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EDF8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22A5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E2AF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2E86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B54E4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4B0FB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6544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</w:tr>
      <w:tr w:rsidR="00D264DD" w:rsidRPr="00724A23" w14:paraId="71FF95BE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175EC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unilineatus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59C06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F8259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86707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5311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9060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885F1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75B1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19F2A2ED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07FEC" w14:textId="77777777" w:rsidR="00D264DD" w:rsidRPr="00724A23" w:rsidRDefault="00D264DD" w:rsidP="00761D69">
            <w:pPr>
              <w:ind w:firstLineChars="100" w:firstLine="245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Anopheles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88222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546DD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C7781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18D4C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652A1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CE945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DBC6E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48</w:t>
            </w:r>
          </w:p>
        </w:tc>
      </w:tr>
      <w:tr w:rsidR="00D264DD" w:rsidRPr="00724A23" w14:paraId="761BE8D9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12535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coustani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D243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23FA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0809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23763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3A794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0D811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DF56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17</w:t>
            </w:r>
          </w:p>
        </w:tc>
      </w:tr>
      <w:tr w:rsidR="00D264DD" w:rsidRPr="00724A23" w14:paraId="059DFF98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0BFD9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funestus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CBAC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6410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A8AF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2914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D3A2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D85D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4A3D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9</w:t>
            </w:r>
          </w:p>
        </w:tc>
      </w:tr>
      <w:tr w:rsidR="00D264DD" w:rsidRPr="00724A23" w14:paraId="000EAD6B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31C33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gambiae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D89E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101D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F9C0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157A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BF0A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C8B8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2088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6</w:t>
            </w:r>
          </w:p>
        </w:tc>
      </w:tr>
      <w:tr w:rsidR="00D264DD" w:rsidRPr="00724A23" w14:paraId="111F3C80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F8B15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pretoriensis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791B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E1AB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45E7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7B4B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DD6D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876B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FE8B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14</w:t>
            </w:r>
          </w:p>
        </w:tc>
      </w:tr>
      <w:tr w:rsidR="00D264DD" w:rsidRPr="00724A23" w14:paraId="31F44EA1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0BEAF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rufipes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024A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AF5D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6AEA6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6D2DA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39FAE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1AFAD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D550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</w:tr>
      <w:tr w:rsidR="00D264DD" w:rsidRPr="00724A23" w14:paraId="15720DF1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942D8" w14:textId="77777777" w:rsidR="00D264DD" w:rsidRPr="00724A23" w:rsidRDefault="00D264DD" w:rsidP="00761D69">
            <w:pPr>
              <w:ind w:firstLineChars="100" w:firstLine="245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Culex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60F77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C2E81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108BF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940DC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9F79D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D04A6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83123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86</w:t>
            </w:r>
          </w:p>
        </w:tc>
      </w:tr>
      <w:tr w:rsidR="00D264DD" w:rsidRPr="00724A23" w14:paraId="34CF822A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DA48D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antennatus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E926E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484AB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24D98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77FE8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2D041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C39C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29F2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381284D3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1628C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decens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E4DCD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BB37A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1087F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F93F4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BD63D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6B52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1897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60F14680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E6526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neavei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B3C1F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E3886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B1631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F216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15C4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E3DA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F0C8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</w:tr>
      <w:tr w:rsidR="00D264DD" w:rsidRPr="00724A23" w14:paraId="749AB24A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A8F11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pipiens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F4E9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7321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9E63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18C7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7A6A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1F9B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5A43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28</w:t>
            </w:r>
          </w:p>
        </w:tc>
      </w:tr>
      <w:tr w:rsidR="00D264DD" w:rsidRPr="00724A23" w14:paraId="4F794CA8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6C3EE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poicilipes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775D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FFCF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7627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A7DC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7F46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7638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27C5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5</w:t>
            </w:r>
          </w:p>
        </w:tc>
      </w:tr>
      <w:tr w:rsidR="00D264DD" w:rsidRPr="00724A23" w14:paraId="46E74EE8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E9934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quinquefasciatus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8475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6B52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017A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8E30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B1AB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D237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67A8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16</w:t>
            </w:r>
          </w:p>
        </w:tc>
      </w:tr>
      <w:tr w:rsidR="00D264DD" w:rsidRPr="00724A23" w14:paraId="46A828E5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AE729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simpliciforces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2D14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48D2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7052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C8A2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D82E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3348D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3E94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32</w:t>
            </w:r>
          </w:p>
        </w:tc>
      </w:tr>
      <w:tr w:rsidR="00D264DD" w:rsidRPr="00724A23" w14:paraId="0F738425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5C191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simpsoni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FB27C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F44F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4C22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9C5B0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1B128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5F231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9378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5129A363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133F7" w14:textId="77777777" w:rsidR="00D264DD" w:rsidRPr="00724A23" w:rsidRDefault="00D264DD" w:rsidP="00761D69">
            <w:pPr>
              <w:ind w:firstLineChars="100" w:firstLine="245"/>
              <w:rPr>
                <w:b/>
                <w:bCs/>
                <w:color w:val="000000"/>
              </w:rPr>
            </w:pPr>
            <w:proofErr w:type="spellStart"/>
            <w:r w:rsidRPr="00724A23">
              <w:rPr>
                <w:b/>
                <w:bCs/>
                <w:color w:val="000000"/>
              </w:rPr>
              <w:t>Mansonia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3713C" w14:textId="77777777" w:rsidR="00D264DD" w:rsidRPr="00724A23" w:rsidRDefault="00D264DD" w:rsidP="00761D69">
            <w:pPr>
              <w:ind w:firstLineChars="100" w:firstLine="245"/>
              <w:rPr>
                <w:b/>
                <w:bCs/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BD0DA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83507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734B9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E5541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9735C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B549A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</w:t>
            </w:r>
          </w:p>
        </w:tc>
      </w:tr>
      <w:tr w:rsidR="00D264DD" w:rsidRPr="00724A23" w14:paraId="390CE457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DE827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uniformis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FFC2F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A4CA5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B514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9C38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E9E09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17524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7D6E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7A58D02E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0B7D2" w14:textId="77777777" w:rsidR="00D264DD" w:rsidRPr="00724A23" w:rsidRDefault="00D264DD" w:rsidP="00761D69">
            <w:pPr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Satara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8C171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43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1D0D5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61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571D7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63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D259C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62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8D013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35326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8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9C860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262</w:t>
            </w:r>
          </w:p>
        </w:tc>
      </w:tr>
      <w:tr w:rsidR="00D264DD" w:rsidRPr="00724A23" w14:paraId="6E2ECFC4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77597" w14:textId="77777777" w:rsidR="00D264DD" w:rsidRPr="00724A23" w:rsidRDefault="00D264DD" w:rsidP="00761D69">
            <w:pPr>
              <w:ind w:firstLineChars="100" w:firstLine="245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Aedes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6E584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FD39E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625FF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C7A0F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39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363CC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8547D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E0EE8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117</w:t>
            </w:r>
          </w:p>
        </w:tc>
      </w:tr>
      <w:tr w:rsidR="00D264DD" w:rsidRPr="00724A23" w14:paraId="6C551829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58B37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ardersi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A7DF1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E72E6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AAE0E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43A6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09FA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9087B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72F7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4</w:t>
            </w:r>
          </w:p>
        </w:tc>
      </w:tr>
      <w:tr w:rsidR="00D264DD" w:rsidRPr="00724A23" w14:paraId="099632B7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CC99E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aurovenatus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F7B7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FEEC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90A4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B735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5E4D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90A6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2279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30</w:t>
            </w:r>
          </w:p>
        </w:tc>
      </w:tr>
      <w:tr w:rsidR="00D264DD" w:rsidRPr="00724A23" w14:paraId="5A952363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43BF1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circumluteolus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C85D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825B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A7F7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8F0B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7795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5F449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988E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20</w:t>
            </w:r>
          </w:p>
        </w:tc>
      </w:tr>
      <w:tr w:rsidR="00D264DD" w:rsidRPr="00724A23" w14:paraId="7ADCA904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B6C5A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cumminsii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874F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AF68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05CA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E602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CC0C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CFDC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12A9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11</w:t>
            </w:r>
          </w:p>
        </w:tc>
      </w:tr>
      <w:tr w:rsidR="00D264DD" w:rsidRPr="00724A23" w14:paraId="2BADFB10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CF270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hirsutus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DB9C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D1AA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543B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3169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6CCF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2E4D8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211B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10</w:t>
            </w:r>
          </w:p>
        </w:tc>
      </w:tr>
      <w:tr w:rsidR="00D264DD" w:rsidRPr="00724A23" w14:paraId="79C25CAE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55207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luteoiateralis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8BFB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0B6C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02F6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7771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0335A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ECB8C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3C17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</w:tr>
      <w:tr w:rsidR="00D264DD" w:rsidRPr="00724A23" w14:paraId="5FFB0338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A669D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mcintoshi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F61F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EEF4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ED58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3831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9401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D267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9CD0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30</w:t>
            </w:r>
          </w:p>
        </w:tc>
      </w:tr>
      <w:tr w:rsidR="00D264DD" w:rsidRPr="00724A23" w14:paraId="7DC47E23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76358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ochraceus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B054F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74F1C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2D3D8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5C3E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89AB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3D0E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2A5E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</w:tr>
      <w:tr w:rsidR="00D264DD" w:rsidRPr="00724A23" w14:paraId="308B966F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80D62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sudanensis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64E6D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BA61C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0330C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33A03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5591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76C3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F884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</w:tr>
      <w:tr w:rsidR="00D264DD" w:rsidRPr="00724A23" w14:paraId="0DB46246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6F238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unilineatus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73CA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E217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5B8ED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443DF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CB1CE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E05F9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80F0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4</w:t>
            </w:r>
          </w:p>
        </w:tc>
      </w:tr>
      <w:tr w:rsidR="00D264DD" w:rsidRPr="00724A23" w14:paraId="49D2F1A0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AC0CA" w14:textId="77777777" w:rsidR="00D264DD" w:rsidRPr="00724A23" w:rsidRDefault="00D264DD" w:rsidP="00761D69">
            <w:pPr>
              <w:ind w:firstLineChars="100" w:firstLine="245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Anopheles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2E969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14DCB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31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226C1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32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5BB4B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EE56B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4040D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C39D2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106</w:t>
            </w:r>
          </w:p>
        </w:tc>
      </w:tr>
      <w:tr w:rsidR="00D264DD" w:rsidRPr="00724A23" w14:paraId="1B8B6E41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C53C7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coustani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6CC2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33D0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9F4C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1A84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18808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C6563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A4F9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4</w:t>
            </w:r>
          </w:p>
        </w:tc>
      </w:tr>
      <w:tr w:rsidR="00D264DD" w:rsidRPr="00724A23" w14:paraId="272DAC32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181C3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funestus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C00F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EBA0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2BF5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218C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D9DC0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9BA93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75B7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5</w:t>
            </w:r>
          </w:p>
        </w:tc>
      </w:tr>
      <w:tr w:rsidR="00D264DD" w:rsidRPr="00724A23" w14:paraId="394C2158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3AF37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gambiae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59B8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CA65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6540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3B85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3AE5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3CCB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1808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88</w:t>
            </w:r>
          </w:p>
        </w:tc>
      </w:tr>
      <w:tr w:rsidR="00D264DD" w:rsidRPr="00724A23" w14:paraId="1C8A77BF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7FB45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pharoensis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F58C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E053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BD66C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D97DF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8070C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34AAD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4973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</w:tr>
      <w:tr w:rsidR="00D264DD" w:rsidRPr="00724A23" w14:paraId="49EE5790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08E8A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pretoriensis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907C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CD16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A7AB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39D73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BFC39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8006E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5613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6</w:t>
            </w:r>
          </w:p>
        </w:tc>
      </w:tr>
      <w:tr w:rsidR="00D264DD" w:rsidRPr="00724A23" w14:paraId="7EC2DFE5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20315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rufipes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D195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1065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D80EF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853BA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0C6A3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11A4E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AF9E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7B66AF07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45C7D" w14:textId="77777777" w:rsidR="00D264DD" w:rsidRPr="00724A23" w:rsidRDefault="00D264DD" w:rsidP="00761D69">
            <w:pPr>
              <w:ind w:firstLineChars="100" w:firstLine="245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Culex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CEA79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BED3C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9095D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90436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353C5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1A9B2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7F88A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32</w:t>
            </w:r>
          </w:p>
        </w:tc>
      </w:tr>
      <w:tr w:rsidR="00D264DD" w:rsidRPr="00724A23" w14:paraId="1C4C81BE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5AB23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lastRenderedPageBreak/>
              <w:t>antennatus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3207A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1BC1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99B0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DC2EC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BADFA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E2C48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5A58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28A141A8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A0B00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bitaeniorhynchus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4CE1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3046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B9D4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EAFA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545E0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682A8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F508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6</w:t>
            </w:r>
          </w:p>
        </w:tc>
      </w:tr>
      <w:tr w:rsidR="00D264DD" w:rsidRPr="00724A23" w14:paraId="143FF4D4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0921D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decens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23256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1D1E0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D66E6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16E6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45D7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3BE4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8A93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</w:tr>
      <w:tr w:rsidR="00D264DD" w:rsidRPr="00724A23" w14:paraId="5CE74458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020AF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neavei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2D83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D1BA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BC56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1603A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5806B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C3933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B397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</w:tr>
      <w:tr w:rsidR="00D264DD" w:rsidRPr="00724A23" w14:paraId="024CBFE5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5C8D3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pipiens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60CDC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8355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2B67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E38F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B1CE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0182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BEC1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8</w:t>
            </w:r>
          </w:p>
        </w:tc>
      </w:tr>
      <w:tr w:rsidR="00D264DD" w:rsidRPr="00724A23" w14:paraId="1A97ADD1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A54A2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plumosa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DBDA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137E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ABEBC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40B03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74E54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4B6FE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D1D3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</w:tr>
      <w:tr w:rsidR="00D264DD" w:rsidRPr="00724A23" w14:paraId="3E02FDF0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3D9AE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poicilipes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2CF3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527A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E4ED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3518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C074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F2693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7A6B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8</w:t>
            </w:r>
          </w:p>
        </w:tc>
      </w:tr>
      <w:tr w:rsidR="00D264DD" w:rsidRPr="00724A23" w14:paraId="54C46291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4C305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quinquefasciatus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A60B2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C6A41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4EE12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DF3B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AAE4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BF576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4A7C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</w:tr>
      <w:tr w:rsidR="00D264DD" w:rsidRPr="00724A23" w14:paraId="4E19E656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62B39" w14:textId="77777777" w:rsidR="00D264DD" w:rsidRPr="00724A23" w:rsidRDefault="00D264DD" w:rsidP="00761D69">
            <w:pPr>
              <w:ind w:firstLineChars="100" w:firstLine="245"/>
              <w:rPr>
                <w:b/>
                <w:bCs/>
                <w:color w:val="000000"/>
              </w:rPr>
            </w:pPr>
            <w:proofErr w:type="spellStart"/>
            <w:r w:rsidRPr="00724A23">
              <w:rPr>
                <w:b/>
                <w:bCs/>
                <w:color w:val="000000"/>
              </w:rPr>
              <w:t>Mansonia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4D551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85353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17B41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2603B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27554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BCC57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B019E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7</w:t>
            </w:r>
          </w:p>
        </w:tc>
      </w:tr>
      <w:tr w:rsidR="00D264DD" w:rsidRPr="00724A23" w14:paraId="34541303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64636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africana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05EB5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E1E7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3BDD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65EE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4C66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C0D26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1396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</w:tr>
      <w:tr w:rsidR="00D264DD" w:rsidRPr="00724A23" w14:paraId="3742EA98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A37D4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uniformis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C7C6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D8B0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C79C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9353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A6779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08284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C01E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5</w:t>
            </w:r>
          </w:p>
        </w:tc>
      </w:tr>
      <w:tr w:rsidR="00D264DD" w:rsidRPr="00724A23" w14:paraId="1CAB26F5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E88AF" w14:textId="77777777" w:rsidR="00D264DD" w:rsidRPr="00724A23" w:rsidRDefault="00D264DD" w:rsidP="00761D69">
            <w:pPr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Skukuza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E75A5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27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40D24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8DB84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45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A550E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DFD36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7D582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6D4B7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135</w:t>
            </w:r>
          </w:p>
        </w:tc>
      </w:tr>
      <w:tr w:rsidR="00D264DD" w:rsidRPr="00724A23" w14:paraId="70BC0E79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23A80" w14:textId="77777777" w:rsidR="00D264DD" w:rsidRPr="00724A23" w:rsidRDefault="00D264DD" w:rsidP="00761D69">
            <w:pPr>
              <w:ind w:firstLineChars="100" w:firstLine="245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Aedes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B34DE" w14:textId="77777777" w:rsidR="00D264DD" w:rsidRPr="00724A23" w:rsidRDefault="00D264DD" w:rsidP="00761D69">
            <w:pPr>
              <w:ind w:firstLineChars="100" w:firstLine="245"/>
              <w:rPr>
                <w:b/>
                <w:bCs/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7DF92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8C359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B08F7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3F18E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697CB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A4454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25</w:t>
            </w:r>
          </w:p>
        </w:tc>
      </w:tr>
      <w:tr w:rsidR="00D264DD" w:rsidRPr="00724A23" w14:paraId="1B1AA272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42E7E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aegypti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87F3F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68E3E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BD21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88A7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4A83D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6D7B1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D8F9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6</w:t>
            </w:r>
          </w:p>
        </w:tc>
      </w:tr>
      <w:tr w:rsidR="00D264DD" w:rsidRPr="00724A23" w14:paraId="55BFE347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6BC4A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aurovenatus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24AA9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6FED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ABEC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638E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2CB5E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0A4E0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1E30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5</w:t>
            </w:r>
          </w:p>
        </w:tc>
      </w:tr>
      <w:tr w:rsidR="00D264DD" w:rsidRPr="00724A23" w14:paraId="06E9CC5F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F0EB5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circumluteolus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40F84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42C04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9995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BF95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A5A7F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EA1B0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DC34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</w:tr>
      <w:tr w:rsidR="00D264DD" w:rsidRPr="00724A23" w14:paraId="1CC9377C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20DDC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hirsutus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A975A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D16C9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FF49D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7EB79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162E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B87D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61F3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11</w:t>
            </w:r>
          </w:p>
        </w:tc>
      </w:tr>
      <w:tr w:rsidR="00D264DD" w:rsidRPr="00724A23" w14:paraId="7F3CF17F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25F18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unilineatus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70DC2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7B6DA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E87D5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DF0E4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F0DB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D990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50EF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143B5E6D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9A36D" w14:textId="77777777" w:rsidR="00D264DD" w:rsidRPr="00724A23" w:rsidRDefault="00D264DD" w:rsidP="00761D69">
            <w:pPr>
              <w:ind w:firstLineChars="100" w:firstLine="245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Anopheles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F6409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DAC7F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F6E50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7B560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5F433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61793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35471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43</w:t>
            </w:r>
          </w:p>
        </w:tc>
      </w:tr>
      <w:tr w:rsidR="00D264DD" w:rsidRPr="00724A23" w14:paraId="36B87103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23A3D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coustani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10A4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52B8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2AD2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ABC30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26EA7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BE830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76C7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</w:tr>
      <w:tr w:rsidR="00D264DD" w:rsidRPr="00724A23" w14:paraId="6D9DAA05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455E2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demeillon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F981D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B88A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6024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30E1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FE16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6A82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D861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</w:tr>
      <w:tr w:rsidR="00D264DD" w:rsidRPr="00724A23" w14:paraId="297DC683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06C37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funestus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4511F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8F59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382B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9A76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7F1DD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65DC9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8DDB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5</w:t>
            </w:r>
          </w:p>
        </w:tc>
      </w:tr>
      <w:tr w:rsidR="00D264DD" w:rsidRPr="00724A23" w14:paraId="1FA53CFC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5690E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gambiae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C134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C78C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2A9B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66EB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2E92E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85D1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8B50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16</w:t>
            </w:r>
          </w:p>
        </w:tc>
      </w:tr>
      <w:tr w:rsidR="00D264DD" w:rsidRPr="00724A23" w14:paraId="22E70C72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163EB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marshallii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2F615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73097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FC3B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4C39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0257D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AF7A4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B102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71D2A9AD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54350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pretoriensis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41BF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2C77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C466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4B8A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CA818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9A13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ACEF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15</w:t>
            </w:r>
          </w:p>
        </w:tc>
      </w:tr>
      <w:tr w:rsidR="00D264DD" w:rsidRPr="00724A23" w14:paraId="460F4436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44AC8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squamosus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5BAF1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172B0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99A2F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CEB85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41D1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DCC8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C65E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341C05E2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8A2E8" w14:textId="77777777" w:rsidR="00D264DD" w:rsidRPr="00724A23" w:rsidRDefault="00D264DD" w:rsidP="00761D69">
            <w:pPr>
              <w:ind w:firstLineChars="100" w:firstLine="245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Culex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E8F93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6C675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837FE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8DBAB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02B81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1BB6C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FE39F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48</w:t>
            </w:r>
          </w:p>
        </w:tc>
      </w:tr>
      <w:tr w:rsidR="00D264DD" w:rsidRPr="00724A23" w14:paraId="3E510052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A6EA4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culex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3649E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7CF7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F392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FC802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8DBD4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62B74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E005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57A61709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63264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neavei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7EFA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2DFB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E6DB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2E7D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4A9A0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C316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FE5F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</w:tr>
      <w:tr w:rsidR="00D264DD" w:rsidRPr="00724A23" w14:paraId="76A563AF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E9A1A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pipiens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A852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2FB5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2029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A329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3E5F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9C1B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88D6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9</w:t>
            </w:r>
          </w:p>
        </w:tc>
      </w:tr>
      <w:tr w:rsidR="00D264DD" w:rsidRPr="00724A23" w14:paraId="384E3CF0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E246A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poicilipes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7C94D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2842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4F60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F624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A21A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AA23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D226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24</w:t>
            </w:r>
          </w:p>
        </w:tc>
      </w:tr>
      <w:tr w:rsidR="00D264DD" w:rsidRPr="00724A23" w14:paraId="7EA9B1E0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48367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quinquefasciatus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1D37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98BC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39F78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97A1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D806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2A95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60BA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8</w:t>
            </w:r>
          </w:p>
        </w:tc>
      </w:tr>
      <w:tr w:rsidR="00D264DD" w:rsidRPr="00724A23" w14:paraId="7B61CD8F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9D5A9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tritaeniorhynchus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694D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85A1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4EC5C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C749F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29A27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0B251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5B9B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</w:tr>
      <w:tr w:rsidR="00D264DD" w:rsidRPr="00724A23" w14:paraId="64866650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7D65D" w14:textId="77777777" w:rsidR="00D264DD" w:rsidRPr="00724A23" w:rsidRDefault="00D264DD" w:rsidP="00761D69">
            <w:pPr>
              <w:ind w:firstLineChars="100" w:firstLine="245"/>
              <w:rPr>
                <w:b/>
                <w:bCs/>
                <w:color w:val="000000"/>
              </w:rPr>
            </w:pPr>
            <w:proofErr w:type="spellStart"/>
            <w:r w:rsidRPr="00724A23">
              <w:rPr>
                <w:b/>
                <w:bCs/>
                <w:color w:val="000000"/>
              </w:rPr>
              <w:t>Mansonia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7B1E3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00DEE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353B5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EFDFA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234A4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A42BC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EE0E3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19</w:t>
            </w:r>
          </w:p>
        </w:tc>
      </w:tr>
      <w:tr w:rsidR="00D264DD" w:rsidRPr="00724A23" w14:paraId="235C7C6E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00307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africana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0CF99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9194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C1DA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952A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9340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4D0E6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EC87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</w:tr>
      <w:tr w:rsidR="00D264DD" w:rsidRPr="00724A23" w14:paraId="36EEAC96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E5896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uniformis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9370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1CF4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9C3A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427C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5C62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03C28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0B0E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16</w:t>
            </w:r>
          </w:p>
        </w:tc>
      </w:tr>
      <w:tr w:rsidR="00D264DD" w:rsidRPr="00724A23" w14:paraId="33C8B2FC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FD233" w14:textId="77777777" w:rsidR="00D264DD" w:rsidRPr="00724A23" w:rsidRDefault="00D264DD" w:rsidP="00761D69">
            <w:pPr>
              <w:rPr>
                <w:b/>
                <w:bCs/>
                <w:color w:val="000000"/>
              </w:rPr>
            </w:pPr>
            <w:proofErr w:type="spellStart"/>
            <w:r w:rsidRPr="00724A23">
              <w:rPr>
                <w:b/>
                <w:bCs/>
                <w:color w:val="000000"/>
              </w:rPr>
              <w:t>Welverdiend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FFB51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29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937F4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48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46A34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94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B0935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D1890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40BC7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4A55E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211</w:t>
            </w:r>
          </w:p>
        </w:tc>
      </w:tr>
      <w:tr w:rsidR="00D264DD" w:rsidRPr="00724A23" w14:paraId="793CFC4E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72AFD" w14:textId="77777777" w:rsidR="00D264DD" w:rsidRPr="00724A23" w:rsidRDefault="00D264DD" w:rsidP="00761D69">
            <w:pPr>
              <w:ind w:firstLineChars="100" w:firstLine="245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Aedes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903A7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7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DEC0B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53BB0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F92AC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AB21E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FF661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B93AB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69</w:t>
            </w:r>
          </w:p>
        </w:tc>
      </w:tr>
      <w:tr w:rsidR="00D264DD" w:rsidRPr="00724A23" w14:paraId="1AEE733E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83FD6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aegypti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5C630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10A4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46D1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A95C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1B003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A5B6D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2337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</w:tr>
      <w:tr w:rsidR="00D264DD" w:rsidRPr="00724A23" w14:paraId="7BBA73E0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7DEC6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aurovenatus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A362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D844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7DA5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08AA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33DD3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77A61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EB3F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19</w:t>
            </w:r>
          </w:p>
        </w:tc>
      </w:tr>
      <w:tr w:rsidR="00D264DD" w:rsidRPr="00724A23" w14:paraId="268B54F3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C4938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circumluteolus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1B1F2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4917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E5CE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FB4E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B1234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60F09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BA44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10</w:t>
            </w:r>
          </w:p>
        </w:tc>
      </w:tr>
      <w:tr w:rsidR="00D264DD" w:rsidRPr="00724A23" w14:paraId="7149880B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6B77B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cumminsii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9D549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7FEB4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3072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6FD4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F3B8C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C50E4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7E50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</w:tr>
      <w:tr w:rsidR="00D264DD" w:rsidRPr="00724A23" w14:paraId="1DC1ECC1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4F3AD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lastRenderedPageBreak/>
              <w:t>hirsutus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4FA0E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9CC7F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6DCB6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DEAE9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9E0B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E678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695E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10</w:t>
            </w:r>
          </w:p>
        </w:tc>
      </w:tr>
      <w:tr w:rsidR="00D264DD" w:rsidRPr="00724A23" w14:paraId="04F5CC8B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46B2D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mcintoshi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066A1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DFAB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727B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BD2BA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00069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CA9FE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233B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</w:tr>
      <w:tr w:rsidR="00D264DD" w:rsidRPr="00724A23" w14:paraId="220F4AC4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4AFA9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sudanensis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3C4F5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7A753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AD71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AB08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3DC3B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47018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D061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8</w:t>
            </w:r>
          </w:p>
        </w:tc>
      </w:tr>
      <w:tr w:rsidR="00D264DD" w:rsidRPr="00724A23" w14:paraId="2C6E104D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413B3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unidentatus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4935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55E3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CA705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03D75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2BF1D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AC746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BBF7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3C91F088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43769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unilineatus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E7E07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5A5F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BC86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3AD3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9381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91EF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609C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14</w:t>
            </w:r>
          </w:p>
        </w:tc>
      </w:tr>
      <w:tr w:rsidR="00D264DD" w:rsidRPr="00724A23" w14:paraId="11A4DE7A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5780F" w14:textId="77777777" w:rsidR="00D264DD" w:rsidRPr="00724A23" w:rsidRDefault="00D264DD" w:rsidP="00761D69">
            <w:pPr>
              <w:ind w:firstLineChars="100" w:firstLine="245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Anopheles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BAB72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CFFA4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81E80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7123A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33355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50BD0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2EC6C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41</w:t>
            </w:r>
          </w:p>
        </w:tc>
      </w:tr>
      <w:tr w:rsidR="00D264DD" w:rsidRPr="00724A23" w14:paraId="1DB69C1F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7AFBB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coustani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D88B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321B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10A4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4F4E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32B76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731E6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20AD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</w:tr>
      <w:tr w:rsidR="00D264DD" w:rsidRPr="00724A23" w14:paraId="1FAB6C7C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005B7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gambiae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7F6A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E2ED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8196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463F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C77E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11CC8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9F72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11</w:t>
            </w:r>
          </w:p>
        </w:tc>
      </w:tr>
      <w:tr w:rsidR="00D264DD" w:rsidRPr="00724A23" w14:paraId="551F2753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D984F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pharoensis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8B836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FBB3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E37C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D8383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B0C5C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6021C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BBA1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341CF8E4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477B1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pretoriensis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0814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7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CD25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F3BD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84D5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C34C9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1DA9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797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22</w:t>
            </w:r>
          </w:p>
        </w:tc>
      </w:tr>
      <w:tr w:rsidR="00D264DD" w:rsidRPr="00724A23" w14:paraId="6614316D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505E3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rufipes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FC51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98F6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E254D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9C320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F9FC2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095FD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6F3D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2AFA3FD3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90BA6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squamosus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0AC1B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7689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542F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63E0C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6F6B3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30E8A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191F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</w:tr>
      <w:tr w:rsidR="00D264DD" w:rsidRPr="00724A23" w14:paraId="0DF3AFDB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F3BDF" w14:textId="77777777" w:rsidR="00D264DD" w:rsidRPr="00724A23" w:rsidRDefault="00D264DD" w:rsidP="00761D69">
            <w:pPr>
              <w:ind w:firstLineChars="100" w:firstLine="245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Culex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8B906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7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EDAF1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23F7F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43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AACD9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5E622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A965E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78345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77</w:t>
            </w:r>
          </w:p>
        </w:tc>
      </w:tr>
      <w:tr w:rsidR="00D264DD" w:rsidRPr="00724A23" w14:paraId="7681A804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E2A77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ethiopicus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00321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4D20C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ACDA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081D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11C66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B36FE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9821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</w:tr>
      <w:tr w:rsidR="00D264DD" w:rsidRPr="00724A23" w14:paraId="33390A0E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7899A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fuscopennata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6C538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8BAE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612C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BD368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A1891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D6011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B73D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5</w:t>
            </w:r>
          </w:p>
        </w:tc>
      </w:tr>
      <w:tr w:rsidR="00D264DD" w:rsidRPr="00724A23" w14:paraId="234562CA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37EF9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hirsutus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ADFA9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341FF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780D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5C01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64CD4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E3622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F9D6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6C642EC0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B9CFA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r w:rsidRPr="00724A23">
              <w:rPr>
                <w:color w:val="000000"/>
              </w:rPr>
              <w:t>pipiens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1F92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F972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641B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3795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4095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6B0D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BBD90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16</w:t>
            </w:r>
          </w:p>
        </w:tc>
      </w:tr>
      <w:tr w:rsidR="00D264DD" w:rsidRPr="00724A23" w14:paraId="6C747B49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27C1A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poicilipes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FD12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6B71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B51A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8ABD7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5431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B265E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B9E4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35</w:t>
            </w:r>
          </w:p>
        </w:tc>
      </w:tr>
      <w:tr w:rsidR="00D264DD" w:rsidRPr="00724A23" w14:paraId="071B4D03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A89C4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quinquefasciatus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413C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7582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E16CE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DA49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11BAF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0040F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8741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7</w:t>
            </w:r>
          </w:p>
        </w:tc>
      </w:tr>
      <w:tr w:rsidR="00D264DD" w:rsidRPr="00724A23" w14:paraId="3D8DAA20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622B7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simpliciforces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E89EB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DC221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D49F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AC09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AA450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E73E5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0E212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9</w:t>
            </w:r>
          </w:p>
        </w:tc>
      </w:tr>
      <w:tr w:rsidR="00D264DD" w:rsidRPr="00724A23" w14:paraId="5AFFD9F6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46271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simpsoni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17A91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7EDB6" w14:textId="77777777" w:rsidR="00D264DD" w:rsidRPr="00724A23" w:rsidRDefault="00D264DD" w:rsidP="00761D69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71B3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BB40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5EFA6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75FE4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6643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6E80CD11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9AADB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uniformis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C4A09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0F0C5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1839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12EE4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092CE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CC898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84E4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</w:tr>
      <w:tr w:rsidR="00D264DD" w:rsidRPr="00724A23" w14:paraId="061C6997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7F0FF" w14:textId="77777777" w:rsidR="00D264DD" w:rsidRPr="00724A23" w:rsidRDefault="00D264DD" w:rsidP="00761D69">
            <w:pPr>
              <w:ind w:firstLineChars="100" w:firstLine="245"/>
              <w:rPr>
                <w:b/>
                <w:bCs/>
                <w:color w:val="000000"/>
              </w:rPr>
            </w:pPr>
            <w:proofErr w:type="spellStart"/>
            <w:r w:rsidRPr="00724A23">
              <w:rPr>
                <w:b/>
                <w:bCs/>
                <w:color w:val="000000"/>
              </w:rPr>
              <w:t>Mansonia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54F2A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AC0A5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D513B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235BB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3EC9F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9779C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EA0D2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24</w:t>
            </w:r>
          </w:p>
        </w:tc>
      </w:tr>
      <w:tr w:rsidR="00D264DD" w:rsidRPr="00724A23" w14:paraId="6F0F9897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B7C68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africana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05E3F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C8721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8DA94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60E39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C6BDD" w14:textId="77777777" w:rsidR="00D264DD" w:rsidRPr="00724A23" w:rsidRDefault="00D264DD" w:rsidP="00761D69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2B7E2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50E3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</w:t>
            </w:r>
          </w:p>
        </w:tc>
      </w:tr>
      <w:tr w:rsidR="00D264DD" w:rsidRPr="00724A23" w14:paraId="68CF4299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DCAAC" w14:textId="77777777" w:rsidR="00D264DD" w:rsidRPr="00724A23" w:rsidRDefault="00D264DD" w:rsidP="00761D69">
            <w:pPr>
              <w:ind w:firstLineChars="200" w:firstLine="480"/>
              <w:rPr>
                <w:color w:val="000000"/>
              </w:rPr>
            </w:pPr>
            <w:proofErr w:type="spellStart"/>
            <w:r w:rsidRPr="00724A23">
              <w:rPr>
                <w:color w:val="000000"/>
              </w:rPr>
              <w:t>uniformis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4FF06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88183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D73DB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2564D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5953A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A8FF6" w14:textId="77777777" w:rsidR="00D264DD" w:rsidRPr="00724A23" w:rsidRDefault="00D264DD" w:rsidP="00761D69"/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1AB8F" w14:textId="77777777" w:rsidR="00D264DD" w:rsidRPr="00724A23" w:rsidRDefault="00D264DD" w:rsidP="00761D69">
            <w:pPr>
              <w:jc w:val="right"/>
              <w:rPr>
                <w:color w:val="000000"/>
              </w:rPr>
            </w:pPr>
            <w:r w:rsidRPr="00724A23">
              <w:rPr>
                <w:color w:val="000000"/>
              </w:rPr>
              <w:t>22</w:t>
            </w:r>
          </w:p>
        </w:tc>
      </w:tr>
      <w:tr w:rsidR="00D264DD" w:rsidRPr="00521194" w14:paraId="54E6ABAF" w14:textId="77777777" w:rsidTr="00761D69">
        <w:trPr>
          <w:trHeight w:val="32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AC384" w14:textId="77777777" w:rsidR="00D264DD" w:rsidRPr="00724A23" w:rsidRDefault="00D264DD" w:rsidP="00761D69">
            <w:pPr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Grand Total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B9A49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138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ABB9C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169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C2863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246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63A34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114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3A75F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74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8B01F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29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9491D" w14:textId="77777777" w:rsidR="00D264DD" w:rsidRPr="00724A23" w:rsidRDefault="00D264DD" w:rsidP="00761D69">
            <w:pPr>
              <w:jc w:val="right"/>
              <w:rPr>
                <w:b/>
                <w:bCs/>
                <w:color w:val="000000"/>
              </w:rPr>
            </w:pPr>
            <w:r w:rsidRPr="00724A23">
              <w:rPr>
                <w:b/>
                <w:bCs/>
                <w:color w:val="000000"/>
              </w:rPr>
              <w:t>770</w:t>
            </w:r>
          </w:p>
        </w:tc>
      </w:tr>
    </w:tbl>
    <w:p w14:paraId="305543B9" w14:textId="77777777" w:rsidR="00D264DD" w:rsidRDefault="00D264DD" w:rsidP="00D264D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color w:val="000000"/>
        </w:rPr>
      </w:pPr>
    </w:p>
    <w:p w14:paraId="5213E04E" w14:textId="77777777" w:rsidR="00D264DD" w:rsidRDefault="00D264DD" w:rsidP="00D264DD">
      <w:pPr>
        <w:spacing w:line="480" w:lineRule="auto"/>
        <w:jc w:val="both"/>
      </w:pPr>
      <w:sdt>
        <w:sdtPr>
          <w:tag w:val="goog_rdk_36"/>
          <w:id w:val="-327908662"/>
        </w:sdtPr>
        <w:sdtContent/>
      </w:sdt>
      <w:r w:rsidRPr="00186C86">
        <w:t xml:space="preserve"> </w:t>
      </w:r>
      <w:r>
        <w:t xml:space="preserve">Table S3 </w:t>
      </w:r>
      <w:r>
        <w:rPr>
          <w:color w:val="000000"/>
        </w:rPr>
        <w:t>Dunn’s test comparing the abundance of blood-fed mosquito species across study locations. This post-hoc analysis conducted 6 hypothesis tests and significant differences occur at p-value &lt; 0.01 (0.05/5).</w:t>
      </w:r>
    </w:p>
    <w:tbl>
      <w:tblPr>
        <w:tblW w:w="8505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1559"/>
        <w:gridCol w:w="1134"/>
        <w:gridCol w:w="851"/>
        <w:gridCol w:w="992"/>
        <w:gridCol w:w="1276"/>
        <w:gridCol w:w="1417"/>
      </w:tblGrid>
      <w:tr w:rsidR="00D264DD" w14:paraId="4D0A6441" w14:textId="77777777" w:rsidTr="00761D69">
        <w:tc>
          <w:tcPr>
            <w:tcW w:w="1276" w:type="dxa"/>
            <w:tcBorders>
              <w:bottom w:val="nil"/>
            </w:tcBorders>
          </w:tcPr>
          <w:p w14:paraId="5F90F0D8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Location 1</w:t>
            </w:r>
          </w:p>
        </w:tc>
        <w:tc>
          <w:tcPr>
            <w:tcW w:w="1559" w:type="dxa"/>
            <w:tcBorders>
              <w:bottom w:val="nil"/>
            </w:tcBorders>
          </w:tcPr>
          <w:p w14:paraId="56746682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Location 2         </w:t>
            </w:r>
          </w:p>
        </w:tc>
        <w:tc>
          <w:tcPr>
            <w:tcW w:w="1134" w:type="dxa"/>
            <w:tcBorders>
              <w:bottom w:val="nil"/>
            </w:tcBorders>
          </w:tcPr>
          <w:p w14:paraId="4A8D7379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n1</w:t>
            </w:r>
          </w:p>
        </w:tc>
        <w:tc>
          <w:tcPr>
            <w:tcW w:w="851" w:type="dxa"/>
            <w:tcBorders>
              <w:bottom w:val="nil"/>
            </w:tcBorders>
          </w:tcPr>
          <w:p w14:paraId="2F93D887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n2</w:t>
            </w:r>
          </w:p>
        </w:tc>
        <w:tc>
          <w:tcPr>
            <w:tcW w:w="992" w:type="dxa"/>
            <w:tcBorders>
              <w:bottom w:val="nil"/>
            </w:tcBorders>
          </w:tcPr>
          <w:p w14:paraId="55E67847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statistic  </w:t>
            </w:r>
          </w:p>
        </w:tc>
        <w:tc>
          <w:tcPr>
            <w:tcW w:w="1276" w:type="dxa"/>
            <w:tcBorders>
              <w:bottom w:val="nil"/>
            </w:tcBorders>
          </w:tcPr>
          <w:p w14:paraId="05A10F58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p</w:t>
            </w:r>
          </w:p>
        </w:tc>
        <w:tc>
          <w:tcPr>
            <w:tcW w:w="1417" w:type="dxa"/>
            <w:tcBorders>
              <w:bottom w:val="nil"/>
            </w:tcBorders>
          </w:tcPr>
          <w:p w14:paraId="0ED64464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p.adj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signif</w:t>
            </w:r>
            <w:proofErr w:type="spellEnd"/>
          </w:p>
        </w:tc>
      </w:tr>
      <w:tr w:rsidR="00D264DD" w14:paraId="5FE10BF8" w14:textId="77777777" w:rsidTr="00761D69">
        <w:tc>
          <w:tcPr>
            <w:tcW w:w="1276" w:type="dxa"/>
            <w:tcBorders>
              <w:top w:val="single" w:sz="4" w:space="0" w:color="000000"/>
            </w:tcBorders>
          </w:tcPr>
          <w:p w14:paraId="22B4E6BC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Justicia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11047AF7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Satara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73EDFFD6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162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0C7CB818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262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27AF343B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-5.98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0773882A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2.25e- 9</w:t>
            </w: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763B66BB" w14:textId="77777777" w:rsidR="00D264DD" w:rsidRDefault="00D264DD" w:rsidP="00761D69">
            <w:pPr>
              <w:spacing w:line="480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****</w:t>
            </w:r>
          </w:p>
        </w:tc>
      </w:tr>
      <w:tr w:rsidR="00D264DD" w14:paraId="02EC5AAA" w14:textId="77777777" w:rsidTr="00761D69">
        <w:tc>
          <w:tcPr>
            <w:tcW w:w="1276" w:type="dxa"/>
          </w:tcPr>
          <w:p w14:paraId="5795027B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Justicia</w:t>
            </w:r>
          </w:p>
        </w:tc>
        <w:tc>
          <w:tcPr>
            <w:tcW w:w="1559" w:type="dxa"/>
          </w:tcPr>
          <w:p w14:paraId="0A8D1D47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Skukuza       </w:t>
            </w:r>
          </w:p>
        </w:tc>
        <w:tc>
          <w:tcPr>
            <w:tcW w:w="1134" w:type="dxa"/>
          </w:tcPr>
          <w:p w14:paraId="62A8D22E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162</w:t>
            </w:r>
          </w:p>
        </w:tc>
        <w:tc>
          <w:tcPr>
            <w:tcW w:w="851" w:type="dxa"/>
          </w:tcPr>
          <w:p w14:paraId="0194210E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135     </w:t>
            </w:r>
          </w:p>
        </w:tc>
        <w:tc>
          <w:tcPr>
            <w:tcW w:w="992" w:type="dxa"/>
          </w:tcPr>
          <w:p w14:paraId="2AC4D09B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0.391</w:t>
            </w:r>
          </w:p>
        </w:tc>
        <w:tc>
          <w:tcPr>
            <w:tcW w:w="1276" w:type="dxa"/>
          </w:tcPr>
          <w:p w14:paraId="5B839ED4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6.96e- 1</w:t>
            </w:r>
          </w:p>
        </w:tc>
        <w:tc>
          <w:tcPr>
            <w:tcW w:w="1417" w:type="dxa"/>
          </w:tcPr>
          <w:p w14:paraId="63710C29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ns</w:t>
            </w:r>
          </w:p>
        </w:tc>
      </w:tr>
      <w:tr w:rsidR="00D264DD" w14:paraId="3ADFE211" w14:textId="77777777" w:rsidTr="00761D69">
        <w:tc>
          <w:tcPr>
            <w:tcW w:w="1276" w:type="dxa"/>
          </w:tcPr>
          <w:p w14:paraId="405ED019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Justicia</w:t>
            </w:r>
          </w:p>
        </w:tc>
        <w:tc>
          <w:tcPr>
            <w:tcW w:w="1559" w:type="dxa"/>
          </w:tcPr>
          <w:p w14:paraId="10622C99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Welverdiend</w:t>
            </w:r>
            <w:proofErr w:type="spellEnd"/>
          </w:p>
        </w:tc>
        <w:tc>
          <w:tcPr>
            <w:tcW w:w="1134" w:type="dxa"/>
          </w:tcPr>
          <w:p w14:paraId="2155A813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162</w:t>
            </w:r>
          </w:p>
        </w:tc>
        <w:tc>
          <w:tcPr>
            <w:tcW w:w="851" w:type="dxa"/>
          </w:tcPr>
          <w:p w14:paraId="6E1DA71C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992" w:type="dxa"/>
          </w:tcPr>
          <w:p w14:paraId="02A0BE95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2.05  </w:t>
            </w:r>
          </w:p>
        </w:tc>
        <w:tc>
          <w:tcPr>
            <w:tcW w:w="1276" w:type="dxa"/>
          </w:tcPr>
          <w:p w14:paraId="6BBC12B3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4.07e- 2</w:t>
            </w:r>
          </w:p>
        </w:tc>
        <w:tc>
          <w:tcPr>
            <w:tcW w:w="1417" w:type="dxa"/>
          </w:tcPr>
          <w:p w14:paraId="29263C31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ns</w:t>
            </w:r>
          </w:p>
        </w:tc>
      </w:tr>
      <w:tr w:rsidR="00D264DD" w14:paraId="7AB1A33D" w14:textId="77777777" w:rsidTr="00761D69">
        <w:tc>
          <w:tcPr>
            <w:tcW w:w="1276" w:type="dxa"/>
          </w:tcPr>
          <w:p w14:paraId="39F07DD8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Satara</w:t>
            </w:r>
          </w:p>
        </w:tc>
        <w:tc>
          <w:tcPr>
            <w:tcW w:w="1559" w:type="dxa"/>
          </w:tcPr>
          <w:p w14:paraId="5A188EE0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Skukuza</w:t>
            </w:r>
          </w:p>
        </w:tc>
        <w:tc>
          <w:tcPr>
            <w:tcW w:w="1134" w:type="dxa"/>
          </w:tcPr>
          <w:p w14:paraId="7B2E052F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262</w:t>
            </w:r>
          </w:p>
        </w:tc>
        <w:tc>
          <w:tcPr>
            <w:tcW w:w="851" w:type="dxa"/>
          </w:tcPr>
          <w:p w14:paraId="2F89C5CD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135</w:t>
            </w:r>
          </w:p>
        </w:tc>
        <w:tc>
          <w:tcPr>
            <w:tcW w:w="992" w:type="dxa"/>
          </w:tcPr>
          <w:p w14:paraId="53760856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6.07</w:t>
            </w:r>
          </w:p>
        </w:tc>
        <w:tc>
          <w:tcPr>
            <w:tcW w:w="1276" w:type="dxa"/>
          </w:tcPr>
          <w:p w14:paraId="722AB44A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1.27e- 9</w:t>
            </w:r>
          </w:p>
        </w:tc>
        <w:tc>
          <w:tcPr>
            <w:tcW w:w="1417" w:type="dxa"/>
          </w:tcPr>
          <w:p w14:paraId="6B536E0C" w14:textId="77777777" w:rsidR="00D264DD" w:rsidRDefault="00D264DD" w:rsidP="00761D69">
            <w:pPr>
              <w:spacing w:line="480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****</w:t>
            </w:r>
          </w:p>
        </w:tc>
      </w:tr>
      <w:tr w:rsidR="00D264DD" w14:paraId="2684D693" w14:textId="77777777" w:rsidTr="00761D69">
        <w:tc>
          <w:tcPr>
            <w:tcW w:w="1276" w:type="dxa"/>
          </w:tcPr>
          <w:p w14:paraId="0BD0561F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Satara</w:t>
            </w:r>
          </w:p>
        </w:tc>
        <w:tc>
          <w:tcPr>
            <w:tcW w:w="1559" w:type="dxa"/>
          </w:tcPr>
          <w:p w14:paraId="52849995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Welverdiend</w:t>
            </w:r>
            <w:proofErr w:type="spellEnd"/>
          </w:p>
        </w:tc>
        <w:tc>
          <w:tcPr>
            <w:tcW w:w="1134" w:type="dxa"/>
          </w:tcPr>
          <w:p w14:paraId="4404DD6B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262</w:t>
            </w:r>
          </w:p>
        </w:tc>
        <w:tc>
          <w:tcPr>
            <w:tcW w:w="851" w:type="dxa"/>
          </w:tcPr>
          <w:p w14:paraId="09AF281E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992" w:type="dxa"/>
          </w:tcPr>
          <w:p w14:paraId="1FA2BD00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8.77</w:t>
            </w:r>
          </w:p>
        </w:tc>
        <w:tc>
          <w:tcPr>
            <w:tcW w:w="1276" w:type="dxa"/>
          </w:tcPr>
          <w:p w14:paraId="41396205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1.77e-18</w:t>
            </w:r>
          </w:p>
        </w:tc>
        <w:tc>
          <w:tcPr>
            <w:tcW w:w="1417" w:type="dxa"/>
          </w:tcPr>
          <w:p w14:paraId="51723C6C" w14:textId="77777777" w:rsidR="00D264DD" w:rsidRDefault="00D264DD" w:rsidP="00761D69">
            <w:pPr>
              <w:spacing w:line="480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****</w:t>
            </w:r>
          </w:p>
        </w:tc>
      </w:tr>
      <w:tr w:rsidR="00D264DD" w14:paraId="0339C156" w14:textId="77777777" w:rsidTr="00761D69">
        <w:tc>
          <w:tcPr>
            <w:tcW w:w="1276" w:type="dxa"/>
          </w:tcPr>
          <w:p w14:paraId="512888FD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Sukuza</w:t>
            </w:r>
            <w:proofErr w:type="spellEnd"/>
          </w:p>
        </w:tc>
        <w:tc>
          <w:tcPr>
            <w:tcW w:w="1559" w:type="dxa"/>
          </w:tcPr>
          <w:p w14:paraId="1B1C259C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Welverdiend</w:t>
            </w:r>
            <w:proofErr w:type="spellEnd"/>
          </w:p>
        </w:tc>
        <w:tc>
          <w:tcPr>
            <w:tcW w:w="1134" w:type="dxa"/>
          </w:tcPr>
          <w:p w14:paraId="21DB8107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135</w:t>
            </w:r>
          </w:p>
        </w:tc>
        <w:tc>
          <w:tcPr>
            <w:tcW w:w="851" w:type="dxa"/>
          </w:tcPr>
          <w:p w14:paraId="7CF1BB96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992" w:type="dxa"/>
          </w:tcPr>
          <w:p w14:paraId="60B665B9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1.53</w:t>
            </w:r>
          </w:p>
        </w:tc>
        <w:tc>
          <w:tcPr>
            <w:tcW w:w="1276" w:type="dxa"/>
          </w:tcPr>
          <w:p w14:paraId="50694A31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1.27e- 1</w:t>
            </w:r>
          </w:p>
        </w:tc>
        <w:tc>
          <w:tcPr>
            <w:tcW w:w="1417" w:type="dxa"/>
          </w:tcPr>
          <w:p w14:paraId="7250076C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ns</w:t>
            </w:r>
          </w:p>
        </w:tc>
      </w:tr>
    </w:tbl>
    <w:p w14:paraId="59BAA089" w14:textId="77777777" w:rsidR="00D264DD" w:rsidRDefault="00D264DD" w:rsidP="00D264DD">
      <w:pPr>
        <w:spacing w:line="480" w:lineRule="auto"/>
        <w:jc w:val="both"/>
        <w:rPr>
          <w:i/>
          <w:iCs/>
          <w:color w:val="000000"/>
        </w:rPr>
      </w:pPr>
      <w:bookmarkStart w:id="1" w:name="_heading=h.279rm1gvsznz" w:colFirst="0" w:colLast="0"/>
      <w:bookmarkEnd w:id="1"/>
    </w:p>
    <w:p w14:paraId="67AD8CA0" w14:textId="77777777" w:rsidR="00D264DD" w:rsidRDefault="00D264DD" w:rsidP="00D264DD">
      <w:pPr>
        <w:spacing w:line="480" w:lineRule="auto"/>
        <w:jc w:val="both"/>
      </w:pPr>
      <w:r>
        <w:t>Table S4 Dunn test on the influence of trap type on the capture of blood-fed mosquitoes. This post-hoc analysis conducted 6 hypothesis tests and significant differences occurred at p-value &lt; 0.01(0.05/5).</w:t>
      </w:r>
    </w:p>
    <w:tbl>
      <w:tblPr>
        <w:tblW w:w="9072" w:type="dxa"/>
        <w:tblBorders>
          <w:top w:val="single" w:sz="4" w:space="0" w:color="000000"/>
          <w:bottom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992"/>
        <w:gridCol w:w="709"/>
        <w:gridCol w:w="851"/>
        <w:gridCol w:w="1134"/>
        <w:gridCol w:w="1134"/>
        <w:gridCol w:w="992"/>
        <w:gridCol w:w="1984"/>
      </w:tblGrid>
      <w:tr w:rsidR="00D264DD" w14:paraId="1263A58F" w14:textId="77777777" w:rsidTr="00761D69">
        <w:trPr>
          <w:trHeight w:val="320"/>
        </w:trPr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7F8B357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Traps 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B04C295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Traps 2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0A9ADE3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n1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880BC8C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n2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DCE33F4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Statistic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AAC0376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p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40DAE64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p (adj.)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BE81B13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Significance</w:t>
            </w:r>
          </w:p>
        </w:tc>
      </w:tr>
      <w:tr w:rsidR="00D264DD" w14:paraId="7D787FB2" w14:textId="77777777" w:rsidTr="00761D69">
        <w:trPr>
          <w:trHeight w:val="320"/>
        </w:trPr>
        <w:tc>
          <w:tcPr>
            <w:tcW w:w="1276" w:type="dxa"/>
            <w:tcBorders>
              <w:top w:val="single" w:sz="4" w:space="0" w:color="000000"/>
            </w:tcBorders>
            <w:vAlign w:val="bottom"/>
          </w:tcPr>
          <w:p w14:paraId="13D329F5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Aspirator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vAlign w:val="bottom"/>
          </w:tcPr>
          <w:p w14:paraId="26FD48AA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Bucket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bottom"/>
          </w:tcPr>
          <w:p w14:paraId="5DD95F1F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vAlign w:val="bottom"/>
          </w:tcPr>
          <w:p w14:paraId="77231F65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bottom"/>
          </w:tcPr>
          <w:p w14:paraId="19785E8E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2.04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bottom"/>
          </w:tcPr>
          <w:p w14:paraId="39D0209D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0.0412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vAlign w:val="bottom"/>
          </w:tcPr>
          <w:p w14:paraId="007FF544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0.124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vAlign w:val="bottom"/>
          </w:tcPr>
          <w:p w14:paraId="47F0D718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ns</w:t>
            </w:r>
          </w:p>
        </w:tc>
      </w:tr>
      <w:tr w:rsidR="00D264DD" w14:paraId="431BEE9E" w14:textId="77777777" w:rsidTr="00761D69">
        <w:trPr>
          <w:trHeight w:val="320"/>
        </w:trPr>
        <w:tc>
          <w:tcPr>
            <w:tcW w:w="1276" w:type="dxa"/>
            <w:vAlign w:val="bottom"/>
          </w:tcPr>
          <w:p w14:paraId="12C7BC03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Aspirator</w:t>
            </w:r>
          </w:p>
        </w:tc>
        <w:tc>
          <w:tcPr>
            <w:tcW w:w="992" w:type="dxa"/>
            <w:vAlign w:val="bottom"/>
          </w:tcPr>
          <w:p w14:paraId="13848B98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CDC</w:t>
            </w:r>
          </w:p>
        </w:tc>
        <w:tc>
          <w:tcPr>
            <w:tcW w:w="709" w:type="dxa"/>
            <w:vAlign w:val="bottom"/>
          </w:tcPr>
          <w:p w14:paraId="5EEC0B27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851" w:type="dxa"/>
            <w:vAlign w:val="bottom"/>
          </w:tcPr>
          <w:p w14:paraId="2074B535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517</w:t>
            </w:r>
          </w:p>
        </w:tc>
        <w:tc>
          <w:tcPr>
            <w:tcW w:w="1134" w:type="dxa"/>
            <w:vAlign w:val="bottom"/>
          </w:tcPr>
          <w:p w14:paraId="38586428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2.98</w:t>
            </w:r>
          </w:p>
        </w:tc>
        <w:tc>
          <w:tcPr>
            <w:tcW w:w="1134" w:type="dxa"/>
            <w:vAlign w:val="bottom"/>
          </w:tcPr>
          <w:p w14:paraId="32072B53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0.00288</w:t>
            </w:r>
          </w:p>
        </w:tc>
        <w:tc>
          <w:tcPr>
            <w:tcW w:w="992" w:type="dxa"/>
            <w:vAlign w:val="bottom"/>
          </w:tcPr>
          <w:p w14:paraId="5815CBFE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0.0115</w:t>
            </w:r>
          </w:p>
        </w:tc>
        <w:tc>
          <w:tcPr>
            <w:tcW w:w="1984" w:type="dxa"/>
            <w:vAlign w:val="bottom"/>
          </w:tcPr>
          <w:p w14:paraId="573FBBFE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*</w:t>
            </w:r>
          </w:p>
        </w:tc>
      </w:tr>
      <w:tr w:rsidR="00D264DD" w14:paraId="51561C7B" w14:textId="77777777" w:rsidTr="00761D69">
        <w:trPr>
          <w:trHeight w:val="320"/>
        </w:trPr>
        <w:tc>
          <w:tcPr>
            <w:tcW w:w="1276" w:type="dxa"/>
            <w:vAlign w:val="bottom"/>
          </w:tcPr>
          <w:p w14:paraId="219DFA18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Aspirator</w:t>
            </w:r>
          </w:p>
        </w:tc>
        <w:tc>
          <w:tcPr>
            <w:tcW w:w="992" w:type="dxa"/>
            <w:vAlign w:val="bottom"/>
          </w:tcPr>
          <w:p w14:paraId="44902444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Tent</w:t>
            </w:r>
          </w:p>
        </w:tc>
        <w:tc>
          <w:tcPr>
            <w:tcW w:w="709" w:type="dxa"/>
            <w:vAlign w:val="bottom"/>
          </w:tcPr>
          <w:p w14:paraId="68CC0B5C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851" w:type="dxa"/>
            <w:vAlign w:val="bottom"/>
          </w:tcPr>
          <w:p w14:paraId="76DCAD46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607</w:t>
            </w:r>
          </w:p>
        </w:tc>
        <w:tc>
          <w:tcPr>
            <w:tcW w:w="1134" w:type="dxa"/>
            <w:vAlign w:val="bottom"/>
          </w:tcPr>
          <w:p w14:paraId="0AF04301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5.2</w:t>
            </w:r>
          </w:p>
        </w:tc>
        <w:tc>
          <w:tcPr>
            <w:tcW w:w="1134" w:type="dxa"/>
            <w:vAlign w:val="bottom"/>
          </w:tcPr>
          <w:p w14:paraId="3E47387B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1.96e-7</w:t>
            </w:r>
          </w:p>
        </w:tc>
        <w:tc>
          <w:tcPr>
            <w:tcW w:w="992" w:type="dxa"/>
            <w:vAlign w:val="bottom"/>
          </w:tcPr>
          <w:p w14:paraId="4D4EAC96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1.17e-6</w:t>
            </w:r>
          </w:p>
        </w:tc>
        <w:tc>
          <w:tcPr>
            <w:tcW w:w="1984" w:type="dxa"/>
            <w:vAlign w:val="bottom"/>
          </w:tcPr>
          <w:p w14:paraId="5E3FD187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****</w:t>
            </w:r>
          </w:p>
        </w:tc>
      </w:tr>
      <w:tr w:rsidR="00D264DD" w14:paraId="48A43FB4" w14:textId="77777777" w:rsidTr="00761D69">
        <w:trPr>
          <w:trHeight w:val="320"/>
        </w:trPr>
        <w:tc>
          <w:tcPr>
            <w:tcW w:w="1276" w:type="dxa"/>
            <w:vAlign w:val="bottom"/>
          </w:tcPr>
          <w:p w14:paraId="6F8F7EDC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Bucket</w:t>
            </w:r>
          </w:p>
        </w:tc>
        <w:tc>
          <w:tcPr>
            <w:tcW w:w="992" w:type="dxa"/>
            <w:vAlign w:val="bottom"/>
          </w:tcPr>
          <w:p w14:paraId="6F02B881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CDC</w:t>
            </w:r>
          </w:p>
        </w:tc>
        <w:tc>
          <w:tcPr>
            <w:tcW w:w="709" w:type="dxa"/>
            <w:vAlign w:val="bottom"/>
          </w:tcPr>
          <w:p w14:paraId="566D0CFF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851" w:type="dxa"/>
            <w:vAlign w:val="bottom"/>
          </w:tcPr>
          <w:p w14:paraId="30986E46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517</w:t>
            </w:r>
          </w:p>
        </w:tc>
        <w:tc>
          <w:tcPr>
            <w:tcW w:w="1134" w:type="dxa"/>
            <w:vAlign w:val="bottom"/>
          </w:tcPr>
          <w:p w14:paraId="62CB52E3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–0.0654</w:t>
            </w:r>
          </w:p>
        </w:tc>
        <w:tc>
          <w:tcPr>
            <w:tcW w:w="1134" w:type="dxa"/>
            <w:vAlign w:val="bottom"/>
          </w:tcPr>
          <w:p w14:paraId="2D37B80A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0.948</w:t>
            </w:r>
          </w:p>
        </w:tc>
        <w:tc>
          <w:tcPr>
            <w:tcW w:w="992" w:type="dxa"/>
            <w:vAlign w:val="bottom"/>
          </w:tcPr>
          <w:p w14:paraId="4D9C2ED9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0.948</w:t>
            </w:r>
          </w:p>
        </w:tc>
        <w:tc>
          <w:tcPr>
            <w:tcW w:w="1984" w:type="dxa"/>
            <w:vAlign w:val="bottom"/>
          </w:tcPr>
          <w:p w14:paraId="7BBE2527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ns</w:t>
            </w:r>
          </w:p>
        </w:tc>
      </w:tr>
      <w:tr w:rsidR="00D264DD" w14:paraId="78C5D6EF" w14:textId="77777777" w:rsidTr="00761D69">
        <w:trPr>
          <w:trHeight w:val="320"/>
        </w:trPr>
        <w:tc>
          <w:tcPr>
            <w:tcW w:w="1276" w:type="dxa"/>
            <w:vAlign w:val="bottom"/>
          </w:tcPr>
          <w:p w14:paraId="602CC3DD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Bucket</w:t>
            </w:r>
          </w:p>
        </w:tc>
        <w:tc>
          <w:tcPr>
            <w:tcW w:w="992" w:type="dxa"/>
            <w:vAlign w:val="bottom"/>
          </w:tcPr>
          <w:p w14:paraId="3062EF92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Tent</w:t>
            </w:r>
          </w:p>
        </w:tc>
        <w:tc>
          <w:tcPr>
            <w:tcW w:w="709" w:type="dxa"/>
            <w:vAlign w:val="bottom"/>
          </w:tcPr>
          <w:p w14:paraId="5E8D784C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851" w:type="dxa"/>
            <w:vAlign w:val="bottom"/>
          </w:tcPr>
          <w:p w14:paraId="744CE7A7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607</w:t>
            </w:r>
          </w:p>
        </w:tc>
        <w:tc>
          <w:tcPr>
            <w:tcW w:w="1134" w:type="dxa"/>
            <w:vAlign w:val="bottom"/>
          </w:tcPr>
          <w:p w14:paraId="455FEF06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1.7</w:t>
            </w:r>
          </w:p>
        </w:tc>
        <w:tc>
          <w:tcPr>
            <w:tcW w:w="1134" w:type="dxa"/>
            <w:vAlign w:val="bottom"/>
          </w:tcPr>
          <w:p w14:paraId="0C618EAD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0.0892</w:t>
            </w:r>
          </w:p>
        </w:tc>
        <w:tc>
          <w:tcPr>
            <w:tcW w:w="992" w:type="dxa"/>
            <w:vAlign w:val="bottom"/>
          </w:tcPr>
          <w:p w14:paraId="15AB3FFE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0.178</w:t>
            </w:r>
          </w:p>
        </w:tc>
        <w:tc>
          <w:tcPr>
            <w:tcW w:w="1984" w:type="dxa"/>
            <w:vAlign w:val="bottom"/>
          </w:tcPr>
          <w:p w14:paraId="65C2AF24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ns</w:t>
            </w:r>
          </w:p>
        </w:tc>
      </w:tr>
      <w:tr w:rsidR="00D264DD" w14:paraId="11488D33" w14:textId="77777777" w:rsidTr="00761D69">
        <w:trPr>
          <w:trHeight w:val="320"/>
        </w:trPr>
        <w:tc>
          <w:tcPr>
            <w:tcW w:w="1276" w:type="dxa"/>
            <w:vAlign w:val="bottom"/>
          </w:tcPr>
          <w:p w14:paraId="58D38D60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CDC</w:t>
            </w:r>
          </w:p>
        </w:tc>
        <w:tc>
          <w:tcPr>
            <w:tcW w:w="992" w:type="dxa"/>
            <w:vAlign w:val="bottom"/>
          </w:tcPr>
          <w:p w14:paraId="46E39423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Tent</w:t>
            </w:r>
          </w:p>
        </w:tc>
        <w:tc>
          <w:tcPr>
            <w:tcW w:w="709" w:type="dxa"/>
            <w:vAlign w:val="bottom"/>
          </w:tcPr>
          <w:p w14:paraId="23B6CAA6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517</w:t>
            </w:r>
          </w:p>
        </w:tc>
        <w:tc>
          <w:tcPr>
            <w:tcW w:w="851" w:type="dxa"/>
            <w:vAlign w:val="bottom"/>
          </w:tcPr>
          <w:p w14:paraId="3689042B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607</w:t>
            </w:r>
          </w:p>
        </w:tc>
        <w:tc>
          <w:tcPr>
            <w:tcW w:w="1134" w:type="dxa"/>
            <w:vAlign w:val="bottom"/>
          </w:tcPr>
          <w:p w14:paraId="4171B27F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4.26</w:t>
            </w:r>
          </w:p>
        </w:tc>
        <w:tc>
          <w:tcPr>
            <w:tcW w:w="1134" w:type="dxa"/>
            <w:vAlign w:val="bottom"/>
          </w:tcPr>
          <w:p w14:paraId="41D999EA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2.02e-5</w:t>
            </w:r>
          </w:p>
        </w:tc>
        <w:tc>
          <w:tcPr>
            <w:tcW w:w="992" w:type="dxa"/>
            <w:vAlign w:val="bottom"/>
          </w:tcPr>
          <w:p w14:paraId="53F26F70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1.01e-4</w:t>
            </w:r>
          </w:p>
        </w:tc>
        <w:tc>
          <w:tcPr>
            <w:tcW w:w="1984" w:type="dxa"/>
            <w:vAlign w:val="bottom"/>
          </w:tcPr>
          <w:p w14:paraId="16A9F5D4" w14:textId="77777777" w:rsidR="00D264DD" w:rsidRDefault="00D264DD" w:rsidP="00761D69">
            <w:pPr>
              <w:spacing w:line="48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***</w:t>
            </w:r>
          </w:p>
        </w:tc>
      </w:tr>
    </w:tbl>
    <w:p w14:paraId="233FD441" w14:textId="77777777" w:rsidR="00AC0773" w:rsidRDefault="00AC0773"/>
    <w:sectPr w:rsidR="00AC07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6B6F3B"/>
    <w:multiLevelType w:val="hybridMultilevel"/>
    <w:tmpl w:val="4016E6BE"/>
    <w:lvl w:ilvl="0" w:tplc="D5E42BF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B7D2B"/>
    <w:multiLevelType w:val="hybridMultilevel"/>
    <w:tmpl w:val="6EB82206"/>
    <w:lvl w:ilvl="0" w:tplc="9FA27AB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874F1"/>
    <w:multiLevelType w:val="hybridMultilevel"/>
    <w:tmpl w:val="2D54685A"/>
    <w:lvl w:ilvl="0" w:tplc="2A8CCC10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51A0452"/>
    <w:multiLevelType w:val="multilevel"/>
    <w:tmpl w:val="C5A6F7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B41B7"/>
    <w:multiLevelType w:val="hybridMultilevel"/>
    <w:tmpl w:val="FFAC05BA"/>
    <w:lvl w:ilvl="0" w:tplc="1B920D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1E3D0C"/>
    <w:multiLevelType w:val="hybridMultilevel"/>
    <w:tmpl w:val="5DF633EC"/>
    <w:lvl w:ilvl="0" w:tplc="4A10D4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864881">
    <w:abstractNumId w:val="3"/>
  </w:num>
  <w:num w:numId="2" w16cid:durableId="704254138">
    <w:abstractNumId w:val="1"/>
  </w:num>
  <w:num w:numId="3" w16cid:durableId="760947894">
    <w:abstractNumId w:val="4"/>
  </w:num>
  <w:num w:numId="4" w16cid:durableId="39673719">
    <w:abstractNumId w:val="5"/>
  </w:num>
  <w:num w:numId="5" w16cid:durableId="1946230375">
    <w:abstractNumId w:val="2"/>
  </w:num>
  <w:num w:numId="6" w16cid:durableId="5074079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DD"/>
    <w:rsid w:val="00030B3B"/>
    <w:rsid w:val="00056C9A"/>
    <w:rsid w:val="00072CCE"/>
    <w:rsid w:val="00076BCF"/>
    <w:rsid w:val="000B2A87"/>
    <w:rsid w:val="000B2D44"/>
    <w:rsid w:val="000C36D6"/>
    <w:rsid w:val="0015726D"/>
    <w:rsid w:val="00162ABB"/>
    <w:rsid w:val="00172376"/>
    <w:rsid w:val="00175E2C"/>
    <w:rsid w:val="00176B1D"/>
    <w:rsid w:val="00177CBE"/>
    <w:rsid w:val="001B204D"/>
    <w:rsid w:val="001F450B"/>
    <w:rsid w:val="002101BE"/>
    <w:rsid w:val="00214DD2"/>
    <w:rsid w:val="00280BB1"/>
    <w:rsid w:val="002F442C"/>
    <w:rsid w:val="00300F7C"/>
    <w:rsid w:val="00301FE3"/>
    <w:rsid w:val="003670D2"/>
    <w:rsid w:val="003D3D3D"/>
    <w:rsid w:val="00400DAB"/>
    <w:rsid w:val="004A62BB"/>
    <w:rsid w:val="004B3B57"/>
    <w:rsid w:val="004B5635"/>
    <w:rsid w:val="004C691E"/>
    <w:rsid w:val="004D29E3"/>
    <w:rsid w:val="00517445"/>
    <w:rsid w:val="0053125E"/>
    <w:rsid w:val="005354F3"/>
    <w:rsid w:val="005435F9"/>
    <w:rsid w:val="00544177"/>
    <w:rsid w:val="00547D7E"/>
    <w:rsid w:val="0057598B"/>
    <w:rsid w:val="005A1159"/>
    <w:rsid w:val="005A5AE8"/>
    <w:rsid w:val="005B1B1B"/>
    <w:rsid w:val="005C3CC1"/>
    <w:rsid w:val="005D48D7"/>
    <w:rsid w:val="00611BA5"/>
    <w:rsid w:val="00614054"/>
    <w:rsid w:val="00636DFA"/>
    <w:rsid w:val="00640484"/>
    <w:rsid w:val="00646FAA"/>
    <w:rsid w:val="00661709"/>
    <w:rsid w:val="00664FE5"/>
    <w:rsid w:val="00695D4B"/>
    <w:rsid w:val="006D58CE"/>
    <w:rsid w:val="00721A1A"/>
    <w:rsid w:val="007238B9"/>
    <w:rsid w:val="00725649"/>
    <w:rsid w:val="00770449"/>
    <w:rsid w:val="00770C40"/>
    <w:rsid w:val="0079674C"/>
    <w:rsid w:val="00825EC0"/>
    <w:rsid w:val="0082709E"/>
    <w:rsid w:val="008350C2"/>
    <w:rsid w:val="00835819"/>
    <w:rsid w:val="00845B0B"/>
    <w:rsid w:val="00850375"/>
    <w:rsid w:val="00853D0F"/>
    <w:rsid w:val="008716A3"/>
    <w:rsid w:val="008940C4"/>
    <w:rsid w:val="0089508E"/>
    <w:rsid w:val="008A3A7B"/>
    <w:rsid w:val="008F2DE9"/>
    <w:rsid w:val="00933C7D"/>
    <w:rsid w:val="009523F7"/>
    <w:rsid w:val="009719C7"/>
    <w:rsid w:val="0097333B"/>
    <w:rsid w:val="00974B70"/>
    <w:rsid w:val="009803C9"/>
    <w:rsid w:val="00997435"/>
    <w:rsid w:val="00997A50"/>
    <w:rsid w:val="009A4921"/>
    <w:rsid w:val="009E7548"/>
    <w:rsid w:val="00A31AE3"/>
    <w:rsid w:val="00A53F9C"/>
    <w:rsid w:val="00A54CA1"/>
    <w:rsid w:val="00A70994"/>
    <w:rsid w:val="00A85EC9"/>
    <w:rsid w:val="00AA685D"/>
    <w:rsid w:val="00AC0773"/>
    <w:rsid w:val="00AC1445"/>
    <w:rsid w:val="00AC496B"/>
    <w:rsid w:val="00AC6550"/>
    <w:rsid w:val="00B14616"/>
    <w:rsid w:val="00B2740C"/>
    <w:rsid w:val="00B47F57"/>
    <w:rsid w:val="00B51888"/>
    <w:rsid w:val="00B8127E"/>
    <w:rsid w:val="00BA715D"/>
    <w:rsid w:val="00BE0410"/>
    <w:rsid w:val="00C4581A"/>
    <w:rsid w:val="00C52C77"/>
    <w:rsid w:val="00C62C91"/>
    <w:rsid w:val="00CC1C63"/>
    <w:rsid w:val="00CD4ADB"/>
    <w:rsid w:val="00CD6D21"/>
    <w:rsid w:val="00CE2EC1"/>
    <w:rsid w:val="00CE3FC8"/>
    <w:rsid w:val="00D169F4"/>
    <w:rsid w:val="00D264DD"/>
    <w:rsid w:val="00D26F6A"/>
    <w:rsid w:val="00D32C18"/>
    <w:rsid w:val="00D44085"/>
    <w:rsid w:val="00D50B01"/>
    <w:rsid w:val="00D51C62"/>
    <w:rsid w:val="00D864C4"/>
    <w:rsid w:val="00DA4F94"/>
    <w:rsid w:val="00DA685E"/>
    <w:rsid w:val="00DC6D86"/>
    <w:rsid w:val="00DC7BA6"/>
    <w:rsid w:val="00DD5A02"/>
    <w:rsid w:val="00E0612E"/>
    <w:rsid w:val="00E66714"/>
    <w:rsid w:val="00E729BF"/>
    <w:rsid w:val="00EB6588"/>
    <w:rsid w:val="00ED139D"/>
    <w:rsid w:val="00EF2B43"/>
    <w:rsid w:val="00F02336"/>
    <w:rsid w:val="00F34981"/>
    <w:rsid w:val="00F62620"/>
    <w:rsid w:val="00F675CE"/>
    <w:rsid w:val="00F719CA"/>
    <w:rsid w:val="00F84BC7"/>
    <w:rsid w:val="00FB102A"/>
    <w:rsid w:val="00FF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5BFBB0"/>
  <w15:chartTrackingRefBased/>
  <w15:docId w15:val="{3D383C54-0982-4B45-A3F6-C3D81B1AB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4DD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6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6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64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4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4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4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4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4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4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264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264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4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4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4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4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4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4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64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6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4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6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64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64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64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64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4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4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64DD"/>
    <w:rPr>
      <w:b/>
      <w:bCs/>
      <w:smallCaps/>
      <w:color w:val="0F4761" w:themeColor="accent1" w:themeShade="BF"/>
      <w:spacing w:val="5"/>
    </w:rPr>
  </w:style>
  <w:style w:type="table" w:customStyle="1" w:styleId="TableNormal0">
    <w:name w:val="TableNormal"/>
    <w:rsid w:val="00D264DD"/>
    <w:rPr>
      <w:rFonts w:ascii="Times New Roman" w:eastAsia="Times New Roman" w:hAnsi="Times New Roman" w:cs="Times New Roman"/>
      <w:kern w:val="0"/>
      <w:lang w:eastAsia="en-GB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D264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64DD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264DD"/>
    <w:rPr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D264D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4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4DD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264DD"/>
    <w:rPr>
      <w:b/>
      <w:bCs/>
    </w:rPr>
  </w:style>
  <w:style w:type="paragraph" w:styleId="NormalWeb">
    <w:name w:val="Normal (Web)"/>
    <w:basedOn w:val="Normal"/>
    <w:uiPriority w:val="99"/>
    <w:unhideWhenUsed/>
    <w:rsid w:val="00D264DD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D264DD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D264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64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264DD"/>
    <w:rPr>
      <w:color w:val="96607D" w:themeColor="followedHyperlink"/>
      <w:u w:val="single"/>
    </w:rPr>
  </w:style>
  <w:style w:type="paragraph" w:customStyle="1" w:styleId="paragraph">
    <w:name w:val="paragraph"/>
    <w:basedOn w:val="Normal"/>
    <w:rsid w:val="00D264DD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D264DD"/>
  </w:style>
  <w:style w:type="character" w:customStyle="1" w:styleId="eop">
    <w:name w:val="eop"/>
    <w:basedOn w:val="DefaultParagraphFont"/>
    <w:rsid w:val="00D264DD"/>
  </w:style>
  <w:style w:type="character" w:customStyle="1" w:styleId="markz68jox35h">
    <w:name w:val="markz68jox35h"/>
    <w:basedOn w:val="DefaultParagraphFont"/>
    <w:rsid w:val="00D264DD"/>
  </w:style>
  <w:style w:type="table" w:styleId="TableGrid">
    <w:name w:val="Table Grid"/>
    <w:basedOn w:val="TableNormal"/>
    <w:uiPriority w:val="39"/>
    <w:rsid w:val="00D264D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64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64DD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264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64DD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D264DD"/>
  </w:style>
  <w:style w:type="paragraph" w:styleId="BodyText">
    <w:name w:val="Body Text"/>
    <w:basedOn w:val="Normal"/>
    <w:link w:val="BodyTextChar"/>
    <w:uiPriority w:val="1"/>
    <w:qFormat/>
    <w:rsid w:val="00D264DD"/>
    <w:pPr>
      <w:widowControl w:val="0"/>
      <w:autoSpaceDE w:val="0"/>
      <w:autoSpaceDN w:val="0"/>
    </w:pPr>
    <w:rPr>
      <w:rFonts w:ascii="Arial MT" w:eastAsia="Arial MT" w:hAnsi="Arial MT" w:cs="Arial MT"/>
      <w:sz w:val="28"/>
      <w:szCs w:val="28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264DD"/>
    <w:rPr>
      <w:rFonts w:ascii="Arial MT" w:eastAsia="Arial MT" w:hAnsi="Arial MT" w:cs="Arial MT"/>
      <w:kern w:val="0"/>
      <w:sz w:val="28"/>
      <w:szCs w:val="28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D264DD"/>
    <w:pPr>
      <w:spacing w:before="480" w:after="0" w:line="276" w:lineRule="auto"/>
      <w:jc w:val="center"/>
      <w:outlineLvl w:val="9"/>
    </w:pPr>
    <w:rPr>
      <w:rFonts w:ascii="Times New Roman" w:hAnsi="Times New Roman"/>
      <w:b/>
      <w:color w:val="000000" w:themeColor="text1"/>
      <w:sz w:val="28"/>
      <w:szCs w:val="28"/>
      <w:shd w:val="clear" w:color="auto" w:fill="FFFFFF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264DD"/>
    <w:pPr>
      <w:tabs>
        <w:tab w:val="right" w:leader="dot" w:pos="9016"/>
      </w:tabs>
      <w:spacing w:before="120"/>
    </w:pPr>
    <w:rPr>
      <w:rFonts w:asciiTheme="minorHAnsi" w:hAnsiTheme="minorHAnsi"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D264DD"/>
    <w:pPr>
      <w:spacing w:before="120"/>
      <w:ind w:left="24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D264DD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D264DD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D264DD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D264DD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D264DD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D264DD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D264DD"/>
    <w:pPr>
      <w:ind w:left="1920"/>
    </w:pPr>
    <w:rPr>
      <w:rFonts w:asciiTheme="minorHAnsi" w:hAnsiTheme="minorHAnsi" w:cstheme="minorHAnsi"/>
      <w:sz w:val="20"/>
      <w:szCs w:val="20"/>
    </w:rPr>
  </w:style>
  <w:style w:type="paragraph" w:customStyle="1" w:styleId="p1">
    <w:name w:val="p1"/>
    <w:basedOn w:val="Normal"/>
    <w:rsid w:val="00D264DD"/>
    <w:rPr>
      <w:rFonts w:ascii="Arial" w:hAnsi="Arial" w:cs="Arial"/>
      <w:color w:val="000000"/>
      <w:sz w:val="15"/>
      <w:szCs w:val="15"/>
    </w:rPr>
  </w:style>
  <w:style w:type="character" w:customStyle="1" w:styleId="apple-converted-space">
    <w:name w:val="apple-converted-space"/>
    <w:basedOn w:val="DefaultParagraphFont"/>
    <w:rsid w:val="00D264DD"/>
  </w:style>
  <w:style w:type="character" w:customStyle="1" w:styleId="s1">
    <w:name w:val="s1"/>
    <w:basedOn w:val="DefaultParagraphFont"/>
    <w:rsid w:val="00D264DD"/>
    <w:rPr>
      <w:color w:val="0000FF"/>
    </w:rPr>
  </w:style>
  <w:style w:type="character" w:styleId="Emphasis">
    <w:name w:val="Emphasis"/>
    <w:basedOn w:val="DefaultParagraphFont"/>
    <w:uiPriority w:val="20"/>
    <w:qFormat/>
    <w:rsid w:val="00D264DD"/>
    <w:rPr>
      <w:i/>
      <w:iCs/>
    </w:rPr>
  </w:style>
  <w:style w:type="paragraph" w:customStyle="1" w:styleId="xmsonormal">
    <w:name w:val="x_msonormal"/>
    <w:basedOn w:val="Normal"/>
    <w:rsid w:val="00D264DD"/>
    <w:pPr>
      <w:spacing w:before="100" w:beforeAutospacing="1" w:after="100" w:afterAutospacing="1"/>
    </w:pPr>
  </w:style>
  <w:style w:type="paragraph" w:customStyle="1" w:styleId="xp1">
    <w:name w:val="x_p1"/>
    <w:basedOn w:val="Normal"/>
    <w:rsid w:val="00D264DD"/>
    <w:pPr>
      <w:spacing w:before="100" w:beforeAutospacing="1" w:after="100" w:afterAutospacing="1"/>
    </w:pPr>
  </w:style>
  <w:style w:type="character" w:customStyle="1" w:styleId="anchor-text">
    <w:name w:val="anchor-text"/>
    <w:basedOn w:val="DefaultParagraphFont"/>
    <w:rsid w:val="00D264DD"/>
  </w:style>
  <w:style w:type="paragraph" w:styleId="NoSpacing">
    <w:name w:val="No Spacing"/>
    <w:uiPriority w:val="1"/>
    <w:qFormat/>
    <w:rsid w:val="00D264DD"/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64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DD"/>
    <w:rPr>
      <w:rFonts w:ascii="Segoe UI" w:eastAsia="Times New Roman" w:hAnsi="Segoe UI" w:cs="Segoe UI"/>
      <w:kern w:val="0"/>
      <w:sz w:val="18"/>
      <w:szCs w:val="18"/>
      <w:lang w:eastAsia="en-GB"/>
      <w14:ligatures w14:val="none"/>
    </w:rPr>
  </w:style>
  <w:style w:type="character" w:customStyle="1" w:styleId="jpfdse">
    <w:name w:val="jpfdse"/>
    <w:basedOn w:val="DefaultParagraphFont"/>
    <w:rsid w:val="00D264DD"/>
  </w:style>
  <w:style w:type="paragraph" w:styleId="TableofFigures">
    <w:name w:val="table of figures"/>
    <w:basedOn w:val="Normal"/>
    <w:next w:val="Normal"/>
    <w:uiPriority w:val="99"/>
    <w:unhideWhenUsed/>
    <w:rsid w:val="00D264DD"/>
    <w:pPr>
      <w:ind w:left="480" w:hanging="480"/>
    </w:pPr>
    <w:rPr>
      <w:rFonts w:asciiTheme="minorHAnsi" w:hAnsiTheme="minorHAnsi"/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D264DD"/>
    <w:pPr>
      <w:spacing w:after="200"/>
    </w:pPr>
    <w:rPr>
      <w:color w:val="000000" w:themeColor="text1"/>
    </w:rPr>
  </w:style>
  <w:style w:type="character" w:customStyle="1" w:styleId="html-italic">
    <w:name w:val="html-italic"/>
    <w:basedOn w:val="DefaultParagraphFont"/>
    <w:rsid w:val="00D264DD"/>
  </w:style>
  <w:style w:type="paragraph" w:customStyle="1" w:styleId="msonormal0">
    <w:name w:val="msonormal"/>
    <w:basedOn w:val="Normal"/>
    <w:rsid w:val="00D264DD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D264DD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66">
    <w:name w:val="xl66"/>
    <w:basedOn w:val="Normal"/>
    <w:rsid w:val="00D264DD"/>
    <w:pPr>
      <w:spacing w:before="100" w:beforeAutospacing="1" w:after="100" w:afterAutospacing="1"/>
    </w:pPr>
    <w:rPr>
      <w:b/>
      <w:bCs/>
    </w:rPr>
  </w:style>
  <w:style w:type="paragraph" w:customStyle="1" w:styleId="xl67">
    <w:name w:val="xl67"/>
    <w:basedOn w:val="Normal"/>
    <w:rsid w:val="00D264DD"/>
    <w:pP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rsid w:val="00D264DD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69">
    <w:name w:val="xl69"/>
    <w:basedOn w:val="Normal"/>
    <w:rsid w:val="00D264DD"/>
    <w:pPr>
      <w:spacing w:before="100" w:beforeAutospacing="1" w:after="100" w:afterAutospacing="1"/>
      <w:textAlignment w:val="top"/>
    </w:pPr>
  </w:style>
  <w:style w:type="paragraph" w:customStyle="1" w:styleId="xl74">
    <w:name w:val="xl74"/>
    <w:basedOn w:val="Normal"/>
    <w:rsid w:val="00D264DD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75">
    <w:name w:val="xl75"/>
    <w:basedOn w:val="Normal"/>
    <w:rsid w:val="00D264DD"/>
    <w:pPr>
      <w:spacing w:before="100" w:beforeAutospacing="1" w:after="100" w:afterAutospacing="1"/>
    </w:pPr>
    <w:rPr>
      <w:color w:val="000000"/>
    </w:rPr>
  </w:style>
  <w:style w:type="paragraph" w:customStyle="1" w:styleId="xl76">
    <w:name w:val="xl76"/>
    <w:basedOn w:val="Normal"/>
    <w:rsid w:val="00D264DD"/>
    <w:pPr>
      <w:shd w:val="clear" w:color="000000" w:fill="FFFF00"/>
      <w:spacing w:before="100" w:beforeAutospacing="1" w:after="100" w:afterAutospacing="1"/>
    </w:pPr>
    <w:rPr>
      <w:color w:val="000000"/>
    </w:rPr>
  </w:style>
  <w:style w:type="paragraph" w:customStyle="1" w:styleId="xl77">
    <w:name w:val="xl77"/>
    <w:basedOn w:val="Normal"/>
    <w:rsid w:val="00D264DD"/>
    <w:pPr>
      <w:shd w:val="clear" w:color="000000" w:fill="FFFF00"/>
      <w:spacing w:before="100" w:beforeAutospacing="1" w:after="100" w:afterAutospacing="1"/>
    </w:pPr>
    <w:rPr>
      <w:color w:val="000000"/>
    </w:rPr>
  </w:style>
  <w:style w:type="paragraph" w:customStyle="1" w:styleId="xl78">
    <w:name w:val="xl78"/>
    <w:basedOn w:val="Normal"/>
    <w:rsid w:val="00D264DD"/>
    <w:pPr>
      <w:shd w:val="clear" w:color="000000" w:fill="FFFF00"/>
      <w:spacing w:before="100" w:beforeAutospacing="1" w:after="100" w:afterAutospacing="1"/>
    </w:pPr>
    <w:rPr>
      <w:color w:val="000000"/>
    </w:rPr>
  </w:style>
  <w:style w:type="paragraph" w:customStyle="1" w:styleId="xl79">
    <w:name w:val="xl79"/>
    <w:basedOn w:val="Normal"/>
    <w:rsid w:val="00D264DD"/>
    <w:pPr>
      <w:spacing w:before="100" w:beforeAutospacing="1" w:after="100" w:afterAutospacing="1"/>
    </w:pPr>
    <w:rPr>
      <w:rFonts w:ascii="Aptos Narrow" w:hAnsi="Aptos Narrow"/>
      <w:i/>
      <w:iCs/>
    </w:rPr>
  </w:style>
  <w:style w:type="paragraph" w:customStyle="1" w:styleId="xl80">
    <w:name w:val="xl80"/>
    <w:basedOn w:val="Normal"/>
    <w:rsid w:val="00D264DD"/>
    <w:pPr>
      <w:shd w:val="clear" w:color="000000" w:fill="FFFF00"/>
      <w:spacing w:before="100" w:beforeAutospacing="1" w:after="100" w:afterAutospacing="1"/>
    </w:pPr>
    <w:rPr>
      <w:rFonts w:ascii="Aptos Narrow" w:hAnsi="Aptos Narrow"/>
      <w:i/>
      <w:iCs/>
      <w:color w:val="000000"/>
    </w:rPr>
  </w:style>
  <w:style w:type="paragraph" w:customStyle="1" w:styleId="xl81">
    <w:name w:val="xl81"/>
    <w:basedOn w:val="Normal"/>
    <w:rsid w:val="00D264DD"/>
    <w:pPr>
      <w:shd w:val="clear" w:color="000000" w:fill="FFFF00"/>
      <w:spacing w:before="100" w:beforeAutospacing="1" w:after="100" w:afterAutospacing="1"/>
    </w:pPr>
    <w:rPr>
      <w:rFonts w:ascii="Aptos Narrow" w:hAnsi="Aptos Narrow"/>
      <w:i/>
      <w:iCs/>
      <w:color w:val="FF0000"/>
    </w:rPr>
  </w:style>
  <w:style w:type="paragraph" w:customStyle="1" w:styleId="xl82">
    <w:name w:val="xl82"/>
    <w:basedOn w:val="Normal"/>
    <w:rsid w:val="00D264DD"/>
    <w:pPr>
      <w:spacing w:before="100" w:beforeAutospacing="1" w:after="100" w:afterAutospacing="1"/>
    </w:pPr>
    <w:rPr>
      <w:rFonts w:ascii="Aptos Narrow" w:hAnsi="Aptos Narrow"/>
      <w:b/>
      <w:bCs/>
    </w:rPr>
  </w:style>
  <w:style w:type="character" w:styleId="PlaceholderText">
    <w:name w:val="Placeholder Text"/>
    <w:basedOn w:val="DefaultParagraphFont"/>
    <w:uiPriority w:val="99"/>
    <w:semiHidden/>
    <w:rsid w:val="00D264DD"/>
    <w:rPr>
      <w:color w:val="666666"/>
    </w:rPr>
  </w:style>
  <w:style w:type="character" w:customStyle="1" w:styleId="show-for-sr">
    <w:name w:val="show-for-sr"/>
    <w:basedOn w:val="DefaultParagraphFont"/>
    <w:rsid w:val="00D264DD"/>
  </w:style>
  <w:style w:type="character" w:customStyle="1" w:styleId="mord">
    <w:name w:val="mord"/>
    <w:basedOn w:val="DefaultParagraphFont"/>
    <w:rsid w:val="00D264DD"/>
  </w:style>
  <w:style w:type="character" w:customStyle="1" w:styleId="mx-05">
    <w:name w:val="mx-0.5"/>
    <w:basedOn w:val="DefaultParagraphFont"/>
    <w:rsid w:val="00D264DD"/>
  </w:style>
  <w:style w:type="paragraph" w:customStyle="1" w:styleId="w-indent-1">
    <w:name w:val="w-indent-1"/>
    <w:basedOn w:val="Normal"/>
    <w:rsid w:val="00D264DD"/>
    <w:pPr>
      <w:spacing w:before="100" w:beforeAutospacing="1" w:after="100" w:afterAutospacing="1"/>
    </w:pPr>
  </w:style>
  <w:style w:type="paragraph" w:customStyle="1" w:styleId="Style1">
    <w:name w:val="Style1"/>
    <w:basedOn w:val="Heading1"/>
    <w:autoRedefine/>
    <w:qFormat/>
    <w:rsid w:val="00D264DD"/>
    <w:pPr>
      <w:spacing w:before="240" w:after="0"/>
      <w:jc w:val="center"/>
    </w:pPr>
    <w:rPr>
      <w:rFonts w:ascii="Times New Roman" w:hAnsi="Times New Roman"/>
      <w:b/>
      <w:bCs/>
      <w:color w:val="000000" w:themeColor="text1"/>
      <w:sz w:val="24"/>
      <w:szCs w:val="32"/>
      <w:shd w:val="clear" w:color="auto" w:fill="FFFFFF"/>
    </w:rPr>
  </w:style>
  <w:style w:type="paragraph" w:customStyle="1" w:styleId="xl63">
    <w:name w:val="xl63"/>
    <w:basedOn w:val="Normal"/>
    <w:rsid w:val="00D264DD"/>
    <w:pPr>
      <w:spacing w:before="100" w:beforeAutospacing="1" w:after="100" w:afterAutospacing="1"/>
    </w:pPr>
  </w:style>
  <w:style w:type="paragraph" w:customStyle="1" w:styleId="xl64">
    <w:name w:val="xl64"/>
    <w:basedOn w:val="Normal"/>
    <w:rsid w:val="00D264DD"/>
    <w:pPr>
      <w:spacing w:before="100" w:beforeAutospacing="1" w:after="100" w:afterAutospacing="1"/>
      <w:ind w:firstLineChars="100" w:firstLine="100"/>
    </w:pPr>
  </w:style>
  <w:style w:type="paragraph" w:customStyle="1" w:styleId="Style2">
    <w:name w:val="Style2"/>
    <w:basedOn w:val="Heading2"/>
    <w:qFormat/>
    <w:rsid w:val="00D264DD"/>
    <w:pPr>
      <w:spacing w:line="360" w:lineRule="auto"/>
    </w:pPr>
    <w:rPr>
      <w:rFonts w:ascii="Times New Roman" w:hAnsi="Times New Roman"/>
      <w:b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PORI, TINO (PGR)</dc:creator>
  <cp:keywords/>
  <dc:description/>
  <cp:lastModifiedBy>PORI, TINO (PGR)</cp:lastModifiedBy>
  <cp:revision>1</cp:revision>
  <dcterms:created xsi:type="dcterms:W3CDTF">2026-09-28T07:57:00Z</dcterms:created>
  <dcterms:modified xsi:type="dcterms:W3CDTF">2026-09-28T08:41:00Z</dcterms:modified>
</cp:coreProperties>
</file>