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77D82" w14:textId="08D318B3" w:rsidR="00273CD0" w:rsidRPr="006F1CA2" w:rsidRDefault="000D2FC6" w:rsidP="00273CD0">
      <w:pPr>
        <w:rPr>
          <w:sz w:val="24"/>
          <w:szCs w:val="24"/>
        </w:rPr>
      </w:pPr>
      <w:r w:rsidRPr="006F1CA2">
        <w:rPr>
          <w:b/>
          <w:bCs/>
          <w:sz w:val="24"/>
          <w:szCs w:val="24"/>
        </w:rPr>
        <w:t xml:space="preserve">Supplementary materials 2 - </w:t>
      </w:r>
      <w:r w:rsidR="00273CD0" w:rsidRPr="006F1CA2">
        <w:rPr>
          <w:b/>
          <w:bCs/>
          <w:sz w:val="24"/>
          <w:szCs w:val="24"/>
        </w:rPr>
        <w:t>RELAX</w:t>
      </w:r>
      <w:r w:rsidR="00FA4FC0" w:rsidRPr="006F1CA2">
        <w:rPr>
          <w:b/>
          <w:bCs/>
          <w:sz w:val="24"/>
          <w:szCs w:val="24"/>
        </w:rPr>
        <w:t xml:space="preserve"> Patient and Public </w:t>
      </w:r>
      <w:r w:rsidR="00F9058B" w:rsidRPr="006F1CA2">
        <w:rPr>
          <w:b/>
          <w:bCs/>
          <w:sz w:val="24"/>
          <w:szCs w:val="24"/>
        </w:rPr>
        <w:t>I</w:t>
      </w:r>
      <w:r w:rsidR="00FA4FC0" w:rsidRPr="006F1CA2">
        <w:rPr>
          <w:b/>
          <w:bCs/>
          <w:sz w:val="24"/>
          <w:szCs w:val="24"/>
        </w:rPr>
        <w:t>nvolvement and Engagement Advisory Group meetings</w:t>
      </w:r>
      <w:r w:rsidR="00F9058B" w:rsidRPr="006F1CA2">
        <w:rPr>
          <w:b/>
          <w:bCs/>
          <w:sz w:val="24"/>
          <w:szCs w:val="24"/>
        </w:rPr>
        <w:t xml:space="preserve"> </w:t>
      </w:r>
      <w:r w:rsidRPr="006F1CA2">
        <w:rPr>
          <w:b/>
          <w:bCs/>
          <w:sz w:val="24"/>
          <w:szCs w:val="24"/>
        </w:rPr>
        <w:t xml:space="preserve">and </w:t>
      </w:r>
      <w:r w:rsidR="00F9058B" w:rsidRPr="006F1CA2">
        <w:rPr>
          <w:b/>
          <w:bCs/>
          <w:sz w:val="24"/>
          <w:szCs w:val="24"/>
        </w:rPr>
        <w:t>related activities</w:t>
      </w:r>
    </w:p>
    <w:tbl>
      <w:tblPr>
        <w:tblStyle w:val="TableGrid"/>
        <w:tblW w:w="15163" w:type="dxa"/>
        <w:tblLayout w:type="fixed"/>
        <w:tblLook w:val="04A0" w:firstRow="1" w:lastRow="0" w:firstColumn="1" w:lastColumn="0" w:noHBand="0" w:noVBand="1"/>
      </w:tblPr>
      <w:tblGrid>
        <w:gridCol w:w="1827"/>
        <w:gridCol w:w="716"/>
        <w:gridCol w:w="757"/>
        <w:gridCol w:w="1019"/>
        <w:gridCol w:w="2375"/>
        <w:gridCol w:w="982"/>
        <w:gridCol w:w="7487"/>
      </w:tblGrid>
      <w:tr w:rsidR="00F415B3" w:rsidRPr="00EE1D13" w14:paraId="6DA71A9F" w14:textId="76BED243" w:rsidTr="00146B47">
        <w:tc>
          <w:tcPr>
            <w:tcW w:w="1827" w:type="dxa"/>
          </w:tcPr>
          <w:p w14:paraId="0E5961BB" w14:textId="4295545D" w:rsidR="00F62E8B" w:rsidRPr="00EE1D13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Public involvement </w:t>
            </w:r>
            <w:r w:rsidR="003E6DE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(P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3E6DE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I)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 p</w:t>
            </w:r>
            <w:r w:rsidRPr="00EE1D1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hases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of the study </w:t>
            </w:r>
          </w:p>
        </w:tc>
        <w:tc>
          <w:tcPr>
            <w:tcW w:w="716" w:type="dxa"/>
          </w:tcPr>
          <w:p w14:paraId="4DC24DA0" w14:textId="69C3435E" w:rsidR="00F62E8B" w:rsidRDefault="003078A5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</w:t>
            </w:r>
            <w:r w:rsidR="00F415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onths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3078A5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duration</w:t>
            </w:r>
          </w:p>
          <w:p w14:paraId="1606F0B8" w14:textId="3DD7CF06" w:rsidR="00F415B3" w:rsidRPr="00EE1D13" w:rsidRDefault="00F415B3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7" w:type="dxa"/>
          </w:tcPr>
          <w:p w14:paraId="5D0E841C" w14:textId="470154A6" w:rsidR="00F62E8B" w:rsidRPr="003078A5" w:rsidRDefault="00F62E8B" w:rsidP="00D614E8">
            <w:pPr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</w:pPr>
            <w:r w:rsidRP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Budget</w:t>
            </w:r>
            <w:r w:rsidR="003078A5" w:rsidRP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3078A5" w:rsidRPr="003078A5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available</w:t>
            </w:r>
          </w:p>
        </w:tc>
        <w:tc>
          <w:tcPr>
            <w:tcW w:w="1019" w:type="dxa"/>
          </w:tcPr>
          <w:p w14:paraId="765DC24E" w14:textId="75D24DD9" w:rsidR="00F62E8B" w:rsidRPr="00EE1D13" w:rsidRDefault="00B771C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lead</w:t>
            </w:r>
            <w:proofErr w:type="gramEnd"/>
            <w:r w:rsidR="00F95DC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3E6DE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involvement </w:t>
            </w:r>
          </w:p>
        </w:tc>
        <w:tc>
          <w:tcPr>
            <w:tcW w:w="2375" w:type="dxa"/>
          </w:tcPr>
          <w:p w14:paraId="2D2C91DE" w14:textId="33341FA9" w:rsidR="00F62E8B" w:rsidRPr="00EE1D13" w:rsidRDefault="00F95DC3" w:rsidP="003078A5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K</w:t>
            </w:r>
            <w:r w:rsidR="00F62E8B" w:rsidRPr="00EE1D1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ey 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62E8B" w:rsidRPr="00EE1D1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events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(32 in total)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7810F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PPI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and Engagement</w:t>
            </w:r>
            <w:r w:rsidR="007810F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Advisory Group (PPIE-AG</w:t>
            </w:r>
          </w:p>
        </w:tc>
        <w:tc>
          <w:tcPr>
            <w:tcW w:w="982" w:type="dxa"/>
          </w:tcPr>
          <w:p w14:paraId="5F86EBBF" w14:textId="025575CD" w:rsidR="00F62E8B" w:rsidRPr="00EE1D13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Dates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of 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events</w:t>
            </w:r>
          </w:p>
        </w:tc>
        <w:tc>
          <w:tcPr>
            <w:tcW w:w="7487" w:type="dxa"/>
          </w:tcPr>
          <w:p w14:paraId="11953E37" w14:textId="5392B1D1" w:rsidR="00670B9C" w:rsidRPr="00EE1D13" w:rsidRDefault="00FA4FC0" w:rsidP="003078A5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Processes and purpose: </w:t>
            </w:r>
            <w:r w:rsidR="00F62E8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Topics discussed and presentations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 decisions taken.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PPIE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AG meetings were usually attended by 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the clinical trial coordinator (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CTC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, 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principal investigator (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3078A5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),</w:t>
            </w:r>
            <w:r w:rsidR="00EB57BC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P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EB57BC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lead</w:t>
            </w:r>
            <w:r w:rsidR="00EB57BC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, 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and research assistant (</w:t>
            </w:r>
            <w:r w:rsidR="00EB57BC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RA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</w:t>
            </w:r>
            <w:r w:rsidR="003078A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. 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(In brackets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13 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individual PPI advisers 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are named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, plus one other lived-experience </w:t>
            </w:r>
            <w:r w:rsid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video 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interviewee</w:t>
            </w:r>
            <w:r w:rsidR="00EB57B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</w:t>
            </w:r>
            <w:r w:rsidR="0078357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</w:t>
            </w:r>
          </w:p>
        </w:tc>
      </w:tr>
      <w:tr w:rsidR="00F415B3" w:rsidRPr="00EE1D13" w14:paraId="0B6574DE" w14:textId="258090C9" w:rsidTr="00146B47">
        <w:tc>
          <w:tcPr>
            <w:tcW w:w="1827" w:type="dxa"/>
            <w:shd w:val="clear" w:color="auto" w:fill="FFF2CC" w:themeFill="accent4" w:themeFillTint="33"/>
          </w:tcPr>
          <w:p w14:paraId="4B07C960" w14:textId="4525CFBC" w:rsidR="00F62E8B" w:rsidRPr="00D26DED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Pre-funding</w:t>
            </w:r>
          </w:p>
        </w:tc>
        <w:tc>
          <w:tcPr>
            <w:tcW w:w="716" w:type="dxa"/>
            <w:shd w:val="clear" w:color="auto" w:fill="FFF2CC" w:themeFill="accent4" w:themeFillTint="33"/>
          </w:tcPr>
          <w:p w14:paraId="04C55353" w14:textId="5C354798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A3BF9">
              <w:rPr>
                <w:rFonts w:asciiTheme="majorHAnsi" w:hAnsiTheme="majorHAnsi" w:cstheme="majorHAnsi"/>
                <w:sz w:val="16"/>
                <w:szCs w:val="16"/>
              </w:rPr>
              <w:t>24</w:t>
            </w:r>
          </w:p>
        </w:tc>
        <w:tc>
          <w:tcPr>
            <w:tcW w:w="757" w:type="dxa"/>
            <w:shd w:val="clear" w:color="auto" w:fill="FFF2CC" w:themeFill="accent4" w:themeFillTint="33"/>
          </w:tcPr>
          <w:p w14:paraId="407DAF9C" w14:textId="4EB38536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No</w:t>
            </w:r>
            <w:r w:rsidR="00224CCF">
              <w:rPr>
                <w:rFonts w:asciiTheme="majorHAnsi" w:hAnsiTheme="majorHAnsi" w:cstheme="majorHAnsi"/>
                <w:sz w:val="16"/>
                <w:szCs w:val="16"/>
              </w:rPr>
              <w:t xml:space="preserve">/low 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budget</w:t>
            </w:r>
          </w:p>
        </w:tc>
        <w:tc>
          <w:tcPr>
            <w:tcW w:w="1019" w:type="dxa"/>
            <w:shd w:val="clear" w:color="auto" w:fill="FFF2CC" w:themeFill="accent4" w:themeFillTint="33"/>
          </w:tcPr>
          <w:p w14:paraId="03C8B99B" w14:textId="77777777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375" w:type="dxa"/>
            <w:shd w:val="clear" w:color="auto" w:fill="FFF2CC" w:themeFill="accent4" w:themeFillTint="33"/>
          </w:tcPr>
          <w:p w14:paraId="488F68A2" w14:textId="53F9F03E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King’s MNVP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meeting</w:t>
            </w:r>
            <w:r w:rsidR="004A3BF9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331091">
              <w:rPr>
                <w:rFonts w:asciiTheme="majorHAnsi" w:hAnsiTheme="majorHAnsi" w:cstheme="majorHAnsi"/>
                <w:sz w:val="16"/>
                <w:szCs w:val="16"/>
              </w:rPr>
              <w:t>(x</w:t>
            </w:r>
            <w:r w:rsidR="004A3BF9">
              <w:rPr>
                <w:rFonts w:asciiTheme="majorHAnsi" w:hAnsiTheme="majorHAnsi" w:cstheme="majorHAnsi"/>
                <w:sz w:val="16"/>
                <w:szCs w:val="16"/>
              </w:rPr>
              <w:t>3</w:t>
            </w:r>
            <w:r w:rsidR="00331091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5CCA80D8" w14:textId="68E484B0" w:rsidR="00F62E8B" w:rsidRPr="00146B47" w:rsidRDefault="007C6687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Parent Action, </w:t>
            </w:r>
            <w:r w:rsidR="00F62E8B" w:rsidRPr="00146B47">
              <w:rPr>
                <w:rFonts w:asciiTheme="majorHAnsi" w:hAnsiTheme="majorHAnsi" w:cstheme="majorHAnsi"/>
                <w:sz w:val="16"/>
                <w:szCs w:val="16"/>
              </w:rPr>
              <w:t>ARC PPI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="00F62E8B" w:rsidRPr="00146B47">
              <w:rPr>
                <w:rFonts w:asciiTheme="majorHAnsi" w:hAnsiTheme="majorHAnsi" w:cstheme="majorHAnsi"/>
                <w:sz w:val="16"/>
                <w:szCs w:val="16"/>
              </w:rPr>
              <w:t xml:space="preserve"> meeting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="00F62E8B" w:rsidRPr="00146B4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246D55D8" w14:textId="64FA766D" w:rsidR="00F62E8B" w:rsidRDefault="00C94BDD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2019</w:t>
            </w:r>
            <w:r w:rsidR="00A35803">
              <w:rPr>
                <w:rFonts w:asciiTheme="majorHAnsi" w:hAnsiTheme="majorHAnsi" w:cstheme="majorHAnsi"/>
                <w:sz w:val="16"/>
                <w:szCs w:val="16"/>
              </w:rPr>
              <w:t>/2020</w:t>
            </w:r>
          </w:p>
          <w:p w14:paraId="166C8E00" w14:textId="20E60677" w:rsidR="00C94BDD" w:rsidRPr="00EE1D13" w:rsidRDefault="00C94BDD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20</w:t>
            </w:r>
            <w:r w:rsidR="004A3BF9">
              <w:rPr>
                <w:rFonts w:asciiTheme="majorHAnsi" w:hAnsiTheme="majorHAnsi" w:cstheme="majorHAnsi"/>
                <w:sz w:val="16"/>
                <w:szCs w:val="16"/>
              </w:rPr>
              <w:t>19</w:t>
            </w:r>
          </w:p>
        </w:tc>
        <w:tc>
          <w:tcPr>
            <w:tcW w:w="7487" w:type="dxa"/>
            <w:shd w:val="clear" w:color="auto" w:fill="FFF2CC" w:themeFill="accent4" w:themeFillTint="33"/>
          </w:tcPr>
          <w:p w14:paraId="503F2977" w14:textId="3FCA6057" w:rsidR="001E6956" w:rsidRPr="00EE1D13" w:rsidRDefault="007C6687" w:rsidP="00FA4FC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PI advised by midwife, Laura Brindle. </w:t>
            </w:r>
            <w:r w:rsidR="00466EC8"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="00FA4FC0">
              <w:rPr>
                <w:rFonts w:asciiTheme="majorHAnsi" w:hAnsiTheme="majorHAnsi" w:cstheme="majorHAnsi"/>
                <w:sz w:val="16"/>
                <w:szCs w:val="16"/>
              </w:rPr>
              <w:t xml:space="preserve">eetings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were held to discuss</w:t>
            </w:r>
            <w:r w:rsidR="00FA4FC0">
              <w:rPr>
                <w:rFonts w:asciiTheme="majorHAnsi" w:hAnsiTheme="majorHAnsi" w:cstheme="majorHAnsi"/>
                <w:sz w:val="16"/>
                <w:szCs w:val="16"/>
              </w:rPr>
              <w:t xml:space="preserve">: </w:t>
            </w:r>
            <w:r w:rsidR="00F62E8B">
              <w:rPr>
                <w:rFonts w:asciiTheme="majorHAnsi" w:hAnsiTheme="majorHAnsi" w:cstheme="majorHAnsi"/>
                <w:sz w:val="16"/>
                <w:szCs w:val="16"/>
              </w:rPr>
              <w:t xml:space="preserve">Aims of </w:t>
            </w:r>
            <w:r w:rsidR="00FA4FC0">
              <w:rPr>
                <w:rFonts w:asciiTheme="majorHAnsi" w:hAnsiTheme="majorHAnsi" w:cstheme="majorHAnsi"/>
                <w:sz w:val="16"/>
                <w:szCs w:val="16"/>
              </w:rPr>
              <w:t xml:space="preserve">the </w:t>
            </w:r>
            <w:r w:rsidR="00F62E8B">
              <w:rPr>
                <w:rFonts w:asciiTheme="majorHAnsi" w:hAnsiTheme="majorHAnsi" w:cstheme="majorHAnsi"/>
                <w:sz w:val="16"/>
                <w:szCs w:val="16"/>
              </w:rPr>
              <w:t xml:space="preserve">RCT, proposed </w:t>
            </w:r>
            <w:r w:rsidR="001E6956">
              <w:rPr>
                <w:rFonts w:asciiTheme="majorHAnsi" w:hAnsiTheme="majorHAnsi" w:cstheme="majorHAnsi"/>
                <w:sz w:val="16"/>
                <w:szCs w:val="16"/>
              </w:rPr>
              <w:t>eligibility</w:t>
            </w:r>
            <w:r w:rsidR="00FA4FC0">
              <w:rPr>
                <w:rFonts w:asciiTheme="majorHAnsi" w:hAnsiTheme="majorHAnsi" w:cstheme="majorHAnsi"/>
                <w:sz w:val="16"/>
                <w:szCs w:val="16"/>
              </w:rPr>
              <w:t xml:space="preserve">. What do women want?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 xml:space="preserve">Best timing in pregnancy/after birth for </w:t>
            </w:r>
            <w:r w:rsidR="00F62E8B">
              <w:rPr>
                <w:rFonts w:asciiTheme="majorHAnsi" w:hAnsiTheme="majorHAnsi" w:cstheme="majorHAnsi"/>
                <w:sz w:val="16"/>
                <w:szCs w:val="16"/>
              </w:rPr>
              <w:t>training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 xml:space="preserve">PPI co-investigator and PPI lead recruited. </w:t>
            </w:r>
          </w:p>
        </w:tc>
      </w:tr>
      <w:tr w:rsidR="00F415B3" w:rsidRPr="00EE1D13" w14:paraId="2F49C759" w14:textId="222687C9" w:rsidTr="00146B47">
        <w:tc>
          <w:tcPr>
            <w:tcW w:w="1827" w:type="dxa"/>
            <w:shd w:val="clear" w:color="auto" w:fill="DEEAF6" w:themeFill="accent5" w:themeFillTint="33"/>
          </w:tcPr>
          <w:p w14:paraId="65B6AB7C" w14:textId="77777777" w:rsidR="00F62E8B" w:rsidRPr="00737822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Set-up</w:t>
            </w:r>
            <w:r w:rsidRPr="00737822"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    </w:t>
            </w:r>
          </w:p>
          <w:p w14:paraId="32D549D1" w14:textId="6F57F7F9" w:rsidR="00F62E8B" w:rsidRPr="00EE1D13" w:rsidRDefault="00865195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37822">
              <w:rPr>
                <w:rFonts w:asciiTheme="majorHAnsi" w:hAnsiTheme="majorHAnsi" w:cstheme="majorHAnsi"/>
                <w:sz w:val="16"/>
                <w:szCs w:val="16"/>
              </w:rPr>
              <w:t>Oct</w:t>
            </w:r>
            <w:r w:rsidR="00F62E8B" w:rsidRPr="00737822">
              <w:rPr>
                <w:rFonts w:asciiTheme="majorHAnsi" w:hAnsiTheme="majorHAnsi" w:cstheme="majorHAnsi"/>
                <w:sz w:val="16"/>
                <w:szCs w:val="16"/>
              </w:rPr>
              <w:t xml:space="preserve"> 202</w:t>
            </w:r>
            <w:r w:rsidRPr="00737822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F62E8B" w:rsidRPr="00737822">
              <w:rPr>
                <w:rFonts w:asciiTheme="majorHAnsi" w:hAnsiTheme="majorHAnsi" w:cstheme="majorHAnsi"/>
                <w:sz w:val="16"/>
                <w:szCs w:val="16"/>
              </w:rPr>
              <w:t>-May 2023</w:t>
            </w:r>
          </w:p>
        </w:tc>
        <w:tc>
          <w:tcPr>
            <w:tcW w:w="716" w:type="dxa"/>
            <w:shd w:val="clear" w:color="auto" w:fill="DEEAF6" w:themeFill="accent5" w:themeFillTint="33"/>
          </w:tcPr>
          <w:p w14:paraId="3B7D9A70" w14:textId="2897B734" w:rsidR="00F62E8B" w:rsidRPr="00EE1D13" w:rsidRDefault="00865195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20</w:t>
            </w:r>
          </w:p>
        </w:tc>
        <w:tc>
          <w:tcPr>
            <w:tcW w:w="757" w:type="dxa"/>
            <w:shd w:val="clear" w:color="auto" w:fill="DEEAF6" w:themeFill="accent5" w:themeFillTint="33"/>
          </w:tcPr>
          <w:p w14:paraId="54D856FF" w14:textId="0C705D91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Yes/part</w:t>
            </w:r>
          </w:p>
        </w:tc>
        <w:tc>
          <w:tcPr>
            <w:tcW w:w="1019" w:type="dxa"/>
            <w:shd w:val="clear" w:color="auto" w:fill="DEEAF6" w:themeFill="accent5" w:themeFillTint="33"/>
          </w:tcPr>
          <w:p w14:paraId="7E465729" w14:textId="2A87434E" w:rsidR="00F62E8B" w:rsidRPr="00EE1D13" w:rsidRDefault="00146B47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Contract f</w:t>
            </w:r>
            <w:r w:rsidR="00224CCF">
              <w:rPr>
                <w:rFonts w:asciiTheme="majorHAnsi" w:hAnsiTheme="majorHAnsi" w:cstheme="majorHAnsi"/>
                <w:sz w:val="16"/>
                <w:szCs w:val="16"/>
              </w:rPr>
              <w:t xml:space="preserve">rom:         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st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Feb 2022</w:t>
            </w:r>
          </w:p>
        </w:tc>
        <w:tc>
          <w:tcPr>
            <w:tcW w:w="2375" w:type="dxa"/>
            <w:shd w:val="clear" w:color="auto" w:fill="DEEAF6" w:themeFill="accent5" w:themeFillTint="33"/>
          </w:tcPr>
          <w:p w14:paraId="02AC3ABC" w14:textId="094BA0AF" w:rsidR="00F62E8B" w:rsidRPr="00146B47" w:rsidRDefault="002C4527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Lived experience </w:t>
            </w:r>
            <w:r w:rsidR="00F62E8B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workshop</w:t>
            </w:r>
            <w:r w:rsidR="004A3BF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</w:t>
            </w:r>
            <w:r w:rsidR="00331091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(</w:t>
            </w:r>
            <w:r w:rsidR="00F95DC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x</w:t>
            </w:r>
            <w:r w:rsidR="00331091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2)</w:t>
            </w:r>
          </w:p>
          <w:p w14:paraId="107B159E" w14:textId="704E236E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6D5FDD">
              <w:rPr>
                <w:rFonts w:asciiTheme="majorHAnsi" w:hAnsiTheme="majorHAnsi" w:cstheme="majorHAnsi"/>
                <w:sz w:val="16"/>
                <w:szCs w:val="16"/>
              </w:rPr>
              <w:t>arent Action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comm</w:t>
            </w:r>
            <w:r w:rsidR="00923AB9">
              <w:rPr>
                <w:rFonts w:asciiTheme="majorHAnsi" w:hAnsiTheme="majorHAnsi" w:cstheme="majorHAnsi"/>
                <w:sz w:val="16"/>
                <w:szCs w:val="16"/>
              </w:rPr>
              <w:t>unity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923AB9">
              <w:rPr>
                <w:rFonts w:asciiTheme="majorHAnsi" w:hAnsiTheme="majorHAnsi" w:cstheme="majorHAnsi"/>
                <w:sz w:val="16"/>
                <w:szCs w:val="16"/>
              </w:rPr>
              <w:t>lunch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734FB26A" w14:textId="32A1E588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</w:p>
          <w:p w14:paraId="6DD7BBE4" w14:textId="77777777" w:rsidR="00923AB9" w:rsidRPr="00E97645" w:rsidRDefault="00923AB9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F799496" w14:textId="51A53724" w:rsidR="00923AB9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meeting 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  <w:p w14:paraId="63985FC8" w14:textId="2C04DCCA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  </w:t>
            </w:r>
          </w:p>
          <w:p w14:paraId="11060A51" w14:textId="6B84E028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82" w:type="dxa"/>
            <w:shd w:val="clear" w:color="auto" w:fill="DEEAF6" w:themeFill="accent5" w:themeFillTint="33"/>
          </w:tcPr>
          <w:p w14:paraId="6DC11943" w14:textId="7D38FCEC" w:rsidR="00F62E8B" w:rsidRPr="00737822" w:rsidRDefault="00C94BDD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</w:t>
            </w:r>
            <w:r w:rsidR="007810F8"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</w:t>
            </w:r>
            <w:r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7810F8"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Mar</w:t>
            </w:r>
            <w:r w:rsidR="00F62E8B"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</w:p>
          <w:p w14:paraId="252CCFB0" w14:textId="2BEFF31B" w:rsidR="00923AB9" w:rsidRPr="00737822" w:rsidRDefault="00C94BDD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37822">
              <w:rPr>
                <w:rFonts w:asciiTheme="majorHAnsi" w:hAnsiTheme="majorHAnsi" w:cstheme="majorHAnsi"/>
                <w:sz w:val="16"/>
                <w:szCs w:val="16"/>
              </w:rPr>
              <w:t>202</w:t>
            </w:r>
            <w:r w:rsidR="007810F8" w:rsidRPr="00737822">
              <w:rPr>
                <w:rFonts w:asciiTheme="majorHAnsi" w:hAnsiTheme="majorHAnsi" w:cstheme="majorHAnsi"/>
                <w:sz w:val="16"/>
                <w:szCs w:val="16"/>
              </w:rPr>
              <w:t>2 April</w:t>
            </w:r>
          </w:p>
          <w:p w14:paraId="1B148883" w14:textId="32CFECED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2022 May</w:t>
            </w:r>
          </w:p>
          <w:p w14:paraId="02D5A450" w14:textId="77777777" w:rsidR="00923AB9" w:rsidRPr="00E97645" w:rsidRDefault="00923AB9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2F1F56E" w14:textId="77777777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2022 Nov</w:t>
            </w:r>
          </w:p>
          <w:p w14:paraId="06464A83" w14:textId="77777777" w:rsidR="00B87D1E" w:rsidRPr="00EE1D13" w:rsidRDefault="00B87D1E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2572AE5" w14:textId="70838201" w:rsidR="00F62E8B" w:rsidRPr="00E97645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2023 Apr</w:t>
            </w:r>
          </w:p>
        </w:tc>
        <w:tc>
          <w:tcPr>
            <w:tcW w:w="7487" w:type="dxa"/>
            <w:shd w:val="clear" w:color="auto" w:fill="DEEAF6" w:themeFill="accent5" w:themeFillTint="33"/>
          </w:tcPr>
          <w:p w14:paraId="3D17EF3B" w14:textId="47E642A1" w:rsidR="00F62E8B" w:rsidRPr="00146B47" w:rsidRDefault="006D5FDD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Held online to discuss l</w:t>
            </w:r>
            <w:r w:rsidR="00923AB9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ived experiences; </w:t>
            </w:r>
            <w:r w:rsidR="001E6956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proposed </w:t>
            </w:r>
            <w:r w:rsidR="00923AB9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study a</w:t>
            </w:r>
            <w:r w:rsidR="00F62E8B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ims</w:t>
            </w:r>
            <w:r w:rsidR="00923AB9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</w:t>
            </w:r>
            <w:r w:rsidR="00F62E8B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1E6956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eligibility</w:t>
            </w:r>
            <w:r w:rsidR="00F62E8B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timing</w:t>
            </w:r>
            <w:r w:rsidR="001E6956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</w:t>
            </w:r>
            <w:r w:rsidR="00923AB9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interest in a 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923AB9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advisory role.</w:t>
            </w:r>
            <w:r w:rsidR="0068792E" w:rsidRPr="00146B4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</w:p>
          <w:p w14:paraId="21E573D8" w14:textId="04B09F36" w:rsidR="001E6956" w:rsidRPr="00B87D1E" w:rsidRDefault="001E6956" w:rsidP="001E695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sz w:val="16"/>
                <w:szCs w:val="16"/>
              </w:rPr>
              <w:t xml:space="preserve">Lived experiences;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proposed </w:t>
            </w:r>
            <w:r w:rsidRPr="00B87D1E">
              <w:rPr>
                <w:rFonts w:asciiTheme="majorHAnsi" w:hAnsiTheme="majorHAnsi" w:cstheme="majorHAnsi"/>
                <w:sz w:val="16"/>
                <w:szCs w:val="16"/>
              </w:rPr>
              <w:t xml:space="preserve">study aims; eligibility; timing; interest in a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Pr="00B87D1E">
              <w:rPr>
                <w:rFonts w:asciiTheme="majorHAnsi" w:hAnsiTheme="majorHAnsi" w:cstheme="majorHAnsi"/>
                <w:sz w:val="16"/>
                <w:szCs w:val="16"/>
              </w:rPr>
              <w:t>PI advisory role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(Omar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 xml:space="preserve"> &amp;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Michele)</w:t>
            </w:r>
          </w:p>
          <w:p w14:paraId="7D5E583A" w14:textId="55743499" w:rsidR="00F62E8B" w:rsidRPr="00B87D1E" w:rsidRDefault="00923AB9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 and i</w:t>
            </w:r>
            <w:r w:rsidR="00F62E8B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ntroductions, 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anxiety presentation; study logo and platform visuals; </w:t>
            </w:r>
            <w:r w:rsidR="00F62E8B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PPIE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-AG terms of reference; PPIE</w:t>
            </w:r>
            <w:r w:rsidR="00F62E8B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plan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non-NHS recruitment</w:t>
            </w:r>
            <w:r w:rsidR="009F4F97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 social media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training scenarios;</w:t>
            </w:r>
            <w:r w:rsidRPr="00B87D1E">
              <w:rPr>
                <w:b/>
                <w:bCs/>
              </w:rPr>
              <w:t xml:space="preserve"> </w:t>
            </w:r>
            <w:r w:rsidR="006D5FD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any t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raining needs</w:t>
            </w:r>
            <w:r w:rsidR="009F4F97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PPI payments.</w:t>
            </w:r>
          </w:p>
          <w:p w14:paraId="4A9EF1F2" w14:textId="65DCEE72" w:rsidR="00B87D1E" w:rsidRPr="00DC53B1" w:rsidRDefault="00B87D1E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DC53B1">
              <w:rPr>
                <w:rFonts w:asciiTheme="majorHAnsi" w:hAnsiTheme="majorHAnsi" w:cstheme="majorHAnsi"/>
                <w:sz w:val="16"/>
                <w:szCs w:val="16"/>
              </w:rPr>
              <w:t>Welcome</w:t>
            </w:r>
            <w:r w:rsidR="003078A5">
              <w:rPr>
                <w:rFonts w:asciiTheme="majorHAnsi" w:hAnsiTheme="majorHAnsi" w:cstheme="majorHAnsi"/>
                <w:sz w:val="16"/>
                <w:szCs w:val="16"/>
              </w:rPr>
              <w:t>,</w:t>
            </w:r>
            <w:r w:rsidRPr="00DC53B1">
              <w:rPr>
                <w:rFonts w:asciiTheme="majorHAnsi" w:hAnsiTheme="majorHAnsi" w:cstheme="majorHAnsi"/>
                <w:sz w:val="16"/>
                <w:szCs w:val="16"/>
              </w:rPr>
              <w:t xml:space="preserve"> introductions</w:t>
            </w:r>
            <w:r w:rsidR="00C36420">
              <w:rPr>
                <w:rFonts w:asciiTheme="majorHAnsi" w:hAnsiTheme="majorHAnsi" w:cstheme="majorHAnsi"/>
                <w:sz w:val="16"/>
                <w:szCs w:val="16"/>
              </w:rPr>
              <w:t>; study progress;</w:t>
            </w:r>
            <w:r w:rsidR="00DC53B1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F5B80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3078A5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8F5B80">
              <w:rPr>
                <w:rFonts w:asciiTheme="majorHAnsi" w:hAnsiTheme="majorHAnsi" w:cstheme="majorHAnsi"/>
                <w:sz w:val="16"/>
                <w:szCs w:val="16"/>
              </w:rPr>
              <w:t xml:space="preserve">I </w:t>
            </w:r>
            <w:r w:rsidR="0041644A">
              <w:rPr>
                <w:rFonts w:asciiTheme="majorHAnsi" w:hAnsiTheme="majorHAnsi" w:cstheme="majorHAnsi"/>
                <w:sz w:val="16"/>
                <w:szCs w:val="16"/>
              </w:rPr>
              <w:t xml:space="preserve">‘usability testing’ of platform; </w:t>
            </w:r>
            <w:r w:rsidR="00C36420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3078A5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C36420">
              <w:rPr>
                <w:rFonts w:asciiTheme="majorHAnsi" w:hAnsiTheme="majorHAnsi" w:cstheme="majorHAnsi"/>
                <w:sz w:val="16"/>
                <w:szCs w:val="16"/>
              </w:rPr>
              <w:t>I WhatsApp group; P</w:t>
            </w:r>
            <w:r w:rsidR="0078357C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C36420">
              <w:rPr>
                <w:rFonts w:asciiTheme="majorHAnsi" w:hAnsiTheme="majorHAnsi" w:cstheme="majorHAnsi"/>
                <w:sz w:val="16"/>
                <w:szCs w:val="16"/>
              </w:rPr>
              <w:t xml:space="preserve">I in research training; NIHR ARC </w:t>
            </w:r>
            <w:r w:rsidR="00C36420" w:rsidRPr="00C36420">
              <w:rPr>
                <w:rFonts w:asciiTheme="majorHAnsi" w:hAnsiTheme="majorHAnsi" w:cstheme="majorHAnsi"/>
                <w:sz w:val="16"/>
                <w:szCs w:val="16"/>
              </w:rPr>
              <w:t>Involvement Learning Network event</w:t>
            </w:r>
            <w:r w:rsidR="00C36420">
              <w:rPr>
                <w:rFonts w:asciiTheme="majorHAnsi" w:hAnsiTheme="majorHAnsi" w:cstheme="majorHAnsi"/>
                <w:sz w:val="16"/>
                <w:szCs w:val="16"/>
              </w:rPr>
              <w:t>; Introduction of East of England Researcher feedback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B33DD6C" w14:textId="55502F80" w:rsidR="00B87D1E" w:rsidRPr="00B87D1E" w:rsidRDefault="00B87D1E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Welcome and introductions, </w:t>
            </w:r>
            <w:r w:rsidR="00CC7D5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u</w:t>
            </w: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pdate on study progress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community recruitment (social media; mugs, pens, posters, business cards); NHS recruitment (small group work); PPI feedback (‘How is it for you?’ Shall we write a PPI blog</w:t>
            </w:r>
            <w:r w:rsid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? Co-create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a newsletter?) 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30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min informal chat with the </w:t>
            </w:r>
            <w:r w:rsidR="00B771C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B771C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 </w:t>
            </w:r>
            <w:r w:rsidR="00B64DA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lead 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after formal meeting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introduced</w:t>
            </w:r>
            <w:r w:rsidR="00DC53B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</w:t>
            </w:r>
          </w:p>
        </w:tc>
      </w:tr>
      <w:tr w:rsidR="00F415B3" w:rsidRPr="00EE1D13" w14:paraId="6A8CDE66" w14:textId="4FC242F0" w:rsidTr="00146B47">
        <w:tc>
          <w:tcPr>
            <w:tcW w:w="1827" w:type="dxa"/>
            <w:shd w:val="clear" w:color="auto" w:fill="DEEAF6" w:themeFill="accent5" w:themeFillTint="33"/>
          </w:tcPr>
          <w:p w14:paraId="0747A2B0" w14:textId="77777777" w:rsidR="00F62E8B" w:rsidRPr="00D26DED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Recruitment to RCT </w:t>
            </w:r>
          </w:p>
          <w:p w14:paraId="6755C6C0" w14:textId="08074D1F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June 2023-July 2024</w:t>
            </w:r>
          </w:p>
        </w:tc>
        <w:tc>
          <w:tcPr>
            <w:tcW w:w="716" w:type="dxa"/>
            <w:shd w:val="clear" w:color="auto" w:fill="DEEAF6" w:themeFill="accent5" w:themeFillTint="33"/>
          </w:tcPr>
          <w:p w14:paraId="60B6A856" w14:textId="7BC109A8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13</w:t>
            </w:r>
          </w:p>
        </w:tc>
        <w:tc>
          <w:tcPr>
            <w:tcW w:w="757" w:type="dxa"/>
            <w:shd w:val="clear" w:color="auto" w:fill="DEEAF6" w:themeFill="accent5" w:themeFillTint="33"/>
          </w:tcPr>
          <w:p w14:paraId="0FD89655" w14:textId="014330B9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Yes</w:t>
            </w:r>
          </w:p>
        </w:tc>
        <w:tc>
          <w:tcPr>
            <w:tcW w:w="1019" w:type="dxa"/>
            <w:shd w:val="clear" w:color="auto" w:fill="DEEAF6" w:themeFill="accent5" w:themeFillTint="33"/>
          </w:tcPr>
          <w:p w14:paraId="43A24025" w14:textId="10040EB6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375" w:type="dxa"/>
            <w:shd w:val="clear" w:color="auto" w:fill="DEEAF6" w:themeFill="accent5" w:themeFillTint="33"/>
          </w:tcPr>
          <w:p w14:paraId="66CED120" w14:textId="77777777" w:rsidR="00CC7D55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meeting 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4 </w:t>
            </w:r>
          </w:p>
          <w:p w14:paraId="40D3D5D3" w14:textId="51A5F5AD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   </w:t>
            </w:r>
          </w:p>
          <w:p w14:paraId="6A946448" w14:textId="77777777" w:rsidR="00CC7D55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4A1D8346" w14:textId="2739AC51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   </w:t>
            </w:r>
          </w:p>
          <w:p w14:paraId="52A725E1" w14:textId="77777777" w:rsidR="00CC7D55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meeting 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6 </w:t>
            </w:r>
          </w:p>
          <w:p w14:paraId="1F98732D" w14:textId="59D81B96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    </w:t>
            </w:r>
          </w:p>
          <w:p w14:paraId="4AEA1BE5" w14:textId="77777777" w:rsidR="00CC7D55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7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7C624AE8" w14:textId="71650127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    </w:t>
            </w:r>
          </w:p>
          <w:p w14:paraId="6C9781E6" w14:textId="06D684A7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meeting 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982" w:type="dxa"/>
            <w:shd w:val="clear" w:color="auto" w:fill="DEEAF6" w:themeFill="accent5" w:themeFillTint="33"/>
          </w:tcPr>
          <w:p w14:paraId="7776578B" w14:textId="77777777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2023 July</w:t>
            </w:r>
          </w:p>
          <w:p w14:paraId="4EF1CAC5" w14:textId="77777777" w:rsidR="00CC7D55" w:rsidRPr="00EE1D13" w:rsidRDefault="00CC7D55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5F12571" w14:textId="77777777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2023 Sept</w:t>
            </w:r>
          </w:p>
          <w:p w14:paraId="03D03DF1" w14:textId="77777777" w:rsidR="00CC7D55" w:rsidRPr="00E97645" w:rsidRDefault="00CC7D55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D91FA64" w14:textId="77777777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2023 Nov</w:t>
            </w:r>
          </w:p>
          <w:p w14:paraId="063CFCBB" w14:textId="77777777" w:rsidR="00CC7D55" w:rsidRPr="00EE1D13" w:rsidRDefault="00CC7D55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76D8C27" w14:textId="64D743B1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2024 Mar</w:t>
            </w:r>
          </w:p>
          <w:p w14:paraId="1E374847" w14:textId="77777777" w:rsidR="00CC7D55" w:rsidRPr="00E97645" w:rsidRDefault="00CC7D55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B872854" w14:textId="6B22A352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2024 Jun</w:t>
            </w:r>
          </w:p>
        </w:tc>
        <w:tc>
          <w:tcPr>
            <w:tcW w:w="7487" w:type="dxa"/>
            <w:shd w:val="clear" w:color="auto" w:fill="DEEAF6" w:themeFill="accent5" w:themeFillTint="33"/>
          </w:tcPr>
          <w:p w14:paraId="50462B1A" w14:textId="449C3215" w:rsidR="00CC7D55" w:rsidRPr="00CC7D55" w:rsidRDefault="00B87D1E" w:rsidP="00CC7D55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CC7D55">
              <w:rPr>
                <w:rFonts w:asciiTheme="majorHAnsi" w:hAnsiTheme="majorHAnsi" w:cstheme="majorHAnsi"/>
                <w:sz w:val="16"/>
                <w:szCs w:val="16"/>
              </w:rPr>
              <w:t>Welcome and introductions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>; u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>pdate on study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 (recruitment started 8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th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 June)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 xml:space="preserve">; community 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and NHS 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>recruitment (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detailed 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>social media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 co-planning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 xml:space="preserve">; 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Chrissy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&amp;</w:t>
            </w:r>
            <w:r w:rsidR="00CC7D55">
              <w:rPr>
                <w:rFonts w:asciiTheme="majorHAnsi" w:hAnsiTheme="majorHAnsi" w:cstheme="majorHAnsi"/>
                <w:sz w:val="16"/>
                <w:szCs w:val="16"/>
              </w:rPr>
              <w:t xml:space="preserve"> Ophilia video, Abi video)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>;</w:t>
            </w:r>
            <w:r w:rsidR="00CC7D5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CC7D55" w:rsidRPr="00CC7D55">
              <w:rPr>
                <w:rFonts w:asciiTheme="majorHAnsi" w:hAnsiTheme="majorHAnsi" w:cstheme="majorHAnsi"/>
                <w:sz w:val="16"/>
                <w:szCs w:val="16"/>
              </w:rPr>
              <w:t xml:space="preserve">planning newsletter 1; PPI feedback. </w:t>
            </w:r>
          </w:p>
          <w:p w14:paraId="4CD4068B" w14:textId="788E9383" w:rsidR="00CC7D55" w:rsidRPr="001A3797" w:rsidRDefault="00B87D1E" w:rsidP="00CC7D55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 and introductions,</w:t>
            </w:r>
            <w:r w:rsidR="00CC7D55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CC7D5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u</w:t>
            </w:r>
            <w:r w:rsidR="00CC7D55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pdate on study progress</w:t>
            </w:r>
            <w:r w:rsidR="00CC7D5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; community and NHS recruitment; </w:t>
            </w:r>
            <w:r w:rsid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planning for a </w:t>
            </w:r>
            <w:r w:rsidR="00CC7D5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social </w:t>
            </w:r>
            <w:r w:rsidR="00CC7D55" w:rsidRP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media </w:t>
            </w:r>
            <w:r w:rsid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campaign </w:t>
            </w:r>
            <w:r w:rsidR="00CC7D55" w:rsidRP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(Sam video</w:t>
            </w:r>
            <w:r w:rsidR="001A3797" w:rsidRP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</w:t>
            </w:r>
            <w:r w:rsid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reflections lessons learned; 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1A37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blog update; planning newsletter 2; PPI feedback.</w:t>
            </w:r>
          </w:p>
          <w:p w14:paraId="77112A77" w14:textId="19363D47" w:rsidR="00CC7D55" w:rsidRPr="00CC7D55" w:rsidRDefault="00B87D1E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CC7D55">
              <w:rPr>
                <w:rFonts w:asciiTheme="majorHAnsi" w:hAnsiTheme="majorHAnsi" w:cstheme="majorHAnsi"/>
                <w:sz w:val="16"/>
                <w:szCs w:val="16"/>
              </w:rPr>
              <w:t>Welcome and introductions</w:t>
            </w:r>
            <w:r w:rsidR="00EC0357">
              <w:rPr>
                <w:rFonts w:asciiTheme="majorHAnsi" w:hAnsiTheme="majorHAnsi" w:cstheme="majorHAnsi"/>
                <w:sz w:val="16"/>
                <w:szCs w:val="16"/>
              </w:rPr>
              <w:t>; u</w:t>
            </w:r>
            <w:r w:rsidR="00EC0357" w:rsidRPr="00CC7D55">
              <w:rPr>
                <w:rFonts w:asciiTheme="majorHAnsi" w:hAnsiTheme="majorHAnsi" w:cstheme="majorHAnsi"/>
                <w:sz w:val="16"/>
                <w:szCs w:val="16"/>
              </w:rPr>
              <w:t>pdate on study</w:t>
            </w:r>
            <w:r w:rsidR="0019167E">
              <w:rPr>
                <w:rFonts w:asciiTheme="majorHAnsi" w:hAnsiTheme="majorHAnsi" w:cstheme="majorHAnsi"/>
                <w:sz w:val="16"/>
                <w:szCs w:val="16"/>
              </w:rPr>
              <w:t xml:space="preserve">: </w:t>
            </w:r>
            <w:r w:rsidR="00EC0357" w:rsidRPr="00CC7D55">
              <w:rPr>
                <w:rFonts w:asciiTheme="majorHAnsi" w:hAnsiTheme="majorHAnsi" w:cstheme="majorHAnsi"/>
                <w:sz w:val="16"/>
                <w:szCs w:val="16"/>
              </w:rPr>
              <w:t xml:space="preserve">community </w:t>
            </w:r>
            <w:r w:rsidR="00EC0357">
              <w:rPr>
                <w:rFonts w:asciiTheme="majorHAnsi" w:hAnsiTheme="majorHAnsi" w:cstheme="majorHAnsi"/>
                <w:sz w:val="16"/>
                <w:szCs w:val="16"/>
              </w:rPr>
              <w:t xml:space="preserve">and NHS </w:t>
            </w:r>
            <w:r w:rsidR="00EC0357" w:rsidRPr="00CC7D55">
              <w:rPr>
                <w:rFonts w:asciiTheme="majorHAnsi" w:hAnsiTheme="majorHAnsi" w:cstheme="majorHAnsi"/>
                <w:sz w:val="16"/>
                <w:szCs w:val="16"/>
              </w:rPr>
              <w:t>recruitment</w:t>
            </w:r>
            <w:r w:rsidR="00EC0357">
              <w:rPr>
                <w:rFonts w:asciiTheme="majorHAnsi" w:hAnsiTheme="majorHAnsi" w:cstheme="majorHAnsi"/>
                <w:sz w:val="16"/>
                <w:szCs w:val="16"/>
              </w:rPr>
              <w:t xml:space="preserve">; </w:t>
            </w:r>
            <w:r w:rsidR="00EC0357" w:rsidRPr="00EC0357">
              <w:rPr>
                <w:rFonts w:asciiTheme="majorHAnsi" w:hAnsiTheme="majorHAnsi" w:cstheme="majorHAnsi"/>
                <w:sz w:val="16"/>
                <w:szCs w:val="16"/>
              </w:rPr>
              <w:t>Change to worry score threshold (32&gt;28)</w:t>
            </w:r>
            <w:r w:rsidR="00EC0357">
              <w:rPr>
                <w:rFonts w:asciiTheme="majorHAnsi" w:hAnsiTheme="majorHAnsi" w:cstheme="majorHAnsi"/>
                <w:sz w:val="16"/>
                <w:szCs w:val="16"/>
              </w:rPr>
              <w:t xml:space="preserve">; </w:t>
            </w:r>
            <w:r w:rsidR="00EC0357" w:rsidRPr="00EC0357">
              <w:rPr>
                <w:rFonts w:asciiTheme="majorHAnsi" w:hAnsiTheme="majorHAnsi" w:cstheme="majorHAnsi"/>
                <w:sz w:val="16"/>
                <w:szCs w:val="16"/>
              </w:rPr>
              <w:t xml:space="preserve">PPI </w:t>
            </w:r>
            <w:r w:rsidR="00737822">
              <w:rPr>
                <w:rFonts w:asciiTheme="majorHAnsi" w:hAnsiTheme="majorHAnsi" w:cstheme="majorHAnsi"/>
                <w:sz w:val="16"/>
                <w:szCs w:val="16"/>
              </w:rPr>
              <w:t>a</w:t>
            </w:r>
            <w:r w:rsidR="00EC0357" w:rsidRPr="00EC0357">
              <w:rPr>
                <w:rFonts w:asciiTheme="majorHAnsi" w:hAnsiTheme="majorHAnsi" w:cstheme="majorHAnsi"/>
                <w:sz w:val="16"/>
                <w:szCs w:val="16"/>
              </w:rPr>
              <w:t>dvisors’ views and insight</w:t>
            </w:r>
            <w:r w:rsidR="00EC0357">
              <w:rPr>
                <w:rFonts w:asciiTheme="majorHAnsi" w:hAnsiTheme="majorHAnsi" w:cstheme="majorHAnsi"/>
                <w:sz w:val="16"/>
                <w:szCs w:val="16"/>
              </w:rPr>
              <w:t xml:space="preserve">s; </w:t>
            </w:r>
            <w:r w:rsidR="0019167E">
              <w:rPr>
                <w:rFonts w:asciiTheme="majorHAnsi" w:hAnsiTheme="majorHAnsi" w:cstheme="majorHAnsi"/>
                <w:sz w:val="16"/>
                <w:szCs w:val="16"/>
              </w:rPr>
              <w:t>PPI blog published; feedback on PPI training.</w:t>
            </w:r>
            <w:r w:rsidR="00EC0357" w:rsidRPr="00EC0357">
              <w:rPr>
                <w:rFonts w:asciiTheme="majorHAnsi" w:hAnsiTheme="majorHAnsi" w:cstheme="majorHAnsi"/>
                <w:sz w:val="16"/>
                <w:szCs w:val="16"/>
              </w:rPr>
              <w:t> </w:t>
            </w:r>
          </w:p>
          <w:p w14:paraId="5D5FD408" w14:textId="69285F2F" w:rsidR="00B87D1E" w:rsidRPr="0019167E" w:rsidRDefault="00B87D1E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 and introductions</w:t>
            </w:r>
            <w:r w:rsidR="0019167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; </w:t>
            </w:r>
            <w:r w:rsidR="0019167E" w:rsidRPr="0019167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update on study: community and NHS recruitment; </w:t>
            </w:r>
            <w:r w:rsidR="0019167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two n</w:t>
            </w:r>
            <w:r w:rsidR="0019167E" w:rsidRPr="0019167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ew NHS sites</w:t>
            </w:r>
            <w:r w:rsidR="0019167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guest presentation on inclusivity</w:t>
            </w:r>
            <w:r w:rsidR="0049159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guest presentation on perinatal education; PPI and researcher feedback exchanged.</w:t>
            </w:r>
          </w:p>
          <w:p w14:paraId="6A8ECEB2" w14:textId="19E12B51" w:rsidR="00B87D1E" w:rsidRPr="00491590" w:rsidRDefault="00B87D1E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91590">
              <w:rPr>
                <w:rFonts w:asciiTheme="majorHAnsi" w:hAnsiTheme="majorHAnsi" w:cstheme="majorHAnsi"/>
                <w:sz w:val="16"/>
                <w:szCs w:val="16"/>
              </w:rPr>
              <w:t>Welcome</w:t>
            </w:r>
            <w:r w:rsidR="003E6DEE">
              <w:rPr>
                <w:rFonts w:asciiTheme="majorHAnsi" w:hAnsiTheme="majorHAnsi" w:cstheme="majorHAnsi"/>
                <w:sz w:val="16"/>
                <w:szCs w:val="16"/>
              </w:rPr>
              <w:t>,</w:t>
            </w:r>
            <w:r w:rsidR="00491590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491590" w:rsidRPr="00491590">
              <w:rPr>
                <w:rFonts w:asciiTheme="majorHAnsi" w:hAnsiTheme="majorHAnsi" w:cstheme="majorHAnsi"/>
                <w:sz w:val="16"/>
                <w:szCs w:val="16"/>
              </w:rPr>
              <w:t>update on study: recruitment</w:t>
            </w:r>
            <w:r w:rsidR="00042856">
              <w:rPr>
                <w:rFonts w:asciiTheme="majorHAnsi" w:hAnsiTheme="majorHAnsi" w:cstheme="majorHAnsi"/>
                <w:sz w:val="16"/>
                <w:szCs w:val="16"/>
              </w:rPr>
              <w:t xml:space="preserve"> – almost complete! </w:t>
            </w:r>
            <w:r w:rsidR="00042856" w:rsidRPr="00042856">
              <w:rPr>
                <w:rFonts w:asciiTheme="majorHAnsi" w:hAnsiTheme="majorHAnsi" w:cstheme="majorHAnsi"/>
                <w:sz w:val="16"/>
                <w:szCs w:val="16"/>
              </w:rPr>
              <w:t>Conference poster featuring public advisers</w:t>
            </w:r>
            <w:r w:rsidR="00042856">
              <w:rPr>
                <w:rFonts w:asciiTheme="majorHAnsi" w:hAnsiTheme="majorHAnsi" w:cstheme="majorHAnsi"/>
                <w:sz w:val="16"/>
                <w:szCs w:val="16"/>
              </w:rPr>
              <w:t>;</w:t>
            </w:r>
            <w:r w:rsidR="00042856" w:rsidRPr="00042856">
              <w:rPr>
                <w:rFonts w:asciiTheme="majorHAnsi" w:hAnsiTheme="majorHAnsi" w:cstheme="majorHAnsi"/>
                <w:sz w:val="16"/>
                <w:szCs w:val="16"/>
              </w:rPr>
              <w:t> </w:t>
            </w:r>
            <w:r w:rsidR="00042856">
              <w:rPr>
                <w:rFonts w:asciiTheme="majorHAnsi" w:hAnsiTheme="majorHAnsi" w:cstheme="majorHAnsi"/>
                <w:sz w:val="16"/>
                <w:szCs w:val="16"/>
              </w:rPr>
              <w:t xml:space="preserve">presentation by 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 xml:space="preserve">I </w:t>
            </w:r>
            <w:r w:rsidR="00B64DAD">
              <w:rPr>
                <w:rFonts w:asciiTheme="majorHAnsi" w:hAnsiTheme="majorHAnsi" w:cstheme="majorHAnsi"/>
                <w:sz w:val="16"/>
                <w:szCs w:val="16"/>
              </w:rPr>
              <w:t xml:space="preserve">lead </w:t>
            </w:r>
            <w:r w:rsidR="00042856">
              <w:rPr>
                <w:rFonts w:asciiTheme="majorHAnsi" w:hAnsiTheme="majorHAnsi" w:cstheme="majorHAnsi"/>
                <w:sz w:val="16"/>
                <w:szCs w:val="16"/>
              </w:rPr>
              <w:t>on peer researchers; intro of telephone interviews and framework analysis</w:t>
            </w:r>
            <w:r w:rsidR="00C62500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  <w:tr w:rsidR="00F415B3" w:rsidRPr="00EE1D13" w14:paraId="5F9F3910" w14:textId="039C76E2" w:rsidTr="00146B47">
        <w:tc>
          <w:tcPr>
            <w:tcW w:w="1827" w:type="dxa"/>
            <w:shd w:val="clear" w:color="auto" w:fill="DEEAF6" w:themeFill="accent5" w:themeFillTint="33"/>
          </w:tcPr>
          <w:p w14:paraId="53A70877" w14:textId="75C739BC" w:rsidR="00F415B3" w:rsidRDefault="00FA595F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ata coll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ction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-</w:t>
            </w:r>
            <w:r w:rsidR="0086519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non-P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</w:p>
          <w:p w14:paraId="7E07F37F" w14:textId="761CD61D" w:rsidR="00F415B3" w:rsidRDefault="00737822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Aug 2024-May 2025</w:t>
            </w:r>
          </w:p>
          <w:p w14:paraId="322E392B" w14:textId="77777777" w:rsidR="00737822" w:rsidRDefault="00737822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6345B82" w14:textId="2B8258CC" w:rsidR="00F62E8B" w:rsidRPr="00EE1D13" w:rsidRDefault="00FA595F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activities</w:t>
            </w:r>
            <w:r w:rsidR="00F415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involvement in developing </w:t>
            </w:r>
            <w:r w:rsidR="00F415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nterview </w:t>
            </w:r>
            <w:r w:rsidR="00F62E8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guide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 P</w:t>
            </w:r>
            <w:r w:rsidR="00FA4F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survey, EDI</w:t>
            </w:r>
            <w:r w:rsidR="00F62E8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presentations</w:t>
            </w:r>
            <w:r w:rsidR="00F62E8B"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 framework analysis</w:t>
            </w:r>
          </w:p>
          <w:p w14:paraId="3464486F" w14:textId="7E82AC67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DEEAF6" w:themeFill="accent5" w:themeFillTint="33"/>
          </w:tcPr>
          <w:p w14:paraId="063BAC09" w14:textId="72DC172F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757" w:type="dxa"/>
            <w:shd w:val="clear" w:color="auto" w:fill="DEEAF6" w:themeFill="accent5" w:themeFillTint="33"/>
          </w:tcPr>
          <w:p w14:paraId="3A43835A" w14:textId="1BE65FA7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Yes</w:t>
            </w:r>
          </w:p>
        </w:tc>
        <w:tc>
          <w:tcPr>
            <w:tcW w:w="1019" w:type="dxa"/>
            <w:shd w:val="clear" w:color="auto" w:fill="DEEAF6" w:themeFill="accent5" w:themeFillTint="33"/>
          </w:tcPr>
          <w:p w14:paraId="4B12E25F" w14:textId="77777777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375" w:type="dxa"/>
            <w:shd w:val="clear" w:color="auto" w:fill="DEEAF6" w:themeFill="accent5" w:themeFillTint="33"/>
          </w:tcPr>
          <w:p w14:paraId="3944BD48" w14:textId="4AA39A5B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9 </w:t>
            </w:r>
          </w:p>
          <w:p w14:paraId="78BB6C9F" w14:textId="77777777" w:rsidR="00C62500" w:rsidRPr="00E97645" w:rsidRDefault="00C62500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0D09910E" w14:textId="77777777" w:rsidR="00D109BA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PPI-led EDI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meeting</w:t>
            </w:r>
          </w:p>
          <w:p w14:paraId="3200A13A" w14:textId="77777777" w:rsidR="00670B9C" w:rsidRDefault="00670B9C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BE52920" w14:textId="77777777" w:rsidR="00670B9C" w:rsidRPr="00670B9C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PPIE-AG meeting 10</w:t>
            </w:r>
          </w:p>
          <w:p w14:paraId="35CAE2E2" w14:textId="3CF20636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36D221B2" w14:textId="77777777" w:rsidR="00670B9C" w:rsidRPr="00670B9C" w:rsidRDefault="00670B9C" w:rsidP="00670B9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>Co-design PPI survey meeting</w:t>
            </w:r>
          </w:p>
          <w:p w14:paraId="5889B582" w14:textId="77777777" w:rsidR="00C62500" w:rsidRPr="00EE1D13" w:rsidRDefault="00C62500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E8325B6" w14:textId="36AF60AB" w:rsidR="00D4302B" w:rsidRPr="00D4302B" w:rsidRDefault="00F62E8B" w:rsidP="00D4302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meeting </w:t>
            </w: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82" w:type="dxa"/>
            <w:shd w:val="clear" w:color="auto" w:fill="DEEAF6" w:themeFill="accent5" w:themeFillTint="33"/>
          </w:tcPr>
          <w:p w14:paraId="5084511A" w14:textId="77777777" w:rsidR="00F62E8B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2024 Oct</w:t>
            </w:r>
          </w:p>
          <w:p w14:paraId="7E8AE08E" w14:textId="77777777" w:rsidR="00C62500" w:rsidRPr="00E97645" w:rsidRDefault="00C62500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E285B68" w14:textId="02B8EB5F" w:rsidR="00F62E8B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2025 </w:t>
            </w:r>
            <w:r w:rsidR="00892CCF">
              <w:rPr>
                <w:rFonts w:asciiTheme="majorHAnsi" w:hAnsiTheme="majorHAnsi" w:cstheme="majorHAnsi"/>
                <w:sz w:val="16"/>
                <w:szCs w:val="16"/>
              </w:rPr>
              <w:t>Jan</w:t>
            </w:r>
          </w:p>
          <w:p w14:paraId="7D6A00D9" w14:textId="77777777" w:rsidR="00670B9C" w:rsidRDefault="00670B9C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862B9A5" w14:textId="04C100C6" w:rsidR="00892CCF" w:rsidRPr="00670B9C" w:rsidRDefault="00670B9C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2025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Feb</w:t>
            </w:r>
          </w:p>
          <w:p w14:paraId="53D17847" w14:textId="77777777" w:rsidR="00892CCF" w:rsidRDefault="00892CCF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16D0CB8" w14:textId="451E7818" w:rsidR="00C62500" w:rsidRPr="00670B9C" w:rsidRDefault="00892CCF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2025 </w:t>
            </w:r>
            <w:r w:rsidR="00670B9C" w:rsidRPr="00670B9C">
              <w:rPr>
                <w:rFonts w:asciiTheme="majorHAnsi" w:hAnsiTheme="majorHAnsi" w:cstheme="majorHAnsi"/>
                <w:sz w:val="16"/>
                <w:szCs w:val="16"/>
              </w:rPr>
              <w:t>Mar</w:t>
            </w:r>
          </w:p>
          <w:p w14:paraId="483FE2E2" w14:textId="77777777" w:rsidR="00892CCF" w:rsidRPr="00EE1D13" w:rsidRDefault="00892CCF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995C292" w14:textId="011C5997" w:rsidR="00C62500" w:rsidRPr="00EE1D13" w:rsidRDefault="00F62E8B" w:rsidP="00CE6EDA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9764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2025 Mar</w:t>
            </w:r>
          </w:p>
          <w:p w14:paraId="784A90BA" w14:textId="02D99F6E" w:rsidR="00F62E8B" w:rsidRPr="00EE1D13" w:rsidRDefault="00F62E8B" w:rsidP="00D4302B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7487" w:type="dxa"/>
            <w:shd w:val="clear" w:color="auto" w:fill="DEEAF6" w:themeFill="accent5" w:themeFillTint="33"/>
          </w:tcPr>
          <w:p w14:paraId="2F32F88C" w14:textId="41FBF7EF" w:rsidR="00B87D1E" w:rsidRDefault="000341DA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Progress </w:t>
            </w:r>
            <w:r w:rsidR="00C62500" w:rsidRP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update, </w:t>
            </w:r>
            <w:proofErr w:type="spellStart"/>
            <w:r w:rsid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inc</w:t>
            </w:r>
            <w:proofErr w:type="spellEnd"/>
            <w:r w:rsid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D109B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(T</w:t>
            </w:r>
            <w:r w:rsidR="00C62500" w:rsidRP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3</w:t>
            </w:r>
            <w:r w:rsidR="00D109B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)</w:t>
            </w:r>
            <w:r w:rsidR="00C62500" w:rsidRP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scoping questions</w:t>
            </w:r>
            <w:r w:rsid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presentation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: 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trial coordinator on framework analysis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/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enhanced 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roles; 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 views sought on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new study (Anchor),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extension 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funding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request &amp; letter to NIHR</w:t>
            </w:r>
            <w:r w:rsidR="00892CC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; newsletter planning. </w:t>
            </w:r>
          </w:p>
          <w:p w14:paraId="6B1C8A51" w14:textId="4F20E062" w:rsidR="00892CCF" w:rsidRDefault="00D109BA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Online planning meeting for 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>I</w:t>
            </w:r>
            <w:r w:rsidR="00B64DAD">
              <w:rPr>
                <w:rFonts w:asciiTheme="majorHAnsi" w:hAnsiTheme="majorHAnsi" w:cstheme="majorHAnsi"/>
                <w:sz w:val="16"/>
                <w:szCs w:val="16"/>
              </w:rPr>
              <w:t xml:space="preserve"> lead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and two P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I speakers </w:t>
            </w:r>
            <w:r w:rsidR="00670B9C">
              <w:rPr>
                <w:rFonts w:asciiTheme="majorHAnsi" w:hAnsiTheme="majorHAnsi" w:cstheme="majorHAnsi"/>
                <w:sz w:val="16"/>
                <w:szCs w:val="16"/>
              </w:rPr>
              <w:t xml:space="preserve">(experience of areas of deprivation in South London </w:t>
            </w:r>
            <w:r w:rsidR="00474C9A">
              <w:rPr>
                <w:rFonts w:asciiTheme="majorHAnsi" w:hAnsiTheme="majorHAnsi" w:cstheme="majorHAnsi"/>
                <w:sz w:val="16"/>
                <w:szCs w:val="16"/>
              </w:rPr>
              <w:t>and Blackpool</w:t>
            </w:r>
            <w:r w:rsidR="00670B9C">
              <w:rPr>
                <w:rFonts w:asciiTheme="majorHAnsi" w:hAnsiTheme="majorHAnsi" w:cstheme="majorHAnsi"/>
                <w:sz w:val="16"/>
                <w:szCs w:val="16"/>
              </w:rPr>
              <w:t xml:space="preserve">; Black and white ethnicity)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present at a </w:t>
            </w:r>
            <w:r w:rsidR="00670B9C">
              <w:rPr>
                <w:rFonts w:asciiTheme="majorHAnsi" w:hAnsiTheme="majorHAnsi" w:cstheme="majorHAnsi"/>
                <w:sz w:val="16"/>
                <w:szCs w:val="16"/>
              </w:rPr>
              <w:t>research unit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training event on inclusion</w:t>
            </w:r>
            <w:r w:rsidR="00670B9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4503902A" w14:textId="3B4CE3BF" w:rsidR="00B87D1E" w:rsidRPr="00670B9C" w:rsidRDefault="00B87D1E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</w:t>
            </w:r>
            <w:r w:rsidR="00C62500"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update on study progress</w:t>
            </w:r>
            <w:r w:rsidR="00892CCF"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; proposed extension update / letter of support to funder re extension; Shortlisting: Black Maternal Health Awards 2025; feedback discussion on 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892CCF"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PI-led inclusion presentations</w:t>
            </w:r>
            <w:r w:rsidR="00D109BA" w:rsidRPr="00670B9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</w:t>
            </w:r>
          </w:p>
          <w:p w14:paraId="1E3796D2" w14:textId="2C12B14E" w:rsidR="00670B9C" w:rsidRPr="00670B9C" w:rsidRDefault="00670B9C" w:rsidP="00670B9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Online planning meeting for seven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PPI</w:t>
            </w: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 advisers and 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 xml:space="preserve">I </w:t>
            </w:r>
            <w:r w:rsidR="00B64DAD">
              <w:rPr>
                <w:rFonts w:asciiTheme="majorHAnsi" w:hAnsiTheme="majorHAnsi" w:cstheme="majorHAnsi"/>
                <w:sz w:val="16"/>
                <w:szCs w:val="16"/>
              </w:rPr>
              <w:t>lead</w:t>
            </w:r>
            <w:r w:rsidR="00B771CB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to co-design PPI </w:t>
            </w:r>
            <w:r w:rsidR="00474C9A" w:rsidRPr="00670B9C">
              <w:rPr>
                <w:rFonts w:asciiTheme="majorHAnsi" w:hAnsiTheme="majorHAnsi" w:cstheme="majorHAnsi"/>
                <w:sz w:val="16"/>
                <w:szCs w:val="16"/>
              </w:rPr>
              <w:t>advisers’</w:t>
            </w: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 reflections survey, working with RA </w:t>
            </w:r>
            <w:r w:rsidR="00F642A1">
              <w:rPr>
                <w:rFonts w:asciiTheme="majorHAnsi" w:hAnsiTheme="majorHAnsi" w:cstheme="majorHAnsi"/>
                <w:sz w:val="16"/>
                <w:szCs w:val="16"/>
              </w:rPr>
              <w:t>o</w:t>
            </w:r>
            <w:r w:rsidRPr="00670B9C">
              <w:rPr>
                <w:rFonts w:asciiTheme="majorHAnsi" w:hAnsiTheme="majorHAnsi" w:cstheme="majorHAnsi"/>
                <w:sz w:val="16"/>
                <w:szCs w:val="16"/>
              </w:rPr>
              <w:t xml:space="preserve">n application for ethics approval. </w:t>
            </w:r>
          </w:p>
          <w:p w14:paraId="24896504" w14:textId="74655F4D" w:rsidR="00F62E8B" w:rsidRPr="00E97645" w:rsidRDefault="00B87D1E" w:rsidP="00D4302B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 and introductions</w:t>
            </w:r>
            <w:r w:rsidR="00C6250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; u</w:t>
            </w:r>
            <w:r w:rsidR="00C62500" w:rsidRPr="00B87D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pdate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s; presentation on planning stakeholder workshop and discussion; </w:t>
            </w:r>
            <w:r w:rsidR="007378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plus 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presentation on 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PI in RELAX/research on 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PI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,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by 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 w:rsidR="00B64DA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lead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. Framework analysis and 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PI feedback (Tania 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&amp;</w:t>
            </w:r>
            <w:r w:rsidR="00474C9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Dylan).</w:t>
            </w:r>
          </w:p>
        </w:tc>
      </w:tr>
      <w:tr w:rsidR="00F415B3" w:rsidRPr="00EE1D13" w14:paraId="45FA6936" w14:textId="45F504AC" w:rsidTr="00D85FF3">
        <w:tc>
          <w:tcPr>
            <w:tcW w:w="1827" w:type="dxa"/>
            <w:shd w:val="clear" w:color="auto" w:fill="DEEAF6" w:themeFill="accent5" w:themeFillTint="33"/>
          </w:tcPr>
          <w:p w14:paraId="392C2FD8" w14:textId="4746D623" w:rsidR="00F62E8B" w:rsidRDefault="00F62E8B" w:rsidP="00D26DE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Analysis</w:t>
            </w:r>
            <w:r w:rsidR="00F9058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and </w:t>
            </w:r>
            <w:r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writing</w:t>
            </w:r>
            <w:r w:rsidR="009F4F9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D26DE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up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2920B483" w14:textId="08CE012A" w:rsidR="00F62E8B" w:rsidRDefault="00F415B3" w:rsidP="00D26DE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June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>-Nov 2025</w:t>
            </w:r>
            <w:r w:rsidR="00737822">
              <w:rPr>
                <w:rFonts w:asciiTheme="majorHAnsi" w:hAnsiTheme="majorHAnsi" w:cstheme="majorHAnsi"/>
                <w:sz w:val="16"/>
                <w:szCs w:val="16"/>
              </w:rPr>
              <w:t xml:space="preserve"> [end of project funding]</w:t>
            </w:r>
          </w:p>
          <w:p w14:paraId="79486D69" w14:textId="77777777" w:rsidR="00F415B3" w:rsidRDefault="00F415B3" w:rsidP="00D26DED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D01FEB4" w14:textId="6E8B29DD" w:rsidR="00F62E8B" w:rsidRPr="00007431" w:rsidRDefault="00F62E8B" w:rsidP="00D26DE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007431">
              <w:rPr>
                <w:rFonts w:asciiTheme="majorHAnsi" w:hAnsiTheme="majorHAnsi" w:cstheme="majorHAnsi"/>
                <w:sz w:val="16"/>
                <w:szCs w:val="16"/>
              </w:rPr>
              <w:t xml:space="preserve">NB: </w:t>
            </w:r>
            <w:r w:rsidR="00E608DF" w:rsidRPr="00007431">
              <w:rPr>
                <w:rFonts w:asciiTheme="majorHAnsi" w:hAnsiTheme="majorHAnsi" w:cstheme="majorHAnsi"/>
                <w:sz w:val="16"/>
                <w:szCs w:val="16"/>
              </w:rPr>
              <w:t>public engagement, the</w:t>
            </w:r>
            <w:r w:rsidRPr="00007431">
              <w:rPr>
                <w:rFonts w:asciiTheme="majorHAnsi" w:hAnsiTheme="majorHAnsi" w:cstheme="majorHAnsi"/>
                <w:sz w:val="16"/>
                <w:szCs w:val="16"/>
              </w:rPr>
              <w:t xml:space="preserve"> sharing </w:t>
            </w:r>
            <w:r w:rsidR="00E608DF" w:rsidRPr="00007431">
              <w:rPr>
                <w:rFonts w:asciiTheme="majorHAnsi" w:hAnsiTheme="majorHAnsi" w:cstheme="majorHAnsi"/>
                <w:sz w:val="16"/>
                <w:szCs w:val="16"/>
              </w:rPr>
              <w:t xml:space="preserve">of </w:t>
            </w:r>
            <w:r w:rsidRPr="00007431">
              <w:rPr>
                <w:rFonts w:asciiTheme="majorHAnsi" w:hAnsiTheme="majorHAnsi" w:cstheme="majorHAnsi"/>
                <w:sz w:val="16"/>
                <w:szCs w:val="16"/>
              </w:rPr>
              <w:t>results</w:t>
            </w:r>
            <w:r w:rsidR="00E608DF" w:rsidRPr="00007431">
              <w:rPr>
                <w:rFonts w:asciiTheme="majorHAnsi" w:hAnsiTheme="majorHAnsi" w:cstheme="majorHAnsi"/>
                <w:sz w:val="16"/>
                <w:szCs w:val="16"/>
              </w:rPr>
              <w:t xml:space="preserve">, was planned and </w:t>
            </w:r>
            <w:r w:rsidR="00865195" w:rsidRPr="00007431">
              <w:rPr>
                <w:rFonts w:asciiTheme="majorHAnsi" w:hAnsiTheme="majorHAnsi" w:cstheme="majorHAnsi"/>
                <w:sz w:val="16"/>
                <w:szCs w:val="16"/>
              </w:rPr>
              <w:t>started</w:t>
            </w:r>
            <w:r w:rsidR="00E608DF" w:rsidRPr="00007431">
              <w:rPr>
                <w:rFonts w:asciiTheme="majorHAnsi" w:hAnsiTheme="majorHAnsi" w:cstheme="majorHAnsi"/>
                <w:sz w:val="16"/>
                <w:szCs w:val="16"/>
              </w:rPr>
              <w:t xml:space="preserve"> during this phase.</w:t>
            </w:r>
          </w:p>
        </w:tc>
        <w:tc>
          <w:tcPr>
            <w:tcW w:w="716" w:type="dxa"/>
            <w:shd w:val="clear" w:color="auto" w:fill="DEEAF6" w:themeFill="accent5" w:themeFillTint="33"/>
          </w:tcPr>
          <w:p w14:paraId="00953B67" w14:textId="0AE57455" w:rsidR="00F62E8B" w:rsidRPr="00EE1D13" w:rsidRDefault="00F415B3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757" w:type="dxa"/>
            <w:shd w:val="clear" w:color="auto" w:fill="DEEAF6" w:themeFill="accent5" w:themeFillTint="33"/>
          </w:tcPr>
          <w:p w14:paraId="7D36BA0B" w14:textId="09B0D0FF" w:rsidR="00F62E8B" w:rsidRPr="00EE1D1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Yes</w:t>
            </w:r>
          </w:p>
        </w:tc>
        <w:tc>
          <w:tcPr>
            <w:tcW w:w="1019" w:type="dxa"/>
            <w:shd w:val="clear" w:color="auto" w:fill="DEEAF6" w:themeFill="accent5" w:themeFillTint="33"/>
          </w:tcPr>
          <w:p w14:paraId="7C8264F7" w14:textId="77777777" w:rsidR="00F95DC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>To 31</w:t>
            </w:r>
            <w:r w:rsidRPr="00EE1D13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st</w:t>
            </w:r>
            <w:r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 July 2025</w:t>
            </w:r>
            <w:r w:rsidR="00224CCF">
              <w:rPr>
                <w:rFonts w:asciiTheme="majorHAnsi" w:hAnsiTheme="majorHAnsi" w:cstheme="majorHAnsi"/>
                <w:sz w:val="16"/>
                <w:szCs w:val="16"/>
              </w:rPr>
              <w:t xml:space="preserve">. </w:t>
            </w:r>
          </w:p>
          <w:p w14:paraId="4E1B1BD4" w14:textId="6AF60DF5" w:rsidR="00F62E8B" w:rsidRPr="00EE1D13" w:rsidRDefault="00224CCF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 xml:space="preserve">lus </w:t>
            </w:r>
            <w:r w:rsidR="00146B47">
              <w:rPr>
                <w:rFonts w:asciiTheme="majorHAnsi" w:hAnsiTheme="majorHAnsi" w:cstheme="majorHAnsi"/>
                <w:sz w:val="16"/>
                <w:szCs w:val="16"/>
              </w:rPr>
              <w:t xml:space="preserve">four 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>months</w:t>
            </w:r>
            <w:r w:rsidR="00146B47">
              <w:rPr>
                <w:rFonts w:asciiTheme="majorHAnsi" w:hAnsiTheme="majorHAnsi" w:cstheme="majorHAnsi"/>
                <w:sz w:val="16"/>
                <w:szCs w:val="16"/>
              </w:rPr>
              <w:t xml:space="preserve"> to 31</w:t>
            </w:r>
            <w:r w:rsidR="00146B47" w:rsidRPr="00146B47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st</w:t>
            </w:r>
            <w:r w:rsidR="00146B47">
              <w:rPr>
                <w:rFonts w:asciiTheme="majorHAnsi" w:hAnsiTheme="majorHAnsi" w:cstheme="majorHAnsi"/>
                <w:sz w:val="16"/>
                <w:szCs w:val="16"/>
              </w:rPr>
              <w:t xml:space="preserve"> Nov for study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F62E8B" w:rsidRPr="00EE1D13">
              <w:rPr>
                <w:rFonts w:asciiTheme="majorHAnsi" w:hAnsiTheme="majorHAnsi" w:cstheme="majorHAnsi"/>
                <w:sz w:val="16"/>
                <w:szCs w:val="16"/>
              </w:rPr>
              <w:t>extension</w:t>
            </w:r>
          </w:p>
        </w:tc>
        <w:tc>
          <w:tcPr>
            <w:tcW w:w="2375" w:type="dxa"/>
            <w:shd w:val="clear" w:color="auto" w:fill="DEEAF6" w:themeFill="accent5" w:themeFillTint="33"/>
          </w:tcPr>
          <w:p w14:paraId="18A14BD8" w14:textId="47B34241" w:rsidR="002C4527" w:rsidRPr="00425BB3" w:rsidRDefault="002C4527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sz w:val="16"/>
                <w:szCs w:val="16"/>
              </w:rPr>
              <w:t>Framework Analysis meetings</w:t>
            </w:r>
            <w:r w:rsidR="001E6956" w:rsidRPr="00425BB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1E6956" w:rsidRPr="00396258">
              <w:rPr>
                <w:rFonts w:asciiTheme="majorHAnsi" w:hAnsiTheme="majorHAnsi" w:cstheme="majorHAnsi"/>
                <w:sz w:val="16"/>
                <w:szCs w:val="16"/>
              </w:rPr>
              <w:t>(4)</w:t>
            </w:r>
          </w:p>
          <w:p w14:paraId="7752A98A" w14:textId="63559D3E" w:rsidR="002C4527" w:rsidRPr="00425BB3" w:rsidRDefault="00D4302B" w:rsidP="0071169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Stakeholder workshop</w:t>
            </w:r>
            <w:r w:rsidR="002C4527"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planning</w:t>
            </w:r>
          </w:p>
          <w:p w14:paraId="7981C4EB" w14:textId="3D0B5899" w:rsidR="00F62E8B" w:rsidRPr="00425BB3" w:rsidRDefault="00D4302B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F62E8B" w:rsidRPr="00425BB3">
              <w:rPr>
                <w:rFonts w:asciiTheme="majorHAnsi" w:hAnsiTheme="majorHAnsi" w:cstheme="majorHAnsi"/>
                <w:sz w:val="16"/>
                <w:szCs w:val="16"/>
              </w:rPr>
              <w:t>PPIE-AG meeting 12</w:t>
            </w:r>
          </w:p>
          <w:p w14:paraId="48573235" w14:textId="07954760" w:rsidR="00F62E8B" w:rsidRPr="00425BB3" w:rsidRDefault="00F62E8B" w:rsidP="0071169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Stakeholder </w:t>
            </w:r>
            <w:r w:rsidR="0039625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</w:t>
            </w: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orkshop</w:t>
            </w:r>
          </w:p>
          <w:p w14:paraId="5FE09474" w14:textId="15F9035B" w:rsidR="00024D30" w:rsidRDefault="00024D30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PPI impact meetings (x2)</w:t>
            </w:r>
          </w:p>
          <w:p w14:paraId="17C4A39C" w14:textId="77B162B6" w:rsidR="00F62E8B" w:rsidRPr="00024D30" w:rsidRDefault="00F62E8B" w:rsidP="0071169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PPIE-AG meeting 13    </w:t>
            </w:r>
          </w:p>
          <w:p w14:paraId="475EE5C4" w14:textId="1D9B326C" w:rsidR="00F62E8B" w:rsidRPr="00024D30" w:rsidRDefault="00F62E8B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sz w:val="16"/>
                <w:szCs w:val="16"/>
              </w:rPr>
              <w:t>PPIE-AG meeting</w:t>
            </w:r>
            <w:r w:rsidR="004B0916" w:rsidRPr="00024D30">
              <w:rPr>
                <w:rFonts w:asciiTheme="majorHAnsi" w:hAnsiTheme="majorHAnsi" w:cstheme="majorHAnsi"/>
                <w:sz w:val="16"/>
                <w:szCs w:val="16"/>
              </w:rPr>
              <w:t xml:space="preserve"> 14 (with </w:t>
            </w:r>
            <w:r w:rsidRPr="00024D30">
              <w:rPr>
                <w:rFonts w:asciiTheme="majorHAnsi" w:hAnsiTheme="majorHAnsi" w:cstheme="majorHAnsi"/>
                <w:sz w:val="16"/>
                <w:szCs w:val="16"/>
              </w:rPr>
              <w:t>lunch</w:t>
            </w:r>
            <w:r w:rsidR="004B0916" w:rsidRPr="00024D30">
              <w:rPr>
                <w:rFonts w:asciiTheme="majorHAnsi" w:hAnsiTheme="majorHAnsi" w:cstheme="majorHAnsi"/>
                <w:sz w:val="16"/>
                <w:szCs w:val="16"/>
              </w:rPr>
              <w:t>)</w:t>
            </w:r>
            <w:r w:rsidRPr="00024D30">
              <w:rPr>
                <w:rFonts w:asciiTheme="majorHAnsi" w:hAnsiTheme="majorHAnsi" w:cstheme="majorHAnsi"/>
                <w:sz w:val="16"/>
                <w:szCs w:val="16"/>
              </w:rPr>
              <w:t xml:space="preserve">    </w:t>
            </w:r>
          </w:p>
          <w:p w14:paraId="5F04D91B" w14:textId="4658E02C" w:rsidR="00F62E8B" w:rsidRPr="00024D30" w:rsidRDefault="00F62E8B" w:rsidP="00224CC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3623E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arent </w:t>
            </w:r>
            <w:r w:rsidR="00770D8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</w:t>
            </w:r>
            <w:r w:rsidR="003623E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ction</w:t>
            </w:r>
            <w:r w:rsidR="00F95DC3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community </w:t>
            </w:r>
            <w:r w:rsidR="00F95DC3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lunch</w:t>
            </w:r>
          </w:p>
        </w:tc>
        <w:tc>
          <w:tcPr>
            <w:tcW w:w="982" w:type="dxa"/>
            <w:shd w:val="clear" w:color="auto" w:fill="DEEAF6" w:themeFill="accent5" w:themeFillTint="33"/>
          </w:tcPr>
          <w:p w14:paraId="0AB1AA3F" w14:textId="07D683FC" w:rsidR="002C4527" w:rsidRPr="00425BB3" w:rsidRDefault="00D85FF3" w:rsidP="00D4302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sz w:val="16"/>
                <w:szCs w:val="16"/>
              </w:rPr>
              <w:t>2025</w:t>
            </w:r>
          </w:p>
          <w:p w14:paraId="1272F221" w14:textId="7EE74E3E" w:rsidR="00D4302B" w:rsidRPr="00425BB3" w:rsidRDefault="00D4302B" w:rsidP="00D4302B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2025 June</w:t>
            </w:r>
          </w:p>
          <w:p w14:paraId="7DBFC4E4" w14:textId="19C29EC7" w:rsidR="00F62E8B" w:rsidRPr="00425BB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sz w:val="16"/>
                <w:szCs w:val="16"/>
              </w:rPr>
              <w:t>2025 July</w:t>
            </w:r>
          </w:p>
          <w:p w14:paraId="16087583" w14:textId="77777777" w:rsidR="00F62E8B" w:rsidRPr="00425BB3" w:rsidRDefault="00F62E8B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2025 Sept </w:t>
            </w:r>
          </w:p>
          <w:p w14:paraId="131C7E42" w14:textId="6580B764" w:rsidR="00F62E8B" w:rsidRPr="00425BB3" w:rsidRDefault="00F62E8B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sz w:val="16"/>
                <w:szCs w:val="16"/>
              </w:rPr>
              <w:t xml:space="preserve">2025 Oct </w:t>
            </w:r>
          </w:p>
          <w:p w14:paraId="435F62F0" w14:textId="798949AB" w:rsidR="009F4F97" w:rsidRDefault="00F62E8B" w:rsidP="0071169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25BB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2025 </w:t>
            </w:r>
            <w:r w:rsid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Sept</w:t>
            </w:r>
          </w:p>
          <w:p w14:paraId="52B1F218" w14:textId="481993A4" w:rsidR="00F9058B" w:rsidRPr="00F9058B" w:rsidRDefault="00F9058B" w:rsidP="00711690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F9058B">
              <w:rPr>
                <w:rFonts w:asciiTheme="majorHAnsi" w:hAnsiTheme="majorHAnsi" w:cstheme="majorHAnsi"/>
                <w:sz w:val="16"/>
                <w:szCs w:val="16"/>
              </w:rPr>
              <w:t>2025 Sept</w:t>
            </w:r>
          </w:p>
          <w:p w14:paraId="5B840001" w14:textId="50E582CE" w:rsidR="00F62E8B" w:rsidRPr="00770D83" w:rsidRDefault="00770D83" w:rsidP="0033109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2025 Oct</w:t>
            </w:r>
          </w:p>
        </w:tc>
        <w:tc>
          <w:tcPr>
            <w:tcW w:w="7487" w:type="dxa"/>
            <w:shd w:val="clear" w:color="auto" w:fill="DEEAF6" w:themeFill="accent5" w:themeFillTint="33"/>
          </w:tcPr>
          <w:p w14:paraId="20AF58C5" w14:textId="3288A00A" w:rsidR="002C4527" w:rsidRPr="002C4527" w:rsidRDefault="002C4527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C4527">
              <w:rPr>
                <w:rFonts w:asciiTheme="majorHAnsi" w:hAnsiTheme="majorHAnsi" w:cstheme="majorHAnsi"/>
                <w:sz w:val="16"/>
                <w:szCs w:val="16"/>
              </w:rPr>
              <w:t xml:space="preserve">Small group discussion (Dylan, Tania, </w:t>
            </w:r>
            <w:r w:rsidR="00EB57BC">
              <w:rPr>
                <w:rFonts w:asciiTheme="majorHAnsi" w:hAnsiTheme="majorHAnsi" w:cstheme="majorHAnsi"/>
                <w:sz w:val="16"/>
                <w:szCs w:val="16"/>
              </w:rPr>
              <w:t xml:space="preserve">CTC, </w:t>
            </w:r>
            <w:r w:rsidRPr="002C4527">
              <w:rPr>
                <w:rFonts w:asciiTheme="majorHAnsi" w:hAnsiTheme="majorHAnsi" w:cstheme="majorHAnsi"/>
                <w:sz w:val="16"/>
                <w:szCs w:val="16"/>
              </w:rPr>
              <w:t xml:space="preserve">RA) to create and revise coding categories from the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interview </w:t>
            </w:r>
            <w:r w:rsidRPr="002C4527">
              <w:rPr>
                <w:rFonts w:asciiTheme="majorHAnsi" w:hAnsiTheme="majorHAnsi" w:cstheme="majorHAnsi"/>
                <w:sz w:val="16"/>
                <w:szCs w:val="16"/>
              </w:rPr>
              <w:t>data.</w:t>
            </w:r>
          </w:p>
          <w:p w14:paraId="686F5CDD" w14:textId="4631545A" w:rsidR="002C4527" w:rsidRDefault="002C4527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Small group discussion (Lola, Tanjida, Michelle, Siobhean, RA,</w:t>
            </w:r>
            <w:r w:rsidR="00B64DA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F642A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 w:rsidR="00B64DA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lead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) </w:t>
            </w:r>
            <w:r w:rsidR="00B64DA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&amp;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Harriet Boulding of </w:t>
            </w:r>
            <w:r w:rsidRPr="002C4527">
              <w:rPr>
                <w:rFonts w:asciiTheme="majorHAnsi" w:eastAsia="Times New Roman" w:hAnsiTheme="majorHAnsi" w:cstheme="majorHAnsi"/>
                <w:b/>
                <w:bCs/>
                <w:color w:val="050505"/>
                <w:sz w:val="16"/>
                <w:szCs w:val="16"/>
                <w:lang w:eastAsia="en-GB"/>
              </w:rPr>
              <w:t>K</w:t>
            </w:r>
            <w:r>
              <w:rPr>
                <w:rFonts w:asciiTheme="majorHAnsi" w:eastAsia="Times New Roman" w:hAnsiTheme="majorHAnsi" w:cstheme="majorHAnsi"/>
                <w:b/>
                <w:bCs/>
                <w:color w:val="050505"/>
                <w:sz w:val="16"/>
                <w:szCs w:val="16"/>
                <w:lang w:eastAsia="en-GB"/>
              </w:rPr>
              <w:t>CL</w:t>
            </w:r>
            <w:r w:rsidRPr="002C4527">
              <w:rPr>
                <w:rFonts w:asciiTheme="majorHAnsi" w:eastAsia="Times New Roman" w:hAnsiTheme="majorHAnsi" w:cstheme="majorHAnsi"/>
                <w:b/>
                <w:bCs/>
                <w:color w:val="050505"/>
                <w:sz w:val="16"/>
                <w:szCs w:val="16"/>
                <w:lang w:eastAsia="en-GB"/>
              </w:rPr>
              <w:t xml:space="preserve"> Policy Institute</w:t>
            </w:r>
            <w:r>
              <w:rPr>
                <w:rFonts w:asciiTheme="majorHAnsi" w:eastAsia="Times New Roman" w:hAnsiTheme="majorHAnsi" w:cstheme="majorHAnsi"/>
                <w:b/>
                <w:bCs/>
                <w:color w:val="050505"/>
                <w:sz w:val="16"/>
                <w:szCs w:val="16"/>
                <w:lang w:eastAsia="en-GB"/>
              </w:rPr>
              <w:t>.</w:t>
            </w:r>
          </w:p>
          <w:p w14:paraId="3DE7703E" w14:textId="21DC21F2" w:rsidR="00B87D1E" w:rsidRPr="00932E15" w:rsidRDefault="00B87D1E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932E15">
              <w:rPr>
                <w:rFonts w:asciiTheme="majorHAnsi" w:hAnsiTheme="majorHAnsi" w:cstheme="majorHAnsi"/>
                <w:sz w:val="16"/>
                <w:szCs w:val="16"/>
              </w:rPr>
              <w:t>Welcome</w:t>
            </w:r>
            <w:r w:rsidR="00932E15" w:rsidRPr="00932E15">
              <w:rPr>
                <w:rFonts w:asciiTheme="majorHAnsi" w:hAnsiTheme="majorHAnsi" w:cstheme="majorHAnsi"/>
                <w:sz w:val="16"/>
                <w:szCs w:val="16"/>
              </w:rPr>
              <w:t xml:space="preserve">; </w:t>
            </w:r>
            <w:r w:rsidR="00C94BDD">
              <w:rPr>
                <w:rFonts w:asciiTheme="majorHAnsi" w:hAnsiTheme="majorHAnsi" w:cstheme="majorHAnsi"/>
                <w:sz w:val="16"/>
                <w:szCs w:val="16"/>
              </w:rPr>
              <w:t xml:space="preserve">presentation by </w:t>
            </w:r>
            <w:r w:rsidR="00932E15" w:rsidRPr="00932E15">
              <w:rPr>
                <w:rFonts w:asciiTheme="majorHAnsi" w:hAnsiTheme="majorHAnsi" w:cstheme="majorHAnsi"/>
                <w:sz w:val="16"/>
                <w:szCs w:val="16"/>
              </w:rPr>
              <w:t>CTC</w:t>
            </w:r>
            <w:r w:rsidR="00C94BDD"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="00932E15" w:rsidRPr="00932E15">
              <w:rPr>
                <w:rFonts w:asciiTheme="majorHAnsi" w:hAnsiTheme="majorHAnsi" w:cstheme="majorHAnsi"/>
                <w:sz w:val="16"/>
                <w:szCs w:val="16"/>
              </w:rPr>
              <w:t xml:space="preserve"> results of the RCT</w:t>
            </w:r>
            <w:r w:rsidR="00932E1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C94BDD">
              <w:rPr>
                <w:rFonts w:asciiTheme="majorHAnsi" w:hAnsiTheme="majorHAnsi" w:cstheme="majorHAnsi"/>
                <w:sz w:val="16"/>
                <w:szCs w:val="16"/>
              </w:rPr>
              <w:t>&amp;</w:t>
            </w:r>
            <w:r w:rsidR="00932E15">
              <w:rPr>
                <w:rFonts w:asciiTheme="majorHAnsi" w:hAnsiTheme="majorHAnsi" w:cstheme="majorHAnsi"/>
                <w:sz w:val="16"/>
                <w:szCs w:val="16"/>
              </w:rPr>
              <w:t xml:space="preserve"> interviews/framework analysis on acceptability; </w:t>
            </w:r>
            <w:r w:rsidR="00C94BDD">
              <w:rPr>
                <w:rFonts w:asciiTheme="majorHAnsi" w:hAnsiTheme="majorHAnsi" w:cstheme="majorHAnsi"/>
                <w:sz w:val="16"/>
                <w:szCs w:val="16"/>
              </w:rPr>
              <w:t>messages.</w:t>
            </w:r>
          </w:p>
          <w:p w14:paraId="505F6623" w14:textId="5F550EA9" w:rsidR="00B87D1E" w:rsidRDefault="00737822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articipative small group work </w:t>
            </w:r>
            <w:r w:rsidR="00C94BD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24 stakeholders</w:t>
            </w:r>
            <w:r w:rsidR="005A06F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 F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our P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 advisers </w:t>
            </w:r>
            <w:r w:rsidR="005A06F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invited: </w:t>
            </w:r>
            <w:r w:rsidR="0033109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Omar, Abigail, Siobhean, Simi</w:t>
            </w:r>
            <w:r w:rsidR="00C94BD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</w:t>
            </w:r>
          </w:p>
          <w:p w14:paraId="2E7612E7" w14:textId="191CA091" w:rsidR="00024D30" w:rsidRPr="00024D30" w:rsidRDefault="00024D30" w:rsidP="00D614E8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One lunchtime and one evening meeting </w:t>
            </w:r>
            <w:r w:rsidR="004F2239">
              <w:rPr>
                <w:rFonts w:asciiTheme="majorHAnsi" w:hAnsiTheme="majorHAnsi" w:cstheme="majorHAnsi"/>
                <w:sz w:val="16"/>
                <w:szCs w:val="16"/>
              </w:rPr>
              <w:t xml:space="preserve">for PPI advisers to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discuss</w:t>
            </w:r>
            <w:r w:rsidR="004F2239">
              <w:rPr>
                <w:rFonts w:asciiTheme="majorHAnsi" w:hAnsiTheme="majorHAnsi" w:cstheme="majorHAnsi"/>
                <w:sz w:val="16"/>
                <w:szCs w:val="16"/>
              </w:rPr>
              <w:t xml:space="preserve"> their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4F2239">
              <w:rPr>
                <w:rFonts w:asciiTheme="majorHAnsi" w:hAnsiTheme="majorHAnsi" w:cstheme="majorHAnsi"/>
                <w:sz w:val="16"/>
                <w:szCs w:val="16"/>
              </w:rPr>
              <w:t>views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on PPI impact </w:t>
            </w:r>
            <w:r w:rsidR="004F2239">
              <w:rPr>
                <w:rFonts w:asciiTheme="majorHAnsi" w:hAnsiTheme="majorHAnsi" w:cstheme="majorHAnsi"/>
                <w:sz w:val="16"/>
                <w:szCs w:val="16"/>
              </w:rPr>
              <w:t>(1</w:t>
            </w:r>
            <w:r w:rsidR="00820559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4F2239">
              <w:rPr>
                <w:rFonts w:asciiTheme="majorHAnsi" w:hAnsiTheme="majorHAnsi" w:cstheme="majorHAnsi"/>
                <w:sz w:val="16"/>
                <w:szCs w:val="16"/>
              </w:rPr>
              <w:t xml:space="preserve"> attended).</w:t>
            </w:r>
          </w:p>
          <w:p w14:paraId="46BE61A0" w14:textId="2AB2F537" w:rsidR="00DC53B1" w:rsidRDefault="00C94BDD" w:rsidP="00D614E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Welcome; feedback on stakeholder workshop; planning publications on RCT, acceptability and P</w:t>
            </w:r>
            <w:r w:rsidR="0078357C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 articles.</w:t>
            </w:r>
          </w:p>
          <w:p w14:paraId="2F043069" w14:textId="22DC2567" w:rsidR="00C94BDD" w:rsidRDefault="00331091" w:rsidP="00C94BD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sz w:val="16"/>
                <w:szCs w:val="16"/>
              </w:rPr>
              <w:t>Welcome</w:t>
            </w:r>
            <w:r w:rsidR="00C94BDD" w:rsidRPr="00024D30">
              <w:rPr>
                <w:rFonts w:asciiTheme="majorHAnsi" w:hAnsiTheme="majorHAnsi" w:cstheme="majorHAnsi"/>
                <w:sz w:val="16"/>
                <w:szCs w:val="16"/>
              </w:rPr>
              <w:t>, to first face-to-face meeting! P</w:t>
            </w:r>
            <w:r w:rsidRPr="00024D30">
              <w:rPr>
                <w:rFonts w:asciiTheme="majorHAnsi" w:hAnsiTheme="majorHAnsi" w:cstheme="majorHAnsi"/>
                <w:sz w:val="16"/>
                <w:szCs w:val="16"/>
              </w:rPr>
              <w:t>resentations</w:t>
            </w:r>
            <w:r w:rsidR="00C94BDD" w:rsidRPr="00024D30">
              <w:rPr>
                <w:rFonts w:asciiTheme="majorHAnsi" w:hAnsiTheme="majorHAnsi" w:cstheme="majorHAnsi"/>
                <w:sz w:val="16"/>
                <w:szCs w:val="16"/>
              </w:rPr>
              <w:t>, sharing experiences, next steps opportunities</w:t>
            </w:r>
            <w:r w:rsidR="00C94BDD">
              <w:rPr>
                <w:rFonts w:asciiTheme="majorHAnsi" w:hAnsiTheme="majorHAnsi" w:cstheme="majorHAnsi"/>
                <w:sz w:val="16"/>
                <w:szCs w:val="16"/>
              </w:rPr>
              <w:t xml:space="preserve"> and plans.</w:t>
            </w:r>
          </w:p>
          <w:p w14:paraId="63C1197E" w14:textId="01C0CFA7" w:rsidR="00DC53B1" w:rsidRPr="00024D30" w:rsidRDefault="00DC53B1" w:rsidP="00C94BDD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Welcome and intros,</w:t>
            </w:r>
            <w:r w:rsidR="00C94BDD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3E7AB0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‘</w:t>
            </w:r>
            <w:r w:rsidR="00C94BDD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you said, we did</w:t>
            </w:r>
            <w:r w:rsidR="003E7AB0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’</w:t>
            </w:r>
            <w:r w:rsidR="00C94BDD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; results of study; stakeholders’ ideas; </w:t>
            </w:r>
            <w:r w:rsidR="00A41227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</w:t>
            </w:r>
            <w:r w:rsidR="00C94BDD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PI</w:t>
            </w:r>
            <w:r w:rsidR="0078357C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in </w:t>
            </w:r>
            <w:r w:rsidR="00C94BDD" w:rsidRPr="00024D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publications (Michele).</w:t>
            </w:r>
          </w:p>
        </w:tc>
      </w:tr>
    </w:tbl>
    <w:p w14:paraId="7D800552" w14:textId="77777777" w:rsidR="00AE43A6" w:rsidRDefault="00AE43A6" w:rsidP="00273CD0">
      <w:pPr>
        <w:rPr>
          <w:rFonts w:cstheme="minorHAnsi"/>
          <w:b/>
          <w:bCs/>
        </w:rPr>
      </w:pPr>
    </w:p>
    <w:sectPr w:rsidR="00AE43A6" w:rsidSect="001C65CE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6CBFA" w14:textId="77777777" w:rsidR="005413E8" w:rsidRDefault="005413E8" w:rsidP="00425BB3">
      <w:pPr>
        <w:spacing w:after="0" w:line="240" w:lineRule="auto"/>
      </w:pPr>
      <w:r>
        <w:separator/>
      </w:r>
    </w:p>
  </w:endnote>
  <w:endnote w:type="continuationSeparator" w:id="0">
    <w:p w14:paraId="11AB113B" w14:textId="77777777" w:rsidR="005413E8" w:rsidRDefault="005413E8" w:rsidP="00425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6FDC008B44E4CCFBE534C8E03E3F7B5"/>
      </w:placeholder>
      <w:temporary/>
      <w:showingPlcHdr/>
      <w15:appearance w15:val="hidden"/>
    </w:sdtPr>
    <w:sdtContent>
      <w:p w14:paraId="31843450" w14:textId="77777777" w:rsidR="005A06F8" w:rsidRDefault="005A06F8">
        <w:pPr>
          <w:pStyle w:val="Footer"/>
        </w:pPr>
        <w:r>
          <w:t>[Type here]</w:t>
        </w:r>
      </w:p>
    </w:sdtContent>
  </w:sdt>
  <w:p w14:paraId="025B3C8D" w14:textId="77777777" w:rsidR="00425BB3" w:rsidRDefault="00425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CB9DF" w14:textId="77777777" w:rsidR="005413E8" w:rsidRDefault="005413E8" w:rsidP="00425BB3">
      <w:pPr>
        <w:spacing w:after="0" w:line="240" w:lineRule="auto"/>
      </w:pPr>
      <w:r>
        <w:separator/>
      </w:r>
    </w:p>
  </w:footnote>
  <w:footnote w:type="continuationSeparator" w:id="0">
    <w:p w14:paraId="151433BD" w14:textId="77777777" w:rsidR="005413E8" w:rsidRDefault="005413E8" w:rsidP="00425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2909"/>
    <w:multiLevelType w:val="hybridMultilevel"/>
    <w:tmpl w:val="9732D0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0174A"/>
    <w:multiLevelType w:val="hybridMultilevel"/>
    <w:tmpl w:val="AFDAE7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01AC0"/>
    <w:multiLevelType w:val="hybridMultilevel"/>
    <w:tmpl w:val="7F6EFBD4"/>
    <w:lvl w:ilvl="0" w:tplc="074C49F4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241A0"/>
    <w:multiLevelType w:val="hybridMultilevel"/>
    <w:tmpl w:val="AFDAE7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E5074"/>
    <w:multiLevelType w:val="hybridMultilevel"/>
    <w:tmpl w:val="D174CEDA"/>
    <w:lvl w:ilvl="0" w:tplc="4B5A3B3C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B0912"/>
    <w:multiLevelType w:val="hybridMultilevel"/>
    <w:tmpl w:val="3BB85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D0809"/>
    <w:multiLevelType w:val="hybridMultilevel"/>
    <w:tmpl w:val="9732D0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83022"/>
    <w:multiLevelType w:val="hybridMultilevel"/>
    <w:tmpl w:val="EFB80B1E"/>
    <w:lvl w:ilvl="0" w:tplc="CAC4454C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61E23"/>
    <w:multiLevelType w:val="hybridMultilevel"/>
    <w:tmpl w:val="9732D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00DF2"/>
    <w:multiLevelType w:val="hybridMultilevel"/>
    <w:tmpl w:val="BCF0EBF8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21DAE884">
      <w:start w:val="7"/>
      <w:numFmt w:val="bullet"/>
      <w:lvlText w:val="-"/>
      <w:lvlJc w:val="left"/>
      <w:pPr>
        <w:ind w:left="4860" w:hanging="360"/>
      </w:pPr>
      <w:rPr>
        <w:rFonts w:ascii="Calibri" w:eastAsiaTheme="minorHAnsi" w:hAnsi="Calibri" w:cs="Calibri" w:hint="default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391677"/>
    <w:multiLevelType w:val="hybridMultilevel"/>
    <w:tmpl w:val="F2624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04989">
    <w:abstractNumId w:val="2"/>
  </w:num>
  <w:num w:numId="2" w16cid:durableId="983630806">
    <w:abstractNumId w:val="7"/>
  </w:num>
  <w:num w:numId="3" w16cid:durableId="280263438">
    <w:abstractNumId w:val="4"/>
  </w:num>
  <w:num w:numId="4" w16cid:durableId="1513106599">
    <w:abstractNumId w:val="5"/>
  </w:num>
  <w:num w:numId="5" w16cid:durableId="1492596071">
    <w:abstractNumId w:val="8"/>
  </w:num>
  <w:num w:numId="6" w16cid:durableId="1769539766">
    <w:abstractNumId w:val="10"/>
  </w:num>
  <w:num w:numId="7" w16cid:durableId="145170639">
    <w:abstractNumId w:val="9"/>
  </w:num>
  <w:num w:numId="8" w16cid:durableId="1841656546">
    <w:abstractNumId w:val="1"/>
  </w:num>
  <w:num w:numId="9" w16cid:durableId="1832866070">
    <w:abstractNumId w:val="0"/>
  </w:num>
  <w:num w:numId="10" w16cid:durableId="1653174936">
    <w:abstractNumId w:val="6"/>
  </w:num>
  <w:num w:numId="11" w16cid:durableId="1273169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D0"/>
    <w:rsid w:val="00007431"/>
    <w:rsid w:val="00024D30"/>
    <w:rsid w:val="000341DA"/>
    <w:rsid w:val="00041A67"/>
    <w:rsid w:val="00042856"/>
    <w:rsid w:val="00053780"/>
    <w:rsid w:val="000632CE"/>
    <w:rsid w:val="000A2D2A"/>
    <w:rsid w:val="000D2FC6"/>
    <w:rsid w:val="000F3283"/>
    <w:rsid w:val="000F55B4"/>
    <w:rsid w:val="001067D0"/>
    <w:rsid w:val="0011763E"/>
    <w:rsid w:val="00146B47"/>
    <w:rsid w:val="0019167E"/>
    <w:rsid w:val="001A223E"/>
    <w:rsid w:val="001A3797"/>
    <w:rsid w:val="001B4AAF"/>
    <w:rsid w:val="001B6E78"/>
    <w:rsid w:val="001C65CE"/>
    <w:rsid w:val="001D1BD4"/>
    <w:rsid w:val="001D4B45"/>
    <w:rsid w:val="001E6956"/>
    <w:rsid w:val="001E7C72"/>
    <w:rsid w:val="001F1636"/>
    <w:rsid w:val="001F5187"/>
    <w:rsid w:val="001F76AF"/>
    <w:rsid w:val="00203A06"/>
    <w:rsid w:val="00221871"/>
    <w:rsid w:val="00224CCF"/>
    <w:rsid w:val="00225189"/>
    <w:rsid w:val="0025194E"/>
    <w:rsid w:val="00273CD0"/>
    <w:rsid w:val="0028248F"/>
    <w:rsid w:val="002B378D"/>
    <w:rsid w:val="002C4527"/>
    <w:rsid w:val="002D6B4C"/>
    <w:rsid w:val="0030423E"/>
    <w:rsid w:val="003078A5"/>
    <w:rsid w:val="00331091"/>
    <w:rsid w:val="003623E9"/>
    <w:rsid w:val="003722E6"/>
    <w:rsid w:val="00380F5C"/>
    <w:rsid w:val="00385D61"/>
    <w:rsid w:val="00391340"/>
    <w:rsid w:val="00396258"/>
    <w:rsid w:val="003D10C2"/>
    <w:rsid w:val="003D202A"/>
    <w:rsid w:val="003E6DEE"/>
    <w:rsid w:val="003E7AB0"/>
    <w:rsid w:val="003F5E64"/>
    <w:rsid w:val="00413C9D"/>
    <w:rsid w:val="0041644A"/>
    <w:rsid w:val="00425BB3"/>
    <w:rsid w:val="00437731"/>
    <w:rsid w:val="00450039"/>
    <w:rsid w:val="0045157F"/>
    <w:rsid w:val="00455927"/>
    <w:rsid w:val="00462AC6"/>
    <w:rsid w:val="00466D6F"/>
    <w:rsid w:val="00466EC8"/>
    <w:rsid w:val="0047498A"/>
    <w:rsid w:val="00474C9A"/>
    <w:rsid w:val="0048028B"/>
    <w:rsid w:val="004903E6"/>
    <w:rsid w:val="00491590"/>
    <w:rsid w:val="0049177F"/>
    <w:rsid w:val="004975C2"/>
    <w:rsid w:val="004A3BF9"/>
    <w:rsid w:val="004B0916"/>
    <w:rsid w:val="004F2239"/>
    <w:rsid w:val="004F34D7"/>
    <w:rsid w:val="005007AA"/>
    <w:rsid w:val="00504E58"/>
    <w:rsid w:val="00526C60"/>
    <w:rsid w:val="005348AA"/>
    <w:rsid w:val="005360A7"/>
    <w:rsid w:val="005413E8"/>
    <w:rsid w:val="00576148"/>
    <w:rsid w:val="005764FD"/>
    <w:rsid w:val="0058010C"/>
    <w:rsid w:val="00592036"/>
    <w:rsid w:val="005A06F8"/>
    <w:rsid w:val="005D6A16"/>
    <w:rsid w:val="005E7AF5"/>
    <w:rsid w:val="00614498"/>
    <w:rsid w:val="00635F31"/>
    <w:rsid w:val="00650449"/>
    <w:rsid w:val="00670B9C"/>
    <w:rsid w:val="00671B24"/>
    <w:rsid w:val="00675784"/>
    <w:rsid w:val="00686F58"/>
    <w:rsid w:val="0068792E"/>
    <w:rsid w:val="0069305B"/>
    <w:rsid w:val="00693862"/>
    <w:rsid w:val="006D5083"/>
    <w:rsid w:val="006D5FDD"/>
    <w:rsid w:val="006D6540"/>
    <w:rsid w:val="006E1414"/>
    <w:rsid w:val="006E7E6B"/>
    <w:rsid w:val="006E7F8E"/>
    <w:rsid w:val="006F1CA2"/>
    <w:rsid w:val="00711690"/>
    <w:rsid w:val="007179CD"/>
    <w:rsid w:val="00726A13"/>
    <w:rsid w:val="00737822"/>
    <w:rsid w:val="00742E18"/>
    <w:rsid w:val="007539E1"/>
    <w:rsid w:val="00756C86"/>
    <w:rsid w:val="00756D86"/>
    <w:rsid w:val="007663DE"/>
    <w:rsid w:val="00770D83"/>
    <w:rsid w:val="007810F8"/>
    <w:rsid w:val="00782855"/>
    <w:rsid w:val="0078357C"/>
    <w:rsid w:val="00794DAF"/>
    <w:rsid w:val="007A2B98"/>
    <w:rsid w:val="007B2FA7"/>
    <w:rsid w:val="007C6687"/>
    <w:rsid w:val="007D1489"/>
    <w:rsid w:val="007D6290"/>
    <w:rsid w:val="007D6D07"/>
    <w:rsid w:val="00805065"/>
    <w:rsid w:val="00820559"/>
    <w:rsid w:val="008265AB"/>
    <w:rsid w:val="00832464"/>
    <w:rsid w:val="00833121"/>
    <w:rsid w:val="00865195"/>
    <w:rsid w:val="00892CCF"/>
    <w:rsid w:val="008A45EE"/>
    <w:rsid w:val="008F5B80"/>
    <w:rsid w:val="00902169"/>
    <w:rsid w:val="00902849"/>
    <w:rsid w:val="00906DDD"/>
    <w:rsid w:val="00915C23"/>
    <w:rsid w:val="00923AB9"/>
    <w:rsid w:val="0093143E"/>
    <w:rsid w:val="00932E15"/>
    <w:rsid w:val="00955566"/>
    <w:rsid w:val="009568BF"/>
    <w:rsid w:val="00970638"/>
    <w:rsid w:val="00973A6A"/>
    <w:rsid w:val="009A48EC"/>
    <w:rsid w:val="009A4949"/>
    <w:rsid w:val="009C1972"/>
    <w:rsid w:val="009C4659"/>
    <w:rsid w:val="009C7375"/>
    <w:rsid w:val="009D3B16"/>
    <w:rsid w:val="009E3266"/>
    <w:rsid w:val="009F4F97"/>
    <w:rsid w:val="009F5DE6"/>
    <w:rsid w:val="00A1278D"/>
    <w:rsid w:val="00A23C74"/>
    <w:rsid w:val="00A30E5E"/>
    <w:rsid w:val="00A35803"/>
    <w:rsid w:val="00A408D7"/>
    <w:rsid w:val="00A41227"/>
    <w:rsid w:val="00A437A5"/>
    <w:rsid w:val="00A64437"/>
    <w:rsid w:val="00AA5CAC"/>
    <w:rsid w:val="00AE19FF"/>
    <w:rsid w:val="00AE43A6"/>
    <w:rsid w:val="00AE472D"/>
    <w:rsid w:val="00B1446B"/>
    <w:rsid w:val="00B171C9"/>
    <w:rsid w:val="00B37DE4"/>
    <w:rsid w:val="00B64DAD"/>
    <w:rsid w:val="00B725B8"/>
    <w:rsid w:val="00B771CB"/>
    <w:rsid w:val="00B87D1E"/>
    <w:rsid w:val="00B9754F"/>
    <w:rsid w:val="00BA6DE1"/>
    <w:rsid w:val="00BB0206"/>
    <w:rsid w:val="00BB0919"/>
    <w:rsid w:val="00BC7371"/>
    <w:rsid w:val="00BE432B"/>
    <w:rsid w:val="00C17621"/>
    <w:rsid w:val="00C20D68"/>
    <w:rsid w:val="00C36420"/>
    <w:rsid w:val="00C4173B"/>
    <w:rsid w:val="00C5480E"/>
    <w:rsid w:val="00C62500"/>
    <w:rsid w:val="00C71E1B"/>
    <w:rsid w:val="00C763D9"/>
    <w:rsid w:val="00C87A3F"/>
    <w:rsid w:val="00C94BDD"/>
    <w:rsid w:val="00CC55A3"/>
    <w:rsid w:val="00CC6143"/>
    <w:rsid w:val="00CC7D55"/>
    <w:rsid w:val="00CD15D6"/>
    <w:rsid w:val="00CE4AC9"/>
    <w:rsid w:val="00CE6EDA"/>
    <w:rsid w:val="00CF7E1F"/>
    <w:rsid w:val="00D109BA"/>
    <w:rsid w:val="00D2558D"/>
    <w:rsid w:val="00D26DED"/>
    <w:rsid w:val="00D3490F"/>
    <w:rsid w:val="00D4302B"/>
    <w:rsid w:val="00D614E8"/>
    <w:rsid w:val="00D61737"/>
    <w:rsid w:val="00D64EDD"/>
    <w:rsid w:val="00D809BC"/>
    <w:rsid w:val="00D85FF3"/>
    <w:rsid w:val="00D93A06"/>
    <w:rsid w:val="00D9402D"/>
    <w:rsid w:val="00DC53B1"/>
    <w:rsid w:val="00DC6A2C"/>
    <w:rsid w:val="00DD1480"/>
    <w:rsid w:val="00DD169C"/>
    <w:rsid w:val="00DD5612"/>
    <w:rsid w:val="00DF0506"/>
    <w:rsid w:val="00DF1330"/>
    <w:rsid w:val="00E12F5F"/>
    <w:rsid w:val="00E23CE3"/>
    <w:rsid w:val="00E334AA"/>
    <w:rsid w:val="00E40173"/>
    <w:rsid w:val="00E608DF"/>
    <w:rsid w:val="00E76291"/>
    <w:rsid w:val="00E76970"/>
    <w:rsid w:val="00E8212F"/>
    <w:rsid w:val="00E96C05"/>
    <w:rsid w:val="00E97645"/>
    <w:rsid w:val="00EB57BC"/>
    <w:rsid w:val="00EC0357"/>
    <w:rsid w:val="00EC215C"/>
    <w:rsid w:val="00EC657D"/>
    <w:rsid w:val="00EC7BC3"/>
    <w:rsid w:val="00ED209C"/>
    <w:rsid w:val="00ED7DDD"/>
    <w:rsid w:val="00EE0D34"/>
    <w:rsid w:val="00EE1D13"/>
    <w:rsid w:val="00EE29B4"/>
    <w:rsid w:val="00F13171"/>
    <w:rsid w:val="00F35554"/>
    <w:rsid w:val="00F415B3"/>
    <w:rsid w:val="00F542F8"/>
    <w:rsid w:val="00F62E8B"/>
    <w:rsid w:val="00F642A1"/>
    <w:rsid w:val="00F7064D"/>
    <w:rsid w:val="00F9058B"/>
    <w:rsid w:val="00F95DC3"/>
    <w:rsid w:val="00FA4FC0"/>
    <w:rsid w:val="00FA595F"/>
    <w:rsid w:val="00FC2BE8"/>
    <w:rsid w:val="00FC354C"/>
    <w:rsid w:val="00FE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D6FF"/>
  <w15:chartTrackingRefBased/>
  <w15:docId w15:val="{922E387C-D7D5-438C-86A8-E23A8C23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C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C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C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C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C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C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C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C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73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21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1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23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C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C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C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561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5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BB3"/>
  </w:style>
  <w:style w:type="paragraph" w:styleId="Footer">
    <w:name w:val="footer"/>
    <w:basedOn w:val="Normal"/>
    <w:link w:val="FooterChar"/>
    <w:uiPriority w:val="99"/>
    <w:unhideWhenUsed/>
    <w:rsid w:val="00425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FDC008B44E4CCFBE534C8E03E3F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54140-9C65-43D8-9E49-18C4AF7147C1}"/>
      </w:docPartPr>
      <w:docPartBody>
        <w:p w:rsidR="00411947" w:rsidRDefault="00E37252" w:rsidP="00E37252">
          <w:pPr>
            <w:pStyle w:val="16FDC008B44E4CCFBE534C8E03E3F7B5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52"/>
    <w:rsid w:val="00064481"/>
    <w:rsid w:val="001E6203"/>
    <w:rsid w:val="00411947"/>
    <w:rsid w:val="00526C60"/>
    <w:rsid w:val="00567635"/>
    <w:rsid w:val="00760F8C"/>
    <w:rsid w:val="00950E2A"/>
    <w:rsid w:val="009C1972"/>
    <w:rsid w:val="009D3B16"/>
    <w:rsid w:val="009F5DE6"/>
    <w:rsid w:val="00A42136"/>
    <w:rsid w:val="00E37252"/>
    <w:rsid w:val="00F26CD0"/>
    <w:rsid w:val="00F3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FDC008B44E4CCFBE534C8E03E3F7B5">
    <w:name w:val="16FDC008B44E4CCFBE534C8E03E3F7B5"/>
    <w:rsid w:val="00E37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Newburn</dc:creator>
  <cp:keywords/>
  <dc:description/>
  <cp:lastModifiedBy>Mary Newburn</cp:lastModifiedBy>
  <cp:revision>2</cp:revision>
  <cp:lastPrinted>2025-09-23T08:11:00Z</cp:lastPrinted>
  <dcterms:created xsi:type="dcterms:W3CDTF">2026-09-28T05:08:00Z</dcterms:created>
  <dcterms:modified xsi:type="dcterms:W3CDTF">2026-09-28T05:08:00Z</dcterms:modified>
</cp:coreProperties>
</file>