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2DE14" w14:textId="77777777" w:rsidR="008218C4" w:rsidRDefault="008218C4" w:rsidP="004779CB">
      <w:pPr>
        <w:rPr>
          <w:szCs w:val="24"/>
        </w:rPr>
      </w:pPr>
    </w:p>
    <w:p w14:paraId="3317CF4D" w14:textId="77777777" w:rsidR="00EC7C85" w:rsidRDefault="00EC7C85" w:rsidP="00F125EE">
      <w:pPr>
        <w:rPr>
          <w:sz w:val="36"/>
          <w:szCs w:val="36"/>
        </w:rPr>
      </w:pPr>
    </w:p>
    <w:p w14:paraId="53B0A160" w14:textId="77777777" w:rsidR="00393BAB" w:rsidRDefault="00393BAB" w:rsidP="00FA1481">
      <w:pPr>
        <w:jc w:val="center"/>
        <w:rPr>
          <w:sz w:val="36"/>
          <w:szCs w:val="36"/>
        </w:rPr>
      </w:pPr>
    </w:p>
    <w:p w14:paraId="31C337D1" w14:textId="77777777" w:rsidR="00D04BCF" w:rsidRPr="00AC5B2E" w:rsidRDefault="00BB2D2A" w:rsidP="00FA1481">
      <w:pPr>
        <w:jc w:val="center"/>
        <w:rPr>
          <w:sz w:val="36"/>
          <w:szCs w:val="36"/>
        </w:rPr>
      </w:pPr>
      <w:r w:rsidRPr="00AC5B2E">
        <w:rPr>
          <w:sz w:val="36"/>
          <w:szCs w:val="36"/>
        </w:rPr>
        <w:t>Supplementary Materials</w:t>
      </w:r>
      <w:r w:rsidR="009743A9" w:rsidRPr="00AC5B2E">
        <w:rPr>
          <w:sz w:val="36"/>
          <w:szCs w:val="36"/>
        </w:rPr>
        <w:t xml:space="preserve"> for</w:t>
      </w:r>
    </w:p>
    <w:p w14:paraId="29411C5A" w14:textId="77777777" w:rsidR="005001AC" w:rsidRPr="00AC5B2E" w:rsidRDefault="005001AC"/>
    <w:p w14:paraId="339B31F7" w14:textId="6E03AAAD" w:rsidR="00015F74" w:rsidRPr="00AC5B2E" w:rsidRDefault="00175E31" w:rsidP="003B40E6">
      <w:pPr>
        <w:jc w:val="center"/>
        <w:rPr>
          <w:b/>
          <w:bCs/>
          <w:sz w:val="28"/>
          <w:szCs w:val="28"/>
        </w:rPr>
      </w:pPr>
      <w:r w:rsidRPr="00AC5B2E">
        <w:rPr>
          <w:b/>
          <w:bCs/>
          <w:sz w:val="28"/>
          <w:szCs w:val="28"/>
        </w:rPr>
        <w:t>The Dark Side of Photosymbiosis: Extremely Divergent Repeats Made the Largest Bilaterian Mitogenome</w:t>
      </w:r>
    </w:p>
    <w:p w14:paraId="24334576" w14:textId="77777777" w:rsidR="00175E31" w:rsidRPr="00AC5B2E" w:rsidRDefault="00175E31" w:rsidP="003B40E6">
      <w:pPr>
        <w:jc w:val="center"/>
        <w:rPr>
          <w:sz w:val="28"/>
          <w:szCs w:val="28"/>
        </w:rPr>
      </w:pPr>
    </w:p>
    <w:p w14:paraId="050BA42C" w14:textId="77777777" w:rsidR="00ED2CBE" w:rsidRPr="00AC5B2E" w:rsidRDefault="00ED2CBE" w:rsidP="00533910">
      <w:pPr>
        <w:pStyle w:val="PubInfo"/>
      </w:pPr>
    </w:p>
    <w:p w14:paraId="71939F02" w14:textId="77777777" w:rsidR="00533910" w:rsidRPr="00AC5B2E" w:rsidRDefault="00533910" w:rsidP="00533910">
      <w:pPr>
        <w:jc w:val="center"/>
      </w:pPr>
    </w:p>
    <w:p w14:paraId="3A1047ED" w14:textId="77777777" w:rsidR="00533910" w:rsidRPr="00AC5B2E" w:rsidRDefault="00533910" w:rsidP="005001AC">
      <w:pPr>
        <w:jc w:val="center"/>
        <w:rPr>
          <w:szCs w:val="24"/>
        </w:rPr>
      </w:pPr>
    </w:p>
    <w:p w14:paraId="223EBBEB" w14:textId="77777777" w:rsidR="002C030F" w:rsidRPr="00AC5B2E" w:rsidRDefault="002C030F"/>
    <w:p w14:paraId="5BBBF32C" w14:textId="77777777" w:rsidR="00015F74" w:rsidRPr="00AC5B2E" w:rsidRDefault="00015F74">
      <w:pPr>
        <w:rPr>
          <w:b/>
        </w:rPr>
      </w:pPr>
    </w:p>
    <w:p w14:paraId="546CBFCA" w14:textId="77777777" w:rsidR="002C030F" w:rsidRPr="00AC5B2E" w:rsidRDefault="009743A9">
      <w:pPr>
        <w:rPr>
          <w:b/>
        </w:rPr>
      </w:pPr>
      <w:r w:rsidRPr="00AC5B2E">
        <w:rPr>
          <w:b/>
        </w:rPr>
        <w:t xml:space="preserve">This PDF file </w:t>
      </w:r>
      <w:r w:rsidR="002C030F" w:rsidRPr="00AC5B2E">
        <w:rPr>
          <w:b/>
        </w:rPr>
        <w:t>includes:</w:t>
      </w:r>
    </w:p>
    <w:p w14:paraId="6B069C4B" w14:textId="77777777" w:rsidR="002C030F" w:rsidRPr="00AC5B2E" w:rsidRDefault="002C030F"/>
    <w:p w14:paraId="7FC81517" w14:textId="2AD253BF" w:rsidR="002C030F" w:rsidRPr="00AC5B2E" w:rsidRDefault="002C030F" w:rsidP="00262D72">
      <w:pPr>
        <w:ind w:left="720"/>
      </w:pPr>
      <w:r w:rsidRPr="00AC5B2E">
        <w:t>Fig</w:t>
      </w:r>
      <w:r w:rsidR="00A3403B" w:rsidRPr="00AC5B2E">
        <w:t xml:space="preserve">s. </w:t>
      </w:r>
      <w:r w:rsidRPr="00AC5B2E">
        <w:t>S1</w:t>
      </w:r>
      <w:r w:rsidR="00A3403B" w:rsidRPr="00AC5B2E">
        <w:t xml:space="preserve"> to </w:t>
      </w:r>
      <w:r w:rsidRPr="00AC5B2E">
        <w:t>S</w:t>
      </w:r>
      <w:r w:rsidR="009D2A6A" w:rsidRPr="00AC5B2E">
        <w:t>1</w:t>
      </w:r>
      <w:r w:rsidR="007C15F7">
        <w:t>6</w:t>
      </w:r>
    </w:p>
    <w:p w14:paraId="5E71B549" w14:textId="52BF5FFF" w:rsidR="00F74F95" w:rsidRDefault="00685723" w:rsidP="00262D72">
      <w:pPr>
        <w:ind w:left="720"/>
      </w:pPr>
      <w:r w:rsidRPr="00AC5B2E">
        <w:t>Table</w:t>
      </w:r>
      <w:r w:rsidR="00AB399E" w:rsidRPr="00AC5B2E">
        <w:t xml:space="preserve"> </w:t>
      </w:r>
      <w:r w:rsidR="00F74F95" w:rsidRPr="00AC5B2E">
        <w:t>S1 to S</w:t>
      </w:r>
      <w:r w:rsidRPr="00AC5B2E">
        <w:t>7</w:t>
      </w:r>
    </w:p>
    <w:p w14:paraId="6E7C93E1" w14:textId="73D71DD0" w:rsidR="00F15532" w:rsidRPr="00AC5B2E" w:rsidRDefault="00F15532" w:rsidP="00F15532">
      <w:pPr>
        <w:ind w:left="720"/>
      </w:pPr>
      <w:r>
        <w:t>Supplementary Text S1</w:t>
      </w:r>
    </w:p>
    <w:p w14:paraId="4B448789" w14:textId="77777777" w:rsidR="002C030F" w:rsidRPr="00AC5B2E" w:rsidRDefault="002C030F"/>
    <w:p w14:paraId="1F1080B1" w14:textId="64A22570" w:rsidR="00065EBD" w:rsidRPr="00AC5B2E" w:rsidRDefault="002C030F" w:rsidP="00015F74">
      <w:r w:rsidRPr="00AC5B2E">
        <w:rPr>
          <w:b/>
        </w:rPr>
        <w:t>Other Sup</w:t>
      </w:r>
      <w:r w:rsidR="00B77B2A" w:rsidRPr="00AC5B2E">
        <w:rPr>
          <w:b/>
        </w:rPr>
        <w:t>p</w:t>
      </w:r>
      <w:r w:rsidR="00BB2D2A" w:rsidRPr="00AC5B2E">
        <w:rPr>
          <w:b/>
        </w:rPr>
        <w:t>lementary</w:t>
      </w:r>
      <w:r w:rsidRPr="00AC5B2E">
        <w:rPr>
          <w:b/>
        </w:rPr>
        <w:t xml:space="preserve"> Material</w:t>
      </w:r>
      <w:r w:rsidR="00BB2D2A" w:rsidRPr="00AC5B2E">
        <w:rPr>
          <w:b/>
        </w:rPr>
        <w:t>s</w:t>
      </w:r>
      <w:r w:rsidRPr="00AC5B2E">
        <w:rPr>
          <w:b/>
        </w:rPr>
        <w:t xml:space="preserve"> </w:t>
      </w:r>
      <w:r w:rsidR="009743A9" w:rsidRPr="00AC5B2E">
        <w:rPr>
          <w:b/>
        </w:rPr>
        <w:t xml:space="preserve">for this manuscript </w:t>
      </w:r>
      <w:r w:rsidRPr="00AC5B2E">
        <w:rPr>
          <w:b/>
        </w:rPr>
        <w:t>include the following</w:t>
      </w:r>
      <w:r w:rsidR="00B57F00" w:rsidRPr="00AC5B2E">
        <w:rPr>
          <w:b/>
        </w:rPr>
        <w:t xml:space="preserve">: </w:t>
      </w:r>
    </w:p>
    <w:p w14:paraId="4BC88286" w14:textId="77777777" w:rsidR="00F43F46" w:rsidRPr="00AC5B2E" w:rsidRDefault="00F43F46" w:rsidP="00262D72">
      <w:pPr>
        <w:ind w:left="720"/>
      </w:pPr>
    </w:p>
    <w:p w14:paraId="0A5134F4" w14:textId="68017639" w:rsidR="002C030F" w:rsidRPr="00AC5B2E" w:rsidRDefault="002C030F" w:rsidP="00262D72">
      <w:pPr>
        <w:ind w:left="720"/>
      </w:pPr>
      <w:r w:rsidRPr="00AC5B2E">
        <w:t>Data</w:t>
      </w:r>
      <w:r w:rsidR="00065EBD" w:rsidRPr="00AC5B2E">
        <w:t xml:space="preserve"> S1 to S</w:t>
      </w:r>
      <w:r w:rsidR="00340EB3">
        <w:t>5</w:t>
      </w:r>
    </w:p>
    <w:p w14:paraId="702D50D5" w14:textId="13CD43F4" w:rsidR="00411321" w:rsidRPr="00AC5B2E" w:rsidRDefault="00411321" w:rsidP="00411321">
      <w:pPr>
        <w:pStyle w:val="Caption"/>
        <w:rPr>
          <w:rFonts w:ascii="Seaford" w:hAnsi="Seaford"/>
        </w:rPr>
      </w:pPr>
      <w:bookmarkStart w:id="0" w:name="Tables"/>
      <w:bookmarkStart w:id="1" w:name="MaterialsMethods"/>
      <w:bookmarkEnd w:id="0"/>
      <w:bookmarkEnd w:id="1"/>
      <w:r w:rsidRPr="00AC5B2E">
        <w:rPr>
          <w:rFonts w:ascii="Seaford" w:hAnsi="Seaford"/>
          <w:noProof/>
        </w:rPr>
        <w:lastRenderedPageBreak/>
        <w:drawing>
          <wp:inline distT="0" distB="0" distL="0" distR="0" wp14:anchorId="7664C0B8" wp14:editId="4868507C">
            <wp:extent cx="5939790" cy="5939790"/>
            <wp:effectExtent l="0" t="0" r="0" b="0"/>
            <wp:docPr id="448633623" name="Picture 2" descr="P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33623" name="Picture 2" descr="P23#yI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4461AAE7" w14:textId="77777777" w:rsidR="00411321" w:rsidRPr="00AC5B2E" w:rsidRDefault="00411321" w:rsidP="00411321">
      <w:pPr>
        <w:pStyle w:val="Caption"/>
        <w:rPr>
          <w:sz w:val="24"/>
          <w:szCs w:val="24"/>
        </w:rPr>
      </w:pPr>
    </w:p>
    <w:p w14:paraId="6E6BF208" w14:textId="51FDAC73" w:rsidR="00411321" w:rsidRPr="00AC5B2E" w:rsidRDefault="00411321" w:rsidP="00411321">
      <w:pPr>
        <w:pStyle w:val="Caption"/>
        <w:rPr>
          <w:b w:val="0"/>
          <w:bCs w:val="0"/>
          <w:sz w:val="24"/>
          <w:szCs w:val="24"/>
        </w:rPr>
      </w:pPr>
      <w:r w:rsidRPr="00340EB3">
        <w:rPr>
          <w:sz w:val="24"/>
          <w:szCs w:val="24"/>
        </w:rPr>
        <w:t>Figure S</w:t>
      </w:r>
      <w:r w:rsidR="005E3BDA" w:rsidRPr="00340EB3">
        <w:rPr>
          <w:sz w:val="24"/>
          <w:szCs w:val="24"/>
        </w:rPr>
        <w:t>1</w:t>
      </w:r>
      <w:r w:rsidRPr="00340EB3">
        <w:rPr>
          <w:sz w:val="24"/>
          <w:szCs w:val="24"/>
        </w:rPr>
        <w:t xml:space="preserve">: Circular visualization of </w:t>
      </w:r>
      <w:r w:rsidRPr="00340EB3">
        <w:rPr>
          <w:i/>
          <w:iCs/>
          <w:sz w:val="24"/>
          <w:szCs w:val="24"/>
        </w:rPr>
        <w:t xml:space="preserve">Fragum </w:t>
      </w:r>
      <w:proofErr w:type="spellStart"/>
      <w:r w:rsidRPr="00340EB3">
        <w:rPr>
          <w:i/>
          <w:iCs/>
          <w:sz w:val="24"/>
          <w:szCs w:val="24"/>
        </w:rPr>
        <w:t>fragum</w:t>
      </w:r>
      <w:proofErr w:type="spellEnd"/>
      <w:r w:rsidRPr="00340EB3">
        <w:rPr>
          <w:sz w:val="24"/>
          <w:szCs w:val="24"/>
        </w:rPr>
        <w:t xml:space="preserve"> mitogenome.</w:t>
      </w:r>
      <w:r w:rsidRPr="00AC5B2E">
        <w:rPr>
          <w:b w:val="0"/>
          <w:bCs w:val="0"/>
          <w:sz w:val="24"/>
          <w:szCs w:val="24"/>
        </w:rPr>
        <w:t xml:space="preserve"> 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3E3104C2" w14:textId="77777777" w:rsidR="00411321" w:rsidRPr="00AC5B2E" w:rsidRDefault="00411321" w:rsidP="00411321">
      <w:pPr>
        <w:pStyle w:val="Caption"/>
        <w:sectPr w:rsidR="00411321" w:rsidRPr="00AC5B2E" w:rsidSect="00364EA5">
          <w:headerReference w:type="default" r:id="rId12"/>
          <w:footerReference w:type="default" r:id="rId13"/>
          <w:pgSz w:w="12240" w:h="15840"/>
          <w:pgMar w:top="1440" w:right="1440" w:bottom="1440" w:left="1440" w:header="720" w:footer="720" w:gutter="0"/>
          <w:pgNumType w:start="1"/>
          <w:cols w:space="720"/>
          <w:titlePg/>
          <w:docGrid w:linePitch="360"/>
        </w:sectPr>
      </w:pPr>
    </w:p>
    <w:p w14:paraId="11E5B8FC" w14:textId="30740837" w:rsidR="00411321" w:rsidRPr="00AC5B2E" w:rsidRDefault="00411321" w:rsidP="00411321">
      <w:pPr>
        <w:pStyle w:val="Caption"/>
      </w:pPr>
      <w:r w:rsidRPr="00AC5B2E">
        <w:rPr>
          <w:noProof/>
        </w:rPr>
        <w:lastRenderedPageBreak/>
        <w:drawing>
          <wp:inline distT="0" distB="0" distL="0" distR="0" wp14:anchorId="16B7D6D4" wp14:editId="4FD93019">
            <wp:extent cx="5931535" cy="5931535"/>
            <wp:effectExtent l="0" t="0" r="0" b="0"/>
            <wp:docPr id="1909430403" name="Picture 3" descr="P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30403" name="Picture 3" descr="P27#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1535" cy="5931535"/>
                    </a:xfrm>
                    <a:prstGeom prst="rect">
                      <a:avLst/>
                    </a:prstGeom>
                    <a:noFill/>
                    <a:ln>
                      <a:noFill/>
                    </a:ln>
                  </pic:spPr>
                </pic:pic>
              </a:graphicData>
            </a:graphic>
          </wp:inline>
        </w:drawing>
      </w:r>
    </w:p>
    <w:p w14:paraId="7B177C3F" w14:textId="77777777" w:rsidR="00411321" w:rsidRPr="00AC5B2E" w:rsidRDefault="00411321" w:rsidP="00411321">
      <w:pPr>
        <w:pStyle w:val="Caption"/>
        <w:rPr>
          <w:sz w:val="24"/>
          <w:szCs w:val="24"/>
        </w:rPr>
      </w:pPr>
    </w:p>
    <w:p w14:paraId="06685C8F" w14:textId="5E4DC40D" w:rsidR="00411321" w:rsidRPr="00AC5B2E" w:rsidRDefault="00411321" w:rsidP="00411321">
      <w:pPr>
        <w:pStyle w:val="Caption"/>
        <w:rPr>
          <w:b w:val="0"/>
          <w:bCs w:val="0"/>
          <w:i/>
          <w:iCs/>
          <w:sz w:val="24"/>
          <w:szCs w:val="24"/>
        </w:rPr>
      </w:pPr>
      <w:r w:rsidRPr="00340EB3">
        <w:rPr>
          <w:sz w:val="24"/>
          <w:szCs w:val="24"/>
        </w:rPr>
        <w:t>Figure S</w:t>
      </w:r>
      <w:r w:rsidR="005E3BDA" w:rsidRPr="00340EB3">
        <w:rPr>
          <w:sz w:val="24"/>
          <w:szCs w:val="24"/>
        </w:rPr>
        <w:t>2</w:t>
      </w:r>
      <w:r w:rsidRPr="00340EB3">
        <w:rPr>
          <w:sz w:val="24"/>
          <w:szCs w:val="24"/>
        </w:rPr>
        <w:t xml:space="preserve">: Circular visualization of </w:t>
      </w:r>
      <w:r w:rsidRPr="00340EB3">
        <w:rPr>
          <w:i/>
          <w:iCs/>
          <w:sz w:val="24"/>
          <w:szCs w:val="24"/>
        </w:rPr>
        <w:t>Fragum whitleyi</w:t>
      </w:r>
      <w:r w:rsidRPr="00340EB3">
        <w:rPr>
          <w:sz w:val="24"/>
          <w:szCs w:val="24"/>
        </w:rPr>
        <w:t xml:space="preserve"> mitogenome. </w:t>
      </w:r>
      <w:r w:rsidRPr="00AC5B2E">
        <w:rPr>
          <w:b w:val="0"/>
          <w:bCs w:val="0"/>
          <w:sz w:val="24"/>
          <w:szCs w:val="24"/>
        </w:rPr>
        <w:t xml:space="preserve">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67E2E497" w14:textId="77777777" w:rsidR="00411321" w:rsidRPr="00AC5B2E" w:rsidRDefault="00411321" w:rsidP="00411321"/>
    <w:p w14:paraId="34F65BE9" w14:textId="77777777" w:rsidR="00411321" w:rsidRPr="00AC5B2E" w:rsidRDefault="00411321" w:rsidP="00411321">
      <w:r w:rsidRPr="00AC5B2E">
        <w:br w:type="page"/>
      </w:r>
    </w:p>
    <w:p w14:paraId="6E592BC7" w14:textId="77777777" w:rsidR="00411321" w:rsidRPr="00AC5B2E" w:rsidRDefault="00411321" w:rsidP="00411321">
      <w:r w:rsidRPr="00AC5B2E">
        <w:rPr>
          <w:noProof/>
        </w:rPr>
        <w:lastRenderedPageBreak/>
        <w:drawing>
          <wp:inline distT="0" distB="0" distL="0" distR="0" wp14:anchorId="4FE1D51F" wp14:editId="64E473B8">
            <wp:extent cx="5931535" cy="5931535"/>
            <wp:effectExtent l="0" t="0" r="0" b="0"/>
            <wp:docPr id="1774411387" name="Picture 4" descr="P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11387" name="Picture 4" descr="P32#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1535" cy="5931535"/>
                    </a:xfrm>
                    <a:prstGeom prst="rect">
                      <a:avLst/>
                    </a:prstGeom>
                    <a:noFill/>
                    <a:ln>
                      <a:noFill/>
                    </a:ln>
                  </pic:spPr>
                </pic:pic>
              </a:graphicData>
            </a:graphic>
          </wp:inline>
        </w:drawing>
      </w:r>
    </w:p>
    <w:p w14:paraId="5BDCD1FE" w14:textId="568F95C3" w:rsidR="00411321" w:rsidRPr="00AC5B2E" w:rsidRDefault="00411321" w:rsidP="00411321">
      <w:pPr>
        <w:pStyle w:val="Caption"/>
        <w:rPr>
          <w:b w:val="0"/>
          <w:bCs w:val="0"/>
          <w:i/>
          <w:iCs/>
          <w:sz w:val="24"/>
          <w:szCs w:val="24"/>
        </w:rPr>
      </w:pPr>
      <w:r w:rsidRPr="00340EB3">
        <w:rPr>
          <w:sz w:val="24"/>
          <w:szCs w:val="24"/>
        </w:rPr>
        <w:t>Figure S</w:t>
      </w:r>
      <w:r w:rsidR="005E3BDA" w:rsidRPr="00340EB3">
        <w:rPr>
          <w:sz w:val="24"/>
          <w:szCs w:val="24"/>
        </w:rPr>
        <w:t>3</w:t>
      </w:r>
      <w:r w:rsidRPr="00340EB3">
        <w:rPr>
          <w:sz w:val="24"/>
          <w:szCs w:val="24"/>
        </w:rPr>
        <w:t xml:space="preserve">: Circular visualization of </w:t>
      </w:r>
      <w:r w:rsidRPr="00340EB3">
        <w:rPr>
          <w:i/>
          <w:iCs/>
          <w:sz w:val="24"/>
          <w:szCs w:val="24"/>
        </w:rPr>
        <w:t>Fragum sueziense</w:t>
      </w:r>
      <w:r w:rsidRPr="00340EB3">
        <w:rPr>
          <w:sz w:val="24"/>
          <w:szCs w:val="24"/>
        </w:rPr>
        <w:t xml:space="preserve"> mitogenome.</w:t>
      </w:r>
      <w:r w:rsidRPr="00AC5B2E">
        <w:rPr>
          <w:b w:val="0"/>
          <w:bCs w:val="0"/>
          <w:sz w:val="24"/>
          <w:szCs w:val="24"/>
        </w:rPr>
        <w:t xml:space="preserve"> 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6B7753F5" w14:textId="77777777" w:rsidR="00411321" w:rsidRPr="00AC5B2E" w:rsidRDefault="00411321" w:rsidP="00411321"/>
    <w:p w14:paraId="2834798B" w14:textId="1B014406" w:rsidR="00411321" w:rsidRPr="00AC5B2E" w:rsidRDefault="00411321" w:rsidP="00411321">
      <w:r w:rsidRPr="00AC5B2E">
        <w:br w:type="page"/>
      </w:r>
    </w:p>
    <w:p w14:paraId="00279A46" w14:textId="77777777" w:rsidR="00411321" w:rsidRPr="00AC5B2E" w:rsidRDefault="00411321" w:rsidP="00411321">
      <w:r w:rsidRPr="00AC5B2E">
        <w:rPr>
          <w:noProof/>
        </w:rPr>
        <w:lastRenderedPageBreak/>
        <w:drawing>
          <wp:inline distT="0" distB="0" distL="0" distR="0" wp14:anchorId="69805877" wp14:editId="2B384F68">
            <wp:extent cx="5939790" cy="5939790"/>
            <wp:effectExtent l="0" t="0" r="0" b="0"/>
            <wp:docPr id="1019408946" name="Picture 5" descr="P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08946" name="Picture 5" descr="P36#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3E2A3C9D" w14:textId="77777777" w:rsidR="00411321" w:rsidRPr="00AC5B2E" w:rsidRDefault="00411321" w:rsidP="00411321"/>
    <w:p w14:paraId="5E1F6A23" w14:textId="0BEC3537" w:rsidR="00411321" w:rsidRPr="00AC5B2E" w:rsidRDefault="00411321" w:rsidP="00411321">
      <w:pPr>
        <w:pStyle w:val="Caption"/>
        <w:rPr>
          <w:b w:val="0"/>
          <w:bCs w:val="0"/>
          <w:i/>
          <w:iCs/>
          <w:sz w:val="24"/>
          <w:szCs w:val="24"/>
        </w:rPr>
      </w:pPr>
      <w:r w:rsidRPr="00340EB3">
        <w:rPr>
          <w:sz w:val="24"/>
          <w:szCs w:val="24"/>
        </w:rPr>
        <w:t>Figure S</w:t>
      </w:r>
      <w:r w:rsidR="005E3BDA" w:rsidRPr="00340EB3">
        <w:rPr>
          <w:sz w:val="24"/>
          <w:szCs w:val="24"/>
        </w:rPr>
        <w:t>4</w:t>
      </w:r>
      <w:r w:rsidRPr="00340EB3">
        <w:rPr>
          <w:sz w:val="24"/>
          <w:szCs w:val="24"/>
        </w:rPr>
        <w:t xml:space="preserve">:  Circular visualization of </w:t>
      </w:r>
      <w:r w:rsidRPr="00340EB3">
        <w:rPr>
          <w:i/>
          <w:iCs/>
          <w:sz w:val="24"/>
          <w:szCs w:val="24"/>
        </w:rPr>
        <w:t xml:space="preserve">Tridacna </w:t>
      </w:r>
      <w:proofErr w:type="spellStart"/>
      <w:r w:rsidRPr="00340EB3">
        <w:rPr>
          <w:i/>
          <w:iCs/>
          <w:sz w:val="24"/>
          <w:szCs w:val="24"/>
        </w:rPr>
        <w:t>crocea</w:t>
      </w:r>
      <w:proofErr w:type="spellEnd"/>
      <w:r w:rsidRPr="00340EB3">
        <w:rPr>
          <w:sz w:val="24"/>
          <w:szCs w:val="24"/>
        </w:rPr>
        <w:t xml:space="preserve"> mitogenome.</w:t>
      </w:r>
      <w:r w:rsidRPr="00AC5B2E">
        <w:rPr>
          <w:b w:val="0"/>
          <w:bCs w:val="0"/>
          <w:sz w:val="24"/>
          <w:szCs w:val="24"/>
        </w:rPr>
        <w:t xml:space="preserve"> 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1BB0865D" w14:textId="77777777" w:rsidR="00411321" w:rsidRPr="00AC5B2E" w:rsidRDefault="00411321" w:rsidP="00411321"/>
    <w:p w14:paraId="0A561B91" w14:textId="77777777" w:rsidR="00411321" w:rsidRPr="00AC5B2E" w:rsidRDefault="00411321" w:rsidP="00411321">
      <w:r w:rsidRPr="00AC5B2E">
        <w:br w:type="page"/>
      </w:r>
    </w:p>
    <w:p w14:paraId="675EC21F" w14:textId="77777777" w:rsidR="00411321" w:rsidRPr="00AC5B2E" w:rsidRDefault="00411321" w:rsidP="00411321">
      <w:r w:rsidRPr="00AC5B2E">
        <w:rPr>
          <w:noProof/>
        </w:rPr>
        <w:lastRenderedPageBreak/>
        <w:drawing>
          <wp:inline distT="0" distB="0" distL="0" distR="0" wp14:anchorId="44F72C2A" wp14:editId="256C5792">
            <wp:extent cx="5931535" cy="5931535"/>
            <wp:effectExtent l="0" t="0" r="0" b="0"/>
            <wp:docPr id="257313689" name="Picture 6" descr="P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13689" name="Picture 6" descr="P41#yIS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1535" cy="5931535"/>
                    </a:xfrm>
                    <a:prstGeom prst="rect">
                      <a:avLst/>
                    </a:prstGeom>
                    <a:noFill/>
                    <a:ln>
                      <a:noFill/>
                    </a:ln>
                  </pic:spPr>
                </pic:pic>
              </a:graphicData>
            </a:graphic>
          </wp:inline>
        </w:drawing>
      </w:r>
    </w:p>
    <w:p w14:paraId="112FCED8" w14:textId="77777777" w:rsidR="00411321" w:rsidRPr="00AC5B2E" w:rsidRDefault="00411321" w:rsidP="00411321">
      <w:pPr>
        <w:pStyle w:val="Caption"/>
        <w:rPr>
          <w:sz w:val="24"/>
          <w:szCs w:val="24"/>
        </w:rPr>
      </w:pPr>
    </w:p>
    <w:p w14:paraId="02774881" w14:textId="3390736F" w:rsidR="00411321" w:rsidRPr="00AC5B2E" w:rsidRDefault="00411321" w:rsidP="00411321">
      <w:pPr>
        <w:pStyle w:val="Caption"/>
        <w:rPr>
          <w:b w:val="0"/>
          <w:bCs w:val="0"/>
          <w:i/>
          <w:iCs/>
          <w:sz w:val="24"/>
          <w:szCs w:val="24"/>
        </w:rPr>
      </w:pPr>
      <w:r w:rsidRPr="00340EB3">
        <w:rPr>
          <w:sz w:val="24"/>
          <w:szCs w:val="24"/>
        </w:rPr>
        <w:t>Figure S</w:t>
      </w:r>
      <w:r w:rsidR="005E3BDA" w:rsidRPr="00340EB3">
        <w:rPr>
          <w:sz w:val="24"/>
          <w:szCs w:val="24"/>
        </w:rPr>
        <w:t>5</w:t>
      </w:r>
      <w:r w:rsidRPr="00340EB3">
        <w:rPr>
          <w:sz w:val="24"/>
          <w:szCs w:val="24"/>
        </w:rPr>
        <w:t xml:space="preserve">: Circular visualization of </w:t>
      </w:r>
      <w:r w:rsidRPr="00340EB3">
        <w:rPr>
          <w:i/>
          <w:iCs/>
          <w:sz w:val="24"/>
          <w:szCs w:val="24"/>
        </w:rPr>
        <w:t xml:space="preserve">Tridacna </w:t>
      </w:r>
      <w:proofErr w:type="spellStart"/>
      <w:r w:rsidRPr="00340EB3">
        <w:rPr>
          <w:i/>
          <w:iCs/>
          <w:sz w:val="24"/>
          <w:szCs w:val="24"/>
        </w:rPr>
        <w:t>derasa</w:t>
      </w:r>
      <w:proofErr w:type="spellEnd"/>
      <w:r w:rsidRPr="00340EB3">
        <w:rPr>
          <w:sz w:val="24"/>
          <w:szCs w:val="24"/>
        </w:rPr>
        <w:t xml:space="preserve"> mitogenome. </w:t>
      </w:r>
      <w:r w:rsidRPr="00AC5B2E">
        <w:rPr>
          <w:b w:val="0"/>
          <w:bCs w:val="0"/>
          <w:sz w:val="24"/>
          <w:szCs w:val="24"/>
        </w:rPr>
        <w:t xml:space="preserve">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55142FB6" w14:textId="77777777" w:rsidR="00411321" w:rsidRPr="00AC5B2E" w:rsidRDefault="00411321" w:rsidP="00411321"/>
    <w:p w14:paraId="394A0175" w14:textId="1A9B5B8F" w:rsidR="00411321" w:rsidRPr="00AC5B2E" w:rsidRDefault="00411321" w:rsidP="00411321">
      <w:r w:rsidRPr="00AC5B2E">
        <w:br w:type="page"/>
      </w:r>
    </w:p>
    <w:p w14:paraId="51E3E308" w14:textId="77777777" w:rsidR="00411321" w:rsidRPr="00AC5B2E" w:rsidRDefault="00411321" w:rsidP="00411321">
      <w:r w:rsidRPr="00AC5B2E">
        <w:rPr>
          <w:noProof/>
        </w:rPr>
        <w:lastRenderedPageBreak/>
        <w:drawing>
          <wp:inline distT="0" distB="0" distL="0" distR="0" wp14:anchorId="3D5E55C6" wp14:editId="2A4B2266">
            <wp:extent cx="5931535" cy="5931535"/>
            <wp:effectExtent l="0" t="0" r="0" b="0"/>
            <wp:docPr id="56064358" name="Picture 7" descr="P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4358" name="Picture 7" descr="P46#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1535" cy="5931535"/>
                    </a:xfrm>
                    <a:prstGeom prst="rect">
                      <a:avLst/>
                    </a:prstGeom>
                    <a:noFill/>
                    <a:ln>
                      <a:noFill/>
                    </a:ln>
                  </pic:spPr>
                </pic:pic>
              </a:graphicData>
            </a:graphic>
          </wp:inline>
        </w:drawing>
      </w:r>
    </w:p>
    <w:p w14:paraId="5CCE9A24" w14:textId="77777777" w:rsidR="00411321" w:rsidRPr="00AC5B2E" w:rsidRDefault="00411321" w:rsidP="00411321"/>
    <w:p w14:paraId="4E1C2681" w14:textId="23246359" w:rsidR="004A3580" w:rsidRPr="00AC5B2E" w:rsidRDefault="00411321" w:rsidP="00411321">
      <w:pPr>
        <w:pStyle w:val="Caption"/>
        <w:rPr>
          <w:b w:val="0"/>
          <w:bCs w:val="0"/>
          <w:sz w:val="24"/>
          <w:szCs w:val="24"/>
        </w:rPr>
      </w:pPr>
      <w:r w:rsidRPr="00340EB3">
        <w:rPr>
          <w:sz w:val="24"/>
          <w:szCs w:val="24"/>
        </w:rPr>
        <w:t>Figure S</w:t>
      </w:r>
      <w:r w:rsidR="005E3BDA" w:rsidRPr="00340EB3">
        <w:rPr>
          <w:sz w:val="24"/>
          <w:szCs w:val="24"/>
        </w:rPr>
        <w:t>6</w:t>
      </w:r>
      <w:r w:rsidRPr="00340EB3">
        <w:rPr>
          <w:sz w:val="24"/>
          <w:szCs w:val="24"/>
        </w:rPr>
        <w:t xml:space="preserve">:  Circular visualization of </w:t>
      </w:r>
      <w:r w:rsidRPr="00340EB3">
        <w:rPr>
          <w:i/>
          <w:iCs/>
          <w:sz w:val="24"/>
          <w:szCs w:val="24"/>
        </w:rPr>
        <w:t>Tridacna gigas</w:t>
      </w:r>
      <w:r w:rsidRPr="00340EB3">
        <w:rPr>
          <w:sz w:val="24"/>
          <w:szCs w:val="24"/>
        </w:rPr>
        <w:t xml:space="preserve"> mitogenome.</w:t>
      </w:r>
      <w:r w:rsidRPr="00AC5B2E">
        <w:rPr>
          <w:b w:val="0"/>
          <w:bCs w:val="0"/>
          <w:sz w:val="24"/>
          <w:szCs w:val="24"/>
        </w:rPr>
        <w:t xml:space="preserve"> 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15A0A990" w14:textId="77777777" w:rsidR="004A3580" w:rsidRPr="00AC5B2E" w:rsidRDefault="004A3580">
      <w:pPr>
        <w:rPr>
          <w:szCs w:val="24"/>
        </w:rPr>
      </w:pPr>
      <w:r w:rsidRPr="00AC5B2E">
        <w:rPr>
          <w:b/>
          <w:bCs/>
          <w:szCs w:val="24"/>
        </w:rPr>
        <w:br w:type="page"/>
      </w:r>
    </w:p>
    <w:p w14:paraId="201C658E" w14:textId="77777777" w:rsidR="004A3580" w:rsidRPr="00AC5B2E" w:rsidRDefault="004A3580" w:rsidP="004A3580">
      <w:r w:rsidRPr="00AC5B2E">
        <w:rPr>
          <w:noProof/>
        </w:rPr>
        <w:lastRenderedPageBreak/>
        <w:drawing>
          <wp:inline distT="0" distB="0" distL="0" distR="0" wp14:anchorId="28500368" wp14:editId="66AC47C3">
            <wp:extent cx="5931535" cy="5931535"/>
            <wp:effectExtent l="0" t="0" r="0" b="0"/>
            <wp:docPr id="719576611" name="Picture 7" descr="P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76611" name="Picture 7" descr="P50#yIS1"/>
                    <pic:cNvPicPr>
                      <a:picLocks noChangeAspect="1" noChangeArrowheads="1"/>
                    </pic:cNvPicPr>
                  </pic:nvPicPr>
                  <pic:blipFill>
                    <a:blip r:embed="rId19"/>
                    <a:stretch>
                      <a:fillRect/>
                    </a:stretch>
                  </pic:blipFill>
                  <pic:spPr bwMode="auto">
                    <a:xfrm>
                      <a:off x="0" y="0"/>
                      <a:ext cx="5931535" cy="5931535"/>
                    </a:xfrm>
                    <a:prstGeom prst="rect">
                      <a:avLst/>
                    </a:prstGeom>
                    <a:noFill/>
                    <a:ln>
                      <a:noFill/>
                    </a:ln>
                  </pic:spPr>
                </pic:pic>
              </a:graphicData>
            </a:graphic>
          </wp:inline>
        </w:drawing>
      </w:r>
    </w:p>
    <w:p w14:paraId="7C70AAB6" w14:textId="77777777" w:rsidR="004A3580" w:rsidRPr="00AC5B2E" w:rsidRDefault="004A3580" w:rsidP="004A3580"/>
    <w:p w14:paraId="0951F5D1" w14:textId="68199656" w:rsidR="004A3580" w:rsidRPr="00AC5B2E" w:rsidRDefault="004A3580" w:rsidP="004A3580">
      <w:pPr>
        <w:pStyle w:val="Caption"/>
        <w:rPr>
          <w:b w:val="0"/>
          <w:bCs w:val="0"/>
          <w:sz w:val="24"/>
          <w:szCs w:val="24"/>
        </w:rPr>
      </w:pPr>
      <w:r w:rsidRPr="00340EB3">
        <w:rPr>
          <w:sz w:val="24"/>
          <w:szCs w:val="24"/>
        </w:rPr>
        <w:t>Figure S</w:t>
      </w:r>
      <w:r w:rsidR="004E6754" w:rsidRPr="00340EB3">
        <w:rPr>
          <w:sz w:val="24"/>
          <w:szCs w:val="24"/>
        </w:rPr>
        <w:t>7</w:t>
      </w:r>
      <w:r w:rsidRPr="00340EB3">
        <w:rPr>
          <w:sz w:val="24"/>
          <w:szCs w:val="24"/>
        </w:rPr>
        <w:t xml:space="preserve">: Circular visualization of </w:t>
      </w:r>
      <w:r w:rsidR="00506CBC" w:rsidRPr="00340EB3">
        <w:rPr>
          <w:i/>
          <w:iCs/>
          <w:sz w:val="24"/>
          <w:szCs w:val="24"/>
        </w:rPr>
        <w:t xml:space="preserve">Hippopus </w:t>
      </w:r>
      <w:proofErr w:type="spellStart"/>
      <w:r w:rsidR="00506CBC" w:rsidRPr="00340EB3">
        <w:rPr>
          <w:i/>
          <w:iCs/>
          <w:sz w:val="24"/>
          <w:szCs w:val="24"/>
        </w:rPr>
        <w:t>hippopus</w:t>
      </w:r>
      <w:proofErr w:type="spellEnd"/>
      <w:r w:rsidRPr="00340EB3">
        <w:rPr>
          <w:sz w:val="24"/>
          <w:szCs w:val="24"/>
        </w:rPr>
        <w:t xml:space="preserve"> mitogenome. </w:t>
      </w:r>
      <w:r w:rsidRPr="00AC5B2E">
        <w:rPr>
          <w:b w:val="0"/>
          <w:bCs w:val="0"/>
          <w:sz w:val="24"/>
          <w:szCs w:val="24"/>
        </w:rPr>
        <w:t xml:space="preserve">The region shaded </w:t>
      </w:r>
      <w:r w:rsidR="00506CBC" w:rsidRPr="00AC5B2E">
        <w:rPr>
          <w:b w:val="0"/>
          <w:bCs w:val="0"/>
          <w:sz w:val="24"/>
          <w:szCs w:val="24"/>
        </w:rPr>
        <w:t>salmon</w:t>
      </w:r>
      <w:r w:rsidR="00F93DFC" w:rsidRPr="00AC5B2E">
        <w:rPr>
          <w:b w:val="0"/>
          <w:bCs w:val="0"/>
          <w:sz w:val="24"/>
          <w:szCs w:val="24"/>
        </w:rPr>
        <w:t xml:space="preserve">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664C2826" w14:textId="77777777" w:rsidR="00411321" w:rsidRPr="00AC5B2E" w:rsidRDefault="00411321" w:rsidP="00411321">
      <w:pPr>
        <w:pStyle w:val="Caption"/>
        <w:rPr>
          <w:b w:val="0"/>
          <w:bCs w:val="0"/>
          <w:i/>
          <w:iCs/>
          <w:sz w:val="24"/>
          <w:szCs w:val="24"/>
        </w:rPr>
      </w:pPr>
    </w:p>
    <w:p w14:paraId="71831DD3" w14:textId="77777777" w:rsidR="00411321" w:rsidRPr="00AC5B2E" w:rsidRDefault="00411321" w:rsidP="00411321"/>
    <w:p w14:paraId="2E898CAA" w14:textId="77777777" w:rsidR="00411321" w:rsidRPr="00AC5B2E" w:rsidRDefault="00411321" w:rsidP="00411321">
      <w:r w:rsidRPr="00AC5B2E">
        <w:br w:type="page"/>
      </w:r>
    </w:p>
    <w:p w14:paraId="2F4D39D4" w14:textId="77777777" w:rsidR="00411321" w:rsidRPr="00AC5B2E" w:rsidRDefault="00411321" w:rsidP="00411321">
      <w:r w:rsidRPr="00AC5B2E">
        <w:rPr>
          <w:noProof/>
        </w:rPr>
        <w:lastRenderedPageBreak/>
        <w:drawing>
          <wp:inline distT="0" distB="0" distL="0" distR="0" wp14:anchorId="0626FC85" wp14:editId="1F735FD3">
            <wp:extent cx="5939790" cy="5939790"/>
            <wp:effectExtent l="0" t="0" r="0" b="0"/>
            <wp:docPr id="76776936" name="Picture 8" descr="P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6936" name="Picture 8" descr="P56#yIS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000C7DF0" w14:textId="77777777" w:rsidR="00411321" w:rsidRPr="00AC5B2E" w:rsidRDefault="00411321" w:rsidP="00411321">
      <w:pPr>
        <w:pStyle w:val="Caption"/>
        <w:rPr>
          <w:sz w:val="24"/>
          <w:szCs w:val="24"/>
        </w:rPr>
      </w:pPr>
    </w:p>
    <w:p w14:paraId="43F78849" w14:textId="30AAA8E0" w:rsidR="00E840D7" w:rsidRPr="00AC5B2E" w:rsidRDefault="00411321" w:rsidP="00411321">
      <w:pPr>
        <w:pStyle w:val="Caption"/>
        <w:rPr>
          <w:b w:val="0"/>
          <w:bCs w:val="0"/>
          <w:sz w:val="24"/>
          <w:szCs w:val="24"/>
        </w:rPr>
      </w:pPr>
      <w:r w:rsidRPr="00340EB3">
        <w:rPr>
          <w:sz w:val="24"/>
          <w:szCs w:val="24"/>
        </w:rPr>
        <w:t>Figure S</w:t>
      </w:r>
      <w:r w:rsidR="004E6754" w:rsidRPr="00340EB3">
        <w:rPr>
          <w:sz w:val="24"/>
          <w:szCs w:val="24"/>
        </w:rPr>
        <w:t>8</w:t>
      </w:r>
      <w:r w:rsidRPr="00340EB3">
        <w:rPr>
          <w:sz w:val="24"/>
          <w:szCs w:val="24"/>
        </w:rPr>
        <w:t xml:space="preserve">: Circular visualization of </w:t>
      </w:r>
      <w:r w:rsidRPr="00340EB3">
        <w:rPr>
          <w:i/>
          <w:iCs/>
          <w:sz w:val="24"/>
          <w:szCs w:val="24"/>
        </w:rPr>
        <w:t>Fulvia mutica</w:t>
      </w:r>
      <w:r w:rsidRPr="00340EB3">
        <w:rPr>
          <w:sz w:val="24"/>
          <w:szCs w:val="24"/>
        </w:rPr>
        <w:t xml:space="preserve"> mitogenome.</w:t>
      </w:r>
      <w:r w:rsidRPr="00AC5B2E">
        <w:rPr>
          <w:b w:val="0"/>
          <w:bCs w:val="0"/>
          <w:sz w:val="24"/>
          <w:szCs w:val="24"/>
        </w:rPr>
        <w:t xml:space="preserve"> The region shaded </w:t>
      </w:r>
      <w:r w:rsidR="00F93DFC" w:rsidRPr="00AC5B2E">
        <w:rPr>
          <w:b w:val="0"/>
          <w:bCs w:val="0"/>
          <w:sz w:val="24"/>
          <w:szCs w:val="24"/>
        </w:rPr>
        <w:t>salmon pink</w:t>
      </w:r>
      <w:r w:rsidRPr="00AC5B2E">
        <w:rPr>
          <w:b w:val="0"/>
          <w:bCs w:val="0"/>
          <w:sz w:val="24"/>
          <w:szCs w:val="24"/>
        </w:rPr>
        <w:t xml:space="preserve"> in the</w:t>
      </w:r>
      <w:r w:rsidR="00E840D7" w:rsidRPr="00AC5B2E">
        <w:rPr>
          <w:b w:val="0"/>
          <w:bCs w:val="0"/>
          <w:sz w:val="24"/>
          <w:szCs w:val="24"/>
        </w:rPr>
        <w:t xml:space="preserve"> </w:t>
      </w:r>
      <w:r w:rsidRPr="00AC5B2E">
        <w:rPr>
          <w:b w:val="0"/>
          <w:bCs w:val="0"/>
          <w:sz w:val="24"/>
          <w:szCs w:val="24"/>
        </w:rPr>
        <w:t>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1AE2A012" w14:textId="77777777" w:rsidR="00E840D7" w:rsidRPr="00AC5B2E" w:rsidRDefault="00E840D7">
      <w:pPr>
        <w:rPr>
          <w:szCs w:val="24"/>
        </w:rPr>
      </w:pPr>
      <w:r w:rsidRPr="00AC5B2E">
        <w:rPr>
          <w:b/>
          <w:bCs/>
          <w:szCs w:val="24"/>
        </w:rPr>
        <w:br w:type="page"/>
      </w:r>
    </w:p>
    <w:p w14:paraId="611A1F53" w14:textId="77777777" w:rsidR="00E840D7" w:rsidRPr="00AC5B2E" w:rsidRDefault="00E840D7" w:rsidP="00E840D7">
      <w:r w:rsidRPr="00AC5B2E">
        <w:rPr>
          <w:noProof/>
        </w:rPr>
        <w:lastRenderedPageBreak/>
        <w:drawing>
          <wp:inline distT="0" distB="0" distL="0" distR="0" wp14:anchorId="5EC9E7FC" wp14:editId="5B23F701">
            <wp:extent cx="5939790" cy="5939790"/>
            <wp:effectExtent l="0" t="0" r="0" b="0"/>
            <wp:docPr id="87217340" name="Picture 8" descr="P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7340" name="Picture 8" descr="P60#yIS1"/>
                    <pic:cNvPicPr>
                      <a:picLocks noChangeAspect="1" noChangeArrowheads="1"/>
                    </pic:cNvPicPr>
                  </pic:nvPicPr>
                  <pic:blipFill>
                    <a:blip r:embed="rId21"/>
                    <a:stretch>
                      <a:fillRect/>
                    </a:stretch>
                  </pic:blipFill>
                  <pic:spPr bwMode="auto">
                    <a:xfrm>
                      <a:off x="0" y="0"/>
                      <a:ext cx="5939790" cy="5939790"/>
                    </a:xfrm>
                    <a:prstGeom prst="rect">
                      <a:avLst/>
                    </a:prstGeom>
                    <a:noFill/>
                    <a:ln>
                      <a:noFill/>
                    </a:ln>
                  </pic:spPr>
                </pic:pic>
              </a:graphicData>
            </a:graphic>
          </wp:inline>
        </w:drawing>
      </w:r>
    </w:p>
    <w:p w14:paraId="4230A066" w14:textId="77777777" w:rsidR="00E840D7" w:rsidRPr="00AC5B2E" w:rsidRDefault="00E840D7" w:rsidP="00E840D7">
      <w:pPr>
        <w:pStyle w:val="Caption"/>
        <w:rPr>
          <w:sz w:val="24"/>
          <w:szCs w:val="24"/>
        </w:rPr>
      </w:pPr>
    </w:p>
    <w:p w14:paraId="5E863C73" w14:textId="72D98F7F" w:rsidR="00E840D7" w:rsidRPr="00AC5B2E" w:rsidRDefault="00E840D7" w:rsidP="00E840D7">
      <w:pPr>
        <w:pStyle w:val="Caption"/>
        <w:rPr>
          <w:b w:val="0"/>
          <w:bCs w:val="0"/>
          <w:i/>
          <w:iCs/>
          <w:sz w:val="24"/>
          <w:szCs w:val="24"/>
        </w:rPr>
      </w:pPr>
      <w:r w:rsidRPr="00340EB3">
        <w:rPr>
          <w:sz w:val="24"/>
          <w:szCs w:val="24"/>
        </w:rPr>
        <w:t xml:space="preserve">Figure </w:t>
      </w:r>
      <w:r w:rsidR="00D77C02" w:rsidRPr="00340EB3">
        <w:rPr>
          <w:sz w:val="24"/>
          <w:szCs w:val="24"/>
        </w:rPr>
        <w:t>S</w:t>
      </w:r>
      <w:r w:rsidR="004E6754" w:rsidRPr="00340EB3">
        <w:rPr>
          <w:sz w:val="24"/>
          <w:szCs w:val="24"/>
        </w:rPr>
        <w:t>9</w:t>
      </w:r>
      <w:r w:rsidRPr="00340EB3">
        <w:rPr>
          <w:sz w:val="24"/>
          <w:szCs w:val="24"/>
        </w:rPr>
        <w:t xml:space="preserve">: Circular visualization of </w:t>
      </w:r>
      <w:proofErr w:type="spellStart"/>
      <w:r w:rsidR="00261872" w:rsidRPr="00340EB3">
        <w:rPr>
          <w:i/>
          <w:iCs/>
          <w:sz w:val="24"/>
          <w:szCs w:val="24"/>
        </w:rPr>
        <w:t>Laevicardium</w:t>
      </w:r>
      <w:proofErr w:type="spellEnd"/>
      <w:r w:rsidR="00261872" w:rsidRPr="00340EB3">
        <w:rPr>
          <w:i/>
          <w:iCs/>
          <w:sz w:val="24"/>
          <w:szCs w:val="24"/>
        </w:rPr>
        <w:t xml:space="preserve"> crassum </w:t>
      </w:r>
      <w:r w:rsidRPr="00340EB3">
        <w:rPr>
          <w:sz w:val="24"/>
          <w:szCs w:val="24"/>
        </w:rPr>
        <w:t>mitogenome.</w:t>
      </w:r>
      <w:r w:rsidRPr="00AC5B2E">
        <w:rPr>
          <w:b w:val="0"/>
          <w:bCs w:val="0"/>
          <w:sz w:val="24"/>
          <w:szCs w:val="24"/>
        </w:rPr>
        <w:t xml:space="preserve"> The region shaded salmon pink in the mitogenome </w:t>
      </w:r>
      <w:r w:rsidR="00261872" w:rsidRPr="00AC5B2E">
        <w:rPr>
          <w:b w:val="0"/>
          <w:bCs w:val="0"/>
          <w:sz w:val="24"/>
          <w:szCs w:val="24"/>
        </w:rPr>
        <w:t>denotes</w:t>
      </w:r>
      <w:r w:rsidRPr="00AC5B2E">
        <w:rPr>
          <w:b w:val="0"/>
          <w:bCs w:val="0"/>
          <w:sz w:val="24"/>
          <w:szCs w:val="24"/>
        </w:rPr>
        <w:t xml:space="preserve"> the position and proportion of the major NCR in relation to the whole mitogenome. </w:t>
      </w:r>
    </w:p>
    <w:p w14:paraId="2243A1AA" w14:textId="77777777" w:rsidR="00411321" w:rsidRPr="00AC5B2E" w:rsidRDefault="00411321" w:rsidP="00411321">
      <w:pPr>
        <w:pStyle w:val="Caption"/>
        <w:rPr>
          <w:b w:val="0"/>
          <w:bCs w:val="0"/>
          <w:i/>
          <w:iCs/>
          <w:sz w:val="24"/>
          <w:szCs w:val="24"/>
        </w:rPr>
      </w:pPr>
    </w:p>
    <w:p w14:paraId="2B324E6D" w14:textId="77777777" w:rsidR="00411321" w:rsidRPr="00AC5B2E" w:rsidRDefault="00411321" w:rsidP="00411321"/>
    <w:p w14:paraId="40B04E76" w14:textId="77777777" w:rsidR="00411321" w:rsidRPr="00AC5B2E" w:rsidRDefault="00411321" w:rsidP="00411321">
      <w:r w:rsidRPr="00AC5B2E">
        <w:br w:type="page"/>
      </w:r>
    </w:p>
    <w:p w14:paraId="4F2C6847" w14:textId="77777777" w:rsidR="00411321" w:rsidRPr="00AC5B2E" w:rsidRDefault="00411321" w:rsidP="00411321">
      <w:r w:rsidRPr="00AC5B2E">
        <w:rPr>
          <w:noProof/>
        </w:rPr>
        <w:lastRenderedPageBreak/>
        <w:drawing>
          <wp:inline distT="0" distB="0" distL="0" distR="0" wp14:anchorId="7070C0F2" wp14:editId="282FE10B">
            <wp:extent cx="5931535" cy="5931535"/>
            <wp:effectExtent l="0" t="0" r="0" b="0"/>
            <wp:docPr id="554766127" name="Picture 9" descr="P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66127" name="Picture 9" descr="P66#yIS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1535" cy="5931535"/>
                    </a:xfrm>
                    <a:prstGeom prst="rect">
                      <a:avLst/>
                    </a:prstGeom>
                    <a:noFill/>
                    <a:ln>
                      <a:noFill/>
                    </a:ln>
                  </pic:spPr>
                </pic:pic>
              </a:graphicData>
            </a:graphic>
          </wp:inline>
        </w:drawing>
      </w:r>
    </w:p>
    <w:p w14:paraId="4565C0F5" w14:textId="77777777" w:rsidR="00411321" w:rsidRPr="00AC5B2E" w:rsidRDefault="00411321" w:rsidP="00411321"/>
    <w:p w14:paraId="002F31A2" w14:textId="3EFB1CBB" w:rsidR="00411321" w:rsidRPr="00AC5B2E" w:rsidRDefault="00411321" w:rsidP="00411321">
      <w:pPr>
        <w:pStyle w:val="Caption"/>
        <w:rPr>
          <w:i/>
          <w:iCs/>
          <w:sz w:val="24"/>
          <w:szCs w:val="24"/>
        </w:rPr>
      </w:pPr>
      <w:r w:rsidRPr="00340EB3">
        <w:rPr>
          <w:sz w:val="24"/>
          <w:szCs w:val="24"/>
        </w:rPr>
        <w:t xml:space="preserve">Figure </w:t>
      </w:r>
      <w:r w:rsidR="00D77C02" w:rsidRPr="00340EB3">
        <w:rPr>
          <w:sz w:val="24"/>
          <w:szCs w:val="24"/>
        </w:rPr>
        <w:t>S1</w:t>
      </w:r>
      <w:r w:rsidR="004E6754" w:rsidRPr="00340EB3">
        <w:rPr>
          <w:sz w:val="24"/>
          <w:szCs w:val="24"/>
        </w:rPr>
        <w:t>0</w:t>
      </w:r>
      <w:r w:rsidRPr="00340EB3">
        <w:rPr>
          <w:sz w:val="24"/>
          <w:szCs w:val="24"/>
        </w:rPr>
        <w:t xml:space="preserve">: Circular visualization of </w:t>
      </w:r>
      <w:proofErr w:type="spellStart"/>
      <w:r w:rsidRPr="00340EB3">
        <w:rPr>
          <w:i/>
          <w:iCs/>
          <w:sz w:val="24"/>
          <w:szCs w:val="24"/>
        </w:rPr>
        <w:t>Acanthocardia</w:t>
      </w:r>
      <w:proofErr w:type="spellEnd"/>
      <w:r w:rsidRPr="00340EB3">
        <w:rPr>
          <w:i/>
          <w:iCs/>
          <w:sz w:val="24"/>
          <w:szCs w:val="24"/>
        </w:rPr>
        <w:t xml:space="preserve"> tuberculata</w:t>
      </w:r>
      <w:r w:rsidRPr="00340EB3">
        <w:rPr>
          <w:sz w:val="24"/>
          <w:szCs w:val="24"/>
        </w:rPr>
        <w:t xml:space="preserve"> mitogenome. </w:t>
      </w:r>
      <w:r w:rsidRPr="00AC5B2E">
        <w:rPr>
          <w:b w:val="0"/>
          <w:bCs w:val="0"/>
          <w:sz w:val="24"/>
          <w:szCs w:val="24"/>
        </w:rPr>
        <w:t xml:space="preserve">The region shaded </w:t>
      </w:r>
      <w:r w:rsidR="00F93DFC" w:rsidRPr="00AC5B2E">
        <w:rPr>
          <w:b w:val="0"/>
          <w:bCs w:val="0"/>
          <w:sz w:val="24"/>
          <w:szCs w:val="24"/>
        </w:rPr>
        <w:t>salmon pink</w:t>
      </w:r>
      <w:r w:rsidRPr="00AC5B2E">
        <w:rPr>
          <w:b w:val="0"/>
          <w:bCs w:val="0"/>
          <w:sz w:val="24"/>
          <w:szCs w:val="24"/>
        </w:rPr>
        <w:t xml:space="preserve"> in the mitogenome </w:t>
      </w:r>
      <w:r w:rsidR="00E840D7" w:rsidRPr="00AC5B2E">
        <w:rPr>
          <w:b w:val="0"/>
          <w:bCs w:val="0"/>
          <w:sz w:val="24"/>
          <w:szCs w:val="24"/>
        </w:rPr>
        <w:t>denotes</w:t>
      </w:r>
      <w:r w:rsidRPr="00AC5B2E">
        <w:rPr>
          <w:b w:val="0"/>
          <w:bCs w:val="0"/>
          <w:sz w:val="24"/>
          <w:szCs w:val="24"/>
        </w:rPr>
        <w:t xml:space="preserve"> the position and proportion of the major NCR in relation to the whole mitogenome.</w:t>
      </w:r>
      <w:r w:rsidRPr="00AC5B2E">
        <w:rPr>
          <w:sz w:val="24"/>
          <w:szCs w:val="24"/>
        </w:rPr>
        <w:t xml:space="preserve"> </w:t>
      </w:r>
    </w:p>
    <w:p w14:paraId="34ECEC3A" w14:textId="77777777" w:rsidR="00411321" w:rsidRPr="00AC5B2E" w:rsidRDefault="00411321" w:rsidP="00411321"/>
    <w:p w14:paraId="75A94EEC" w14:textId="77777777" w:rsidR="00411321" w:rsidRPr="00AC5B2E" w:rsidRDefault="00411321" w:rsidP="00411321">
      <w:r w:rsidRPr="00AC5B2E">
        <w:br w:type="page"/>
      </w:r>
    </w:p>
    <w:p w14:paraId="4D3C87C9" w14:textId="64FA55AC" w:rsidR="00787093" w:rsidRPr="00AC5B2E" w:rsidRDefault="00787093" w:rsidP="00411321">
      <w:pPr>
        <w:pStyle w:val="Caption"/>
        <w:rPr>
          <w:sz w:val="24"/>
          <w:szCs w:val="24"/>
        </w:rPr>
      </w:pPr>
      <w:r w:rsidRPr="00AC5B2E">
        <w:rPr>
          <w:noProof/>
        </w:rPr>
        <w:lastRenderedPageBreak/>
        <w:drawing>
          <wp:anchor distT="0" distB="0" distL="114300" distR="114300" simplePos="0" relativeHeight="251656192" behindDoc="0" locked="0" layoutInCell="1" allowOverlap="1" wp14:anchorId="1FF44448" wp14:editId="6FDC7117">
            <wp:simplePos x="0" y="0"/>
            <wp:positionH relativeFrom="column">
              <wp:posOffset>0</wp:posOffset>
            </wp:positionH>
            <wp:positionV relativeFrom="paragraph">
              <wp:posOffset>0</wp:posOffset>
            </wp:positionV>
            <wp:extent cx="5931535" cy="5931535"/>
            <wp:effectExtent l="0" t="0" r="0" b="0"/>
            <wp:wrapTopAndBottom/>
            <wp:docPr id="199145491" name="Picture 10" descr="P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5491" name="Picture 10" descr="P71#y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1535" cy="5931535"/>
                    </a:xfrm>
                    <a:prstGeom prst="rect">
                      <a:avLst/>
                    </a:prstGeom>
                    <a:noFill/>
                    <a:ln>
                      <a:noFill/>
                    </a:ln>
                  </pic:spPr>
                </pic:pic>
              </a:graphicData>
            </a:graphic>
          </wp:anchor>
        </w:drawing>
      </w:r>
    </w:p>
    <w:p w14:paraId="7B45997C" w14:textId="4F6B6A07" w:rsidR="00D77C02" w:rsidRPr="00AC5B2E" w:rsidRDefault="00411321" w:rsidP="00411321">
      <w:pPr>
        <w:pStyle w:val="Caption"/>
        <w:rPr>
          <w:b w:val="0"/>
          <w:bCs w:val="0"/>
          <w:sz w:val="24"/>
          <w:szCs w:val="24"/>
        </w:rPr>
      </w:pPr>
      <w:r w:rsidRPr="002B228E">
        <w:rPr>
          <w:sz w:val="24"/>
          <w:szCs w:val="24"/>
        </w:rPr>
        <w:t xml:space="preserve">Figure </w:t>
      </w:r>
      <w:r w:rsidR="00D77C02" w:rsidRPr="002B228E">
        <w:rPr>
          <w:sz w:val="24"/>
          <w:szCs w:val="24"/>
        </w:rPr>
        <w:t>S1</w:t>
      </w:r>
      <w:r w:rsidR="004E6754" w:rsidRPr="002B228E">
        <w:rPr>
          <w:sz w:val="24"/>
          <w:szCs w:val="24"/>
        </w:rPr>
        <w:t>1</w:t>
      </w:r>
      <w:r w:rsidRPr="002B228E">
        <w:rPr>
          <w:sz w:val="24"/>
          <w:szCs w:val="24"/>
        </w:rPr>
        <w:t xml:space="preserve">: Circular visualization of </w:t>
      </w:r>
      <w:r w:rsidRPr="002B228E">
        <w:rPr>
          <w:i/>
          <w:iCs/>
          <w:sz w:val="24"/>
          <w:szCs w:val="24"/>
        </w:rPr>
        <w:t>Cerastoderma edule</w:t>
      </w:r>
      <w:r w:rsidRPr="002B228E">
        <w:rPr>
          <w:sz w:val="24"/>
          <w:szCs w:val="24"/>
        </w:rPr>
        <w:t xml:space="preserve"> mitogenome. </w:t>
      </w:r>
      <w:r w:rsidRPr="00AC5B2E">
        <w:rPr>
          <w:b w:val="0"/>
          <w:bCs w:val="0"/>
          <w:sz w:val="24"/>
          <w:szCs w:val="24"/>
        </w:rPr>
        <w:t xml:space="preserve">The region shaded </w:t>
      </w:r>
      <w:r w:rsidR="00F93DFC" w:rsidRPr="00AC5B2E">
        <w:rPr>
          <w:b w:val="0"/>
          <w:bCs w:val="0"/>
          <w:sz w:val="24"/>
          <w:szCs w:val="24"/>
        </w:rPr>
        <w:t>salmon pink</w:t>
      </w:r>
      <w:r w:rsidRPr="00AC5B2E">
        <w:rPr>
          <w:b w:val="0"/>
          <w:bCs w:val="0"/>
          <w:sz w:val="24"/>
          <w:szCs w:val="24"/>
        </w:rPr>
        <w:t xml:space="preserve"> in the mitogenome denote</w:t>
      </w:r>
      <w:r w:rsidR="00D77C02" w:rsidRPr="00AC5B2E">
        <w:rPr>
          <w:b w:val="0"/>
          <w:bCs w:val="0"/>
          <w:sz w:val="24"/>
          <w:szCs w:val="24"/>
        </w:rPr>
        <w:t>s</w:t>
      </w:r>
      <w:r w:rsidRPr="00AC5B2E">
        <w:rPr>
          <w:b w:val="0"/>
          <w:bCs w:val="0"/>
          <w:sz w:val="24"/>
          <w:szCs w:val="24"/>
        </w:rPr>
        <w:t xml:space="preserve"> the position and proportion of the major NCR in relation to the whole mitogenome. </w:t>
      </w:r>
    </w:p>
    <w:p w14:paraId="6C8F8681" w14:textId="77777777" w:rsidR="00D77C02" w:rsidRPr="00AC5B2E" w:rsidRDefault="00D77C02">
      <w:pPr>
        <w:rPr>
          <w:szCs w:val="24"/>
        </w:rPr>
      </w:pPr>
      <w:r w:rsidRPr="00AC5B2E">
        <w:rPr>
          <w:b/>
          <w:bCs/>
          <w:szCs w:val="24"/>
        </w:rPr>
        <w:br w:type="page"/>
      </w:r>
    </w:p>
    <w:p w14:paraId="5927F4AE" w14:textId="0EE46858" w:rsidR="00D77C02" w:rsidRPr="00AC5B2E" w:rsidRDefault="003D640D" w:rsidP="00D77C02">
      <w:pPr>
        <w:pStyle w:val="Caption"/>
        <w:rPr>
          <w:sz w:val="24"/>
          <w:szCs w:val="24"/>
        </w:rPr>
      </w:pPr>
      <w:r w:rsidRPr="00AC5B2E">
        <w:rPr>
          <w:noProof/>
        </w:rPr>
        <w:lastRenderedPageBreak/>
        <mc:AlternateContent>
          <mc:Choice Requires="wps">
            <w:drawing>
              <wp:anchor distT="0" distB="0" distL="114300" distR="114300" simplePos="0" relativeHeight="251656194" behindDoc="0" locked="0" layoutInCell="1" allowOverlap="1" wp14:anchorId="6B83A260" wp14:editId="41617B87">
                <wp:simplePos x="0" y="0"/>
                <wp:positionH relativeFrom="column">
                  <wp:posOffset>-646671</wp:posOffset>
                </wp:positionH>
                <wp:positionV relativeFrom="paragraph">
                  <wp:posOffset>7127899</wp:posOffset>
                </wp:positionV>
                <wp:extent cx="7491829" cy="350158"/>
                <wp:effectExtent l="0" t="0" r="0" b="0"/>
                <wp:wrapThrough wrapText="bothSides">
                  <wp:wrapPolygon edited="0">
                    <wp:start x="0" y="0"/>
                    <wp:lineTo x="0" y="21600"/>
                    <wp:lineTo x="21600" y="21600"/>
                    <wp:lineTo x="21600" y="0"/>
                  </wp:wrapPolygon>
                </wp:wrapThrough>
                <wp:docPr id="408994887" name="Text Box 1" descr="P74TB3bA#y1"/>
                <wp:cNvGraphicFramePr/>
                <a:graphic xmlns:a="http://schemas.openxmlformats.org/drawingml/2006/main">
                  <a:graphicData uri="http://schemas.microsoft.com/office/word/2010/wordprocessingShape">
                    <wps:wsp>
                      <wps:cNvSpPr txBox="1"/>
                      <wps:spPr>
                        <a:xfrm>
                          <a:off x="0" y="0"/>
                          <a:ext cx="7491829" cy="350158"/>
                        </a:xfrm>
                        <a:prstGeom prst="rect">
                          <a:avLst/>
                        </a:prstGeom>
                        <a:noFill/>
                        <a:ln w="9525" cap="flat" cmpd="sng" algn="ctr">
                          <a:solidFill>
                            <a:prstClr val="black">
                              <a:alpha val="0"/>
                            </a:prstClr>
                          </a:solidFill>
                          <a:prstDash val="solid"/>
                          <a:round/>
                          <a:headEnd type="none" w="med" len="med"/>
                          <a:tailEnd type="none" w="med" len="med"/>
                        </a:ln>
                      </wps:spPr>
                      <wps:txbx>
                        <w:txbxContent>
                          <w:p w14:paraId="56AB3029" w14:textId="77777777" w:rsidR="00CC6EDC" w:rsidRPr="00895832" w:rsidRDefault="00CC6EDC" w:rsidP="00CC6EDC">
                            <w:pPr>
                              <w:pStyle w:val="Caption"/>
                              <w:rPr>
                                <w:rFonts w:ascii="Seaford" w:hAnsi="Seaford"/>
                                <w:b w:val="0"/>
                                <w:bCs w:val="0"/>
                                <w:noProof/>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B83A260" id="_x0000_t202" coordsize="21600,21600" o:spt="202" path="m,l,21600r21600,l21600,xe">
                <v:stroke joinstyle="miter"/>
                <v:path gradientshapeok="t" o:connecttype="rect"/>
              </v:shapetype>
              <v:shape id="Text Box 1" o:spid="_x0000_s1026" type="#_x0000_t202" alt="P74TB3bA#y1" style="position:absolute;margin-left:-50.9pt;margin-top:561.25pt;width:589.9pt;height:27.55pt;z-index:25165619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" filled="f">
                <v:stroke opacity="0" joinstyle="round"/>
                <v:textbox inset="0,0,0,0">
                  <w:txbxContent>
                    <w:p w14:paraId="56AB3029" w14:textId="77777777" w:rsidR="00CC6EDC" w:rsidRPr="00895832" w:rsidRDefault="00CC6EDC" w:rsidP="00CC6EDC">
                      <w:pPr>
                        <w:pStyle w:val="Caption"/>
                        <w:rPr>
                          <w:rFonts w:ascii="Seaford" w:hAnsi="Seaford"/>
                          <w:b w:val="0"/>
                          <w:bCs w:val="0"/>
                          <w:noProof/>
                          <w:sz w:val="24"/>
                        </w:rPr>
                      </w:pPr>
                    </w:p>
                  </w:txbxContent>
                </v:textbox>
                <w10:wrap type="through"/>
              </v:shape>
            </w:pict>
          </mc:Fallback>
        </mc:AlternateContent>
      </w:r>
      <w:r w:rsidR="00D77C02" w:rsidRPr="00AC5B2E">
        <w:rPr>
          <w:noProof/>
        </w:rPr>
        <w:drawing>
          <wp:anchor distT="0" distB="0" distL="114300" distR="114300" simplePos="0" relativeHeight="251656193" behindDoc="0" locked="0" layoutInCell="1" allowOverlap="1" wp14:anchorId="4A64F716" wp14:editId="76EB712B">
            <wp:simplePos x="0" y="0"/>
            <wp:positionH relativeFrom="column">
              <wp:posOffset>0</wp:posOffset>
            </wp:positionH>
            <wp:positionV relativeFrom="paragraph">
              <wp:posOffset>0</wp:posOffset>
            </wp:positionV>
            <wp:extent cx="5931535" cy="5931535"/>
            <wp:effectExtent l="0" t="0" r="0" b="0"/>
            <wp:wrapTopAndBottom/>
            <wp:docPr id="1776500905" name="Picture 10" descr="P7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00905" name="Picture 10" descr="P74#y1"/>
                    <pic:cNvPicPr>
                      <a:picLocks noChangeAspect="1" noChangeArrowheads="1"/>
                    </pic:cNvPicPr>
                  </pic:nvPicPr>
                  <pic:blipFill>
                    <a:blip r:embed="rId24"/>
                    <a:stretch>
                      <a:fillRect/>
                    </a:stretch>
                  </pic:blipFill>
                  <pic:spPr bwMode="auto">
                    <a:xfrm>
                      <a:off x="0" y="0"/>
                      <a:ext cx="5931535" cy="5931535"/>
                    </a:xfrm>
                    <a:prstGeom prst="rect">
                      <a:avLst/>
                    </a:prstGeom>
                    <a:noFill/>
                    <a:ln>
                      <a:noFill/>
                    </a:ln>
                  </pic:spPr>
                </pic:pic>
              </a:graphicData>
            </a:graphic>
          </wp:anchor>
        </w:drawing>
      </w:r>
    </w:p>
    <w:p w14:paraId="6CE28DC0" w14:textId="7E9CA2CB" w:rsidR="004E6754" w:rsidRPr="00AC5B2E" w:rsidRDefault="00D77C02" w:rsidP="00D77C02">
      <w:pPr>
        <w:pStyle w:val="Caption"/>
        <w:rPr>
          <w:b w:val="0"/>
          <w:bCs w:val="0"/>
          <w:sz w:val="24"/>
          <w:szCs w:val="24"/>
        </w:rPr>
      </w:pPr>
      <w:r w:rsidRPr="002B228E">
        <w:rPr>
          <w:sz w:val="24"/>
          <w:szCs w:val="24"/>
        </w:rPr>
        <w:t>Figure S1</w:t>
      </w:r>
      <w:r w:rsidR="004E6754" w:rsidRPr="002B228E">
        <w:rPr>
          <w:sz w:val="24"/>
          <w:szCs w:val="24"/>
        </w:rPr>
        <w:t>2</w:t>
      </w:r>
      <w:r w:rsidRPr="002B228E">
        <w:rPr>
          <w:sz w:val="24"/>
          <w:szCs w:val="24"/>
        </w:rPr>
        <w:t xml:space="preserve">: Circular visualization of </w:t>
      </w:r>
      <w:r w:rsidRPr="002B228E">
        <w:rPr>
          <w:i/>
          <w:iCs/>
          <w:sz w:val="24"/>
          <w:szCs w:val="24"/>
        </w:rPr>
        <w:t>Cerastoderma glaucum</w:t>
      </w:r>
      <w:r w:rsidRPr="002B228E">
        <w:rPr>
          <w:sz w:val="24"/>
          <w:szCs w:val="24"/>
        </w:rPr>
        <w:t xml:space="preserve"> mitogenome.</w:t>
      </w:r>
      <w:r w:rsidRPr="00AC5B2E">
        <w:rPr>
          <w:b w:val="0"/>
          <w:bCs w:val="0"/>
          <w:sz w:val="24"/>
          <w:szCs w:val="24"/>
        </w:rPr>
        <w:t xml:space="preserve"> The region shaded salmon pink in the mitogenome denotes the position and proportion of the major NCR in relation to the whole mitogenome. </w:t>
      </w:r>
    </w:p>
    <w:p w14:paraId="7D4A39E5" w14:textId="77777777" w:rsidR="004E6754" w:rsidRPr="00AC5B2E" w:rsidRDefault="004E6754">
      <w:pPr>
        <w:rPr>
          <w:szCs w:val="24"/>
        </w:rPr>
      </w:pPr>
      <w:r w:rsidRPr="00AC5B2E">
        <w:rPr>
          <w:b/>
          <w:bCs/>
          <w:szCs w:val="24"/>
        </w:rPr>
        <w:br w:type="page"/>
      </w:r>
    </w:p>
    <w:p w14:paraId="239C0C77" w14:textId="77777777" w:rsidR="004E6754" w:rsidRPr="00AC5B2E" w:rsidRDefault="004E6754" w:rsidP="004E6754">
      <w:pPr>
        <w:pStyle w:val="SMText"/>
        <w:ind w:firstLine="0"/>
        <w:rPr>
          <w:b/>
          <w:bCs/>
        </w:rPr>
      </w:pPr>
      <w:r w:rsidRPr="00AC5B2E">
        <w:rPr>
          <w:b/>
          <w:bCs/>
          <w:noProof/>
        </w:rPr>
        <w:lastRenderedPageBreak/>
        <w:drawing>
          <wp:inline distT="0" distB="0" distL="0" distR="0" wp14:anchorId="799CA3FE" wp14:editId="094C4F0C">
            <wp:extent cx="5943600" cy="3597910"/>
            <wp:effectExtent l="0" t="0" r="0" b="2540"/>
            <wp:docPr id="310012482" name="Picture 1" descr="P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12482" name="Picture 1" descr="P77#yIS1"/>
                    <pic:cNvPicPr/>
                  </pic:nvPicPr>
                  <pic:blipFill>
                    <a:blip r:embed="rId25"/>
                    <a:stretch>
                      <a:fillRect/>
                    </a:stretch>
                  </pic:blipFill>
                  <pic:spPr>
                    <a:xfrm>
                      <a:off x="0" y="0"/>
                      <a:ext cx="5943600" cy="3597910"/>
                    </a:xfrm>
                    <a:prstGeom prst="rect">
                      <a:avLst/>
                    </a:prstGeom>
                  </pic:spPr>
                </pic:pic>
              </a:graphicData>
            </a:graphic>
          </wp:inline>
        </w:drawing>
      </w:r>
    </w:p>
    <w:p w14:paraId="3496F7E4" w14:textId="77777777" w:rsidR="004E6754" w:rsidRPr="00AC5B2E" w:rsidRDefault="004E6754" w:rsidP="004E6754">
      <w:pPr>
        <w:pStyle w:val="SMText"/>
        <w:ind w:firstLine="0"/>
        <w:rPr>
          <w:b/>
          <w:bCs/>
        </w:rPr>
      </w:pPr>
    </w:p>
    <w:p w14:paraId="5A82B8D5" w14:textId="6DDF019D" w:rsidR="00D77C02" w:rsidRPr="00BD76FD" w:rsidRDefault="004E6754" w:rsidP="008B09B8">
      <w:pPr>
        <w:pStyle w:val="SMText"/>
        <w:ind w:firstLine="0"/>
        <w:rPr>
          <w:b/>
          <w:bCs/>
          <w:szCs w:val="24"/>
          <w:lang w:val="en-GB"/>
        </w:rPr>
      </w:pPr>
      <w:r w:rsidRPr="00BD76FD">
        <w:rPr>
          <w:b/>
          <w:bCs/>
        </w:rPr>
        <w:t xml:space="preserve">Fig. S13. </w:t>
      </w:r>
      <w:r w:rsidRPr="00BD76FD">
        <w:rPr>
          <w:b/>
          <w:bCs/>
          <w:szCs w:val="24"/>
          <w:lang w:val="en-GB"/>
        </w:rPr>
        <w:t xml:space="preserve">Representative dot plots showing microsatellite patterns in mitogenomes of outgroup taxa in this study. </w:t>
      </w:r>
    </w:p>
    <w:p w14:paraId="0AE08269" w14:textId="77777777" w:rsidR="008B09B8" w:rsidRPr="00AC5B2E" w:rsidRDefault="008B09B8" w:rsidP="008B09B8">
      <w:pPr>
        <w:pStyle w:val="SMText"/>
        <w:ind w:firstLine="0"/>
        <w:rPr>
          <w:szCs w:val="24"/>
          <w:lang w:val="en-GB"/>
        </w:rPr>
      </w:pPr>
    </w:p>
    <w:p w14:paraId="74D9EE71" w14:textId="679D4B1A" w:rsidR="008B09B8" w:rsidRPr="00AC5B2E" w:rsidRDefault="008B09B8">
      <w:pPr>
        <w:rPr>
          <w:szCs w:val="24"/>
          <w:lang w:val="en-GB"/>
        </w:rPr>
      </w:pPr>
      <w:r w:rsidRPr="00AC5B2E">
        <w:rPr>
          <w:szCs w:val="24"/>
          <w:lang w:val="en-GB"/>
        </w:rPr>
        <w:br w:type="page"/>
      </w:r>
    </w:p>
    <w:p w14:paraId="18570D93" w14:textId="5EB06DCF" w:rsidR="008B09B8" w:rsidRPr="00AC5B2E" w:rsidRDefault="008B09B8" w:rsidP="008B09B8">
      <w:pPr>
        <w:pStyle w:val="SMText"/>
        <w:ind w:firstLine="0"/>
        <w:jc w:val="center"/>
        <w:rPr>
          <w:b/>
          <w:bCs/>
        </w:rPr>
      </w:pPr>
      <w:r w:rsidRPr="00AC5B2E">
        <w:rPr>
          <w:noProof/>
          <w:lang w:val="en-GB"/>
        </w:rPr>
        <w:lastRenderedPageBreak/>
        <w:drawing>
          <wp:inline distT="0" distB="0" distL="0" distR="0" wp14:anchorId="31717AE3" wp14:editId="6250C12D">
            <wp:extent cx="5930900" cy="5917565"/>
            <wp:effectExtent l="0" t="0" r="0" b="6985"/>
            <wp:docPr id="1906864351" name="Picture 1" descr="P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64351" name="Picture 1" descr="P82#yIS1"/>
                    <pic:cNvPicPr>
                      <a:picLocks noChangeAspect="1" noChangeArrowheads="1"/>
                    </pic:cNvPicPr>
                  </pic:nvPicPr>
                  <pic:blipFill>
                    <a:blip r:embed="rId26"/>
                    <a:stretch>
                      <a:fillRect/>
                    </a:stretch>
                  </pic:blipFill>
                  <pic:spPr bwMode="auto">
                    <a:xfrm>
                      <a:off x="0" y="0"/>
                      <a:ext cx="5930900" cy="5917565"/>
                    </a:xfrm>
                    <a:prstGeom prst="rect">
                      <a:avLst/>
                    </a:prstGeom>
                    <a:noFill/>
                    <a:ln>
                      <a:noFill/>
                    </a:ln>
                  </pic:spPr>
                </pic:pic>
              </a:graphicData>
            </a:graphic>
          </wp:inline>
        </w:drawing>
      </w:r>
    </w:p>
    <w:p w14:paraId="7FA56849" w14:textId="77777777" w:rsidR="008B09B8" w:rsidRPr="00AC5B2E" w:rsidRDefault="008B09B8" w:rsidP="008B09B8">
      <w:pPr>
        <w:pStyle w:val="SMText"/>
        <w:ind w:firstLine="0"/>
        <w:jc w:val="center"/>
        <w:rPr>
          <w:b/>
          <w:bCs/>
        </w:rPr>
      </w:pPr>
    </w:p>
    <w:p w14:paraId="249D1423" w14:textId="5CD5F644" w:rsidR="007219B3" w:rsidRPr="00AC5B2E" w:rsidRDefault="007219B3" w:rsidP="007219B3">
      <w:pPr>
        <w:pStyle w:val="Caption"/>
        <w:rPr>
          <w:b w:val="0"/>
          <w:bCs w:val="0"/>
          <w:sz w:val="24"/>
          <w:szCs w:val="24"/>
        </w:rPr>
      </w:pPr>
      <w:r w:rsidRPr="00AC5B2E">
        <w:rPr>
          <w:sz w:val="22"/>
          <w:szCs w:val="22"/>
        </w:rPr>
        <w:t xml:space="preserve">Figure S14: </w:t>
      </w:r>
      <w:r w:rsidRPr="00AC5B2E">
        <w:rPr>
          <w:sz w:val="24"/>
          <w:szCs w:val="24"/>
        </w:rPr>
        <w:t xml:space="preserve">(Continuation of Figure 2 in the main text) </w:t>
      </w:r>
      <w:r w:rsidRPr="002B228E">
        <w:rPr>
          <w:sz w:val="22"/>
          <w:szCs w:val="22"/>
        </w:rPr>
        <w:t>Comparative linearized visualization of mitochondrial architectures and multi-layered annotation landscapes for photosymbiotic (A-G) and non-</w:t>
      </w:r>
      <w:proofErr w:type="spellStart"/>
      <w:r w:rsidRPr="002B228E">
        <w:rPr>
          <w:sz w:val="22"/>
          <w:szCs w:val="22"/>
        </w:rPr>
        <w:t>phtoosymbiotic</w:t>
      </w:r>
      <w:proofErr w:type="spellEnd"/>
      <w:r w:rsidRPr="002B228E">
        <w:rPr>
          <w:sz w:val="22"/>
          <w:szCs w:val="22"/>
        </w:rPr>
        <w:t xml:space="preserve"> (H-L) cardiid species. </w:t>
      </w:r>
      <w:r w:rsidRPr="00AC5B2E">
        <w:rPr>
          <w:b w:val="0"/>
          <w:bCs w:val="0"/>
          <w:sz w:val="22"/>
          <w:szCs w:val="22"/>
        </w:rPr>
        <w:t>For each assembly, the multi-track annotations depict: (top row) PCGs and putative origin of replications, (second row) structural partitioning between coding regions and major NCR (blue dashed box) and tandem repeats patterns (blue blocks), (</w:t>
      </w:r>
      <w:proofErr w:type="spellStart"/>
      <w:r w:rsidRPr="00AC5B2E">
        <w:rPr>
          <w:b w:val="0"/>
          <w:bCs w:val="0"/>
          <w:sz w:val="22"/>
          <w:szCs w:val="22"/>
        </w:rPr>
        <w:t>bottow</w:t>
      </w:r>
      <w:proofErr w:type="spellEnd"/>
      <w:r w:rsidRPr="00AC5B2E">
        <w:rPr>
          <w:b w:val="0"/>
          <w:bCs w:val="0"/>
          <w:sz w:val="22"/>
          <w:szCs w:val="22"/>
        </w:rPr>
        <w:t xml:space="preserve"> two rows): relative density and overlap of predicted ORFs (purple) and TEs (orange). The red inverted triangle marks the relative position of the cox1 gene across all assemblies. Nucleotide positions are indicated along the horizontal axis in base pairs (bp).</w:t>
      </w:r>
    </w:p>
    <w:p w14:paraId="391A4EB1" w14:textId="77777777" w:rsidR="007219B3" w:rsidRPr="00AC5B2E" w:rsidRDefault="007219B3" w:rsidP="007219B3">
      <w:pPr>
        <w:rPr>
          <w:sz w:val="36"/>
          <w:szCs w:val="36"/>
        </w:rPr>
      </w:pPr>
    </w:p>
    <w:p w14:paraId="6FB6DC3A" w14:textId="77777777" w:rsidR="008B09B8" w:rsidRPr="00AC5B2E" w:rsidRDefault="008B09B8" w:rsidP="008B09B8">
      <w:pPr>
        <w:pStyle w:val="SMText"/>
        <w:ind w:firstLine="0"/>
        <w:rPr>
          <w:b/>
          <w:bCs/>
        </w:rPr>
      </w:pPr>
    </w:p>
    <w:p w14:paraId="35980C6A" w14:textId="77777777" w:rsidR="00B11D68" w:rsidRPr="00AC5B2E" w:rsidRDefault="00B11D68">
      <w:pPr>
        <w:rPr>
          <w:szCs w:val="24"/>
        </w:rPr>
      </w:pPr>
      <w:r w:rsidRPr="00AC5B2E">
        <w:rPr>
          <w:b/>
          <w:bCs/>
          <w:szCs w:val="24"/>
        </w:rPr>
        <w:br w:type="page"/>
      </w:r>
    </w:p>
    <w:p w14:paraId="3EB6C7E8" w14:textId="77777777" w:rsidR="003D640D" w:rsidRPr="00AC5B2E" w:rsidRDefault="003D640D" w:rsidP="003D640D">
      <w:pPr>
        <w:pStyle w:val="Caption"/>
        <w:rPr>
          <w:b w:val="0"/>
          <w:bCs w:val="0"/>
          <w:noProof/>
          <w:sz w:val="24"/>
          <w:szCs w:val="24"/>
        </w:rPr>
      </w:pPr>
    </w:p>
    <w:p w14:paraId="023F998B" w14:textId="77777777" w:rsidR="00B11D68" w:rsidRPr="00AC5B2E" w:rsidRDefault="00B11D68" w:rsidP="00B11D68"/>
    <w:p w14:paraId="4D1AE77B" w14:textId="71574A0A" w:rsidR="00B11D68" w:rsidRPr="00AC5B2E" w:rsidRDefault="0051664E" w:rsidP="00B11D68">
      <w:r w:rsidRPr="00AC5B2E">
        <w:rPr>
          <w:noProof/>
        </w:rPr>
        <w:drawing>
          <wp:inline distT="0" distB="0" distL="0" distR="0" wp14:anchorId="15218703" wp14:editId="0484AFC2">
            <wp:extent cx="6133465" cy="5814060"/>
            <wp:effectExtent l="0" t="0" r="635" b="0"/>
            <wp:docPr id="787817279" name="Picture 2" descr="P9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17279" name="Picture 2" descr="P90#yIS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33465" cy="5814060"/>
                    </a:xfrm>
                    <a:prstGeom prst="rect">
                      <a:avLst/>
                    </a:prstGeom>
                    <a:noFill/>
                    <a:ln>
                      <a:noFill/>
                    </a:ln>
                  </pic:spPr>
                </pic:pic>
              </a:graphicData>
            </a:graphic>
          </wp:inline>
        </w:drawing>
      </w:r>
    </w:p>
    <w:p w14:paraId="7B2D1FE2" w14:textId="77777777" w:rsidR="0051664E" w:rsidRPr="00AC5B2E" w:rsidRDefault="0051664E" w:rsidP="0051664E"/>
    <w:p w14:paraId="16A94A76" w14:textId="34678F92" w:rsidR="00B66725" w:rsidRPr="002B228E" w:rsidRDefault="0051664E" w:rsidP="0051664E">
      <w:pPr>
        <w:pStyle w:val="Caption"/>
        <w:rPr>
          <w:sz w:val="24"/>
          <w:szCs w:val="24"/>
        </w:rPr>
      </w:pPr>
      <w:r w:rsidRPr="002B228E">
        <w:rPr>
          <w:sz w:val="24"/>
          <w:szCs w:val="24"/>
        </w:rPr>
        <w:t xml:space="preserve">Figure S15: </w:t>
      </w:r>
      <w:proofErr w:type="spellStart"/>
      <w:r w:rsidR="008B5736" w:rsidRPr="002B228E">
        <w:rPr>
          <w:sz w:val="24"/>
          <w:szCs w:val="24"/>
        </w:rPr>
        <w:t>Ultrametric</w:t>
      </w:r>
      <w:proofErr w:type="spellEnd"/>
      <w:r w:rsidR="008B5736" w:rsidRPr="002B228E">
        <w:rPr>
          <w:sz w:val="24"/>
          <w:szCs w:val="24"/>
        </w:rPr>
        <w:t>, t</w:t>
      </w:r>
      <w:r w:rsidRPr="002B228E">
        <w:rPr>
          <w:sz w:val="24"/>
          <w:szCs w:val="24"/>
        </w:rPr>
        <w:t>ime-calibrated phylogeny</w:t>
      </w:r>
      <w:r w:rsidR="00314A49" w:rsidRPr="002B228E">
        <w:rPr>
          <w:sz w:val="24"/>
          <w:szCs w:val="24"/>
        </w:rPr>
        <w:t xml:space="preserve"> modified from </w:t>
      </w:r>
      <w:r w:rsidR="001A5ECF" w:rsidRPr="002B228E">
        <w:rPr>
          <w:sz w:val="24"/>
          <w:szCs w:val="24"/>
        </w:rPr>
        <w:t xml:space="preserve">Crouch </w:t>
      </w:r>
      <w:r w:rsidR="001A5ECF" w:rsidRPr="002B228E">
        <w:rPr>
          <w:i/>
          <w:iCs/>
          <w:sz w:val="24"/>
          <w:szCs w:val="24"/>
        </w:rPr>
        <w:t>et al.</w:t>
      </w:r>
      <w:r w:rsidR="001A5ECF" w:rsidRPr="002B228E">
        <w:rPr>
          <w:sz w:val="24"/>
          <w:szCs w:val="24"/>
        </w:rPr>
        <w:t xml:space="preserve"> (2021) </w:t>
      </w:r>
      <w:r w:rsidR="00314A49" w:rsidRPr="002B228E">
        <w:rPr>
          <w:sz w:val="24"/>
          <w:szCs w:val="24"/>
        </w:rPr>
        <w:t>and</w:t>
      </w:r>
      <w:r w:rsidR="001A5ECF" w:rsidRPr="002B228E">
        <w:rPr>
          <w:sz w:val="24"/>
          <w:szCs w:val="24"/>
        </w:rPr>
        <w:t xml:space="preserve"> Li </w:t>
      </w:r>
      <w:proofErr w:type="gramStart"/>
      <w:r w:rsidR="001A5ECF" w:rsidRPr="002B228E">
        <w:rPr>
          <w:i/>
          <w:iCs/>
          <w:sz w:val="24"/>
          <w:szCs w:val="24"/>
        </w:rPr>
        <w:t>et al.</w:t>
      </w:r>
      <w:r w:rsidR="001A5ECF" w:rsidRPr="002B228E">
        <w:rPr>
          <w:sz w:val="24"/>
          <w:szCs w:val="24"/>
        </w:rPr>
        <w:t>(</w:t>
      </w:r>
      <w:proofErr w:type="gramEnd"/>
      <w:r w:rsidR="001A5ECF" w:rsidRPr="002B228E">
        <w:rPr>
          <w:sz w:val="24"/>
          <w:szCs w:val="24"/>
        </w:rPr>
        <w:t>2020)</w:t>
      </w:r>
      <w:r w:rsidR="00B66725" w:rsidRPr="002B228E">
        <w:rPr>
          <w:sz w:val="24"/>
          <w:szCs w:val="24"/>
        </w:rPr>
        <w:t xml:space="preserve"> .</w:t>
      </w:r>
      <w:proofErr w:type="spellStart"/>
      <w:r w:rsidR="00B66725" w:rsidRPr="002B228E">
        <w:rPr>
          <w:sz w:val="24"/>
          <w:szCs w:val="24"/>
        </w:rPr>
        <w:t>tre</w:t>
      </w:r>
      <w:proofErr w:type="spellEnd"/>
      <w:r w:rsidR="00B66725" w:rsidRPr="002B228E">
        <w:rPr>
          <w:sz w:val="24"/>
          <w:szCs w:val="24"/>
        </w:rPr>
        <w:t xml:space="preserve"> file format as follow:</w:t>
      </w:r>
      <w:r w:rsidR="00B66725" w:rsidRPr="002B228E">
        <w:rPr>
          <w:sz w:val="24"/>
          <w:szCs w:val="24"/>
        </w:rPr>
        <w:br/>
      </w:r>
    </w:p>
    <w:tbl>
      <w:tblPr>
        <w:tblStyle w:val="TableGrid"/>
        <w:tblW w:w="0" w:type="auto"/>
        <w:tblLook w:val="04A0" w:firstRow="1" w:lastRow="0" w:firstColumn="1" w:lastColumn="0" w:noHBand="0" w:noVBand="1"/>
      </w:tblPr>
      <w:tblGrid>
        <w:gridCol w:w="9656"/>
      </w:tblGrid>
      <w:tr w:rsidR="00B66725" w:rsidRPr="00AC5B2E" w14:paraId="171DBBF0" w14:textId="77777777" w:rsidTr="00B66725">
        <w:tc>
          <w:tcPr>
            <w:tcW w:w="9656" w:type="dxa"/>
          </w:tcPr>
          <w:p w14:paraId="7408F7F7" w14:textId="5990E603" w:rsidR="00B66725" w:rsidRPr="00AC5B2E" w:rsidRDefault="00B66725" w:rsidP="0051664E">
            <w:pPr>
              <w:pStyle w:val="Caption"/>
              <w:rPr>
                <w:b w:val="0"/>
                <w:bCs w:val="0"/>
                <w:sz w:val="24"/>
                <w:szCs w:val="24"/>
              </w:rPr>
            </w:pPr>
            <w:r w:rsidRPr="00AC5B2E">
              <w:rPr>
                <w:b w:val="0"/>
                <w:bCs w:val="0"/>
                <w:sz w:val="24"/>
                <w:szCs w:val="24"/>
              </w:rPr>
              <w:t>((((Abra_segmentum:65.00,Macomangulus_tenuis:65.00):55.00,Donax_variegatus:120.00):40.00,(Azorinus_chamasolen:80.00,Gari_tellinella:80.00):80.00):65.00,((Acanthocardia_tuberculata:39.96,(Cerastoderma_glaucum:2.80,Cerastoderma_edule:2.80):37.16):38.31,((Laevicardium_crassum:59.73,Fulvia_mutica:59.73):13.70,((((Tridacna_derasa:15.58,Tridacna_crocea:15.58):2.92,Tridacna_gigas:18.50):8.16,Hippopus_hippopus:26.66):40.93,((Fragum_whitleyi:12.60,Fragum_fragum:12.60):2.47,Fragum_sueziense:15.07):52.52):5.84):4.84):146.73);</w:t>
            </w:r>
          </w:p>
        </w:tc>
      </w:tr>
    </w:tbl>
    <w:p w14:paraId="6EC4F26F" w14:textId="6D20C397" w:rsidR="0018103C" w:rsidRPr="00AC5B2E" w:rsidRDefault="00D77C02" w:rsidP="00CC6EDC">
      <w:r w:rsidRPr="00AC5B2E">
        <w:br w:type="page"/>
      </w:r>
    </w:p>
    <w:p w14:paraId="38DD5953" w14:textId="0EF9CA40" w:rsidR="00E34D06" w:rsidRDefault="00E34D06">
      <w:pPr>
        <w:rPr>
          <w:b/>
          <w:bCs/>
        </w:rPr>
      </w:pPr>
      <w:r>
        <w:rPr>
          <w:b/>
          <w:bCs/>
          <w:noProof/>
        </w:rPr>
        <w:lastRenderedPageBreak/>
        <mc:AlternateContent>
          <mc:Choice Requires="wpg">
            <w:drawing>
              <wp:anchor distT="0" distB="0" distL="114300" distR="114300" simplePos="0" relativeHeight="251663362" behindDoc="0" locked="0" layoutInCell="1" allowOverlap="1" wp14:anchorId="1FD0B1F9" wp14:editId="2BFB437F">
                <wp:simplePos x="0" y="0"/>
                <wp:positionH relativeFrom="column">
                  <wp:posOffset>34925</wp:posOffset>
                </wp:positionH>
                <wp:positionV relativeFrom="paragraph">
                  <wp:posOffset>7620</wp:posOffset>
                </wp:positionV>
                <wp:extent cx="6400800" cy="4997450"/>
                <wp:effectExtent l="0" t="0" r="0" b="0"/>
                <wp:wrapTopAndBottom/>
                <wp:docPr id="706097712" name="Group 6"/>
                <wp:cNvGraphicFramePr/>
                <a:graphic xmlns:a="http://schemas.openxmlformats.org/drawingml/2006/main">
                  <a:graphicData uri="http://schemas.microsoft.com/office/word/2010/wordprocessingGroup">
                    <wpg:wgp>
                      <wpg:cNvGrpSpPr/>
                      <wpg:grpSpPr>
                        <a:xfrm>
                          <a:off x="0" y="0"/>
                          <a:ext cx="6400800" cy="4997450"/>
                          <a:chOff x="0" y="0"/>
                          <a:chExt cx="6400879" cy="4997577"/>
                        </a:xfrm>
                      </wpg:grpSpPr>
                      <wpg:grpSp>
                        <wpg:cNvPr id="1814585387" name="Group 4"/>
                        <wpg:cNvGrpSpPr/>
                        <wpg:grpSpPr>
                          <a:xfrm>
                            <a:off x="43891" y="438941"/>
                            <a:ext cx="6356988" cy="4558636"/>
                            <a:chOff x="0" y="29"/>
                            <a:chExt cx="6356988" cy="4559150"/>
                          </a:xfrm>
                        </wpg:grpSpPr>
                        <pic:pic xmlns:pic="http://schemas.openxmlformats.org/drawingml/2006/picture">
                          <pic:nvPicPr>
                            <pic:cNvPr id="462764476" name="Picture 3"/>
                            <pic:cNvPicPr>
                              <a:picLocks noChangeAspect="1"/>
                            </pic:cNvPicPr>
                          </pic:nvPicPr>
                          <pic:blipFill>
                            <a:blip r:embed="rId28"/>
                            <a:srcRect/>
                            <a:stretch/>
                          </pic:blipFill>
                          <pic:spPr bwMode="auto">
                            <a:xfrm>
                              <a:off x="0" y="29"/>
                              <a:ext cx="6356988" cy="2042102"/>
                            </a:xfrm>
                            <a:prstGeom prst="rect">
                              <a:avLst/>
                            </a:prstGeom>
                            <a:noFill/>
                            <a:ln>
                              <a:noFill/>
                            </a:ln>
                          </pic:spPr>
                        </pic:pic>
                        <pic:pic xmlns:pic="http://schemas.openxmlformats.org/drawingml/2006/picture">
                          <pic:nvPicPr>
                            <pic:cNvPr id="2072813522"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2299214"/>
                              <a:ext cx="6166155" cy="2259965"/>
                            </a:xfrm>
                            <a:prstGeom prst="rect">
                              <a:avLst/>
                            </a:prstGeom>
                            <a:noFill/>
                            <a:ln>
                              <a:noFill/>
                            </a:ln>
                          </pic:spPr>
                        </pic:pic>
                      </wpg:grpSp>
                      <wps:wsp>
                        <wps:cNvPr id="427419832" name="Text Box 5"/>
                        <wps:cNvSpPr txBox="1"/>
                        <wps:spPr>
                          <a:xfrm>
                            <a:off x="0" y="0"/>
                            <a:ext cx="400050" cy="300038"/>
                          </a:xfrm>
                          <a:prstGeom prst="rect">
                            <a:avLst/>
                          </a:prstGeom>
                          <a:noFill/>
                          <a:ln w="6350">
                            <a:noFill/>
                          </a:ln>
                        </wps:spPr>
                        <wps:txbx>
                          <w:txbxContent>
                            <w:p w14:paraId="09B446AD" w14:textId="7A9A22A8" w:rsidR="006869F9" w:rsidRPr="006869F9" w:rsidRDefault="006869F9">
                              <w:pPr>
                                <w:rPr>
                                  <w:rFonts w:ascii="Seaford" w:hAnsi="Seaford"/>
                                </w:rPr>
                              </w:pPr>
                              <w:r w:rsidRPr="006869F9">
                                <w:rPr>
                                  <w:rFonts w:ascii="Seaford" w:hAnsi="Seaford"/>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5085115" name="Text Box 5"/>
                        <wps:cNvSpPr txBox="1"/>
                        <wps:spPr>
                          <a:xfrm>
                            <a:off x="29260" y="2304288"/>
                            <a:ext cx="400050" cy="300038"/>
                          </a:xfrm>
                          <a:prstGeom prst="rect">
                            <a:avLst/>
                          </a:prstGeom>
                          <a:noFill/>
                          <a:ln w="6350">
                            <a:noFill/>
                          </a:ln>
                        </wps:spPr>
                        <wps:txbx>
                          <w:txbxContent>
                            <w:p w14:paraId="7441D66E" w14:textId="1CE0A7B7" w:rsidR="006869F9" w:rsidRPr="006869F9" w:rsidRDefault="006869F9" w:rsidP="006869F9">
                              <w:pPr>
                                <w:rPr>
                                  <w:rFonts w:ascii="Seaford" w:hAnsi="Seaford"/>
                                </w:rPr>
                              </w:pPr>
                              <w:r w:rsidRPr="006869F9">
                                <w:rPr>
                                  <w:rFonts w:ascii="Seaford" w:hAnsi="Seafor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FD0B1F9" id="Group 6" o:spid="_x0000_s1027" style="position:absolute;margin-left:2.75pt;margin-top:.6pt;width:7in;height:393.5pt;z-index:251663362;mso-width-relative:margin" coordsize="64008,49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&#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">
                <v:group id="Group 4" o:spid="_x0000_s1028" style="position:absolute;left:438;top:4389;width:63570;height:45586" coordorigin="" coordsize="63569,4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width:63569;height:20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">
                    <v:imagedata r:id="rId30" o:title=""/>
                  </v:shape>
                  <v:shape id="Picture 2" o:spid="_x0000_s1030" type="#_x0000_t75" style="position:absolute;top:22992;width:61661;height:22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">
                    <v:imagedata r:id="rId31" o:title=""/>
                  </v:shape>
                </v:group>
                <v:shape id="Text Box 5" o:spid="_x0000_s1031" type="#_x0000_t202" style="position:absolute;width:4000;height:3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" filled="f" stroked="f" strokeweight=".5pt">
                  <v:textbox>
                    <w:txbxContent>
                      <w:p w14:paraId="09B446AD" w14:textId="7A9A22A8" w:rsidR="006869F9" w:rsidRPr="006869F9" w:rsidRDefault="006869F9">
                        <w:pPr>
                          <w:rPr>
                            <w:rFonts w:ascii="Seaford" w:hAnsi="Seaford"/>
                          </w:rPr>
                        </w:pPr>
                        <w:r w:rsidRPr="006869F9">
                          <w:rPr>
                            <w:rFonts w:ascii="Seaford" w:hAnsi="Seaford"/>
                          </w:rPr>
                          <w:t>(a)</w:t>
                        </w:r>
                      </w:p>
                    </w:txbxContent>
                  </v:textbox>
                </v:shape>
                <v:shape id="Text Box 5" o:spid="_x0000_s1032" type="#_x0000_t202" style="position:absolute;left:292;top:23042;width:4001;height:3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" filled="f" stroked="f" strokeweight=".5pt">
                  <v:textbox>
                    <w:txbxContent>
                      <w:p w14:paraId="7441D66E" w14:textId="1CE0A7B7" w:rsidR="006869F9" w:rsidRPr="006869F9" w:rsidRDefault="006869F9" w:rsidP="006869F9">
                        <w:pPr>
                          <w:rPr>
                            <w:rFonts w:ascii="Seaford" w:hAnsi="Seaford"/>
                          </w:rPr>
                        </w:pPr>
                        <w:r w:rsidRPr="006869F9">
                          <w:rPr>
                            <w:rFonts w:ascii="Seaford" w:hAnsi="Seaford"/>
                          </w:rPr>
                          <w:t>(b)</w:t>
                        </w:r>
                      </w:p>
                    </w:txbxContent>
                  </v:textbox>
                </v:shape>
                <w10:wrap type="topAndBottom"/>
              </v:group>
            </w:pict>
          </mc:Fallback>
        </mc:AlternateContent>
      </w:r>
      <w:r w:rsidR="00455CAA">
        <w:rPr>
          <w:b/>
          <w:bCs/>
        </w:rPr>
        <w:t xml:space="preserve"> </w:t>
      </w:r>
    </w:p>
    <w:p w14:paraId="74587B20" w14:textId="77777777" w:rsidR="00E34D06" w:rsidRDefault="00E34D06">
      <w:pPr>
        <w:rPr>
          <w:b/>
          <w:bCs/>
        </w:rPr>
      </w:pPr>
    </w:p>
    <w:p w14:paraId="0681D48C" w14:textId="372B2B6B" w:rsidR="009F10F2" w:rsidRPr="009D7456" w:rsidRDefault="009F10F2" w:rsidP="009F10F2">
      <w:r w:rsidRPr="002B228E">
        <w:rPr>
          <w:b/>
          <w:bCs/>
        </w:rPr>
        <w:t>Figure S16: 15</w:t>
      </w:r>
      <w:r w:rsidR="002B228E">
        <w:rPr>
          <w:b/>
          <w:bCs/>
        </w:rPr>
        <w:t xml:space="preserve"> mt-</w:t>
      </w:r>
      <w:r w:rsidRPr="002B228E">
        <w:rPr>
          <w:b/>
          <w:bCs/>
        </w:rPr>
        <w:t>gene phylogen</w:t>
      </w:r>
      <w:r w:rsidR="002B228E">
        <w:rPr>
          <w:b/>
          <w:bCs/>
        </w:rPr>
        <w:t xml:space="preserve">ies. </w:t>
      </w:r>
      <w:r w:rsidR="002B228E" w:rsidRPr="002B228E">
        <w:t>The phylogen</w:t>
      </w:r>
      <w:r w:rsidR="002B228E">
        <w:t>ies</w:t>
      </w:r>
      <w:r w:rsidRPr="009D7456">
        <w:t xml:space="preserve"> reconstructed using (a) IQ-Tree version 3 (Wong et al., 2026), with ultrafast </w:t>
      </w:r>
      <w:proofErr w:type="spellStart"/>
      <w:r w:rsidRPr="009D7456">
        <w:t>boostrap</w:t>
      </w:r>
      <w:proofErr w:type="spellEnd"/>
      <w:r w:rsidRPr="009D7456">
        <w:t xml:space="preserve"> and SH-</w:t>
      </w:r>
      <w:proofErr w:type="spellStart"/>
      <w:r w:rsidRPr="009D7456">
        <w:t>aLRT</w:t>
      </w:r>
      <w:proofErr w:type="spellEnd"/>
      <w:r w:rsidRPr="009D7456">
        <w:t xml:space="preserve"> branch test, each with 1000 replicates, and (b) </w:t>
      </w:r>
      <w:proofErr w:type="spellStart"/>
      <w:r w:rsidRPr="009D7456">
        <w:t>RAxML</w:t>
      </w:r>
      <w:proofErr w:type="spellEnd"/>
      <w:r w:rsidRPr="009D7456">
        <w:t xml:space="preserve"> (Stamatakis, 2014), with standard bootstrapping for 1000x. These phylogenies were reconstructed with a 12,185-nucleotide-concatenation of 13 mitochondrial PCGs and 2 rRNAs in the following order: atp6, atp8, cox1-3, nad1-6, 16S, and 12S, using the GTR+ γ + </w:t>
      </w:r>
      <w:proofErr w:type="spellStart"/>
      <w:r w:rsidRPr="009D7456">
        <w:t>i</w:t>
      </w:r>
      <w:proofErr w:type="spellEnd"/>
      <w:r w:rsidRPr="009D7456">
        <w:t xml:space="preserve"> models. The partition file for model gene model in </w:t>
      </w:r>
      <w:proofErr w:type="spellStart"/>
      <w:r w:rsidRPr="009D7456">
        <w:t>RAxML</w:t>
      </w:r>
      <w:proofErr w:type="spellEnd"/>
      <w:r w:rsidRPr="009D7456">
        <w:t xml:space="preserve"> is included below. The </w:t>
      </w:r>
      <w:proofErr w:type="spellStart"/>
      <w:r w:rsidRPr="009D7456">
        <w:t>fasta</w:t>
      </w:r>
      <w:proofErr w:type="spellEnd"/>
      <w:r w:rsidRPr="009D7456">
        <w:t xml:space="preserve"> file for concatenated sequence is included as supplementary data S5.</w:t>
      </w:r>
    </w:p>
    <w:p w14:paraId="05B52220" w14:textId="77777777" w:rsidR="00B678AA" w:rsidRPr="009D7456" w:rsidRDefault="00B678AA" w:rsidP="00543445">
      <w:pPr>
        <w:ind w:left="720"/>
        <w:rPr>
          <w:b/>
          <w:bCs/>
        </w:rPr>
      </w:pPr>
    </w:p>
    <w:p w14:paraId="5E8AF2C8" w14:textId="77777777" w:rsidR="00AA4727" w:rsidRPr="009D7456" w:rsidRDefault="00AA4727" w:rsidP="00AA4727">
      <w:pPr>
        <w:rPr>
          <w:b/>
          <w:bCs/>
        </w:rPr>
      </w:pPr>
      <w:proofErr w:type="spellStart"/>
      <w:r w:rsidRPr="009D7456">
        <w:rPr>
          <w:b/>
          <w:bCs/>
        </w:rPr>
        <w:t>Partition.nex</w:t>
      </w:r>
      <w:proofErr w:type="spellEnd"/>
      <w:r w:rsidRPr="009D7456">
        <w:rPr>
          <w:b/>
          <w:bCs/>
        </w:rPr>
        <w:t>:</w:t>
      </w:r>
    </w:p>
    <w:p w14:paraId="68D76AC4" w14:textId="77777777" w:rsidR="00AA4727" w:rsidRDefault="00AA4727" w:rsidP="00543445">
      <w:pPr>
        <w:ind w:left="720"/>
        <w:rPr>
          <w:b/>
          <w:bCs/>
        </w:rPr>
      </w:pPr>
    </w:p>
    <w:tbl>
      <w:tblPr>
        <w:tblStyle w:val="TableGrid"/>
        <w:tblW w:w="0" w:type="auto"/>
        <w:tblInd w:w="720" w:type="dxa"/>
        <w:tblLook w:val="04A0" w:firstRow="1" w:lastRow="0" w:firstColumn="1" w:lastColumn="0" w:noHBand="0" w:noVBand="1"/>
      </w:tblPr>
      <w:tblGrid>
        <w:gridCol w:w="8936"/>
      </w:tblGrid>
      <w:tr w:rsidR="00B678AA" w14:paraId="5DA78745" w14:textId="77777777" w:rsidTr="009D7456">
        <w:tc>
          <w:tcPr>
            <w:tcW w:w="9656" w:type="dxa"/>
          </w:tcPr>
          <w:p w14:paraId="4BD73BBD" w14:textId="77777777" w:rsidR="00B678AA" w:rsidRDefault="00B678AA" w:rsidP="00B678AA">
            <w:r>
              <w:t>#nexus</w:t>
            </w:r>
          </w:p>
          <w:p w14:paraId="1B1B98F4" w14:textId="77777777" w:rsidR="00B678AA" w:rsidRDefault="00B678AA" w:rsidP="00B678AA">
            <w:r>
              <w:t>begin sets;</w:t>
            </w:r>
          </w:p>
          <w:p w14:paraId="0CC79393" w14:textId="77777777" w:rsidR="00B678AA" w:rsidRDefault="00B678AA" w:rsidP="00B678AA">
            <w:r>
              <w:t xml:space="preserve">    charset ATP6 = 1-1217;</w:t>
            </w:r>
          </w:p>
          <w:p w14:paraId="5F751417" w14:textId="77777777" w:rsidR="00B678AA" w:rsidRDefault="00B678AA" w:rsidP="00B678AA">
            <w:r>
              <w:t xml:space="preserve">    charset ATP8 = 1218-1331;</w:t>
            </w:r>
          </w:p>
          <w:p w14:paraId="29909E35" w14:textId="77777777" w:rsidR="00B678AA" w:rsidRDefault="00B678AA" w:rsidP="00B678AA">
            <w:r>
              <w:t xml:space="preserve">    charset COX1 = 1332-2890;</w:t>
            </w:r>
          </w:p>
          <w:p w14:paraId="2C1227A7" w14:textId="77777777" w:rsidR="00B678AA" w:rsidRDefault="00B678AA" w:rsidP="00B678AA">
            <w:r>
              <w:t xml:space="preserve">    charset COX2 = 2891-3579;</w:t>
            </w:r>
          </w:p>
          <w:p w14:paraId="4F8807AF" w14:textId="77777777" w:rsidR="00B678AA" w:rsidRDefault="00B678AA" w:rsidP="00B678AA">
            <w:r>
              <w:lastRenderedPageBreak/>
              <w:t xml:space="preserve">    charset COX3 = 3580-4410;</w:t>
            </w:r>
          </w:p>
          <w:p w14:paraId="309BB27F" w14:textId="77777777" w:rsidR="00B678AA" w:rsidRDefault="00B678AA" w:rsidP="00B678AA">
            <w:r>
              <w:t xml:space="preserve">    charset NAD1 = 4411-5320;</w:t>
            </w:r>
          </w:p>
          <w:p w14:paraId="601B7785" w14:textId="77777777" w:rsidR="00B678AA" w:rsidRDefault="00B678AA" w:rsidP="00B678AA">
            <w:r>
              <w:t xml:space="preserve">    charset NAD2 = 5321-6291;</w:t>
            </w:r>
          </w:p>
          <w:p w14:paraId="18C50ACD" w14:textId="77777777" w:rsidR="00B678AA" w:rsidRDefault="00B678AA" w:rsidP="00B678AA">
            <w:r>
              <w:t xml:space="preserve">    charset NAD3 = 6292-6648;</w:t>
            </w:r>
          </w:p>
          <w:p w14:paraId="5A3C1A03" w14:textId="77777777" w:rsidR="00B678AA" w:rsidRDefault="00B678AA" w:rsidP="00B678AA">
            <w:r>
              <w:t xml:space="preserve">    charset NAD4 = 6649-8007;</w:t>
            </w:r>
          </w:p>
          <w:p w14:paraId="4EBEC021" w14:textId="77777777" w:rsidR="00B678AA" w:rsidRDefault="00B678AA" w:rsidP="00B678AA">
            <w:r>
              <w:t xml:space="preserve">    charset NAD4L = 8008-8283;</w:t>
            </w:r>
          </w:p>
          <w:p w14:paraId="06DD8011" w14:textId="77777777" w:rsidR="00B678AA" w:rsidRDefault="00B678AA" w:rsidP="00B678AA">
            <w:r>
              <w:t xml:space="preserve">    charset NAD5 = 8284-9965;</w:t>
            </w:r>
          </w:p>
          <w:p w14:paraId="7A86C9FD" w14:textId="77777777" w:rsidR="00B678AA" w:rsidRDefault="00B678AA" w:rsidP="00B678AA">
            <w:r>
              <w:t xml:space="preserve">    charset NAD6 = 9966-10447;</w:t>
            </w:r>
          </w:p>
          <w:p w14:paraId="1FFFE97F" w14:textId="77777777" w:rsidR="00B678AA" w:rsidRDefault="00B678AA" w:rsidP="00B678AA">
            <w:r>
              <w:t xml:space="preserve">    charset </w:t>
            </w:r>
            <w:proofErr w:type="spellStart"/>
            <w:r>
              <w:t>rrnL</w:t>
            </w:r>
            <w:proofErr w:type="spellEnd"/>
            <w:r>
              <w:t xml:space="preserve"> = 10448-11515;</w:t>
            </w:r>
          </w:p>
          <w:p w14:paraId="37AD66E8" w14:textId="77777777" w:rsidR="00B678AA" w:rsidRDefault="00B678AA" w:rsidP="00B678AA">
            <w:r>
              <w:t xml:space="preserve">    charset </w:t>
            </w:r>
            <w:proofErr w:type="spellStart"/>
            <w:r>
              <w:t>rrnS</w:t>
            </w:r>
            <w:proofErr w:type="spellEnd"/>
            <w:r>
              <w:t xml:space="preserve"> = 11516-12185;</w:t>
            </w:r>
          </w:p>
          <w:p w14:paraId="7208FB8F" w14:textId="1251ADD9" w:rsidR="00B678AA" w:rsidRPr="00B678AA" w:rsidRDefault="00B678AA" w:rsidP="00B678AA">
            <w:r>
              <w:t>end;</w:t>
            </w:r>
          </w:p>
        </w:tc>
      </w:tr>
    </w:tbl>
    <w:p w14:paraId="0742426D" w14:textId="77777777" w:rsidR="00AC3578" w:rsidRDefault="00AC3578" w:rsidP="00543445">
      <w:pPr>
        <w:ind w:left="720"/>
        <w:rPr>
          <w:b/>
          <w:bCs/>
        </w:rPr>
      </w:pPr>
    </w:p>
    <w:p w14:paraId="1871FC95" w14:textId="77777777" w:rsidR="00AC3578" w:rsidRPr="009D7456" w:rsidRDefault="00AC3578" w:rsidP="009D7456">
      <w:pPr>
        <w:rPr>
          <w:b/>
          <w:bCs/>
        </w:rPr>
      </w:pPr>
      <w:r w:rsidRPr="009D7456">
        <w:rPr>
          <w:b/>
          <w:bCs/>
        </w:rPr>
        <w:t>Phylogeny reconstruction references:</w:t>
      </w:r>
    </w:p>
    <w:p w14:paraId="62726B77" w14:textId="77777777" w:rsidR="00AC3578" w:rsidRDefault="00AC3578" w:rsidP="00543445">
      <w:pPr>
        <w:ind w:left="720"/>
      </w:pPr>
    </w:p>
    <w:p w14:paraId="714DAC1B" w14:textId="77777777" w:rsidR="00AC3578" w:rsidRDefault="00AC3578" w:rsidP="00543445">
      <w:pPr>
        <w:ind w:left="720"/>
      </w:pPr>
      <w:r w:rsidRPr="00AC3578">
        <w:t xml:space="preserve">Thomas K F Wong, Nhan Ly-Trong, </w:t>
      </w:r>
      <w:proofErr w:type="spellStart"/>
      <w:r w:rsidRPr="00AC3578">
        <w:t>Huaiyan</w:t>
      </w:r>
      <w:proofErr w:type="spellEnd"/>
      <w:r w:rsidRPr="00AC3578">
        <w:t xml:space="preserve"> Ren, </w:t>
      </w:r>
      <w:proofErr w:type="spellStart"/>
      <w:r w:rsidRPr="00AC3578">
        <w:t>Piyumal</w:t>
      </w:r>
      <w:proofErr w:type="spellEnd"/>
      <w:r w:rsidRPr="00AC3578">
        <w:t xml:space="preserve"> Demotte, Hector Baños, Andrew J Roger, Edward Susko, Chris Bielow, Nicola De Maio, Nick Goldman, Matthew W Hahn, Mario dos Reis, Le Sy Vinh, Gavin Huttley, Robert Lanfear, Bui Quang Minh, IQ-TREE 3: phylogenomic inference software using complex evolutionary models, </w:t>
      </w:r>
      <w:r w:rsidRPr="00AC3578">
        <w:rPr>
          <w:i/>
          <w:iCs/>
        </w:rPr>
        <w:t>Molecular Biology and Evolution</w:t>
      </w:r>
      <w:r w:rsidRPr="00AC3578">
        <w:t xml:space="preserve">, Volume 43, Issue 5, May 2026, msag117, </w:t>
      </w:r>
      <w:hyperlink r:id="rId32" w:history="1">
        <w:r w:rsidRPr="00AC3578">
          <w:rPr>
            <w:rStyle w:val="Hyperlink"/>
          </w:rPr>
          <w:t>https://doi.org/10.1093/molbev/msag117</w:t>
        </w:r>
      </w:hyperlink>
    </w:p>
    <w:p w14:paraId="4597FDE8" w14:textId="77777777" w:rsidR="001E205A" w:rsidRDefault="001E205A" w:rsidP="00543445">
      <w:pPr>
        <w:ind w:left="720"/>
      </w:pPr>
    </w:p>
    <w:p w14:paraId="7F970EF8" w14:textId="2775B5BE" w:rsidR="001E205A" w:rsidRDefault="001E205A" w:rsidP="00543445">
      <w:pPr>
        <w:ind w:left="720"/>
      </w:pPr>
      <w:r w:rsidRPr="001E205A">
        <w:t xml:space="preserve">Alexandros Stamatakis, </w:t>
      </w:r>
      <w:proofErr w:type="spellStart"/>
      <w:r w:rsidRPr="001E205A">
        <w:t>RAxML</w:t>
      </w:r>
      <w:proofErr w:type="spellEnd"/>
      <w:r w:rsidRPr="001E205A">
        <w:t xml:space="preserve"> version 8: a tool for phylogenetic analysis and post-analysis of large phylogenies, </w:t>
      </w:r>
      <w:r w:rsidRPr="001E205A">
        <w:rPr>
          <w:i/>
          <w:iCs/>
        </w:rPr>
        <w:t>Bioinformatics</w:t>
      </w:r>
      <w:r w:rsidRPr="001E205A">
        <w:t xml:space="preserve">, Volume 30, Issue 9, May 2014, Pages 1312–1313, </w:t>
      </w:r>
      <w:hyperlink r:id="rId33" w:history="1">
        <w:r w:rsidRPr="001E205A">
          <w:rPr>
            <w:rStyle w:val="Hyperlink"/>
          </w:rPr>
          <w:t>https://doi.org/10.1093/bioinformatics/btu033</w:t>
        </w:r>
      </w:hyperlink>
    </w:p>
    <w:p w14:paraId="7539F36A" w14:textId="77777777" w:rsidR="00AC3578" w:rsidRDefault="00AC3578" w:rsidP="00543445">
      <w:pPr>
        <w:ind w:left="720"/>
      </w:pPr>
    </w:p>
    <w:p w14:paraId="43032665" w14:textId="6FB45BFD" w:rsidR="00AC3578" w:rsidRDefault="00AC3578" w:rsidP="00543445">
      <w:pPr>
        <w:ind w:left="720"/>
      </w:pPr>
      <w:r>
        <w:t xml:space="preserve"> </w:t>
      </w:r>
    </w:p>
    <w:p w14:paraId="07741731" w14:textId="058890E4" w:rsidR="0052429D" w:rsidRDefault="0052429D" w:rsidP="009D7456">
      <w:pPr>
        <w:ind w:left="720"/>
        <w:rPr>
          <w:b/>
          <w:bCs/>
        </w:rPr>
      </w:pPr>
    </w:p>
    <w:p w14:paraId="225AE44E" w14:textId="77777777" w:rsidR="009D7456" w:rsidRDefault="009D7456">
      <w:pPr>
        <w:rPr>
          <w:b/>
          <w:bCs/>
        </w:rPr>
      </w:pPr>
      <w:r>
        <w:rPr>
          <w:b/>
          <w:bCs/>
        </w:rPr>
        <w:br w:type="page"/>
      </w:r>
    </w:p>
    <w:p w14:paraId="51CA977C" w14:textId="56A9E715" w:rsidR="00664109" w:rsidRPr="00AC5B2E" w:rsidRDefault="00664109" w:rsidP="00664109">
      <w:r w:rsidRPr="002B228E">
        <w:rPr>
          <w:b/>
          <w:bCs/>
        </w:rPr>
        <w:lastRenderedPageBreak/>
        <w:t xml:space="preserve">Table </w:t>
      </w:r>
      <w:r w:rsidR="005E3BDA" w:rsidRPr="002B228E">
        <w:rPr>
          <w:b/>
          <w:bCs/>
        </w:rPr>
        <w:t>S</w:t>
      </w:r>
      <w:r w:rsidRPr="002B228E">
        <w:rPr>
          <w:b/>
          <w:bCs/>
        </w:rPr>
        <w:t>1. Information of all mitogenomes analyzed in this study</w:t>
      </w:r>
      <w:r w:rsidR="00926954" w:rsidRPr="002B228E">
        <w:rPr>
          <w:b/>
          <w:bCs/>
        </w:rPr>
        <w:t xml:space="preserve">, including NCBI GenBank Accession number, </w:t>
      </w:r>
      <w:r w:rsidR="00527C07" w:rsidRPr="002B228E">
        <w:rPr>
          <w:b/>
          <w:bCs/>
        </w:rPr>
        <w:t>sequencing technology and genome coverage</w:t>
      </w:r>
      <w:r w:rsidRPr="002B228E">
        <w:rPr>
          <w:b/>
          <w:bCs/>
        </w:rPr>
        <w:t>.</w:t>
      </w:r>
      <w:r w:rsidRPr="00AC5B2E">
        <w:t xml:space="preserve"> </w:t>
      </w:r>
      <w:r w:rsidR="002F6E40" w:rsidRPr="002F6E40">
        <w:t>(a) for the focal groups of Cardiidae bivalves in this study and (b) for the outgroups</w:t>
      </w:r>
      <w:r w:rsidR="002F6E40">
        <w:t xml:space="preserve"> from non-Cardiidae </w:t>
      </w:r>
      <w:proofErr w:type="spellStart"/>
      <w:r w:rsidR="002F6E40">
        <w:t>Cardiida</w:t>
      </w:r>
      <w:proofErr w:type="spellEnd"/>
      <w:r w:rsidR="00467B10">
        <w:t xml:space="preserve"> bivalves</w:t>
      </w:r>
      <w:r w:rsidR="002F6E40" w:rsidRPr="002F6E40">
        <w:t>.</w:t>
      </w:r>
      <w:r w:rsidR="002F6E40">
        <w:rPr>
          <w:b/>
          <w:bCs/>
        </w:rPr>
        <w:t xml:space="preserve"> </w:t>
      </w:r>
    </w:p>
    <w:p w14:paraId="5BA6CE5D" w14:textId="77777777" w:rsidR="005D47D2" w:rsidRPr="00AC5B2E" w:rsidRDefault="005D47D2" w:rsidP="00664109"/>
    <w:p w14:paraId="64225D71" w14:textId="55121BF1" w:rsidR="00664109" w:rsidRPr="00AC5B2E" w:rsidRDefault="00664109" w:rsidP="00664109">
      <w:pPr>
        <w:rPr>
          <w:b/>
          <w:bCs/>
          <w:i/>
          <w:iCs/>
        </w:rPr>
      </w:pPr>
      <w:r w:rsidRPr="00AC5B2E">
        <w:rPr>
          <w:b/>
          <w:bCs/>
          <w:i/>
          <w:iCs/>
        </w:rPr>
        <w:t>(a) Focal Group of Photosymbiotic and Non-Photosymbiotic Cardiidae Bi</w:t>
      </w:r>
      <w:r w:rsidR="002F6E40">
        <w:rPr>
          <w:b/>
          <w:bCs/>
          <w:i/>
          <w:iCs/>
        </w:rPr>
        <w:t>v</w:t>
      </w:r>
      <w:r w:rsidRPr="00AC5B2E">
        <w:rPr>
          <w:b/>
          <w:bCs/>
          <w:i/>
          <w:iCs/>
        </w:rPr>
        <w:t>alves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860"/>
        <w:gridCol w:w="3295"/>
        <w:gridCol w:w="1502"/>
        <w:gridCol w:w="1418"/>
        <w:gridCol w:w="992"/>
      </w:tblGrid>
      <w:tr w:rsidR="00664109" w:rsidRPr="00AC5B2E" w14:paraId="7908971B" w14:textId="77777777" w:rsidTr="00F74FEA">
        <w:trPr>
          <w:trHeight w:val="353"/>
        </w:trPr>
        <w:tc>
          <w:tcPr>
            <w:tcW w:w="1284" w:type="dxa"/>
            <w:vAlign w:val="center"/>
          </w:tcPr>
          <w:p w14:paraId="15679963" w14:textId="77777777" w:rsidR="00664109" w:rsidRPr="00AC5B2E" w:rsidRDefault="00664109" w:rsidP="00F74FEA">
            <w:pPr>
              <w:jc w:val="center"/>
              <w:rPr>
                <w:rFonts w:ascii="Seaford" w:hAnsi="Seaford"/>
                <w:sz w:val="16"/>
                <w:szCs w:val="16"/>
              </w:rPr>
            </w:pPr>
            <w:r w:rsidRPr="00AC5B2E">
              <w:rPr>
                <w:rFonts w:ascii="Seaford" w:hAnsi="Seaford"/>
                <w:b/>
                <w:bCs/>
                <w:sz w:val="16"/>
                <w:szCs w:val="16"/>
              </w:rPr>
              <w:t>GenBank Accession</w:t>
            </w:r>
          </w:p>
        </w:tc>
        <w:tc>
          <w:tcPr>
            <w:tcW w:w="860" w:type="dxa"/>
            <w:vAlign w:val="center"/>
          </w:tcPr>
          <w:p w14:paraId="42741C91" w14:textId="77777777" w:rsidR="00664109" w:rsidRPr="00AC5B2E" w:rsidRDefault="00664109" w:rsidP="00F74FEA">
            <w:pPr>
              <w:ind w:left="-110" w:firstLine="110"/>
              <w:jc w:val="center"/>
              <w:rPr>
                <w:rFonts w:ascii="Seaford" w:hAnsi="Seaford"/>
                <w:sz w:val="16"/>
                <w:szCs w:val="16"/>
              </w:rPr>
            </w:pPr>
            <w:r w:rsidRPr="00AC5B2E">
              <w:rPr>
                <w:rFonts w:ascii="Seaford" w:hAnsi="Seaford"/>
                <w:b/>
                <w:bCs/>
                <w:sz w:val="16"/>
                <w:szCs w:val="16"/>
              </w:rPr>
              <w:t>Ecology</w:t>
            </w:r>
          </w:p>
        </w:tc>
        <w:tc>
          <w:tcPr>
            <w:tcW w:w="3295" w:type="dxa"/>
            <w:vAlign w:val="center"/>
          </w:tcPr>
          <w:p w14:paraId="7B78C9F4" w14:textId="77777777" w:rsidR="00664109" w:rsidRPr="00AC5B2E" w:rsidRDefault="00664109" w:rsidP="00F74FEA">
            <w:pPr>
              <w:jc w:val="center"/>
              <w:rPr>
                <w:rFonts w:ascii="Seaford" w:hAnsi="Seaford"/>
                <w:sz w:val="16"/>
                <w:szCs w:val="16"/>
              </w:rPr>
            </w:pPr>
            <w:r w:rsidRPr="00AC5B2E">
              <w:rPr>
                <w:rFonts w:ascii="Seaford" w:hAnsi="Seaford"/>
                <w:b/>
                <w:bCs/>
                <w:sz w:val="16"/>
                <w:szCs w:val="16"/>
              </w:rPr>
              <w:t>Species</w:t>
            </w:r>
          </w:p>
        </w:tc>
        <w:tc>
          <w:tcPr>
            <w:tcW w:w="1502" w:type="dxa"/>
            <w:vAlign w:val="center"/>
          </w:tcPr>
          <w:p w14:paraId="63E88954" w14:textId="77777777" w:rsidR="00664109" w:rsidRPr="00AC5B2E" w:rsidRDefault="00664109" w:rsidP="00F74FEA">
            <w:pPr>
              <w:jc w:val="center"/>
              <w:rPr>
                <w:rFonts w:ascii="Seaford" w:hAnsi="Seaford"/>
                <w:b/>
                <w:bCs/>
                <w:sz w:val="16"/>
                <w:szCs w:val="16"/>
              </w:rPr>
            </w:pPr>
            <w:r w:rsidRPr="00AC5B2E">
              <w:rPr>
                <w:rFonts w:ascii="Seaford" w:hAnsi="Seaford"/>
                <w:b/>
                <w:bCs/>
                <w:sz w:val="16"/>
                <w:szCs w:val="16"/>
              </w:rPr>
              <w:t>Subfamily</w:t>
            </w:r>
          </w:p>
        </w:tc>
        <w:tc>
          <w:tcPr>
            <w:tcW w:w="1418" w:type="dxa"/>
            <w:vAlign w:val="center"/>
          </w:tcPr>
          <w:p w14:paraId="6AE946BC" w14:textId="77777777" w:rsidR="00664109" w:rsidRPr="00AC5B2E" w:rsidRDefault="00664109" w:rsidP="00F74FEA">
            <w:pPr>
              <w:jc w:val="center"/>
              <w:rPr>
                <w:rFonts w:ascii="Seaford" w:hAnsi="Seaford"/>
                <w:sz w:val="16"/>
                <w:szCs w:val="16"/>
              </w:rPr>
            </w:pPr>
            <w:r w:rsidRPr="00AC5B2E">
              <w:rPr>
                <w:rFonts w:ascii="Seaford" w:hAnsi="Seaford"/>
                <w:b/>
                <w:bCs/>
                <w:sz w:val="16"/>
                <w:szCs w:val="16"/>
              </w:rPr>
              <w:t>Sequencing Technology</w:t>
            </w:r>
          </w:p>
        </w:tc>
        <w:tc>
          <w:tcPr>
            <w:tcW w:w="992" w:type="dxa"/>
            <w:vAlign w:val="center"/>
          </w:tcPr>
          <w:p w14:paraId="124B97BB" w14:textId="77777777" w:rsidR="00664109" w:rsidRPr="00AC5B2E" w:rsidRDefault="00664109" w:rsidP="00F74FEA">
            <w:pPr>
              <w:jc w:val="center"/>
              <w:rPr>
                <w:rFonts w:ascii="Seaford" w:hAnsi="Seaford"/>
                <w:b/>
                <w:bCs/>
                <w:sz w:val="16"/>
                <w:szCs w:val="16"/>
              </w:rPr>
            </w:pPr>
            <w:r w:rsidRPr="00AC5B2E">
              <w:rPr>
                <w:rFonts w:ascii="Seaford" w:hAnsi="Seaford"/>
                <w:b/>
                <w:bCs/>
                <w:sz w:val="16"/>
                <w:szCs w:val="16"/>
              </w:rPr>
              <w:t>Genome Coverage</w:t>
            </w:r>
          </w:p>
        </w:tc>
      </w:tr>
      <w:tr w:rsidR="00664109" w:rsidRPr="00AC5B2E" w14:paraId="188A388C" w14:textId="77777777" w:rsidTr="00F74FEA">
        <w:trPr>
          <w:trHeight w:val="170"/>
        </w:trPr>
        <w:tc>
          <w:tcPr>
            <w:tcW w:w="1284" w:type="dxa"/>
            <w:vAlign w:val="center"/>
          </w:tcPr>
          <w:p w14:paraId="5999CD29" w14:textId="77777777" w:rsidR="00664109" w:rsidRPr="00AC5B2E" w:rsidRDefault="00664109" w:rsidP="00F74FEA">
            <w:pPr>
              <w:jc w:val="center"/>
              <w:rPr>
                <w:rFonts w:ascii="Seaford" w:hAnsi="Seaford"/>
                <w:sz w:val="16"/>
                <w:szCs w:val="16"/>
              </w:rPr>
            </w:pPr>
            <w:r w:rsidRPr="00AC5B2E">
              <w:rPr>
                <w:rFonts w:ascii="Seaford" w:hAnsi="Seaford"/>
                <w:sz w:val="16"/>
                <w:szCs w:val="16"/>
              </w:rPr>
              <w:t>OX336384.1</w:t>
            </w:r>
          </w:p>
        </w:tc>
        <w:tc>
          <w:tcPr>
            <w:tcW w:w="860" w:type="dxa"/>
            <w:vAlign w:val="center"/>
          </w:tcPr>
          <w:p w14:paraId="7C607C87"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1C9630B2" w14:textId="77777777" w:rsidR="00664109" w:rsidRPr="00AC5B2E" w:rsidRDefault="00664109" w:rsidP="00F74FEA">
            <w:pPr>
              <w:rPr>
                <w:rFonts w:ascii="Seaford" w:hAnsi="Seaford"/>
                <w:sz w:val="16"/>
                <w:szCs w:val="16"/>
              </w:rPr>
            </w:pPr>
            <w:r w:rsidRPr="00AC5B2E">
              <w:rPr>
                <w:rFonts w:ascii="Seaford" w:hAnsi="Seaford"/>
                <w:i/>
                <w:iCs/>
                <w:sz w:val="16"/>
                <w:szCs w:val="16"/>
              </w:rPr>
              <w:t xml:space="preserve">Fragum </w:t>
            </w:r>
            <w:proofErr w:type="spellStart"/>
            <w:r w:rsidRPr="00AC5B2E">
              <w:rPr>
                <w:rFonts w:ascii="Seaford" w:hAnsi="Seaford"/>
                <w:i/>
                <w:iCs/>
                <w:sz w:val="16"/>
                <w:szCs w:val="16"/>
              </w:rPr>
              <w:t>fragum</w:t>
            </w:r>
            <w:proofErr w:type="spellEnd"/>
            <w:r w:rsidRPr="00AC5B2E">
              <w:rPr>
                <w:rFonts w:ascii="Seaford" w:hAnsi="Seaford"/>
                <w:sz w:val="16"/>
                <w:szCs w:val="16"/>
              </w:rPr>
              <w:t xml:space="preserve"> (Linnaeus, 1758)</w:t>
            </w:r>
          </w:p>
        </w:tc>
        <w:tc>
          <w:tcPr>
            <w:tcW w:w="1502" w:type="dxa"/>
            <w:vAlign w:val="center"/>
          </w:tcPr>
          <w:p w14:paraId="48D6D4A3" w14:textId="77777777" w:rsidR="00664109" w:rsidRPr="00AC5B2E" w:rsidRDefault="00664109" w:rsidP="00F74FEA">
            <w:pPr>
              <w:jc w:val="center"/>
              <w:rPr>
                <w:rFonts w:ascii="Seaford" w:hAnsi="Seaford"/>
                <w:sz w:val="16"/>
                <w:szCs w:val="16"/>
              </w:rPr>
            </w:pPr>
            <w:r w:rsidRPr="00AC5B2E">
              <w:rPr>
                <w:rFonts w:ascii="Seaford" w:hAnsi="Seaford"/>
                <w:sz w:val="16"/>
                <w:szCs w:val="16"/>
              </w:rPr>
              <w:t>Fraginae</w:t>
            </w:r>
          </w:p>
        </w:tc>
        <w:tc>
          <w:tcPr>
            <w:tcW w:w="1418" w:type="dxa"/>
            <w:vAlign w:val="center"/>
          </w:tcPr>
          <w:p w14:paraId="74A83EFD"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 + IL</w:t>
            </w:r>
          </w:p>
        </w:tc>
        <w:tc>
          <w:tcPr>
            <w:tcW w:w="992" w:type="dxa"/>
            <w:vAlign w:val="center"/>
          </w:tcPr>
          <w:p w14:paraId="75855E94" w14:textId="77777777" w:rsidR="00664109" w:rsidRPr="00AC5B2E" w:rsidRDefault="00664109" w:rsidP="00F74FEA">
            <w:pPr>
              <w:jc w:val="center"/>
              <w:rPr>
                <w:rFonts w:ascii="Seaford" w:hAnsi="Seaford"/>
                <w:sz w:val="12"/>
                <w:szCs w:val="12"/>
              </w:rPr>
            </w:pPr>
            <w:r w:rsidRPr="00AC5B2E">
              <w:rPr>
                <w:rFonts w:ascii="Seaford" w:hAnsi="Seaford"/>
                <w:sz w:val="16"/>
                <w:szCs w:val="16"/>
              </w:rPr>
              <w:t>14</w:t>
            </w:r>
          </w:p>
        </w:tc>
      </w:tr>
      <w:tr w:rsidR="00664109" w:rsidRPr="00AC5B2E" w14:paraId="486AF2D4" w14:textId="77777777" w:rsidTr="00F74FEA">
        <w:trPr>
          <w:trHeight w:val="170"/>
        </w:trPr>
        <w:tc>
          <w:tcPr>
            <w:tcW w:w="1284" w:type="dxa"/>
            <w:vAlign w:val="center"/>
          </w:tcPr>
          <w:p w14:paraId="09A8122D" w14:textId="77777777" w:rsidR="00664109" w:rsidRPr="00AC5B2E" w:rsidRDefault="00664109" w:rsidP="00F74FEA">
            <w:pPr>
              <w:jc w:val="center"/>
              <w:rPr>
                <w:rFonts w:ascii="Seaford" w:hAnsi="Seaford"/>
                <w:sz w:val="16"/>
                <w:szCs w:val="16"/>
              </w:rPr>
            </w:pPr>
            <w:r w:rsidRPr="00AC5B2E">
              <w:rPr>
                <w:rFonts w:ascii="Seaford" w:hAnsi="Seaford"/>
                <w:sz w:val="16"/>
                <w:szCs w:val="16"/>
              </w:rPr>
              <w:t>OX411561.1</w:t>
            </w:r>
          </w:p>
        </w:tc>
        <w:tc>
          <w:tcPr>
            <w:tcW w:w="860" w:type="dxa"/>
            <w:vAlign w:val="center"/>
          </w:tcPr>
          <w:p w14:paraId="0FCE0E7C"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6F0E5F1F" w14:textId="77777777" w:rsidR="00664109" w:rsidRPr="00AC5B2E" w:rsidRDefault="00664109" w:rsidP="00F74FEA">
            <w:pPr>
              <w:rPr>
                <w:rFonts w:ascii="Seaford" w:hAnsi="Seaford"/>
                <w:sz w:val="16"/>
                <w:szCs w:val="16"/>
              </w:rPr>
            </w:pPr>
            <w:r w:rsidRPr="00AC5B2E">
              <w:rPr>
                <w:rFonts w:ascii="Seaford" w:hAnsi="Seaford"/>
                <w:i/>
                <w:iCs/>
                <w:sz w:val="16"/>
                <w:szCs w:val="16"/>
              </w:rPr>
              <w:t>Fragum whitleyi</w:t>
            </w:r>
            <w:r w:rsidRPr="00AC5B2E">
              <w:rPr>
                <w:rFonts w:ascii="Seaford" w:hAnsi="Seaford"/>
                <w:sz w:val="16"/>
                <w:szCs w:val="16"/>
              </w:rPr>
              <w:t xml:space="preserve"> Iredale, 1929</w:t>
            </w:r>
          </w:p>
        </w:tc>
        <w:tc>
          <w:tcPr>
            <w:tcW w:w="1502" w:type="dxa"/>
            <w:vAlign w:val="center"/>
          </w:tcPr>
          <w:p w14:paraId="15640B52" w14:textId="77777777" w:rsidR="00664109" w:rsidRPr="00AC5B2E" w:rsidRDefault="00664109" w:rsidP="00F74FEA">
            <w:pPr>
              <w:jc w:val="center"/>
              <w:rPr>
                <w:rFonts w:ascii="Seaford" w:hAnsi="Seaford"/>
                <w:sz w:val="16"/>
                <w:szCs w:val="16"/>
              </w:rPr>
            </w:pPr>
            <w:r w:rsidRPr="00AC5B2E">
              <w:rPr>
                <w:rFonts w:ascii="Seaford" w:hAnsi="Seaford"/>
                <w:sz w:val="16"/>
                <w:szCs w:val="16"/>
              </w:rPr>
              <w:t>Fraginae</w:t>
            </w:r>
          </w:p>
        </w:tc>
        <w:tc>
          <w:tcPr>
            <w:tcW w:w="1418" w:type="dxa"/>
            <w:vAlign w:val="center"/>
          </w:tcPr>
          <w:p w14:paraId="3A13015C"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 + IL</w:t>
            </w:r>
          </w:p>
        </w:tc>
        <w:tc>
          <w:tcPr>
            <w:tcW w:w="992" w:type="dxa"/>
            <w:vAlign w:val="center"/>
          </w:tcPr>
          <w:p w14:paraId="06280596" w14:textId="77777777" w:rsidR="00664109" w:rsidRPr="00AC5B2E" w:rsidRDefault="00664109" w:rsidP="00F74FEA">
            <w:pPr>
              <w:jc w:val="center"/>
              <w:rPr>
                <w:rFonts w:ascii="Seaford" w:hAnsi="Seaford"/>
                <w:sz w:val="12"/>
                <w:szCs w:val="12"/>
              </w:rPr>
            </w:pPr>
            <w:r w:rsidRPr="00AC5B2E">
              <w:rPr>
                <w:rFonts w:ascii="Seaford" w:hAnsi="Seaford"/>
                <w:sz w:val="16"/>
                <w:szCs w:val="16"/>
              </w:rPr>
              <w:t>43</w:t>
            </w:r>
          </w:p>
        </w:tc>
      </w:tr>
      <w:tr w:rsidR="00664109" w:rsidRPr="00AC5B2E" w14:paraId="0A12D2B1" w14:textId="77777777" w:rsidTr="00F74FEA">
        <w:trPr>
          <w:trHeight w:val="170"/>
        </w:trPr>
        <w:tc>
          <w:tcPr>
            <w:tcW w:w="1284" w:type="dxa"/>
            <w:vAlign w:val="center"/>
          </w:tcPr>
          <w:p w14:paraId="49F296B7" w14:textId="77777777" w:rsidR="00664109" w:rsidRPr="00AC5B2E" w:rsidRDefault="00664109" w:rsidP="00F74FEA">
            <w:pPr>
              <w:jc w:val="center"/>
              <w:rPr>
                <w:rFonts w:ascii="Seaford" w:hAnsi="Seaford"/>
                <w:sz w:val="16"/>
                <w:szCs w:val="16"/>
              </w:rPr>
            </w:pPr>
            <w:r w:rsidRPr="00AC5B2E">
              <w:rPr>
                <w:rFonts w:ascii="Seaford" w:hAnsi="Seaford"/>
                <w:sz w:val="16"/>
                <w:szCs w:val="16"/>
              </w:rPr>
              <w:t>OY804611.1</w:t>
            </w:r>
          </w:p>
        </w:tc>
        <w:tc>
          <w:tcPr>
            <w:tcW w:w="860" w:type="dxa"/>
            <w:vAlign w:val="center"/>
          </w:tcPr>
          <w:p w14:paraId="7A8CD34D"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07933599" w14:textId="77777777" w:rsidR="00664109" w:rsidRPr="00AC5B2E" w:rsidRDefault="00664109" w:rsidP="00F74FEA">
            <w:pPr>
              <w:rPr>
                <w:rFonts w:ascii="Seaford" w:hAnsi="Seaford"/>
                <w:sz w:val="16"/>
                <w:szCs w:val="16"/>
              </w:rPr>
            </w:pPr>
            <w:r w:rsidRPr="00AC5B2E">
              <w:rPr>
                <w:rFonts w:ascii="Seaford" w:hAnsi="Seaford"/>
                <w:i/>
                <w:iCs/>
                <w:sz w:val="16"/>
                <w:szCs w:val="16"/>
              </w:rPr>
              <w:t>Fragum sueziense</w:t>
            </w:r>
            <w:r w:rsidRPr="00AC5B2E">
              <w:rPr>
                <w:rFonts w:ascii="Seaford" w:hAnsi="Seaford"/>
                <w:sz w:val="16"/>
                <w:szCs w:val="16"/>
              </w:rPr>
              <w:t xml:space="preserve"> (Issel, 1869)</w:t>
            </w:r>
          </w:p>
        </w:tc>
        <w:tc>
          <w:tcPr>
            <w:tcW w:w="1502" w:type="dxa"/>
            <w:vAlign w:val="center"/>
          </w:tcPr>
          <w:p w14:paraId="357BF58A" w14:textId="77777777" w:rsidR="00664109" w:rsidRPr="00AC5B2E" w:rsidRDefault="00664109" w:rsidP="00F74FEA">
            <w:pPr>
              <w:jc w:val="center"/>
              <w:rPr>
                <w:rFonts w:ascii="Seaford" w:hAnsi="Seaford"/>
                <w:sz w:val="16"/>
                <w:szCs w:val="16"/>
              </w:rPr>
            </w:pPr>
            <w:r w:rsidRPr="00AC5B2E">
              <w:rPr>
                <w:rFonts w:ascii="Seaford" w:hAnsi="Seaford"/>
                <w:sz w:val="16"/>
                <w:szCs w:val="16"/>
              </w:rPr>
              <w:t>Fraginae</w:t>
            </w:r>
          </w:p>
        </w:tc>
        <w:tc>
          <w:tcPr>
            <w:tcW w:w="1418" w:type="dxa"/>
            <w:vAlign w:val="center"/>
          </w:tcPr>
          <w:p w14:paraId="6F87897E"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3DB2A939" w14:textId="77777777" w:rsidR="00664109" w:rsidRPr="00AC5B2E" w:rsidRDefault="00664109" w:rsidP="00F74FEA">
            <w:pPr>
              <w:jc w:val="center"/>
              <w:rPr>
                <w:rFonts w:ascii="Seaford" w:hAnsi="Seaford"/>
                <w:sz w:val="12"/>
                <w:szCs w:val="12"/>
              </w:rPr>
            </w:pPr>
            <w:r w:rsidRPr="00AC5B2E">
              <w:rPr>
                <w:rFonts w:ascii="Seaford" w:hAnsi="Seaford"/>
                <w:sz w:val="16"/>
                <w:szCs w:val="16"/>
              </w:rPr>
              <w:t>34</w:t>
            </w:r>
          </w:p>
        </w:tc>
      </w:tr>
      <w:tr w:rsidR="00664109" w:rsidRPr="00AC5B2E" w14:paraId="5F6BBC66" w14:textId="77777777" w:rsidTr="00F74FEA">
        <w:trPr>
          <w:trHeight w:val="170"/>
        </w:trPr>
        <w:tc>
          <w:tcPr>
            <w:tcW w:w="1284" w:type="dxa"/>
            <w:vAlign w:val="center"/>
          </w:tcPr>
          <w:p w14:paraId="0F2981C2" w14:textId="77777777" w:rsidR="00664109" w:rsidRPr="00AC5B2E" w:rsidRDefault="00664109" w:rsidP="00F74FEA">
            <w:pPr>
              <w:jc w:val="center"/>
              <w:rPr>
                <w:rFonts w:ascii="Seaford" w:hAnsi="Seaford"/>
                <w:sz w:val="16"/>
                <w:szCs w:val="16"/>
              </w:rPr>
            </w:pPr>
            <w:r w:rsidRPr="00AC5B2E">
              <w:rPr>
                <w:rFonts w:ascii="Seaford" w:hAnsi="Seaford"/>
                <w:sz w:val="16"/>
                <w:szCs w:val="16"/>
              </w:rPr>
              <w:t>OX031074.1</w:t>
            </w:r>
          </w:p>
        </w:tc>
        <w:tc>
          <w:tcPr>
            <w:tcW w:w="860" w:type="dxa"/>
            <w:vAlign w:val="center"/>
          </w:tcPr>
          <w:p w14:paraId="46639E75"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76C2C412" w14:textId="77777777" w:rsidR="00664109" w:rsidRPr="00AC5B2E" w:rsidRDefault="00664109" w:rsidP="00F74FEA">
            <w:pPr>
              <w:rPr>
                <w:rFonts w:ascii="Seaford" w:hAnsi="Seaford"/>
                <w:sz w:val="16"/>
                <w:szCs w:val="16"/>
              </w:rPr>
            </w:pPr>
            <w:r w:rsidRPr="00AC5B2E">
              <w:rPr>
                <w:rFonts w:ascii="Seaford" w:hAnsi="Seaford"/>
                <w:i/>
                <w:iCs/>
                <w:sz w:val="16"/>
                <w:szCs w:val="16"/>
              </w:rPr>
              <w:t xml:space="preserve">Tridacna </w:t>
            </w:r>
            <w:proofErr w:type="spellStart"/>
            <w:r w:rsidRPr="00AC5B2E">
              <w:rPr>
                <w:rFonts w:ascii="Seaford" w:hAnsi="Seaford"/>
                <w:i/>
                <w:iCs/>
                <w:sz w:val="16"/>
                <w:szCs w:val="16"/>
              </w:rPr>
              <w:t>crocea</w:t>
            </w:r>
            <w:proofErr w:type="spellEnd"/>
            <w:r w:rsidRPr="00AC5B2E">
              <w:rPr>
                <w:rFonts w:ascii="Seaford" w:hAnsi="Seaford"/>
                <w:sz w:val="16"/>
                <w:szCs w:val="16"/>
              </w:rPr>
              <w:t xml:space="preserve"> Lamarck, 1819</w:t>
            </w:r>
          </w:p>
        </w:tc>
        <w:tc>
          <w:tcPr>
            <w:tcW w:w="1502" w:type="dxa"/>
            <w:vAlign w:val="center"/>
          </w:tcPr>
          <w:p w14:paraId="28E8D104" w14:textId="77777777" w:rsidR="00664109" w:rsidRPr="00AC5B2E" w:rsidRDefault="00664109" w:rsidP="00F74FEA">
            <w:pPr>
              <w:jc w:val="center"/>
              <w:rPr>
                <w:rFonts w:ascii="Seaford" w:hAnsi="Seaford"/>
                <w:sz w:val="16"/>
                <w:szCs w:val="16"/>
              </w:rPr>
            </w:pPr>
            <w:r w:rsidRPr="00AC5B2E">
              <w:rPr>
                <w:rFonts w:ascii="Seaford" w:hAnsi="Seaford"/>
                <w:sz w:val="16"/>
                <w:szCs w:val="16"/>
              </w:rPr>
              <w:t>Tridacninae</w:t>
            </w:r>
          </w:p>
        </w:tc>
        <w:tc>
          <w:tcPr>
            <w:tcW w:w="1418" w:type="dxa"/>
            <w:vAlign w:val="center"/>
          </w:tcPr>
          <w:p w14:paraId="06A73E47"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590CE9A1" w14:textId="77777777" w:rsidR="00664109" w:rsidRPr="00AC5B2E" w:rsidRDefault="00664109" w:rsidP="00F74FEA">
            <w:pPr>
              <w:jc w:val="center"/>
              <w:rPr>
                <w:rFonts w:ascii="Seaford" w:hAnsi="Seaford"/>
                <w:sz w:val="12"/>
                <w:szCs w:val="12"/>
              </w:rPr>
            </w:pPr>
            <w:r w:rsidRPr="00AC5B2E">
              <w:rPr>
                <w:rFonts w:ascii="Seaford" w:hAnsi="Seaford"/>
                <w:sz w:val="16"/>
                <w:szCs w:val="16"/>
              </w:rPr>
              <w:t>42</w:t>
            </w:r>
          </w:p>
        </w:tc>
      </w:tr>
      <w:tr w:rsidR="00664109" w:rsidRPr="00AC5B2E" w14:paraId="45B14176" w14:textId="77777777" w:rsidTr="00F74FEA">
        <w:trPr>
          <w:trHeight w:val="170"/>
        </w:trPr>
        <w:tc>
          <w:tcPr>
            <w:tcW w:w="1284" w:type="dxa"/>
            <w:vAlign w:val="center"/>
          </w:tcPr>
          <w:p w14:paraId="43277902" w14:textId="77777777" w:rsidR="00664109" w:rsidRPr="00AC5B2E" w:rsidRDefault="00664109" w:rsidP="00F74FEA">
            <w:pPr>
              <w:jc w:val="center"/>
              <w:rPr>
                <w:rFonts w:ascii="Seaford" w:hAnsi="Seaford"/>
                <w:sz w:val="16"/>
                <w:szCs w:val="16"/>
              </w:rPr>
            </w:pPr>
            <w:r w:rsidRPr="00AC5B2E">
              <w:rPr>
                <w:rFonts w:ascii="Seaford" w:hAnsi="Seaford"/>
                <w:sz w:val="16"/>
                <w:szCs w:val="16"/>
              </w:rPr>
              <w:t>OY723432.1</w:t>
            </w:r>
          </w:p>
        </w:tc>
        <w:tc>
          <w:tcPr>
            <w:tcW w:w="860" w:type="dxa"/>
            <w:vAlign w:val="center"/>
          </w:tcPr>
          <w:p w14:paraId="5C5A2767"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09A686EB" w14:textId="77777777" w:rsidR="00664109" w:rsidRPr="00AC5B2E" w:rsidRDefault="00664109" w:rsidP="00F74FEA">
            <w:pPr>
              <w:rPr>
                <w:rFonts w:ascii="Seaford" w:hAnsi="Seaford"/>
                <w:sz w:val="16"/>
                <w:szCs w:val="16"/>
              </w:rPr>
            </w:pPr>
            <w:r w:rsidRPr="00AC5B2E">
              <w:rPr>
                <w:rFonts w:ascii="Seaford" w:hAnsi="Seaford"/>
                <w:i/>
                <w:iCs/>
                <w:sz w:val="16"/>
                <w:szCs w:val="16"/>
              </w:rPr>
              <w:t xml:space="preserve">Tridacna </w:t>
            </w:r>
            <w:proofErr w:type="spellStart"/>
            <w:r w:rsidRPr="00AC5B2E">
              <w:rPr>
                <w:rFonts w:ascii="Seaford" w:hAnsi="Seaford"/>
                <w:i/>
                <w:iCs/>
                <w:sz w:val="16"/>
                <w:szCs w:val="16"/>
              </w:rPr>
              <w:t>derasa</w:t>
            </w:r>
            <w:proofErr w:type="spellEnd"/>
            <w:r w:rsidRPr="00AC5B2E">
              <w:rPr>
                <w:rFonts w:ascii="Seaford" w:hAnsi="Seaford"/>
                <w:sz w:val="16"/>
                <w:szCs w:val="16"/>
              </w:rPr>
              <w:t xml:space="preserve"> (</w:t>
            </w:r>
            <w:proofErr w:type="spellStart"/>
            <w:r w:rsidRPr="00AC5B2E">
              <w:rPr>
                <w:rFonts w:ascii="Seaford" w:hAnsi="Seaford"/>
                <w:sz w:val="16"/>
                <w:szCs w:val="16"/>
              </w:rPr>
              <w:t>Röding</w:t>
            </w:r>
            <w:proofErr w:type="spellEnd"/>
            <w:r w:rsidRPr="00AC5B2E">
              <w:rPr>
                <w:rFonts w:ascii="Seaford" w:hAnsi="Seaford"/>
                <w:sz w:val="16"/>
                <w:szCs w:val="16"/>
              </w:rPr>
              <w:t>, 1798)</w:t>
            </w:r>
          </w:p>
        </w:tc>
        <w:tc>
          <w:tcPr>
            <w:tcW w:w="1502" w:type="dxa"/>
            <w:vAlign w:val="center"/>
          </w:tcPr>
          <w:p w14:paraId="54929972" w14:textId="77777777" w:rsidR="00664109" w:rsidRPr="00AC5B2E" w:rsidRDefault="00664109" w:rsidP="00F74FEA">
            <w:pPr>
              <w:jc w:val="center"/>
              <w:rPr>
                <w:rFonts w:ascii="Seaford" w:hAnsi="Seaford"/>
                <w:sz w:val="16"/>
                <w:szCs w:val="16"/>
              </w:rPr>
            </w:pPr>
            <w:r w:rsidRPr="00AC5B2E">
              <w:rPr>
                <w:rFonts w:ascii="Seaford" w:hAnsi="Seaford"/>
                <w:sz w:val="16"/>
                <w:szCs w:val="16"/>
              </w:rPr>
              <w:t>Tridacninae</w:t>
            </w:r>
          </w:p>
        </w:tc>
        <w:tc>
          <w:tcPr>
            <w:tcW w:w="1418" w:type="dxa"/>
            <w:vAlign w:val="center"/>
          </w:tcPr>
          <w:p w14:paraId="17158D79"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30E11361" w14:textId="77777777" w:rsidR="00664109" w:rsidRPr="00AC5B2E" w:rsidRDefault="00664109" w:rsidP="00F74FEA">
            <w:pPr>
              <w:jc w:val="center"/>
              <w:rPr>
                <w:rFonts w:ascii="Seaford" w:hAnsi="Seaford"/>
                <w:sz w:val="12"/>
                <w:szCs w:val="12"/>
              </w:rPr>
            </w:pPr>
            <w:r w:rsidRPr="00AC5B2E">
              <w:rPr>
                <w:rFonts w:ascii="Seaford" w:hAnsi="Seaford"/>
                <w:sz w:val="16"/>
                <w:szCs w:val="16"/>
              </w:rPr>
              <w:t>49</w:t>
            </w:r>
          </w:p>
        </w:tc>
      </w:tr>
      <w:tr w:rsidR="00664109" w:rsidRPr="00AC5B2E" w14:paraId="4D4CBF0A" w14:textId="77777777" w:rsidTr="00F74FEA">
        <w:trPr>
          <w:trHeight w:val="170"/>
        </w:trPr>
        <w:tc>
          <w:tcPr>
            <w:tcW w:w="1284" w:type="dxa"/>
            <w:vAlign w:val="center"/>
          </w:tcPr>
          <w:p w14:paraId="3C2921CF" w14:textId="77777777" w:rsidR="00664109" w:rsidRPr="00AC5B2E" w:rsidRDefault="00664109" w:rsidP="00F74FEA">
            <w:pPr>
              <w:jc w:val="center"/>
              <w:rPr>
                <w:rFonts w:ascii="Seaford" w:hAnsi="Seaford"/>
                <w:sz w:val="16"/>
                <w:szCs w:val="16"/>
              </w:rPr>
            </w:pPr>
            <w:r w:rsidRPr="00AC5B2E">
              <w:rPr>
                <w:rFonts w:ascii="Seaford" w:hAnsi="Seaford"/>
                <w:sz w:val="16"/>
                <w:szCs w:val="16"/>
              </w:rPr>
              <w:t>OX244045.2</w:t>
            </w:r>
          </w:p>
        </w:tc>
        <w:tc>
          <w:tcPr>
            <w:tcW w:w="860" w:type="dxa"/>
            <w:vAlign w:val="center"/>
          </w:tcPr>
          <w:p w14:paraId="1102E927"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37B746AC" w14:textId="77777777" w:rsidR="00664109" w:rsidRPr="00AC5B2E" w:rsidRDefault="00664109" w:rsidP="00F74FEA">
            <w:pPr>
              <w:rPr>
                <w:rFonts w:ascii="Seaford" w:hAnsi="Seaford"/>
                <w:sz w:val="16"/>
                <w:szCs w:val="16"/>
              </w:rPr>
            </w:pPr>
            <w:r w:rsidRPr="00AC5B2E">
              <w:rPr>
                <w:rFonts w:ascii="Seaford" w:hAnsi="Seaford"/>
                <w:i/>
                <w:iCs/>
                <w:sz w:val="16"/>
                <w:szCs w:val="16"/>
              </w:rPr>
              <w:t>Tridacna gigas</w:t>
            </w:r>
            <w:r w:rsidRPr="00AC5B2E">
              <w:rPr>
                <w:rFonts w:ascii="Seaford" w:hAnsi="Seaford"/>
                <w:sz w:val="16"/>
                <w:szCs w:val="16"/>
              </w:rPr>
              <w:t xml:space="preserve"> (Linnaeus, 1758)</w:t>
            </w:r>
          </w:p>
        </w:tc>
        <w:tc>
          <w:tcPr>
            <w:tcW w:w="1502" w:type="dxa"/>
            <w:vAlign w:val="center"/>
          </w:tcPr>
          <w:p w14:paraId="0D1F1598" w14:textId="77777777" w:rsidR="00664109" w:rsidRPr="00AC5B2E" w:rsidRDefault="00664109" w:rsidP="00F74FEA">
            <w:pPr>
              <w:jc w:val="center"/>
              <w:rPr>
                <w:rFonts w:ascii="Seaford" w:hAnsi="Seaford"/>
                <w:sz w:val="16"/>
                <w:szCs w:val="16"/>
              </w:rPr>
            </w:pPr>
            <w:r w:rsidRPr="00AC5B2E">
              <w:rPr>
                <w:rFonts w:ascii="Seaford" w:hAnsi="Seaford"/>
                <w:sz w:val="16"/>
                <w:szCs w:val="16"/>
              </w:rPr>
              <w:t>Tridacninae</w:t>
            </w:r>
          </w:p>
        </w:tc>
        <w:tc>
          <w:tcPr>
            <w:tcW w:w="1418" w:type="dxa"/>
            <w:vAlign w:val="center"/>
          </w:tcPr>
          <w:p w14:paraId="7C8C2B47"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28653270" w14:textId="77777777" w:rsidR="00664109" w:rsidRPr="00AC5B2E" w:rsidRDefault="00664109" w:rsidP="00F74FEA">
            <w:pPr>
              <w:jc w:val="center"/>
              <w:rPr>
                <w:rFonts w:ascii="Seaford" w:hAnsi="Seaford"/>
                <w:sz w:val="12"/>
                <w:szCs w:val="12"/>
              </w:rPr>
            </w:pPr>
            <w:r w:rsidRPr="00AC5B2E">
              <w:rPr>
                <w:rFonts w:ascii="Seaford" w:hAnsi="Seaford"/>
                <w:sz w:val="16"/>
                <w:szCs w:val="16"/>
              </w:rPr>
              <w:t>36</w:t>
            </w:r>
          </w:p>
        </w:tc>
      </w:tr>
      <w:tr w:rsidR="00664109" w:rsidRPr="00AC5B2E" w14:paraId="6E1E5115" w14:textId="77777777" w:rsidTr="00F74FEA">
        <w:trPr>
          <w:trHeight w:val="170"/>
        </w:trPr>
        <w:tc>
          <w:tcPr>
            <w:tcW w:w="1284" w:type="dxa"/>
            <w:vAlign w:val="center"/>
          </w:tcPr>
          <w:p w14:paraId="1449BFFF" w14:textId="77777777" w:rsidR="00664109" w:rsidRPr="00AC5B2E" w:rsidRDefault="00664109" w:rsidP="00F74FEA">
            <w:pPr>
              <w:jc w:val="center"/>
              <w:rPr>
                <w:rFonts w:ascii="Seaford" w:hAnsi="Seaford"/>
                <w:sz w:val="16"/>
                <w:szCs w:val="16"/>
              </w:rPr>
            </w:pPr>
            <w:bookmarkStart w:id="2" w:name="_Hlk218708652"/>
            <w:r w:rsidRPr="00AC5B2E">
              <w:rPr>
                <w:rFonts w:ascii="Seaford" w:hAnsi="Seaford"/>
                <w:sz w:val="16"/>
                <w:szCs w:val="16"/>
              </w:rPr>
              <w:t>OZ250879.1</w:t>
            </w:r>
            <w:bookmarkEnd w:id="2"/>
          </w:p>
        </w:tc>
        <w:tc>
          <w:tcPr>
            <w:tcW w:w="860" w:type="dxa"/>
            <w:vAlign w:val="center"/>
          </w:tcPr>
          <w:p w14:paraId="6C57598C" w14:textId="77777777" w:rsidR="00664109" w:rsidRPr="00AC5B2E" w:rsidRDefault="00664109" w:rsidP="00F74FEA">
            <w:pPr>
              <w:jc w:val="center"/>
              <w:rPr>
                <w:rFonts w:ascii="Seaford" w:hAnsi="Seaford"/>
                <w:sz w:val="16"/>
                <w:szCs w:val="16"/>
              </w:rPr>
            </w:pPr>
            <w:r w:rsidRPr="00AC5B2E">
              <w:rPr>
                <w:rFonts w:ascii="Seaford" w:hAnsi="Seaford"/>
                <w:sz w:val="16"/>
                <w:szCs w:val="16"/>
              </w:rPr>
              <w:t>P</w:t>
            </w:r>
          </w:p>
        </w:tc>
        <w:tc>
          <w:tcPr>
            <w:tcW w:w="3295" w:type="dxa"/>
            <w:vAlign w:val="center"/>
          </w:tcPr>
          <w:p w14:paraId="6E134DBD" w14:textId="77777777" w:rsidR="00664109" w:rsidRPr="00AC5B2E" w:rsidRDefault="00664109" w:rsidP="00F74FEA">
            <w:pPr>
              <w:rPr>
                <w:rFonts w:ascii="Seaford" w:hAnsi="Seaford"/>
                <w:i/>
                <w:iCs/>
                <w:sz w:val="16"/>
                <w:szCs w:val="16"/>
              </w:rPr>
            </w:pPr>
            <w:r w:rsidRPr="00AC5B2E">
              <w:rPr>
                <w:rFonts w:ascii="Seaford" w:hAnsi="Seaford"/>
                <w:i/>
                <w:iCs/>
                <w:sz w:val="16"/>
                <w:szCs w:val="16"/>
              </w:rPr>
              <w:t xml:space="preserve">Hippopus </w:t>
            </w:r>
            <w:proofErr w:type="spellStart"/>
            <w:r w:rsidRPr="00AC5B2E">
              <w:rPr>
                <w:rFonts w:ascii="Seaford" w:hAnsi="Seaford"/>
                <w:i/>
                <w:iCs/>
                <w:sz w:val="16"/>
                <w:szCs w:val="16"/>
              </w:rPr>
              <w:t>hippopus</w:t>
            </w:r>
            <w:proofErr w:type="spellEnd"/>
            <w:r w:rsidRPr="00AC5B2E">
              <w:rPr>
                <w:rFonts w:ascii="Seaford" w:hAnsi="Seaford"/>
                <w:i/>
                <w:iCs/>
                <w:sz w:val="16"/>
                <w:szCs w:val="16"/>
              </w:rPr>
              <w:t xml:space="preserve"> </w:t>
            </w:r>
            <w:r w:rsidRPr="00AC5B2E">
              <w:rPr>
                <w:rFonts w:ascii="Seaford" w:hAnsi="Seaford"/>
                <w:sz w:val="16"/>
                <w:szCs w:val="16"/>
              </w:rPr>
              <w:t>(Linnaeus, 1758)</w:t>
            </w:r>
          </w:p>
        </w:tc>
        <w:tc>
          <w:tcPr>
            <w:tcW w:w="1502" w:type="dxa"/>
            <w:vAlign w:val="center"/>
          </w:tcPr>
          <w:p w14:paraId="759A2B7E" w14:textId="77777777" w:rsidR="00664109" w:rsidRPr="00AC5B2E" w:rsidRDefault="00664109" w:rsidP="00F74FEA">
            <w:pPr>
              <w:jc w:val="center"/>
              <w:rPr>
                <w:rFonts w:ascii="Seaford" w:hAnsi="Seaford"/>
                <w:sz w:val="16"/>
                <w:szCs w:val="16"/>
              </w:rPr>
            </w:pPr>
            <w:r w:rsidRPr="00AC5B2E">
              <w:rPr>
                <w:rFonts w:ascii="Seaford" w:hAnsi="Seaford"/>
                <w:sz w:val="16"/>
                <w:szCs w:val="16"/>
              </w:rPr>
              <w:t>Tridacninae</w:t>
            </w:r>
          </w:p>
        </w:tc>
        <w:tc>
          <w:tcPr>
            <w:tcW w:w="1418" w:type="dxa"/>
            <w:vAlign w:val="center"/>
          </w:tcPr>
          <w:p w14:paraId="368366E7"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6A0F7592" w14:textId="77777777" w:rsidR="00664109" w:rsidRPr="00AC5B2E" w:rsidRDefault="00664109" w:rsidP="00F74FEA">
            <w:pPr>
              <w:jc w:val="center"/>
              <w:rPr>
                <w:sz w:val="12"/>
                <w:szCs w:val="12"/>
              </w:rPr>
            </w:pPr>
            <w:r w:rsidRPr="00AC5B2E">
              <w:rPr>
                <w:rFonts w:ascii="Seaford" w:hAnsi="Seaford"/>
                <w:sz w:val="16"/>
                <w:szCs w:val="16"/>
              </w:rPr>
              <w:t>81</w:t>
            </w:r>
          </w:p>
        </w:tc>
      </w:tr>
      <w:tr w:rsidR="00664109" w:rsidRPr="00AC5B2E" w14:paraId="7325B1BF" w14:textId="77777777" w:rsidTr="00F74FEA">
        <w:trPr>
          <w:trHeight w:val="170"/>
        </w:trPr>
        <w:tc>
          <w:tcPr>
            <w:tcW w:w="1284" w:type="dxa"/>
            <w:vAlign w:val="center"/>
          </w:tcPr>
          <w:p w14:paraId="1C1973D0" w14:textId="77777777" w:rsidR="00664109" w:rsidRPr="00AC5B2E" w:rsidRDefault="00664109" w:rsidP="00F74FEA">
            <w:pPr>
              <w:jc w:val="center"/>
              <w:rPr>
                <w:rFonts w:ascii="Seaford" w:hAnsi="Seaford"/>
                <w:sz w:val="16"/>
                <w:szCs w:val="16"/>
              </w:rPr>
            </w:pPr>
            <w:r w:rsidRPr="00AC5B2E">
              <w:rPr>
                <w:rFonts w:ascii="Seaford" w:hAnsi="Seaford"/>
                <w:sz w:val="16"/>
                <w:szCs w:val="16"/>
              </w:rPr>
              <w:t>OZ212067.1</w:t>
            </w:r>
          </w:p>
        </w:tc>
        <w:tc>
          <w:tcPr>
            <w:tcW w:w="860" w:type="dxa"/>
            <w:vAlign w:val="center"/>
          </w:tcPr>
          <w:p w14:paraId="177CBCAB"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295" w:type="dxa"/>
            <w:vAlign w:val="center"/>
          </w:tcPr>
          <w:p w14:paraId="275EB840" w14:textId="77777777" w:rsidR="00664109" w:rsidRPr="00AC5B2E" w:rsidRDefault="00664109" w:rsidP="00F74FEA">
            <w:pPr>
              <w:rPr>
                <w:rFonts w:ascii="Seaford" w:hAnsi="Seaford"/>
                <w:sz w:val="16"/>
                <w:szCs w:val="16"/>
              </w:rPr>
            </w:pPr>
            <w:proofErr w:type="spellStart"/>
            <w:r w:rsidRPr="00AC5B2E">
              <w:rPr>
                <w:rFonts w:ascii="Seaford" w:hAnsi="Seaford"/>
                <w:i/>
                <w:iCs/>
                <w:sz w:val="16"/>
                <w:szCs w:val="16"/>
              </w:rPr>
              <w:t>Laevicardium</w:t>
            </w:r>
            <w:proofErr w:type="spellEnd"/>
            <w:r w:rsidRPr="00AC5B2E">
              <w:rPr>
                <w:rFonts w:ascii="Seaford" w:hAnsi="Seaford"/>
                <w:i/>
                <w:iCs/>
                <w:sz w:val="16"/>
                <w:szCs w:val="16"/>
              </w:rPr>
              <w:t xml:space="preserve"> crissum</w:t>
            </w:r>
            <w:r w:rsidRPr="00AC5B2E">
              <w:rPr>
                <w:rFonts w:ascii="Seaford" w:hAnsi="Seaford"/>
                <w:sz w:val="16"/>
                <w:szCs w:val="16"/>
              </w:rPr>
              <w:t xml:space="preserve"> (</w:t>
            </w:r>
            <w:proofErr w:type="spellStart"/>
            <w:r w:rsidRPr="00AC5B2E">
              <w:rPr>
                <w:rFonts w:ascii="Seaford" w:hAnsi="Seaford"/>
                <w:sz w:val="16"/>
                <w:szCs w:val="16"/>
              </w:rPr>
              <w:t>Gmelin</w:t>
            </w:r>
            <w:proofErr w:type="spellEnd"/>
            <w:r w:rsidRPr="00AC5B2E">
              <w:rPr>
                <w:rFonts w:ascii="Seaford" w:hAnsi="Seaford"/>
                <w:sz w:val="16"/>
                <w:szCs w:val="16"/>
              </w:rPr>
              <w:t>, 1791)</w:t>
            </w:r>
          </w:p>
        </w:tc>
        <w:tc>
          <w:tcPr>
            <w:tcW w:w="1502" w:type="dxa"/>
            <w:vAlign w:val="center"/>
          </w:tcPr>
          <w:p w14:paraId="77CF37B4"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Laevicardiinae</w:t>
            </w:r>
            <w:proofErr w:type="spellEnd"/>
          </w:p>
        </w:tc>
        <w:tc>
          <w:tcPr>
            <w:tcW w:w="1418" w:type="dxa"/>
            <w:vAlign w:val="center"/>
          </w:tcPr>
          <w:p w14:paraId="6398E707"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7BE3F472" w14:textId="77777777" w:rsidR="00664109" w:rsidRPr="00AC5B2E" w:rsidRDefault="00664109" w:rsidP="00F74FEA">
            <w:pPr>
              <w:jc w:val="center"/>
              <w:rPr>
                <w:sz w:val="12"/>
                <w:szCs w:val="12"/>
              </w:rPr>
            </w:pPr>
            <w:r w:rsidRPr="00AC5B2E">
              <w:rPr>
                <w:rFonts w:ascii="Seaford" w:hAnsi="Seaford"/>
                <w:sz w:val="16"/>
                <w:szCs w:val="16"/>
              </w:rPr>
              <w:t>59</w:t>
            </w:r>
          </w:p>
        </w:tc>
      </w:tr>
      <w:tr w:rsidR="00664109" w:rsidRPr="00AC5B2E" w14:paraId="775109F3" w14:textId="77777777" w:rsidTr="00F74FEA">
        <w:trPr>
          <w:trHeight w:val="170"/>
        </w:trPr>
        <w:tc>
          <w:tcPr>
            <w:tcW w:w="1284" w:type="dxa"/>
            <w:vAlign w:val="center"/>
          </w:tcPr>
          <w:p w14:paraId="0820E1CE" w14:textId="77777777" w:rsidR="00664109" w:rsidRPr="00AC5B2E" w:rsidRDefault="00664109" w:rsidP="00F74FEA">
            <w:pPr>
              <w:jc w:val="center"/>
              <w:rPr>
                <w:rFonts w:ascii="Seaford" w:hAnsi="Seaford"/>
                <w:sz w:val="16"/>
                <w:szCs w:val="16"/>
              </w:rPr>
            </w:pPr>
            <w:r w:rsidRPr="00AC5B2E">
              <w:rPr>
                <w:rFonts w:ascii="Seaford" w:hAnsi="Seaford"/>
                <w:sz w:val="16"/>
                <w:szCs w:val="16"/>
              </w:rPr>
              <w:t>NC_022194.1</w:t>
            </w:r>
          </w:p>
        </w:tc>
        <w:tc>
          <w:tcPr>
            <w:tcW w:w="860" w:type="dxa"/>
            <w:vAlign w:val="center"/>
          </w:tcPr>
          <w:p w14:paraId="70834139"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295" w:type="dxa"/>
            <w:vAlign w:val="center"/>
          </w:tcPr>
          <w:p w14:paraId="766A1A0B" w14:textId="77777777" w:rsidR="00664109" w:rsidRPr="00AC5B2E" w:rsidRDefault="00664109" w:rsidP="00F74FEA">
            <w:pPr>
              <w:rPr>
                <w:rFonts w:ascii="Seaford" w:hAnsi="Seaford"/>
                <w:i/>
                <w:iCs/>
                <w:sz w:val="16"/>
                <w:szCs w:val="16"/>
              </w:rPr>
            </w:pPr>
            <w:r w:rsidRPr="00AC5B2E">
              <w:rPr>
                <w:rFonts w:ascii="Seaford" w:hAnsi="Seaford"/>
                <w:i/>
                <w:iCs/>
                <w:sz w:val="16"/>
                <w:szCs w:val="16"/>
              </w:rPr>
              <w:t>Fulvia mutica</w:t>
            </w:r>
            <w:r w:rsidRPr="00AC5B2E">
              <w:rPr>
                <w:rFonts w:ascii="Seaford" w:hAnsi="Seaford"/>
                <w:sz w:val="16"/>
                <w:szCs w:val="16"/>
              </w:rPr>
              <w:t xml:space="preserve"> (Reeve, 1844)</w:t>
            </w:r>
          </w:p>
        </w:tc>
        <w:tc>
          <w:tcPr>
            <w:tcW w:w="1502" w:type="dxa"/>
            <w:vAlign w:val="center"/>
          </w:tcPr>
          <w:p w14:paraId="5F761F64"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Cardiinae</w:t>
            </w:r>
            <w:proofErr w:type="spellEnd"/>
          </w:p>
        </w:tc>
        <w:tc>
          <w:tcPr>
            <w:tcW w:w="1418" w:type="dxa"/>
            <w:vAlign w:val="center"/>
          </w:tcPr>
          <w:p w14:paraId="519F21DC" w14:textId="77777777" w:rsidR="00664109" w:rsidRPr="00AC5B2E" w:rsidRDefault="00664109" w:rsidP="00F74FEA">
            <w:pPr>
              <w:jc w:val="center"/>
              <w:rPr>
                <w:rFonts w:ascii="Seaford" w:hAnsi="Seaford"/>
                <w:sz w:val="16"/>
                <w:szCs w:val="16"/>
              </w:rPr>
            </w:pPr>
            <w:r w:rsidRPr="00AC5B2E">
              <w:rPr>
                <w:rFonts w:ascii="Seaford" w:hAnsi="Seaford"/>
                <w:sz w:val="16"/>
                <w:szCs w:val="16"/>
              </w:rPr>
              <w:t>PW-PCR</w:t>
            </w:r>
          </w:p>
        </w:tc>
        <w:tc>
          <w:tcPr>
            <w:tcW w:w="992" w:type="dxa"/>
            <w:vAlign w:val="center"/>
          </w:tcPr>
          <w:p w14:paraId="60E2C94A" w14:textId="77777777" w:rsidR="00664109" w:rsidRPr="00AC5B2E" w:rsidRDefault="00664109" w:rsidP="00F74FEA">
            <w:pPr>
              <w:jc w:val="center"/>
              <w:rPr>
                <w:rFonts w:ascii="Seaford" w:hAnsi="Seaford"/>
                <w:sz w:val="16"/>
                <w:szCs w:val="16"/>
              </w:rPr>
            </w:pPr>
            <w:r w:rsidRPr="00AC5B2E">
              <w:rPr>
                <w:rFonts w:ascii="Seaford" w:hAnsi="Seaford"/>
                <w:sz w:val="16"/>
                <w:szCs w:val="16"/>
              </w:rPr>
              <w:t>-</w:t>
            </w:r>
          </w:p>
        </w:tc>
      </w:tr>
      <w:tr w:rsidR="00664109" w:rsidRPr="00AC5B2E" w14:paraId="4E11A530" w14:textId="77777777" w:rsidTr="00F74FEA">
        <w:trPr>
          <w:trHeight w:val="170"/>
        </w:trPr>
        <w:tc>
          <w:tcPr>
            <w:tcW w:w="1284" w:type="dxa"/>
            <w:vAlign w:val="center"/>
          </w:tcPr>
          <w:p w14:paraId="7AF7A8F5" w14:textId="77777777" w:rsidR="00664109" w:rsidRPr="00AC5B2E" w:rsidRDefault="00664109" w:rsidP="00F74FEA">
            <w:pPr>
              <w:jc w:val="center"/>
              <w:rPr>
                <w:rFonts w:ascii="Seaford" w:hAnsi="Seaford"/>
                <w:sz w:val="16"/>
                <w:szCs w:val="16"/>
              </w:rPr>
            </w:pPr>
            <w:r w:rsidRPr="00AC5B2E">
              <w:rPr>
                <w:rFonts w:ascii="Seaford" w:hAnsi="Seaford"/>
                <w:sz w:val="16"/>
                <w:szCs w:val="16"/>
              </w:rPr>
              <w:t>NC_008452.1</w:t>
            </w:r>
          </w:p>
        </w:tc>
        <w:tc>
          <w:tcPr>
            <w:tcW w:w="860" w:type="dxa"/>
            <w:vAlign w:val="center"/>
          </w:tcPr>
          <w:p w14:paraId="0A19BE9C"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295" w:type="dxa"/>
            <w:vAlign w:val="center"/>
          </w:tcPr>
          <w:p w14:paraId="18B2270A" w14:textId="77777777" w:rsidR="00664109" w:rsidRPr="00AC5B2E" w:rsidRDefault="00664109" w:rsidP="00F74FEA">
            <w:pPr>
              <w:rPr>
                <w:rFonts w:ascii="Seaford" w:hAnsi="Seaford"/>
                <w:sz w:val="16"/>
                <w:szCs w:val="16"/>
              </w:rPr>
            </w:pPr>
            <w:proofErr w:type="spellStart"/>
            <w:r w:rsidRPr="00AC5B2E">
              <w:rPr>
                <w:rFonts w:ascii="Seaford" w:hAnsi="Seaford"/>
                <w:i/>
                <w:iCs/>
                <w:sz w:val="16"/>
                <w:szCs w:val="16"/>
              </w:rPr>
              <w:t>Acanthocardia</w:t>
            </w:r>
            <w:proofErr w:type="spellEnd"/>
            <w:r w:rsidRPr="00AC5B2E">
              <w:rPr>
                <w:rFonts w:ascii="Seaford" w:hAnsi="Seaford"/>
                <w:i/>
                <w:iCs/>
                <w:sz w:val="16"/>
                <w:szCs w:val="16"/>
              </w:rPr>
              <w:t xml:space="preserve"> tuberculata</w:t>
            </w:r>
            <w:r w:rsidRPr="00AC5B2E">
              <w:rPr>
                <w:rFonts w:ascii="Seaford" w:hAnsi="Seaford"/>
                <w:sz w:val="16"/>
                <w:szCs w:val="16"/>
              </w:rPr>
              <w:t xml:space="preserve"> (Linnaeus, 1758)</w:t>
            </w:r>
          </w:p>
        </w:tc>
        <w:tc>
          <w:tcPr>
            <w:tcW w:w="1502" w:type="dxa"/>
            <w:vAlign w:val="center"/>
          </w:tcPr>
          <w:p w14:paraId="05905F3D"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Lymnocardiinae</w:t>
            </w:r>
            <w:proofErr w:type="spellEnd"/>
          </w:p>
        </w:tc>
        <w:tc>
          <w:tcPr>
            <w:tcW w:w="1418" w:type="dxa"/>
            <w:vAlign w:val="center"/>
          </w:tcPr>
          <w:p w14:paraId="0EA247E8" w14:textId="77777777" w:rsidR="00664109" w:rsidRPr="00AC5B2E" w:rsidRDefault="00664109" w:rsidP="00F74FEA">
            <w:pPr>
              <w:jc w:val="center"/>
              <w:rPr>
                <w:rFonts w:ascii="Seaford" w:hAnsi="Seaford"/>
                <w:sz w:val="16"/>
                <w:szCs w:val="16"/>
              </w:rPr>
            </w:pPr>
            <w:r w:rsidRPr="00AC5B2E">
              <w:rPr>
                <w:rFonts w:ascii="Seaford" w:hAnsi="Seaford"/>
                <w:sz w:val="16"/>
                <w:szCs w:val="16"/>
              </w:rPr>
              <w:t>IL</w:t>
            </w:r>
          </w:p>
        </w:tc>
        <w:tc>
          <w:tcPr>
            <w:tcW w:w="992" w:type="dxa"/>
            <w:vAlign w:val="center"/>
          </w:tcPr>
          <w:p w14:paraId="02AD5139" w14:textId="77777777" w:rsidR="00664109" w:rsidRPr="00AC5B2E" w:rsidRDefault="00664109" w:rsidP="00F74FEA">
            <w:pPr>
              <w:jc w:val="center"/>
              <w:rPr>
                <w:rFonts w:ascii="Seaford" w:hAnsi="Seaford"/>
                <w:sz w:val="16"/>
                <w:szCs w:val="16"/>
              </w:rPr>
            </w:pPr>
            <w:r w:rsidRPr="00AC5B2E">
              <w:rPr>
                <w:rFonts w:ascii="Seaford" w:hAnsi="Seaford"/>
                <w:sz w:val="16"/>
                <w:szCs w:val="16"/>
              </w:rPr>
              <w:t>-</w:t>
            </w:r>
          </w:p>
        </w:tc>
      </w:tr>
      <w:tr w:rsidR="00664109" w:rsidRPr="00AC5B2E" w14:paraId="0DFFBF7A" w14:textId="77777777" w:rsidTr="00F74FEA">
        <w:trPr>
          <w:trHeight w:val="170"/>
        </w:trPr>
        <w:tc>
          <w:tcPr>
            <w:tcW w:w="1284" w:type="dxa"/>
            <w:vAlign w:val="center"/>
          </w:tcPr>
          <w:p w14:paraId="15FB0619" w14:textId="77777777" w:rsidR="00664109" w:rsidRPr="00AC5B2E" w:rsidRDefault="00664109" w:rsidP="00F74FEA">
            <w:pPr>
              <w:jc w:val="center"/>
              <w:rPr>
                <w:rFonts w:ascii="Seaford" w:hAnsi="Seaford"/>
                <w:sz w:val="16"/>
                <w:szCs w:val="16"/>
              </w:rPr>
            </w:pPr>
            <w:r w:rsidRPr="00AC5B2E">
              <w:rPr>
                <w:rFonts w:ascii="Seaford" w:hAnsi="Seaford"/>
                <w:sz w:val="16"/>
                <w:szCs w:val="16"/>
              </w:rPr>
              <w:t>OX401423.1</w:t>
            </w:r>
          </w:p>
        </w:tc>
        <w:tc>
          <w:tcPr>
            <w:tcW w:w="860" w:type="dxa"/>
            <w:vAlign w:val="center"/>
          </w:tcPr>
          <w:p w14:paraId="5A25A786"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295" w:type="dxa"/>
            <w:vAlign w:val="center"/>
          </w:tcPr>
          <w:p w14:paraId="7198B397" w14:textId="77777777" w:rsidR="00664109" w:rsidRPr="00AC5B2E" w:rsidRDefault="00664109" w:rsidP="00F74FEA">
            <w:pPr>
              <w:rPr>
                <w:rFonts w:ascii="Seaford" w:hAnsi="Seaford"/>
                <w:i/>
                <w:iCs/>
                <w:sz w:val="16"/>
                <w:szCs w:val="16"/>
              </w:rPr>
            </w:pPr>
            <w:r w:rsidRPr="00AC5B2E">
              <w:rPr>
                <w:rFonts w:ascii="Seaford" w:hAnsi="Seaford"/>
                <w:i/>
                <w:iCs/>
                <w:sz w:val="16"/>
                <w:szCs w:val="16"/>
              </w:rPr>
              <w:t>Cerastoderma edule</w:t>
            </w:r>
            <w:r w:rsidRPr="00AC5B2E">
              <w:rPr>
                <w:rFonts w:ascii="Seaford" w:hAnsi="Seaford"/>
                <w:sz w:val="16"/>
                <w:szCs w:val="16"/>
              </w:rPr>
              <w:t xml:space="preserve"> (Linnaeus, 1758)</w:t>
            </w:r>
          </w:p>
        </w:tc>
        <w:tc>
          <w:tcPr>
            <w:tcW w:w="1502" w:type="dxa"/>
            <w:vAlign w:val="center"/>
          </w:tcPr>
          <w:p w14:paraId="0A2EA7FD"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Lymnocardiinae</w:t>
            </w:r>
            <w:proofErr w:type="spellEnd"/>
          </w:p>
        </w:tc>
        <w:tc>
          <w:tcPr>
            <w:tcW w:w="1418" w:type="dxa"/>
            <w:vAlign w:val="center"/>
          </w:tcPr>
          <w:p w14:paraId="3AEF3967" w14:textId="77777777" w:rsidR="00664109" w:rsidRPr="00AC5B2E" w:rsidRDefault="00664109" w:rsidP="00F74FEA">
            <w:pPr>
              <w:jc w:val="center"/>
              <w:rPr>
                <w:rFonts w:ascii="Seaford" w:hAnsi="Seaford"/>
                <w:sz w:val="16"/>
                <w:szCs w:val="16"/>
              </w:rPr>
            </w:pPr>
            <w:r w:rsidRPr="00AC5B2E">
              <w:rPr>
                <w:rFonts w:ascii="Seaford" w:hAnsi="Seaford"/>
                <w:sz w:val="16"/>
                <w:szCs w:val="16"/>
              </w:rPr>
              <w:t>ONT+IL</w:t>
            </w:r>
          </w:p>
        </w:tc>
        <w:tc>
          <w:tcPr>
            <w:tcW w:w="992" w:type="dxa"/>
            <w:vAlign w:val="center"/>
          </w:tcPr>
          <w:p w14:paraId="0679E981" w14:textId="77777777" w:rsidR="00664109" w:rsidRPr="00AC5B2E" w:rsidRDefault="00664109" w:rsidP="00F74FEA">
            <w:pPr>
              <w:jc w:val="center"/>
              <w:rPr>
                <w:rFonts w:ascii="Seaford" w:hAnsi="Seaford"/>
                <w:sz w:val="16"/>
                <w:szCs w:val="16"/>
              </w:rPr>
            </w:pPr>
            <w:r w:rsidRPr="00AC5B2E">
              <w:rPr>
                <w:rFonts w:ascii="Seaford" w:hAnsi="Seaford"/>
                <w:sz w:val="16"/>
                <w:szCs w:val="16"/>
              </w:rPr>
              <w:t>-</w:t>
            </w:r>
          </w:p>
        </w:tc>
      </w:tr>
      <w:tr w:rsidR="00664109" w:rsidRPr="00AC5B2E" w14:paraId="63FF1FD3" w14:textId="77777777" w:rsidTr="00F74FEA">
        <w:trPr>
          <w:trHeight w:val="170"/>
        </w:trPr>
        <w:tc>
          <w:tcPr>
            <w:tcW w:w="1284" w:type="dxa"/>
            <w:vAlign w:val="center"/>
          </w:tcPr>
          <w:p w14:paraId="276154FB" w14:textId="77777777" w:rsidR="00664109" w:rsidRPr="00AC5B2E" w:rsidRDefault="00664109" w:rsidP="00F74FEA">
            <w:pPr>
              <w:jc w:val="center"/>
              <w:rPr>
                <w:rFonts w:ascii="Seaford" w:hAnsi="Seaford"/>
                <w:sz w:val="16"/>
                <w:szCs w:val="16"/>
              </w:rPr>
            </w:pPr>
            <w:r w:rsidRPr="00AC5B2E">
              <w:rPr>
                <w:rFonts w:ascii="Seaford" w:hAnsi="Seaford"/>
                <w:sz w:val="16"/>
                <w:szCs w:val="16"/>
              </w:rPr>
              <w:t>OZ022487.1</w:t>
            </w:r>
          </w:p>
        </w:tc>
        <w:tc>
          <w:tcPr>
            <w:tcW w:w="860" w:type="dxa"/>
            <w:vAlign w:val="center"/>
          </w:tcPr>
          <w:p w14:paraId="5C05FAB9"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295" w:type="dxa"/>
            <w:vAlign w:val="center"/>
          </w:tcPr>
          <w:p w14:paraId="6C70675E" w14:textId="77777777" w:rsidR="00664109" w:rsidRPr="00AC5B2E" w:rsidRDefault="00664109" w:rsidP="00F74FEA">
            <w:pPr>
              <w:rPr>
                <w:rFonts w:ascii="Seaford" w:hAnsi="Seaford"/>
                <w:i/>
                <w:iCs/>
                <w:sz w:val="16"/>
                <w:szCs w:val="16"/>
              </w:rPr>
            </w:pPr>
            <w:r w:rsidRPr="00AC5B2E">
              <w:rPr>
                <w:rFonts w:ascii="Seaford" w:hAnsi="Seaford"/>
                <w:i/>
                <w:iCs/>
                <w:sz w:val="16"/>
                <w:szCs w:val="16"/>
              </w:rPr>
              <w:t>Cerastoderma edule</w:t>
            </w:r>
            <w:r w:rsidRPr="00AC5B2E">
              <w:rPr>
                <w:rFonts w:ascii="Seaford" w:hAnsi="Seaford"/>
                <w:sz w:val="16"/>
                <w:szCs w:val="16"/>
              </w:rPr>
              <w:t xml:space="preserve"> (Linnaeus, 1758)</w:t>
            </w:r>
          </w:p>
        </w:tc>
        <w:tc>
          <w:tcPr>
            <w:tcW w:w="1502" w:type="dxa"/>
            <w:vAlign w:val="center"/>
          </w:tcPr>
          <w:p w14:paraId="2F3A6B06"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Lymnocardiinae</w:t>
            </w:r>
            <w:proofErr w:type="spellEnd"/>
          </w:p>
        </w:tc>
        <w:tc>
          <w:tcPr>
            <w:tcW w:w="1418" w:type="dxa"/>
            <w:vAlign w:val="center"/>
          </w:tcPr>
          <w:p w14:paraId="6F2891FB"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02752AFF" w14:textId="77777777" w:rsidR="00664109" w:rsidRPr="00AC5B2E" w:rsidRDefault="00664109" w:rsidP="00F74FEA">
            <w:pPr>
              <w:jc w:val="center"/>
              <w:rPr>
                <w:rFonts w:ascii="Seaford" w:hAnsi="Seaford"/>
                <w:sz w:val="12"/>
                <w:szCs w:val="12"/>
              </w:rPr>
            </w:pPr>
            <w:r w:rsidRPr="00AC5B2E">
              <w:rPr>
                <w:rFonts w:ascii="Seaford" w:hAnsi="Seaford"/>
                <w:sz w:val="16"/>
                <w:szCs w:val="16"/>
              </w:rPr>
              <w:t>42</w:t>
            </w:r>
          </w:p>
        </w:tc>
      </w:tr>
      <w:tr w:rsidR="00664109" w:rsidRPr="00AC5B2E" w14:paraId="7632333C" w14:textId="77777777" w:rsidTr="00F74FEA">
        <w:trPr>
          <w:trHeight w:val="170"/>
        </w:trPr>
        <w:tc>
          <w:tcPr>
            <w:tcW w:w="1284" w:type="dxa"/>
            <w:vAlign w:val="center"/>
          </w:tcPr>
          <w:p w14:paraId="4D74BB6B" w14:textId="77777777" w:rsidR="00664109" w:rsidRPr="00AC5B2E" w:rsidRDefault="00664109" w:rsidP="00F74FEA">
            <w:pPr>
              <w:jc w:val="center"/>
              <w:rPr>
                <w:rFonts w:ascii="Seaford" w:hAnsi="Seaford"/>
                <w:sz w:val="16"/>
                <w:szCs w:val="16"/>
              </w:rPr>
            </w:pPr>
            <w:r w:rsidRPr="00AC5B2E">
              <w:rPr>
                <w:rFonts w:ascii="Seaford" w:hAnsi="Seaford"/>
                <w:sz w:val="16"/>
                <w:szCs w:val="16"/>
              </w:rPr>
              <w:t>OZ205200.1</w:t>
            </w:r>
          </w:p>
        </w:tc>
        <w:tc>
          <w:tcPr>
            <w:tcW w:w="860" w:type="dxa"/>
            <w:vAlign w:val="center"/>
          </w:tcPr>
          <w:p w14:paraId="1246D995"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295" w:type="dxa"/>
            <w:vAlign w:val="center"/>
          </w:tcPr>
          <w:p w14:paraId="4315D736" w14:textId="77777777" w:rsidR="00664109" w:rsidRPr="00AC5B2E" w:rsidRDefault="00664109" w:rsidP="00F74FEA">
            <w:pPr>
              <w:rPr>
                <w:rFonts w:ascii="Seaford" w:hAnsi="Seaford"/>
                <w:sz w:val="16"/>
                <w:szCs w:val="16"/>
              </w:rPr>
            </w:pPr>
            <w:r w:rsidRPr="00AC5B2E">
              <w:rPr>
                <w:rFonts w:ascii="Seaford" w:hAnsi="Seaford"/>
                <w:i/>
                <w:iCs/>
                <w:sz w:val="16"/>
                <w:szCs w:val="16"/>
              </w:rPr>
              <w:t>Cerastoderma glaucum</w:t>
            </w:r>
            <w:r w:rsidRPr="00AC5B2E">
              <w:rPr>
                <w:rFonts w:ascii="Seaford" w:hAnsi="Seaford"/>
                <w:sz w:val="16"/>
                <w:szCs w:val="16"/>
              </w:rPr>
              <w:t xml:space="preserve"> (Bruguière, 1789)</w:t>
            </w:r>
          </w:p>
        </w:tc>
        <w:tc>
          <w:tcPr>
            <w:tcW w:w="1502" w:type="dxa"/>
            <w:vAlign w:val="center"/>
          </w:tcPr>
          <w:p w14:paraId="37EE014B"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Lymnocardiinae</w:t>
            </w:r>
            <w:proofErr w:type="spellEnd"/>
          </w:p>
        </w:tc>
        <w:tc>
          <w:tcPr>
            <w:tcW w:w="1418" w:type="dxa"/>
            <w:vAlign w:val="center"/>
          </w:tcPr>
          <w:p w14:paraId="40B46972"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2" w:type="dxa"/>
            <w:vAlign w:val="center"/>
          </w:tcPr>
          <w:p w14:paraId="643E1407" w14:textId="77777777" w:rsidR="00664109" w:rsidRPr="00AC5B2E" w:rsidRDefault="00664109" w:rsidP="00F74FEA">
            <w:pPr>
              <w:jc w:val="center"/>
              <w:rPr>
                <w:rFonts w:ascii="Seaford" w:hAnsi="Seaford"/>
                <w:sz w:val="16"/>
                <w:szCs w:val="16"/>
              </w:rPr>
            </w:pPr>
            <w:r w:rsidRPr="00AC5B2E">
              <w:rPr>
                <w:rFonts w:ascii="Seaford" w:hAnsi="Seaford"/>
                <w:sz w:val="16"/>
                <w:szCs w:val="16"/>
              </w:rPr>
              <w:t>45</w:t>
            </w:r>
          </w:p>
          <w:p w14:paraId="3C9333AC" w14:textId="77777777" w:rsidR="00664109" w:rsidRPr="00AC5B2E" w:rsidRDefault="00664109" w:rsidP="00F74FEA">
            <w:pPr>
              <w:jc w:val="center"/>
              <w:rPr>
                <w:rFonts w:ascii="Seaford" w:hAnsi="Seaford"/>
                <w:sz w:val="12"/>
                <w:szCs w:val="12"/>
              </w:rPr>
            </w:pPr>
          </w:p>
        </w:tc>
      </w:tr>
    </w:tbl>
    <w:p w14:paraId="7EE47842" w14:textId="77777777" w:rsidR="00664109" w:rsidRPr="00AC5B2E" w:rsidRDefault="00664109" w:rsidP="00664109"/>
    <w:p w14:paraId="1DE678BC" w14:textId="77777777" w:rsidR="00664109" w:rsidRPr="00AC5B2E" w:rsidRDefault="00664109" w:rsidP="00664109">
      <w:pPr>
        <w:rPr>
          <w:b/>
          <w:bCs/>
          <w:i/>
          <w:iCs/>
        </w:rPr>
      </w:pPr>
      <w:r w:rsidRPr="00AC5B2E">
        <w:rPr>
          <w:b/>
          <w:bCs/>
          <w:i/>
          <w:iCs/>
        </w:rPr>
        <w:t xml:space="preserve">(b) Outgroup of </w:t>
      </w:r>
      <w:proofErr w:type="spellStart"/>
      <w:r w:rsidRPr="00AC5B2E">
        <w:rPr>
          <w:b/>
          <w:bCs/>
          <w:i/>
          <w:iCs/>
        </w:rPr>
        <w:t>Cardiida</w:t>
      </w:r>
      <w:proofErr w:type="spellEnd"/>
      <w:r w:rsidRPr="00AC5B2E">
        <w:rPr>
          <w:b/>
          <w:bCs/>
          <w:i/>
          <w:iCs/>
        </w:rPr>
        <w:t xml:space="preserve"> Bivalves</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3402"/>
        <w:gridCol w:w="1417"/>
        <w:gridCol w:w="1418"/>
        <w:gridCol w:w="993"/>
      </w:tblGrid>
      <w:tr w:rsidR="00664109" w:rsidRPr="00AC5B2E" w14:paraId="616E3CDF" w14:textId="77777777" w:rsidTr="00F74FEA">
        <w:trPr>
          <w:trHeight w:val="465"/>
        </w:trPr>
        <w:tc>
          <w:tcPr>
            <w:tcW w:w="1271" w:type="dxa"/>
            <w:vAlign w:val="center"/>
          </w:tcPr>
          <w:p w14:paraId="2DB28868" w14:textId="77777777" w:rsidR="00664109" w:rsidRPr="00AC5B2E" w:rsidRDefault="00664109" w:rsidP="00F74FEA">
            <w:pPr>
              <w:jc w:val="center"/>
              <w:rPr>
                <w:rFonts w:ascii="Seaford" w:hAnsi="Seaford"/>
                <w:sz w:val="16"/>
                <w:szCs w:val="16"/>
              </w:rPr>
            </w:pPr>
            <w:r w:rsidRPr="00AC5B2E">
              <w:rPr>
                <w:rFonts w:ascii="Seaford" w:hAnsi="Seaford"/>
                <w:b/>
                <w:bCs/>
                <w:sz w:val="16"/>
                <w:szCs w:val="16"/>
              </w:rPr>
              <w:t>GenBank Accession</w:t>
            </w:r>
          </w:p>
        </w:tc>
        <w:tc>
          <w:tcPr>
            <w:tcW w:w="851" w:type="dxa"/>
            <w:vAlign w:val="center"/>
          </w:tcPr>
          <w:p w14:paraId="3527DBE4" w14:textId="77777777" w:rsidR="00664109" w:rsidRPr="00AC5B2E" w:rsidRDefault="00664109" w:rsidP="00F74FEA">
            <w:pPr>
              <w:ind w:left="-110" w:firstLine="110"/>
              <w:jc w:val="center"/>
              <w:rPr>
                <w:rFonts w:ascii="Seaford" w:hAnsi="Seaford"/>
                <w:sz w:val="16"/>
                <w:szCs w:val="16"/>
              </w:rPr>
            </w:pPr>
            <w:r w:rsidRPr="00AC5B2E">
              <w:rPr>
                <w:rFonts w:ascii="Seaford" w:hAnsi="Seaford"/>
                <w:b/>
                <w:bCs/>
                <w:sz w:val="16"/>
                <w:szCs w:val="16"/>
              </w:rPr>
              <w:t>Ecology</w:t>
            </w:r>
          </w:p>
        </w:tc>
        <w:tc>
          <w:tcPr>
            <w:tcW w:w="3402" w:type="dxa"/>
            <w:vAlign w:val="center"/>
          </w:tcPr>
          <w:p w14:paraId="552B9910" w14:textId="77777777" w:rsidR="00664109" w:rsidRPr="00AC5B2E" w:rsidRDefault="00664109" w:rsidP="00F74FEA">
            <w:pPr>
              <w:jc w:val="center"/>
              <w:rPr>
                <w:rFonts w:ascii="Seaford" w:hAnsi="Seaford"/>
                <w:sz w:val="16"/>
                <w:szCs w:val="16"/>
              </w:rPr>
            </w:pPr>
            <w:r w:rsidRPr="00AC5B2E">
              <w:rPr>
                <w:rFonts w:ascii="Seaford" w:hAnsi="Seaford"/>
                <w:b/>
                <w:bCs/>
                <w:sz w:val="16"/>
                <w:szCs w:val="16"/>
              </w:rPr>
              <w:t>Species</w:t>
            </w:r>
          </w:p>
        </w:tc>
        <w:tc>
          <w:tcPr>
            <w:tcW w:w="1417" w:type="dxa"/>
            <w:vAlign w:val="center"/>
          </w:tcPr>
          <w:p w14:paraId="049BCF7C" w14:textId="77777777" w:rsidR="00664109" w:rsidRPr="00AC5B2E" w:rsidRDefault="00664109" w:rsidP="00F74FEA">
            <w:pPr>
              <w:jc w:val="center"/>
              <w:rPr>
                <w:rFonts w:ascii="Seaford" w:hAnsi="Seaford"/>
                <w:b/>
                <w:bCs/>
                <w:sz w:val="16"/>
                <w:szCs w:val="16"/>
              </w:rPr>
            </w:pPr>
            <w:r w:rsidRPr="00AC5B2E">
              <w:rPr>
                <w:rFonts w:ascii="Seaford" w:hAnsi="Seaford"/>
                <w:b/>
                <w:bCs/>
                <w:sz w:val="16"/>
                <w:szCs w:val="16"/>
              </w:rPr>
              <w:t>Family</w:t>
            </w:r>
          </w:p>
        </w:tc>
        <w:tc>
          <w:tcPr>
            <w:tcW w:w="1418" w:type="dxa"/>
            <w:vAlign w:val="center"/>
          </w:tcPr>
          <w:p w14:paraId="68738543" w14:textId="77777777" w:rsidR="00664109" w:rsidRPr="00AC5B2E" w:rsidRDefault="00664109" w:rsidP="00F74FEA">
            <w:pPr>
              <w:jc w:val="center"/>
              <w:rPr>
                <w:rFonts w:ascii="Seaford" w:hAnsi="Seaford"/>
                <w:sz w:val="16"/>
                <w:szCs w:val="16"/>
              </w:rPr>
            </w:pPr>
            <w:r w:rsidRPr="00AC5B2E">
              <w:rPr>
                <w:rFonts w:ascii="Seaford" w:hAnsi="Seaford"/>
                <w:b/>
                <w:bCs/>
                <w:sz w:val="16"/>
                <w:szCs w:val="16"/>
              </w:rPr>
              <w:t>Sequencing Technology</w:t>
            </w:r>
          </w:p>
        </w:tc>
        <w:tc>
          <w:tcPr>
            <w:tcW w:w="993" w:type="dxa"/>
            <w:vAlign w:val="center"/>
          </w:tcPr>
          <w:p w14:paraId="32CC448A" w14:textId="77777777" w:rsidR="00664109" w:rsidRPr="00AC5B2E" w:rsidRDefault="00664109" w:rsidP="00F74FEA">
            <w:pPr>
              <w:jc w:val="center"/>
              <w:rPr>
                <w:rFonts w:ascii="Seaford" w:hAnsi="Seaford"/>
                <w:b/>
                <w:bCs/>
                <w:sz w:val="16"/>
                <w:szCs w:val="16"/>
              </w:rPr>
            </w:pPr>
            <w:r w:rsidRPr="00AC5B2E">
              <w:rPr>
                <w:rFonts w:ascii="Seaford" w:hAnsi="Seaford"/>
                <w:b/>
                <w:bCs/>
                <w:sz w:val="16"/>
                <w:szCs w:val="16"/>
              </w:rPr>
              <w:t>Genome Coverage</w:t>
            </w:r>
          </w:p>
        </w:tc>
      </w:tr>
      <w:tr w:rsidR="00664109" w:rsidRPr="00AC5B2E" w14:paraId="3EB90AE9" w14:textId="77777777" w:rsidTr="00F74FEA">
        <w:trPr>
          <w:trHeight w:val="225"/>
        </w:trPr>
        <w:tc>
          <w:tcPr>
            <w:tcW w:w="1271" w:type="dxa"/>
            <w:vAlign w:val="center"/>
          </w:tcPr>
          <w:p w14:paraId="5D220F93" w14:textId="77777777" w:rsidR="00664109" w:rsidRPr="00AC5B2E" w:rsidRDefault="00664109" w:rsidP="00F74FEA">
            <w:pPr>
              <w:jc w:val="center"/>
              <w:rPr>
                <w:rFonts w:ascii="Seaford" w:hAnsi="Seaford"/>
                <w:sz w:val="16"/>
                <w:szCs w:val="16"/>
              </w:rPr>
            </w:pPr>
            <w:r w:rsidRPr="00AC5B2E">
              <w:rPr>
                <w:rFonts w:ascii="Seaford" w:hAnsi="Seaford"/>
                <w:sz w:val="16"/>
                <w:szCs w:val="16"/>
              </w:rPr>
              <w:t>OZ060679.1</w:t>
            </w:r>
          </w:p>
        </w:tc>
        <w:tc>
          <w:tcPr>
            <w:tcW w:w="851" w:type="dxa"/>
            <w:vAlign w:val="center"/>
          </w:tcPr>
          <w:p w14:paraId="7EBC6F10"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402" w:type="dxa"/>
            <w:vAlign w:val="center"/>
          </w:tcPr>
          <w:p w14:paraId="1DFDB1E6" w14:textId="77777777" w:rsidR="00664109" w:rsidRPr="00AC5B2E" w:rsidRDefault="00664109" w:rsidP="00F74FEA">
            <w:pPr>
              <w:rPr>
                <w:rFonts w:ascii="Seaford" w:hAnsi="Seaford"/>
                <w:sz w:val="16"/>
                <w:szCs w:val="16"/>
              </w:rPr>
            </w:pPr>
            <w:proofErr w:type="spellStart"/>
            <w:r w:rsidRPr="00AC5B2E">
              <w:rPr>
                <w:rFonts w:ascii="Seaford" w:hAnsi="Seaford"/>
                <w:i/>
                <w:iCs/>
                <w:sz w:val="16"/>
                <w:szCs w:val="16"/>
              </w:rPr>
              <w:t>Macomangulus</w:t>
            </w:r>
            <w:proofErr w:type="spellEnd"/>
            <w:r w:rsidRPr="00AC5B2E">
              <w:rPr>
                <w:rFonts w:ascii="Seaford" w:hAnsi="Seaford"/>
                <w:i/>
                <w:iCs/>
                <w:sz w:val="16"/>
                <w:szCs w:val="16"/>
              </w:rPr>
              <w:t xml:space="preserve"> tenuis</w:t>
            </w:r>
            <w:r w:rsidRPr="00AC5B2E">
              <w:rPr>
                <w:rFonts w:ascii="Seaford" w:hAnsi="Seaford"/>
                <w:sz w:val="16"/>
                <w:szCs w:val="16"/>
              </w:rPr>
              <w:t xml:space="preserve"> (da Costa, 1778)</w:t>
            </w:r>
          </w:p>
        </w:tc>
        <w:tc>
          <w:tcPr>
            <w:tcW w:w="1417" w:type="dxa"/>
            <w:vAlign w:val="center"/>
          </w:tcPr>
          <w:p w14:paraId="289E8C6A" w14:textId="77777777" w:rsidR="00664109" w:rsidRPr="00AC5B2E" w:rsidRDefault="00664109" w:rsidP="00F74FEA">
            <w:pPr>
              <w:jc w:val="center"/>
              <w:rPr>
                <w:rFonts w:ascii="Seaford" w:hAnsi="Seaford"/>
                <w:sz w:val="16"/>
                <w:szCs w:val="16"/>
              </w:rPr>
            </w:pPr>
            <w:r w:rsidRPr="00AC5B2E">
              <w:rPr>
                <w:rFonts w:ascii="Seaford" w:hAnsi="Seaford"/>
                <w:sz w:val="16"/>
                <w:szCs w:val="16"/>
              </w:rPr>
              <w:t>Tellinidae</w:t>
            </w:r>
          </w:p>
        </w:tc>
        <w:tc>
          <w:tcPr>
            <w:tcW w:w="1418" w:type="dxa"/>
            <w:vAlign w:val="center"/>
          </w:tcPr>
          <w:p w14:paraId="657D7966"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3" w:type="dxa"/>
            <w:vAlign w:val="center"/>
          </w:tcPr>
          <w:p w14:paraId="19A7356B" w14:textId="77777777" w:rsidR="00664109" w:rsidRPr="00AC5B2E" w:rsidRDefault="00664109" w:rsidP="00F74FEA">
            <w:pPr>
              <w:jc w:val="center"/>
              <w:rPr>
                <w:rFonts w:ascii="Seaford" w:hAnsi="Seaford"/>
                <w:sz w:val="12"/>
                <w:szCs w:val="12"/>
              </w:rPr>
            </w:pPr>
            <w:r w:rsidRPr="00AC5B2E">
              <w:rPr>
                <w:rFonts w:ascii="Seaford" w:hAnsi="Seaford"/>
                <w:sz w:val="16"/>
                <w:szCs w:val="16"/>
              </w:rPr>
              <w:t>54</w:t>
            </w:r>
          </w:p>
        </w:tc>
      </w:tr>
      <w:tr w:rsidR="00664109" w:rsidRPr="00AC5B2E" w14:paraId="14E0AFCB" w14:textId="77777777" w:rsidTr="00F74FEA">
        <w:trPr>
          <w:trHeight w:val="225"/>
        </w:trPr>
        <w:tc>
          <w:tcPr>
            <w:tcW w:w="1271" w:type="dxa"/>
            <w:vAlign w:val="center"/>
          </w:tcPr>
          <w:p w14:paraId="5BE45998" w14:textId="77777777" w:rsidR="00664109" w:rsidRPr="00AC5B2E" w:rsidRDefault="00664109" w:rsidP="00F74FEA">
            <w:pPr>
              <w:jc w:val="center"/>
              <w:rPr>
                <w:rFonts w:ascii="Seaford" w:hAnsi="Seaford"/>
                <w:sz w:val="16"/>
                <w:szCs w:val="16"/>
              </w:rPr>
            </w:pPr>
            <w:r w:rsidRPr="00AC5B2E">
              <w:rPr>
                <w:rFonts w:ascii="Seaford" w:hAnsi="Seaford"/>
                <w:sz w:val="16"/>
                <w:szCs w:val="16"/>
              </w:rPr>
              <w:t>OZ251788.1</w:t>
            </w:r>
          </w:p>
        </w:tc>
        <w:tc>
          <w:tcPr>
            <w:tcW w:w="851" w:type="dxa"/>
            <w:vAlign w:val="center"/>
          </w:tcPr>
          <w:p w14:paraId="624E0AF6"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402" w:type="dxa"/>
            <w:vAlign w:val="center"/>
          </w:tcPr>
          <w:p w14:paraId="67076B09" w14:textId="77777777" w:rsidR="00664109" w:rsidRPr="00AC5B2E" w:rsidRDefault="00664109" w:rsidP="00F74FEA">
            <w:pPr>
              <w:rPr>
                <w:rFonts w:ascii="Seaford" w:hAnsi="Seaford"/>
                <w:i/>
                <w:iCs/>
                <w:sz w:val="16"/>
                <w:szCs w:val="16"/>
              </w:rPr>
            </w:pPr>
            <w:r w:rsidRPr="00AC5B2E">
              <w:rPr>
                <w:rFonts w:ascii="Seaford" w:hAnsi="Seaford"/>
                <w:i/>
                <w:iCs/>
                <w:sz w:val="16"/>
                <w:szCs w:val="16"/>
              </w:rPr>
              <w:t xml:space="preserve">Abra </w:t>
            </w:r>
            <w:proofErr w:type="spellStart"/>
            <w:r w:rsidRPr="00AC5B2E">
              <w:rPr>
                <w:rFonts w:ascii="Seaford" w:hAnsi="Seaford"/>
                <w:i/>
                <w:iCs/>
                <w:sz w:val="16"/>
                <w:szCs w:val="16"/>
              </w:rPr>
              <w:t>segmentum</w:t>
            </w:r>
            <w:proofErr w:type="spellEnd"/>
            <w:r w:rsidRPr="00AC5B2E">
              <w:rPr>
                <w:rFonts w:ascii="Seaford" w:hAnsi="Seaford"/>
                <w:i/>
                <w:iCs/>
                <w:sz w:val="16"/>
                <w:szCs w:val="16"/>
              </w:rPr>
              <w:t xml:space="preserve"> </w:t>
            </w:r>
            <w:r w:rsidRPr="00AC5B2E">
              <w:rPr>
                <w:rFonts w:ascii="Seaford" w:hAnsi="Seaford"/>
                <w:sz w:val="16"/>
                <w:szCs w:val="16"/>
              </w:rPr>
              <w:t>(</w:t>
            </w:r>
            <w:proofErr w:type="spellStart"/>
            <w:r w:rsidRPr="00AC5B2E">
              <w:rPr>
                <w:rFonts w:ascii="Seaford" w:hAnsi="Seaford"/>
                <w:sz w:val="16"/>
                <w:szCs w:val="16"/>
              </w:rPr>
              <w:t>Récluz</w:t>
            </w:r>
            <w:proofErr w:type="spellEnd"/>
            <w:r w:rsidRPr="00AC5B2E">
              <w:rPr>
                <w:rFonts w:ascii="Seaford" w:hAnsi="Seaford"/>
                <w:sz w:val="16"/>
                <w:szCs w:val="16"/>
              </w:rPr>
              <w:t>, 1843)</w:t>
            </w:r>
          </w:p>
        </w:tc>
        <w:tc>
          <w:tcPr>
            <w:tcW w:w="1417" w:type="dxa"/>
            <w:vAlign w:val="center"/>
          </w:tcPr>
          <w:p w14:paraId="22A23926"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Semelidae</w:t>
            </w:r>
            <w:proofErr w:type="spellEnd"/>
          </w:p>
        </w:tc>
        <w:tc>
          <w:tcPr>
            <w:tcW w:w="1418" w:type="dxa"/>
            <w:vAlign w:val="center"/>
          </w:tcPr>
          <w:p w14:paraId="44772A77"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3" w:type="dxa"/>
            <w:vAlign w:val="center"/>
          </w:tcPr>
          <w:p w14:paraId="2AA4F1E5" w14:textId="77777777" w:rsidR="00664109" w:rsidRPr="00AC5B2E" w:rsidRDefault="00664109" w:rsidP="00F74FEA">
            <w:pPr>
              <w:jc w:val="center"/>
              <w:rPr>
                <w:rFonts w:ascii="Seaford" w:hAnsi="Seaford"/>
                <w:sz w:val="12"/>
                <w:szCs w:val="12"/>
              </w:rPr>
            </w:pPr>
            <w:r w:rsidRPr="00AC5B2E">
              <w:rPr>
                <w:rFonts w:ascii="Seaford" w:hAnsi="Seaford"/>
                <w:sz w:val="16"/>
                <w:szCs w:val="16"/>
              </w:rPr>
              <w:t>46</w:t>
            </w:r>
          </w:p>
        </w:tc>
      </w:tr>
      <w:tr w:rsidR="00664109" w:rsidRPr="00AC5B2E" w14:paraId="62B3F16A" w14:textId="77777777" w:rsidTr="00F74FEA">
        <w:trPr>
          <w:trHeight w:val="225"/>
        </w:trPr>
        <w:tc>
          <w:tcPr>
            <w:tcW w:w="1271" w:type="dxa"/>
            <w:vAlign w:val="center"/>
          </w:tcPr>
          <w:p w14:paraId="0AC4AACF" w14:textId="77777777" w:rsidR="00664109" w:rsidRPr="00AC5B2E" w:rsidRDefault="00664109" w:rsidP="00F74FEA">
            <w:pPr>
              <w:jc w:val="center"/>
              <w:rPr>
                <w:rFonts w:ascii="Seaford" w:hAnsi="Seaford"/>
                <w:sz w:val="16"/>
                <w:szCs w:val="16"/>
              </w:rPr>
            </w:pPr>
            <w:r w:rsidRPr="00AC5B2E">
              <w:rPr>
                <w:rFonts w:ascii="Seaford" w:hAnsi="Seaford"/>
                <w:sz w:val="16"/>
                <w:szCs w:val="16"/>
              </w:rPr>
              <w:t>OZ207852.1</w:t>
            </w:r>
          </w:p>
        </w:tc>
        <w:tc>
          <w:tcPr>
            <w:tcW w:w="851" w:type="dxa"/>
            <w:vAlign w:val="center"/>
          </w:tcPr>
          <w:p w14:paraId="35D9732F"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402" w:type="dxa"/>
            <w:vAlign w:val="center"/>
          </w:tcPr>
          <w:p w14:paraId="72249D73" w14:textId="77777777" w:rsidR="00664109" w:rsidRPr="00AC5B2E" w:rsidRDefault="00664109" w:rsidP="00F74FEA">
            <w:pPr>
              <w:rPr>
                <w:rFonts w:ascii="Seaford" w:hAnsi="Seaford"/>
                <w:sz w:val="16"/>
                <w:szCs w:val="16"/>
              </w:rPr>
            </w:pPr>
            <w:r w:rsidRPr="00AC5B2E">
              <w:rPr>
                <w:rFonts w:ascii="Seaford" w:hAnsi="Seaford"/>
                <w:i/>
                <w:iCs/>
                <w:sz w:val="16"/>
                <w:szCs w:val="16"/>
              </w:rPr>
              <w:t xml:space="preserve">Donax variegatus </w:t>
            </w:r>
            <w:r w:rsidRPr="00AC5B2E">
              <w:rPr>
                <w:rFonts w:ascii="Seaford" w:hAnsi="Seaford"/>
                <w:sz w:val="16"/>
                <w:szCs w:val="16"/>
              </w:rPr>
              <w:t>(</w:t>
            </w:r>
            <w:proofErr w:type="spellStart"/>
            <w:r w:rsidRPr="00AC5B2E">
              <w:rPr>
                <w:rFonts w:ascii="Seaford" w:hAnsi="Seaford"/>
                <w:sz w:val="16"/>
                <w:szCs w:val="16"/>
              </w:rPr>
              <w:t>Gmelin</w:t>
            </w:r>
            <w:proofErr w:type="spellEnd"/>
            <w:r w:rsidRPr="00AC5B2E">
              <w:rPr>
                <w:rFonts w:ascii="Seaford" w:hAnsi="Seaford"/>
                <w:sz w:val="16"/>
                <w:szCs w:val="16"/>
              </w:rPr>
              <w:t>, 1781)</w:t>
            </w:r>
          </w:p>
        </w:tc>
        <w:tc>
          <w:tcPr>
            <w:tcW w:w="1417" w:type="dxa"/>
            <w:vAlign w:val="center"/>
          </w:tcPr>
          <w:p w14:paraId="01B93AA5"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Donacidae</w:t>
            </w:r>
            <w:proofErr w:type="spellEnd"/>
          </w:p>
        </w:tc>
        <w:tc>
          <w:tcPr>
            <w:tcW w:w="1418" w:type="dxa"/>
            <w:vAlign w:val="center"/>
          </w:tcPr>
          <w:p w14:paraId="3A0B74C7"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3" w:type="dxa"/>
            <w:vAlign w:val="center"/>
          </w:tcPr>
          <w:p w14:paraId="648BCFE8" w14:textId="77777777" w:rsidR="00664109" w:rsidRPr="00AC5B2E" w:rsidRDefault="00664109" w:rsidP="00F74FEA">
            <w:pPr>
              <w:jc w:val="center"/>
              <w:rPr>
                <w:rFonts w:ascii="Seaford" w:hAnsi="Seaford"/>
                <w:sz w:val="12"/>
                <w:szCs w:val="12"/>
              </w:rPr>
            </w:pPr>
            <w:r w:rsidRPr="00AC5B2E">
              <w:rPr>
                <w:rFonts w:ascii="Seaford" w:hAnsi="Seaford"/>
                <w:sz w:val="16"/>
                <w:szCs w:val="16"/>
              </w:rPr>
              <w:t>72</w:t>
            </w:r>
          </w:p>
        </w:tc>
      </w:tr>
      <w:tr w:rsidR="00664109" w:rsidRPr="00AC5B2E" w14:paraId="561D07CE" w14:textId="77777777" w:rsidTr="00F74FEA">
        <w:trPr>
          <w:trHeight w:val="47"/>
        </w:trPr>
        <w:tc>
          <w:tcPr>
            <w:tcW w:w="1271" w:type="dxa"/>
            <w:vAlign w:val="center"/>
          </w:tcPr>
          <w:p w14:paraId="2C414C32" w14:textId="77777777" w:rsidR="00664109" w:rsidRPr="00AC5B2E" w:rsidRDefault="00664109" w:rsidP="00F74FEA">
            <w:pPr>
              <w:jc w:val="center"/>
              <w:rPr>
                <w:rFonts w:ascii="Seaford" w:hAnsi="Seaford"/>
                <w:sz w:val="16"/>
                <w:szCs w:val="16"/>
              </w:rPr>
            </w:pPr>
            <w:r w:rsidRPr="00AC5B2E">
              <w:rPr>
                <w:rFonts w:ascii="Seaford" w:hAnsi="Seaford"/>
                <w:sz w:val="16"/>
                <w:szCs w:val="16"/>
              </w:rPr>
              <w:t>OY755254.1</w:t>
            </w:r>
          </w:p>
        </w:tc>
        <w:tc>
          <w:tcPr>
            <w:tcW w:w="851" w:type="dxa"/>
            <w:vAlign w:val="center"/>
          </w:tcPr>
          <w:p w14:paraId="6014E816"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402" w:type="dxa"/>
            <w:vAlign w:val="center"/>
          </w:tcPr>
          <w:p w14:paraId="1D18909A" w14:textId="77777777" w:rsidR="00664109" w:rsidRPr="00AC5B2E" w:rsidRDefault="00664109" w:rsidP="00F74FEA">
            <w:pPr>
              <w:rPr>
                <w:rFonts w:ascii="Seaford" w:hAnsi="Seaford"/>
                <w:i/>
                <w:iCs/>
                <w:sz w:val="16"/>
                <w:szCs w:val="16"/>
              </w:rPr>
            </w:pPr>
            <w:proofErr w:type="spellStart"/>
            <w:r w:rsidRPr="00AC5B2E">
              <w:rPr>
                <w:rFonts w:ascii="Seaford" w:hAnsi="Seaford"/>
                <w:i/>
                <w:iCs/>
                <w:sz w:val="16"/>
                <w:szCs w:val="16"/>
              </w:rPr>
              <w:t>Azorinus</w:t>
            </w:r>
            <w:proofErr w:type="spellEnd"/>
            <w:r w:rsidRPr="00AC5B2E">
              <w:rPr>
                <w:rFonts w:ascii="Seaford" w:hAnsi="Seaford"/>
                <w:i/>
                <w:iCs/>
                <w:sz w:val="16"/>
                <w:szCs w:val="16"/>
              </w:rPr>
              <w:t xml:space="preserve"> </w:t>
            </w:r>
            <w:proofErr w:type="spellStart"/>
            <w:r w:rsidRPr="00AC5B2E">
              <w:rPr>
                <w:rFonts w:ascii="Seaford" w:hAnsi="Seaford"/>
                <w:i/>
                <w:iCs/>
                <w:sz w:val="16"/>
                <w:szCs w:val="16"/>
              </w:rPr>
              <w:t>chamasolen</w:t>
            </w:r>
            <w:proofErr w:type="spellEnd"/>
            <w:r w:rsidRPr="00AC5B2E">
              <w:rPr>
                <w:rFonts w:ascii="Seaford" w:hAnsi="Seaford"/>
                <w:sz w:val="16"/>
                <w:szCs w:val="16"/>
              </w:rPr>
              <w:t xml:space="preserve"> (da Costa, 1778)</w:t>
            </w:r>
          </w:p>
        </w:tc>
        <w:tc>
          <w:tcPr>
            <w:tcW w:w="1417" w:type="dxa"/>
            <w:vAlign w:val="center"/>
          </w:tcPr>
          <w:p w14:paraId="52701A0B"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Solencurtiidae</w:t>
            </w:r>
            <w:proofErr w:type="spellEnd"/>
          </w:p>
        </w:tc>
        <w:tc>
          <w:tcPr>
            <w:tcW w:w="1418" w:type="dxa"/>
            <w:vAlign w:val="center"/>
          </w:tcPr>
          <w:p w14:paraId="31A3F762"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3" w:type="dxa"/>
            <w:vAlign w:val="center"/>
          </w:tcPr>
          <w:p w14:paraId="7A5626D7" w14:textId="77777777" w:rsidR="00664109" w:rsidRPr="00AC5B2E" w:rsidRDefault="00664109" w:rsidP="00F74FEA">
            <w:pPr>
              <w:jc w:val="center"/>
              <w:rPr>
                <w:rFonts w:ascii="Seaford" w:hAnsi="Seaford"/>
                <w:sz w:val="12"/>
                <w:szCs w:val="12"/>
              </w:rPr>
            </w:pPr>
            <w:r w:rsidRPr="00AC5B2E">
              <w:rPr>
                <w:rFonts w:ascii="Seaford" w:hAnsi="Seaford"/>
                <w:sz w:val="16"/>
                <w:szCs w:val="16"/>
              </w:rPr>
              <w:t>35</w:t>
            </w:r>
          </w:p>
        </w:tc>
      </w:tr>
      <w:tr w:rsidR="00664109" w:rsidRPr="00AC5B2E" w14:paraId="06153574" w14:textId="77777777" w:rsidTr="00F74FEA">
        <w:trPr>
          <w:trHeight w:val="225"/>
        </w:trPr>
        <w:tc>
          <w:tcPr>
            <w:tcW w:w="1271" w:type="dxa"/>
            <w:vAlign w:val="center"/>
          </w:tcPr>
          <w:p w14:paraId="32C153DC" w14:textId="77777777" w:rsidR="00664109" w:rsidRPr="00AC5B2E" w:rsidRDefault="00664109" w:rsidP="00F74FEA">
            <w:pPr>
              <w:jc w:val="center"/>
              <w:rPr>
                <w:rFonts w:ascii="Seaford" w:hAnsi="Seaford"/>
                <w:sz w:val="16"/>
                <w:szCs w:val="16"/>
              </w:rPr>
            </w:pPr>
            <w:r w:rsidRPr="00AC5B2E">
              <w:rPr>
                <w:rFonts w:ascii="Seaford" w:hAnsi="Seaford"/>
                <w:sz w:val="16"/>
                <w:szCs w:val="16"/>
              </w:rPr>
              <w:t>OV277875.2</w:t>
            </w:r>
          </w:p>
        </w:tc>
        <w:tc>
          <w:tcPr>
            <w:tcW w:w="851" w:type="dxa"/>
            <w:vAlign w:val="center"/>
          </w:tcPr>
          <w:p w14:paraId="3DBAF996" w14:textId="77777777" w:rsidR="00664109" w:rsidRPr="00AC5B2E" w:rsidRDefault="00664109" w:rsidP="00F74FEA">
            <w:pPr>
              <w:jc w:val="center"/>
              <w:rPr>
                <w:rFonts w:ascii="Seaford" w:hAnsi="Seaford"/>
                <w:sz w:val="16"/>
                <w:szCs w:val="16"/>
              </w:rPr>
            </w:pPr>
            <w:r w:rsidRPr="00AC5B2E">
              <w:rPr>
                <w:rFonts w:ascii="Seaford" w:hAnsi="Seaford"/>
                <w:sz w:val="16"/>
                <w:szCs w:val="16"/>
              </w:rPr>
              <w:t>NP</w:t>
            </w:r>
          </w:p>
        </w:tc>
        <w:tc>
          <w:tcPr>
            <w:tcW w:w="3402" w:type="dxa"/>
            <w:vAlign w:val="center"/>
          </w:tcPr>
          <w:p w14:paraId="4905C117" w14:textId="77777777" w:rsidR="00664109" w:rsidRPr="00AC5B2E" w:rsidRDefault="00664109" w:rsidP="00F74FEA">
            <w:pPr>
              <w:rPr>
                <w:rFonts w:ascii="Seaford" w:hAnsi="Seaford"/>
                <w:sz w:val="16"/>
                <w:szCs w:val="16"/>
              </w:rPr>
            </w:pPr>
            <w:r w:rsidRPr="00AC5B2E">
              <w:rPr>
                <w:rFonts w:ascii="Seaford" w:hAnsi="Seaford"/>
                <w:i/>
                <w:iCs/>
                <w:sz w:val="16"/>
                <w:szCs w:val="16"/>
              </w:rPr>
              <w:t xml:space="preserve">Gari </w:t>
            </w:r>
            <w:proofErr w:type="spellStart"/>
            <w:r w:rsidRPr="00AC5B2E">
              <w:rPr>
                <w:rFonts w:ascii="Seaford" w:hAnsi="Seaford"/>
                <w:i/>
                <w:iCs/>
                <w:sz w:val="16"/>
                <w:szCs w:val="16"/>
              </w:rPr>
              <w:t>tellinella</w:t>
            </w:r>
            <w:proofErr w:type="spellEnd"/>
            <w:r w:rsidRPr="00AC5B2E">
              <w:rPr>
                <w:rFonts w:ascii="Seaford" w:hAnsi="Seaford"/>
                <w:sz w:val="16"/>
                <w:szCs w:val="16"/>
              </w:rPr>
              <w:t xml:space="preserve"> (Lamarck, 1818)</w:t>
            </w:r>
          </w:p>
        </w:tc>
        <w:tc>
          <w:tcPr>
            <w:tcW w:w="1417" w:type="dxa"/>
            <w:vAlign w:val="center"/>
          </w:tcPr>
          <w:p w14:paraId="7CCD61C6" w14:textId="77777777" w:rsidR="00664109" w:rsidRPr="00AC5B2E" w:rsidRDefault="00664109" w:rsidP="00F74FEA">
            <w:pPr>
              <w:jc w:val="center"/>
              <w:rPr>
                <w:rFonts w:ascii="Seaford" w:hAnsi="Seaford"/>
                <w:sz w:val="16"/>
                <w:szCs w:val="16"/>
              </w:rPr>
            </w:pPr>
            <w:proofErr w:type="spellStart"/>
            <w:r w:rsidRPr="00AC5B2E">
              <w:rPr>
                <w:rFonts w:ascii="Seaford" w:hAnsi="Seaford"/>
                <w:sz w:val="16"/>
                <w:szCs w:val="16"/>
              </w:rPr>
              <w:t>Psammobiidae</w:t>
            </w:r>
            <w:proofErr w:type="spellEnd"/>
          </w:p>
        </w:tc>
        <w:tc>
          <w:tcPr>
            <w:tcW w:w="1418" w:type="dxa"/>
            <w:vAlign w:val="center"/>
          </w:tcPr>
          <w:p w14:paraId="6E2CE1A3" w14:textId="77777777" w:rsidR="00664109" w:rsidRPr="00AC5B2E" w:rsidRDefault="00664109" w:rsidP="00F74FEA">
            <w:pPr>
              <w:jc w:val="center"/>
              <w:rPr>
                <w:rFonts w:ascii="Seaford" w:hAnsi="Seaford"/>
                <w:sz w:val="16"/>
                <w:szCs w:val="16"/>
              </w:rPr>
            </w:pPr>
            <w:r w:rsidRPr="00AC5B2E">
              <w:rPr>
                <w:rFonts w:ascii="Seaford" w:hAnsi="Seaford"/>
                <w:sz w:val="16"/>
                <w:szCs w:val="16"/>
              </w:rPr>
              <w:t>PB + Hi-C</w:t>
            </w:r>
          </w:p>
        </w:tc>
        <w:tc>
          <w:tcPr>
            <w:tcW w:w="993" w:type="dxa"/>
            <w:vAlign w:val="center"/>
          </w:tcPr>
          <w:p w14:paraId="4AD91C08" w14:textId="77777777" w:rsidR="00664109" w:rsidRPr="00AC5B2E" w:rsidRDefault="00664109" w:rsidP="00F74FEA">
            <w:pPr>
              <w:jc w:val="center"/>
              <w:rPr>
                <w:rFonts w:ascii="Seaford" w:hAnsi="Seaford"/>
                <w:sz w:val="12"/>
                <w:szCs w:val="12"/>
              </w:rPr>
            </w:pPr>
            <w:r w:rsidRPr="00AC5B2E">
              <w:rPr>
                <w:rFonts w:ascii="Seaford" w:hAnsi="Seaford"/>
                <w:sz w:val="16"/>
                <w:szCs w:val="16"/>
              </w:rPr>
              <w:t>34</w:t>
            </w:r>
          </w:p>
        </w:tc>
      </w:tr>
    </w:tbl>
    <w:p w14:paraId="76B04EBF" w14:textId="77777777" w:rsidR="00664109" w:rsidRDefault="00664109" w:rsidP="00664109">
      <w:pPr>
        <w:rPr>
          <w:b/>
          <w:bCs/>
          <w:sz w:val="22"/>
          <w:szCs w:val="18"/>
        </w:rPr>
      </w:pPr>
    </w:p>
    <w:p w14:paraId="55586A4A" w14:textId="44120D8A" w:rsidR="00F43502" w:rsidRPr="00F43502" w:rsidRDefault="00F43502" w:rsidP="00664109">
      <w:pPr>
        <w:rPr>
          <w:sz w:val="22"/>
          <w:szCs w:val="22"/>
        </w:rPr>
      </w:pPr>
      <w:r w:rsidRPr="00F43502">
        <w:rPr>
          <w:b/>
          <w:bCs/>
          <w:sz w:val="22"/>
          <w:szCs w:val="22"/>
        </w:rPr>
        <w:t>PB:</w:t>
      </w:r>
      <w:r w:rsidRPr="00F43502">
        <w:rPr>
          <w:sz w:val="22"/>
          <w:szCs w:val="22"/>
        </w:rPr>
        <w:t xml:space="preserve"> PacBio Long-Read Sequencing; </w:t>
      </w:r>
      <w:r w:rsidRPr="00F43502">
        <w:rPr>
          <w:b/>
          <w:bCs/>
          <w:sz w:val="22"/>
          <w:szCs w:val="22"/>
        </w:rPr>
        <w:t>IL:</w:t>
      </w:r>
      <w:r w:rsidRPr="00F43502">
        <w:rPr>
          <w:sz w:val="22"/>
          <w:szCs w:val="22"/>
        </w:rPr>
        <w:t xml:space="preserve"> Illumina Short-Read Sequencing; </w:t>
      </w:r>
      <w:r w:rsidRPr="00F43502">
        <w:rPr>
          <w:b/>
          <w:bCs/>
          <w:sz w:val="22"/>
          <w:szCs w:val="22"/>
        </w:rPr>
        <w:t>PW-PCR:</w:t>
      </w:r>
      <w:r w:rsidRPr="00F43502">
        <w:rPr>
          <w:sz w:val="22"/>
          <w:szCs w:val="22"/>
        </w:rPr>
        <w:t xml:space="preserve"> Primer-Walking PCR; </w:t>
      </w:r>
      <w:r w:rsidRPr="00F43502">
        <w:rPr>
          <w:b/>
          <w:bCs/>
          <w:sz w:val="22"/>
          <w:szCs w:val="22"/>
        </w:rPr>
        <w:t>ONT:</w:t>
      </w:r>
      <w:r w:rsidRPr="00F43502">
        <w:rPr>
          <w:sz w:val="22"/>
          <w:szCs w:val="22"/>
        </w:rPr>
        <w:t xml:space="preserve"> Oxford Nanopore Technologies. </w:t>
      </w:r>
      <w:r w:rsidRPr="00F43502">
        <w:rPr>
          <w:b/>
          <w:bCs/>
          <w:i/>
          <w:iCs/>
          <w:sz w:val="22"/>
          <w:szCs w:val="22"/>
        </w:rPr>
        <w:t>P</w:t>
      </w:r>
      <w:r w:rsidRPr="00F43502">
        <w:rPr>
          <w:sz w:val="22"/>
          <w:szCs w:val="22"/>
        </w:rPr>
        <w:t xml:space="preserve">: photosymbiotic, </w:t>
      </w:r>
      <w:r w:rsidRPr="00F43502">
        <w:rPr>
          <w:b/>
          <w:bCs/>
          <w:i/>
          <w:iCs/>
          <w:sz w:val="22"/>
          <w:szCs w:val="22"/>
        </w:rPr>
        <w:t>NP</w:t>
      </w:r>
      <w:r w:rsidRPr="00F43502">
        <w:rPr>
          <w:sz w:val="22"/>
          <w:szCs w:val="22"/>
        </w:rPr>
        <w:t>: non-photosymbiotic.</w:t>
      </w:r>
    </w:p>
    <w:p w14:paraId="04B08034" w14:textId="7D01D178" w:rsidR="008F0114" w:rsidRPr="00F43502" w:rsidRDefault="006A32DB" w:rsidP="00283B41">
      <w:pPr>
        <w:jc w:val="both"/>
        <w:rPr>
          <w:sz w:val="22"/>
          <w:szCs w:val="22"/>
        </w:rPr>
      </w:pPr>
      <w:r w:rsidRPr="00F43502">
        <w:rPr>
          <w:sz w:val="22"/>
          <w:szCs w:val="22"/>
        </w:rPr>
        <w:t>Note</w:t>
      </w:r>
      <w:r w:rsidR="00283B41" w:rsidRPr="00F43502">
        <w:rPr>
          <w:sz w:val="22"/>
          <w:szCs w:val="22"/>
        </w:rPr>
        <w:t>: D</w:t>
      </w:r>
      <w:r w:rsidRPr="00F43502">
        <w:rPr>
          <w:sz w:val="22"/>
          <w:szCs w:val="22"/>
        </w:rPr>
        <w:t xml:space="preserve">espite </w:t>
      </w:r>
      <w:r w:rsidR="00AC331D" w:rsidRPr="00F43502">
        <w:rPr>
          <w:sz w:val="22"/>
          <w:szCs w:val="22"/>
        </w:rPr>
        <w:t xml:space="preserve">the genome note for </w:t>
      </w:r>
      <w:r w:rsidR="00571C69" w:rsidRPr="00F43502">
        <w:rPr>
          <w:i/>
          <w:iCs/>
          <w:sz w:val="22"/>
          <w:szCs w:val="22"/>
        </w:rPr>
        <w:t>H.</w:t>
      </w:r>
      <w:r w:rsidR="00C72269" w:rsidRPr="00F43502">
        <w:rPr>
          <w:i/>
          <w:iCs/>
          <w:sz w:val="22"/>
          <w:szCs w:val="22"/>
        </w:rPr>
        <w:t xml:space="preserve"> hippopu</w:t>
      </w:r>
      <w:r w:rsidR="00154947" w:rsidRPr="00F43502">
        <w:rPr>
          <w:i/>
          <w:iCs/>
          <w:sz w:val="22"/>
          <w:szCs w:val="22"/>
        </w:rPr>
        <w:t>s</w:t>
      </w:r>
      <w:r w:rsidR="006678E6" w:rsidRPr="00F43502">
        <w:rPr>
          <w:i/>
          <w:iCs/>
          <w:sz w:val="22"/>
          <w:szCs w:val="22"/>
        </w:rPr>
        <w:t xml:space="preserve"> </w:t>
      </w:r>
      <w:r w:rsidR="00154947" w:rsidRPr="00F43502">
        <w:rPr>
          <w:sz w:val="22"/>
          <w:szCs w:val="22"/>
        </w:rPr>
        <w:t>by Li et al</w:t>
      </w:r>
      <w:r w:rsidR="006678E6" w:rsidRPr="00F43502">
        <w:rPr>
          <w:sz w:val="22"/>
          <w:szCs w:val="22"/>
        </w:rPr>
        <w:t xml:space="preserve"> (2024).</w:t>
      </w:r>
      <w:r w:rsidR="00154947" w:rsidRPr="00F43502">
        <w:rPr>
          <w:sz w:val="22"/>
          <w:szCs w:val="22"/>
        </w:rPr>
        <w:t xml:space="preserve"> </w:t>
      </w:r>
      <w:r w:rsidR="00154947" w:rsidRPr="00F43502">
        <w:rPr>
          <w:i/>
          <w:iCs/>
          <w:sz w:val="22"/>
          <w:szCs w:val="22"/>
        </w:rPr>
        <w:t xml:space="preserve">The genome sequence of the horse’s hoof clam, Hippopus </w:t>
      </w:r>
      <w:proofErr w:type="spellStart"/>
      <w:r w:rsidR="00154947" w:rsidRPr="00F43502">
        <w:rPr>
          <w:i/>
          <w:iCs/>
          <w:sz w:val="22"/>
          <w:szCs w:val="22"/>
        </w:rPr>
        <w:t>hippopus</w:t>
      </w:r>
      <w:proofErr w:type="spellEnd"/>
      <w:r w:rsidR="00154947" w:rsidRPr="00F43502">
        <w:rPr>
          <w:i/>
          <w:iCs/>
          <w:sz w:val="22"/>
          <w:szCs w:val="22"/>
        </w:rPr>
        <w:t xml:space="preserve"> (Linnaeus, 1758)</w:t>
      </w:r>
      <w:r w:rsidR="00F7086C" w:rsidRPr="00F43502">
        <w:rPr>
          <w:sz w:val="22"/>
          <w:szCs w:val="22"/>
        </w:rPr>
        <w:t xml:space="preserve">. </w:t>
      </w:r>
      <w:proofErr w:type="spellStart"/>
      <w:r w:rsidR="00154947" w:rsidRPr="00F821D7">
        <w:rPr>
          <w:i/>
          <w:iCs/>
          <w:sz w:val="22"/>
          <w:szCs w:val="22"/>
        </w:rPr>
        <w:t>Wellcome</w:t>
      </w:r>
      <w:proofErr w:type="spellEnd"/>
      <w:r w:rsidR="00154947" w:rsidRPr="00F821D7">
        <w:rPr>
          <w:i/>
          <w:iCs/>
          <w:sz w:val="22"/>
          <w:szCs w:val="22"/>
        </w:rPr>
        <w:t xml:space="preserve"> Open Research</w:t>
      </w:r>
      <w:r w:rsidR="00154947" w:rsidRPr="00F43502">
        <w:rPr>
          <w:sz w:val="22"/>
          <w:szCs w:val="22"/>
        </w:rPr>
        <w:t xml:space="preserve"> 9:131 (https://doi.org/10.12688/wellcomeopenres.21137.1) ha</w:t>
      </w:r>
      <w:r w:rsidR="00283B41" w:rsidRPr="00F43502">
        <w:rPr>
          <w:sz w:val="22"/>
          <w:szCs w:val="22"/>
        </w:rPr>
        <w:t>ving</w:t>
      </w:r>
      <w:r w:rsidR="00154947" w:rsidRPr="00F43502">
        <w:rPr>
          <w:sz w:val="22"/>
          <w:szCs w:val="22"/>
        </w:rPr>
        <w:t xml:space="preserve"> been retracted</w:t>
      </w:r>
      <w:r w:rsidR="00F7086C" w:rsidRPr="00F43502">
        <w:rPr>
          <w:sz w:val="22"/>
          <w:szCs w:val="22"/>
        </w:rPr>
        <w:t xml:space="preserve"> due to </w:t>
      </w:r>
      <w:r w:rsidR="00ED26A1" w:rsidRPr="00F43502">
        <w:rPr>
          <w:sz w:val="22"/>
          <w:szCs w:val="22"/>
        </w:rPr>
        <w:t>clerical</w:t>
      </w:r>
      <w:r w:rsidR="00421329" w:rsidRPr="00F43502">
        <w:rPr>
          <w:sz w:val="22"/>
          <w:szCs w:val="22"/>
        </w:rPr>
        <w:t xml:space="preserve"> error that led to </w:t>
      </w:r>
      <w:proofErr w:type="spellStart"/>
      <w:r w:rsidR="00421329" w:rsidRPr="00F43502">
        <w:rPr>
          <w:sz w:val="22"/>
          <w:szCs w:val="22"/>
        </w:rPr>
        <w:t>misupload</w:t>
      </w:r>
      <w:proofErr w:type="spellEnd"/>
      <w:r w:rsidR="00421329" w:rsidRPr="00F43502">
        <w:rPr>
          <w:sz w:val="22"/>
          <w:szCs w:val="22"/>
        </w:rPr>
        <w:t xml:space="preserve"> of genomic sequence</w:t>
      </w:r>
      <w:r w:rsidR="00421329" w:rsidRPr="00F43502">
        <w:rPr>
          <w:i/>
          <w:iCs/>
          <w:sz w:val="22"/>
          <w:szCs w:val="22"/>
        </w:rPr>
        <w:t xml:space="preserve"> </w:t>
      </w:r>
      <w:r w:rsidR="00421329" w:rsidRPr="00F43502">
        <w:rPr>
          <w:sz w:val="22"/>
          <w:szCs w:val="22"/>
        </w:rPr>
        <w:t xml:space="preserve">that turned out to be </w:t>
      </w:r>
      <w:r w:rsidR="00B813A3" w:rsidRPr="00F43502">
        <w:rPr>
          <w:sz w:val="22"/>
          <w:szCs w:val="22"/>
        </w:rPr>
        <w:t xml:space="preserve">a member of the </w:t>
      </w:r>
      <w:r w:rsidR="00B813A3" w:rsidRPr="00F43502">
        <w:rPr>
          <w:i/>
          <w:iCs/>
          <w:sz w:val="22"/>
          <w:szCs w:val="22"/>
        </w:rPr>
        <w:t>Tridacna</w:t>
      </w:r>
      <w:r w:rsidR="00B813A3" w:rsidRPr="00F43502">
        <w:rPr>
          <w:sz w:val="22"/>
          <w:szCs w:val="22"/>
        </w:rPr>
        <w:t xml:space="preserve"> genus</w:t>
      </w:r>
      <w:r w:rsidR="00421329" w:rsidRPr="00F43502">
        <w:rPr>
          <w:sz w:val="22"/>
          <w:szCs w:val="22"/>
        </w:rPr>
        <w:t xml:space="preserve">, the error has been corrected for the mitogenome and reverified with </w:t>
      </w:r>
      <w:r w:rsidR="00571C69" w:rsidRPr="00F43502">
        <w:rPr>
          <w:sz w:val="22"/>
          <w:szCs w:val="22"/>
        </w:rPr>
        <w:t xml:space="preserve">blasting </w:t>
      </w:r>
      <w:r w:rsidR="00283B41" w:rsidRPr="00F43502">
        <w:rPr>
          <w:sz w:val="22"/>
          <w:szCs w:val="22"/>
        </w:rPr>
        <w:t xml:space="preserve">for </w:t>
      </w:r>
      <w:r w:rsidR="00421329" w:rsidRPr="00F43502">
        <w:rPr>
          <w:sz w:val="22"/>
          <w:szCs w:val="22"/>
        </w:rPr>
        <w:t>percent identit</w:t>
      </w:r>
      <w:r w:rsidR="00571C69" w:rsidRPr="00F43502">
        <w:rPr>
          <w:sz w:val="22"/>
          <w:szCs w:val="22"/>
        </w:rPr>
        <w:t xml:space="preserve">ies of mitochondrial gene from OZ250879.1 to other available </w:t>
      </w:r>
      <w:r w:rsidR="00571C69" w:rsidRPr="00F43502">
        <w:rPr>
          <w:i/>
          <w:iCs/>
          <w:sz w:val="22"/>
          <w:szCs w:val="22"/>
        </w:rPr>
        <w:t xml:space="preserve">Hippopus </w:t>
      </w:r>
      <w:proofErr w:type="spellStart"/>
      <w:r w:rsidR="00571C69" w:rsidRPr="00F43502">
        <w:rPr>
          <w:i/>
          <w:iCs/>
          <w:sz w:val="22"/>
          <w:szCs w:val="22"/>
        </w:rPr>
        <w:t>hippopus</w:t>
      </w:r>
      <w:proofErr w:type="spellEnd"/>
      <w:r w:rsidR="00571C69" w:rsidRPr="00F43502">
        <w:rPr>
          <w:sz w:val="22"/>
          <w:szCs w:val="22"/>
        </w:rPr>
        <w:t xml:space="preserve"> and </w:t>
      </w:r>
      <w:r w:rsidR="00571C69" w:rsidRPr="00F43502">
        <w:rPr>
          <w:i/>
          <w:iCs/>
          <w:sz w:val="22"/>
          <w:szCs w:val="22"/>
        </w:rPr>
        <w:t xml:space="preserve">Hippopus </w:t>
      </w:r>
      <w:proofErr w:type="spellStart"/>
      <w:r w:rsidR="00571C69" w:rsidRPr="00F43502">
        <w:rPr>
          <w:i/>
          <w:iCs/>
          <w:sz w:val="22"/>
          <w:szCs w:val="22"/>
        </w:rPr>
        <w:t>porcellanus</w:t>
      </w:r>
      <w:proofErr w:type="spellEnd"/>
      <w:r w:rsidR="00571C69" w:rsidRPr="00F43502">
        <w:rPr>
          <w:sz w:val="22"/>
          <w:szCs w:val="22"/>
        </w:rPr>
        <w:t xml:space="preserve"> sequences available on NCBI GenBank.</w:t>
      </w:r>
    </w:p>
    <w:p w14:paraId="7BF00FD0" w14:textId="77777777" w:rsidR="008F0114" w:rsidRDefault="008F0114" w:rsidP="00283B41">
      <w:pPr>
        <w:jc w:val="both"/>
      </w:pPr>
    </w:p>
    <w:p w14:paraId="4488697B" w14:textId="17C4F95F" w:rsidR="008F0114" w:rsidRPr="00467B10" w:rsidRDefault="008F0114" w:rsidP="008F0114">
      <w:pPr>
        <w:jc w:val="both"/>
        <w:rPr>
          <w:b/>
          <w:bCs/>
        </w:rPr>
      </w:pPr>
      <w:r w:rsidRPr="008F0114">
        <w:rPr>
          <w:b/>
          <w:bCs/>
        </w:rPr>
        <w:t>Supplementary Text S1:</w:t>
      </w:r>
    </w:p>
    <w:p w14:paraId="40437158" w14:textId="115FCE67" w:rsidR="008F0114" w:rsidRPr="008F0114" w:rsidRDefault="00845D80" w:rsidP="008F0114">
      <w:pPr>
        <w:jc w:val="both"/>
        <w:rPr>
          <w:sz w:val="22"/>
          <w:szCs w:val="18"/>
        </w:rPr>
      </w:pPr>
      <w:r>
        <w:rPr>
          <w:sz w:val="22"/>
          <w:szCs w:val="18"/>
          <w:lang w:val="en-GB"/>
        </w:rPr>
        <w:t>The s</w:t>
      </w:r>
      <w:r w:rsidR="008F0114" w:rsidRPr="008F0114">
        <w:rPr>
          <w:sz w:val="22"/>
          <w:szCs w:val="18"/>
          <w:lang w:val="en-GB"/>
        </w:rPr>
        <w:t xml:space="preserve">hort or absence of </w:t>
      </w:r>
      <w:r>
        <w:rPr>
          <w:sz w:val="22"/>
          <w:szCs w:val="18"/>
          <w:lang w:val="en-GB"/>
        </w:rPr>
        <w:t xml:space="preserve">huge </w:t>
      </w:r>
      <w:r w:rsidR="008F0114" w:rsidRPr="008F0114">
        <w:rPr>
          <w:sz w:val="22"/>
          <w:szCs w:val="18"/>
          <w:lang w:val="en-GB"/>
        </w:rPr>
        <w:t xml:space="preserve">NCR(s) in most of the non-photosymbiotic cardiids in this study is unlikely to arise from a sequencing or assembly error. Mitogenomes for the non-photosymbiotic species in our study are sequenced through three distinct sequencing techniques: (1) the mitogenome for the two </w:t>
      </w:r>
      <w:r w:rsidR="008F0114" w:rsidRPr="008F0114">
        <w:rPr>
          <w:i/>
          <w:iCs/>
          <w:sz w:val="22"/>
          <w:szCs w:val="18"/>
          <w:lang w:val="en-GB"/>
        </w:rPr>
        <w:t>Cerastoderma</w:t>
      </w:r>
      <w:r w:rsidR="008F0114" w:rsidRPr="008F0114">
        <w:rPr>
          <w:sz w:val="22"/>
          <w:szCs w:val="18"/>
          <w:lang w:val="en-GB"/>
        </w:rPr>
        <w:t xml:space="preserve"> spp., and </w:t>
      </w:r>
      <w:r w:rsidR="008F0114" w:rsidRPr="008F0114">
        <w:rPr>
          <w:i/>
          <w:iCs/>
          <w:sz w:val="22"/>
          <w:szCs w:val="18"/>
          <w:lang w:val="en-GB"/>
        </w:rPr>
        <w:t>L. crassum</w:t>
      </w:r>
      <w:r w:rsidR="008F0114" w:rsidRPr="008F0114">
        <w:rPr>
          <w:sz w:val="22"/>
          <w:szCs w:val="18"/>
          <w:lang w:val="en-GB"/>
        </w:rPr>
        <w:t xml:space="preserve"> was sequenced through long-read sequencing coupled with Illumina short-reads for assembly. As such, the coding regions can be confidently bridged with long sequences that would cover the entirety of the NCR; (2) careful primer-walking PCR of 21 </w:t>
      </w:r>
      <w:r w:rsidR="008F0114" w:rsidRPr="008F0114">
        <w:rPr>
          <w:i/>
          <w:iCs/>
          <w:sz w:val="22"/>
          <w:szCs w:val="18"/>
          <w:lang w:val="en-GB"/>
        </w:rPr>
        <w:t>Fu. mutica</w:t>
      </w:r>
      <w:r w:rsidR="008F0114" w:rsidRPr="008F0114">
        <w:rPr>
          <w:sz w:val="22"/>
          <w:szCs w:val="18"/>
          <w:lang w:val="en-GB"/>
        </w:rPr>
        <w:t xml:space="preserve"> individuals manage to span through the entire, albeit short, NCRs </w:t>
      </w:r>
      <w:r w:rsidR="008F0114" w:rsidRPr="008F0114">
        <w:rPr>
          <w:sz w:val="22"/>
          <w:szCs w:val="18"/>
          <w:lang w:val="en-GB"/>
        </w:rPr>
        <w:fldChar w:fldCharType="begin"/>
      </w:r>
      <w:r w:rsidR="002D1E9B">
        <w:rPr>
          <w:sz w:val="22"/>
          <w:szCs w:val="18"/>
          <w:lang w:val="en-GB"/>
        </w:rPr>
        <w:instrText xml:space="preserve"> ADDIN ZOTERO_ITEM CSL_CITATION {"citationID":"S1L1lSOX","properties":{"formattedCitation":"[1]","plainCitation":"[1]","noteIndex":0},"citationItems":[{"id":555,"uris":["http://zotero.org/groups/5258519/items/T3LG49VX"],"itemData":{"id":555,"type":"article-journal","abstract":"The complete mitochondrial genome (mt-genome) sequence of Fulvia mutica (Veneroida; Cardiidae) was determined. The genome is 19,110 bp in size and contains 42 genes, including the ATP synthase subunit 8 gene (atp8). All genes are on the same strand, as in other marine bivalves. It is extremely different in gene arrangement and size from that of Acanthocardia tuberculata, the only species belonging to Cardiidae with complete genome sequence data. The presence of putative atp8 genes in two additional reported bivalve species, A. tuberculata and Sinonovacula constricta was also inferred by revising their deposited sequence data. It was suggested that atp8 genes of heterodont bivalves could be translated to 37–39 amino acid sequences highly conserved within families, excluding Hiatella arctica with 53 amino acids. The mt-genome of F. mutica also contains two large duplicated regions related to different sequence motifs. One of the regions consists of five nearly identical copies of the 154 bp motif that includes a transfer RNA gene for cysteine. This region exhibited polymorphism in the number of repeats among individuals, suggesting the existence of a variable number of tandem repeats, which was expected to provide valuable information for developing useful genetic markers for phylogenetic study and population genetics.","container-title":"Fisheries Science","DOI":"10.1007/s12562-013-0662-1","ISSN":"1444-2906","issue":"6","journalAbbreviation":"Fish Sci","language":"en","page":"949-957","source":"Springer Link","title":"Complete mitochondrial genome sequence of Japanese cockle &lt;i&gt;Fulvia mutica (Cardiidae)&lt;/i&gt;","URL":"https://doi.org/10.1007/s12562-013-0662-1","volume":"79","author":[{"family":"Imanishi","given":"Yuichi"},{"family":"Tanaka","given":"Masayuki"},{"family":"Fujiwara","given":"Masamu"}],"accessed":{"date-parts":[["2024",2,7]]},"issued":{"date-parts":[["2013",11,1]]},"citation-key":"ImanishiTanakaea2013"}}],"schema":"https://github.com/citation-style-language/schema/raw/master/csl-citation.json"} </w:instrText>
      </w:r>
      <w:r w:rsidR="008F0114" w:rsidRPr="008F0114">
        <w:rPr>
          <w:sz w:val="22"/>
          <w:szCs w:val="18"/>
          <w:lang w:val="en-GB"/>
        </w:rPr>
        <w:fldChar w:fldCharType="separate"/>
      </w:r>
      <w:r w:rsidR="002D1E9B" w:rsidRPr="002D1E9B">
        <w:rPr>
          <w:sz w:val="22"/>
        </w:rPr>
        <w:t>[1]</w:t>
      </w:r>
      <w:r w:rsidR="008F0114" w:rsidRPr="008F0114">
        <w:rPr>
          <w:sz w:val="22"/>
          <w:szCs w:val="18"/>
          <w:lang w:val="en-GB"/>
        </w:rPr>
        <w:fldChar w:fldCharType="end"/>
      </w:r>
      <w:r w:rsidR="008F0114" w:rsidRPr="008F0114">
        <w:rPr>
          <w:sz w:val="22"/>
          <w:szCs w:val="18"/>
          <w:lang w:val="en-GB"/>
        </w:rPr>
        <w:t xml:space="preserve">; (3) the mitogenome of </w:t>
      </w:r>
      <w:r w:rsidR="008F0114" w:rsidRPr="008F0114">
        <w:rPr>
          <w:i/>
          <w:iCs/>
          <w:sz w:val="22"/>
          <w:szCs w:val="18"/>
          <w:lang w:val="en-GB"/>
        </w:rPr>
        <w:t>A. tuberculata</w:t>
      </w:r>
      <w:r w:rsidR="008F0114" w:rsidRPr="008F0114">
        <w:rPr>
          <w:sz w:val="22"/>
          <w:szCs w:val="18"/>
          <w:lang w:val="en-GB"/>
        </w:rPr>
        <w:t xml:space="preserve"> was sequenced and assembled with only Illumina short reads. Mapping the raw reads back to the assembled mitogenome did not show coverage in the NCR exceeding the genome-wide mean, indicating that the NCR assembly is complete and unlikely to contain abundant repeats.</w:t>
      </w:r>
    </w:p>
    <w:p w14:paraId="6738BDB2" w14:textId="02330FC1" w:rsidR="00224BAD" w:rsidRPr="00AC5B2E" w:rsidRDefault="00664109" w:rsidP="00283B41">
      <w:pPr>
        <w:jc w:val="both"/>
      </w:pPr>
      <w:r w:rsidRPr="00AC5B2E">
        <w:br w:type="page"/>
      </w:r>
    </w:p>
    <w:p w14:paraId="78EE2AE4" w14:textId="77777777" w:rsidR="001026E2" w:rsidRPr="00AC5B2E" w:rsidRDefault="001026E2" w:rsidP="00224BAD">
      <w:pPr>
        <w:rPr>
          <w:b/>
          <w:bCs/>
        </w:rPr>
        <w:sectPr w:rsidR="001026E2" w:rsidRPr="00AC5B2E" w:rsidSect="003D640D">
          <w:pgSz w:w="12240" w:h="15840"/>
          <w:pgMar w:top="1440" w:right="1440" w:bottom="1440" w:left="1134" w:header="720" w:footer="720" w:gutter="0"/>
          <w:cols w:space="720"/>
          <w:docGrid w:linePitch="360"/>
        </w:sectPr>
      </w:pPr>
    </w:p>
    <w:p w14:paraId="06D2326E" w14:textId="459929D3" w:rsidR="00224BAD" w:rsidRPr="00AC5B2E" w:rsidRDefault="00926954" w:rsidP="00224BAD">
      <w:r w:rsidRPr="00952261">
        <w:rPr>
          <w:b/>
          <w:bCs/>
        </w:rPr>
        <w:lastRenderedPageBreak/>
        <w:t xml:space="preserve">Table </w:t>
      </w:r>
      <w:r w:rsidR="005E3BDA" w:rsidRPr="00952261">
        <w:rPr>
          <w:b/>
          <w:bCs/>
        </w:rPr>
        <w:t>S</w:t>
      </w:r>
      <w:r w:rsidRPr="00952261">
        <w:rPr>
          <w:b/>
          <w:bCs/>
        </w:rPr>
        <w:t>2</w:t>
      </w:r>
      <w:r w:rsidR="00224BAD" w:rsidRPr="00952261">
        <w:rPr>
          <w:b/>
          <w:bCs/>
        </w:rPr>
        <w:t xml:space="preserve">. </w:t>
      </w:r>
      <w:r w:rsidR="00B360A5" w:rsidRPr="00952261">
        <w:rPr>
          <w:b/>
          <w:bCs/>
          <w:lang w:val="en-GB"/>
        </w:rPr>
        <w:t>Summary table of genes annotated for all species</w:t>
      </w:r>
      <w:r w:rsidR="00B360A5" w:rsidRPr="00AC5B2E">
        <w:rPr>
          <w:lang w:val="en-GB"/>
        </w:rPr>
        <w:t>.</w:t>
      </w:r>
      <w:r w:rsidR="00FF5241" w:rsidRPr="00AC5B2E">
        <w:rPr>
          <w:lang w:val="en-GB"/>
        </w:rPr>
        <w:t xml:space="preserve"> </w:t>
      </w:r>
    </w:p>
    <w:p w14:paraId="41D7F507" w14:textId="19A7DCA9" w:rsidR="00B360A5" w:rsidRPr="00AC5B2E" w:rsidRDefault="00B360A5" w:rsidP="00B360A5">
      <w:pPr>
        <w:rPr>
          <w:lang w:val="en-GB"/>
        </w:rPr>
      </w:pPr>
    </w:p>
    <w:tbl>
      <w:tblPr>
        <w:tblW w:w="12900" w:type="dxa"/>
        <w:tblLook w:val="04A0" w:firstRow="1" w:lastRow="0" w:firstColumn="1" w:lastColumn="0" w:noHBand="0" w:noVBand="1"/>
      </w:tblPr>
      <w:tblGrid>
        <w:gridCol w:w="2502"/>
        <w:gridCol w:w="578"/>
        <w:gridCol w:w="682"/>
        <w:gridCol w:w="492"/>
        <w:gridCol w:w="590"/>
        <w:gridCol w:w="596"/>
        <w:gridCol w:w="656"/>
        <w:gridCol w:w="816"/>
        <w:gridCol w:w="717"/>
        <w:gridCol w:w="929"/>
        <w:gridCol w:w="759"/>
        <w:gridCol w:w="422"/>
        <w:gridCol w:w="443"/>
        <w:gridCol w:w="443"/>
        <w:gridCol w:w="372"/>
        <w:gridCol w:w="359"/>
        <w:gridCol w:w="364"/>
        <w:gridCol w:w="1180"/>
      </w:tblGrid>
      <w:tr w:rsidR="00B360A5" w:rsidRPr="00AC5B2E" w14:paraId="231A443F" w14:textId="77777777" w:rsidTr="00540C92">
        <w:trPr>
          <w:trHeight w:val="312"/>
        </w:trPr>
        <w:tc>
          <w:tcPr>
            <w:tcW w:w="2502" w:type="dxa"/>
            <w:vMerge w:val="restart"/>
            <w:tcBorders>
              <w:top w:val="single" w:sz="8" w:space="0" w:color="auto"/>
              <w:left w:val="nil"/>
              <w:bottom w:val="single" w:sz="8" w:space="0" w:color="000000"/>
              <w:right w:val="single" w:sz="4" w:space="0" w:color="BFBFBF" w:themeColor="background1" w:themeShade="BF"/>
            </w:tcBorders>
            <w:noWrap/>
            <w:vAlign w:val="center"/>
            <w:hideMark/>
          </w:tcPr>
          <w:p w14:paraId="14DFD5B4"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Species</w:t>
            </w:r>
          </w:p>
        </w:tc>
        <w:tc>
          <w:tcPr>
            <w:tcW w:w="578" w:type="dxa"/>
            <w:vMerge w:val="restart"/>
            <w:tcBorders>
              <w:top w:val="single" w:sz="8" w:space="0" w:color="auto"/>
              <w:left w:val="single" w:sz="4" w:space="0" w:color="BFBFBF" w:themeColor="background1" w:themeShade="BF"/>
              <w:bottom w:val="single" w:sz="8" w:space="0" w:color="000000"/>
              <w:right w:val="nil"/>
            </w:tcBorders>
            <w:noWrap/>
            <w:vAlign w:val="center"/>
            <w:hideMark/>
          </w:tcPr>
          <w:p w14:paraId="6A160ACB"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PCG</w:t>
            </w:r>
          </w:p>
        </w:tc>
        <w:tc>
          <w:tcPr>
            <w:tcW w:w="682" w:type="dxa"/>
            <w:vMerge w:val="restart"/>
            <w:tcBorders>
              <w:top w:val="single" w:sz="8" w:space="0" w:color="auto"/>
              <w:left w:val="nil"/>
              <w:bottom w:val="single" w:sz="8" w:space="0" w:color="000000"/>
              <w:right w:val="nil"/>
            </w:tcBorders>
            <w:noWrap/>
            <w:vAlign w:val="center"/>
            <w:hideMark/>
          </w:tcPr>
          <w:p w14:paraId="6AA8F49F"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rRNA</w:t>
            </w:r>
          </w:p>
        </w:tc>
        <w:tc>
          <w:tcPr>
            <w:tcW w:w="492" w:type="dxa"/>
            <w:vMerge w:val="restart"/>
            <w:tcBorders>
              <w:top w:val="single" w:sz="8" w:space="0" w:color="auto"/>
              <w:left w:val="nil"/>
              <w:bottom w:val="single" w:sz="8" w:space="0" w:color="000000"/>
              <w:right w:val="nil"/>
            </w:tcBorders>
            <w:noWrap/>
            <w:vAlign w:val="center"/>
            <w:hideMark/>
          </w:tcPr>
          <w:p w14:paraId="6EBD60A9"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OH</w:t>
            </w:r>
          </w:p>
        </w:tc>
        <w:tc>
          <w:tcPr>
            <w:tcW w:w="590" w:type="dxa"/>
            <w:vMerge w:val="restart"/>
            <w:tcBorders>
              <w:top w:val="single" w:sz="8" w:space="0" w:color="auto"/>
              <w:left w:val="nil"/>
              <w:bottom w:val="single" w:sz="8" w:space="0" w:color="000000"/>
              <w:right w:val="dotted" w:sz="4" w:space="0" w:color="A6A6A6" w:themeColor="background1" w:themeShade="A6"/>
            </w:tcBorders>
            <w:noWrap/>
            <w:vAlign w:val="center"/>
            <w:hideMark/>
          </w:tcPr>
          <w:p w14:paraId="7232189F"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OL</w:t>
            </w:r>
          </w:p>
        </w:tc>
        <w:tc>
          <w:tcPr>
            <w:tcW w:w="596" w:type="dxa"/>
            <w:vMerge w:val="restart"/>
            <w:tcBorders>
              <w:top w:val="single" w:sz="8" w:space="0" w:color="auto"/>
              <w:left w:val="dotted" w:sz="4" w:space="0" w:color="A6A6A6" w:themeColor="background1" w:themeShade="A6"/>
              <w:bottom w:val="single" w:sz="8" w:space="0" w:color="auto"/>
              <w:right w:val="dotted" w:sz="4" w:space="0" w:color="A6A6A6" w:themeColor="background1" w:themeShade="A6"/>
            </w:tcBorders>
          </w:tcPr>
          <w:p w14:paraId="06E774E4" w14:textId="77777777" w:rsidR="00B360A5" w:rsidRPr="00AC5B2E" w:rsidRDefault="00B360A5" w:rsidP="00540C92">
            <w:pPr>
              <w:jc w:val="center"/>
              <w:rPr>
                <w:rFonts w:ascii="Seaford" w:hAnsi="Seaford"/>
                <w:b/>
                <w:bCs/>
                <w:color w:val="000000"/>
                <w:sz w:val="18"/>
                <w:szCs w:val="18"/>
                <w:lang w:val="en-GB"/>
              </w:rPr>
            </w:pPr>
            <w:r w:rsidRPr="00AC5B2E">
              <w:rPr>
                <w:rFonts w:ascii="Seaford" w:hAnsi="Seaford"/>
                <w:b/>
                <w:bCs/>
                <w:color w:val="000000"/>
                <w:sz w:val="18"/>
                <w:szCs w:val="18"/>
                <w:lang w:val="en-GB"/>
              </w:rPr>
              <w:t>TE in NCR</w:t>
            </w:r>
          </w:p>
        </w:tc>
        <w:tc>
          <w:tcPr>
            <w:tcW w:w="656" w:type="dxa"/>
            <w:vMerge w:val="restart"/>
            <w:tcBorders>
              <w:top w:val="single" w:sz="8" w:space="0" w:color="auto"/>
              <w:left w:val="dotted" w:sz="4" w:space="0" w:color="A6A6A6" w:themeColor="background1" w:themeShade="A6"/>
              <w:bottom w:val="single" w:sz="8" w:space="0" w:color="auto"/>
              <w:right w:val="dotted" w:sz="4" w:space="0" w:color="A6A6A6" w:themeColor="background1" w:themeShade="A6"/>
            </w:tcBorders>
            <w:vAlign w:val="center"/>
          </w:tcPr>
          <w:p w14:paraId="787BFC4E" w14:textId="77777777" w:rsidR="00B360A5" w:rsidRPr="00AC5B2E" w:rsidRDefault="00B360A5" w:rsidP="00540C92">
            <w:pPr>
              <w:jc w:val="center"/>
              <w:rPr>
                <w:rFonts w:ascii="Seaford" w:hAnsi="Seaford"/>
                <w:b/>
                <w:bCs/>
                <w:color w:val="000000"/>
                <w:sz w:val="18"/>
                <w:szCs w:val="18"/>
                <w:lang w:val="en-GB"/>
              </w:rPr>
            </w:pPr>
            <w:r w:rsidRPr="00AC5B2E">
              <w:rPr>
                <w:rFonts w:ascii="Seaford" w:hAnsi="Seaford"/>
                <w:b/>
                <w:bCs/>
                <w:color w:val="000000"/>
                <w:sz w:val="18"/>
                <w:szCs w:val="18"/>
                <w:lang w:val="en-GB"/>
              </w:rPr>
              <w:t>Total TE</w:t>
            </w:r>
          </w:p>
        </w:tc>
        <w:tc>
          <w:tcPr>
            <w:tcW w:w="816" w:type="dxa"/>
            <w:vMerge w:val="restart"/>
            <w:tcBorders>
              <w:top w:val="single" w:sz="8" w:space="0" w:color="auto"/>
              <w:left w:val="dotted" w:sz="4" w:space="0" w:color="A6A6A6" w:themeColor="background1" w:themeShade="A6"/>
              <w:bottom w:val="single" w:sz="8" w:space="0" w:color="000000"/>
              <w:right w:val="dotted" w:sz="4" w:space="0" w:color="808080"/>
            </w:tcBorders>
            <w:vAlign w:val="center"/>
            <w:hideMark/>
          </w:tcPr>
          <w:p w14:paraId="478B465B" w14:textId="77777777" w:rsidR="00B360A5" w:rsidRPr="00AC5B2E" w:rsidRDefault="00B360A5" w:rsidP="00540C92">
            <w:pPr>
              <w:jc w:val="center"/>
              <w:rPr>
                <w:rFonts w:ascii="Seaford" w:hAnsi="Seaford"/>
                <w:b/>
                <w:bCs/>
                <w:color w:val="000000"/>
                <w:sz w:val="18"/>
                <w:szCs w:val="18"/>
                <w:lang w:val="en-GB"/>
              </w:rPr>
            </w:pPr>
            <w:r w:rsidRPr="00AC5B2E">
              <w:rPr>
                <w:rFonts w:ascii="Seaford" w:hAnsi="Seaford"/>
                <w:b/>
                <w:bCs/>
                <w:color w:val="000000"/>
                <w:sz w:val="18"/>
                <w:szCs w:val="18"/>
                <w:lang w:val="en-GB"/>
              </w:rPr>
              <w:t>miRNA</w:t>
            </w:r>
          </w:p>
        </w:tc>
        <w:tc>
          <w:tcPr>
            <w:tcW w:w="717" w:type="dxa"/>
            <w:vMerge w:val="restart"/>
            <w:tcBorders>
              <w:top w:val="single" w:sz="8" w:space="0" w:color="auto"/>
              <w:left w:val="dotted" w:sz="4" w:space="0" w:color="808080"/>
              <w:bottom w:val="single" w:sz="8" w:space="0" w:color="000000"/>
              <w:right w:val="dotted" w:sz="4" w:space="0" w:color="808080"/>
            </w:tcBorders>
            <w:vAlign w:val="center"/>
            <w:hideMark/>
          </w:tcPr>
          <w:p w14:paraId="4516DB03" w14:textId="77777777" w:rsidR="00B360A5" w:rsidRPr="00AC5B2E" w:rsidRDefault="00B360A5" w:rsidP="00540C92">
            <w:pPr>
              <w:jc w:val="center"/>
              <w:rPr>
                <w:rFonts w:ascii="Seaford" w:hAnsi="Seaford"/>
                <w:b/>
                <w:bCs/>
                <w:color w:val="000000"/>
                <w:sz w:val="18"/>
                <w:szCs w:val="18"/>
                <w:lang w:val="en-GB"/>
              </w:rPr>
            </w:pPr>
            <w:r w:rsidRPr="00AC5B2E">
              <w:rPr>
                <w:rFonts w:ascii="Seaford" w:hAnsi="Seaford"/>
                <w:b/>
                <w:bCs/>
                <w:color w:val="000000"/>
                <w:sz w:val="18"/>
                <w:szCs w:val="18"/>
                <w:lang w:val="en-GB"/>
              </w:rPr>
              <w:t>sRNA</w:t>
            </w:r>
          </w:p>
        </w:tc>
        <w:tc>
          <w:tcPr>
            <w:tcW w:w="929" w:type="dxa"/>
            <w:vMerge w:val="restart"/>
            <w:tcBorders>
              <w:top w:val="single" w:sz="8" w:space="0" w:color="auto"/>
              <w:left w:val="dotted" w:sz="4" w:space="0" w:color="808080"/>
              <w:bottom w:val="single" w:sz="8" w:space="0" w:color="000000"/>
              <w:right w:val="dotted" w:sz="4" w:space="0" w:color="808080"/>
            </w:tcBorders>
            <w:vAlign w:val="center"/>
            <w:hideMark/>
          </w:tcPr>
          <w:p w14:paraId="18DCE6A5" w14:textId="77777777" w:rsidR="00B360A5" w:rsidRPr="00AC5B2E" w:rsidRDefault="00B360A5" w:rsidP="00540C92">
            <w:pPr>
              <w:jc w:val="center"/>
              <w:rPr>
                <w:rFonts w:ascii="Seaford" w:hAnsi="Seaford"/>
                <w:b/>
                <w:bCs/>
                <w:color w:val="000000"/>
                <w:sz w:val="18"/>
                <w:szCs w:val="18"/>
                <w:lang w:val="en-GB"/>
              </w:rPr>
            </w:pPr>
            <w:r w:rsidRPr="00AC5B2E">
              <w:rPr>
                <w:rFonts w:ascii="Seaford" w:hAnsi="Seaford"/>
                <w:b/>
                <w:bCs/>
                <w:color w:val="000000"/>
                <w:sz w:val="18"/>
                <w:szCs w:val="18"/>
                <w:lang w:val="en-GB"/>
              </w:rPr>
              <w:t>snoRNA</w:t>
            </w:r>
          </w:p>
        </w:tc>
        <w:tc>
          <w:tcPr>
            <w:tcW w:w="759" w:type="dxa"/>
            <w:vMerge w:val="restart"/>
            <w:tcBorders>
              <w:top w:val="single" w:sz="8" w:space="0" w:color="auto"/>
              <w:left w:val="dotted" w:sz="4" w:space="0" w:color="808080"/>
              <w:bottom w:val="single" w:sz="8" w:space="0" w:color="000000"/>
              <w:right w:val="double" w:sz="6" w:space="0" w:color="808080"/>
            </w:tcBorders>
            <w:noWrap/>
            <w:vAlign w:val="center"/>
            <w:hideMark/>
          </w:tcPr>
          <w:p w14:paraId="6D8918A3"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tRNA</w:t>
            </w:r>
          </w:p>
        </w:tc>
        <w:tc>
          <w:tcPr>
            <w:tcW w:w="3583" w:type="dxa"/>
            <w:gridSpan w:val="7"/>
            <w:tcBorders>
              <w:top w:val="single" w:sz="8" w:space="0" w:color="auto"/>
              <w:left w:val="nil"/>
              <w:bottom w:val="single" w:sz="4" w:space="0" w:color="BFBFBF" w:themeColor="background1" w:themeShade="BF"/>
              <w:right w:val="nil"/>
            </w:tcBorders>
            <w:noWrap/>
            <w:vAlign w:val="center"/>
            <w:hideMark/>
          </w:tcPr>
          <w:p w14:paraId="3F83171B"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additional tRNA copies</w:t>
            </w:r>
          </w:p>
        </w:tc>
      </w:tr>
      <w:tr w:rsidR="00B360A5" w:rsidRPr="00AC5B2E" w14:paraId="77B0CA67" w14:textId="77777777" w:rsidTr="00540C92">
        <w:trPr>
          <w:trHeight w:val="326"/>
        </w:trPr>
        <w:tc>
          <w:tcPr>
            <w:tcW w:w="2502" w:type="dxa"/>
            <w:vMerge/>
            <w:tcBorders>
              <w:top w:val="single" w:sz="8" w:space="0" w:color="auto"/>
              <w:left w:val="nil"/>
              <w:bottom w:val="single" w:sz="8" w:space="0" w:color="000000"/>
              <w:right w:val="single" w:sz="4" w:space="0" w:color="BFBFBF" w:themeColor="background1" w:themeShade="BF"/>
            </w:tcBorders>
            <w:vAlign w:val="center"/>
            <w:hideMark/>
          </w:tcPr>
          <w:p w14:paraId="41B8EBC5" w14:textId="77777777" w:rsidR="00B360A5" w:rsidRPr="00AC5B2E" w:rsidRDefault="00B360A5" w:rsidP="00540C92">
            <w:pPr>
              <w:rPr>
                <w:rFonts w:ascii="Seaford" w:hAnsi="Seaford"/>
                <w:b/>
                <w:color w:val="000000"/>
                <w:sz w:val="18"/>
                <w:szCs w:val="18"/>
                <w:lang w:val="en-GB"/>
              </w:rPr>
            </w:pPr>
          </w:p>
        </w:tc>
        <w:tc>
          <w:tcPr>
            <w:tcW w:w="578" w:type="dxa"/>
            <w:vMerge/>
            <w:tcBorders>
              <w:top w:val="single" w:sz="8" w:space="0" w:color="auto"/>
              <w:left w:val="single" w:sz="4" w:space="0" w:color="BFBFBF" w:themeColor="background1" w:themeShade="BF"/>
              <w:bottom w:val="single" w:sz="8" w:space="0" w:color="000000"/>
              <w:right w:val="nil"/>
            </w:tcBorders>
            <w:vAlign w:val="center"/>
            <w:hideMark/>
          </w:tcPr>
          <w:p w14:paraId="6E39B7F6" w14:textId="77777777" w:rsidR="00B360A5" w:rsidRPr="00AC5B2E" w:rsidRDefault="00B360A5" w:rsidP="00540C92">
            <w:pPr>
              <w:rPr>
                <w:rFonts w:ascii="Seaford" w:hAnsi="Seaford"/>
                <w:b/>
                <w:color w:val="000000"/>
                <w:sz w:val="18"/>
                <w:szCs w:val="18"/>
                <w:lang w:val="en-GB"/>
              </w:rPr>
            </w:pPr>
          </w:p>
        </w:tc>
        <w:tc>
          <w:tcPr>
            <w:tcW w:w="682" w:type="dxa"/>
            <w:vMerge/>
            <w:tcBorders>
              <w:top w:val="single" w:sz="8" w:space="0" w:color="auto"/>
              <w:left w:val="nil"/>
              <w:bottom w:val="single" w:sz="8" w:space="0" w:color="000000"/>
              <w:right w:val="nil"/>
            </w:tcBorders>
            <w:vAlign w:val="center"/>
            <w:hideMark/>
          </w:tcPr>
          <w:p w14:paraId="37533893" w14:textId="77777777" w:rsidR="00B360A5" w:rsidRPr="00AC5B2E" w:rsidRDefault="00B360A5" w:rsidP="00540C92">
            <w:pPr>
              <w:rPr>
                <w:rFonts w:ascii="Seaford" w:hAnsi="Seaford"/>
                <w:b/>
                <w:color w:val="000000"/>
                <w:sz w:val="18"/>
                <w:szCs w:val="18"/>
                <w:lang w:val="en-GB"/>
              </w:rPr>
            </w:pPr>
          </w:p>
        </w:tc>
        <w:tc>
          <w:tcPr>
            <w:tcW w:w="492" w:type="dxa"/>
            <w:vMerge/>
            <w:tcBorders>
              <w:top w:val="single" w:sz="8" w:space="0" w:color="auto"/>
              <w:left w:val="nil"/>
              <w:bottom w:val="single" w:sz="8" w:space="0" w:color="000000"/>
              <w:right w:val="nil"/>
            </w:tcBorders>
            <w:vAlign w:val="center"/>
            <w:hideMark/>
          </w:tcPr>
          <w:p w14:paraId="0EAE41F0" w14:textId="77777777" w:rsidR="00B360A5" w:rsidRPr="00AC5B2E" w:rsidRDefault="00B360A5" w:rsidP="00540C92">
            <w:pPr>
              <w:rPr>
                <w:rFonts w:ascii="Seaford" w:hAnsi="Seaford"/>
                <w:b/>
                <w:color w:val="000000"/>
                <w:sz w:val="18"/>
                <w:szCs w:val="18"/>
                <w:lang w:val="en-GB"/>
              </w:rPr>
            </w:pPr>
          </w:p>
        </w:tc>
        <w:tc>
          <w:tcPr>
            <w:tcW w:w="590" w:type="dxa"/>
            <w:vMerge/>
            <w:tcBorders>
              <w:top w:val="single" w:sz="8" w:space="0" w:color="auto"/>
              <w:left w:val="nil"/>
              <w:bottom w:val="single" w:sz="8" w:space="0" w:color="000000"/>
              <w:right w:val="dotted" w:sz="4" w:space="0" w:color="A6A6A6" w:themeColor="background1" w:themeShade="A6"/>
            </w:tcBorders>
            <w:vAlign w:val="center"/>
            <w:hideMark/>
          </w:tcPr>
          <w:p w14:paraId="4E244231" w14:textId="77777777" w:rsidR="00B360A5" w:rsidRPr="00AC5B2E" w:rsidRDefault="00B360A5" w:rsidP="00540C92">
            <w:pPr>
              <w:rPr>
                <w:rFonts w:ascii="Seaford" w:hAnsi="Seaford"/>
                <w:b/>
                <w:color w:val="000000"/>
                <w:sz w:val="18"/>
                <w:szCs w:val="18"/>
                <w:lang w:val="en-GB"/>
              </w:rPr>
            </w:pPr>
          </w:p>
        </w:tc>
        <w:tc>
          <w:tcPr>
            <w:tcW w:w="596" w:type="dxa"/>
            <w:vMerge/>
            <w:tcBorders>
              <w:top w:val="dotted" w:sz="4" w:space="0" w:color="A6A6A6" w:themeColor="background1" w:themeShade="A6"/>
              <w:left w:val="dotted" w:sz="4" w:space="0" w:color="A6A6A6" w:themeColor="background1" w:themeShade="A6"/>
              <w:bottom w:val="single" w:sz="8" w:space="0" w:color="auto"/>
              <w:right w:val="dotted" w:sz="4" w:space="0" w:color="A6A6A6" w:themeColor="background1" w:themeShade="A6"/>
            </w:tcBorders>
          </w:tcPr>
          <w:p w14:paraId="600C3FDE" w14:textId="77777777" w:rsidR="00B360A5" w:rsidRPr="00AC5B2E" w:rsidRDefault="00B360A5" w:rsidP="00540C92">
            <w:pPr>
              <w:rPr>
                <w:rFonts w:ascii="Seaford" w:hAnsi="Seaford"/>
                <w:b/>
                <w:bCs/>
                <w:color w:val="000000"/>
                <w:sz w:val="18"/>
                <w:szCs w:val="18"/>
                <w:lang w:val="en-GB"/>
              </w:rPr>
            </w:pPr>
          </w:p>
        </w:tc>
        <w:tc>
          <w:tcPr>
            <w:tcW w:w="656" w:type="dxa"/>
            <w:vMerge/>
            <w:tcBorders>
              <w:top w:val="dotted" w:sz="4" w:space="0" w:color="A6A6A6" w:themeColor="background1" w:themeShade="A6"/>
              <w:left w:val="dotted" w:sz="4" w:space="0" w:color="A6A6A6" w:themeColor="background1" w:themeShade="A6"/>
              <w:bottom w:val="single" w:sz="8" w:space="0" w:color="auto"/>
              <w:right w:val="dotted" w:sz="4" w:space="0" w:color="A6A6A6" w:themeColor="background1" w:themeShade="A6"/>
            </w:tcBorders>
          </w:tcPr>
          <w:p w14:paraId="50FB2155" w14:textId="77777777" w:rsidR="00B360A5" w:rsidRPr="00AC5B2E" w:rsidRDefault="00B360A5" w:rsidP="00540C92">
            <w:pPr>
              <w:rPr>
                <w:rFonts w:ascii="Seaford" w:hAnsi="Seaford"/>
                <w:b/>
                <w:bCs/>
                <w:color w:val="000000"/>
                <w:sz w:val="18"/>
                <w:szCs w:val="18"/>
                <w:lang w:val="en-GB"/>
              </w:rPr>
            </w:pPr>
          </w:p>
        </w:tc>
        <w:tc>
          <w:tcPr>
            <w:tcW w:w="816" w:type="dxa"/>
            <w:vMerge/>
            <w:tcBorders>
              <w:top w:val="single" w:sz="8" w:space="0" w:color="auto"/>
              <w:left w:val="dotted" w:sz="4" w:space="0" w:color="A6A6A6" w:themeColor="background1" w:themeShade="A6"/>
              <w:bottom w:val="single" w:sz="8" w:space="0" w:color="000000"/>
              <w:right w:val="dotted" w:sz="4" w:space="0" w:color="808080"/>
            </w:tcBorders>
            <w:vAlign w:val="center"/>
            <w:hideMark/>
          </w:tcPr>
          <w:p w14:paraId="4D3A931E" w14:textId="77777777" w:rsidR="00B360A5" w:rsidRPr="00AC5B2E" w:rsidRDefault="00B360A5" w:rsidP="00540C92">
            <w:pPr>
              <w:rPr>
                <w:rFonts w:ascii="Seaford" w:hAnsi="Seaford"/>
                <w:b/>
                <w:bCs/>
                <w:color w:val="000000"/>
                <w:sz w:val="18"/>
                <w:szCs w:val="18"/>
                <w:lang w:val="en-GB"/>
              </w:rPr>
            </w:pPr>
          </w:p>
        </w:tc>
        <w:tc>
          <w:tcPr>
            <w:tcW w:w="717" w:type="dxa"/>
            <w:vMerge/>
            <w:tcBorders>
              <w:top w:val="single" w:sz="8" w:space="0" w:color="auto"/>
              <w:left w:val="dotted" w:sz="4" w:space="0" w:color="808080"/>
              <w:bottom w:val="single" w:sz="8" w:space="0" w:color="000000"/>
              <w:right w:val="dotted" w:sz="4" w:space="0" w:color="808080"/>
            </w:tcBorders>
            <w:vAlign w:val="center"/>
            <w:hideMark/>
          </w:tcPr>
          <w:p w14:paraId="5B2ACC8D" w14:textId="77777777" w:rsidR="00B360A5" w:rsidRPr="00AC5B2E" w:rsidRDefault="00B360A5" w:rsidP="00540C92">
            <w:pPr>
              <w:rPr>
                <w:rFonts w:ascii="Seaford" w:hAnsi="Seaford"/>
                <w:b/>
                <w:bCs/>
                <w:color w:val="000000"/>
                <w:sz w:val="18"/>
                <w:szCs w:val="18"/>
                <w:lang w:val="en-GB"/>
              </w:rPr>
            </w:pPr>
          </w:p>
        </w:tc>
        <w:tc>
          <w:tcPr>
            <w:tcW w:w="929" w:type="dxa"/>
            <w:vMerge/>
            <w:tcBorders>
              <w:top w:val="single" w:sz="8" w:space="0" w:color="auto"/>
              <w:left w:val="dotted" w:sz="4" w:space="0" w:color="808080"/>
              <w:bottom w:val="single" w:sz="8" w:space="0" w:color="000000"/>
              <w:right w:val="dotted" w:sz="4" w:space="0" w:color="808080"/>
            </w:tcBorders>
            <w:vAlign w:val="center"/>
            <w:hideMark/>
          </w:tcPr>
          <w:p w14:paraId="13F61138" w14:textId="77777777" w:rsidR="00B360A5" w:rsidRPr="00AC5B2E" w:rsidRDefault="00B360A5" w:rsidP="00540C92">
            <w:pPr>
              <w:rPr>
                <w:rFonts w:ascii="Seaford" w:hAnsi="Seaford"/>
                <w:b/>
                <w:bCs/>
                <w:color w:val="000000"/>
                <w:sz w:val="18"/>
                <w:szCs w:val="18"/>
                <w:lang w:val="en-GB"/>
              </w:rPr>
            </w:pPr>
          </w:p>
        </w:tc>
        <w:tc>
          <w:tcPr>
            <w:tcW w:w="759" w:type="dxa"/>
            <w:vMerge/>
            <w:tcBorders>
              <w:top w:val="single" w:sz="8" w:space="0" w:color="auto"/>
              <w:left w:val="dotted" w:sz="4" w:space="0" w:color="808080"/>
              <w:bottom w:val="single" w:sz="8" w:space="0" w:color="000000"/>
              <w:right w:val="double" w:sz="6" w:space="0" w:color="808080"/>
            </w:tcBorders>
            <w:vAlign w:val="center"/>
            <w:hideMark/>
          </w:tcPr>
          <w:p w14:paraId="61FF5C92" w14:textId="77777777" w:rsidR="00B360A5" w:rsidRPr="00AC5B2E" w:rsidRDefault="00B360A5" w:rsidP="00540C92">
            <w:pPr>
              <w:rPr>
                <w:rFonts w:ascii="Seaford" w:hAnsi="Seaford"/>
                <w:b/>
                <w:color w:val="000000"/>
                <w:sz w:val="18"/>
                <w:szCs w:val="18"/>
                <w:lang w:val="en-GB"/>
              </w:rPr>
            </w:pPr>
          </w:p>
        </w:tc>
        <w:tc>
          <w:tcPr>
            <w:tcW w:w="422" w:type="dxa"/>
            <w:tcBorders>
              <w:top w:val="single" w:sz="4" w:space="0" w:color="BFBFBF" w:themeColor="background1" w:themeShade="BF"/>
              <w:left w:val="nil"/>
              <w:bottom w:val="single" w:sz="8" w:space="0" w:color="auto"/>
              <w:right w:val="nil"/>
            </w:tcBorders>
            <w:noWrap/>
            <w:vAlign w:val="center"/>
            <w:hideMark/>
          </w:tcPr>
          <w:p w14:paraId="1C8F34F8"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M</w:t>
            </w:r>
          </w:p>
        </w:tc>
        <w:tc>
          <w:tcPr>
            <w:tcW w:w="443" w:type="dxa"/>
            <w:tcBorders>
              <w:top w:val="single" w:sz="4" w:space="0" w:color="BFBFBF" w:themeColor="background1" w:themeShade="BF"/>
              <w:left w:val="nil"/>
              <w:bottom w:val="single" w:sz="8" w:space="0" w:color="auto"/>
              <w:right w:val="nil"/>
            </w:tcBorders>
            <w:noWrap/>
            <w:vAlign w:val="center"/>
            <w:hideMark/>
          </w:tcPr>
          <w:p w14:paraId="3CEFBF19"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N</w:t>
            </w:r>
          </w:p>
        </w:tc>
        <w:tc>
          <w:tcPr>
            <w:tcW w:w="443" w:type="dxa"/>
            <w:tcBorders>
              <w:top w:val="single" w:sz="4" w:space="0" w:color="BFBFBF" w:themeColor="background1" w:themeShade="BF"/>
              <w:left w:val="nil"/>
              <w:bottom w:val="single" w:sz="8" w:space="0" w:color="auto"/>
              <w:right w:val="nil"/>
            </w:tcBorders>
            <w:noWrap/>
            <w:vAlign w:val="center"/>
            <w:hideMark/>
          </w:tcPr>
          <w:p w14:paraId="5482F3FA"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 xml:space="preserve">S </w:t>
            </w:r>
          </w:p>
        </w:tc>
        <w:tc>
          <w:tcPr>
            <w:tcW w:w="372" w:type="dxa"/>
            <w:tcBorders>
              <w:top w:val="single" w:sz="4" w:space="0" w:color="BFBFBF" w:themeColor="background1" w:themeShade="BF"/>
              <w:left w:val="nil"/>
              <w:bottom w:val="single" w:sz="8" w:space="0" w:color="auto"/>
              <w:right w:val="nil"/>
            </w:tcBorders>
            <w:noWrap/>
            <w:vAlign w:val="center"/>
            <w:hideMark/>
          </w:tcPr>
          <w:p w14:paraId="3ED6AC1D"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K</w:t>
            </w:r>
          </w:p>
        </w:tc>
        <w:tc>
          <w:tcPr>
            <w:tcW w:w="359" w:type="dxa"/>
            <w:tcBorders>
              <w:top w:val="single" w:sz="4" w:space="0" w:color="BFBFBF" w:themeColor="background1" w:themeShade="BF"/>
              <w:left w:val="nil"/>
              <w:bottom w:val="single" w:sz="8" w:space="0" w:color="auto"/>
              <w:right w:val="nil"/>
            </w:tcBorders>
            <w:noWrap/>
            <w:vAlign w:val="center"/>
            <w:hideMark/>
          </w:tcPr>
          <w:p w14:paraId="4C95BCC3"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L</w:t>
            </w:r>
          </w:p>
        </w:tc>
        <w:tc>
          <w:tcPr>
            <w:tcW w:w="364" w:type="dxa"/>
            <w:tcBorders>
              <w:top w:val="single" w:sz="4" w:space="0" w:color="BFBFBF" w:themeColor="background1" w:themeShade="BF"/>
              <w:left w:val="nil"/>
              <w:bottom w:val="single" w:sz="8" w:space="0" w:color="auto"/>
              <w:right w:val="single" w:sz="4" w:space="0" w:color="BFBFBF" w:themeColor="background1" w:themeShade="BF"/>
            </w:tcBorders>
            <w:noWrap/>
            <w:vAlign w:val="center"/>
            <w:hideMark/>
          </w:tcPr>
          <w:p w14:paraId="277751B8"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C</w:t>
            </w:r>
          </w:p>
        </w:tc>
        <w:tc>
          <w:tcPr>
            <w:tcW w:w="1180" w:type="dxa"/>
            <w:tcBorders>
              <w:top w:val="single" w:sz="4" w:space="0" w:color="BFBFBF" w:themeColor="background1" w:themeShade="BF"/>
              <w:left w:val="single" w:sz="4" w:space="0" w:color="BFBFBF" w:themeColor="background1" w:themeShade="BF"/>
              <w:bottom w:val="single" w:sz="8" w:space="0" w:color="auto"/>
              <w:right w:val="nil"/>
            </w:tcBorders>
            <w:noWrap/>
            <w:vAlign w:val="center"/>
            <w:hideMark/>
          </w:tcPr>
          <w:p w14:paraId="2786C142" w14:textId="77777777" w:rsidR="00B360A5" w:rsidRPr="00AC5B2E" w:rsidRDefault="00B360A5" w:rsidP="00540C92">
            <w:pPr>
              <w:jc w:val="center"/>
              <w:rPr>
                <w:rFonts w:ascii="Seaford" w:hAnsi="Seaford"/>
                <w:b/>
                <w:color w:val="000000"/>
                <w:sz w:val="18"/>
                <w:szCs w:val="18"/>
                <w:lang w:val="en-GB"/>
              </w:rPr>
            </w:pPr>
            <w:r w:rsidRPr="00AC5B2E">
              <w:rPr>
                <w:rFonts w:ascii="Seaford" w:hAnsi="Seaford"/>
                <w:b/>
                <w:color w:val="000000"/>
                <w:sz w:val="18"/>
                <w:szCs w:val="18"/>
                <w:lang w:val="en-GB"/>
              </w:rPr>
              <w:t>other (x1)</w:t>
            </w:r>
          </w:p>
        </w:tc>
      </w:tr>
      <w:tr w:rsidR="00B360A5" w:rsidRPr="00AC5B2E" w14:paraId="709435AC" w14:textId="77777777" w:rsidTr="00540C92">
        <w:trPr>
          <w:trHeight w:val="312"/>
        </w:trPr>
        <w:tc>
          <w:tcPr>
            <w:tcW w:w="2502" w:type="dxa"/>
            <w:tcBorders>
              <w:top w:val="nil"/>
              <w:left w:val="nil"/>
              <w:bottom w:val="single" w:sz="6" w:space="0" w:color="A6A6A6" w:themeColor="background1" w:themeShade="A6"/>
              <w:right w:val="single" w:sz="4" w:space="0" w:color="BFBFBF" w:themeColor="background1" w:themeShade="BF"/>
            </w:tcBorders>
            <w:noWrap/>
            <w:vAlign w:val="center"/>
            <w:hideMark/>
          </w:tcPr>
          <w:p w14:paraId="5451D1EB"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 xml:space="preserve">Fragum </w:t>
            </w:r>
            <w:proofErr w:type="spellStart"/>
            <w:r w:rsidRPr="00AC5B2E">
              <w:rPr>
                <w:rFonts w:ascii="Seaford" w:hAnsi="Seaford"/>
                <w:b/>
                <w:i/>
                <w:color w:val="000000"/>
                <w:sz w:val="18"/>
                <w:szCs w:val="18"/>
                <w:lang w:val="en-GB"/>
              </w:rPr>
              <w:t>fragum</w:t>
            </w:r>
            <w:proofErr w:type="spellEnd"/>
          </w:p>
        </w:tc>
        <w:tc>
          <w:tcPr>
            <w:tcW w:w="578" w:type="dxa"/>
            <w:tcBorders>
              <w:top w:val="nil"/>
              <w:left w:val="single" w:sz="4" w:space="0" w:color="BFBFBF" w:themeColor="background1" w:themeShade="BF"/>
              <w:bottom w:val="single" w:sz="6" w:space="0" w:color="A6A6A6" w:themeColor="background1" w:themeShade="A6"/>
              <w:right w:val="nil"/>
            </w:tcBorders>
            <w:noWrap/>
            <w:vAlign w:val="center"/>
            <w:hideMark/>
          </w:tcPr>
          <w:p w14:paraId="61EF11F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nil"/>
              <w:left w:val="nil"/>
              <w:bottom w:val="single" w:sz="6" w:space="0" w:color="A6A6A6" w:themeColor="background1" w:themeShade="A6"/>
              <w:right w:val="nil"/>
            </w:tcBorders>
            <w:noWrap/>
            <w:vAlign w:val="center"/>
            <w:hideMark/>
          </w:tcPr>
          <w:p w14:paraId="2B920D2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nil"/>
              <w:left w:val="nil"/>
              <w:bottom w:val="single" w:sz="6" w:space="0" w:color="A6A6A6" w:themeColor="background1" w:themeShade="A6"/>
              <w:right w:val="nil"/>
            </w:tcBorders>
            <w:noWrap/>
            <w:vAlign w:val="center"/>
            <w:hideMark/>
          </w:tcPr>
          <w:p w14:paraId="1D0F366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nil"/>
              <w:left w:val="nil"/>
              <w:bottom w:val="single" w:sz="6" w:space="0" w:color="A6A6A6" w:themeColor="background1" w:themeShade="A6"/>
              <w:right w:val="dotted" w:sz="4" w:space="0" w:color="A6A6A6" w:themeColor="background1" w:themeShade="A6"/>
            </w:tcBorders>
            <w:noWrap/>
            <w:vAlign w:val="center"/>
            <w:hideMark/>
          </w:tcPr>
          <w:p w14:paraId="6BA7182F" w14:textId="77777777" w:rsidR="00B360A5" w:rsidRPr="00AC5B2E" w:rsidRDefault="00B360A5" w:rsidP="00540C92">
            <w:pPr>
              <w:jc w:val="center"/>
              <w:rPr>
                <w:sz w:val="18"/>
                <w:szCs w:val="18"/>
                <w:lang w:val="en-GB"/>
              </w:rPr>
            </w:pPr>
            <w:r w:rsidRPr="00AC5B2E">
              <w:rPr>
                <w:sz w:val="18"/>
                <w:szCs w:val="18"/>
                <w:lang w:val="en-GB"/>
              </w:rPr>
              <w:t>-</w:t>
            </w:r>
          </w:p>
        </w:tc>
        <w:tc>
          <w:tcPr>
            <w:tcW w:w="596" w:type="dxa"/>
            <w:tcBorders>
              <w:top w:val="single" w:sz="8" w:space="0" w:color="auto"/>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0457AC34"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18</w:t>
            </w:r>
          </w:p>
        </w:tc>
        <w:tc>
          <w:tcPr>
            <w:tcW w:w="656" w:type="dxa"/>
            <w:tcBorders>
              <w:top w:val="single" w:sz="8" w:space="0" w:color="auto"/>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3275F460"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47</w:t>
            </w:r>
          </w:p>
        </w:tc>
        <w:tc>
          <w:tcPr>
            <w:tcW w:w="816" w:type="dxa"/>
            <w:tcBorders>
              <w:top w:val="nil"/>
              <w:left w:val="dotted" w:sz="4" w:space="0" w:color="A6A6A6" w:themeColor="background1" w:themeShade="A6"/>
              <w:bottom w:val="single" w:sz="6" w:space="0" w:color="A6A6A6" w:themeColor="background1" w:themeShade="A6"/>
              <w:right w:val="dotted" w:sz="4" w:space="0" w:color="808080"/>
            </w:tcBorders>
            <w:vAlign w:val="center"/>
            <w:hideMark/>
          </w:tcPr>
          <w:p w14:paraId="722CC42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23</w:t>
            </w:r>
          </w:p>
        </w:tc>
        <w:tc>
          <w:tcPr>
            <w:tcW w:w="717" w:type="dxa"/>
            <w:tcBorders>
              <w:top w:val="nil"/>
              <w:left w:val="nil"/>
              <w:bottom w:val="single" w:sz="6" w:space="0" w:color="A6A6A6" w:themeColor="background1" w:themeShade="A6"/>
              <w:right w:val="dotted" w:sz="4" w:space="0" w:color="808080"/>
            </w:tcBorders>
            <w:vAlign w:val="center"/>
            <w:hideMark/>
          </w:tcPr>
          <w:p w14:paraId="3A6E6F6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15</w:t>
            </w:r>
          </w:p>
        </w:tc>
        <w:tc>
          <w:tcPr>
            <w:tcW w:w="929" w:type="dxa"/>
            <w:tcBorders>
              <w:top w:val="nil"/>
              <w:left w:val="nil"/>
              <w:bottom w:val="single" w:sz="6" w:space="0" w:color="A6A6A6" w:themeColor="background1" w:themeShade="A6"/>
              <w:right w:val="dotted" w:sz="4" w:space="0" w:color="808080"/>
            </w:tcBorders>
            <w:vAlign w:val="center"/>
            <w:hideMark/>
          </w:tcPr>
          <w:p w14:paraId="39B57F4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759" w:type="dxa"/>
            <w:tcBorders>
              <w:top w:val="nil"/>
              <w:left w:val="dotted" w:sz="4" w:space="0" w:color="808080"/>
              <w:bottom w:val="single" w:sz="6" w:space="0" w:color="A6A6A6" w:themeColor="background1" w:themeShade="A6"/>
              <w:right w:val="double" w:sz="6" w:space="0" w:color="808080"/>
            </w:tcBorders>
            <w:noWrap/>
            <w:vAlign w:val="center"/>
            <w:hideMark/>
          </w:tcPr>
          <w:p w14:paraId="02E119C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35</w:t>
            </w:r>
          </w:p>
        </w:tc>
        <w:tc>
          <w:tcPr>
            <w:tcW w:w="422" w:type="dxa"/>
            <w:tcBorders>
              <w:top w:val="nil"/>
              <w:left w:val="nil"/>
              <w:bottom w:val="single" w:sz="6" w:space="0" w:color="A6A6A6" w:themeColor="background1" w:themeShade="A6"/>
              <w:right w:val="nil"/>
            </w:tcBorders>
            <w:noWrap/>
            <w:vAlign w:val="center"/>
            <w:hideMark/>
          </w:tcPr>
          <w:p w14:paraId="10A7476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nil"/>
              <w:left w:val="nil"/>
              <w:bottom w:val="single" w:sz="6" w:space="0" w:color="A6A6A6" w:themeColor="background1" w:themeShade="A6"/>
              <w:right w:val="nil"/>
            </w:tcBorders>
            <w:noWrap/>
            <w:vAlign w:val="center"/>
            <w:hideMark/>
          </w:tcPr>
          <w:p w14:paraId="7C6B1F4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443" w:type="dxa"/>
            <w:tcBorders>
              <w:top w:val="nil"/>
              <w:left w:val="nil"/>
              <w:bottom w:val="single" w:sz="6" w:space="0" w:color="A6A6A6" w:themeColor="background1" w:themeShade="A6"/>
              <w:right w:val="nil"/>
            </w:tcBorders>
            <w:noWrap/>
            <w:vAlign w:val="center"/>
            <w:hideMark/>
          </w:tcPr>
          <w:p w14:paraId="349B9DA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11</w:t>
            </w:r>
          </w:p>
        </w:tc>
        <w:tc>
          <w:tcPr>
            <w:tcW w:w="372" w:type="dxa"/>
            <w:tcBorders>
              <w:top w:val="nil"/>
              <w:left w:val="nil"/>
              <w:bottom w:val="single" w:sz="6" w:space="0" w:color="A6A6A6" w:themeColor="background1" w:themeShade="A6"/>
              <w:right w:val="nil"/>
            </w:tcBorders>
            <w:noWrap/>
            <w:vAlign w:val="center"/>
            <w:hideMark/>
          </w:tcPr>
          <w:p w14:paraId="50FB74E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359" w:type="dxa"/>
            <w:tcBorders>
              <w:top w:val="nil"/>
              <w:left w:val="nil"/>
              <w:bottom w:val="single" w:sz="6" w:space="0" w:color="A6A6A6" w:themeColor="background1" w:themeShade="A6"/>
              <w:right w:val="nil"/>
            </w:tcBorders>
            <w:noWrap/>
            <w:vAlign w:val="center"/>
            <w:hideMark/>
          </w:tcPr>
          <w:p w14:paraId="59C13B21" w14:textId="77777777" w:rsidR="00B360A5" w:rsidRPr="00AC5B2E" w:rsidRDefault="00B360A5" w:rsidP="00540C92">
            <w:pPr>
              <w:jc w:val="center"/>
              <w:rPr>
                <w:sz w:val="18"/>
                <w:szCs w:val="18"/>
                <w:lang w:val="en-GB"/>
              </w:rPr>
            </w:pPr>
            <w:r w:rsidRPr="00AC5B2E">
              <w:rPr>
                <w:sz w:val="18"/>
                <w:szCs w:val="18"/>
                <w:lang w:val="en-GB"/>
              </w:rPr>
              <w:t>-</w:t>
            </w:r>
          </w:p>
        </w:tc>
        <w:tc>
          <w:tcPr>
            <w:tcW w:w="364" w:type="dxa"/>
            <w:tcBorders>
              <w:top w:val="nil"/>
              <w:left w:val="nil"/>
              <w:bottom w:val="single" w:sz="6" w:space="0" w:color="A6A6A6" w:themeColor="background1" w:themeShade="A6"/>
              <w:right w:val="single" w:sz="4" w:space="0" w:color="BFBFBF" w:themeColor="background1" w:themeShade="BF"/>
            </w:tcBorders>
            <w:noWrap/>
            <w:vAlign w:val="center"/>
            <w:hideMark/>
          </w:tcPr>
          <w:p w14:paraId="65064012" w14:textId="77777777" w:rsidR="00B360A5" w:rsidRPr="00AC5B2E" w:rsidRDefault="00B360A5" w:rsidP="00540C92">
            <w:pPr>
              <w:jc w:val="center"/>
              <w:rPr>
                <w:sz w:val="18"/>
                <w:szCs w:val="18"/>
                <w:lang w:val="en-GB"/>
              </w:rPr>
            </w:pPr>
            <w:r w:rsidRPr="00AC5B2E">
              <w:rPr>
                <w:sz w:val="18"/>
                <w:szCs w:val="18"/>
                <w:lang w:val="en-GB"/>
              </w:rPr>
              <w:t>-</w:t>
            </w:r>
          </w:p>
        </w:tc>
        <w:tc>
          <w:tcPr>
            <w:tcW w:w="1180" w:type="dxa"/>
            <w:tcBorders>
              <w:top w:val="nil"/>
              <w:left w:val="single" w:sz="4" w:space="0" w:color="BFBFBF" w:themeColor="background1" w:themeShade="BF"/>
              <w:bottom w:val="single" w:sz="6" w:space="0" w:color="A6A6A6" w:themeColor="background1" w:themeShade="A6"/>
              <w:right w:val="nil"/>
            </w:tcBorders>
            <w:noWrap/>
            <w:vAlign w:val="center"/>
            <w:hideMark/>
          </w:tcPr>
          <w:p w14:paraId="3BD4DFA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H</w:t>
            </w:r>
          </w:p>
        </w:tc>
      </w:tr>
      <w:tr w:rsidR="00B360A5" w:rsidRPr="00AC5B2E" w14:paraId="3C0F8B2C"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00DBEFF0"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Fragum whitleyi</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109085C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1368267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1D98710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7C3591F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21</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2E2DA68E"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9</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285B7486"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43</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5791F17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136</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14E9A30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19</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621FDE8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7BA856C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26</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0415EE8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586D848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7C82A2D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3AAEAE0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5A5665B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3F88A89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78B7BE6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Y</w:t>
            </w:r>
          </w:p>
        </w:tc>
      </w:tr>
      <w:tr w:rsidR="00B360A5" w:rsidRPr="00AC5B2E" w14:paraId="30CCFD5F"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3B5ADB3F"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Fragum sueziense</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2799C59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513D490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37278D5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036585B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31</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68C6974A"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306</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25A6D05F"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332</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0B9481D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131</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5B46BB5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32</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438E2AC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400C389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46</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2FE49F7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70C6C6E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10</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14C8DBD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11</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78A5A36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0579EB3B" w14:textId="77777777" w:rsidR="00B360A5" w:rsidRPr="00AC5B2E" w:rsidRDefault="00B360A5" w:rsidP="00540C92">
            <w:pPr>
              <w:jc w:val="center"/>
              <w:rPr>
                <w:sz w:val="18"/>
                <w:szCs w:val="18"/>
                <w:lang w:val="en-GB"/>
              </w:rPr>
            </w:pPr>
            <w:r w:rsidRPr="00AC5B2E">
              <w:rPr>
                <w:sz w:val="18"/>
                <w:szCs w:val="18"/>
                <w:lang w:val="en-GB"/>
              </w:rPr>
              <w:t>-</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3141D707" w14:textId="77777777" w:rsidR="00B360A5" w:rsidRPr="00AC5B2E" w:rsidRDefault="00B360A5" w:rsidP="00540C92">
            <w:pPr>
              <w:jc w:val="center"/>
              <w:rPr>
                <w:sz w:val="18"/>
                <w:szCs w:val="18"/>
                <w:lang w:val="en-GB"/>
              </w:rPr>
            </w:pPr>
            <w:r w:rsidRPr="00AC5B2E">
              <w:rPr>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45E301E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G, I</w:t>
            </w:r>
          </w:p>
        </w:tc>
      </w:tr>
      <w:tr w:rsidR="00B360A5" w:rsidRPr="00AC5B2E" w14:paraId="3FC995C3"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4320E20E"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 xml:space="preserve">Tridacna </w:t>
            </w:r>
            <w:proofErr w:type="spellStart"/>
            <w:r w:rsidRPr="00AC5B2E">
              <w:rPr>
                <w:rFonts w:ascii="Seaford" w:hAnsi="Seaford"/>
                <w:b/>
                <w:i/>
                <w:color w:val="000000"/>
                <w:sz w:val="18"/>
                <w:szCs w:val="18"/>
                <w:lang w:val="en-GB"/>
              </w:rPr>
              <w:t>crocea</w:t>
            </w:r>
            <w:proofErr w:type="spellEnd"/>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5F8D03E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3FDCC14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12F0091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1D990BE6" w14:textId="77777777" w:rsidR="00B360A5" w:rsidRPr="00AC5B2E" w:rsidRDefault="00B360A5" w:rsidP="00540C92">
            <w:pPr>
              <w:jc w:val="center"/>
              <w:rPr>
                <w:sz w:val="18"/>
                <w:szCs w:val="18"/>
                <w:lang w:val="en-GB"/>
              </w:rPr>
            </w:pPr>
            <w:r w:rsidRPr="00AC5B2E">
              <w:rPr>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136A42E9"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62</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6E959BA4"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94</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7C80C8D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28</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73A6512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10</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4E8405A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39DACD3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25</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19FE704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5125EBF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36DB62D0" w14:textId="77777777" w:rsidR="00B360A5" w:rsidRPr="00AC5B2E" w:rsidRDefault="00B360A5" w:rsidP="00540C92">
            <w:pPr>
              <w:jc w:val="center"/>
              <w:rPr>
                <w:sz w:val="18"/>
                <w:szCs w:val="18"/>
                <w:lang w:val="en-GB"/>
              </w:rPr>
            </w:pPr>
            <w:r w:rsidRPr="00AC5B2E">
              <w:rPr>
                <w:sz w:val="18"/>
                <w:szCs w:val="18"/>
                <w:lang w:val="en-GB"/>
              </w:rPr>
              <w:t>-</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196AA2DA" w14:textId="77777777" w:rsidR="00B360A5" w:rsidRPr="00AC5B2E" w:rsidRDefault="00B360A5" w:rsidP="00540C92">
            <w:pPr>
              <w:jc w:val="center"/>
              <w:rPr>
                <w:sz w:val="18"/>
                <w:szCs w:val="18"/>
                <w:lang w:val="en-GB"/>
              </w:rPr>
            </w:pPr>
            <w:r w:rsidRPr="00AC5B2E">
              <w:rPr>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2AF63E2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43BAC6B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6F6639F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F</w:t>
            </w:r>
          </w:p>
        </w:tc>
      </w:tr>
      <w:tr w:rsidR="00B360A5" w:rsidRPr="00AC5B2E" w14:paraId="22296FD9"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33833122"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 xml:space="preserve">Tridacna </w:t>
            </w:r>
            <w:proofErr w:type="spellStart"/>
            <w:r w:rsidRPr="00AC5B2E">
              <w:rPr>
                <w:rFonts w:ascii="Seaford" w:hAnsi="Seaford"/>
                <w:b/>
                <w:i/>
                <w:color w:val="000000"/>
                <w:sz w:val="18"/>
                <w:szCs w:val="18"/>
                <w:lang w:val="en-GB"/>
              </w:rPr>
              <w:t>derasa</w:t>
            </w:r>
            <w:proofErr w:type="spellEnd"/>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4B00B04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7477863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2864871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15</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339FE75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187B7204"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9</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52D1C2C4"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29</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5429C5B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61</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61923E7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29</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42733E4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30</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5A29554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23</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7EBA628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4F63DDE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45445ADB" w14:textId="77777777" w:rsidR="00B360A5" w:rsidRPr="00AC5B2E" w:rsidRDefault="00B360A5" w:rsidP="00540C92">
            <w:pPr>
              <w:jc w:val="center"/>
              <w:rPr>
                <w:sz w:val="18"/>
                <w:szCs w:val="18"/>
                <w:lang w:val="en-GB"/>
              </w:rPr>
            </w:pPr>
            <w:r w:rsidRPr="00AC5B2E">
              <w:rPr>
                <w:sz w:val="18"/>
                <w:szCs w:val="18"/>
                <w:lang w:val="en-GB"/>
              </w:rPr>
              <w:t>-</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6A5E5408" w14:textId="77777777" w:rsidR="00B360A5" w:rsidRPr="00AC5B2E" w:rsidRDefault="00B360A5" w:rsidP="00540C92">
            <w:pPr>
              <w:jc w:val="center"/>
              <w:rPr>
                <w:sz w:val="18"/>
                <w:szCs w:val="18"/>
                <w:lang w:val="en-GB"/>
              </w:rPr>
            </w:pPr>
            <w:r w:rsidRPr="00AC5B2E">
              <w:rPr>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3FCA93E5" w14:textId="77777777" w:rsidR="00B360A5" w:rsidRPr="00AC5B2E" w:rsidRDefault="00B360A5" w:rsidP="00540C92">
            <w:pPr>
              <w:jc w:val="center"/>
              <w:rPr>
                <w:sz w:val="18"/>
                <w:szCs w:val="18"/>
                <w:lang w:val="en-GB"/>
              </w:rPr>
            </w:pPr>
            <w:r w:rsidRPr="00AC5B2E">
              <w:rPr>
                <w:sz w:val="18"/>
                <w:szCs w:val="18"/>
                <w:lang w:val="en-GB"/>
              </w:rPr>
              <w:t>-</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59987BA0" w14:textId="77777777" w:rsidR="00B360A5" w:rsidRPr="00AC5B2E" w:rsidRDefault="00B360A5" w:rsidP="00540C92">
            <w:pPr>
              <w:jc w:val="center"/>
              <w:rPr>
                <w:sz w:val="18"/>
                <w:szCs w:val="18"/>
                <w:lang w:val="en-GB"/>
              </w:rPr>
            </w:pPr>
            <w:r w:rsidRPr="00AC5B2E">
              <w:rPr>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49CB953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r>
      <w:tr w:rsidR="00B360A5" w:rsidRPr="00AC5B2E" w14:paraId="78AEF310"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2AB4A921"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Tridacna gigas</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6FC933E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14D8E16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5F4B5CE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693887EC" w14:textId="77777777" w:rsidR="00B360A5" w:rsidRPr="00AC5B2E" w:rsidRDefault="00B360A5" w:rsidP="00540C92">
            <w:pPr>
              <w:jc w:val="center"/>
              <w:rPr>
                <w:sz w:val="18"/>
                <w:szCs w:val="18"/>
                <w:lang w:val="en-GB"/>
              </w:rPr>
            </w:pPr>
            <w:r w:rsidRPr="00AC5B2E">
              <w:rPr>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38C35FCC"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17</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3A3EE0A3"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43</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193CAAA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211</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476B8F8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16</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046EE79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21</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2DB8789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27</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18F7B4D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71E1707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70A4C00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7B679FEF" w14:textId="77777777" w:rsidR="00B360A5" w:rsidRPr="00AC5B2E" w:rsidRDefault="00B360A5" w:rsidP="00540C92">
            <w:pPr>
              <w:jc w:val="center"/>
              <w:rPr>
                <w:sz w:val="18"/>
                <w:szCs w:val="18"/>
                <w:lang w:val="en-GB"/>
              </w:rPr>
            </w:pPr>
            <w:r w:rsidRPr="00AC5B2E">
              <w:rPr>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516F9A7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4185D72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469C63D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xml:space="preserve">I, R </w:t>
            </w:r>
          </w:p>
        </w:tc>
      </w:tr>
      <w:tr w:rsidR="00B360A5" w:rsidRPr="00AC5B2E" w14:paraId="60DB0B92"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6AAFA359"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 xml:space="preserve">Hippopus </w:t>
            </w:r>
            <w:proofErr w:type="spellStart"/>
            <w:r w:rsidRPr="00AC5B2E">
              <w:rPr>
                <w:rFonts w:ascii="Seaford" w:hAnsi="Seaford"/>
                <w:b/>
                <w:i/>
                <w:color w:val="000000"/>
                <w:sz w:val="18"/>
                <w:szCs w:val="18"/>
                <w:lang w:val="en-GB"/>
              </w:rPr>
              <w:t>hippopus</w:t>
            </w:r>
            <w:proofErr w:type="spellEnd"/>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6F1A74F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6505BCD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282B267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1A6F048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300CDD4C"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7</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78927FED"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29</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noWrap/>
            <w:vAlign w:val="center"/>
            <w:hideMark/>
          </w:tcPr>
          <w:p w14:paraId="2742A6B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51</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noWrap/>
            <w:vAlign w:val="center"/>
            <w:hideMark/>
          </w:tcPr>
          <w:p w14:paraId="430207C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noWrap/>
            <w:vAlign w:val="center"/>
            <w:hideMark/>
          </w:tcPr>
          <w:p w14:paraId="3FF0521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6</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0189906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29</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157474D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2FB2236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60053BF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43D93EA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0044F0A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6FD0C65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37555CE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A, I, P</w:t>
            </w:r>
          </w:p>
        </w:tc>
      </w:tr>
      <w:tr w:rsidR="00B360A5" w:rsidRPr="00AC5B2E" w14:paraId="3D66D014"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4E57DC92"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Fulvia mutica</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1BB5A28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22291EE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1E93B2E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23421A3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39F547FD"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13</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11D786BC"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39</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14589B4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123</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26491F5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7</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5E437FA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12</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5E8514F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30</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328225C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45EFA87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161EDC63" w14:textId="77777777" w:rsidR="00B360A5" w:rsidRPr="00AC5B2E" w:rsidRDefault="00B360A5" w:rsidP="00540C92">
            <w:pPr>
              <w:jc w:val="center"/>
              <w:rPr>
                <w:sz w:val="18"/>
                <w:szCs w:val="18"/>
                <w:lang w:val="en-GB"/>
              </w:rPr>
            </w:pPr>
            <w:r w:rsidRPr="00AC5B2E">
              <w:rPr>
                <w:sz w:val="18"/>
                <w:szCs w:val="18"/>
                <w:lang w:val="en-GB"/>
              </w:rPr>
              <w:t>-</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38F97ECF" w14:textId="77777777" w:rsidR="00B360A5" w:rsidRPr="00AC5B2E" w:rsidRDefault="00B360A5" w:rsidP="00540C92">
            <w:pPr>
              <w:jc w:val="center"/>
              <w:rPr>
                <w:sz w:val="18"/>
                <w:szCs w:val="18"/>
                <w:lang w:val="en-GB"/>
              </w:rPr>
            </w:pPr>
            <w:r w:rsidRPr="00AC5B2E">
              <w:rPr>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5682918E" w14:textId="77777777" w:rsidR="00B360A5" w:rsidRPr="00AC5B2E" w:rsidRDefault="00B360A5" w:rsidP="00540C92">
            <w:pPr>
              <w:jc w:val="center"/>
              <w:rPr>
                <w:sz w:val="18"/>
                <w:szCs w:val="18"/>
                <w:lang w:val="en-GB"/>
              </w:rPr>
            </w:pPr>
            <w:r w:rsidRPr="00AC5B2E">
              <w:rPr>
                <w:sz w:val="18"/>
                <w:szCs w:val="18"/>
                <w:lang w:val="en-GB"/>
              </w:rPr>
              <w:t>-</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6A16E3E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4</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0B32F82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F, I</w:t>
            </w:r>
          </w:p>
        </w:tc>
      </w:tr>
      <w:tr w:rsidR="00B360A5" w:rsidRPr="00AC5B2E" w14:paraId="13E558E8"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2C4955ED" w14:textId="77777777" w:rsidR="00B360A5" w:rsidRPr="00AC5B2E" w:rsidRDefault="00B360A5" w:rsidP="00540C92">
            <w:pPr>
              <w:rPr>
                <w:rFonts w:ascii="Seaford" w:hAnsi="Seaford"/>
                <w:b/>
                <w:i/>
                <w:color w:val="000000"/>
                <w:sz w:val="18"/>
                <w:szCs w:val="18"/>
                <w:lang w:val="en-GB"/>
              </w:rPr>
            </w:pPr>
            <w:proofErr w:type="spellStart"/>
            <w:r w:rsidRPr="00AC5B2E">
              <w:rPr>
                <w:rFonts w:ascii="Seaford" w:hAnsi="Seaford"/>
                <w:b/>
                <w:i/>
                <w:color w:val="000000"/>
                <w:sz w:val="18"/>
                <w:szCs w:val="18"/>
                <w:lang w:val="en-GB"/>
              </w:rPr>
              <w:t>Laevicardium</w:t>
            </w:r>
            <w:proofErr w:type="spellEnd"/>
            <w:r w:rsidRPr="00AC5B2E">
              <w:rPr>
                <w:rFonts w:ascii="Seaford" w:hAnsi="Seaford"/>
                <w:b/>
                <w:i/>
                <w:color w:val="000000"/>
                <w:sz w:val="18"/>
                <w:szCs w:val="18"/>
                <w:lang w:val="en-GB"/>
              </w:rPr>
              <w:t xml:space="preserve"> crassum</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1472239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79CC1E0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26AA2D3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69959C4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2B992EF4"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10</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2EAB1458"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32</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7438354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4</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2B61DA2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63FB353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5</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3735E63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37</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29CD6DE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48FEDB7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7435365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3871D17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9</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017C940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234777F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07D1BA5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D, G</w:t>
            </w:r>
          </w:p>
        </w:tc>
      </w:tr>
      <w:tr w:rsidR="00B360A5" w:rsidRPr="00AC5B2E" w14:paraId="12CACAB1"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tcPr>
          <w:p w14:paraId="60908333" w14:textId="77777777" w:rsidR="00B360A5" w:rsidRPr="00AC5B2E" w:rsidRDefault="00B360A5" w:rsidP="00540C92">
            <w:pPr>
              <w:rPr>
                <w:rFonts w:ascii="Seaford" w:hAnsi="Seaford"/>
                <w:b/>
                <w:i/>
                <w:color w:val="000000"/>
                <w:sz w:val="18"/>
                <w:szCs w:val="18"/>
                <w:lang w:val="en-GB"/>
              </w:rPr>
            </w:pPr>
            <w:proofErr w:type="spellStart"/>
            <w:r w:rsidRPr="00AC5B2E">
              <w:rPr>
                <w:rFonts w:ascii="Seaford" w:hAnsi="Seaford"/>
                <w:b/>
                <w:i/>
                <w:color w:val="000000"/>
                <w:sz w:val="18"/>
                <w:szCs w:val="18"/>
                <w:lang w:val="en-GB"/>
              </w:rPr>
              <w:t>Acanthocardia</w:t>
            </w:r>
            <w:proofErr w:type="spellEnd"/>
            <w:r w:rsidRPr="00AC5B2E">
              <w:rPr>
                <w:rFonts w:ascii="Seaford" w:hAnsi="Seaford"/>
                <w:b/>
                <w:i/>
                <w:color w:val="000000"/>
                <w:sz w:val="18"/>
                <w:szCs w:val="18"/>
                <w:lang w:val="en-GB"/>
              </w:rPr>
              <w:t xml:space="preserve"> tuberculata</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tcPr>
          <w:p w14:paraId="2306259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tcPr>
          <w:p w14:paraId="3DDCDCC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tcPr>
          <w:p w14:paraId="5D0ED71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tcPr>
          <w:p w14:paraId="1D5DB56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2F048DBA"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5CBDEE96"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33</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tcPr>
          <w:p w14:paraId="7D76DE6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6</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tcPr>
          <w:p w14:paraId="543F4DE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6</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tcPr>
          <w:p w14:paraId="1B9C057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tcPr>
          <w:p w14:paraId="4B8A4D58"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23</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tcPr>
          <w:p w14:paraId="13C5FBC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tcPr>
          <w:p w14:paraId="2D585D07"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tcPr>
          <w:p w14:paraId="31F5B2AE" w14:textId="77777777" w:rsidR="00B360A5" w:rsidRPr="00AC5B2E" w:rsidRDefault="00B360A5" w:rsidP="00540C92">
            <w:pPr>
              <w:jc w:val="center"/>
              <w:rPr>
                <w:sz w:val="18"/>
                <w:szCs w:val="18"/>
                <w:lang w:val="en-GB"/>
              </w:rPr>
            </w:pPr>
            <w:r w:rsidRPr="00AC5B2E">
              <w:rPr>
                <w:rFonts w:ascii="Seaford" w:hAnsi="Seaford"/>
                <w:color w:val="000000"/>
                <w:sz w:val="18"/>
                <w:szCs w:val="18"/>
                <w:lang w:val="en-GB"/>
              </w:rPr>
              <w:t> -</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tcPr>
          <w:p w14:paraId="39D48E95" w14:textId="77777777" w:rsidR="00B360A5" w:rsidRPr="00AC5B2E" w:rsidRDefault="00B360A5" w:rsidP="00540C92">
            <w:pPr>
              <w:jc w:val="center"/>
              <w:rPr>
                <w:sz w:val="18"/>
                <w:szCs w:val="18"/>
                <w:lang w:val="en-GB"/>
              </w:rPr>
            </w:pPr>
            <w:r w:rsidRPr="00AC5B2E">
              <w:rPr>
                <w:rFonts w:ascii="Seaford" w:hAnsi="Seaford"/>
                <w:color w:val="000000"/>
                <w:sz w:val="18"/>
                <w:szCs w:val="18"/>
                <w:lang w:val="en-GB"/>
              </w:rPr>
              <w:t> -</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tcPr>
          <w:p w14:paraId="2A6ECE03" w14:textId="77777777" w:rsidR="00B360A5" w:rsidRPr="00AC5B2E" w:rsidRDefault="00B360A5" w:rsidP="00540C92">
            <w:pPr>
              <w:jc w:val="center"/>
              <w:rPr>
                <w:sz w:val="18"/>
                <w:szCs w:val="18"/>
                <w:lang w:val="en-GB"/>
              </w:rPr>
            </w:pPr>
            <w:r w:rsidRPr="00AC5B2E">
              <w:rPr>
                <w:rFonts w:ascii="Seaford" w:hAnsi="Seaford"/>
                <w:color w:val="000000"/>
                <w:sz w:val="18"/>
                <w:szCs w:val="18"/>
                <w:lang w:val="en-GB"/>
              </w:rPr>
              <w:t> -</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tcPr>
          <w:p w14:paraId="77E2016F" w14:textId="77777777" w:rsidR="00B360A5" w:rsidRPr="00AC5B2E" w:rsidRDefault="00B360A5" w:rsidP="00540C92">
            <w:pPr>
              <w:jc w:val="center"/>
              <w:rPr>
                <w:sz w:val="18"/>
                <w:szCs w:val="18"/>
                <w:lang w:val="en-GB"/>
              </w:rPr>
            </w:pPr>
            <w:r w:rsidRPr="00AC5B2E">
              <w:rPr>
                <w:rFonts w:ascii="Seaford" w:hAnsi="Seaford"/>
                <w:color w:val="000000"/>
                <w:sz w:val="18"/>
                <w:szCs w:val="18"/>
                <w:lang w:val="en-GB"/>
              </w:rPr>
              <w:t>- </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tcPr>
          <w:p w14:paraId="345DEFF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r>
      <w:tr w:rsidR="00B360A5" w:rsidRPr="00AC5B2E" w14:paraId="66B3FB44" w14:textId="77777777" w:rsidTr="00540C92">
        <w:trPr>
          <w:trHeight w:val="312"/>
        </w:trPr>
        <w:tc>
          <w:tcPr>
            <w:tcW w:w="2502"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08CEAF7D"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Cerastoderma edule</w:t>
            </w:r>
          </w:p>
        </w:tc>
        <w:tc>
          <w:tcPr>
            <w:tcW w:w="578"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7C2EF0F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6" w:space="0" w:color="A6A6A6" w:themeColor="background1" w:themeShade="A6"/>
              <w:right w:val="nil"/>
            </w:tcBorders>
            <w:noWrap/>
            <w:vAlign w:val="center"/>
            <w:hideMark/>
          </w:tcPr>
          <w:p w14:paraId="2FDE905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6" w:space="0" w:color="A6A6A6" w:themeColor="background1" w:themeShade="A6"/>
              <w:right w:val="nil"/>
            </w:tcBorders>
            <w:noWrap/>
            <w:vAlign w:val="center"/>
            <w:hideMark/>
          </w:tcPr>
          <w:p w14:paraId="085523D1"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590" w:type="dxa"/>
            <w:tcBorders>
              <w:top w:val="single" w:sz="6" w:space="0" w:color="A6A6A6" w:themeColor="background1" w:themeShade="A6"/>
              <w:left w:val="nil"/>
              <w:bottom w:val="single" w:sz="6" w:space="0" w:color="A6A6A6" w:themeColor="background1" w:themeShade="A6"/>
              <w:right w:val="dotted" w:sz="4" w:space="0" w:color="A6A6A6" w:themeColor="background1" w:themeShade="A6"/>
            </w:tcBorders>
            <w:noWrap/>
            <w:vAlign w:val="center"/>
            <w:hideMark/>
          </w:tcPr>
          <w:p w14:paraId="454BCF3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08590CA2"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1</w:t>
            </w:r>
          </w:p>
        </w:tc>
        <w:tc>
          <w:tcPr>
            <w:tcW w:w="65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A6A6A6" w:themeColor="background1" w:themeShade="A6"/>
            </w:tcBorders>
            <w:vAlign w:val="center"/>
          </w:tcPr>
          <w:p w14:paraId="5B46574D"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32</w:t>
            </w:r>
          </w:p>
        </w:tc>
        <w:tc>
          <w:tcPr>
            <w:tcW w:w="816" w:type="dxa"/>
            <w:tcBorders>
              <w:top w:val="single" w:sz="6" w:space="0" w:color="A6A6A6" w:themeColor="background1" w:themeShade="A6"/>
              <w:left w:val="dotted" w:sz="4" w:space="0" w:color="A6A6A6" w:themeColor="background1" w:themeShade="A6"/>
              <w:bottom w:val="single" w:sz="6" w:space="0" w:color="A6A6A6" w:themeColor="background1" w:themeShade="A6"/>
              <w:right w:val="dotted" w:sz="4" w:space="0" w:color="808080"/>
            </w:tcBorders>
            <w:vAlign w:val="center"/>
            <w:hideMark/>
          </w:tcPr>
          <w:p w14:paraId="34900482"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717"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1409B96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4</w:t>
            </w:r>
          </w:p>
        </w:tc>
        <w:tc>
          <w:tcPr>
            <w:tcW w:w="929" w:type="dxa"/>
            <w:tcBorders>
              <w:top w:val="single" w:sz="6" w:space="0" w:color="A6A6A6" w:themeColor="background1" w:themeShade="A6"/>
              <w:left w:val="nil"/>
              <w:bottom w:val="single" w:sz="6" w:space="0" w:color="A6A6A6" w:themeColor="background1" w:themeShade="A6"/>
              <w:right w:val="dotted" w:sz="4" w:space="0" w:color="808080"/>
            </w:tcBorders>
            <w:vAlign w:val="center"/>
            <w:hideMark/>
          </w:tcPr>
          <w:p w14:paraId="541A9DE0"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w:t>
            </w:r>
          </w:p>
        </w:tc>
        <w:tc>
          <w:tcPr>
            <w:tcW w:w="759" w:type="dxa"/>
            <w:tcBorders>
              <w:top w:val="single" w:sz="6" w:space="0" w:color="A6A6A6" w:themeColor="background1" w:themeShade="A6"/>
              <w:left w:val="dotted" w:sz="4" w:space="0" w:color="808080"/>
              <w:bottom w:val="single" w:sz="6" w:space="0" w:color="A6A6A6" w:themeColor="background1" w:themeShade="A6"/>
              <w:right w:val="double" w:sz="6" w:space="0" w:color="808080"/>
            </w:tcBorders>
            <w:noWrap/>
            <w:vAlign w:val="center"/>
            <w:hideMark/>
          </w:tcPr>
          <w:p w14:paraId="1C27851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26</w:t>
            </w:r>
          </w:p>
        </w:tc>
        <w:tc>
          <w:tcPr>
            <w:tcW w:w="422" w:type="dxa"/>
            <w:tcBorders>
              <w:top w:val="single" w:sz="6" w:space="0" w:color="A6A6A6" w:themeColor="background1" w:themeShade="A6"/>
              <w:left w:val="nil"/>
              <w:bottom w:val="single" w:sz="6" w:space="0" w:color="A6A6A6" w:themeColor="background1" w:themeShade="A6"/>
              <w:right w:val="nil"/>
            </w:tcBorders>
            <w:noWrap/>
            <w:vAlign w:val="center"/>
            <w:hideMark/>
          </w:tcPr>
          <w:p w14:paraId="3328F68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4587787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443" w:type="dxa"/>
            <w:tcBorders>
              <w:top w:val="single" w:sz="6" w:space="0" w:color="A6A6A6" w:themeColor="background1" w:themeShade="A6"/>
              <w:left w:val="nil"/>
              <w:bottom w:val="single" w:sz="6" w:space="0" w:color="A6A6A6" w:themeColor="background1" w:themeShade="A6"/>
              <w:right w:val="nil"/>
            </w:tcBorders>
            <w:noWrap/>
            <w:vAlign w:val="center"/>
            <w:hideMark/>
          </w:tcPr>
          <w:p w14:paraId="7924F64B" w14:textId="77777777" w:rsidR="00B360A5" w:rsidRPr="00AC5B2E" w:rsidRDefault="00B360A5" w:rsidP="00540C92">
            <w:pPr>
              <w:jc w:val="center"/>
              <w:rPr>
                <w:sz w:val="18"/>
                <w:szCs w:val="18"/>
                <w:lang w:val="en-GB"/>
              </w:rPr>
            </w:pPr>
            <w:r w:rsidRPr="00AC5B2E">
              <w:rPr>
                <w:sz w:val="18"/>
                <w:szCs w:val="18"/>
                <w:lang w:val="en-GB"/>
              </w:rPr>
              <w:t>-</w:t>
            </w:r>
          </w:p>
        </w:tc>
        <w:tc>
          <w:tcPr>
            <w:tcW w:w="372" w:type="dxa"/>
            <w:tcBorders>
              <w:top w:val="single" w:sz="6" w:space="0" w:color="A6A6A6" w:themeColor="background1" w:themeShade="A6"/>
              <w:left w:val="nil"/>
              <w:bottom w:val="single" w:sz="6" w:space="0" w:color="A6A6A6" w:themeColor="background1" w:themeShade="A6"/>
              <w:right w:val="nil"/>
            </w:tcBorders>
            <w:noWrap/>
            <w:vAlign w:val="center"/>
            <w:hideMark/>
          </w:tcPr>
          <w:p w14:paraId="1A099AA0" w14:textId="77777777" w:rsidR="00B360A5" w:rsidRPr="00AC5B2E" w:rsidRDefault="00B360A5" w:rsidP="00540C92">
            <w:pPr>
              <w:jc w:val="center"/>
              <w:rPr>
                <w:sz w:val="18"/>
                <w:szCs w:val="18"/>
                <w:lang w:val="en-GB"/>
              </w:rPr>
            </w:pPr>
            <w:r w:rsidRPr="00AC5B2E">
              <w:rPr>
                <w:sz w:val="18"/>
                <w:szCs w:val="18"/>
                <w:lang w:val="en-GB"/>
              </w:rPr>
              <w:t>-</w:t>
            </w:r>
          </w:p>
        </w:tc>
        <w:tc>
          <w:tcPr>
            <w:tcW w:w="359" w:type="dxa"/>
            <w:tcBorders>
              <w:top w:val="single" w:sz="6" w:space="0" w:color="A6A6A6" w:themeColor="background1" w:themeShade="A6"/>
              <w:left w:val="nil"/>
              <w:bottom w:val="single" w:sz="6" w:space="0" w:color="A6A6A6" w:themeColor="background1" w:themeShade="A6"/>
              <w:right w:val="nil"/>
            </w:tcBorders>
            <w:noWrap/>
            <w:vAlign w:val="center"/>
            <w:hideMark/>
          </w:tcPr>
          <w:p w14:paraId="7D7DBDDE" w14:textId="77777777" w:rsidR="00B360A5" w:rsidRPr="00AC5B2E" w:rsidRDefault="00B360A5" w:rsidP="00540C92">
            <w:pPr>
              <w:jc w:val="center"/>
              <w:rPr>
                <w:sz w:val="18"/>
                <w:szCs w:val="18"/>
                <w:lang w:val="en-GB"/>
              </w:rPr>
            </w:pPr>
            <w:r w:rsidRPr="00AC5B2E">
              <w:rPr>
                <w:sz w:val="18"/>
                <w:szCs w:val="18"/>
                <w:lang w:val="en-GB"/>
              </w:rPr>
              <w:t>-</w:t>
            </w:r>
          </w:p>
        </w:tc>
        <w:tc>
          <w:tcPr>
            <w:tcW w:w="364" w:type="dxa"/>
            <w:tcBorders>
              <w:top w:val="single" w:sz="6" w:space="0" w:color="A6A6A6" w:themeColor="background1" w:themeShade="A6"/>
              <w:left w:val="nil"/>
              <w:bottom w:val="single" w:sz="6" w:space="0" w:color="A6A6A6" w:themeColor="background1" w:themeShade="A6"/>
              <w:right w:val="single" w:sz="4" w:space="0" w:color="BFBFBF" w:themeColor="background1" w:themeShade="BF"/>
            </w:tcBorders>
            <w:noWrap/>
            <w:vAlign w:val="center"/>
            <w:hideMark/>
          </w:tcPr>
          <w:p w14:paraId="5BE9F45E" w14:textId="77777777" w:rsidR="00B360A5" w:rsidRPr="00AC5B2E" w:rsidRDefault="00B360A5" w:rsidP="00540C92">
            <w:pPr>
              <w:jc w:val="center"/>
              <w:rPr>
                <w:sz w:val="18"/>
                <w:szCs w:val="18"/>
                <w:lang w:val="en-GB"/>
              </w:rPr>
            </w:pPr>
            <w:r w:rsidRPr="00AC5B2E">
              <w:rPr>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6" w:space="0" w:color="A6A6A6" w:themeColor="background1" w:themeShade="A6"/>
              <w:right w:val="nil"/>
            </w:tcBorders>
            <w:noWrap/>
            <w:vAlign w:val="center"/>
            <w:hideMark/>
          </w:tcPr>
          <w:p w14:paraId="3950AAC4" w14:textId="77777777" w:rsidR="00B360A5" w:rsidRPr="00AC5B2E" w:rsidRDefault="00B360A5" w:rsidP="00540C92">
            <w:pPr>
              <w:jc w:val="center"/>
              <w:rPr>
                <w:rFonts w:ascii="Seaford" w:hAnsi="Seaford"/>
                <w:color w:val="000000"/>
                <w:sz w:val="18"/>
                <w:szCs w:val="18"/>
                <w:lang w:val="en-GB"/>
              </w:rPr>
            </w:pPr>
            <w:proofErr w:type="gramStart"/>
            <w:r w:rsidRPr="00AC5B2E">
              <w:rPr>
                <w:rFonts w:ascii="Seaford" w:hAnsi="Seaford"/>
                <w:color w:val="000000"/>
                <w:sz w:val="18"/>
                <w:szCs w:val="18"/>
                <w:lang w:val="en-GB"/>
              </w:rPr>
              <w:t>A,G</w:t>
            </w:r>
            <w:proofErr w:type="gramEnd"/>
            <w:r w:rsidRPr="00AC5B2E">
              <w:rPr>
                <w:rFonts w:ascii="Seaford" w:hAnsi="Seaford"/>
                <w:color w:val="000000"/>
                <w:sz w:val="18"/>
                <w:szCs w:val="18"/>
                <w:lang w:val="en-GB"/>
              </w:rPr>
              <w:t>,T</w:t>
            </w:r>
          </w:p>
        </w:tc>
      </w:tr>
      <w:tr w:rsidR="00B360A5" w:rsidRPr="00AC5B2E" w14:paraId="3CAD9EBD" w14:textId="77777777" w:rsidTr="00540C92">
        <w:trPr>
          <w:trHeight w:val="312"/>
        </w:trPr>
        <w:tc>
          <w:tcPr>
            <w:tcW w:w="2502" w:type="dxa"/>
            <w:tcBorders>
              <w:top w:val="single" w:sz="6" w:space="0" w:color="A6A6A6" w:themeColor="background1" w:themeShade="A6"/>
              <w:left w:val="nil"/>
              <w:bottom w:val="single" w:sz="8" w:space="0" w:color="auto"/>
              <w:right w:val="single" w:sz="4" w:space="0" w:color="BFBFBF" w:themeColor="background1" w:themeShade="BF"/>
            </w:tcBorders>
            <w:noWrap/>
            <w:vAlign w:val="center"/>
            <w:hideMark/>
          </w:tcPr>
          <w:p w14:paraId="21BB4648" w14:textId="77777777" w:rsidR="00B360A5" w:rsidRPr="00AC5B2E" w:rsidRDefault="00B360A5" w:rsidP="00540C92">
            <w:pPr>
              <w:rPr>
                <w:rFonts w:ascii="Seaford" w:hAnsi="Seaford"/>
                <w:b/>
                <w:i/>
                <w:color w:val="000000"/>
                <w:sz w:val="18"/>
                <w:szCs w:val="18"/>
                <w:lang w:val="en-GB"/>
              </w:rPr>
            </w:pPr>
            <w:r w:rsidRPr="00AC5B2E">
              <w:rPr>
                <w:rFonts w:ascii="Seaford" w:hAnsi="Seaford"/>
                <w:b/>
                <w:i/>
                <w:color w:val="000000"/>
                <w:sz w:val="18"/>
                <w:szCs w:val="18"/>
                <w:lang w:val="en-GB"/>
              </w:rPr>
              <w:t>Cerastoderma glaucum</w:t>
            </w:r>
          </w:p>
        </w:tc>
        <w:tc>
          <w:tcPr>
            <w:tcW w:w="578" w:type="dxa"/>
            <w:tcBorders>
              <w:top w:val="single" w:sz="6" w:space="0" w:color="A6A6A6" w:themeColor="background1" w:themeShade="A6"/>
              <w:left w:val="single" w:sz="4" w:space="0" w:color="BFBFBF" w:themeColor="background1" w:themeShade="BF"/>
              <w:bottom w:val="single" w:sz="8" w:space="0" w:color="auto"/>
              <w:right w:val="nil"/>
            </w:tcBorders>
            <w:noWrap/>
            <w:vAlign w:val="center"/>
            <w:hideMark/>
          </w:tcPr>
          <w:p w14:paraId="2884052F"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13</w:t>
            </w:r>
          </w:p>
        </w:tc>
        <w:tc>
          <w:tcPr>
            <w:tcW w:w="682" w:type="dxa"/>
            <w:tcBorders>
              <w:top w:val="single" w:sz="6" w:space="0" w:color="A6A6A6" w:themeColor="background1" w:themeShade="A6"/>
              <w:left w:val="nil"/>
              <w:bottom w:val="single" w:sz="8" w:space="0" w:color="auto"/>
              <w:right w:val="nil"/>
            </w:tcBorders>
            <w:noWrap/>
            <w:vAlign w:val="center"/>
            <w:hideMark/>
          </w:tcPr>
          <w:p w14:paraId="6BC7AB6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492" w:type="dxa"/>
            <w:tcBorders>
              <w:top w:val="single" w:sz="6" w:space="0" w:color="A6A6A6" w:themeColor="background1" w:themeShade="A6"/>
              <w:left w:val="nil"/>
              <w:bottom w:val="single" w:sz="8" w:space="0" w:color="auto"/>
              <w:right w:val="nil"/>
            </w:tcBorders>
            <w:noWrap/>
            <w:vAlign w:val="center"/>
            <w:hideMark/>
          </w:tcPr>
          <w:p w14:paraId="660835C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0" w:type="dxa"/>
            <w:tcBorders>
              <w:top w:val="single" w:sz="6" w:space="0" w:color="A6A6A6" w:themeColor="background1" w:themeShade="A6"/>
              <w:left w:val="nil"/>
              <w:bottom w:val="single" w:sz="8" w:space="0" w:color="auto"/>
              <w:right w:val="dotted" w:sz="4" w:space="0" w:color="A6A6A6" w:themeColor="background1" w:themeShade="A6"/>
            </w:tcBorders>
            <w:noWrap/>
            <w:vAlign w:val="center"/>
            <w:hideMark/>
          </w:tcPr>
          <w:p w14:paraId="64043B0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596" w:type="dxa"/>
            <w:tcBorders>
              <w:top w:val="single" w:sz="6" w:space="0" w:color="A6A6A6" w:themeColor="background1" w:themeShade="A6"/>
              <w:left w:val="dotted" w:sz="4" w:space="0" w:color="A6A6A6" w:themeColor="background1" w:themeShade="A6"/>
              <w:bottom w:val="single" w:sz="8" w:space="0" w:color="auto"/>
              <w:right w:val="dotted" w:sz="4" w:space="0" w:color="A6A6A6" w:themeColor="background1" w:themeShade="A6"/>
            </w:tcBorders>
            <w:vAlign w:val="center"/>
          </w:tcPr>
          <w:p w14:paraId="115A7C87"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0</w:t>
            </w:r>
          </w:p>
        </w:tc>
        <w:tc>
          <w:tcPr>
            <w:tcW w:w="656" w:type="dxa"/>
            <w:tcBorders>
              <w:top w:val="single" w:sz="6" w:space="0" w:color="A6A6A6" w:themeColor="background1" w:themeShade="A6"/>
              <w:left w:val="dotted" w:sz="4" w:space="0" w:color="A6A6A6" w:themeColor="background1" w:themeShade="A6"/>
              <w:bottom w:val="single" w:sz="8" w:space="0" w:color="auto"/>
              <w:right w:val="dotted" w:sz="4" w:space="0" w:color="A6A6A6" w:themeColor="background1" w:themeShade="A6"/>
            </w:tcBorders>
            <w:vAlign w:val="center"/>
          </w:tcPr>
          <w:p w14:paraId="576804DC" w14:textId="77777777" w:rsidR="00B360A5" w:rsidRPr="00AC5B2E" w:rsidRDefault="00B360A5" w:rsidP="00540C92">
            <w:pPr>
              <w:jc w:val="center"/>
              <w:rPr>
                <w:rFonts w:ascii="Seaford" w:hAnsi="Seaford"/>
                <w:color w:val="000000"/>
                <w:sz w:val="20"/>
                <w:lang w:val="en-GB"/>
              </w:rPr>
            </w:pPr>
            <w:r w:rsidRPr="00AC5B2E">
              <w:rPr>
                <w:rFonts w:ascii="Seaford" w:hAnsi="Seaford"/>
                <w:color w:val="000000"/>
                <w:sz w:val="20"/>
                <w:lang w:val="en-GB"/>
              </w:rPr>
              <w:t>30</w:t>
            </w:r>
          </w:p>
        </w:tc>
        <w:tc>
          <w:tcPr>
            <w:tcW w:w="816" w:type="dxa"/>
            <w:tcBorders>
              <w:top w:val="single" w:sz="6" w:space="0" w:color="A6A6A6" w:themeColor="background1" w:themeShade="A6"/>
              <w:left w:val="dotted" w:sz="4" w:space="0" w:color="A6A6A6" w:themeColor="background1" w:themeShade="A6"/>
              <w:bottom w:val="single" w:sz="8" w:space="0" w:color="auto"/>
              <w:right w:val="dotted" w:sz="4" w:space="0" w:color="808080"/>
            </w:tcBorders>
            <w:vAlign w:val="center"/>
            <w:hideMark/>
          </w:tcPr>
          <w:p w14:paraId="4C8F4024"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15</w:t>
            </w:r>
          </w:p>
        </w:tc>
        <w:tc>
          <w:tcPr>
            <w:tcW w:w="717" w:type="dxa"/>
            <w:tcBorders>
              <w:top w:val="single" w:sz="6" w:space="0" w:color="A6A6A6" w:themeColor="background1" w:themeShade="A6"/>
              <w:left w:val="nil"/>
              <w:bottom w:val="single" w:sz="8" w:space="0" w:color="auto"/>
              <w:right w:val="dotted" w:sz="4" w:space="0" w:color="808080"/>
            </w:tcBorders>
            <w:vAlign w:val="center"/>
            <w:hideMark/>
          </w:tcPr>
          <w:p w14:paraId="2E9C8536"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3</w:t>
            </w:r>
          </w:p>
        </w:tc>
        <w:tc>
          <w:tcPr>
            <w:tcW w:w="929" w:type="dxa"/>
            <w:tcBorders>
              <w:top w:val="single" w:sz="6" w:space="0" w:color="A6A6A6" w:themeColor="background1" w:themeShade="A6"/>
              <w:left w:val="nil"/>
              <w:bottom w:val="single" w:sz="8" w:space="0" w:color="auto"/>
              <w:right w:val="dotted" w:sz="4" w:space="0" w:color="808080"/>
            </w:tcBorders>
            <w:vAlign w:val="center"/>
            <w:hideMark/>
          </w:tcPr>
          <w:p w14:paraId="45AF442E"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6</w:t>
            </w:r>
          </w:p>
        </w:tc>
        <w:tc>
          <w:tcPr>
            <w:tcW w:w="759" w:type="dxa"/>
            <w:tcBorders>
              <w:top w:val="single" w:sz="6" w:space="0" w:color="A6A6A6" w:themeColor="background1" w:themeShade="A6"/>
              <w:left w:val="dotted" w:sz="4" w:space="0" w:color="808080"/>
              <w:bottom w:val="single" w:sz="8" w:space="0" w:color="auto"/>
              <w:right w:val="double" w:sz="6" w:space="0" w:color="808080"/>
            </w:tcBorders>
            <w:noWrap/>
            <w:vAlign w:val="center"/>
            <w:hideMark/>
          </w:tcPr>
          <w:p w14:paraId="6FD77133"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25</w:t>
            </w:r>
          </w:p>
        </w:tc>
        <w:tc>
          <w:tcPr>
            <w:tcW w:w="422" w:type="dxa"/>
            <w:tcBorders>
              <w:top w:val="single" w:sz="6" w:space="0" w:color="A6A6A6" w:themeColor="background1" w:themeShade="A6"/>
              <w:left w:val="nil"/>
              <w:bottom w:val="single" w:sz="8" w:space="0" w:color="auto"/>
              <w:right w:val="nil"/>
            </w:tcBorders>
            <w:noWrap/>
            <w:vAlign w:val="center"/>
            <w:hideMark/>
          </w:tcPr>
          <w:p w14:paraId="371E9F39"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1</w:t>
            </w:r>
          </w:p>
        </w:tc>
        <w:tc>
          <w:tcPr>
            <w:tcW w:w="443" w:type="dxa"/>
            <w:tcBorders>
              <w:top w:val="single" w:sz="6" w:space="0" w:color="A6A6A6" w:themeColor="background1" w:themeShade="A6"/>
              <w:left w:val="nil"/>
              <w:bottom w:val="single" w:sz="8" w:space="0" w:color="auto"/>
              <w:right w:val="nil"/>
            </w:tcBorders>
            <w:noWrap/>
            <w:vAlign w:val="center"/>
            <w:hideMark/>
          </w:tcPr>
          <w:p w14:paraId="2CCF248D"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443" w:type="dxa"/>
            <w:tcBorders>
              <w:top w:val="single" w:sz="6" w:space="0" w:color="A6A6A6" w:themeColor="background1" w:themeShade="A6"/>
              <w:left w:val="nil"/>
              <w:bottom w:val="single" w:sz="8" w:space="0" w:color="auto"/>
              <w:right w:val="nil"/>
            </w:tcBorders>
            <w:noWrap/>
            <w:vAlign w:val="center"/>
            <w:hideMark/>
          </w:tcPr>
          <w:p w14:paraId="21B9FCB5"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372" w:type="dxa"/>
            <w:tcBorders>
              <w:top w:val="single" w:sz="6" w:space="0" w:color="A6A6A6" w:themeColor="background1" w:themeShade="A6"/>
              <w:left w:val="nil"/>
              <w:bottom w:val="single" w:sz="8" w:space="0" w:color="auto"/>
              <w:right w:val="nil"/>
            </w:tcBorders>
            <w:noWrap/>
            <w:vAlign w:val="center"/>
            <w:hideMark/>
          </w:tcPr>
          <w:p w14:paraId="77206A2B"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 -</w:t>
            </w:r>
          </w:p>
        </w:tc>
        <w:tc>
          <w:tcPr>
            <w:tcW w:w="359" w:type="dxa"/>
            <w:tcBorders>
              <w:top w:val="single" w:sz="6" w:space="0" w:color="A6A6A6" w:themeColor="background1" w:themeShade="A6"/>
              <w:left w:val="nil"/>
              <w:bottom w:val="single" w:sz="8" w:space="0" w:color="auto"/>
              <w:right w:val="nil"/>
            </w:tcBorders>
            <w:noWrap/>
            <w:vAlign w:val="center"/>
            <w:hideMark/>
          </w:tcPr>
          <w:p w14:paraId="3195D93A"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2</w:t>
            </w:r>
          </w:p>
        </w:tc>
        <w:tc>
          <w:tcPr>
            <w:tcW w:w="364" w:type="dxa"/>
            <w:tcBorders>
              <w:top w:val="single" w:sz="6" w:space="0" w:color="A6A6A6" w:themeColor="background1" w:themeShade="A6"/>
              <w:left w:val="nil"/>
              <w:bottom w:val="single" w:sz="8" w:space="0" w:color="auto"/>
              <w:right w:val="single" w:sz="4" w:space="0" w:color="BFBFBF" w:themeColor="background1" w:themeShade="BF"/>
            </w:tcBorders>
            <w:noWrap/>
            <w:vAlign w:val="center"/>
            <w:hideMark/>
          </w:tcPr>
          <w:p w14:paraId="5CBB453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c>
          <w:tcPr>
            <w:tcW w:w="1180" w:type="dxa"/>
            <w:tcBorders>
              <w:top w:val="single" w:sz="6" w:space="0" w:color="A6A6A6" w:themeColor="background1" w:themeShade="A6"/>
              <w:left w:val="single" w:sz="4" w:space="0" w:color="BFBFBF" w:themeColor="background1" w:themeShade="BF"/>
              <w:bottom w:val="single" w:sz="8" w:space="0" w:color="auto"/>
              <w:right w:val="nil"/>
            </w:tcBorders>
            <w:noWrap/>
            <w:vAlign w:val="center"/>
            <w:hideMark/>
          </w:tcPr>
          <w:p w14:paraId="175BED5C" w14:textId="77777777" w:rsidR="00B360A5" w:rsidRPr="00AC5B2E" w:rsidRDefault="00B360A5" w:rsidP="00540C92">
            <w:pPr>
              <w:jc w:val="center"/>
              <w:rPr>
                <w:rFonts w:ascii="Seaford" w:hAnsi="Seaford"/>
                <w:color w:val="000000"/>
                <w:sz w:val="18"/>
                <w:szCs w:val="18"/>
                <w:lang w:val="en-GB"/>
              </w:rPr>
            </w:pPr>
            <w:r w:rsidRPr="00AC5B2E">
              <w:rPr>
                <w:rFonts w:ascii="Seaford" w:hAnsi="Seaford"/>
                <w:color w:val="000000"/>
                <w:sz w:val="18"/>
                <w:szCs w:val="18"/>
                <w:lang w:val="en-GB"/>
              </w:rPr>
              <w:t>-</w:t>
            </w:r>
          </w:p>
        </w:tc>
      </w:tr>
    </w:tbl>
    <w:p w14:paraId="0ACBD89B" w14:textId="77777777" w:rsidR="00F43502" w:rsidRDefault="00F43502" w:rsidP="00B360A5">
      <w:pPr>
        <w:rPr>
          <w:lang w:val="en-GB"/>
        </w:rPr>
      </w:pPr>
    </w:p>
    <w:p w14:paraId="6BAF9AF7" w14:textId="49417BAA" w:rsidR="00B360A5" w:rsidRPr="00AC5B2E" w:rsidRDefault="00F43502" w:rsidP="00B360A5">
      <w:pPr>
        <w:rPr>
          <w:lang w:val="en-GB"/>
        </w:rPr>
      </w:pPr>
      <w:r w:rsidRPr="00AC5B2E">
        <w:rPr>
          <w:b/>
          <w:bCs/>
          <w:lang w:val="en-GB"/>
        </w:rPr>
        <w:t>PCG</w:t>
      </w:r>
      <w:r w:rsidRPr="00AC5B2E">
        <w:rPr>
          <w:lang w:val="en-GB"/>
        </w:rPr>
        <w:t xml:space="preserve">: Protein-coding genes; </w:t>
      </w:r>
      <w:r w:rsidRPr="00AC5B2E">
        <w:rPr>
          <w:b/>
          <w:bCs/>
          <w:lang w:val="en-GB"/>
        </w:rPr>
        <w:t>rRNA</w:t>
      </w:r>
      <w:r w:rsidRPr="00AC5B2E">
        <w:rPr>
          <w:lang w:val="en-GB"/>
        </w:rPr>
        <w:t xml:space="preserve">: ribosomal RNA; </w:t>
      </w:r>
      <w:r w:rsidRPr="00AC5B2E">
        <w:rPr>
          <w:b/>
          <w:bCs/>
          <w:lang w:val="en-GB"/>
        </w:rPr>
        <w:t>OH</w:t>
      </w:r>
      <w:r w:rsidRPr="00AC5B2E">
        <w:rPr>
          <w:lang w:val="en-GB"/>
        </w:rPr>
        <w:t xml:space="preserve">: Origin of replication on the heavy strand; </w:t>
      </w:r>
      <w:r w:rsidRPr="00AC5B2E">
        <w:rPr>
          <w:b/>
          <w:bCs/>
          <w:lang w:val="en-GB"/>
        </w:rPr>
        <w:t>OL</w:t>
      </w:r>
      <w:r w:rsidRPr="00AC5B2E">
        <w:rPr>
          <w:lang w:val="en-GB"/>
        </w:rPr>
        <w:t xml:space="preserve">: Origin of replication on the light strand; </w:t>
      </w:r>
      <w:r w:rsidRPr="00AC5B2E">
        <w:rPr>
          <w:b/>
          <w:bCs/>
          <w:lang w:val="en-GB"/>
        </w:rPr>
        <w:t>TE</w:t>
      </w:r>
      <w:r w:rsidRPr="00AC5B2E">
        <w:rPr>
          <w:lang w:val="en-GB"/>
        </w:rPr>
        <w:t xml:space="preserve">: Transposable elements; </w:t>
      </w:r>
      <w:r w:rsidRPr="00AC5B2E">
        <w:rPr>
          <w:b/>
          <w:bCs/>
          <w:lang w:val="en-GB"/>
        </w:rPr>
        <w:t>miRNA</w:t>
      </w:r>
      <w:r w:rsidRPr="00AC5B2E">
        <w:rPr>
          <w:lang w:val="en-GB"/>
        </w:rPr>
        <w:t xml:space="preserve">: microRNA; </w:t>
      </w:r>
      <w:r w:rsidRPr="00AC5B2E">
        <w:rPr>
          <w:b/>
          <w:bCs/>
          <w:lang w:val="en-GB"/>
        </w:rPr>
        <w:t>sRNA</w:t>
      </w:r>
      <w:r w:rsidRPr="00AC5B2E">
        <w:rPr>
          <w:lang w:val="en-GB"/>
        </w:rPr>
        <w:t xml:space="preserve">: small RNA; </w:t>
      </w:r>
      <w:r w:rsidRPr="00AC5B2E">
        <w:rPr>
          <w:b/>
          <w:bCs/>
          <w:lang w:val="en-GB"/>
        </w:rPr>
        <w:t>snoRNA</w:t>
      </w:r>
      <w:r w:rsidRPr="00AC5B2E">
        <w:rPr>
          <w:lang w:val="en-GB"/>
        </w:rPr>
        <w:t xml:space="preserve">: Small Nucleolar RNAs; </w:t>
      </w:r>
      <w:r w:rsidRPr="00AC5B2E">
        <w:rPr>
          <w:b/>
          <w:bCs/>
          <w:lang w:val="en-GB"/>
        </w:rPr>
        <w:t>tRNA</w:t>
      </w:r>
      <w:r w:rsidRPr="00AC5B2E">
        <w:rPr>
          <w:lang w:val="en-GB"/>
        </w:rPr>
        <w:t>: Transfer RNA.</w:t>
      </w:r>
      <w:r w:rsidR="00B360A5" w:rsidRPr="00AC5B2E">
        <w:rPr>
          <w:lang w:val="en-GB"/>
        </w:rPr>
        <w:br w:type="page"/>
      </w:r>
    </w:p>
    <w:p w14:paraId="1723FF4D" w14:textId="77777777" w:rsidR="00D31BCA" w:rsidRPr="00AC5B2E" w:rsidRDefault="00D31BCA" w:rsidP="00D31BCA">
      <w:pPr>
        <w:rPr>
          <w:b/>
          <w:bCs/>
        </w:rPr>
      </w:pPr>
    </w:p>
    <w:p w14:paraId="2E02952F" w14:textId="1C8187A1" w:rsidR="00D31BCA" w:rsidRPr="00AC5B2E" w:rsidRDefault="00D31BCA" w:rsidP="00D31BCA">
      <w:r w:rsidRPr="00AC5B2E">
        <w:rPr>
          <w:b/>
          <w:bCs/>
        </w:rPr>
        <w:t xml:space="preserve">Table </w:t>
      </w:r>
      <w:r w:rsidR="005E3BDA" w:rsidRPr="00AC5B2E">
        <w:rPr>
          <w:b/>
          <w:bCs/>
        </w:rPr>
        <w:t>S</w:t>
      </w:r>
      <w:r w:rsidRPr="00AC5B2E">
        <w:rPr>
          <w:b/>
          <w:bCs/>
        </w:rPr>
        <w:t>3</w:t>
      </w:r>
      <w:r w:rsidRPr="00AC5B2E">
        <w:t xml:space="preserve">. </w:t>
      </w:r>
      <w:r w:rsidRPr="002F5B12">
        <w:rPr>
          <w:b/>
          <w:bCs/>
        </w:rPr>
        <w:t xml:space="preserve">Summary table of TE </w:t>
      </w:r>
      <w:r w:rsidR="00F43502" w:rsidRPr="002F5B12">
        <w:rPr>
          <w:b/>
          <w:bCs/>
        </w:rPr>
        <w:t>fragments</w:t>
      </w:r>
      <w:r w:rsidRPr="002F5B12">
        <w:rPr>
          <w:b/>
          <w:bCs/>
        </w:rPr>
        <w:t xml:space="preserve"> counts by types. </w:t>
      </w:r>
    </w:p>
    <w:p w14:paraId="0CE02B24" w14:textId="77777777" w:rsidR="005E3BDA" w:rsidRPr="00AC5B2E" w:rsidRDefault="005E3BDA" w:rsidP="00D31BCA"/>
    <w:tbl>
      <w:tblPr>
        <w:tblW w:w="12241" w:type="dxa"/>
        <w:tblLook w:val="04A0" w:firstRow="1" w:lastRow="0" w:firstColumn="1" w:lastColumn="0" w:noHBand="0" w:noVBand="1"/>
      </w:tblPr>
      <w:tblGrid>
        <w:gridCol w:w="2845"/>
        <w:gridCol w:w="828"/>
        <w:gridCol w:w="917"/>
        <w:gridCol w:w="1298"/>
        <w:gridCol w:w="754"/>
        <w:gridCol w:w="755"/>
        <w:gridCol w:w="983"/>
        <w:gridCol w:w="602"/>
        <w:gridCol w:w="672"/>
        <w:gridCol w:w="1243"/>
        <w:gridCol w:w="639"/>
        <w:gridCol w:w="705"/>
      </w:tblGrid>
      <w:tr w:rsidR="00D31BCA" w:rsidRPr="00AC5B2E" w14:paraId="23B7DE45" w14:textId="77777777" w:rsidTr="00540C92">
        <w:trPr>
          <w:trHeight w:val="339"/>
        </w:trPr>
        <w:tc>
          <w:tcPr>
            <w:tcW w:w="2845" w:type="dxa"/>
            <w:tcBorders>
              <w:top w:val="single" w:sz="8" w:space="0" w:color="000000" w:themeColor="text1"/>
              <w:left w:val="nil"/>
              <w:bottom w:val="single" w:sz="8" w:space="0" w:color="000000" w:themeColor="text1"/>
              <w:right w:val="dotted" w:sz="4" w:space="0" w:color="A6A6A6" w:themeColor="background1" w:themeShade="A6"/>
            </w:tcBorders>
            <w:noWrap/>
            <w:vAlign w:val="center"/>
            <w:hideMark/>
          </w:tcPr>
          <w:p w14:paraId="3421F56E" w14:textId="77777777" w:rsidR="00D31BCA" w:rsidRPr="00AC5B2E" w:rsidRDefault="00D31BCA" w:rsidP="00540C92">
            <w:pPr>
              <w:rPr>
                <w:rFonts w:ascii="Seaford" w:hAnsi="Seaford"/>
                <w:b/>
                <w:bCs/>
                <w:color w:val="000000"/>
                <w:sz w:val="20"/>
              </w:rPr>
            </w:pPr>
            <w:r w:rsidRPr="00AC5B2E">
              <w:rPr>
                <w:rFonts w:ascii="Seaford" w:hAnsi="Seaford"/>
                <w:b/>
                <w:bCs/>
                <w:color w:val="000000"/>
                <w:sz w:val="20"/>
              </w:rPr>
              <w:t>Species</w:t>
            </w:r>
          </w:p>
        </w:tc>
        <w:tc>
          <w:tcPr>
            <w:tcW w:w="828" w:type="dxa"/>
            <w:tcBorders>
              <w:top w:val="single" w:sz="8" w:space="0" w:color="000000" w:themeColor="text1"/>
              <w:left w:val="dotted" w:sz="4" w:space="0" w:color="A6A6A6" w:themeColor="background1" w:themeShade="A6"/>
              <w:bottom w:val="single" w:sz="8" w:space="0" w:color="000000" w:themeColor="text1"/>
              <w:right w:val="nil"/>
            </w:tcBorders>
            <w:noWrap/>
            <w:vAlign w:val="center"/>
            <w:hideMark/>
          </w:tcPr>
          <w:p w14:paraId="15D15022"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LTR/</w:t>
            </w:r>
          </w:p>
          <w:p w14:paraId="19FBF3A8"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Copia</w:t>
            </w:r>
          </w:p>
        </w:tc>
        <w:tc>
          <w:tcPr>
            <w:tcW w:w="917" w:type="dxa"/>
            <w:tcBorders>
              <w:top w:val="single" w:sz="8" w:space="0" w:color="000000" w:themeColor="text1"/>
              <w:left w:val="nil"/>
              <w:bottom w:val="single" w:sz="8" w:space="0" w:color="000000" w:themeColor="text1"/>
              <w:right w:val="nil"/>
            </w:tcBorders>
            <w:noWrap/>
            <w:vAlign w:val="center"/>
            <w:hideMark/>
          </w:tcPr>
          <w:p w14:paraId="71BF3C8F"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LTR/</w:t>
            </w:r>
          </w:p>
          <w:p w14:paraId="5083338F"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Gypsy</w:t>
            </w:r>
          </w:p>
        </w:tc>
        <w:tc>
          <w:tcPr>
            <w:tcW w:w="1298" w:type="dxa"/>
            <w:tcBorders>
              <w:top w:val="single" w:sz="8" w:space="0" w:color="000000" w:themeColor="text1"/>
              <w:left w:val="nil"/>
              <w:bottom w:val="single" w:sz="8" w:space="0" w:color="000000" w:themeColor="text1"/>
              <w:right w:val="nil"/>
            </w:tcBorders>
            <w:noWrap/>
            <w:vAlign w:val="center"/>
            <w:hideMark/>
          </w:tcPr>
          <w:p w14:paraId="545DC74B"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LTR/</w:t>
            </w:r>
          </w:p>
          <w:p w14:paraId="2CB379FD"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ERV-type</w:t>
            </w:r>
          </w:p>
        </w:tc>
        <w:tc>
          <w:tcPr>
            <w:tcW w:w="754" w:type="dxa"/>
            <w:tcBorders>
              <w:top w:val="single" w:sz="8" w:space="0" w:color="000000" w:themeColor="text1"/>
              <w:left w:val="nil"/>
              <w:bottom w:val="single" w:sz="8" w:space="0" w:color="000000" w:themeColor="text1"/>
              <w:right w:val="nil"/>
            </w:tcBorders>
            <w:noWrap/>
            <w:vAlign w:val="center"/>
            <w:hideMark/>
          </w:tcPr>
          <w:p w14:paraId="7C5BAE68"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LTR/</w:t>
            </w:r>
          </w:p>
          <w:p w14:paraId="643EC144"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Pao</w:t>
            </w:r>
          </w:p>
        </w:tc>
        <w:tc>
          <w:tcPr>
            <w:tcW w:w="755" w:type="dxa"/>
            <w:tcBorders>
              <w:top w:val="single" w:sz="8" w:space="0" w:color="000000" w:themeColor="text1"/>
              <w:left w:val="nil"/>
              <w:bottom w:val="single" w:sz="8" w:space="0" w:color="000000" w:themeColor="text1"/>
              <w:right w:val="nil"/>
            </w:tcBorders>
            <w:vAlign w:val="center"/>
          </w:tcPr>
          <w:p w14:paraId="568946B6"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LINE/</w:t>
            </w:r>
          </w:p>
          <w:p w14:paraId="6B6A9B5E"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L1</w:t>
            </w:r>
          </w:p>
        </w:tc>
        <w:tc>
          <w:tcPr>
            <w:tcW w:w="983" w:type="dxa"/>
            <w:tcBorders>
              <w:top w:val="single" w:sz="8" w:space="0" w:color="000000" w:themeColor="text1"/>
              <w:left w:val="nil"/>
              <w:bottom w:val="single" w:sz="8" w:space="0" w:color="000000" w:themeColor="text1"/>
              <w:right w:val="nil"/>
            </w:tcBorders>
            <w:noWrap/>
            <w:vAlign w:val="center"/>
            <w:hideMark/>
          </w:tcPr>
          <w:p w14:paraId="73D74A86"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RC/</w:t>
            </w:r>
          </w:p>
          <w:p w14:paraId="2552EDBE" w14:textId="77777777" w:rsidR="00D31BCA" w:rsidRPr="00AC5B2E" w:rsidRDefault="00D31BCA" w:rsidP="00540C92">
            <w:pPr>
              <w:jc w:val="center"/>
              <w:rPr>
                <w:rFonts w:ascii="Seaford" w:hAnsi="Seaford"/>
                <w:b/>
                <w:bCs/>
                <w:color w:val="000000"/>
                <w:sz w:val="20"/>
              </w:rPr>
            </w:pPr>
            <w:proofErr w:type="spellStart"/>
            <w:r w:rsidRPr="00AC5B2E">
              <w:rPr>
                <w:rFonts w:ascii="Seaford" w:hAnsi="Seaford"/>
                <w:b/>
                <w:bCs/>
                <w:color w:val="000000"/>
                <w:sz w:val="20"/>
              </w:rPr>
              <w:t>Helitron</w:t>
            </w:r>
            <w:proofErr w:type="spellEnd"/>
          </w:p>
        </w:tc>
        <w:tc>
          <w:tcPr>
            <w:tcW w:w="602" w:type="dxa"/>
            <w:tcBorders>
              <w:top w:val="single" w:sz="8" w:space="0" w:color="000000" w:themeColor="text1"/>
              <w:left w:val="dotted" w:sz="4" w:space="0" w:color="auto"/>
              <w:bottom w:val="single" w:sz="8" w:space="0" w:color="000000" w:themeColor="text1"/>
              <w:right w:val="nil"/>
            </w:tcBorders>
            <w:noWrap/>
            <w:vAlign w:val="center"/>
            <w:hideMark/>
          </w:tcPr>
          <w:p w14:paraId="79775D9F"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LTR</w:t>
            </w:r>
          </w:p>
        </w:tc>
        <w:tc>
          <w:tcPr>
            <w:tcW w:w="672" w:type="dxa"/>
            <w:tcBorders>
              <w:top w:val="single" w:sz="8" w:space="0" w:color="000000" w:themeColor="text1"/>
              <w:left w:val="nil"/>
              <w:bottom w:val="single" w:sz="8" w:space="0" w:color="000000" w:themeColor="text1"/>
              <w:right w:val="nil"/>
            </w:tcBorders>
            <w:noWrap/>
            <w:vAlign w:val="center"/>
            <w:hideMark/>
          </w:tcPr>
          <w:p w14:paraId="734FA787"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LINE</w:t>
            </w:r>
          </w:p>
        </w:tc>
        <w:tc>
          <w:tcPr>
            <w:tcW w:w="1243" w:type="dxa"/>
            <w:tcBorders>
              <w:top w:val="single" w:sz="8" w:space="0" w:color="000000" w:themeColor="text1"/>
              <w:left w:val="nil"/>
              <w:bottom w:val="single" w:sz="8" w:space="0" w:color="000000" w:themeColor="text1"/>
              <w:right w:val="nil"/>
            </w:tcBorders>
            <w:noWrap/>
            <w:vAlign w:val="center"/>
            <w:hideMark/>
          </w:tcPr>
          <w:p w14:paraId="51DACF2B"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DNA transposon</w:t>
            </w:r>
          </w:p>
        </w:tc>
        <w:tc>
          <w:tcPr>
            <w:tcW w:w="639" w:type="dxa"/>
            <w:tcBorders>
              <w:top w:val="single" w:sz="8" w:space="0" w:color="000000" w:themeColor="text1"/>
              <w:left w:val="double" w:sz="6" w:space="0" w:color="auto"/>
              <w:bottom w:val="single" w:sz="8" w:space="0" w:color="000000" w:themeColor="text1"/>
              <w:right w:val="double" w:sz="6" w:space="0" w:color="auto"/>
            </w:tcBorders>
            <w:vAlign w:val="center"/>
          </w:tcPr>
          <w:p w14:paraId="524A7877"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TE in NCR</w:t>
            </w:r>
          </w:p>
        </w:tc>
        <w:tc>
          <w:tcPr>
            <w:tcW w:w="705" w:type="dxa"/>
            <w:tcBorders>
              <w:top w:val="single" w:sz="8" w:space="0" w:color="000000" w:themeColor="text1"/>
              <w:left w:val="double" w:sz="6" w:space="0" w:color="auto"/>
              <w:bottom w:val="single" w:sz="8" w:space="0" w:color="000000" w:themeColor="text1"/>
              <w:right w:val="nil"/>
            </w:tcBorders>
            <w:noWrap/>
            <w:vAlign w:val="center"/>
            <w:hideMark/>
          </w:tcPr>
          <w:p w14:paraId="0DFC50E3"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Total TE</w:t>
            </w:r>
          </w:p>
        </w:tc>
      </w:tr>
      <w:tr w:rsidR="00D31BCA" w:rsidRPr="00AC5B2E" w14:paraId="24ADB93C" w14:textId="77777777" w:rsidTr="00540C92">
        <w:trPr>
          <w:trHeight w:val="339"/>
        </w:trPr>
        <w:tc>
          <w:tcPr>
            <w:tcW w:w="2845" w:type="dxa"/>
            <w:tcBorders>
              <w:top w:val="single" w:sz="8" w:space="0" w:color="000000" w:themeColor="text1"/>
              <w:left w:val="nil"/>
              <w:bottom w:val="single" w:sz="2" w:space="0" w:color="BFBFBF" w:themeColor="background1" w:themeShade="BF"/>
              <w:right w:val="dotted" w:sz="4" w:space="0" w:color="A6A6A6" w:themeColor="background1" w:themeShade="A6"/>
            </w:tcBorders>
            <w:noWrap/>
            <w:vAlign w:val="center"/>
            <w:hideMark/>
          </w:tcPr>
          <w:p w14:paraId="5FD6D3AF"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 xml:space="preserve">Fragum </w:t>
            </w:r>
            <w:proofErr w:type="spellStart"/>
            <w:r w:rsidRPr="00AC5B2E">
              <w:rPr>
                <w:rFonts w:ascii="Seaford" w:hAnsi="Seaford"/>
                <w:b/>
                <w:bCs/>
                <w:i/>
                <w:iCs/>
                <w:color w:val="000000"/>
                <w:sz w:val="20"/>
              </w:rPr>
              <w:t>fragum</w:t>
            </w:r>
            <w:proofErr w:type="spellEnd"/>
          </w:p>
        </w:tc>
        <w:tc>
          <w:tcPr>
            <w:tcW w:w="828" w:type="dxa"/>
            <w:tcBorders>
              <w:top w:val="single" w:sz="8" w:space="0" w:color="000000" w:themeColor="text1"/>
              <w:left w:val="dotted" w:sz="4" w:space="0" w:color="A6A6A6" w:themeColor="background1" w:themeShade="A6"/>
              <w:bottom w:val="single" w:sz="2" w:space="0" w:color="BFBFBF" w:themeColor="background1" w:themeShade="BF"/>
              <w:right w:val="nil"/>
            </w:tcBorders>
            <w:noWrap/>
            <w:vAlign w:val="center"/>
            <w:hideMark/>
          </w:tcPr>
          <w:p w14:paraId="4F83B983"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16</w:t>
            </w:r>
          </w:p>
        </w:tc>
        <w:tc>
          <w:tcPr>
            <w:tcW w:w="917" w:type="dxa"/>
            <w:tcBorders>
              <w:top w:val="single" w:sz="8" w:space="0" w:color="000000" w:themeColor="text1"/>
              <w:left w:val="nil"/>
              <w:bottom w:val="single" w:sz="2" w:space="0" w:color="BFBFBF" w:themeColor="background1" w:themeShade="BF"/>
              <w:right w:val="nil"/>
            </w:tcBorders>
            <w:noWrap/>
            <w:vAlign w:val="center"/>
            <w:hideMark/>
          </w:tcPr>
          <w:p w14:paraId="0B70C7BC"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16</w:t>
            </w:r>
          </w:p>
        </w:tc>
        <w:tc>
          <w:tcPr>
            <w:tcW w:w="1298" w:type="dxa"/>
            <w:tcBorders>
              <w:top w:val="single" w:sz="8" w:space="0" w:color="000000" w:themeColor="text1"/>
              <w:left w:val="nil"/>
              <w:bottom w:val="single" w:sz="2" w:space="0" w:color="BFBFBF" w:themeColor="background1" w:themeShade="BF"/>
              <w:right w:val="nil"/>
            </w:tcBorders>
            <w:noWrap/>
            <w:vAlign w:val="center"/>
            <w:hideMark/>
          </w:tcPr>
          <w:p w14:paraId="00AB356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0</w:t>
            </w:r>
          </w:p>
        </w:tc>
        <w:tc>
          <w:tcPr>
            <w:tcW w:w="754" w:type="dxa"/>
            <w:tcBorders>
              <w:top w:val="single" w:sz="8" w:space="0" w:color="000000" w:themeColor="text1"/>
              <w:left w:val="nil"/>
              <w:bottom w:val="single" w:sz="2" w:space="0" w:color="BFBFBF" w:themeColor="background1" w:themeShade="BF"/>
              <w:right w:val="nil"/>
            </w:tcBorders>
            <w:noWrap/>
            <w:vAlign w:val="center"/>
            <w:hideMark/>
          </w:tcPr>
          <w:p w14:paraId="432CED3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755" w:type="dxa"/>
            <w:tcBorders>
              <w:top w:val="single" w:sz="8" w:space="0" w:color="000000" w:themeColor="text1"/>
              <w:left w:val="nil"/>
              <w:bottom w:val="single" w:sz="2" w:space="0" w:color="BFBFBF" w:themeColor="background1" w:themeShade="BF"/>
              <w:right w:val="nil"/>
            </w:tcBorders>
            <w:vAlign w:val="center"/>
          </w:tcPr>
          <w:p w14:paraId="2D960CD0"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983" w:type="dxa"/>
            <w:tcBorders>
              <w:top w:val="single" w:sz="8" w:space="0" w:color="000000" w:themeColor="text1"/>
              <w:left w:val="nil"/>
              <w:bottom w:val="single" w:sz="2" w:space="0" w:color="BFBFBF" w:themeColor="background1" w:themeShade="BF"/>
              <w:right w:val="nil"/>
            </w:tcBorders>
            <w:noWrap/>
            <w:vAlign w:val="center"/>
            <w:hideMark/>
          </w:tcPr>
          <w:p w14:paraId="707649B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602" w:type="dxa"/>
            <w:tcBorders>
              <w:top w:val="single" w:sz="8" w:space="0" w:color="000000" w:themeColor="text1"/>
              <w:left w:val="dotted" w:sz="4" w:space="0" w:color="auto"/>
              <w:bottom w:val="single" w:sz="2" w:space="0" w:color="BFBFBF" w:themeColor="background1" w:themeShade="BF"/>
              <w:right w:val="nil"/>
            </w:tcBorders>
            <w:noWrap/>
            <w:vAlign w:val="center"/>
            <w:hideMark/>
          </w:tcPr>
          <w:p w14:paraId="04F726F6"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35</w:t>
            </w:r>
          </w:p>
        </w:tc>
        <w:tc>
          <w:tcPr>
            <w:tcW w:w="672" w:type="dxa"/>
            <w:tcBorders>
              <w:top w:val="single" w:sz="8" w:space="0" w:color="000000" w:themeColor="text1"/>
              <w:left w:val="nil"/>
              <w:bottom w:val="single" w:sz="2" w:space="0" w:color="BFBFBF" w:themeColor="background1" w:themeShade="BF"/>
              <w:right w:val="nil"/>
            </w:tcBorders>
            <w:noWrap/>
            <w:vAlign w:val="center"/>
            <w:hideMark/>
          </w:tcPr>
          <w:p w14:paraId="189E5C7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7</w:t>
            </w:r>
          </w:p>
        </w:tc>
        <w:tc>
          <w:tcPr>
            <w:tcW w:w="1243" w:type="dxa"/>
            <w:tcBorders>
              <w:top w:val="single" w:sz="8" w:space="0" w:color="000000" w:themeColor="text1"/>
              <w:left w:val="nil"/>
              <w:bottom w:val="single" w:sz="2" w:space="0" w:color="BFBFBF" w:themeColor="background1" w:themeShade="BF"/>
              <w:right w:val="nil"/>
            </w:tcBorders>
            <w:noWrap/>
            <w:vAlign w:val="center"/>
            <w:hideMark/>
          </w:tcPr>
          <w:p w14:paraId="0E4D5A48"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639" w:type="dxa"/>
            <w:tcBorders>
              <w:top w:val="single" w:sz="8" w:space="0" w:color="000000" w:themeColor="text1"/>
              <w:left w:val="double" w:sz="6" w:space="0" w:color="auto"/>
              <w:bottom w:val="single" w:sz="2" w:space="0" w:color="BFBFBF" w:themeColor="background1" w:themeShade="BF"/>
              <w:right w:val="double" w:sz="6" w:space="0" w:color="auto"/>
            </w:tcBorders>
            <w:vAlign w:val="center"/>
          </w:tcPr>
          <w:p w14:paraId="488D3FF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18</w:t>
            </w:r>
          </w:p>
        </w:tc>
        <w:tc>
          <w:tcPr>
            <w:tcW w:w="705" w:type="dxa"/>
            <w:tcBorders>
              <w:top w:val="single" w:sz="8" w:space="0" w:color="000000" w:themeColor="text1"/>
              <w:left w:val="double" w:sz="6" w:space="0" w:color="auto"/>
              <w:bottom w:val="single" w:sz="2" w:space="0" w:color="BFBFBF" w:themeColor="background1" w:themeShade="BF"/>
              <w:right w:val="nil"/>
            </w:tcBorders>
            <w:noWrap/>
            <w:vAlign w:val="center"/>
            <w:hideMark/>
          </w:tcPr>
          <w:p w14:paraId="6DDBCF5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47</w:t>
            </w:r>
          </w:p>
        </w:tc>
      </w:tr>
      <w:tr w:rsidR="00D31BCA" w:rsidRPr="00AC5B2E" w14:paraId="24F7F405"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hideMark/>
          </w:tcPr>
          <w:p w14:paraId="37A8060B"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Fragum whitleyi</w:t>
            </w:r>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hideMark/>
          </w:tcPr>
          <w:p w14:paraId="43FCA64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8</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hideMark/>
          </w:tcPr>
          <w:p w14:paraId="4E83697A"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15</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hideMark/>
          </w:tcPr>
          <w:p w14:paraId="227240F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hideMark/>
          </w:tcPr>
          <w:p w14:paraId="14322C4E"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63DA5C2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hideMark/>
          </w:tcPr>
          <w:p w14:paraId="4B0DA69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hideMark/>
          </w:tcPr>
          <w:p w14:paraId="65BC128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29</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hideMark/>
          </w:tcPr>
          <w:p w14:paraId="7B2040B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10</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hideMark/>
          </w:tcPr>
          <w:p w14:paraId="1F5FFE6F"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40B09A4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hideMark/>
          </w:tcPr>
          <w:p w14:paraId="521C5BB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43</w:t>
            </w:r>
          </w:p>
        </w:tc>
      </w:tr>
      <w:tr w:rsidR="00D31BCA" w:rsidRPr="00AC5B2E" w14:paraId="25FA705E"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hideMark/>
          </w:tcPr>
          <w:p w14:paraId="57592A8C"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Fragum sueziense</w:t>
            </w:r>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hideMark/>
          </w:tcPr>
          <w:p w14:paraId="12C228AF"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55</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hideMark/>
          </w:tcPr>
          <w:p w14:paraId="3D9F83A9"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54</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hideMark/>
          </w:tcPr>
          <w:p w14:paraId="2B8ACC2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hideMark/>
          </w:tcPr>
          <w:p w14:paraId="06C7B5C4"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22</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3694C465"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16</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hideMark/>
          </w:tcPr>
          <w:p w14:paraId="043F2645"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9</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hideMark/>
          </w:tcPr>
          <w:p w14:paraId="05ABD4C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160</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hideMark/>
          </w:tcPr>
          <w:p w14:paraId="2C0F64A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53</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hideMark/>
          </w:tcPr>
          <w:p w14:paraId="6594827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74</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0D5E642E"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306</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hideMark/>
          </w:tcPr>
          <w:p w14:paraId="7935F4B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332</w:t>
            </w:r>
          </w:p>
        </w:tc>
      </w:tr>
      <w:tr w:rsidR="00D31BCA" w:rsidRPr="00AC5B2E" w14:paraId="4EE2D7AF"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tcPr>
          <w:p w14:paraId="13B5961A"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 xml:space="preserve">Tridacna </w:t>
            </w:r>
            <w:proofErr w:type="spellStart"/>
            <w:r w:rsidRPr="00AC5B2E">
              <w:rPr>
                <w:rFonts w:ascii="Seaford" w:hAnsi="Seaford"/>
                <w:b/>
                <w:bCs/>
                <w:i/>
                <w:iCs/>
                <w:color w:val="000000"/>
                <w:sz w:val="20"/>
              </w:rPr>
              <w:t>crocea</w:t>
            </w:r>
            <w:proofErr w:type="spellEnd"/>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tcPr>
          <w:p w14:paraId="384C0FA7"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19</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tcPr>
          <w:p w14:paraId="590159F3" w14:textId="77777777" w:rsidR="00D31BCA" w:rsidRPr="00AC5B2E" w:rsidRDefault="00D31BCA" w:rsidP="00540C92">
            <w:pPr>
              <w:jc w:val="center"/>
              <w:rPr>
                <w:rFonts w:ascii="Seaford" w:hAnsi="Seaford"/>
                <w:b/>
                <w:bCs/>
                <w:color w:val="000000"/>
                <w:sz w:val="20"/>
              </w:rPr>
            </w:pPr>
            <w:r w:rsidRPr="00AC5B2E">
              <w:rPr>
                <w:rFonts w:ascii="Seaford" w:hAnsi="Seaford"/>
                <w:color w:val="000000"/>
                <w:sz w:val="20"/>
              </w:rPr>
              <w:t>5</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tcPr>
          <w:p w14:paraId="23E4A8C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tcPr>
          <w:p w14:paraId="162BAA8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243A5E94"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56</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tcPr>
          <w:p w14:paraId="6E4B2390"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0</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tcPr>
          <w:p w14:paraId="53A0364F"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29</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tcPr>
          <w:p w14:paraId="44505D3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57</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tcPr>
          <w:p w14:paraId="5A153C7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8</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7BBD2BC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62</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tcPr>
          <w:p w14:paraId="2345FC0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94</w:t>
            </w:r>
          </w:p>
        </w:tc>
      </w:tr>
      <w:tr w:rsidR="00D31BCA" w:rsidRPr="00AC5B2E" w14:paraId="34C52D71"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hideMark/>
          </w:tcPr>
          <w:p w14:paraId="6F793C6C"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 xml:space="preserve">Tridacna </w:t>
            </w:r>
            <w:proofErr w:type="spellStart"/>
            <w:r w:rsidRPr="00AC5B2E">
              <w:rPr>
                <w:rFonts w:ascii="Seaford" w:hAnsi="Seaford"/>
                <w:b/>
                <w:bCs/>
                <w:i/>
                <w:iCs/>
                <w:color w:val="000000"/>
                <w:sz w:val="20"/>
              </w:rPr>
              <w:t>derasa</w:t>
            </w:r>
            <w:proofErr w:type="spellEnd"/>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hideMark/>
          </w:tcPr>
          <w:p w14:paraId="190FF200" w14:textId="77777777" w:rsidR="00D31BCA" w:rsidRPr="00AC5B2E" w:rsidRDefault="00D31BCA" w:rsidP="00540C92">
            <w:pPr>
              <w:jc w:val="center"/>
              <w:rPr>
                <w:rFonts w:ascii="Seaford" w:hAnsi="Seaford"/>
                <w:b/>
                <w:bCs/>
                <w:color w:val="000000"/>
                <w:sz w:val="20"/>
              </w:rPr>
            </w:pPr>
            <w:r w:rsidRPr="00AC5B2E">
              <w:rPr>
                <w:rFonts w:ascii="Seaford" w:hAnsi="Seaford"/>
                <w:color w:val="000000"/>
                <w:sz w:val="20"/>
              </w:rPr>
              <w:t>4</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hideMark/>
          </w:tcPr>
          <w:p w14:paraId="13C399B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hideMark/>
          </w:tcPr>
          <w:p w14:paraId="51ED697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hideMark/>
          </w:tcPr>
          <w:p w14:paraId="1BF3952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6AACF4D8" w14:textId="77777777" w:rsidR="00D31BCA" w:rsidRPr="00AC5B2E" w:rsidRDefault="00D31BCA" w:rsidP="00540C92">
            <w:pPr>
              <w:jc w:val="center"/>
              <w:rPr>
                <w:rFonts w:ascii="Seaford" w:hAnsi="Seaford"/>
                <w:b/>
                <w:bCs/>
                <w:color w:val="000000"/>
                <w:sz w:val="20"/>
              </w:rPr>
            </w:pPr>
            <w:r w:rsidRPr="00AC5B2E">
              <w:rPr>
                <w:rFonts w:ascii="Seaford" w:hAnsi="Seaford"/>
                <w:color w:val="000000"/>
                <w:sz w:val="20"/>
              </w:rPr>
              <w:t>1</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hideMark/>
          </w:tcPr>
          <w:p w14:paraId="0839E4D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hideMark/>
          </w:tcPr>
          <w:p w14:paraId="300D45A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10</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hideMark/>
          </w:tcPr>
          <w:p w14:paraId="0835017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hideMark/>
          </w:tcPr>
          <w:p w14:paraId="7484F84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2C34DC4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hideMark/>
          </w:tcPr>
          <w:p w14:paraId="02F2B98E"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29</w:t>
            </w:r>
          </w:p>
        </w:tc>
      </w:tr>
      <w:tr w:rsidR="00D31BCA" w:rsidRPr="00AC5B2E" w14:paraId="2EB26C12"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hideMark/>
          </w:tcPr>
          <w:p w14:paraId="0B6D0C04"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Tridacna gigas</w:t>
            </w:r>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hideMark/>
          </w:tcPr>
          <w:p w14:paraId="7172B64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hideMark/>
          </w:tcPr>
          <w:p w14:paraId="58C72D1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hideMark/>
          </w:tcPr>
          <w:p w14:paraId="6C1A8647" w14:textId="77777777" w:rsidR="00D31BCA" w:rsidRPr="00AC5B2E" w:rsidRDefault="00D31BCA" w:rsidP="00540C92">
            <w:pPr>
              <w:jc w:val="center"/>
              <w:rPr>
                <w:rFonts w:ascii="Seaford" w:hAnsi="Seaford"/>
                <w:b/>
                <w:bCs/>
                <w:color w:val="000000"/>
                <w:sz w:val="20"/>
              </w:rPr>
            </w:pPr>
            <w:r w:rsidRPr="00AC5B2E">
              <w:rPr>
                <w:rFonts w:ascii="Seaford" w:hAnsi="Seaford"/>
                <w:b/>
                <w:bCs/>
                <w:color w:val="000000"/>
                <w:sz w:val="20"/>
              </w:rPr>
              <w:t>17</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hideMark/>
          </w:tcPr>
          <w:p w14:paraId="509E3C5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617DBAD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hideMark/>
          </w:tcPr>
          <w:p w14:paraId="2F75666E" w14:textId="77777777" w:rsidR="00D31BCA" w:rsidRPr="00AC5B2E" w:rsidRDefault="00D31BCA" w:rsidP="00540C92">
            <w:pPr>
              <w:jc w:val="center"/>
              <w:rPr>
                <w:rFonts w:ascii="Seaford" w:hAnsi="Seaford"/>
                <w:b/>
                <w:bCs/>
                <w:color w:val="000000"/>
                <w:sz w:val="20"/>
              </w:rPr>
            </w:pPr>
            <w:r w:rsidRPr="00AC5B2E">
              <w:rPr>
                <w:rFonts w:ascii="Seaford" w:hAnsi="Seaford"/>
                <w:color w:val="000000"/>
                <w:sz w:val="20"/>
              </w:rPr>
              <w:t>0</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hideMark/>
          </w:tcPr>
          <w:p w14:paraId="45E756C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32</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hideMark/>
          </w:tcPr>
          <w:p w14:paraId="56F857A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hideMark/>
          </w:tcPr>
          <w:p w14:paraId="104748DC"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19C2D35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17</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hideMark/>
          </w:tcPr>
          <w:p w14:paraId="6231E1D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43</w:t>
            </w:r>
          </w:p>
        </w:tc>
      </w:tr>
      <w:tr w:rsidR="00D31BCA" w:rsidRPr="00AC5B2E" w14:paraId="06933AD6" w14:textId="77777777" w:rsidTr="00540C92">
        <w:trPr>
          <w:trHeight w:val="339"/>
        </w:trPr>
        <w:tc>
          <w:tcPr>
            <w:tcW w:w="2845" w:type="dxa"/>
            <w:tcBorders>
              <w:top w:val="single" w:sz="2" w:space="0" w:color="BFBFBF" w:themeColor="background1" w:themeShade="BF"/>
              <w:left w:val="nil"/>
              <w:bottom w:val="double" w:sz="4" w:space="0" w:color="BFBFBF" w:themeColor="background1" w:themeShade="BF"/>
              <w:right w:val="dotted" w:sz="4" w:space="0" w:color="A6A6A6" w:themeColor="background1" w:themeShade="A6"/>
            </w:tcBorders>
            <w:noWrap/>
            <w:vAlign w:val="center"/>
          </w:tcPr>
          <w:p w14:paraId="0DE8BC65"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 xml:space="preserve">Hippopus </w:t>
            </w:r>
            <w:proofErr w:type="spellStart"/>
            <w:r w:rsidRPr="00AC5B2E">
              <w:rPr>
                <w:rFonts w:ascii="Seaford" w:hAnsi="Seaford"/>
                <w:b/>
                <w:bCs/>
                <w:i/>
                <w:iCs/>
                <w:color w:val="000000"/>
                <w:sz w:val="20"/>
              </w:rPr>
              <w:t>hippopus</w:t>
            </w:r>
            <w:proofErr w:type="spellEnd"/>
          </w:p>
        </w:tc>
        <w:tc>
          <w:tcPr>
            <w:tcW w:w="828" w:type="dxa"/>
            <w:tcBorders>
              <w:top w:val="single" w:sz="2" w:space="0" w:color="BFBFBF" w:themeColor="background1" w:themeShade="BF"/>
              <w:left w:val="dotted" w:sz="4" w:space="0" w:color="A6A6A6" w:themeColor="background1" w:themeShade="A6"/>
              <w:bottom w:val="double" w:sz="4" w:space="0" w:color="BFBFBF" w:themeColor="background1" w:themeShade="BF"/>
              <w:right w:val="nil"/>
            </w:tcBorders>
            <w:noWrap/>
            <w:vAlign w:val="center"/>
          </w:tcPr>
          <w:p w14:paraId="3490179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7</w:t>
            </w:r>
          </w:p>
        </w:tc>
        <w:tc>
          <w:tcPr>
            <w:tcW w:w="917" w:type="dxa"/>
            <w:tcBorders>
              <w:top w:val="single" w:sz="2" w:space="0" w:color="BFBFBF" w:themeColor="background1" w:themeShade="BF"/>
              <w:left w:val="nil"/>
              <w:bottom w:val="double" w:sz="4" w:space="0" w:color="BFBFBF" w:themeColor="background1" w:themeShade="BF"/>
              <w:right w:val="nil"/>
            </w:tcBorders>
            <w:noWrap/>
            <w:vAlign w:val="center"/>
          </w:tcPr>
          <w:p w14:paraId="16E64F88"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1298" w:type="dxa"/>
            <w:tcBorders>
              <w:top w:val="single" w:sz="2" w:space="0" w:color="BFBFBF" w:themeColor="background1" w:themeShade="BF"/>
              <w:left w:val="nil"/>
              <w:bottom w:val="double" w:sz="4" w:space="0" w:color="BFBFBF" w:themeColor="background1" w:themeShade="BF"/>
              <w:right w:val="nil"/>
            </w:tcBorders>
            <w:noWrap/>
            <w:vAlign w:val="center"/>
          </w:tcPr>
          <w:p w14:paraId="1C85CD0E"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4" w:type="dxa"/>
            <w:tcBorders>
              <w:top w:val="single" w:sz="2" w:space="0" w:color="BFBFBF" w:themeColor="background1" w:themeShade="BF"/>
              <w:left w:val="nil"/>
              <w:bottom w:val="double" w:sz="4" w:space="0" w:color="BFBFBF" w:themeColor="background1" w:themeShade="BF"/>
              <w:right w:val="nil"/>
            </w:tcBorders>
            <w:noWrap/>
            <w:vAlign w:val="center"/>
          </w:tcPr>
          <w:p w14:paraId="541851D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5" w:type="dxa"/>
            <w:tcBorders>
              <w:top w:val="single" w:sz="2" w:space="0" w:color="BFBFBF" w:themeColor="background1" w:themeShade="BF"/>
              <w:left w:val="nil"/>
              <w:bottom w:val="double" w:sz="4" w:space="0" w:color="BFBFBF" w:themeColor="background1" w:themeShade="BF"/>
              <w:right w:val="nil"/>
            </w:tcBorders>
            <w:vAlign w:val="center"/>
          </w:tcPr>
          <w:p w14:paraId="4408E1C6"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983" w:type="dxa"/>
            <w:tcBorders>
              <w:top w:val="single" w:sz="2" w:space="0" w:color="BFBFBF" w:themeColor="background1" w:themeShade="BF"/>
              <w:left w:val="nil"/>
              <w:bottom w:val="double" w:sz="4" w:space="0" w:color="BFBFBF" w:themeColor="background1" w:themeShade="BF"/>
              <w:right w:val="nil"/>
            </w:tcBorders>
            <w:noWrap/>
            <w:vAlign w:val="center"/>
          </w:tcPr>
          <w:p w14:paraId="23CA510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602" w:type="dxa"/>
            <w:tcBorders>
              <w:top w:val="single" w:sz="2" w:space="0" w:color="BFBFBF" w:themeColor="background1" w:themeShade="BF"/>
              <w:left w:val="dotted" w:sz="4" w:space="0" w:color="auto"/>
              <w:bottom w:val="double" w:sz="4" w:space="0" w:color="BFBFBF" w:themeColor="background1" w:themeShade="BF"/>
              <w:right w:val="nil"/>
            </w:tcBorders>
            <w:noWrap/>
            <w:vAlign w:val="center"/>
          </w:tcPr>
          <w:p w14:paraId="239278A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16</w:t>
            </w:r>
          </w:p>
        </w:tc>
        <w:tc>
          <w:tcPr>
            <w:tcW w:w="672" w:type="dxa"/>
            <w:tcBorders>
              <w:top w:val="single" w:sz="2" w:space="0" w:color="BFBFBF" w:themeColor="background1" w:themeShade="BF"/>
              <w:left w:val="nil"/>
              <w:bottom w:val="double" w:sz="4" w:space="0" w:color="BFBFBF" w:themeColor="background1" w:themeShade="BF"/>
              <w:right w:val="nil"/>
            </w:tcBorders>
            <w:noWrap/>
            <w:vAlign w:val="center"/>
          </w:tcPr>
          <w:p w14:paraId="452C01C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7</w:t>
            </w:r>
          </w:p>
        </w:tc>
        <w:tc>
          <w:tcPr>
            <w:tcW w:w="1243" w:type="dxa"/>
            <w:tcBorders>
              <w:top w:val="single" w:sz="2" w:space="0" w:color="BFBFBF" w:themeColor="background1" w:themeShade="BF"/>
              <w:left w:val="nil"/>
              <w:bottom w:val="double" w:sz="4" w:space="0" w:color="BFBFBF" w:themeColor="background1" w:themeShade="BF"/>
              <w:right w:val="nil"/>
            </w:tcBorders>
            <w:noWrap/>
            <w:vAlign w:val="center"/>
          </w:tcPr>
          <w:p w14:paraId="444CF7F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639" w:type="dxa"/>
            <w:tcBorders>
              <w:top w:val="single" w:sz="2" w:space="0" w:color="BFBFBF" w:themeColor="background1" w:themeShade="BF"/>
              <w:left w:val="double" w:sz="6" w:space="0" w:color="auto"/>
              <w:bottom w:val="double" w:sz="4" w:space="0" w:color="BFBFBF" w:themeColor="background1" w:themeShade="BF"/>
              <w:right w:val="double" w:sz="6" w:space="0" w:color="auto"/>
            </w:tcBorders>
            <w:vAlign w:val="center"/>
          </w:tcPr>
          <w:p w14:paraId="57D1ECA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7</w:t>
            </w:r>
          </w:p>
        </w:tc>
        <w:tc>
          <w:tcPr>
            <w:tcW w:w="705" w:type="dxa"/>
            <w:tcBorders>
              <w:top w:val="single" w:sz="2" w:space="0" w:color="BFBFBF" w:themeColor="background1" w:themeShade="BF"/>
              <w:left w:val="double" w:sz="6" w:space="0" w:color="auto"/>
              <w:bottom w:val="double" w:sz="4" w:space="0" w:color="BFBFBF" w:themeColor="background1" w:themeShade="BF"/>
              <w:right w:val="nil"/>
            </w:tcBorders>
            <w:noWrap/>
            <w:vAlign w:val="center"/>
          </w:tcPr>
          <w:p w14:paraId="2B70199C"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29</w:t>
            </w:r>
          </w:p>
        </w:tc>
      </w:tr>
      <w:tr w:rsidR="00D31BCA" w:rsidRPr="00AC5B2E" w14:paraId="20B48663" w14:textId="77777777" w:rsidTr="00540C92">
        <w:trPr>
          <w:trHeight w:val="339"/>
        </w:trPr>
        <w:tc>
          <w:tcPr>
            <w:tcW w:w="2845" w:type="dxa"/>
            <w:tcBorders>
              <w:top w:val="double" w:sz="4" w:space="0" w:color="BFBFBF" w:themeColor="background1" w:themeShade="BF"/>
              <w:left w:val="nil"/>
              <w:bottom w:val="single" w:sz="4" w:space="0" w:color="D9D9D9" w:themeColor="background1" w:themeShade="D9"/>
              <w:right w:val="dotted" w:sz="4" w:space="0" w:color="A6A6A6" w:themeColor="background1" w:themeShade="A6"/>
            </w:tcBorders>
            <w:noWrap/>
            <w:vAlign w:val="center"/>
          </w:tcPr>
          <w:p w14:paraId="5944C9F4" w14:textId="77777777" w:rsidR="00D31BCA" w:rsidRPr="00AC5B2E" w:rsidRDefault="00D31BCA" w:rsidP="00540C92">
            <w:pPr>
              <w:rPr>
                <w:rFonts w:ascii="Seaford" w:hAnsi="Seaford"/>
                <w:b/>
                <w:bCs/>
                <w:i/>
                <w:iCs/>
                <w:color w:val="000000"/>
                <w:sz w:val="20"/>
              </w:rPr>
            </w:pPr>
            <w:proofErr w:type="spellStart"/>
            <w:r w:rsidRPr="00AC5B2E">
              <w:rPr>
                <w:rFonts w:ascii="Seaford" w:hAnsi="Seaford"/>
                <w:b/>
                <w:bCs/>
                <w:i/>
                <w:iCs/>
                <w:color w:val="000000"/>
                <w:sz w:val="20"/>
              </w:rPr>
              <w:t>Laevicardium</w:t>
            </w:r>
            <w:proofErr w:type="spellEnd"/>
            <w:r w:rsidRPr="00AC5B2E">
              <w:rPr>
                <w:rFonts w:ascii="Seaford" w:hAnsi="Seaford"/>
                <w:b/>
                <w:bCs/>
                <w:i/>
                <w:iCs/>
                <w:color w:val="000000"/>
                <w:sz w:val="20"/>
              </w:rPr>
              <w:t xml:space="preserve"> crassum</w:t>
            </w:r>
          </w:p>
        </w:tc>
        <w:tc>
          <w:tcPr>
            <w:tcW w:w="828" w:type="dxa"/>
            <w:tcBorders>
              <w:top w:val="double" w:sz="4" w:space="0" w:color="BFBFBF" w:themeColor="background1" w:themeShade="BF"/>
              <w:left w:val="dotted" w:sz="4" w:space="0" w:color="A6A6A6" w:themeColor="background1" w:themeShade="A6"/>
              <w:bottom w:val="single" w:sz="4" w:space="0" w:color="D9D9D9" w:themeColor="background1" w:themeShade="D9"/>
              <w:right w:val="nil"/>
            </w:tcBorders>
            <w:noWrap/>
            <w:vAlign w:val="center"/>
          </w:tcPr>
          <w:p w14:paraId="3F0487E8"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8</w:t>
            </w:r>
          </w:p>
        </w:tc>
        <w:tc>
          <w:tcPr>
            <w:tcW w:w="917" w:type="dxa"/>
            <w:tcBorders>
              <w:top w:val="double" w:sz="4" w:space="0" w:color="BFBFBF" w:themeColor="background1" w:themeShade="BF"/>
              <w:left w:val="nil"/>
              <w:bottom w:val="single" w:sz="4" w:space="0" w:color="D9D9D9" w:themeColor="background1" w:themeShade="D9"/>
              <w:right w:val="nil"/>
            </w:tcBorders>
            <w:noWrap/>
            <w:vAlign w:val="center"/>
          </w:tcPr>
          <w:p w14:paraId="2BDEA93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w:t>
            </w:r>
          </w:p>
        </w:tc>
        <w:tc>
          <w:tcPr>
            <w:tcW w:w="1298" w:type="dxa"/>
            <w:tcBorders>
              <w:top w:val="double" w:sz="4" w:space="0" w:color="BFBFBF" w:themeColor="background1" w:themeShade="BF"/>
              <w:left w:val="nil"/>
              <w:bottom w:val="single" w:sz="4" w:space="0" w:color="D9D9D9" w:themeColor="background1" w:themeShade="D9"/>
              <w:right w:val="nil"/>
            </w:tcBorders>
            <w:noWrap/>
            <w:vAlign w:val="center"/>
          </w:tcPr>
          <w:p w14:paraId="180DBBCF"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4" w:type="dxa"/>
            <w:tcBorders>
              <w:top w:val="double" w:sz="4" w:space="0" w:color="BFBFBF" w:themeColor="background1" w:themeShade="BF"/>
              <w:left w:val="nil"/>
              <w:bottom w:val="single" w:sz="4" w:space="0" w:color="D9D9D9" w:themeColor="background1" w:themeShade="D9"/>
              <w:right w:val="nil"/>
            </w:tcBorders>
            <w:noWrap/>
            <w:vAlign w:val="center"/>
          </w:tcPr>
          <w:p w14:paraId="61EAA31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5" w:type="dxa"/>
            <w:tcBorders>
              <w:top w:val="double" w:sz="4" w:space="0" w:color="BFBFBF" w:themeColor="background1" w:themeShade="BF"/>
              <w:left w:val="nil"/>
              <w:bottom w:val="single" w:sz="4" w:space="0" w:color="D9D9D9" w:themeColor="background1" w:themeShade="D9"/>
              <w:right w:val="nil"/>
            </w:tcBorders>
            <w:vAlign w:val="center"/>
          </w:tcPr>
          <w:p w14:paraId="0180116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w:t>
            </w:r>
          </w:p>
        </w:tc>
        <w:tc>
          <w:tcPr>
            <w:tcW w:w="983" w:type="dxa"/>
            <w:tcBorders>
              <w:top w:val="double" w:sz="4" w:space="0" w:color="BFBFBF" w:themeColor="background1" w:themeShade="BF"/>
              <w:left w:val="nil"/>
              <w:bottom w:val="single" w:sz="4" w:space="0" w:color="D9D9D9" w:themeColor="background1" w:themeShade="D9"/>
              <w:right w:val="nil"/>
            </w:tcBorders>
            <w:noWrap/>
            <w:vAlign w:val="center"/>
          </w:tcPr>
          <w:p w14:paraId="2928B16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0</w:t>
            </w:r>
          </w:p>
        </w:tc>
        <w:tc>
          <w:tcPr>
            <w:tcW w:w="602" w:type="dxa"/>
            <w:tcBorders>
              <w:top w:val="double" w:sz="4" w:space="0" w:color="BFBFBF" w:themeColor="background1" w:themeShade="BF"/>
              <w:left w:val="dotted" w:sz="4" w:space="0" w:color="auto"/>
              <w:bottom w:val="single" w:sz="4" w:space="0" w:color="D9D9D9" w:themeColor="background1" w:themeShade="D9"/>
              <w:right w:val="nil"/>
            </w:tcBorders>
            <w:noWrap/>
            <w:vAlign w:val="center"/>
          </w:tcPr>
          <w:p w14:paraId="19298D9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18</w:t>
            </w:r>
          </w:p>
        </w:tc>
        <w:tc>
          <w:tcPr>
            <w:tcW w:w="672" w:type="dxa"/>
            <w:tcBorders>
              <w:top w:val="double" w:sz="4" w:space="0" w:color="BFBFBF" w:themeColor="background1" w:themeShade="BF"/>
              <w:left w:val="nil"/>
              <w:bottom w:val="single" w:sz="4" w:space="0" w:color="D9D9D9" w:themeColor="background1" w:themeShade="D9"/>
              <w:right w:val="nil"/>
            </w:tcBorders>
            <w:noWrap/>
            <w:vAlign w:val="center"/>
          </w:tcPr>
          <w:p w14:paraId="6A2A87ED"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19</w:t>
            </w:r>
          </w:p>
        </w:tc>
        <w:tc>
          <w:tcPr>
            <w:tcW w:w="1243" w:type="dxa"/>
            <w:tcBorders>
              <w:top w:val="double" w:sz="4" w:space="0" w:color="BFBFBF" w:themeColor="background1" w:themeShade="BF"/>
              <w:left w:val="nil"/>
              <w:bottom w:val="single" w:sz="4" w:space="0" w:color="D9D9D9" w:themeColor="background1" w:themeShade="D9"/>
              <w:right w:val="nil"/>
            </w:tcBorders>
            <w:noWrap/>
            <w:vAlign w:val="center"/>
          </w:tcPr>
          <w:p w14:paraId="7CAD870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639" w:type="dxa"/>
            <w:tcBorders>
              <w:top w:val="double" w:sz="4" w:space="0" w:color="BFBFBF" w:themeColor="background1" w:themeShade="BF"/>
              <w:left w:val="double" w:sz="6" w:space="0" w:color="auto"/>
              <w:bottom w:val="single" w:sz="4" w:space="0" w:color="D9D9D9" w:themeColor="background1" w:themeShade="D9"/>
              <w:right w:val="double" w:sz="6" w:space="0" w:color="auto"/>
            </w:tcBorders>
            <w:vAlign w:val="center"/>
          </w:tcPr>
          <w:p w14:paraId="2821ACF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13</w:t>
            </w:r>
          </w:p>
        </w:tc>
        <w:tc>
          <w:tcPr>
            <w:tcW w:w="705" w:type="dxa"/>
            <w:tcBorders>
              <w:top w:val="double" w:sz="4" w:space="0" w:color="BFBFBF" w:themeColor="background1" w:themeShade="BF"/>
              <w:left w:val="double" w:sz="6" w:space="0" w:color="auto"/>
              <w:bottom w:val="single" w:sz="4" w:space="0" w:color="D9D9D9" w:themeColor="background1" w:themeShade="D9"/>
              <w:right w:val="nil"/>
            </w:tcBorders>
            <w:noWrap/>
            <w:vAlign w:val="center"/>
          </w:tcPr>
          <w:p w14:paraId="2EF5A480"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39</w:t>
            </w:r>
          </w:p>
        </w:tc>
      </w:tr>
      <w:tr w:rsidR="00D31BCA" w:rsidRPr="00AC5B2E" w14:paraId="50920089" w14:textId="77777777" w:rsidTr="00540C92">
        <w:trPr>
          <w:trHeight w:val="339"/>
        </w:trPr>
        <w:tc>
          <w:tcPr>
            <w:tcW w:w="2845" w:type="dxa"/>
            <w:tcBorders>
              <w:top w:val="single" w:sz="4" w:space="0" w:color="D9D9D9" w:themeColor="background1" w:themeShade="D9"/>
              <w:left w:val="nil"/>
              <w:bottom w:val="single" w:sz="2" w:space="0" w:color="BFBFBF" w:themeColor="background1" w:themeShade="BF"/>
              <w:right w:val="dotted" w:sz="4" w:space="0" w:color="A6A6A6" w:themeColor="background1" w:themeShade="A6"/>
            </w:tcBorders>
            <w:noWrap/>
            <w:vAlign w:val="center"/>
            <w:hideMark/>
          </w:tcPr>
          <w:p w14:paraId="48944D2B"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Fulvia mutica</w:t>
            </w:r>
          </w:p>
        </w:tc>
        <w:tc>
          <w:tcPr>
            <w:tcW w:w="828" w:type="dxa"/>
            <w:tcBorders>
              <w:top w:val="single" w:sz="4" w:space="0" w:color="D9D9D9" w:themeColor="background1" w:themeShade="D9"/>
              <w:left w:val="dotted" w:sz="4" w:space="0" w:color="A6A6A6" w:themeColor="background1" w:themeShade="A6"/>
              <w:bottom w:val="single" w:sz="2" w:space="0" w:color="BFBFBF" w:themeColor="background1" w:themeShade="BF"/>
              <w:right w:val="nil"/>
            </w:tcBorders>
            <w:noWrap/>
            <w:vAlign w:val="center"/>
          </w:tcPr>
          <w:p w14:paraId="7C61563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w:t>
            </w:r>
          </w:p>
        </w:tc>
        <w:tc>
          <w:tcPr>
            <w:tcW w:w="917" w:type="dxa"/>
            <w:tcBorders>
              <w:top w:val="single" w:sz="4" w:space="0" w:color="D9D9D9" w:themeColor="background1" w:themeShade="D9"/>
              <w:left w:val="nil"/>
              <w:bottom w:val="single" w:sz="2" w:space="0" w:color="BFBFBF" w:themeColor="background1" w:themeShade="BF"/>
              <w:right w:val="nil"/>
            </w:tcBorders>
            <w:noWrap/>
            <w:vAlign w:val="center"/>
          </w:tcPr>
          <w:p w14:paraId="3D3575E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w:t>
            </w:r>
          </w:p>
        </w:tc>
        <w:tc>
          <w:tcPr>
            <w:tcW w:w="1298" w:type="dxa"/>
            <w:tcBorders>
              <w:top w:val="single" w:sz="4" w:space="0" w:color="D9D9D9" w:themeColor="background1" w:themeShade="D9"/>
              <w:left w:val="nil"/>
              <w:bottom w:val="single" w:sz="2" w:space="0" w:color="BFBFBF" w:themeColor="background1" w:themeShade="BF"/>
              <w:right w:val="nil"/>
            </w:tcBorders>
            <w:noWrap/>
            <w:vAlign w:val="center"/>
          </w:tcPr>
          <w:p w14:paraId="46F873AF"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754" w:type="dxa"/>
            <w:tcBorders>
              <w:top w:val="single" w:sz="4" w:space="0" w:color="D9D9D9" w:themeColor="background1" w:themeShade="D9"/>
              <w:left w:val="nil"/>
              <w:bottom w:val="single" w:sz="2" w:space="0" w:color="BFBFBF" w:themeColor="background1" w:themeShade="BF"/>
              <w:right w:val="nil"/>
            </w:tcBorders>
            <w:noWrap/>
            <w:vAlign w:val="center"/>
          </w:tcPr>
          <w:p w14:paraId="447AE1D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5" w:type="dxa"/>
            <w:tcBorders>
              <w:top w:val="single" w:sz="4" w:space="0" w:color="D9D9D9" w:themeColor="background1" w:themeShade="D9"/>
              <w:left w:val="nil"/>
              <w:bottom w:val="single" w:sz="2" w:space="0" w:color="BFBFBF" w:themeColor="background1" w:themeShade="BF"/>
              <w:right w:val="nil"/>
            </w:tcBorders>
            <w:vAlign w:val="center"/>
          </w:tcPr>
          <w:p w14:paraId="3936796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983" w:type="dxa"/>
            <w:tcBorders>
              <w:top w:val="single" w:sz="4" w:space="0" w:color="D9D9D9" w:themeColor="background1" w:themeShade="D9"/>
              <w:left w:val="nil"/>
              <w:bottom w:val="single" w:sz="2" w:space="0" w:color="BFBFBF" w:themeColor="background1" w:themeShade="BF"/>
              <w:right w:val="nil"/>
            </w:tcBorders>
            <w:noWrap/>
            <w:vAlign w:val="center"/>
          </w:tcPr>
          <w:p w14:paraId="79DB3F46"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0</w:t>
            </w:r>
          </w:p>
        </w:tc>
        <w:tc>
          <w:tcPr>
            <w:tcW w:w="602" w:type="dxa"/>
            <w:tcBorders>
              <w:top w:val="single" w:sz="4" w:space="0" w:color="D9D9D9" w:themeColor="background1" w:themeShade="D9"/>
              <w:left w:val="dotted" w:sz="4" w:space="0" w:color="auto"/>
              <w:bottom w:val="single" w:sz="2" w:space="0" w:color="BFBFBF" w:themeColor="background1" w:themeShade="BF"/>
              <w:right w:val="nil"/>
            </w:tcBorders>
            <w:noWrap/>
            <w:vAlign w:val="center"/>
          </w:tcPr>
          <w:p w14:paraId="6B1753BE"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17</w:t>
            </w:r>
          </w:p>
        </w:tc>
        <w:tc>
          <w:tcPr>
            <w:tcW w:w="672" w:type="dxa"/>
            <w:tcBorders>
              <w:top w:val="single" w:sz="4" w:space="0" w:color="D9D9D9" w:themeColor="background1" w:themeShade="D9"/>
              <w:left w:val="nil"/>
              <w:bottom w:val="single" w:sz="2" w:space="0" w:color="BFBFBF" w:themeColor="background1" w:themeShade="BF"/>
              <w:right w:val="nil"/>
            </w:tcBorders>
            <w:noWrap/>
            <w:vAlign w:val="center"/>
          </w:tcPr>
          <w:p w14:paraId="78F48ED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12</w:t>
            </w:r>
          </w:p>
        </w:tc>
        <w:tc>
          <w:tcPr>
            <w:tcW w:w="1243" w:type="dxa"/>
            <w:tcBorders>
              <w:top w:val="single" w:sz="4" w:space="0" w:color="D9D9D9" w:themeColor="background1" w:themeShade="D9"/>
              <w:left w:val="nil"/>
              <w:bottom w:val="single" w:sz="2" w:space="0" w:color="BFBFBF" w:themeColor="background1" w:themeShade="BF"/>
              <w:right w:val="nil"/>
            </w:tcBorders>
            <w:noWrap/>
            <w:vAlign w:val="center"/>
          </w:tcPr>
          <w:p w14:paraId="5918C0D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639" w:type="dxa"/>
            <w:tcBorders>
              <w:top w:val="single" w:sz="4" w:space="0" w:color="D9D9D9" w:themeColor="background1" w:themeShade="D9"/>
              <w:left w:val="double" w:sz="6" w:space="0" w:color="auto"/>
              <w:bottom w:val="single" w:sz="2" w:space="0" w:color="BFBFBF" w:themeColor="background1" w:themeShade="BF"/>
              <w:right w:val="double" w:sz="6" w:space="0" w:color="auto"/>
            </w:tcBorders>
            <w:vAlign w:val="center"/>
          </w:tcPr>
          <w:p w14:paraId="25AA15B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10</w:t>
            </w:r>
          </w:p>
        </w:tc>
        <w:tc>
          <w:tcPr>
            <w:tcW w:w="705" w:type="dxa"/>
            <w:tcBorders>
              <w:top w:val="single" w:sz="4" w:space="0" w:color="D9D9D9" w:themeColor="background1" w:themeShade="D9"/>
              <w:left w:val="double" w:sz="6" w:space="0" w:color="auto"/>
              <w:bottom w:val="single" w:sz="2" w:space="0" w:color="BFBFBF" w:themeColor="background1" w:themeShade="BF"/>
              <w:right w:val="nil"/>
            </w:tcBorders>
            <w:noWrap/>
            <w:vAlign w:val="center"/>
            <w:hideMark/>
          </w:tcPr>
          <w:p w14:paraId="0910477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32</w:t>
            </w:r>
          </w:p>
        </w:tc>
      </w:tr>
      <w:tr w:rsidR="00D31BCA" w:rsidRPr="00AC5B2E" w14:paraId="36B7A7A2"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tcPr>
          <w:p w14:paraId="0C2B67FB" w14:textId="77777777" w:rsidR="00D31BCA" w:rsidRPr="00AC5B2E" w:rsidRDefault="00D31BCA" w:rsidP="00540C92">
            <w:pPr>
              <w:rPr>
                <w:rFonts w:ascii="Seaford" w:hAnsi="Seaford"/>
                <w:b/>
                <w:bCs/>
                <w:i/>
                <w:iCs/>
                <w:color w:val="000000"/>
                <w:sz w:val="20"/>
              </w:rPr>
            </w:pPr>
            <w:proofErr w:type="spellStart"/>
            <w:r w:rsidRPr="00AC5B2E">
              <w:rPr>
                <w:rFonts w:ascii="Seaford" w:hAnsi="Seaford"/>
                <w:b/>
                <w:bCs/>
                <w:i/>
                <w:iCs/>
                <w:color w:val="000000"/>
                <w:sz w:val="20"/>
              </w:rPr>
              <w:t>Acanthocardia</w:t>
            </w:r>
            <w:proofErr w:type="spellEnd"/>
            <w:r w:rsidRPr="00AC5B2E">
              <w:rPr>
                <w:rFonts w:ascii="Seaford" w:hAnsi="Seaford"/>
                <w:b/>
                <w:bCs/>
                <w:i/>
                <w:iCs/>
                <w:color w:val="000000"/>
                <w:sz w:val="20"/>
              </w:rPr>
              <w:t xml:space="preserve"> tuberculata</w:t>
            </w:r>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tcPr>
          <w:p w14:paraId="7840C45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10</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tcPr>
          <w:p w14:paraId="67B98510"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tcPr>
          <w:p w14:paraId="5332A508"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tcPr>
          <w:p w14:paraId="58F2052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57BCED4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tcPr>
          <w:p w14:paraId="05E6BE0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tcPr>
          <w:p w14:paraId="00146C6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18</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tcPr>
          <w:p w14:paraId="2A8F9A2A"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tcPr>
          <w:p w14:paraId="621A0291"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5</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1AE15CD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tcPr>
          <w:p w14:paraId="52B2F6EC"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33</w:t>
            </w:r>
          </w:p>
        </w:tc>
      </w:tr>
      <w:tr w:rsidR="00D31BCA" w:rsidRPr="00AC5B2E" w14:paraId="2BEC9757" w14:textId="77777777" w:rsidTr="00540C92">
        <w:trPr>
          <w:trHeight w:val="339"/>
        </w:trPr>
        <w:tc>
          <w:tcPr>
            <w:tcW w:w="2845" w:type="dxa"/>
            <w:tcBorders>
              <w:top w:val="single" w:sz="2" w:space="0" w:color="BFBFBF" w:themeColor="background1" w:themeShade="BF"/>
              <w:left w:val="nil"/>
              <w:bottom w:val="single" w:sz="2" w:space="0" w:color="BFBFBF" w:themeColor="background1" w:themeShade="BF"/>
              <w:right w:val="dotted" w:sz="4" w:space="0" w:color="A6A6A6" w:themeColor="background1" w:themeShade="A6"/>
            </w:tcBorders>
            <w:noWrap/>
            <w:vAlign w:val="center"/>
            <w:hideMark/>
          </w:tcPr>
          <w:p w14:paraId="3EA6BAE8"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Cerastoderma edule</w:t>
            </w:r>
          </w:p>
        </w:tc>
        <w:tc>
          <w:tcPr>
            <w:tcW w:w="828" w:type="dxa"/>
            <w:tcBorders>
              <w:top w:val="single" w:sz="2" w:space="0" w:color="BFBFBF" w:themeColor="background1" w:themeShade="BF"/>
              <w:left w:val="dotted" w:sz="4" w:space="0" w:color="A6A6A6" w:themeColor="background1" w:themeShade="A6"/>
              <w:bottom w:val="single" w:sz="2" w:space="0" w:color="BFBFBF" w:themeColor="background1" w:themeShade="BF"/>
              <w:right w:val="nil"/>
            </w:tcBorders>
            <w:noWrap/>
            <w:vAlign w:val="center"/>
          </w:tcPr>
          <w:p w14:paraId="1D5D33F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w:t>
            </w:r>
          </w:p>
        </w:tc>
        <w:tc>
          <w:tcPr>
            <w:tcW w:w="917" w:type="dxa"/>
            <w:tcBorders>
              <w:top w:val="single" w:sz="2" w:space="0" w:color="BFBFBF" w:themeColor="background1" w:themeShade="BF"/>
              <w:left w:val="nil"/>
              <w:bottom w:val="single" w:sz="2" w:space="0" w:color="BFBFBF" w:themeColor="background1" w:themeShade="BF"/>
              <w:right w:val="nil"/>
            </w:tcBorders>
            <w:noWrap/>
            <w:vAlign w:val="center"/>
          </w:tcPr>
          <w:p w14:paraId="1B9E8057"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1298" w:type="dxa"/>
            <w:tcBorders>
              <w:top w:val="single" w:sz="2" w:space="0" w:color="BFBFBF" w:themeColor="background1" w:themeShade="BF"/>
              <w:left w:val="nil"/>
              <w:bottom w:val="single" w:sz="2" w:space="0" w:color="BFBFBF" w:themeColor="background1" w:themeShade="BF"/>
              <w:right w:val="nil"/>
            </w:tcBorders>
            <w:noWrap/>
            <w:vAlign w:val="center"/>
          </w:tcPr>
          <w:p w14:paraId="2AAE50A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4" w:type="dxa"/>
            <w:tcBorders>
              <w:top w:val="single" w:sz="2" w:space="0" w:color="BFBFBF" w:themeColor="background1" w:themeShade="BF"/>
              <w:left w:val="nil"/>
              <w:bottom w:val="single" w:sz="2" w:space="0" w:color="BFBFBF" w:themeColor="background1" w:themeShade="BF"/>
              <w:right w:val="nil"/>
            </w:tcBorders>
            <w:noWrap/>
            <w:vAlign w:val="center"/>
          </w:tcPr>
          <w:p w14:paraId="7C585E8B"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5" w:type="dxa"/>
            <w:tcBorders>
              <w:top w:val="single" w:sz="2" w:space="0" w:color="BFBFBF" w:themeColor="background1" w:themeShade="BF"/>
              <w:left w:val="nil"/>
              <w:bottom w:val="single" w:sz="2" w:space="0" w:color="BFBFBF" w:themeColor="background1" w:themeShade="BF"/>
              <w:right w:val="nil"/>
            </w:tcBorders>
            <w:vAlign w:val="center"/>
          </w:tcPr>
          <w:p w14:paraId="652FF8D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983" w:type="dxa"/>
            <w:tcBorders>
              <w:top w:val="single" w:sz="2" w:space="0" w:color="BFBFBF" w:themeColor="background1" w:themeShade="BF"/>
              <w:left w:val="nil"/>
              <w:bottom w:val="single" w:sz="2" w:space="0" w:color="BFBFBF" w:themeColor="background1" w:themeShade="BF"/>
              <w:right w:val="nil"/>
            </w:tcBorders>
            <w:noWrap/>
            <w:vAlign w:val="center"/>
          </w:tcPr>
          <w:p w14:paraId="7C699A1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602" w:type="dxa"/>
            <w:tcBorders>
              <w:top w:val="single" w:sz="2" w:space="0" w:color="BFBFBF" w:themeColor="background1" w:themeShade="BF"/>
              <w:left w:val="dotted" w:sz="4" w:space="0" w:color="auto"/>
              <w:bottom w:val="single" w:sz="2" w:space="0" w:color="BFBFBF" w:themeColor="background1" w:themeShade="BF"/>
              <w:right w:val="nil"/>
            </w:tcBorders>
            <w:noWrap/>
            <w:vAlign w:val="center"/>
          </w:tcPr>
          <w:p w14:paraId="7A48F2E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19</w:t>
            </w:r>
          </w:p>
        </w:tc>
        <w:tc>
          <w:tcPr>
            <w:tcW w:w="672" w:type="dxa"/>
            <w:tcBorders>
              <w:top w:val="single" w:sz="2" w:space="0" w:color="BFBFBF" w:themeColor="background1" w:themeShade="BF"/>
              <w:left w:val="nil"/>
              <w:bottom w:val="single" w:sz="2" w:space="0" w:color="BFBFBF" w:themeColor="background1" w:themeShade="BF"/>
              <w:right w:val="nil"/>
            </w:tcBorders>
            <w:noWrap/>
            <w:vAlign w:val="center"/>
          </w:tcPr>
          <w:p w14:paraId="5B9AF7F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8</w:t>
            </w:r>
          </w:p>
        </w:tc>
        <w:tc>
          <w:tcPr>
            <w:tcW w:w="1243" w:type="dxa"/>
            <w:tcBorders>
              <w:top w:val="single" w:sz="2" w:space="0" w:color="BFBFBF" w:themeColor="background1" w:themeShade="BF"/>
              <w:left w:val="nil"/>
              <w:bottom w:val="single" w:sz="2" w:space="0" w:color="BFBFBF" w:themeColor="background1" w:themeShade="BF"/>
              <w:right w:val="nil"/>
            </w:tcBorders>
            <w:noWrap/>
            <w:vAlign w:val="center"/>
          </w:tcPr>
          <w:p w14:paraId="632757D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639" w:type="dxa"/>
            <w:tcBorders>
              <w:top w:val="single" w:sz="2" w:space="0" w:color="BFBFBF" w:themeColor="background1" w:themeShade="BF"/>
              <w:left w:val="double" w:sz="6" w:space="0" w:color="auto"/>
              <w:bottom w:val="single" w:sz="2" w:space="0" w:color="BFBFBF" w:themeColor="background1" w:themeShade="BF"/>
              <w:right w:val="double" w:sz="6" w:space="0" w:color="auto"/>
            </w:tcBorders>
            <w:vAlign w:val="center"/>
          </w:tcPr>
          <w:p w14:paraId="77615A72"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705" w:type="dxa"/>
            <w:tcBorders>
              <w:top w:val="single" w:sz="2" w:space="0" w:color="BFBFBF" w:themeColor="background1" w:themeShade="BF"/>
              <w:left w:val="double" w:sz="6" w:space="0" w:color="auto"/>
              <w:bottom w:val="single" w:sz="2" w:space="0" w:color="BFBFBF" w:themeColor="background1" w:themeShade="BF"/>
              <w:right w:val="nil"/>
            </w:tcBorders>
            <w:noWrap/>
            <w:vAlign w:val="center"/>
          </w:tcPr>
          <w:p w14:paraId="6CD7BFF9"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32</w:t>
            </w:r>
          </w:p>
        </w:tc>
      </w:tr>
      <w:tr w:rsidR="00D31BCA" w:rsidRPr="00AC5B2E" w14:paraId="35E5B19B" w14:textId="77777777" w:rsidTr="00540C92">
        <w:trPr>
          <w:trHeight w:val="339"/>
        </w:trPr>
        <w:tc>
          <w:tcPr>
            <w:tcW w:w="2845" w:type="dxa"/>
            <w:tcBorders>
              <w:top w:val="single" w:sz="2" w:space="0" w:color="BFBFBF" w:themeColor="background1" w:themeShade="BF"/>
              <w:left w:val="nil"/>
              <w:bottom w:val="single" w:sz="8" w:space="0" w:color="000000" w:themeColor="text1"/>
              <w:right w:val="dotted" w:sz="4" w:space="0" w:color="A6A6A6" w:themeColor="background1" w:themeShade="A6"/>
            </w:tcBorders>
            <w:noWrap/>
            <w:vAlign w:val="center"/>
          </w:tcPr>
          <w:p w14:paraId="2E769D07" w14:textId="77777777" w:rsidR="00D31BCA" w:rsidRPr="00AC5B2E" w:rsidRDefault="00D31BCA" w:rsidP="00540C92">
            <w:pPr>
              <w:rPr>
                <w:rFonts w:ascii="Seaford" w:hAnsi="Seaford"/>
                <w:b/>
                <w:bCs/>
                <w:i/>
                <w:iCs/>
                <w:color w:val="000000"/>
                <w:sz w:val="20"/>
              </w:rPr>
            </w:pPr>
            <w:r w:rsidRPr="00AC5B2E">
              <w:rPr>
                <w:rFonts w:ascii="Seaford" w:hAnsi="Seaford"/>
                <w:b/>
                <w:bCs/>
                <w:i/>
                <w:iCs/>
                <w:color w:val="000000"/>
                <w:sz w:val="20"/>
              </w:rPr>
              <w:t>Cerastoderma glaucum</w:t>
            </w:r>
          </w:p>
        </w:tc>
        <w:tc>
          <w:tcPr>
            <w:tcW w:w="828" w:type="dxa"/>
            <w:tcBorders>
              <w:top w:val="single" w:sz="2" w:space="0" w:color="BFBFBF" w:themeColor="background1" w:themeShade="BF"/>
              <w:left w:val="dotted" w:sz="4" w:space="0" w:color="A6A6A6" w:themeColor="background1" w:themeShade="A6"/>
              <w:bottom w:val="single" w:sz="8" w:space="0" w:color="000000" w:themeColor="text1"/>
              <w:right w:val="nil"/>
            </w:tcBorders>
            <w:noWrap/>
            <w:vAlign w:val="center"/>
          </w:tcPr>
          <w:p w14:paraId="1772E6C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917" w:type="dxa"/>
            <w:tcBorders>
              <w:top w:val="single" w:sz="2" w:space="0" w:color="BFBFBF" w:themeColor="background1" w:themeShade="BF"/>
              <w:left w:val="nil"/>
              <w:bottom w:val="single" w:sz="8" w:space="0" w:color="000000" w:themeColor="text1"/>
              <w:right w:val="nil"/>
            </w:tcBorders>
            <w:noWrap/>
            <w:vAlign w:val="center"/>
          </w:tcPr>
          <w:p w14:paraId="2E0BC326"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6</w:t>
            </w:r>
          </w:p>
        </w:tc>
        <w:tc>
          <w:tcPr>
            <w:tcW w:w="1298" w:type="dxa"/>
            <w:tcBorders>
              <w:top w:val="single" w:sz="2" w:space="0" w:color="BFBFBF" w:themeColor="background1" w:themeShade="BF"/>
              <w:left w:val="nil"/>
              <w:bottom w:val="single" w:sz="8" w:space="0" w:color="000000" w:themeColor="text1"/>
              <w:right w:val="nil"/>
            </w:tcBorders>
            <w:noWrap/>
            <w:vAlign w:val="center"/>
          </w:tcPr>
          <w:p w14:paraId="144A496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2</w:t>
            </w:r>
          </w:p>
        </w:tc>
        <w:tc>
          <w:tcPr>
            <w:tcW w:w="754" w:type="dxa"/>
            <w:tcBorders>
              <w:top w:val="single" w:sz="2" w:space="0" w:color="BFBFBF" w:themeColor="background1" w:themeShade="BF"/>
              <w:left w:val="nil"/>
              <w:bottom w:val="single" w:sz="8" w:space="0" w:color="000000" w:themeColor="text1"/>
              <w:right w:val="nil"/>
            </w:tcBorders>
            <w:noWrap/>
            <w:vAlign w:val="center"/>
          </w:tcPr>
          <w:p w14:paraId="00EE7133"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w:t>
            </w:r>
          </w:p>
        </w:tc>
        <w:tc>
          <w:tcPr>
            <w:tcW w:w="755" w:type="dxa"/>
            <w:tcBorders>
              <w:top w:val="single" w:sz="2" w:space="0" w:color="BFBFBF" w:themeColor="background1" w:themeShade="BF"/>
              <w:left w:val="nil"/>
              <w:bottom w:val="single" w:sz="8" w:space="0" w:color="000000" w:themeColor="text1"/>
              <w:right w:val="nil"/>
            </w:tcBorders>
            <w:vAlign w:val="center"/>
          </w:tcPr>
          <w:p w14:paraId="56796C4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983" w:type="dxa"/>
            <w:tcBorders>
              <w:top w:val="single" w:sz="2" w:space="0" w:color="BFBFBF" w:themeColor="background1" w:themeShade="BF"/>
              <w:left w:val="nil"/>
              <w:bottom w:val="single" w:sz="8" w:space="0" w:color="000000" w:themeColor="text1"/>
              <w:right w:val="nil"/>
            </w:tcBorders>
            <w:noWrap/>
            <w:vAlign w:val="center"/>
          </w:tcPr>
          <w:p w14:paraId="0B3B7C7F"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w:t>
            </w:r>
          </w:p>
        </w:tc>
        <w:tc>
          <w:tcPr>
            <w:tcW w:w="602" w:type="dxa"/>
            <w:tcBorders>
              <w:top w:val="single" w:sz="2" w:space="0" w:color="BFBFBF" w:themeColor="background1" w:themeShade="BF"/>
              <w:left w:val="dotted" w:sz="4" w:space="0" w:color="auto"/>
              <w:bottom w:val="single" w:sz="8" w:space="0" w:color="000000" w:themeColor="text1"/>
              <w:right w:val="nil"/>
            </w:tcBorders>
            <w:noWrap/>
            <w:vAlign w:val="center"/>
          </w:tcPr>
          <w:p w14:paraId="0423C285"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17</w:t>
            </w:r>
          </w:p>
        </w:tc>
        <w:tc>
          <w:tcPr>
            <w:tcW w:w="672" w:type="dxa"/>
            <w:tcBorders>
              <w:top w:val="single" w:sz="2" w:space="0" w:color="BFBFBF" w:themeColor="background1" w:themeShade="BF"/>
              <w:left w:val="nil"/>
              <w:bottom w:val="single" w:sz="8" w:space="0" w:color="000000" w:themeColor="text1"/>
              <w:right w:val="nil"/>
            </w:tcBorders>
            <w:noWrap/>
            <w:vAlign w:val="center"/>
          </w:tcPr>
          <w:p w14:paraId="6AEA2C80"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9</w:t>
            </w:r>
          </w:p>
        </w:tc>
        <w:tc>
          <w:tcPr>
            <w:tcW w:w="1243" w:type="dxa"/>
            <w:tcBorders>
              <w:top w:val="single" w:sz="2" w:space="0" w:color="BFBFBF" w:themeColor="background1" w:themeShade="BF"/>
              <w:left w:val="nil"/>
              <w:bottom w:val="single" w:sz="8" w:space="0" w:color="000000" w:themeColor="text1"/>
              <w:right w:val="nil"/>
            </w:tcBorders>
            <w:noWrap/>
            <w:vAlign w:val="center"/>
          </w:tcPr>
          <w:p w14:paraId="34BA0F9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4</w:t>
            </w:r>
          </w:p>
        </w:tc>
        <w:tc>
          <w:tcPr>
            <w:tcW w:w="639" w:type="dxa"/>
            <w:tcBorders>
              <w:top w:val="single" w:sz="2" w:space="0" w:color="BFBFBF" w:themeColor="background1" w:themeShade="BF"/>
              <w:left w:val="double" w:sz="6" w:space="0" w:color="auto"/>
              <w:bottom w:val="single" w:sz="8" w:space="0" w:color="000000" w:themeColor="text1"/>
              <w:right w:val="double" w:sz="6" w:space="0" w:color="auto"/>
            </w:tcBorders>
            <w:vAlign w:val="center"/>
          </w:tcPr>
          <w:p w14:paraId="60F47BF4"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0</w:t>
            </w:r>
          </w:p>
        </w:tc>
        <w:tc>
          <w:tcPr>
            <w:tcW w:w="705" w:type="dxa"/>
            <w:tcBorders>
              <w:top w:val="single" w:sz="2" w:space="0" w:color="BFBFBF" w:themeColor="background1" w:themeShade="BF"/>
              <w:left w:val="double" w:sz="6" w:space="0" w:color="auto"/>
              <w:bottom w:val="single" w:sz="8" w:space="0" w:color="000000" w:themeColor="text1"/>
              <w:right w:val="nil"/>
            </w:tcBorders>
            <w:noWrap/>
            <w:vAlign w:val="center"/>
          </w:tcPr>
          <w:p w14:paraId="1E441BA8" w14:textId="77777777" w:rsidR="00D31BCA" w:rsidRPr="00AC5B2E" w:rsidRDefault="00D31BCA" w:rsidP="00540C92">
            <w:pPr>
              <w:jc w:val="center"/>
              <w:rPr>
                <w:rFonts w:ascii="Seaford" w:hAnsi="Seaford"/>
                <w:color w:val="000000"/>
                <w:sz w:val="20"/>
              </w:rPr>
            </w:pPr>
            <w:r w:rsidRPr="00AC5B2E">
              <w:rPr>
                <w:rFonts w:ascii="Seaford" w:hAnsi="Seaford"/>
                <w:color w:val="000000"/>
                <w:sz w:val="20"/>
              </w:rPr>
              <w:t>30</w:t>
            </w:r>
          </w:p>
        </w:tc>
      </w:tr>
    </w:tbl>
    <w:p w14:paraId="47DB5C47" w14:textId="77777777" w:rsidR="00D31BCA" w:rsidRPr="00AC5B2E" w:rsidRDefault="00D31BCA" w:rsidP="00D31BCA">
      <w:pPr>
        <w:tabs>
          <w:tab w:val="left" w:pos="4387"/>
        </w:tabs>
      </w:pPr>
    </w:p>
    <w:p w14:paraId="456FE8E2" w14:textId="104ACDF6" w:rsidR="00D31BCA" w:rsidRPr="00AC5B2E" w:rsidRDefault="00802B56" w:rsidP="00D31BCA">
      <w:r w:rsidRPr="00952261">
        <w:t>The</w:t>
      </w:r>
      <w:r w:rsidRPr="002F5B12">
        <w:rPr>
          <w:b/>
          <w:bCs/>
        </w:rPr>
        <w:t xml:space="preserve"> </w:t>
      </w:r>
      <w:r w:rsidRPr="00AC5B2E">
        <w:t>first six columns after species are most prevalent types detected.</w:t>
      </w:r>
      <w:r w:rsidR="0000434B">
        <w:t xml:space="preserve"> </w:t>
      </w:r>
      <w:r w:rsidR="0099546A" w:rsidRPr="0099546A">
        <w:rPr>
          <w:b/>
          <w:bCs/>
        </w:rPr>
        <w:t xml:space="preserve">TE: </w:t>
      </w:r>
      <w:r w:rsidR="0099546A">
        <w:t xml:space="preserve">Transposable Elements; </w:t>
      </w:r>
      <w:r w:rsidR="00B77CC8" w:rsidRPr="00B77CC8">
        <w:rPr>
          <w:b/>
          <w:bCs/>
        </w:rPr>
        <w:t>LTR</w:t>
      </w:r>
      <w:r w:rsidR="00B77CC8" w:rsidRPr="00B77CC8">
        <w:t xml:space="preserve">: Long Terminal Repeats retrotransposons; </w:t>
      </w:r>
      <w:r w:rsidR="00B77CC8" w:rsidRPr="00B77CC8">
        <w:rPr>
          <w:b/>
          <w:bCs/>
        </w:rPr>
        <w:t>LINE</w:t>
      </w:r>
      <w:r w:rsidR="00B77CC8" w:rsidRPr="00B77CC8">
        <w:t xml:space="preserve">: Long </w:t>
      </w:r>
      <w:proofErr w:type="spellStart"/>
      <w:r w:rsidR="00B77CC8" w:rsidRPr="00B77CC8">
        <w:t>Interpresed</w:t>
      </w:r>
      <w:proofErr w:type="spellEnd"/>
      <w:r w:rsidR="00B77CC8" w:rsidRPr="00B77CC8">
        <w:t xml:space="preserve"> Nuclear Elements</w:t>
      </w:r>
      <w:r w:rsidR="0099546A">
        <w:t>.</w:t>
      </w:r>
    </w:p>
    <w:p w14:paraId="7145FED0" w14:textId="77777777" w:rsidR="00D31BCA" w:rsidRPr="00AC5B2E" w:rsidRDefault="00D31BCA" w:rsidP="00D31BCA"/>
    <w:p w14:paraId="254D742A" w14:textId="77777777" w:rsidR="00D31BCA" w:rsidRPr="00AC5B2E" w:rsidRDefault="00D31BCA" w:rsidP="00D31BCA"/>
    <w:p w14:paraId="276E39D0" w14:textId="77777777" w:rsidR="00D31BCA" w:rsidRPr="00AC5B2E" w:rsidRDefault="00D31BCA" w:rsidP="00D31BCA">
      <w:r w:rsidRPr="00AC5B2E">
        <w:br w:type="page"/>
      </w:r>
    </w:p>
    <w:p w14:paraId="10A50C70" w14:textId="6C560E8E" w:rsidR="00AB0001" w:rsidRPr="00AC5B2E" w:rsidRDefault="00AB0001"/>
    <w:p w14:paraId="65BACBF4" w14:textId="4D0786AF" w:rsidR="003E3FE9" w:rsidRPr="003E3FE9" w:rsidRDefault="00AB0001" w:rsidP="003E3FE9">
      <w:r w:rsidRPr="002F5B12">
        <w:rPr>
          <w:b/>
          <w:bCs/>
        </w:rPr>
        <w:t xml:space="preserve">Table </w:t>
      </w:r>
      <w:r w:rsidR="005E3BDA" w:rsidRPr="002F5B12">
        <w:rPr>
          <w:b/>
          <w:bCs/>
        </w:rPr>
        <w:t>S</w:t>
      </w:r>
      <w:r w:rsidR="00D31BCA" w:rsidRPr="002F5B12">
        <w:rPr>
          <w:b/>
          <w:bCs/>
        </w:rPr>
        <w:t>4</w:t>
      </w:r>
      <w:r w:rsidRPr="002F5B12">
        <w:rPr>
          <w:b/>
          <w:bCs/>
        </w:rPr>
        <w:t xml:space="preserve">. </w:t>
      </w:r>
      <w:r w:rsidR="003E3FE9" w:rsidRPr="002F5B12">
        <w:rPr>
          <w:b/>
          <w:bCs/>
        </w:rPr>
        <w:t xml:space="preserve">Statistical assessment of phylogenetic </w:t>
      </w:r>
      <w:r w:rsidR="0000434B" w:rsidRPr="002F5B12">
        <w:rPr>
          <w:b/>
          <w:bCs/>
        </w:rPr>
        <w:t>signals</w:t>
      </w:r>
      <w:r w:rsidR="003E3FE9" w:rsidRPr="002F5B12">
        <w:rPr>
          <w:b/>
          <w:bCs/>
        </w:rPr>
        <w:t xml:space="preserve"> and correlations of mitogenomic traits. </w:t>
      </w:r>
    </w:p>
    <w:p w14:paraId="65BB9F19" w14:textId="77777777" w:rsidR="003E3FE9" w:rsidRPr="00AC5B2E" w:rsidRDefault="003E3FE9" w:rsidP="00AB0001"/>
    <w:p w14:paraId="4238BC62" w14:textId="203A2A57" w:rsidR="00AB0001" w:rsidRPr="00AC5B2E" w:rsidRDefault="00AB0001" w:rsidP="00AB0001"/>
    <w:tbl>
      <w:tblPr>
        <w:tblW w:w="14647" w:type="dxa"/>
        <w:tblLook w:val="04A0" w:firstRow="1" w:lastRow="0" w:firstColumn="1" w:lastColumn="0" w:noHBand="0" w:noVBand="1"/>
      </w:tblPr>
      <w:tblGrid>
        <w:gridCol w:w="4678"/>
        <w:gridCol w:w="1990"/>
        <w:gridCol w:w="1146"/>
        <w:gridCol w:w="2148"/>
        <w:gridCol w:w="1384"/>
        <w:gridCol w:w="1311"/>
        <w:gridCol w:w="1990"/>
      </w:tblGrid>
      <w:tr w:rsidR="00AB0001" w:rsidRPr="005466BB" w14:paraId="4DDFD688" w14:textId="77777777" w:rsidTr="005466BB">
        <w:trPr>
          <w:gridAfter w:val="1"/>
          <w:wAfter w:w="1990" w:type="dxa"/>
          <w:trHeight w:val="300"/>
        </w:trPr>
        <w:tc>
          <w:tcPr>
            <w:tcW w:w="4678" w:type="dxa"/>
            <w:tcBorders>
              <w:top w:val="single" w:sz="8" w:space="0" w:color="auto"/>
              <w:bottom w:val="single" w:sz="8" w:space="0" w:color="auto"/>
            </w:tcBorders>
            <w:shd w:val="clear" w:color="auto" w:fill="F2F2F2" w:themeFill="background1" w:themeFillShade="F2"/>
            <w:noWrap/>
            <w:vAlign w:val="center"/>
            <w:hideMark/>
          </w:tcPr>
          <w:p w14:paraId="1F55439B" w14:textId="77777777" w:rsidR="00AB0001" w:rsidRPr="005466BB" w:rsidRDefault="00AB0001" w:rsidP="00F74FEA">
            <w:pPr>
              <w:rPr>
                <w:rFonts w:ascii="Seaford" w:hAnsi="Seaford"/>
                <w:b/>
                <w:bCs/>
                <w:sz w:val="20"/>
                <w:lang w:eastAsia="zh-CN"/>
              </w:rPr>
            </w:pPr>
            <w:r w:rsidRPr="005466BB">
              <w:rPr>
                <w:rFonts w:ascii="Seaford" w:hAnsi="Seaford"/>
                <w:b/>
                <w:bCs/>
                <w:sz w:val="20"/>
                <w:lang w:eastAsia="zh-CN"/>
              </w:rPr>
              <w:t>Genome Traits</w:t>
            </w:r>
          </w:p>
        </w:tc>
        <w:tc>
          <w:tcPr>
            <w:tcW w:w="1990" w:type="dxa"/>
            <w:tcBorders>
              <w:top w:val="single" w:sz="8" w:space="0" w:color="auto"/>
              <w:bottom w:val="single" w:sz="8" w:space="0" w:color="auto"/>
            </w:tcBorders>
            <w:shd w:val="clear" w:color="auto" w:fill="F2F2F2" w:themeFill="background1" w:themeFillShade="F2"/>
            <w:noWrap/>
            <w:vAlign w:val="center"/>
            <w:hideMark/>
          </w:tcPr>
          <w:p w14:paraId="250F56EC"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Mitogenome size</w:t>
            </w:r>
          </w:p>
        </w:tc>
        <w:tc>
          <w:tcPr>
            <w:tcW w:w="1146" w:type="dxa"/>
            <w:tcBorders>
              <w:top w:val="single" w:sz="8" w:space="0" w:color="auto"/>
              <w:bottom w:val="single" w:sz="8" w:space="0" w:color="auto"/>
            </w:tcBorders>
            <w:shd w:val="clear" w:color="auto" w:fill="F2F2F2" w:themeFill="background1" w:themeFillShade="F2"/>
            <w:noWrap/>
            <w:vAlign w:val="center"/>
            <w:hideMark/>
          </w:tcPr>
          <w:p w14:paraId="588650E5"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NCR size</w:t>
            </w:r>
          </w:p>
        </w:tc>
        <w:tc>
          <w:tcPr>
            <w:tcW w:w="2148" w:type="dxa"/>
            <w:tcBorders>
              <w:top w:val="single" w:sz="8" w:space="0" w:color="auto"/>
              <w:bottom w:val="single" w:sz="8" w:space="0" w:color="auto"/>
            </w:tcBorders>
            <w:shd w:val="clear" w:color="auto" w:fill="F2F2F2" w:themeFill="background1" w:themeFillShade="F2"/>
            <w:noWrap/>
            <w:vAlign w:val="center"/>
            <w:hideMark/>
          </w:tcPr>
          <w:p w14:paraId="33DA4961" w14:textId="1985C7BF"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NCR Proportion</w:t>
            </w:r>
          </w:p>
        </w:tc>
        <w:tc>
          <w:tcPr>
            <w:tcW w:w="1384" w:type="dxa"/>
            <w:tcBorders>
              <w:top w:val="single" w:sz="8" w:space="0" w:color="auto"/>
              <w:bottom w:val="single" w:sz="8" w:space="0" w:color="auto"/>
            </w:tcBorders>
            <w:shd w:val="clear" w:color="auto" w:fill="F2F2F2" w:themeFill="background1" w:themeFillShade="F2"/>
            <w:noWrap/>
            <w:vAlign w:val="center"/>
            <w:hideMark/>
          </w:tcPr>
          <w:p w14:paraId="583DEAD9"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ORF count</w:t>
            </w:r>
          </w:p>
        </w:tc>
        <w:tc>
          <w:tcPr>
            <w:tcW w:w="1311" w:type="dxa"/>
            <w:tcBorders>
              <w:top w:val="single" w:sz="8" w:space="0" w:color="auto"/>
              <w:bottom w:val="single" w:sz="8" w:space="0" w:color="auto"/>
            </w:tcBorders>
            <w:shd w:val="clear" w:color="auto" w:fill="F2F2F2" w:themeFill="background1" w:themeFillShade="F2"/>
            <w:noWrap/>
            <w:vAlign w:val="center"/>
            <w:hideMark/>
          </w:tcPr>
          <w:p w14:paraId="5A677427"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TE count</w:t>
            </w:r>
          </w:p>
        </w:tc>
      </w:tr>
      <w:tr w:rsidR="00AB0001" w:rsidRPr="005466BB" w14:paraId="3411643C" w14:textId="77777777" w:rsidTr="005466BB">
        <w:trPr>
          <w:gridAfter w:val="1"/>
          <w:wAfter w:w="1990" w:type="dxa"/>
          <w:trHeight w:val="300"/>
        </w:trPr>
        <w:tc>
          <w:tcPr>
            <w:tcW w:w="4678" w:type="dxa"/>
            <w:tcBorders>
              <w:top w:val="single" w:sz="8" w:space="0" w:color="auto"/>
            </w:tcBorders>
            <w:noWrap/>
            <w:vAlign w:val="center"/>
          </w:tcPr>
          <w:p w14:paraId="1F35FB7F" w14:textId="77777777" w:rsidR="00AB0001" w:rsidRPr="005466BB" w:rsidRDefault="00AB0001" w:rsidP="00F74FEA">
            <w:pPr>
              <w:rPr>
                <w:rFonts w:ascii="Seaford" w:hAnsi="Seaford"/>
                <w:b/>
                <w:bCs/>
                <w:sz w:val="20"/>
                <w:lang w:eastAsia="zh-CN"/>
              </w:rPr>
            </w:pPr>
            <w:r w:rsidRPr="005466BB">
              <w:rPr>
                <w:rFonts w:ascii="Seaford" w:hAnsi="Seaford"/>
                <w:b/>
                <w:bCs/>
                <w:sz w:val="20"/>
                <w:lang w:eastAsia="zh-CN"/>
              </w:rPr>
              <w:t>Data Transformation</w:t>
            </w:r>
          </w:p>
        </w:tc>
        <w:tc>
          <w:tcPr>
            <w:tcW w:w="1990" w:type="dxa"/>
            <w:tcBorders>
              <w:top w:val="single" w:sz="8" w:space="0" w:color="auto"/>
            </w:tcBorders>
            <w:noWrap/>
            <w:vAlign w:val="center"/>
          </w:tcPr>
          <w:p w14:paraId="74FDF3AD" w14:textId="77777777" w:rsidR="00AB0001" w:rsidRPr="005466BB" w:rsidRDefault="00AB0001" w:rsidP="00F74FEA">
            <w:pPr>
              <w:jc w:val="center"/>
              <w:rPr>
                <w:rFonts w:ascii="Seaford" w:hAnsi="Seaford"/>
                <w:b/>
                <w:bCs/>
                <w:color w:val="000000"/>
                <w:sz w:val="20"/>
                <w:lang w:eastAsia="zh-CN"/>
              </w:rPr>
            </w:pPr>
            <w:r w:rsidRPr="005466BB">
              <w:rPr>
                <w:rFonts w:ascii="Seaford" w:hAnsi="Seaford"/>
                <w:color w:val="000000"/>
                <w:sz w:val="20"/>
                <w:lang w:eastAsia="zh-CN"/>
              </w:rPr>
              <w:t>log</w:t>
            </w:r>
          </w:p>
        </w:tc>
        <w:tc>
          <w:tcPr>
            <w:tcW w:w="1146" w:type="dxa"/>
            <w:tcBorders>
              <w:top w:val="single" w:sz="8" w:space="0" w:color="auto"/>
            </w:tcBorders>
            <w:noWrap/>
            <w:vAlign w:val="center"/>
          </w:tcPr>
          <w:p w14:paraId="4D7A2B0F" w14:textId="77777777" w:rsidR="00AB0001" w:rsidRPr="005466BB" w:rsidRDefault="00AB0001" w:rsidP="00F74FEA">
            <w:pPr>
              <w:jc w:val="center"/>
              <w:rPr>
                <w:rFonts w:ascii="Seaford" w:hAnsi="Seaford"/>
                <w:b/>
                <w:bCs/>
                <w:color w:val="000000"/>
                <w:sz w:val="20"/>
                <w:lang w:eastAsia="zh-CN"/>
              </w:rPr>
            </w:pPr>
            <w:r w:rsidRPr="005466BB">
              <w:rPr>
                <w:rFonts w:ascii="Seaford" w:hAnsi="Seaford"/>
                <w:color w:val="000000"/>
                <w:sz w:val="20"/>
                <w:lang w:eastAsia="zh-CN"/>
              </w:rPr>
              <w:t>log</w:t>
            </w:r>
          </w:p>
        </w:tc>
        <w:tc>
          <w:tcPr>
            <w:tcW w:w="2148" w:type="dxa"/>
            <w:tcBorders>
              <w:top w:val="single" w:sz="8" w:space="0" w:color="auto"/>
            </w:tcBorders>
            <w:noWrap/>
            <w:vAlign w:val="center"/>
          </w:tcPr>
          <w:p w14:paraId="62D2B7FD" w14:textId="77777777" w:rsidR="00AB0001" w:rsidRPr="005466BB" w:rsidRDefault="00AB0001" w:rsidP="00F74FEA">
            <w:pPr>
              <w:jc w:val="center"/>
              <w:rPr>
                <w:rFonts w:ascii="Seaford" w:hAnsi="Seaford"/>
                <w:b/>
                <w:bCs/>
                <w:color w:val="000000"/>
                <w:sz w:val="20"/>
                <w:lang w:eastAsia="zh-CN"/>
              </w:rPr>
            </w:pPr>
            <w:r w:rsidRPr="005466BB">
              <w:rPr>
                <w:rFonts w:ascii="Seaford" w:hAnsi="Seaford"/>
                <w:color w:val="000000"/>
                <w:sz w:val="20"/>
                <w:lang w:eastAsia="zh-CN"/>
              </w:rPr>
              <w:t>logit</w:t>
            </w:r>
          </w:p>
        </w:tc>
        <w:tc>
          <w:tcPr>
            <w:tcW w:w="1384" w:type="dxa"/>
            <w:tcBorders>
              <w:top w:val="single" w:sz="8" w:space="0" w:color="auto"/>
            </w:tcBorders>
            <w:noWrap/>
            <w:vAlign w:val="center"/>
          </w:tcPr>
          <w:p w14:paraId="48E94112" w14:textId="77777777" w:rsidR="00AB0001" w:rsidRPr="005466BB" w:rsidRDefault="00AB0001" w:rsidP="00F74FEA">
            <w:pPr>
              <w:jc w:val="center"/>
              <w:rPr>
                <w:rFonts w:ascii="Seaford" w:hAnsi="Seaford"/>
                <w:b/>
                <w:bCs/>
                <w:color w:val="000000"/>
                <w:sz w:val="20"/>
                <w:lang w:eastAsia="zh-CN"/>
              </w:rPr>
            </w:pPr>
            <w:r w:rsidRPr="005466BB">
              <w:rPr>
                <w:rFonts w:ascii="Seaford" w:hAnsi="Seaford"/>
                <w:color w:val="000000"/>
                <w:sz w:val="20"/>
                <w:lang w:eastAsia="zh-CN"/>
              </w:rPr>
              <w:t>NA</w:t>
            </w:r>
          </w:p>
        </w:tc>
        <w:tc>
          <w:tcPr>
            <w:tcW w:w="1311" w:type="dxa"/>
            <w:tcBorders>
              <w:top w:val="single" w:sz="8" w:space="0" w:color="auto"/>
            </w:tcBorders>
            <w:noWrap/>
            <w:vAlign w:val="center"/>
          </w:tcPr>
          <w:p w14:paraId="3772396A" w14:textId="77777777" w:rsidR="00AB0001" w:rsidRPr="005466BB" w:rsidRDefault="00AB0001" w:rsidP="00F74FEA">
            <w:pPr>
              <w:jc w:val="center"/>
              <w:rPr>
                <w:rFonts w:ascii="Seaford" w:hAnsi="Seaford"/>
                <w:b/>
                <w:bCs/>
                <w:color w:val="000000"/>
                <w:sz w:val="20"/>
                <w:lang w:eastAsia="zh-CN"/>
              </w:rPr>
            </w:pPr>
            <w:r w:rsidRPr="005466BB">
              <w:rPr>
                <w:rFonts w:ascii="Seaford" w:hAnsi="Seaford"/>
                <w:sz w:val="20"/>
                <w:lang w:eastAsia="zh-CN"/>
              </w:rPr>
              <w:t>NA</w:t>
            </w:r>
          </w:p>
        </w:tc>
      </w:tr>
      <w:tr w:rsidR="00AB0001" w:rsidRPr="005466BB" w14:paraId="1F21BB2A" w14:textId="77777777" w:rsidTr="005466BB">
        <w:trPr>
          <w:gridAfter w:val="1"/>
          <w:wAfter w:w="1990" w:type="dxa"/>
          <w:trHeight w:val="300"/>
        </w:trPr>
        <w:tc>
          <w:tcPr>
            <w:tcW w:w="4678" w:type="dxa"/>
            <w:shd w:val="clear" w:color="auto" w:fill="F2F2F2" w:themeFill="background1" w:themeFillShade="F2"/>
            <w:noWrap/>
            <w:vAlign w:val="center"/>
            <w:hideMark/>
          </w:tcPr>
          <w:p w14:paraId="1A3F2BA3" w14:textId="77777777" w:rsidR="00AB0001" w:rsidRPr="005466BB" w:rsidRDefault="00AB0001" w:rsidP="00F74FEA">
            <w:pPr>
              <w:rPr>
                <w:rFonts w:ascii="Seaford" w:hAnsi="Seaford"/>
                <w:b/>
                <w:bCs/>
                <w:i/>
                <w:iCs/>
                <w:color w:val="000000"/>
                <w:sz w:val="20"/>
                <w:lang w:eastAsia="zh-CN"/>
              </w:rPr>
            </w:pPr>
            <w:r w:rsidRPr="005466BB">
              <w:rPr>
                <w:rFonts w:ascii="Seaford" w:hAnsi="Seaford"/>
                <w:b/>
                <w:bCs/>
                <w:i/>
                <w:iCs/>
                <w:color w:val="000000"/>
                <w:sz w:val="20"/>
                <w:lang w:eastAsia="zh-CN"/>
              </w:rPr>
              <w:t xml:space="preserve">PGLS </w:t>
            </w:r>
            <m:oMath>
              <m:r>
                <m:rPr>
                  <m:sty m:val="bi"/>
                </m:rPr>
                <w:rPr>
                  <w:rFonts w:ascii="Cambria Math" w:hAnsi="Cambria Math"/>
                  <w:color w:val="000000"/>
                  <w:sz w:val="20"/>
                  <w:lang w:eastAsia="zh-CN"/>
                </w:rPr>
                <m:t xml:space="preserve">λ </m:t>
              </m:r>
            </m:oMath>
            <w:r w:rsidRPr="005466BB">
              <w:rPr>
                <w:rFonts w:ascii="Seaford" w:hAnsi="Seaford"/>
                <w:b/>
                <w:bCs/>
                <w:i/>
                <w:iCs/>
                <w:color w:val="000000"/>
                <w:sz w:val="20"/>
                <w:lang w:eastAsia="zh-CN"/>
              </w:rPr>
              <w:t>(residual)</w:t>
            </w:r>
          </w:p>
        </w:tc>
        <w:tc>
          <w:tcPr>
            <w:tcW w:w="1990" w:type="dxa"/>
            <w:shd w:val="clear" w:color="auto" w:fill="F2F2F2" w:themeFill="background1" w:themeFillShade="F2"/>
            <w:noWrap/>
            <w:vAlign w:val="center"/>
            <w:hideMark/>
          </w:tcPr>
          <w:p w14:paraId="0479DDE4"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0</w:t>
            </w:r>
          </w:p>
        </w:tc>
        <w:tc>
          <w:tcPr>
            <w:tcW w:w="1146" w:type="dxa"/>
            <w:shd w:val="clear" w:color="auto" w:fill="F2F2F2" w:themeFill="background1" w:themeFillShade="F2"/>
            <w:noWrap/>
            <w:vAlign w:val="center"/>
            <w:hideMark/>
          </w:tcPr>
          <w:p w14:paraId="524226DA"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0</w:t>
            </w:r>
          </w:p>
        </w:tc>
        <w:tc>
          <w:tcPr>
            <w:tcW w:w="2148" w:type="dxa"/>
            <w:shd w:val="clear" w:color="auto" w:fill="F2F2F2" w:themeFill="background1" w:themeFillShade="F2"/>
            <w:noWrap/>
            <w:vAlign w:val="center"/>
            <w:hideMark/>
          </w:tcPr>
          <w:p w14:paraId="4ED96DC8" w14:textId="623B8F6E" w:rsidR="00AB0001" w:rsidRPr="005466BB" w:rsidRDefault="00AC5B2E" w:rsidP="00F74FEA">
            <w:pPr>
              <w:jc w:val="center"/>
              <w:rPr>
                <w:rFonts w:ascii="Seaford" w:hAnsi="Seaford"/>
                <w:color w:val="000000"/>
                <w:sz w:val="20"/>
                <w:lang w:eastAsia="zh-CN"/>
              </w:rPr>
            </w:pPr>
            <w:r w:rsidRPr="005466BB">
              <w:rPr>
                <w:rFonts w:ascii="Seaford" w:hAnsi="Seaford"/>
                <w:color w:val="000000"/>
                <w:sz w:val="20"/>
                <w:lang w:eastAsia="zh-CN"/>
              </w:rPr>
              <w:t>D</w:t>
            </w:r>
            <w:r w:rsidR="00AB0001" w:rsidRPr="005466BB">
              <w:rPr>
                <w:rFonts w:ascii="Seaford" w:hAnsi="Seaford"/>
                <w:color w:val="000000"/>
                <w:sz w:val="20"/>
                <w:lang w:eastAsia="zh-CN"/>
              </w:rPr>
              <w:t>0</w:t>
            </w:r>
          </w:p>
        </w:tc>
        <w:tc>
          <w:tcPr>
            <w:tcW w:w="1384" w:type="dxa"/>
            <w:shd w:val="clear" w:color="auto" w:fill="F2F2F2" w:themeFill="background1" w:themeFillShade="F2"/>
            <w:noWrap/>
            <w:vAlign w:val="center"/>
            <w:hideMark/>
          </w:tcPr>
          <w:p w14:paraId="065583C7"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0</w:t>
            </w:r>
          </w:p>
        </w:tc>
        <w:tc>
          <w:tcPr>
            <w:tcW w:w="1311" w:type="dxa"/>
            <w:shd w:val="clear" w:color="auto" w:fill="F2F2F2" w:themeFill="background1" w:themeFillShade="F2"/>
            <w:noWrap/>
            <w:vAlign w:val="center"/>
            <w:hideMark/>
          </w:tcPr>
          <w:p w14:paraId="19AD0EE9"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0</w:t>
            </w:r>
          </w:p>
        </w:tc>
      </w:tr>
      <w:tr w:rsidR="00AB0001" w:rsidRPr="005466BB" w14:paraId="6B2BDB16" w14:textId="77777777" w:rsidTr="005466BB">
        <w:trPr>
          <w:gridAfter w:val="1"/>
          <w:wAfter w:w="1990" w:type="dxa"/>
          <w:trHeight w:val="300"/>
        </w:trPr>
        <w:tc>
          <w:tcPr>
            <w:tcW w:w="4678" w:type="dxa"/>
            <w:shd w:val="clear" w:color="auto" w:fill="F2F2F2" w:themeFill="background1" w:themeFillShade="F2"/>
            <w:noWrap/>
            <w:vAlign w:val="center"/>
            <w:hideMark/>
          </w:tcPr>
          <w:p w14:paraId="6C160EC6" w14:textId="77777777" w:rsidR="00AB0001" w:rsidRPr="005466BB" w:rsidRDefault="00AB0001" w:rsidP="00F74FEA">
            <w:pPr>
              <w:jc w:val="right"/>
              <w:rPr>
                <w:rFonts w:ascii="Seaford" w:hAnsi="Seaford"/>
                <w:color w:val="000000"/>
                <w:sz w:val="20"/>
                <w:lang w:eastAsia="zh-CN"/>
              </w:rPr>
            </w:pPr>
            <w:r w:rsidRPr="005466BB">
              <w:rPr>
                <w:rFonts w:ascii="Seaford" w:hAnsi="Seaford"/>
                <w:i/>
                <w:iCs/>
                <w:color w:val="000000"/>
                <w:sz w:val="20"/>
                <w:lang w:eastAsia="zh-CN"/>
              </w:rPr>
              <w:t>P</w:t>
            </w:r>
            <w:r w:rsidRPr="005466BB">
              <w:rPr>
                <w:rFonts w:ascii="Seaford" w:hAnsi="Seaford"/>
                <w:color w:val="000000"/>
                <w:sz w:val="20"/>
                <w:lang w:eastAsia="zh-CN"/>
              </w:rPr>
              <w:t>-value photosymbiotic</w:t>
            </w:r>
          </w:p>
        </w:tc>
        <w:tc>
          <w:tcPr>
            <w:tcW w:w="1990" w:type="dxa"/>
            <w:shd w:val="clear" w:color="auto" w:fill="F2F2F2" w:themeFill="background1" w:themeFillShade="F2"/>
            <w:noWrap/>
            <w:vAlign w:val="center"/>
            <w:hideMark/>
          </w:tcPr>
          <w:p w14:paraId="2541BDF0"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0.004962</w:t>
            </w:r>
          </w:p>
        </w:tc>
        <w:tc>
          <w:tcPr>
            <w:tcW w:w="1146" w:type="dxa"/>
            <w:shd w:val="clear" w:color="auto" w:fill="F2F2F2" w:themeFill="background1" w:themeFillShade="F2"/>
            <w:noWrap/>
            <w:vAlign w:val="center"/>
            <w:hideMark/>
          </w:tcPr>
          <w:p w14:paraId="66206B57"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0.001142</w:t>
            </w:r>
          </w:p>
        </w:tc>
        <w:tc>
          <w:tcPr>
            <w:tcW w:w="2148" w:type="dxa"/>
            <w:shd w:val="clear" w:color="auto" w:fill="F2F2F2" w:themeFill="background1" w:themeFillShade="F2"/>
            <w:noWrap/>
            <w:vAlign w:val="center"/>
            <w:hideMark/>
          </w:tcPr>
          <w:p w14:paraId="04C2C991"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0.001414</w:t>
            </w:r>
          </w:p>
        </w:tc>
        <w:tc>
          <w:tcPr>
            <w:tcW w:w="1384" w:type="dxa"/>
            <w:shd w:val="clear" w:color="auto" w:fill="F2F2F2" w:themeFill="background1" w:themeFillShade="F2"/>
            <w:noWrap/>
            <w:vAlign w:val="center"/>
            <w:hideMark/>
          </w:tcPr>
          <w:p w14:paraId="3FBB74CD"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0.005882</w:t>
            </w:r>
          </w:p>
        </w:tc>
        <w:tc>
          <w:tcPr>
            <w:tcW w:w="1311" w:type="dxa"/>
            <w:shd w:val="clear" w:color="auto" w:fill="F2F2F2" w:themeFill="background1" w:themeFillShade="F2"/>
            <w:noWrap/>
            <w:vAlign w:val="center"/>
            <w:hideMark/>
          </w:tcPr>
          <w:p w14:paraId="157CADFF"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0.1124</w:t>
            </w:r>
          </w:p>
        </w:tc>
      </w:tr>
      <w:tr w:rsidR="00AB0001" w:rsidRPr="005466BB" w14:paraId="2BE838E2" w14:textId="77777777" w:rsidTr="005466BB">
        <w:trPr>
          <w:gridAfter w:val="1"/>
          <w:wAfter w:w="1990" w:type="dxa"/>
          <w:trHeight w:val="300"/>
        </w:trPr>
        <w:tc>
          <w:tcPr>
            <w:tcW w:w="4678" w:type="dxa"/>
            <w:shd w:val="clear" w:color="auto" w:fill="F2F2F2" w:themeFill="background1" w:themeFillShade="F2"/>
            <w:noWrap/>
            <w:vAlign w:val="center"/>
            <w:hideMark/>
          </w:tcPr>
          <w:p w14:paraId="0C80D7D4" w14:textId="77777777" w:rsidR="00AB0001" w:rsidRPr="005466BB" w:rsidRDefault="00AB0001" w:rsidP="00F74FEA">
            <w:pPr>
              <w:jc w:val="right"/>
              <w:rPr>
                <w:rFonts w:ascii="Seaford" w:hAnsi="Seaford"/>
                <w:color w:val="000000"/>
                <w:sz w:val="20"/>
                <w:lang w:eastAsia="zh-CN"/>
              </w:rPr>
            </w:pPr>
            <w:r w:rsidRPr="005466BB">
              <w:rPr>
                <w:rFonts w:ascii="Seaford" w:hAnsi="Seaford"/>
                <w:color w:val="000000"/>
                <w:sz w:val="20"/>
                <w:lang w:eastAsia="zh-CN"/>
              </w:rPr>
              <w:t>F-statistic</w:t>
            </w:r>
          </w:p>
        </w:tc>
        <w:tc>
          <w:tcPr>
            <w:tcW w:w="1990" w:type="dxa"/>
            <w:shd w:val="clear" w:color="auto" w:fill="F2F2F2" w:themeFill="background1" w:themeFillShade="F2"/>
            <w:noWrap/>
            <w:vAlign w:val="center"/>
            <w:hideMark/>
          </w:tcPr>
          <w:p w14:paraId="45E484CE"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10.82</w:t>
            </w:r>
          </w:p>
        </w:tc>
        <w:tc>
          <w:tcPr>
            <w:tcW w:w="1146" w:type="dxa"/>
            <w:shd w:val="clear" w:color="auto" w:fill="F2F2F2" w:themeFill="background1" w:themeFillShade="F2"/>
            <w:noWrap/>
            <w:vAlign w:val="center"/>
            <w:hideMark/>
          </w:tcPr>
          <w:p w14:paraId="6AC7B3CA"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16.06</w:t>
            </w:r>
          </w:p>
        </w:tc>
        <w:tc>
          <w:tcPr>
            <w:tcW w:w="2148" w:type="dxa"/>
            <w:shd w:val="clear" w:color="auto" w:fill="F2F2F2" w:themeFill="background1" w:themeFillShade="F2"/>
            <w:noWrap/>
            <w:vAlign w:val="center"/>
            <w:hideMark/>
          </w:tcPr>
          <w:p w14:paraId="0A494E3D"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15.23</w:t>
            </w:r>
          </w:p>
        </w:tc>
        <w:tc>
          <w:tcPr>
            <w:tcW w:w="1384" w:type="dxa"/>
            <w:shd w:val="clear" w:color="auto" w:fill="F2F2F2" w:themeFill="background1" w:themeFillShade="F2"/>
            <w:noWrap/>
            <w:vAlign w:val="center"/>
            <w:hideMark/>
          </w:tcPr>
          <w:p w14:paraId="394B2565"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10.28</w:t>
            </w:r>
          </w:p>
        </w:tc>
        <w:tc>
          <w:tcPr>
            <w:tcW w:w="1311" w:type="dxa"/>
            <w:shd w:val="clear" w:color="auto" w:fill="F2F2F2" w:themeFill="background1" w:themeFillShade="F2"/>
            <w:noWrap/>
            <w:vAlign w:val="center"/>
            <w:hideMark/>
          </w:tcPr>
          <w:p w14:paraId="12E6661E"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2.844</w:t>
            </w:r>
          </w:p>
        </w:tc>
      </w:tr>
      <w:tr w:rsidR="00AB0001" w:rsidRPr="005466BB" w14:paraId="5DBB890B" w14:textId="77777777" w:rsidTr="005466BB">
        <w:trPr>
          <w:gridAfter w:val="1"/>
          <w:wAfter w:w="1990" w:type="dxa"/>
          <w:trHeight w:val="300"/>
        </w:trPr>
        <w:tc>
          <w:tcPr>
            <w:tcW w:w="4678" w:type="dxa"/>
            <w:shd w:val="clear" w:color="auto" w:fill="F2F2F2" w:themeFill="background1" w:themeFillShade="F2"/>
            <w:noWrap/>
            <w:vAlign w:val="center"/>
            <w:hideMark/>
          </w:tcPr>
          <w:p w14:paraId="06DB017C" w14:textId="77777777" w:rsidR="00AB0001" w:rsidRPr="005466BB" w:rsidRDefault="00AB0001" w:rsidP="00F74FEA">
            <w:pPr>
              <w:jc w:val="right"/>
              <w:rPr>
                <w:rFonts w:ascii="Seaford" w:hAnsi="Seaford"/>
                <w:color w:val="000000"/>
                <w:sz w:val="20"/>
                <w:lang w:eastAsia="zh-CN"/>
              </w:rPr>
            </w:pPr>
            <w:proofErr w:type="spellStart"/>
            <w:r w:rsidRPr="005466BB">
              <w:rPr>
                <w:rFonts w:ascii="Seaford" w:hAnsi="Seaford"/>
                <w:color w:val="000000"/>
                <w:sz w:val="20"/>
                <w:lang w:eastAsia="zh-CN"/>
              </w:rPr>
              <w:t>df</w:t>
            </w:r>
            <w:proofErr w:type="spellEnd"/>
          </w:p>
        </w:tc>
        <w:tc>
          <w:tcPr>
            <w:tcW w:w="1990" w:type="dxa"/>
            <w:shd w:val="clear" w:color="auto" w:fill="F2F2F2" w:themeFill="background1" w:themeFillShade="F2"/>
            <w:noWrap/>
            <w:vAlign w:val="center"/>
            <w:hideMark/>
          </w:tcPr>
          <w:p w14:paraId="1AD49B2F"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15</w:t>
            </w:r>
          </w:p>
        </w:tc>
        <w:tc>
          <w:tcPr>
            <w:tcW w:w="1146" w:type="dxa"/>
            <w:shd w:val="clear" w:color="auto" w:fill="F2F2F2" w:themeFill="background1" w:themeFillShade="F2"/>
            <w:noWrap/>
            <w:vAlign w:val="center"/>
            <w:hideMark/>
          </w:tcPr>
          <w:p w14:paraId="69522932"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15</w:t>
            </w:r>
          </w:p>
        </w:tc>
        <w:tc>
          <w:tcPr>
            <w:tcW w:w="2148" w:type="dxa"/>
            <w:shd w:val="clear" w:color="auto" w:fill="F2F2F2" w:themeFill="background1" w:themeFillShade="F2"/>
            <w:noWrap/>
            <w:vAlign w:val="center"/>
            <w:hideMark/>
          </w:tcPr>
          <w:p w14:paraId="10035C2D"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15</w:t>
            </w:r>
          </w:p>
        </w:tc>
        <w:tc>
          <w:tcPr>
            <w:tcW w:w="1384" w:type="dxa"/>
            <w:shd w:val="clear" w:color="auto" w:fill="F2F2F2" w:themeFill="background1" w:themeFillShade="F2"/>
            <w:noWrap/>
            <w:vAlign w:val="center"/>
            <w:hideMark/>
          </w:tcPr>
          <w:p w14:paraId="6BF3EB3C" w14:textId="77777777" w:rsidR="00AB0001" w:rsidRPr="005466BB" w:rsidRDefault="00AB0001" w:rsidP="00F74FEA">
            <w:pPr>
              <w:jc w:val="center"/>
              <w:rPr>
                <w:rFonts w:ascii="Seaford" w:hAnsi="Seaford"/>
                <w:b/>
                <w:bCs/>
                <w:color w:val="000000"/>
                <w:sz w:val="20"/>
                <w:lang w:eastAsia="zh-CN"/>
              </w:rPr>
            </w:pPr>
            <w:r w:rsidRPr="005466BB">
              <w:rPr>
                <w:rFonts w:ascii="Seaford" w:hAnsi="Seaford"/>
                <w:b/>
                <w:bCs/>
                <w:color w:val="000000"/>
                <w:sz w:val="20"/>
                <w:lang w:eastAsia="zh-CN"/>
              </w:rPr>
              <w:t>15</w:t>
            </w:r>
          </w:p>
        </w:tc>
        <w:tc>
          <w:tcPr>
            <w:tcW w:w="1311" w:type="dxa"/>
            <w:shd w:val="clear" w:color="auto" w:fill="F2F2F2" w:themeFill="background1" w:themeFillShade="F2"/>
            <w:noWrap/>
            <w:vAlign w:val="center"/>
            <w:hideMark/>
          </w:tcPr>
          <w:p w14:paraId="0794422E" w14:textId="77777777" w:rsidR="00AB0001" w:rsidRPr="005466BB" w:rsidRDefault="00AB0001" w:rsidP="00F74FEA">
            <w:pPr>
              <w:jc w:val="center"/>
              <w:rPr>
                <w:rFonts w:ascii="Seaford" w:hAnsi="Seaford"/>
                <w:color w:val="000000"/>
                <w:sz w:val="20"/>
                <w:lang w:eastAsia="zh-CN"/>
              </w:rPr>
            </w:pPr>
            <w:r w:rsidRPr="005466BB">
              <w:rPr>
                <w:rFonts w:ascii="Seaford" w:hAnsi="Seaford"/>
                <w:color w:val="000000"/>
                <w:sz w:val="20"/>
                <w:lang w:eastAsia="zh-CN"/>
              </w:rPr>
              <w:t>15</w:t>
            </w:r>
          </w:p>
        </w:tc>
      </w:tr>
      <w:tr w:rsidR="00547CD0" w:rsidRPr="005466BB" w14:paraId="75986A17" w14:textId="36890BD6" w:rsidTr="005466BB">
        <w:trPr>
          <w:trHeight w:val="300"/>
        </w:trPr>
        <w:tc>
          <w:tcPr>
            <w:tcW w:w="4678" w:type="dxa"/>
            <w:shd w:val="clear" w:color="auto" w:fill="F2F2F2" w:themeFill="background1" w:themeFillShade="F2"/>
            <w:noWrap/>
            <w:vAlign w:val="center"/>
          </w:tcPr>
          <w:p w14:paraId="7E855CE2" w14:textId="77777777" w:rsidR="00547CD0" w:rsidRPr="005466BB" w:rsidRDefault="00547CD0" w:rsidP="00547CD0">
            <w:pPr>
              <w:jc w:val="center"/>
              <w:rPr>
                <w:rFonts w:ascii="Seaford" w:hAnsi="Seaford"/>
                <w:color w:val="000000"/>
                <w:sz w:val="20"/>
                <w:lang w:eastAsia="zh-CN"/>
              </w:rPr>
            </w:pPr>
          </w:p>
        </w:tc>
        <w:tc>
          <w:tcPr>
            <w:tcW w:w="1990" w:type="dxa"/>
            <w:shd w:val="clear" w:color="auto" w:fill="F2F2F2" w:themeFill="background1" w:themeFillShade="F2"/>
            <w:noWrap/>
            <w:vAlign w:val="center"/>
          </w:tcPr>
          <w:p w14:paraId="5D494DE6" w14:textId="77777777" w:rsidR="00547CD0" w:rsidRPr="005466BB" w:rsidRDefault="00547CD0" w:rsidP="00547CD0">
            <w:pPr>
              <w:jc w:val="center"/>
              <w:rPr>
                <w:rFonts w:ascii="Seaford" w:hAnsi="Seaford"/>
                <w:sz w:val="20"/>
                <w:lang w:eastAsia="zh-CN"/>
              </w:rPr>
            </w:pPr>
          </w:p>
        </w:tc>
        <w:tc>
          <w:tcPr>
            <w:tcW w:w="1146" w:type="dxa"/>
            <w:shd w:val="clear" w:color="auto" w:fill="F2F2F2" w:themeFill="background1" w:themeFillShade="F2"/>
            <w:noWrap/>
            <w:vAlign w:val="center"/>
            <w:hideMark/>
          </w:tcPr>
          <w:p w14:paraId="603E5DE0" w14:textId="77777777" w:rsidR="00547CD0" w:rsidRPr="005466BB" w:rsidRDefault="00547CD0" w:rsidP="00547CD0">
            <w:pPr>
              <w:jc w:val="center"/>
              <w:rPr>
                <w:rFonts w:ascii="Seaford" w:hAnsi="Seaford"/>
                <w:sz w:val="20"/>
                <w:lang w:eastAsia="zh-CN"/>
              </w:rPr>
            </w:pPr>
          </w:p>
        </w:tc>
        <w:tc>
          <w:tcPr>
            <w:tcW w:w="2148" w:type="dxa"/>
            <w:shd w:val="clear" w:color="auto" w:fill="F2F2F2" w:themeFill="background1" w:themeFillShade="F2"/>
            <w:noWrap/>
            <w:vAlign w:val="center"/>
            <w:hideMark/>
          </w:tcPr>
          <w:p w14:paraId="53A434BD" w14:textId="77777777" w:rsidR="00547CD0" w:rsidRPr="005466BB" w:rsidRDefault="00547CD0" w:rsidP="00547CD0">
            <w:pPr>
              <w:jc w:val="center"/>
              <w:rPr>
                <w:rFonts w:ascii="Seaford" w:hAnsi="Seaford"/>
                <w:sz w:val="20"/>
                <w:lang w:eastAsia="zh-CN"/>
              </w:rPr>
            </w:pPr>
          </w:p>
        </w:tc>
        <w:tc>
          <w:tcPr>
            <w:tcW w:w="1384" w:type="dxa"/>
            <w:shd w:val="clear" w:color="auto" w:fill="F2F2F2" w:themeFill="background1" w:themeFillShade="F2"/>
            <w:noWrap/>
            <w:vAlign w:val="center"/>
            <w:hideMark/>
          </w:tcPr>
          <w:p w14:paraId="5D8812BF" w14:textId="77777777" w:rsidR="00547CD0" w:rsidRPr="005466BB" w:rsidRDefault="00547CD0" w:rsidP="00547CD0">
            <w:pPr>
              <w:jc w:val="center"/>
              <w:rPr>
                <w:rFonts w:ascii="Seaford" w:hAnsi="Seaford"/>
                <w:sz w:val="20"/>
                <w:lang w:eastAsia="zh-CN"/>
              </w:rPr>
            </w:pPr>
          </w:p>
        </w:tc>
        <w:tc>
          <w:tcPr>
            <w:tcW w:w="1311" w:type="dxa"/>
            <w:shd w:val="clear" w:color="auto" w:fill="F2F2F2" w:themeFill="background1" w:themeFillShade="F2"/>
            <w:noWrap/>
            <w:vAlign w:val="center"/>
            <w:hideMark/>
          </w:tcPr>
          <w:p w14:paraId="48440C4B" w14:textId="77777777" w:rsidR="00547CD0" w:rsidRPr="005466BB" w:rsidRDefault="00547CD0" w:rsidP="00547CD0">
            <w:pPr>
              <w:jc w:val="center"/>
              <w:rPr>
                <w:rFonts w:ascii="Seaford" w:hAnsi="Seaford"/>
                <w:sz w:val="20"/>
                <w:lang w:eastAsia="zh-CN"/>
              </w:rPr>
            </w:pPr>
          </w:p>
        </w:tc>
        <w:tc>
          <w:tcPr>
            <w:tcW w:w="1990" w:type="dxa"/>
            <w:vAlign w:val="center"/>
          </w:tcPr>
          <w:p w14:paraId="4297EBB5" w14:textId="77777777" w:rsidR="00547CD0" w:rsidRPr="005466BB" w:rsidRDefault="00547CD0" w:rsidP="00547CD0">
            <w:pPr>
              <w:rPr>
                <w:rFonts w:ascii="Seaford" w:hAnsi="Seaford"/>
              </w:rPr>
            </w:pPr>
          </w:p>
        </w:tc>
      </w:tr>
      <w:tr w:rsidR="00547CD0" w:rsidRPr="005466BB" w14:paraId="0409B6A0" w14:textId="77777777" w:rsidTr="005466BB">
        <w:trPr>
          <w:gridAfter w:val="1"/>
          <w:wAfter w:w="1990" w:type="dxa"/>
          <w:trHeight w:val="300"/>
        </w:trPr>
        <w:tc>
          <w:tcPr>
            <w:tcW w:w="4678" w:type="dxa"/>
            <w:noWrap/>
            <w:vAlign w:val="center"/>
            <w:hideMark/>
          </w:tcPr>
          <w:p w14:paraId="732AF42E" w14:textId="77777777" w:rsidR="00547CD0" w:rsidRPr="005466BB" w:rsidRDefault="00547CD0" w:rsidP="00547CD0">
            <w:pPr>
              <w:rPr>
                <w:rFonts w:ascii="Seaford" w:hAnsi="Seaford"/>
                <w:b/>
                <w:bCs/>
                <w:i/>
                <w:iCs/>
                <w:color w:val="000000"/>
                <w:sz w:val="20"/>
                <w:lang w:eastAsia="zh-CN"/>
              </w:rPr>
            </w:pPr>
            <w:r w:rsidRPr="005466BB">
              <w:rPr>
                <w:rFonts w:ascii="Seaford" w:hAnsi="Seaford"/>
                <w:b/>
                <w:bCs/>
                <w:i/>
                <w:iCs/>
                <w:color w:val="000000"/>
                <w:sz w:val="20"/>
                <w:lang w:eastAsia="zh-CN"/>
              </w:rPr>
              <w:t xml:space="preserve">Trait </w:t>
            </w:r>
            <m:oMath>
              <m:r>
                <m:rPr>
                  <m:sty m:val="bi"/>
                </m:rPr>
                <w:rPr>
                  <w:rFonts w:ascii="Cambria Math" w:hAnsi="Cambria Math"/>
                  <w:color w:val="000000"/>
                  <w:sz w:val="20"/>
                  <w:lang w:eastAsia="zh-CN"/>
                </w:rPr>
                <m:t xml:space="preserve">λ </m:t>
              </m:r>
            </m:oMath>
            <w:r w:rsidRPr="005466BB">
              <w:rPr>
                <w:rFonts w:ascii="Seaford" w:hAnsi="Seaford"/>
                <w:b/>
                <w:bCs/>
                <w:i/>
                <w:iCs/>
                <w:color w:val="000000"/>
                <w:sz w:val="20"/>
                <w:lang w:eastAsia="zh-CN"/>
              </w:rPr>
              <w:t>(BM if =1, random if =0)</w:t>
            </w:r>
          </w:p>
        </w:tc>
        <w:tc>
          <w:tcPr>
            <w:tcW w:w="1990" w:type="dxa"/>
            <w:noWrap/>
            <w:vAlign w:val="center"/>
            <w:hideMark/>
          </w:tcPr>
          <w:p w14:paraId="51E6846B" w14:textId="77777777" w:rsidR="00547CD0" w:rsidRPr="005466BB" w:rsidRDefault="00547CD0" w:rsidP="00547CD0">
            <w:pPr>
              <w:jc w:val="center"/>
              <w:rPr>
                <w:rFonts w:ascii="Seaford" w:hAnsi="Seaford"/>
                <w:b/>
                <w:bCs/>
                <w:color w:val="000000"/>
                <w:sz w:val="20"/>
                <w:lang w:eastAsia="zh-CN"/>
              </w:rPr>
            </w:pPr>
          </w:p>
        </w:tc>
        <w:tc>
          <w:tcPr>
            <w:tcW w:w="1146" w:type="dxa"/>
            <w:noWrap/>
            <w:vAlign w:val="center"/>
            <w:hideMark/>
          </w:tcPr>
          <w:p w14:paraId="1372D284" w14:textId="77777777" w:rsidR="00547CD0" w:rsidRPr="005466BB" w:rsidRDefault="00547CD0" w:rsidP="00547CD0">
            <w:pPr>
              <w:jc w:val="center"/>
              <w:rPr>
                <w:rFonts w:ascii="Seaford" w:hAnsi="Seaford"/>
                <w:sz w:val="20"/>
                <w:lang w:eastAsia="zh-CN"/>
              </w:rPr>
            </w:pPr>
          </w:p>
        </w:tc>
        <w:tc>
          <w:tcPr>
            <w:tcW w:w="2148" w:type="dxa"/>
            <w:noWrap/>
            <w:vAlign w:val="center"/>
            <w:hideMark/>
          </w:tcPr>
          <w:p w14:paraId="3702DD08" w14:textId="77777777" w:rsidR="00547CD0" w:rsidRPr="005466BB" w:rsidRDefault="00547CD0" w:rsidP="00547CD0">
            <w:pPr>
              <w:jc w:val="center"/>
              <w:rPr>
                <w:rFonts w:ascii="Seaford" w:hAnsi="Seaford"/>
                <w:sz w:val="20"/>
                <w:lang w:eastAsia="zh-CN"/>
              </w:rPr>
            </w:pPr>
          </w:p>
        </w:tc>
        <w:tc>
          <w:tcPr>
            <w:tcW w:w="1384" w:type="dxa"/>
            <w:noWrap/>
            <w:vAlign w:val="center"/>
            <w:hideMark/>
          </w:tcPr>
          <w:p w14:paraId="03E655E6" w14:textId="77777777" w:rsidR="00547CD0" w:rsidRPr="005466BB" w:rsidRDefault="00547CD0" w:rsidP="00547CD0">
            <w:pPr>
              <w:jc w:val="center"/>
              <w:rPr>
                <w:rFonts w:ascii="Seaford" w:hAnsi="Seaford"/>
                <w:sz w:val="20"/>
                <w:lang w:eastAsia="zh-CN"/>
              </w:rPr>
            </w:pPr>
          </w:p>
        </w:tc>
        <w:tc>
          <w:tcPr>
            <w:tcW w:w="1311" w:type="dxa"/>
            <w:noWrap/>
            <w:vAlign w:val="center"/>
            <w:hideMark/>
          </w:tcPr>
          <w:p w14:paraId="367A11CD" w14:textId="77777777" w:rsidR="00547CD0" w:rsidRPr="005466BB" w:rsidRDefault="00547CD0" w:rsidP="00547CD0">
            <w:pPr>
              <w:jc w:val="center"/>
              <w:rPr>
                <w:rFonts w:ascii="Seaford" w:hAnsi="Seaford"/>
                <w:sz w:val="20"/>
                <w:lang w:eastAsia="zh-CN"/>
              </w:rPr>
            </w:pPr>
          </w:p>
        </w:tc>
      </w:tr>
      <w:tr w:rsidR="00547CD0" w:rsidRPr="005466BB" w14:paraId="13F29DC8" w14:textId="77777777" w:rsidTr="005466BB">
        <w:trPr>
          <w:gridAfter w:val="1"/>
          <w:wAfter w:w="1990" w:type="dxa"/>
          <w:trHeight w:val="300"/>
        </w:trPr>
        <w:tc>
          <w:tcPr>
            <w:tcW w:w="4678" w:type="dxa"/>
            <w:noWrap/>
            <w:vAlign w:val="center"/>
            <w:hideMark/>
          </w:tcPr>
          <w:p w14:paraId="03AFC0BD" w14:textId="77777777" w:rsidR="00547CD0" w:rsidRPr="005466BB" w:rsidRDefault="00547CD0" w:rsidP="00547CD0">
            <w:pPr>
              <w:jc w:val="right"/>
              <w:rPr>
                <w:rFonts w:ascii="Seaford" w:hAnsi="Seaford"/>
                <w:color w:val="000000"/>
                <w:sz w:val="20"/>
                <w:lang w:eastAsia="zh-CN"/>
              </w:rPr>
            </w:pPr>
            <w:r w:rsidRPr="005466BB">
              <w:rPr>
                <w:rFonts w:ascii="Seaford" w:hAnsi="Seaford"/>
                <w:color w:val="000000"/>
                <w:sz w:val="20"/>
                <w:lang w:eastAsia="zh-CN"/>
              </w:rPr>
              <w:t>Phylogenetic signal lambda</w:t>
            </w:r>
          </w:p>
        </w:tc>
        <w:tc>
          <w:tcPr>
            <w:tcW w:w="1990" w:type="dxa"/>
            <w:noWrap/>
            <w:vAlign w:val="center"/>
            <w:hideMark/>
          </w:tcPr>
          <w:p w14:paraId="0881D760"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7.42E-05</w:t>
            </w:r>
          </w:p>
        </w:tc>
        <w:tc>
          <w:tcPr>
            <w:tcW w:w="1146" w:type="dxa"/>
            <w:noWrap/>
            <w:vAlign w:val="center"/>
            <w:hideMark/>
          </w:tcPr>
          <w:p w14:paraId="783020A3" w14:textId="77777777" w:rsidR="00547CD0" w:rsidRPr="005466BB" w:rsidRDefault="00547CD0" w:rsidP="00547CD0">
            <w:pPr>
              <w:jc w:val="center"/>
              <w:rPr>
                <w:rFonts w:ascii="Seaford" w:hAnsi="Seaford"/>
                <w:b/>
                <w:bCs/>
                <w:color w:val="000000"/>
                <w:sz w:val="20"/>
                <w:lang w:eastAsia="zh-CN"/>
              </w:rPr>
            </w:pPr>
            <w:r w:rsidRPr="005466BB">
              <w:rPr>
                <w:rFonts w:ascii="Seaford" w:hAnsi="Seaford"/>
                <w:b/>
                <w:bCs/>
                <w:color w:val="000000"/>
                <w:sz w:val="20"/>
                <w:lang w:eastAsia="zh-CN"/>
              </w:rPr>
              <w:t>0.93115</w:t>
            </w:r>
          </w:p>
        </w:tc>
        <w:tc>
          <w:tcPr>
            <w:tcW w:w="2148" w:type="dxa"/>
            <w:noWrap/>
            <w:vAlign w:val="center"/>
            <w:hideMark/>
          </w:tcPr>
          <w:p w14:paraId="69611834" w14:textId="77777777" w:rsidR="00547CD0" w:rsidRPr="005466BB" w:rsidRDefault="00547CD0" w:rsidP="00547CD0">
            <w:pPr>
              <w:jc w:val="center"/>
              <w:rPr>
                <w:rFonts w:ascii="Seaford" w:hAnsi="Seaford"/>
                <w:b/>
                <w:bCs/>
                <w:color w:val="000000"/>
                <w:sz w:val="20"/>
                <w:lang w:eastAsia="zh-CN"/>
              </w:rPr>
            </w:pPr>
            <w:r w:rsidRPr="005466BB">
              <w:rPr>
                <w:rFonts w:ascii="Seaford" w:hAnsi="Seaford"/>
                <w:b/>
                <w:bCs/>
                <w:color w:val="000000"/>
                <w:sz w:val="20"/>
                <w:lang w:eastAsia="zh-CN"/>
              </w:rPr>
              <w:t>0.933208</w:t>
            </w:r>
          </w:p>
        </w:tc>
        <w:tc>
          <w:tcPr>
            <w:tcW w:w="1384" w:type="dxa"/>
            <w:noWrap/>
            <w:vAlign w:val="center"/>
            <w:hideMark/>
          </w:tcPr>
          <w:p w14:paraId="4CEA80FF"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7.42E-05</w:t>
            </w:r>
          </w:p>
        </w:tc>
        <w:tc>
          <w:tcPr>
            <w:tcW w:w="1311" w:type="dxa"/>
            <w:noWrap/>
            <w:vAlign w:val="center"/>
            <w:hideMark/>
          </w:tcPr>
          <w:p w14:paraId="5B638503"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7.42E-05</w:t>
            </w:r>
          </w:p>
        </w:tc>
      </w:tr>
      <w:tr w:rsidR="00547CD0" w:rsidRPr="005466BB" w14:paraId="5A743A15" w14:textId="77777777" w:rsidTr="005466BB">
        <w:trPr>
          <w:gridAfter w:val="1"/>
          <w:wAfter w:w="1990" w:type="dxa"/>
          <w:trHeight w:val="300"/>
        </w:trPr>
        <w:tc>
          <w:tcPr>
            <w:tcW w:w="4678" w:type="dxa"/>
            <w:noWrap/>
            <w:vAlign w:val="center"/>
            <w:hideMark/>
          </w:tcPr>
          <w:p w14:paraId="5D9BC564" w14:textId="77777777" w:rsidR="00547CD0" w:rsidRPr="005466BB" w:rsidRDefault="00547CD0" w:rsidP="00547CD0">
            <w:pPr>
              <w:jc w:val="right"/>
              <w:rPr>
                <w:rFonts w:ascii="Seaford" w:hAnsi="Seaford"/>
                <w:color w:val="000000"/>
                <w:sz w:val="20"/>
                <w:lang w:eastAsia="zh-CN"/>
              </w:rPr>
            </w:pPr>
            <w:r w:rsidRPr="005466BB">
              <w:rPr>
                <w:rFonts w:ascii="Seaford" w:hAnsi="Seaford"/>
                <w:color w:val="000000"/>
                <w:sz w:val="20"/>
                <w:lang w:eastAsia="zh-CN"/>
              </w:rPr>
              <w:t>Log-likelihood test (</w:t>
            </w:r>
            <m:oMath>
              <m:r>
                <m:rPr>
                  <m:sty m:val="bi"/>
                </m:rPr>
                <w:rPr>
                  <w:rFonts w:ascii="Cambria Math" w:hAnsi="Cambria Math"/>
                  <w:color w:val="000000"/>
                  <w:sz w:val="20"/>
                  <w:lang w:eastAsia="zh-CN"/>
                </w:rPr>
                <m:t>λ</m:t>
              </m:r>
            </m:oMath>
            <w:r w:rsidRPr="005466BB">
              <w:rPr>
                <w:rFonts w:ascii="Seaford" w:hAnsi="Seaford"/>
                <w:color w:val="000000"/>
                <w:sz w:val="20"/>
                <w:lang w:eastAsia="zh-CN"/>
              </w:rPr>
              <w:t>)</w:t>
            </w:r>
          </w:p>
        </w:tc>
        <w:tc>
          <w:tcPr>
            <w:tcW w:w="1990" w:type="dxa"/>
            <w:noWrap/>
            <w:vAlign w:val="center"/>
            <w:hideMark/>
          </w:tcPr>
          <w:p w14:paraId="3BF06EF6"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5.00009</w:t>
            </w:r>
          </w:p>
        </w:tc>
        <w:tc>
          <w:tcPr>
            <w:tcW w:w="1146" w:type="dxa"/>
            <w:noWrap/>
            <w:vAlign w:val="center"/>
            <w:hideMark/>
          </w:tcPr>
          <w:p w14:paraId="11DDA0D9"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-13.1786</w:t>
            </w:r>
          </w:p>
        </w:tc>
        <w:tc>
          <w:tcPr>
            <w:tcW w:w="2148" w:type="dxa"/>
            <w:noWrap/>
            <w:vAlign w:val="center"/>
            <w:hideMark/>
          </w:tcPr>
          <w:p w14:paraId="7E705143"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-26.8937</w:t>
            </w:r>
          </w:p>
        </w:tc>
        <w:tc>
          <w:tcPr>
            <w:tcW w:w="1384" w:type="dxa"/>
            <w:noWrap/>
            <w:vAlign w:val="center"/>
            <w:hideMark/>
          </w:tcPr>
          <w:p w14:paraId="35EA6C87"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-110.864</w:t>
            </w:r>
          </w:p>
        </w:tc>
        <w:tc>
          <w:tcPr>
            <w:tcW w:w="1311" w:type="dxa"/>
            <w:noWrap/>
            <w:vAlign w:val="center"/>
            <w:hideMark/>
          </w:tcPr>
          <w:p w14:paraId="7D52542D"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-98.7522</w:t>
            </w:r>
          </w:p>
        </w:tc>
      </w:tr>
      <w:tr w:rsidR="00547CD0" w:rsidRPr="005466BB" w14:paraId="590DA22C" w14:textId="77777777" w:rsidTr="005466BB">
        <w:trPr>
          <w:gridAfter w:val="1"/>
          <w:wAfter w:w="1990" w:type="dxa"/>
          <w:trHeight w:val="300"/>
        </w:trPr>
        <w:tc>
          <w:tcPr>
            <w:tcW w:w="4678" w:type="dxa"/>
            <w:noWrap/>
            <w:vAlign w:val="center"/>
            <w:hideMark/>
          </w:tcPr>
          <w:p w14:paraId="37E51BA9" w14:textId="77777777" w:rsidR="00547CD0" w:rsidRPr="005466BB" w:rsidRDefault="00547CD0" w:rsidP="00547CD0">
            <w:pPr>
              <w:jc w:val="right"/>
              <w:rPr>
                <w:rFonts w:ascii="Seaford" w:hAnsi="Seaford"/>
                <w:color w:val="000000"/>
                <w:sz w:val="20"/>
                <w:lang w:eastAsia="zh-CN"/>
              </w:rPr>
            </w:pPr>
            <w:r w:rsidRPr="005466BB">
              <w:rPr>
                <w:rFonts w:ascii="Seaford" w:hAnsi="Seaford"/>
                <w:color w:val="000000"/>
                <w:sz w:val="20"/>
                <w:lang w:eastAsia="zh-CN"/>
              </w:rPr>
              <w:t>LR (</w:t>
            </w:r>
            <m:oMath>
              <m:r>
                <m:rPr>
                  <m:sty m:val="bi"/>
                </m:rPr>
                <w:rPr>
                  <w:rFonts w:ascii="Cambria Math" w:hAnsi="Cambria Math"/>
                  <w:color w:val="000000"/>
                  <w:sz w:val="20"/>
                  <w:lang w:eastAsia="zh-CN"/>
                </w:rPr>
                <m:t xml:space="preserve">λ </m:t>
              </m:r>
            </m:oMath>
            <w:r w:rsidRPr="005466BB">
              <w:rPr>
                <w:rFonts w:ascii="Seaford" w:hAnsi="Seaford"/>
                <w:color w:val="000000"/>
                <w:sz w:val="20"/>
                <w:lang w:eastAsia="zh-CN"/>
              </w:rPr>
              <w:t>=0)</w:t>
            </w:r>
          </w:p>
        </w:tc>
        <w:tc>
          <w:tcPr>
            <w:tcW w:w="1990" w:type="dxa"/>
            <w:noWrap/>
            <w:vAlign w:val="center"/>
            <w:hideMark/>
          </w:tcPr>
          <w:p w14:paraId="6B62E8AD"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-0.0001399</w:t>
            </w:r>
          </w:p>
        </w:tc>
        <w:tc>
          <w:tcPr>
            <w:tcW w:w="1146" w:type="dxa"/>
            <w:noWrap/>
            <w:vAlign w:val="center"/>
            <w:hideMark/>
          </w:tcPr>
          <w:p w14:paraId="4C851D39"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4.84564</w:t>
            </w:r>
          </w:p>
        </w:tc>
        <w:tc>
          <w:tcPr>
            <w:tcW w:w="2148" w:type="dxa"/>
            <w:noWrap/>
            <w:vAlign w:val="center"/>
            <w:hideMark/>
          </w:tcPr>
          <w:p w14:paraId="29BEEE99"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4.76526</w:t>
            </w:r>
          </w:p>
        </w:tc>
        <w:tc>
          <w:tcPr>
            <w:tcW w:w="1384" w:type="dxa"/>
            <w:noWrap/>
            <w:vAlign w:val="center"/>
            <w:hideMark/>
          </w:tcPr>
          <w:p w14:paraId="1CD423B9"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-8.62E-05</w:t>
            </w:r>
          </w:p>
        </w:tc>
        <w:tc>
          <w:tcPr>
            <w:tcW w:w="1311" w:type="dxa"/>
            <w:noWrap/>
            <w:vAlign w:val="center"/>
            <w:hideMark/>
          </w:tcPr>
          <w:p w14:paraId="116B3645"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-0.00055494</w:t>
            </w:r>
          </w:p>
        </w:tc>
      </w:tr>
      <w:tr w:rsidR="00547CD0" w:rsidRPr="005466BB" w14:paraId="7B605B36" w14:textId="77777777" w:rsidTr="005466BB">
        <w:trPr>
          <w:gridAfter w:val="1"/>
          <w:wAfter w:w="1990" w:type="dxa"/>
          <w:trHeight w:val="300"/>
        </w:trPr>
        <w:tc>
          <w:tcPr>
            <w:tcW w:w="4678" w:type="dxa"/>
            <w:noWrap/>
            <w:vAlign w:val="center"/>
            <w:hideMark/>
          </w:tcPr>
          <w:p w14:paraId="7B135928" w14:textId="77777777" w:rsidR="00547CD0" w:rsidRPr="005466BB" w:rsidRDefault="00547CD0" w:rsidP="00547CD0">
            <w:pPr>
              <w:jc w:val="right"/>
              <w:rPr>
                <w:rFonts w:ascii="Seaford" w:hAnsi="Seaford"/>
                <w:color w:val="000000"/>
                <w:sz w:val="20"/>
                <w:lang w:eastAsia="zh-CN"/>
              </w:rPr>
            </w:pPr>
            <w:r w:rsidRPr="005466BB">
              <w:rPr>
                <w:rFonts w:ascii="Seaford" w:hAnsi="Seaford"/>
                <w:i/>
                <w:iCs/>
                <w:color w:val="000000"/>
                <w:sz w:val="20"/>
                <w:lang w:eastAsia="zh-CN"/>
              </w:rPr>
              <w:t>P</w:t>
            </w:r>
            <w:r w:rsidRPr="005466BB">
              <w:rPr>
                <w:rFonts w:ascii="Seaford" w:hAnsi="Seaford"/>
                <w:color w:val="000000"/>
                <w:sz w:val="20"/>
                <w:lang w:eastAsia="zh-CN"/>
              </w:rPr>
              <w:t>-value (based on LR test)</w:t>
            </w:r>
          </w:p>
        </w:tc>
        <w:tc>
          <w:tcPr>
            <w:tcW w:w="1990" w:type="dxa"/>
            <w:noWrap/>
            <w:vAlign w:val="center"/>
            <w:hideMark/>
          </w:tcPr>
          <w:p w14:paraId="3050584E"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1</w:t>
            </w:r>
          </w:p>
        </w:tc>
        <w:tc>
          <w:tcPr>
            <w:tcW w:w="1146" w:type="dxa"/>
            <w:noWrap/>
            <w:vAlign w:val="center"/>
            <w:hideMark/>
          </w:tcPr>
          <w:p w14:paraId="15587D15"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0.0277161</w:t>
            </w:r>
          </w:p>
        </w:tc>
        <w:tc>
          <w:tcPr>
            <w:tcW w:w="2148" w:type="dxa"/>
            <w:noWrap/>
            <w:vAlign w:val="center"/>
            <w:hideMark/>
          </w:tcPr>
          <w:p w14:paraId="7EC352CF"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0.02904</w:t>
            </w:r>
          </w:p>
        </w:tc>
        <w:tc>
          <w:tcPr>
            <w:tcW w:w="1384" w:type="dxa"/>
            <w:noWrap/>
            <w:vAlign w:val="center"/>
            <w:hideMark/>
          </w:tcPr>
          <w:p w14:paraId="264CDAA5"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1</w:t>
            </w:r>
          </w:p>
        </w:tc>
        <w:tc>
          <w:tcPr>
            <w:tcW w:w="1311" w:type="dxa"/>
            <w:noWrap/>
            <w:vAlign w:val="center"/>
            <w:hideMark/>
          </w:tcPr>
          <w:p w14:paraId="6D6CA0C3"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1</w:t>
            </w:r>
          </w:p>
        </w:tc>
      </w:tr>
      <w:tr w:rsidR="00547CD0" w:rsidRPr="005466BB" w14:paraId="4C9D1A22" w14:textId="77777777" w:rsidTr="005466BB">
        <w:trPr>
          <w:gridAfter w:val="1"/>
          <w:wAfter w:w="1990" w:type="dxa"/>
          <w:trHeight w:val="300"/>
        </w:trPr>
        <w:tc>
          <w:tcPr>
            <w:tcW w:w="4678" w:type="dxa"/>
            <w:noWrap/>
            <w:vAlign w:val="center"/>
            <w:hideMark/>
          </w:tcPr>
          <w:p w14:paraId="3A9828EB" w14:textId="77777777" w:rsidR="00547CD0" w:rsidRPr="005466BB" w:rsidRDefault="00547CD0" w:rsidP="00547CD0">
            <w:pPr>
              <w:jc w:val="center"/>
              <w:rPr>
                <w:rFonts w:ascii="Seaford" w:hAnsi="Seaford"/>
                <w:color w:val="000000"/>
                <w:sz w:val="20"/>
                <w:lang w:eastAsia="zh-CN"/>
              </w:rPr>
            </w:pPr>
          </w:p>
        </w:tc>
        <w:tc>
          <w:tcPr>
            <w:tcW w:w="1990" w:type="dxa"/>
            <w:noWrap/>
            <w:vAlign w:val="center"/>
            <w:hideMark/>
          </w:tcPr>
          <w:p w14:paraId="7A669469" w14:textId="77777777" w:rsidR="00547CD0" w:rsidRPr="005466BB" w:rsidRDefault="00547CD0" w:rsidP="00547CD0">
            <w:pPr>
              <w:jc w:val="center"/>
              <w:rPr>
                <w:rFonts w:ascii="Seaford" w:hAnsi="Seaford"/>
                <w:sz w:val="20"/>
                <w:lang w:eastAsia="zh-CN"/>
              </w:rPr>
            </w:pPr>
          </w:p>
        </w:tc>
        <w:tc>
          <w:tcPr>
            <w:tcW w:w="1146" w:type="dxa"/>
            <w:noWrap/>
            <w:vAlign w:val="center"/>
            <w:hideMark/>
          </w:tcPr>
          <w:p w14:paraId="4C588691" w14:textId="77777777" w:rsidR="00547CD0" w:rsidRPr="005466BB" w:rsidRDefault="00547CD0" w:rsidP="00547CD0">
            <w:pPr>
              <w:jc w:val="center"/>
              <w:rPr>
                <w:rFonts w:ascii="Seaford" w:hAnsi="Seaford"/>
                <w:sz w:val="20"/>
                <w:lang w:eastAsia="zh-CN"/>
              </w:rPr>
            </w:pPr>
          </w:p>
        </w:tc>
        <w:tc>
          <w:tcPr>
            <w:tcW w:w="2148" w:type="dxa"/>
            <w:noWrap/>
            <w:vAlign w:val="center"/>
            <w:hideMark/>
          </w:tcPr>
          <w:p w14:paraId="7B2F3D6B" w14:textId="77777777" w:rsidR="00547CD0" w:rsidRPr="005466BB" w:rsidRDefault="00547CD0" w:rsidP="00547CD0">
            <w:pPr>
              <w:jc w:val="center"/>
              <w:rPr>
                <w:rFonts w:ascii="Seaford" w:hAnsi="Seaford"/>
                <w:sz w:val="20"/>
                <w:lang w:eastAsia="zh-CN"/>
              </w:rPr>
            </w:pPr>
          </w:p>
        </w:tc>
        <w:tc>
          <w:tcPr>
            <w:tcW w:w="1384" w:type="dxa"/>
            <w:noWrap/>
            <w:vAlign w:val="center"/>
            <w:hideMark/>
          </w:tcPr>
          <w:p w14:paraId="5E541C6B" w14:textId="77777777" w:rsidR="00547CD0" w:rsidRPr="005466BB" w:rsidRDefault="00547CD0" w:rsidP="00547CD0">
            <w:pPr>
              <w:jc w:val="center"/>
              <w:rPr>
                <w:rFonts w:ascii="Seaford" w:hAnsi="Seaford"/>
                <w:sz w:val="20"/>
                <w:lang w:eastAsia="zh-CN"/>
              </w:rPr>
            </w:pPr>
          </w:p>
        </w:tc>
        <w:tc>
          <w:tcPr>
            <w:tcW w:w="1311" w:type="dxa"/>
            <w:noWrap/>
            <w:vAlign w:val="center"/>
            <w:hideMark/>
          </w:tcPr>
          <w:p w14:paraId="5BD31A19" w14:textId="77777777" w:rsidR="00547CD0" w:rsidRPr="005466BB" w:rsidRDefault="00547CD0" w:rsidP="00547CD0">
            <w:pPr>
              <w:jc w:val="center"/>
              <w:rPr>
                <w:rFonts w:ascii="Seaford" w:hAnsi="Seaford"/>
                <w:sz w:val="20"/>
                <w:lang w:eastAsia="zh-CN"/>
              </w:rPr>
            </w:pPr>
          </w:p>
        </w:tc>
      </w:tr>
      <w:tr w:rsidR="00547CD0" w:rsidRPr="005466BB" w14:paraId="609F0627" w14:textId="77777777" w:rsidTr="005466BB">
        <w:trPr>
          <w:gridAfter w:val="1"/>
          <w:wAfter w:w="1990" w:type="dxa"/>
          <w:trHeight w:val="300"/>
        </w:trPr>
        <w:tc>
          <w:tcPr>
            <w:tcW w:w="4678" w:type="dxa"/>
            <w:shd w:val="clear" w:color="auto" w:fill="F2F2F2" w:themeFill="background1" w:themeFillShade="F2"/>
            <w:noWrap/>
            <w:vAlign w:val="center"/>
          </w:tcPr>
          <w:p w14:paraId="42005727" w14:textId="77777777" w:rsidR="00547CD0" w:rsidRPr="005466BB" w:rsidRDefault="00547CD0" w:rsidP="00547CD0">
            <w:pPr>
              <w:rPr>
                <w:rFonts w:ascii="Seaford" w:hAnsi="Seaford"/>
                <w:i/>
                <w:iCs/>
                <w:color w:val="000000"/>
                <w:sz w:val="20"/>
                <w:lang w:eastAsia="zh-CN"/>
              </w:rPr>
            </w:pPr>
            <w:r w:rsidRPr="005466BB">
              <w:rPr>
                <w:rFonts w:ascii="Seaford" w:hAnsi="Seaford"/>
                <w:b/>
                <w:bCs/>
                <w:i/>
                <w:iCs/>
                <w:color w:val="000000"/>
                <w:sz w:val="20"/>
                <w:lang w:eastAsia="zh-CN"/>
              </w:rPr>
              <w:t>Bloomberg's K</w:t>
            </w:r>
          </w:p>
        </w:tc>
        <w:tc>
          <w:tcPr>
            <w:tcW w:w="1990" w:type="dxa"/>
            <w:shd w:val="clear" w:color="auto" w:fill="F2F2F2" w:themeFill="background1" w:themeFillShade="F2"/>
            <w:noWrap/>
            <w:vAlign w:val="center"/>
          </w:tcPr>
          <w:p w14:paraId="221C53FA" w14:textId="77777777" w:rsidR="00547CD0" w:rsidRPr="005466BB" w:rsidRDefault="00547CD0" w:rsidP="00547CD0">
            <w:pPr>
              <w:jc w:val="center"/>
              <w:rPr>
                <w:rFonts w:ascii="Seaford" w:hAnsi="Seaford"/>
                <w:sz w:val="20"/>
                <w:lang w:eastAsia="zh-CN"/>
              </w:rPr>
            </w:pPr>
          </w:p>
        </w:tc>
        <w:tc>
          <w:tcPr>
            <w:tcW w:w="1146" w:type="dxa"/>
            <w:shd w:val="clear" w:color="auto" w:fill="F2F2F2" w:themeFill="background1" w:themeFillShade="F2"/>
            <w:noWrap/>
            <w:vAlign w:val="center"/>
          </w:tcPr>
          <w:p w14:paraId="33CE6B5F" w14:textId="77777777" w:rsidR="00547CD0" w:rsidRPr="005466BB" w:rsidRDefault="00547CD0" w:rsidP="00547CD0">
            <w:pPr>
              <w:jc w:val="center"/>
              <w:rPr>
                <w:rFonts w:ascii="Seaford" w:hAnsi="Seaford"/>
                <w:sz w:val="20"/>
                <w:lang w:eastAsia="zh-CN"/>
              </w:rPr>
            </w:pPr>
          </w:p>
        </w:tc>
        <w:tc>
          <w:tcPr>
            <w:tcW w:w="2148" w:type="dxa"/>
            <w:shd w:val="clear" w:color="auto" w:fill="F2F2F2" w:themeFill="background1" w:themeFillShade="F2"/>
            <w:noWrap/>
            <w:vAlign w:val="center"/>
          </w:tcPr>
          <w:p w14:paraId="10F9F547" w14:textId="77777777" w:rsidR="00547CD0" w:rsidRPr="005466BB" w:rsidRDefault="00547CD0" w:rsidP="00547CD0">
            <w:pPr>
              <w:jc w:val="center"/>
              <w:rPr>
                <w:rFonts w:ascii="Seaford" w:hAnsi="Seaford"/>
                <w:sz w:val="20"/>
                <w:lang w:eastAsia="zh-CN"/>
              </w:rPr>
            </w:pPr>
          </w:p>
        </w:tc>
        <w:tc>
          <w:tcPr>
            <w:tcW w:w="1384" w:type="dxa"/>
            <w:shd w:val="clear" w:color="auto" w:fill="F2F2F2" w:themeFill="background1" w:themeFillShade="F2"/>
            <w:noWrap/>
            <w:vAlign w:val="center"/>
          </w:tcPr>
          <w:p w14:paraId="60436F7F" w14:textId="77777777" w:rsidR="00547CD0" w:rsidRPr="005466BB" w:rsidRDefault="00547CD0" w:rsidP="00547CD0">
            <w:pPr>
              <w:jc w:val="center"/>
              <w:rPr>
                <w:rFonts w:ascii="Seaford" w:hAnsi="Seaford"/>
                <w:sz w:val="20"/>
                <w:lang w:eastAsia="zh-CN"/>
              </w:rPr>
            </w:pPr>
          </w:p>
        </w:tc>
        <w:tc>
          <w:tcPr>
            <w:tcW w:w="1311" w:type="dxa"/>
            <w:shd w:val="clear" w:color="auto" w:fill="F2F2F2" w:themeFill="background1" w:themeFillShade="F2"/>
            <w:noWrap/>
            <w:vAlign w:val="center"/>
          </w:tcPr>
          <w:p w14:paraId="161938A6" w14:textId="77777777" w:rsidR="00547CD0" w:rsidRPr="005466BB" w:rsidRDefault="00547CD0" w:rsidP="00547CD0">
            <w:pPr>
              <w:jc w:val="center"/>
              <w:rPr>
                <w:rFonts w:ascii="Seaford" w:hAnsi="Seaford"/>
                <w:sz w:val="20"/>
                <w:lang w:eastAsia="zh-CN"/>
              </w:rPr>
            </w:pPr>
          </w:p>
        </w:tc>
      </w:tr>
      <w:tr w:rsidR="00547CD0" w:rsidRPr="005466BB" w14:paraId="734A01BE" w14:textId="77777777" w:rsidTr="005466BB">
        <w:trPr>
          <w:gridAfter w:val="1"/>
          <w:wAfter w:w="1990" w:type="dxa"/>
          <w:trHeight w:val="300"/>
        </w:trPr>
        <w:tc>
          <w:tcPr>
            <w:tcW w:w="4678" w:type="dxa"/>
            <w:shd w:val="clear" w:color="auto" w:fill="F2F2F2" w:themeFill="background1" w:themeFillShade="F2"/>
            <w:noWrap/>
            <w:vAlign w:val="center"/>
            <w:hideMark/>
          </w:tcPr>
          <w:p w14:paraId="4FBBFBCE" w14:textId="77777777" w:rsidR="00547CD0" w:rsidRPr="005466BB" w:rsidRDefault="00547CD0" w:rsidP="00547CD0">
            <w:pPr>
              <w:jc w:val="right"/>
              <w:rPr>
                <w:rFonts w:ascii="Seaford" w:hAnsi="Seaford"/>
                <w:color w:val="000000"/>
                <w:sz w:val="20"/>
                <w:lang w:eastAsia="zh-CN"/>
              </w:rPr>
            </w:pPr>
            <w:r w:rsidRPr="005466BB">
              <w:rPr>
                <w:rFonts w:ascii="Seaford" w:hAnsi="Seaford"/>
                <w:color w:val="000000"/>
                <w:sz w:val="20"/>
                <w:lang w:eastAsia="zh-CN"/>
              </w:rPr>
              <w:t>Phylogenetic signal K</w:t>
            </w:r>
          </w:p>
        </w:tc>
        <w:tc>
          <w:tcPr>
            <w:tcW w:w="1990" w:type="dxa"/>
            <w:shd w:val="clear" w:color="auto" w:fill="F2F2F2" w:themeFill="background1" w:themeFillShade="F2"/>
            <w:noWrap/>
            <w:vAlign w:val="center"/>
            <w:hideMark/>
          </w:tcPr>
          <w:p w14:paraId="79B7EE6A"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0.226144</w:t>
            </w:r>
          </w:p>
        </w:tc>
        <w:tc>
          <w:tcPr>
            <w:tcW w:w="1146" w:type="dxa"/>
            <w:shd w:val="clear" w:color="auto" w:fill="F2F2F2" w:themeFill="background1" w:themeFillShade="F2"/>
            <w:noWrap/>
            <w:vAlign w:val="center"/>
            <w:hideMark/>
          </w:tcPr>
          <w:p w14:paraId="20425DE2"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0.548642</w:t>
            </w:r>
          </w:p>
        </w:tc>
        <w:tc>
          <w:tcPr>
            <w:tcW w:w="2148" w:type="dxa"/>
            <w:shd w:val="clear" w:color="auto" w:fill="F2F2F2" w:themeFill="background1" w:themeFillShade="F2"/>
            <w:noWrap/>
            <w:vAlign w:val="center"/>
            <w:hideMark/>
          </w:tcPr>
          <w:p w14:paraId="2D1866DE"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0.546527</w:t>
            </w:r>
          </w:p>
        </w:tc>
        <w:tc>
          <w:tcPr>
            <w:tcW w:w="1384" w:type="dxa"/>
            <w:shd w:val="clear" w:color="auto" w:fill="F2F2F2" w:themeFill="background1" w:themeFillShade="F2"/>
            <w:noWrap/>
            <w:vAlign w:val="center"/>
            <w:hideMark/>
          </w:tcPr>
          <w:p w14:paraId="1C2F1C3B"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0.238845</w:t>
            </w:r>
          </w:p>
        </w:tc>
        <w:tc>
          <w:tcPr>
            <w:tcW w:w="1311" w:type="dxa"/>
            <w:shd w:val="clear" w:color="auto" w:fill="F2F2F2" w:themeFill="background1" w:themeFillShade="F2"/>
            <w:noWrap/>
            <w:vAlign w:val="center"/>
            <w:hideMark/>
          </w:tcPr>
          <w:p w14:paraId="565AC525"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0.142463</w:t>
            </w:r>
          </w:p>
        </w:tc>
      </w:tr>
      <w:tr w:rsidR="00547CD0" w:rsidRPr="005466BB" w14:paraId="79670CD2" w14:textId="77777777" w:rsidTr="005466BB">
        <w:trPr>
          <w:gridAfter w:val="1"/>
          <w:wAfter w:w="1990" w:type="dxa"/>
          <w:trHeight w:val="300"/>
        </w:trPr>
        <w:tc>
          <w:tcPr>
            <w:tcW w:w="4678" w:type="dxa"/>
            <w:tcBorders>
              <w:bottom w:val="single" w:sz="8" w:space="0" w:color="auto"/>
            </w:tcBorders>
            <w:shd w:val="clear" w:color="auto" w:fill="F2F2F2" w:themeFill="background1" w:themeFillShade="F2"/>
            <w:noWrap/>
            <w:vAlign w:val="center"/>
            <w:hideMark/>
          </w:tcPr>
          <w:p w14:paraId="7931C60A" w14:textId="77777777" w:rsidR="00547CD0" w:rsidRPr="005466BB" w:rsidRDefault="00547CD0" w:rsidP="00547CD0">
            <w:pPr>
              <w:jc w:val="right"/>
              <w:rPr>
                <w:rFonts w:ascii="Seaford" w:hAnsi="Seaford"/>
                <w:color w:val="000000"/>
                <w:sz w:val="20"/>
                <w:lang w:eastAsia="zh-CN"/>
              </w:rPr>
            </w:pPr>
            <w:r w:rsidRPr="005466BB">
              <w:rPr>
                <w:rFonts w:ascii="Seaford" w:hAnsi="Seaford"/>
                <w:i/>
                <w:iCs/>
                <w:color w:val="000000"/>
                <w:sz w:val="20"/>
                <w:lang w:eastAsia="zh-CN"/>
              </w:rPr>
              <w:t>P</w:t>
            </w:r>
            <w:r w:rsidRPr="005466BB">
              <w:rPr>
                <w:rFonts w:ascii="Seaford" w:hAnsi="Seaford"/>
                <w:color w:val="000000"/>
                <w:sz w:val="20"/>
                <w:lang w:eastAsia="zh-CN"/>
              </w:rPr>
              <w:t>-value (based on 1000 randomizations)</w:t>
            </w:r>
          </w:p>
        </w:tc>
        <w:tc>
          <w:tcPr>
            <w:tcW w:w="1990" w:type="dxa"/>
            <w:tcBorders>
              <w:bottom w:val="single" w:sz="8" w:space="0" w:color="auto"/>
            </w:tcBorders>
            <w:shd w:val="clear" w:color="auto" w:fill="F2F2F2" w:themeFill="background1" w:themeFillShade="F2"/>
            <w:noWrap/>
            <w:vAlign w:val="center"/>
            <w:hideMark/>
          </w:tcPr>
          <w:p w14:paraId="05875CC1"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0.4025</w:t>
            </w:r>
          </w:p>
        </w:tc>
        <w:tc>
          <w:tcPr>
            <w:tcW w:w="1146" w:type="dxa"/>
            <w:tcBorders>
              <w:bottom w:val="single" w:sz="8" w:space="0" w:color="auto"/>
            </w:tcBorders>
            <w:shd w:val="clear" w:color="auto" w:fill="F2F2F2" w:themeFill="background1" w:themeFillShade="F2"/>
            <w:noWrap/>
            <w:vAlign w:val="center"/>
            <w:hideMark/>
          </w:tcPr>
          <w:p w14:paraId="34FE19FA" w14:textId="77777777" w:rsidR="00547CD0" w:rsidRPr="005466BB" w:rsidRDefault="00547CD0" w:rsidP="00547CD0">
            <w:pPr>
              <w:jc w:val="center"/>
              <w:rPr>
                <w:rFonts w:ascii="Seaford" w:hAnsi="Seaford"/>
                <w:b/>
                <w:bCs/>
                <w:color w:val="000000"/>
                <w:sz w:val="20"/>
                <w:lang w:eastAsia="zh-CN"/>
              </w:rPr>
            </w:pPr>
            <w:r w:rsidRPr="005466BB">
              <w:rPr>
                <w:rFonts w:ascii="Seaford" w:hAnsi="Seaford"/>
                <w:b/>
                <w:bCs/>
                <w:color w:val="000000"/>
                <w:sz w:val="20"/>
                <w:lang w:eastAsia="zh-CN"/>
              </w:rPr>
              <w:t>0.0024</w:t>
            </w:r>
          </w:p>
        </w:tc>
        <w:tc>
          <w:tcPr>
            <w:tcW w:w="2148" w:type="dxa"/>
            <w:tcBorders>
              <w:bottom w:val="single" w:sz="8" w:space="0" w:color="auto"/>
            </w:tcBorders>
            <w:shd w:val="clear" w:color="auto" w:fill="F2F2F2" w:themeFill="background1" w:themeFillShade="F2"/>
            <w:noWrap/>
            <w:vAlign w:val="center"/>
            <w:hideMark/>
          </w:tcPr>
          <w:p w14:paraId="133758B3" w14:textId="77777777" w:rsidR="00547CD0" w:rsidRPr="005466BB" w:rsidRDefault="00547CD0" w:rsidP="00547CD0">
            <w:pPr>
              <w:jc w:val="center"/>
              <w:rPr>
                <w:rFonts w:ascii="Seaford" w:hAnsi="Seaford"/>
                <w:b/>
                <w:bCs/>
                <w:color w:val="000000"/>
                <w:sz w:val="20"/>
                <w:lang w:eastAsia="zh-CN"/>
              </w:rPr>
            </w:pPr>
            <w:r w:rsidRPr="005466BB">
              <w:rPr>
                <w:rFonts w:ascii="Seaford" w:hAnsi="Seaford"/>
                <w:b/>
                <w:bCs/>
                <w:color w:val="000000"/>
                <w:sz w:val="20"/>
                <w:lang w:eastAsia="zh-CN"/>
              </w:rPr>
              <w:t>0.0036</w:t>
            </w:r>
          </w:p>
        </w:tc>
        <w:tc>
          <w:tcPr>
            <w:tcW w:w="1384" w:type="dxa"/>
            <w:tcBorders>
              <w:bottom w:val="single" w:sz="8" w:space="0" w:color="auto"/>
            </w:tcBorders>
            <w:shd w:val="clear" w:color="auto" w:fill="F2F2F2" w:themeFill="background1" w:themeFillShade="F2"/>
            <w:noWrap/>
            <w:vAlign w:val="center"/>
            <w:hideMark/>
          </w:tcPr>
          <w:p w14:paraId="4D528C70"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0.3647</w:t>
            </w:r>
          </w:p>
        </w:tc>
        <w:tc>
          <w:tcPr>
            <w:tcW w:w="1311" w:type="dxa"/>
            <w:tcBorders>
              <w:bottom w:val="single" w:sz="8" w:space="0" w:color="auto"/>
            </w:tcBorders>
            <w:shd w:val="clear" w:color="auto" w:fill="F2F2F2" w:themeFill="background1" w:themeFillShade="F2"/>
            <w:noWrap/>
            <w:vAlign w:val="center"/>
            <w:hideMark/>
          </w:tcPr>
          <w:p w14:paraId="72E2947A" w14:textId="77777777" w:rsidR="00547CD0" w:rsidRPr="005466BB" w:rsidRDefault="00547CD0" w:rsidP="00547CD0">
            <w:pPr>
              <w:jc w:val="center"/>
              <w:rPr>
                <w:rFonts w:ascii="Seaford" w:hAnsi="Seaford"/>
                <w:color w:val="000000"/>
                <w:sz w:val="20"/>
                <w:lang w:eastAsia="zh-CN"/>
              </w:rPr>
            </w:pPr>
            <w:r w:rsidRPr="005466BB">
              <w:rPr>
                <w:rFonts w:ascii="Seaford" w:hAnsi="Seaford"/>
                <w:color w:val="000000"/>
                <w:sz w:val="20"/>
                <w:lang w:eastAsia="zh-CN"/>
              </w:rPr>
              <w:t>0.6003</w:t>
            </w:r>
          </w:p>
        </w:tc>
      </w:tr>
    </w:tbl>
    <w:p w14:paraId="3F056EFA" w14:textId="77777777" w:rsidR="00AB0001" w:rsidRPr="00AC5B2E" w:rsidRDefault="00AB0001" w:rsidP="00AB0001"/>
    <w:p w14:paraId="37BCF13D" w14:textId="77777777" w:rsidR="00AB0001" w:rsidRPr="00AC5B2E" w:rsidRDefault="00AB0001" w:rsidP="00AB0001"/>
    <w:p w14:paraId="678ED4D0" w14:textId="4C877A51" w:rsidR="00AB0001" w:rsidRPr="00AC5B2E" w:rsidRDefault="00802B56" w:rsidP="00AB0001">
      <w:pPr>
        <w:sectPr w:rsidR="00AB0001" w:rsidRPr="00AC5B2E" w:rsidSect="001026E2">
          <w:pgSz w:w="15840" w:h="12240" w:orient="landscape"/>
          <w:pgMar w:top="1134" w:right="1440" w:bottom="1440" w:left="1440" w:header="720" w:footer="720" w:gutter="0"/>
          <w:cols w:space="720"/>
          <w:docGrid w:linePitch="360"/>
        </w:sectPr>
      </w:pPr>
      <w:r w:rsidRPr="002F5B12">
        <w:t>The</w:t>
      </w:r>
      <w:r w:rsidRPr="003E3FE9">
        <w:t xml:space="preserve"> relationship between a photosymbiotic lifestyle and five genomic parameters: total mitogenome size, NCR size, NCR proportion</w:t>
      </w:r>
      <w:r>
        <w:t xml:space="preserve"> within the mitogenome</w:t>
      </w:r>
      <w:r w:rsidRPr="003E3FE9">
        <w:t xml:space="preserve">, ORF count, and TE count. </w:t>
      </w:r>
      <w:r w:rsidRPr="003E3FE9">
        <w:rPr>
          <w:b/>
          <w:bCs/>
        </w:rPr>
        <w:t>Phylogenetic Generalized Least Squares (PGLS)</w:t>
      </w:r>
      <w:r w:rsidRPr="003E3FE9">
        <w:t xml:space="preserve"> models indicate significant ecological effects</w:t>
      </w:r>
      <w:r>
        <w:t xml:space="preserve"> </w:t>
      </w:r>
      <w:r w:rsidRPr="003E3FE9">
        <w:t>(</w:t>
      </w:r>
      <w:r w:rsidRPr="003E3FE9">
        <w:rPr>
          <w:b/>
          <w:bCs/>
        </w:rPr>
        <w:t>bolded</w:t>
      </w:r>
      <w:r w:rsidRPr="003E3FE9">
        <w:t xml:space="preserve">) for all traits except TE count. Phylogenetic signal for each trait is quantified via </w:t>
      </w:r>
      <w:r w:rsidRPr="003E3FE9">
        <w:rPr>
          <w:b/>
          <w:bCs/>
        </w:rPr>
        <w:t xml:space="preserve">Pagel’s </w:t>
      </w:r>
      <w:r w:rsidRPr="003E3FE9">
        <w:t xml:space="preserve">and </w:t>
      </w:r>
      <w:r w:rsidRPr="003E3FE9">
        <w:rPr>
          <w:b/>
          <w:bCs/>
        </w:rPr>
        <w:t xml:space="preserve">Blomberg’s </w:t>
      </w:r>
      <w:r>
        <w:rPr>
          <w:b/>
          <w:bCs/>
        </w:rPr>
        <w:t>K phylogenetic signal tests</w:t>
      </w:r>
      <w:r>
        <w:t xml:space="preserve">. </w:t>
      </w:r>
      <w:r w:rsidRPr="003E3FE9">
        <w:t>Data transformations (log or logit) applied to satisfy model assumptions are indicated for each trait.</w:t>
      </w:r>
    </w:p>
    <w:p w14:paraId="5307EF9E" w14:textId="2DCF7BD1" w:rsidR="004455AA" w:rsidRPr="00AC5B2E" w:rsidRDefault="004455AA" w:rsidP="00E111BB">
      <w:r w:rsidRPr="002F5B12">
        <w:rPr>
          <w:b/>
          <w:bCs/>
        </w:rPr>
        <w:lastRenderedPageBreak/>
        <w:t xml:space="preserve">Table S5: </w:t>
      </w:r>
      <w:r w:rsidR="00E111BB" w:rsidRPr="002F5B12">
        <w:rPr>
          <w:b/>
          <w:bCs/>
        </w:rPr>
        <w:t xml:space="preserve">Nucleotide composition </w:t>
      </w:r>
      <w:r w:rsidR="00D00621" w:rsidRPr="002F5B12">
        <w:rPr>
          <w:b/>
          <w:bCs/>
        </w:rPr>
        <w:t xml:space="preserve">for </w:t>
      </w:r>
      <w:r w:rsidR="00E111BB" w:rsidRPr="002F5B12">
        <w:rPr>
          <w:b/>
          <w:bCs/>
        </w:rPr>
        <w:t>focal cardiid mitogenomes</w:t>
      </w:r>
      <w:r w:rsidR="00393D36" w:rsidRPr="002F5B12">
        <w:rPr>
          <w:b/>
          <w:bCs/>
        </w:rPr>
        <w:t xml:space="preserve"> in full</w:t>
      </w:r>
      <w:r w:rsidR="00E111BB" w:rsidRPr="002F5B12">
        <w:rPr>
          <w:b/>
          <w:bCs/>
        </w:rPr>
        <w:t>.</w:t>
      </w:r>
      <w:r w:rsidR="00D00621" w:rsidRPr="00AC5B2E">
        <w:t xml:space="preserve"> </w:t>
      </w:r>
    </w:p>
    <w:p w14:paraId="626F69BF" w14:textId="327AD33A" w:rsidR="00664109" w:rsidRPr="00AC5B2E" w:rsidRDefault="00664109" w:rsidP="004455AA"/>
    <w:p w14:paraId="1195D39C" w14:textId="77777777" w:rsidR="00664109" w:rsidRPr="00AC5B2E" w:rsidRDefault="00664109" w:rsidP="00CC6EDC"/>
    <w:tbl>
      <w:tblPr>
        <w:tblW w:w="12944" w:type="dxa"/>
        <w:tblLook w:val="04A0" w:firstRow="1" w:lastRow="0" w:firstColumn="1" w:lastColumn="0" w:noHBand="0" w:noVBand="1"/>
      </w:tblPr>
      <w:tblGrid>
        <w:gridCol w:w="2444"/>
        <w:gridCol w:w="537"/>
        <w:gridCol w:w="1542"/>
        <w:gridCol w:w="554"/>
        <w:gridCol w:w="554"/>
        <w:gridCol w:w="554"/>
        <w:gridCol w:w="556"/>
        <w:gridCol w:w="885"/>
        <w:gridCol w:w="869"/>
        <w:gridCol w:w="666"/>
        <w:gridCol w:w="666"/>
        <w:gridCol w:w="666"/>
        <w:gridCol w:w="666"/>
        <w:gridCol w:w="901"/>
        <w:gridCol w:w="884"/>
      </w:tblGrid>
      <w:tr w:rsidR="008D5779" w:rsidRPr="00AC5B2E" w14:paraId="47B14492" w14:textId="77777777" w:rsidTr="00685723">
        <w:trPr>
          <w:trHeight w:val="295"/>
        </w:trPr>
        <w:tc>
          <w:tcPr>
            <w:tcW w:w="2444" w:type="dxa"/>
            <w:tcBorders>
              <w:top w:val="single" w:sz="8" w:space="0" w:color="auto"/>
              <w:left w:val="nil"/>
              <w:bottom w:val="single" w:sz="8" w:space="0" w:color="auto"/>
              <w:right w:val="nil"/>
            </w:tcBorders>
            <w:noWrap/>
            <w:vAlign w:val="center"/>
            <w:hideMark/>
          </w:tcPr>
          <w:p w14:paraId="104136DB" w14:textId="77777777" w:rsidR="008D5779" w:rsidRPr="00AC5B2E" w:rsidRDefault="008D5779" w:rsidP="008D5779">
            <w:pP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Species</w:t>
            </w:r>
          </w:p>
        </w:tc>
        <w:tc>
          <w:tcPr>
            <w:tcW w:w="537" w:type="dxa"/>
            <w:tcBorders>
              <w:top w:val="single" w:sz="8" w:space="0" w:color="auto"/>
              <w:left w:val="nil"/>
              <w:bottom w:val="single" w:sz="8" w:space="0" w:color="auto"/>
              <w:right w:val="nil"/>
            </w:tcBorders>
            <w:noWrap/>
            <w:vAlign w:val="center"/>
            <w:hideMark/>
          </w:tcPr>
          <w:p w14:paraId="30E23877"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w:t>
            </w:r>
          </w:p>
        </w:tc>
        <w:tc>
          <w:tcPr>
            <w:tcW w:w="1542" w:type="dxa"/>
            <w:tcBorders>
              <w:top w:val="single" w:sz="8" w:space="0" w:color="auto"/>
              <w:left w:val="nil"/>
              <w:bottom w:val="single" w:sz="8" w:space="0" w:color="auto"/>
              <w:right w:val="nil"/>
            </w:tcBorders>
            <w:noWrap/>
            <w:vAlign w:val="center"/>
            <w:hideMark/>
          </w:tcPr>
          <w:p w14:paraId="719CFCF4"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Genome Size</w:t>
            </w:r>
          </w:p>
        </w:tc>
        <w:tc>
          <w:tcPr>
            <w:tcW w:w="554" w:type="dxa"/>
            <w:tcBorders>
              <w:top w:val="single" w:sz="8" w:space="0" w:color="auto"/>
              <w:left w:val="nil"/>
              <w:bottom w:val="single" w:sz="8" w:space="0" w:color="auto"/>
              <w:right w:val="nil"/>
            </w:tcBorders>
            <w:noWrap/>
            <w:vAlign w:val="center"/>
            <w:hideMark/>
          </w:tcPr>
          <w:p w14:paraId="2EA100AC"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
        </w:tc>
        <w:tc>
          <w:tcPr>
            <w:tcW w:w="554" w:type="dxa"/>
            <w:tcBorders>
              <w:top w:val="single" w:sz="8" w:space="0" w:color="auto"/>
              <w:left w:val="nil"/>
              <w:bottom w:val="single" w:sz="8" w:space="0" w:color="auto"/>
              <w:right w:val="nil"/>
            </w:tcBorders>
            <w:noWrap/>
            <w:vAlign w:val="center"/>
            <w:hideMark/>
          </w:tcPr>
          <w:p w14:paraId="71A38CD7"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T%</w:t>
            </w:r>
          </w:p>
        </w:tc>
        <w:tc>
          <w:tcPr>
            <w:tcW w:w="554" w:type="dxa"/>
            <w:tcBorders>
              <w:top w:val="single" w:sz="8" w:space="0" w:color="auto"/>
              <w:left w:val="nil"/>
              <w:bottom w:val="single" w:sz="8" w:space="0" w:color="auto"/>
              <w:right w:val="nil"/>
            </w:tcBorders>
            <w:noWrap/>
            <w:vAlign w:val="center"/>
            <w:hideMark/>
          </w:tcPr>
          <w:p w14:paraId="2A5F0373"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
        </w:tc>
        <w:tc>
          <w:tcPr>
            <w:tcW w:w="556" w:type="dxa"/>
            <w:tcBorders>
              <w:top w:val="single" w:sz="8" w:space="0" w:color="auto"/>
              <w:left w:val="nil"/>
              <w:bottom w:val="single" w:sz="8" w:space="0" w:color="auto"/>
              <w:right w:val="nil"/>
            </w:tcBorders>
            <w:noWrap/>
            <w:vAlign w:val="center"/>
            <w:hideMark/>
          </w:tcPr>
          <w:p w14:paraId="1A14299F"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C%</w:t>
            </w:r>
          </w:p>
        </w:tc>
        <w:tc>
          <w:tcPr>
            <w:tcW w:w="885" w:type="dxa"/>
            <w:tcBorders>
              <w:top w:val="single" w:sz="8" w:space="0" w:color="auto"/>
              <w:left w:val="nil"/>
              <w:bottom w:val="single" w:sz="8" w:space="0" w:color="auto"/>
              <w:right w:val="nil"/>
            </w:tcBorders>
            <w:noWrap/>
            <w:vAlign w:val="center"/>
            <w:hideMark/>
          </w:tcPr>
          <w:p w14:paraId="128D803F"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roofErr w:type="gramStart"/>
            <w:r w:rsidRPr="00AC5B2E">
              <w:rPr>
                <w:rFonts w:ascii="Gill Sans MT" w:hAnsi="Gill Sans MT"/>
                <w:b/>
                <w:bCs/>
                <w:color w:val="000000"/>
                <w:sz w:val="18"/>
                <w:szCs w:val="18"/>
                <w:lang w:eastAsia="zh-CN"/>
              </w:rPr>
              <w:t>C)%</w:t>
            </w:r>
            <w:proofErr w:type="gramEnd"/>
          </w:p>
        </w:tc>
        <w:tc>
          <w:tcPr>
            <w:tcW w:w="869" w:type="dxa"/>
            <w:tcBorders>
              <w:top w:val="single" w:sz="8" w:space="0" w:color="auto"/>
              <w:left w:val="nil"/>
              <w:bottom w:val="single" w:sz="8" w:space="0" w:color="auto"/>
              <w:right w:val="nil"/>
            </w:tcBorders>
            <w:noWrap/>
            <w:vAlign w:val="center"/>
            <w:hideMark/>
          </w:tcPr>
          <w:p w14:paraId="597DAF4D"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roofErr w:type="gramStart"/>
            <w:r w:rsidRPr="00AC5B2E">
              <w:rPr>
                <w:rFonts w:ascii="Gill Sans MT" w:hAnsi="Gill Sans MT"/>
                <w:b/>
                <w:bCs/>
                <w:color w:val="000000"/>
                <w:sz w:val="18"/>
                <w:szCs w:val="18"/>
                <w:lang w:eastAsia="zh-CN"/>
              </w:rPr>
              <w:t>T)%</w:t>
            </w:r>
            <w:proofErr w:type="gramEnd"/>
          </w:p>
        </w:tc>
        <w:tc>
          <w:tcPr>
            <w:tcW w:w="666" w:type="dxa"/>
            <w:tcBorders>
              <w:top w:val="single" w:sz="8" w:space="0" w:color="auto"/>
              <w:left w:val="nil"/>
              <w:bottom w:val="single" w:sz="8" w:space="0" w:color="auto"/>
              <w:right w:val="nil"/>
            </w:tcBorders>
            <w:noWrap/>
            <w:vAlign w:val="center"/>
            <w:hideMark/>
          </w:tcPr>
          <w:p w14:paraId="45BB0293"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
        </w:tc>
        <w:tc>
          <w:tcPr>
            <w:tcW w:w="666" w:type="dxa"/>
            <w:tcBorders>
              <w:top w:val="single" w:sz="8" w:space="0" w:color="auto"/>
              <w:left w:val="nil"/>
              <w:bottom w:val="single" w:sz="8" w:space="0" w:color="auto"/>
              <w:right w:val="nil"/>
            </w:tcBorders>
            <w:noWrap/>
            <w:vAlign w:val="center"/>
            <w:hideMark/>
          </w:tcPr>
          <w:p w14:paraId="325EA6EE"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T</w:t>
            </w:r>
          </w:p>
        </w:tc>
        <w:tc>
          <w:tcPr>
            <w:tcW w:w="666" w:type="dxa"/>
            <w:tcBorders>
              <w:top w:val="single" w:sz="8" w:space="0" w:color="auto"/>
              <w:left w:val="nil"/>
              <w:bottom w:val="single" w:sz="8" w:space="0" w:color="auto"/>
              <w:right w:val="nil"/>
            </w:tcBorders>
            <w:noWrap/>
            <w:vAlign w:val="center"/>
            <w:hideMark/>
          </w:tcPr>
          <w:p w14:paraId="7436D705"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
        </w:tc>
        <w:tc>
          <w:tcPr>
            <w:tcW w:w="666" w:type="dxa"/>
            <w:tcBorders>
              <w:top w:val="single" w:sz="8" w:space="0" w:color="auto"/>
              <w:left w:val="nil"/>
              <w:bottom w:val="single" w:sz="8" w:space="0" w:color="auto"/>
              <w:right w:val="nil"/>
            </w:tcBorders>
            <w:noWrap/>
            <w:vAlign w:val="center"/>
            <w:hideMark/>
          </w:tcPr>
          <w:p w14:paraId="76E3BD7E"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C</w:t>
            </w:r>
          </w:p>
        </w:tc>
        <w:tc>
          <w:tcPr>
            <w:tcW w:w="901" w:type="dxa"/>
            <w:tcBorders>
              <w:top w:val="single" w:sz="8" w:space="0" w:color="auto"/>
              <w:left w:val="nil"/>
              <w:bottom w:val="single" w:sz="8" w:space="0" w:color="auto"/>
              <w:right w:val="nil"/>
            </w:tcBorders>
            <w:noWrap/>
            <w:vAlign w:val="center"/>
            <w:hideMark/>
          </w:tcPr>
          <w:p w14:paraId="19E99385"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AT skew</w:t>
            </w:r>
          </w:p>
        </w:tc>
        <w:tc>
          <w:tcPr>
            <w:tcW w:w="884" w:type="dxa"/>
            <w:tcBorders>
              <w:top w:val="single" w:sz="8" w:space="0" w:color="auto"/>
              <w:left w:val="nil"/>
              <w:bottom w:val="single" w:sz="8" w:space="0" w:color="auto"/>
              <w:right w:val="nil"/>
            </w:tcBorders>
            <w:noWrap/>
            <w:vAlign w:val="center"/>
            <w:hideMark/>
          </w:tcPr>
          <w:p w14:paraId="30CD1BD3"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GC skew</w:t>
            </w:r>
          </w:p>
        </w:tc>
      </w:tr>
      <w:tr w:rsidR="008D5779" w:rsidRPr="00AC5B2E" w14:paraId="471C453A" w14:textId="77777777" w:rsidTr="00685723">
        <w:trPr>
          <w:trHeight w:val="285"/>
        </w:trPr>
        <w:tc>
          <w:tcPr>
            <w:tcW w:w="2444" w:type="dxa"/>
            <w:tcBorders>
              <w:top w:val="nil"/>
              <w:left w:val="nil"/>
              <w:bottom w:val="single" w:sz="4" w:space="0" w:color="A6A6A6"/>
              <w:right w:val="nil"/>
            </w:tcBorders>
            <w:noWrap/>
            <w:vAlign w:val="center"/>
            <w:hideMark/>
          </w:tcPr>
          <w:p w14:paraId="76A0637C"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Fragum </w:t>
            </w:r>
            <w:proofErr w:type="spellStart"/>
            <w:r w:rsidRPr="00AC5B2E">
              <w:rPr>
                <w:rFonts w:ascii="Gill Sans MT" w:hAnsi="Gill Sans MT"/>
                <w:b/>
                <w:bCs/>
                <w:i/>
                <w:iCs/>
                <w:color w:val="000000"/>
                <w:sz w:val="18"/>
                <w:szCs w:val="18"/>
                <w:lang w:eastAsia="zh-CN"/>
              </w:rPr>
              <w:t>fragum</w:t>
            </w:r>
            <w:proofErr w:type="spellEnd"/>
          </w:p>
        </w:tc>
        <w:tc>
          <w:tcPr>
            <w:tcW w:w="537" w:type="dxa"/>
            <w:tcBorders>
              <w:top w:val="nil"/>
              <w:left w:val="nil"/>
              <w:bottom w:val="single" w:sz="4" w:space="0" w:color="A6A6A6"/>
              <w:right w:val="nil"/>
            </w:tcBorders>
            <w:noWrap/>
            <w:vAlign w:val="center"/>
            <w:hideMark/>
          </w:tcPr>
          <w:p w14:paraId="02159312"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single" w:sz="4" w:space="0" w:color="A6A6A6"/>
              <w:right w:val="nil"/>
            </w:tcBorders>
            <w:noWrap/>
            <w:vAlign w:val="center"/>
            <w:hideMark/>
          </w:tcPr>
          <w:p w14:paraId="10B7D94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22,357</w:t>
            </w:r>
          </w:p>
        </w:tc>
        <w:tc>
          <w:tcPr>
            <w:tcW w:w="554" w:type="dxa"/>
            <w:tcBorders>
              <w:top w:val="nil"/>
              <w:left w:val="nil"/>
              <w:bottom w:val="single" w:sz="4" w:space="0" w:color="A6A6A6"/>
              <w:right w:val="nil"/>
            </w:tcBorders>
            <w:noWrap/>
            <w:vAlign w:val="center"/>
            <w:hideMark/>
          </w:tcPr>
          <w:p w14:paraId="78184EE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54" w:type="dxa"/>
            <w:tcBorders>
              <w:top w:val="nil"/>
              <w:left w:val="nil"/>
              <w:bottom w:val="single" w:sz="4" w:space="0" w:color="A6A6A6"/>
              <w:right w:val="nil"/>
            </w:tcBorders>
            <w:noWrap/>
            <w:vAlign w:val="center"/>
            <w:hideMark/>
          </w:tcPr>
          <w:p w14:paraId="5798661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w:t>
            </w:r>
          </w:p>
        </w:tc>
        <w:tc>
          <w:tcPr>
            <w:tcW w:w="554" w:type="dxa"/>
            <w:tcBorders>
              <w:top w:val="nil"/>
              <w:left w:val="nil"/>
              <w:bottom w:val="single" w:sz="4" w:space="0" w:color="A6A6A6"/>
              <w:right w:val="nil"/>
            </w:tcBorders>
            <w:noWrap/>
            <w:vAlign w:val="center"/>
            <w:hideMark/>
          </w:tcPr>
          <w:p w14:paraId="0C91363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56" w:type="dxa"/>
            <w:tcBorders>
              <w:top w:val="nil"/>
              <w:left w:val="nil"/>
              <w:bottom w:val="single" w:sz="4" w:space="0" w:color="A6A6A6"/>
              <w:right w:val="nil"/>
            </w:tcBorders>
            <w:noWrap/>
            <w:vAlign w:val="center"/>
            <w:hideMark/>
          </w:tcPr>
          <w:p w14:paraId="39DA3FE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w:t>
            </w:r>
          </w:p>
        </w:tc>
        <w:tc>
          <w:tcPr>
            <w:tcW w:w="885" w:type="dxa"/>
            <w:tcBorders>
              <w:top w:val="nil"/>
              <w:left w:val="nil"/>
              <w:bottom w:val="single" w:sz="4" w:space="0" w:color="A6A6A6"/>
              <w:right w:val="nil"/>
            </w:tcBorders>
            <w:noWrap/>
            <w:vAlign w:val="center"/>
            <w:hideMark/>
          </w:tcPr>
          <w:p w14:paraId="04D2BC9E"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42</w:t>
            </w:r>
          </w:p>
        </w:tc>
        <w:tc>
          <w:tcPr>
            <w:tcW w:w="869" w:type="dxa"/>
            <w:tcBorders>
              <w:top w:val="nil"/>
              <w:left w:val="nil"/>
              <w:bottom w:val="single" w:sz="4" w:space="0" w:color="A6A6A6"/>
              <w:right w:val="nil"/>
            </w:tcBorders>
            <w:noWrap/>
            <w:vAlign w:val="center"/>
            <w:hideMark/>
          </w:tcPr>
          <w:p w14:paraId="239AAD40"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58</w:t>
            </w:r>
          </w:p>
        </w:tc>
        <w:tc>
          <w:tcPr>
            <w:tcW w:w="666" w:type="dxa"/>
            <w:tcBorders>
              <w:top w:val="nil"/>
              <w:left w:val="nil"/>
              <w:bottom w:val="single" w:sz="4" w:space="0" w:color="A6A6A6"/>
              <w:right w:val="nil"/>
            </w:tcBorders>
            <w:noWrap/>
            <w:vAlign w:val="center"/>
            <w:hideMark/>
          </w:tcPr>
          <w:p w14:paraId="7FF53E6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5226</w:t>
            </w:r>
          </w:p>
        </w:tc>
        <w:tc>
          <w:tcPr>
            <w:tcW w:w="666" w:type="dxa"/>
            <w:tcBorders>
              <w:top w:val="nil"/>
              <w:left w:val="nil"/>
              <w:bottom w:val="single" w:sz="4" w:space="0" w:color="A6A6A6"/>
              <w:right w:val="nil"/>
            </w:tcBorders>
            <w:noWrap/>
            <w:vAlign w:val="center"/>
            <w:hideMark/>
          </w:tcPr>
          <w:p w14:paraId="7E67BA33"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7719</w:t>
            </w:r>
          </w:p>
        </w:tc>
        <w:tc>
          <w:tcPr>
            <w:tcW w:w="666" w:type="dxa"/>
            <w:tcBorders>
              <w:top w:val="nil"/>
              <w:left w:val="nil"/>
              <w:bottom w:val="single" w:sz="4" w:space="0" w:color="A6A6A6"/>
              <w:right w:val="nil"/>
            </w:tcBorders>
            <w:noWrap/>
            <w:vAlign w:val="center"/>
            <w:hideMark/>
          </w:tcPr>
          <w:p w14:paraId="6C5F2D23"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5838</w:t>
            </w:r>
          </w:p>
        </w:tc>
        <w:tc>
          <w:tcPr>
            <w:tcW w:w="666" w:type="dxa"/>
            <w:tcBorders>
              <w:top w:val="nil"/>
              <w:left w:val="nil"/>
              <w:bottom w:val="single" w:sz="4" w:space="0" w:color="A6A6A6"/>
              <w:right w:val="nil"/>
            </w:tcBorders>
            <w:noWrap/>
            <w:vAlign w:val="center"/>
            <w:hideMark/>
          </w:tcPr>
          <w:p w14:paraId="1A53863D"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3574</w:t>
            </w:r>
          </w:p>
        </w:tc>
        <w:tc>
          <w:tcPr>
            <w:tcW w:w="901" w:type="dxa"/>
            <w:tcBorders>
              <w:top w:val="nil"/>
              <w:left w:val="nil"/>
              <w:bottom w:val="single" w:sz="4" w:space="0" w:color="A6A6A6"/>
              <w:right w:val="nil"/>
            </w:tcBorders>
            <w:noWrap/>
            <w:vAlign w:val="center"/>
            <w:hideMark/>
          </w:tcPr>
          <w:p w14:paraId="115182A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-0.1926</w:t>
            </w:r>
          </w:p>
        </w:tc>
        <w:tc>
          <w:tcPr>
            <w:tcW w:w="884" w:type="dxa"/>
            <w:tcBorders>
              <w:top w:val="nil"/>
              <w:left w:val="nil"/>
              <w:bottom w:val="single" w:sz="4" w:space="0" w:color="A6A6A6"/>
              <w:right w:val="nil"/>
            </w:tcBorders>
            <w:noWrap/>
            <w:vAlign w:val="center"/>
            <w:hideMark/>
          </w:tcPr>
          <w:p w14:paraId="7F0D950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0.2405</w:t>
            </w:r>
          </w:p>
        </w:tc>
      </w:tr>
      <w:tr w:rsidR="008D5779" w:rsidRPr="00AC5B2E" w14:paraId="3BD31F8D" w14:textId="77777777" w:rsidTr="00685723">
        <w:trPr>
          <w:trHeight w:val="305"/>
        </w:trPr>
        <w:tc>
          <w:tcPr>
            <w:tcW w:w="2444" w:type="dxa"/>
            <w:tcBorders>
              <w:top w:val="nil"/>
              <w:left w:val="nil"/>
              <w:bottom w:val="single" w:sz="4" w:space="0" w:color="A6A6A6"/>
              <w:right w:val="nil"/>
            </w:tcBorders>
            <w:noWrap/>
            <w:vAlign w:val="center"/>
            <w:hideMark/>
          </w:tcPr>
          <w:p w14:paraId="2298A7C0"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Fragum whitleyi</w:t>
            </w:r>
          </w:p>
        </w:tc>
        <w:tc>
          <w:tcPr>
            <w:tcW w:w="537" w:type="dxa"/>
            <w:tcBorders>
              <w:top w:val="nil"/>
              <w:left w:val="nil"/>
              <w:bottom w:val="single" w:sz="4" w:space="0" w:color="A6A6A6"/>
              <w:right w:val="nil"/>
            </w:tcBorders>
            <w:noWrap/>
            <w:vAlign w:val="center"/>
            <w:hideMark/>
          </w:tcPr>
          <w:p w14:paraId="556836E2"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single" w:sz="4" w:space="0" w:color="A6A6A6"/>
              <w:right w:val="nil"/>
            </w:tcBorders>
            <w:noWrap/>
            <w:vAlign w:val="center"/>
            <w:hideMark/>
          </w:tcPr>
          <w:p w14:paraId="1A0E568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30,336</w:t>
            </w:r>
          </w:p>
        </w:tc>
        <w:tc>
          <w:tcPr>
            <w:tcW w:w="554" w:type="dxa"/>
            <w:tcBorders>
              <w:top w:val="nil"/>
              <w:left w:val="nil"/>
              <w:bottom w:val="single" w:sz="4" w:space="0" w:color="A6A6A6"/>
              <w:right w:val="nil"/>
            </w:tcBorders>
            <w:noWrap/>
            <w:vAlign w:val="center"/>
            <w:hideMark/>
          </w:tcPr>
          <w:p w14:paraId="331ACF3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54" w:type="dxa"/>
            <w:tcBorders>
              <w:top w:val="nil"/>
              <w:left w:val="nil"/>
              <w:bottom w:val="single" w:sz="4" w:space="0" w:color="A6A6A6"/>
              <w:right w:val="nil"/>
            </w:tcBorders>
            <w:noWrap/>
            <w:vAlign w:val="center"/>
            <w:hideMark/>
          </w:tcPr>
          <w:p w14:paraId="268B433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54" w:type="dxa"/>
            <w:tcBorders>
              <w:top w:val="nil"/>
              <w:left w:val="nil"/>
              <w:bottom w:val="single" w:sz="4" w:space="0" w:color="A6A6A6"/>
              <w:right w:val="nil"/>
            </w:tcBorders>
            <w:noWrap/>
            <w:vAlign w:val="center"/>
            <w:hideMark/>
          </w:tcPr>
          <w:p w14:paraId="479EB2E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28</w:t>
            </w:r>
          </w:p>
        </w:tc>
        <w:tc>
          <w:tcPr>
            <w:tcW w:w="556" w:type="dxa"/>
            <w:tcBorders>
              <w:top w:val="nil"/>
              <w:left w:val="nil"/>
              <w:bottom w:val="single" w:sz="4" w:space="0" w:color="A6A6A6"/>
              <w:right w:val="nil"/>
            </w:tcBorders>
            <w:noWrap/>
            <w:vAlign w:val="center"/>
            <w:hideMark/>
          </w:tcPr>
          <w:p w14:paraId="2E432A68" w14:textId="031D87B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19</w:t>
            </w:r>
            <w:r w:rsidR="004455AA" w:rsidRPr="00AC5B2E">
              <w:rPr>
                <w:rFonts w:ascii="Gill Sans MT" w:hAnsi="Gill Sans MT"/>
                <w:color w:val="000000"/>
                <w:sz w:val="18"/>
                <w:szCs w:val="18"/>
                <w:lang w:eastAsia="zh-CN"/>
              </w:rPr>
              <w:t>s5</w:t>
            </w:r>
          </w:p>
        </w:tc>
        <w:tc>
          <w:tcPr>
            <w:tcW w:w="885" w:type="dxa"/>
            <w:tcBorders>
              <w:top w:val="nil"/>
              <w:left w:val="nil"/>
              <w:bottom w:val="single" w:sz="4" w:space="0" w:color="A6A6A6"/>
              <w:right w:val="nil"/>
            </w:tcBorders>
            <w:noWrap/>
            <w:vAlign w:val="center"/>
            <w:hideMark/>
          </w:tcPr>
          <w:p w14:paraId="61BE985E"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47</w:t>
            </w:r>
          </w:p>
        </w:tc>
        <w:tc>
          <w:tcPr>
            <w:tcW w:w="869" w:type="dxa"/>
            <w:tcBorders>
              <w:top w:val="nil"/>
              <w:left w:val="nil"/>
              <w:bottom w:val="single" w:sz="4" w:space="0" w:color="A6A6A6"/>
              <w:right w:val="nil"/>
            </w:tcBorders>
            <w:noWrap/>
            <w:vAlign w:val="center"/>
            <w:hideMark/>
          </w:tcPr>
          <w:p w14:paraId="67E83E04"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53</w:t>
            </w:r>
          </w:p>
        </w:tc>
        <w:tc>
          <w:tcPr>
            <w:tcW w:w="666" w:type="dxa"/>
            <w:tcBorders>
              <w:top w:val="nil"/>
              <w:left w:val="nil"/>
              <w:bottom w:val="single" w:sz="4" w:space="0" w:color="A6A6A6"/>
              <w:right w:val="nil"/>
            </w:tcBorders>
            <w:noWrap/>
            <w:vAlign w:val="center"/>
            <w:hideMark/>
          </w:tcPr>
          <w:p w14:paraId="53A0008F"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7214</w:t>
            </w:r>
          </w:p>
        </w:tc>
        <w:tc>
          <w:tcPr>
            <w:tcW w:w="666" w:type="dxa"/>
            <w:tcBorders>
              <w:top w:val="nil"/>
              <w:left w:val="nil"/>
              <w:bottom w:val="single" w:sz="4" w:space="0" w:color="A6A6A6"/>
              <w:right w:val="nil"/>
            </w:tcBorders>
            <w:noWrap/>
            <w:vAlign w:val="center"/>
            <w:hideMark/>
          </w:tcPr>
          <w:p w14:paraId="3C42576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8804</w:t>
            </w:r>
          </w:p>
        </w:tc>
        <w:tc>
          <w:tcPr>
            <w:tcW w:w="666" w:type="dxa"/>
            <w:tcBorders>
              <w:top w:val="nil"/>
              <w:left w:val="nil"/>
              <w:bottom w:val="single" w:sz="4" w:space="0" w:color="A6A6A6"/>
              <w:right w:val="nil"/>
            </w:tcBorders>
            <w:noWrap/>
            <w:vAlign w:val="center"/>
            <w:hideMark/>
          </w:tcPr>
          <w:p w14:paraId="581EC727"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8573</w:t>
            </w:r>
          </w:p>
        </w:tc>
        <w:tc>
          <w:tcPr>
            <w:tcW w:w="666" w:type="dxa"/>
            <w:tcBorders>
              <w:top w:val="nil"/>
              <w:left w:val="nil"/>
              <w:bottom w:val="single" w:sz="4" w:space="0" w:color="A6A6A6"/>
              <w:right w:val="nil"/>
            </w:tcBorders>
            <w:noWrap/>
            <w:vAlign w:val="center"/>
            <w:hideMark/>
          </w:tcPr>
          <w:p w14:paraId="2FCB15B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5745</w:t>
            </w:r>
          </w:p>
        </w:tc>
        <w:tc>
          <w:tcPr>
            <w:tcW w:w="901" w:type="dxa"/>
            <w:tcBorders>
              <w:top w:val="nil"/>
              <w:left w:val="nil"/>
              <w:bottom w:val="single" w:sz="4" w:space="0" w:color="A6A6A6"/>
              <w:right w:val="nil"/>
            </w:tcBorders>
            <w:noWrap/>
            <w:vAlign w:val="center"/>
            <w:hideMark/>
          </w:tcPr>
          <w:p w14:paraId="1D0D9CB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-0.0993</w:t>
            </w:r>
          </w:p>
        </w:tc>
        <w:tc>
          <w:tcPr>
            <w:tcW w:w="884" w:type="dxa"/>
            <w:tcBorders>
              <w:top w:val="nil"/>
              <w:left w:val="nil"/>
              <w:bottom w:val="single" w:sz="4" w:space="0" w:color="A6A6A6"/>
              <w:right w:val="nil"/>
            </w:tcBorders>
            <w:noWrap/>
            <w:vAlign w:val="center"/>
            <w:hideMark/>
          </w:tcPr>
          <w:p w14:paraId="2E422D5D"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0.1975</w:t>
            </w:r>
          </w:p>
        </w:tc>
      </w:tr>
      <w:tr w:rsidR="008D5779" w:rsidRPr="00AC5B2E" w14:paraId="355A3182" w14:textId="77777777" w:rsidTr="00685723">
        <w:trPr>
          <w:trHeight w:val="305"/>
        </w:trPr>
        <w:tc>
          <w:tcPr>
            <w:tcW w:w="2444" w:type="dxa"/>
            <w:tcBorders>
              <w:top w:val="nil"/>
              <w:left w:val="nil"/>
              <w:bottom w:val="single" w:sz="4" w:space="0" w:color="A6A6A6"/>
              <w:right w:val="nil"/>
            </w:tcBorders>
            <w:noWrap/>
            <w:vAlign w:val="center"/>
            <w:hideMark/>
          </w:tcPr>
          <w:p w14:paraId="2D6E4B1A"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Fragum sueziense</w:t>
            </w:r>
          </w:p>
        </w:tc>
        <w:tc>
          <w:tcPr>
            <w:tcW w:w="537" w:type="dxa"/>
            <w:tcBorders>
              <w:top w:val="nil"/>
              <w:left w:val="nil"/>
              <w:bottom w:val="single" w:sz="4" w:space="0" w:color="A6A6A6"/>
              <w:right w:val="nil"/>
            </w:tcBorders>
            <w:noWrap/>
            <w:vAlign w:val="center"/>
            <w:hideMark/>
          </w:tcPr>
          <w:p w14:paraId="7B43E6FA"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single" w:sz="4" w:space="0" w:color="A6A6A6"/>
              <w:right w:val="nil"/>
            </w:tcBorders>
            <w:noWrap/>
            <w:vAlign w:val="center"/>
            <w:hideMark/>
          </w:tcPr>
          <w:p w14:paraId="7701106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92,770</w:t>
            </w:r>
          </w:p>
        </w:tc>
        <w:tc>
          <w:tcPr>
            <w:tcW w:w="554" w:type="dxa"/>
            <w:tcBorders>
              <w:top w:val="nil"/>
              <w:left w:val="nil"/>
              <w:bottom w:val="single" w:sz="4" w:space="0" w:color="A6A6A6"/>
              <w:right w:val="nil"/>
            </w:tcBorders>
            <w:noWrap/>
            <w:vAlign w:val="center"/>
            <w:hideMark/>
          </w:tcPr>
          <w:p w14:paraId="7EDF754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54" w:type="dxa"/>
            <w:tcBorders>
              <w:top w:val="nil"/>
              <w:left w:val="nil"/>
              <w:bottom w:val="single" w:sz="4" w:space="0" w:color="A6A6A6"/>
              <w:right w:val="nil"/>
            </w:tcBorders>
            <w:noWrap/>
            <w:vAlign w:val="center"/>
            <w:hideMark/>
          </w:tcPr>
          <w:p w14:paraId="5DA2ABE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54" w:type="dxa"/>
            <w:tcBorders>
              <w:top w:val="nil"/>
              <w:left w:val="nil"/>
              <w:bottom w:val="single" w:sz="4" w:space="0" w:color="A6A6A6"/>
              <w:right w:val="nil"/>
            </w:tcBorders>
            <w:noWrap/>
            <w:vAlign w:val="center"/>
            <w:hideMark/>
          </w:tcPr>
          <w:p w14:paraId="44A9ED6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w:t>
            </w:r>
          </w:p>
        </w:tc>
        <w:tc>
          <w:tcPr>
            <w:tcW w:w="556" w:type="dxa"/>
            <w:tcBorders>
              <w:top w:val="nil"/>
              <w:left w:val="nil"/>
              <w:bottom w:val="single" w:sz="4" w:space="0" w:color="A6A6A6"/>
              <w:right w:val="nil"/>
            </w:tcBorders>
            <w:noWrap/>
            <w:vAlign w:val="center"/>
            <w:hideMark/>
          </w:tcPr>
          <w:p w14:paraId="46044CA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20</w:t>
            </w:r>
          </w:p>
        </w:tc>
        <w:tc>
          <w:tcPr>
            <w:tcW w:w="885" w:type="dxa"/>
            <w:tcBorders>
              <w:top w:val="nil"/>
              <w:left w:val="nil"/>
              <w:bottom w:val="single" w:sz="4" w:space="0" w:color="A6A6A6"/>
              <w:right w:val="nil"/>
            </w:tcBorders>
            <w:noWrap/>
            <w:vAlign w:val="center"/>
            <w:hideMark/>
          </w:tcPr>
          <w:p w14:paraId="2DFD4ECD"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41</w:t>
            </w:r>
          </w:p>
        </w:tc>
        <w:tc>
          <w:tcPr>
            <w:tcW w:w="869" w:type="dxa"/>
            <w:tcBorders>
              <w:top w:val="nil"/>
              <w:left w:val="nil"/>
              <w:bottom w:val="single" w:sz="4" w:space="0" w:color="A6A6A6"/>
              <w:right w:val="nil"/>
            </w:tcBorders>
            <w:noWrap/>
            <w:vAlign w:val="center"/>
            <w:hideMark/>
          </w:tcPr>
          <w:p w14:paraId="69C4E7C9"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59</w:t>
            </w:r>
          </w:p>
        </w:tc>
        <w:tc>
          <w:tcPr>
            <w:tcW w:w="666" w:type="dxa"/>
            <w:tcBorders>
              <w:top w:val="nil"/>
              <w:left w:val="nil"/>
              <w:bottom w:val="single" w:sz="4" w:space="0" w:color="A6A6A6"/>
              <w:right w:val="nil"/>
            </w:tcBorders>
            <w:noWrap/>
            <w:vAlign w:val="center"/>
            <w:hideMark/>
          </w:tcPr>
          <w:p w14:paraId="41FCF7A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27234</w:t>
            </w:r>
          </w:p>
        </w:tc>
        <w:tc>
          <w:tcPr>
            <w:tcW w:w="666" w:type="dxa"/>
            <w:tcBorders>
              <w:top w:val="nil"/>
              <w:left w:val="nil"/>
              <w:bottom w:val="single" w:sz="4" w:space="0" w:color="A6A6A6"/>
              <w:right w:val="nil"/>
            </w:tcBorders>
            <w:noWrap/>
            <w:vAlign w:val="center"/>
            <w:hideMark/>
          </w:tcPr>
          <w:p w14:paraId="20B51E7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27786</w:t>
            </w:r>
          </w:p>
        </w:tc>
        <w:tc>
          <w:tcPr>
            <w:tcW w:w="666" w:type="dxa"/>
            <w:tcBorders>
              <w:top w:val="nil"/>
              <w:left w:val="nil"/>
              <w:bottom w:val="single" w:sz="4" w:space="0" w:color="A6A6A6"/>
              <w:right w:val="nil"/>
            </w:tcBorders>
            <w:noWrap/>
            <w:vAlign w:val="center"/>
            <w:hideMark/>
          </w:tcPr>
          <w:p w14:paraId="5F5E13B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19618</w:t>
            </w:r>
          </w:p>
        </w:tc>
        <w:tc>
          <w:tcPr>
            <w:tcW w:w="666" w:type="dxa"/>
            <w:tcBorders>
              <w:top w:val="nil"/>
              <w:left w:val="nil"/>
              <w:bottom w:val="single" w:sz="4" w:space="0" w:color="A6A6A6"/>
              <w:right w:val="nil"/>
            </w:tcBorders>
            <w:noWrap/>
            <w:vAlign w:val="center"/>
            <w:hideMark/>
          </w:tcPr>
          <w:p w14:paraId="3728446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18132</w:t>
            </w:r>
          </w:p>
        </w:tc>
        <w:tc>
          <w:tcPr>
            <w:tcW w:w="901" w:type="dxa"/>
            <w:tcBorders>
              <w:top w:val="nil"/>
              <w:left w:val="nil"/>
              <w:bottom w:val="single" w:sz="4" w:space="0" w:color="A6A6A6"/>
              <w:right w:val="nil"/>
            </w:tcBorders>
            <w:noWrap/>
            <w:vAlign w:val="center"/>
            <w:hideMark/>
          </w:tcPr>
          <w:p w14:paraId="1ED5F2B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-0.0100</w:t>
            </w:r>
          </w:p>
        </w:tc>
        <w:tc>
          <w:tcPr>
            <w:tcW w:w="884" w:type="dxa"/>
            <w:tcBorders>
              <w:top w:val="nil"/>
              <w:left w:val="nil"/>
              <w:bottom w:val="single" w:sz="4" w:space="0" w:color="A6A6A6"/>
              <w:right w:val="nil"/>
            </w:tcBorders>
            <w:noWrap/>
            <w:vAlign w:val="center"/>
            <w:hideMark/>
          </w:tcPr>
          <w:p w14:paraId="10CD76F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0.0394</w:t>
            </w:r>
          </w:p>
        </w:tc>
      </w:tr>
      <w:tr w:rsidR="008D5779" w:rsidRPr="00AC5B2E" w14:paraId="1B0D1B8E" w14:textId="77777777" w:rsidTr="00685723">
        <w:trPr>
          <w:trHeight w:val="285"/>
        </w:trPr>
        <w:tc>
          <w:tcPr>
            <w:tcW w:w="2444" w:type="dxa"/>
            <w:tcBorders>
              <w:top w:val="nil"/>
              <w:left w:val="nil"/>
              <w:bottom w:val="single" w:sz="4" w:space="0" w:color="A6A6A6"/>
              <w:right w:val="nil"/>
            </w:tcBorders>
            <w:noWrap/>
            <w:vAlign w:val="center"/>
            <w:hideMark/>
          </w:tcPr>
          <w:p w14:paraId="5945062D"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Hippopus </w:t>
            </w:r>
            <w:proofErr w:type="spellStart"/>
            <w:r w:rsidRPr="00AC5B2E">
              <w:rPr>
                <w:rFonts w:ascii="Gill Sans MT" w:hAnsi="Gill Sans MT"/>
                <w:b/>
                <w:bCs/>
                <w:i/>
                <w:iCs/>
                <w:color w:val="000000"/>
                <w:sz w:val="18"/>
                <w:szCs w:val="18"/>
                <w:lang w:eastAsia="zh-CN"/>
              </w:rPr>
              <w:t>hippopus</w:t>
            </w:r>
            <w:proofErr w:type="spellEnd"/>
          </w:p>
        </w:tc>
        <w:tc>
          <w:tcPr>
            <w:tcW w:w="537" w:type="dxa"/>
            <w:tcBorders>
              <w:top w:val="nil"/>
              <w:left w:val="nil"/>
              <w:bottom w:val="single" w:sz="4" w:space="0" w:color="A6A6A6"/>
              <w:right w:val="nil"/>
            </w:tcBorders>
            <w:noWrap/>
            <w:vAlign w:val="center"/>
            <w:hideMark/>
          </w:tcPr>
          <w:p w14:paraId="480ACD61"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single" w:sz="4" w:space="0" w:color="A6A6A6"/>
              <w:right w:val="nil"/>
            </w:tcBorders>
            <w:noWrap/>
            <w:vAlign w:val="center"/>
            <w:hideMark/>
          </w:tcPr>
          <w:p w14:paraId="6175E4B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21,808</w:t>
            </w:r>
          </w:p>
        </w:tc>
        <w:tc>
          <w:tcPr>
            <w:tcW w:w="554" w:type="dxa"/>
            <w:tcBorders>
              <w:top w:val="nil"/>
              <w:left w:val="nil"/>
              <w:bottom w:val="single" w:sz="4" w:space="0" w:color="A6A6A6"/>
              <w:right w:val="nil"/>
            </w:tcBorders>
            <w:noWrap/>
            <w:vAlign w:val="center"/>
            <w:hideMark/>
          </w:tcPr>
          <w:p w14:paraId="02D34E12"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554" w:type="dxa"/>
            <w:tcBorders>
              <w:top w:val="nil"/>
              <w:left w:val="nil"/>
              <w:bottom w:val="single" w:sz="4" w:space="0" w:color="A6A6A6"/>
              <w:right w:val="nil"/>
            </w:tcBorders>
            <w:noWrap/>
            <w:vAlign w:val="center"/>
            <w:hideMark/>
          </w:tcPr>
          <w:p w14:paraId="7F66AE0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w:t>
            </w:r>
          </w:p>
        </w:tc>
        <w:tc>
          <w:tcPr>
            <w:tcW w:w="554" w:type="dxa"/>
            <w:tcBorders>
              <w:top w:val="nil"/>
              <w:left w:val="nil"/>
              <w:bottom w:val="single" w:sz="4" w:space="0" w:color="A6A6A6"/>
              <w:right w:val="nil"/>
            </w:tcBorders>
            <w:noWrap/>
            <w:vAlign w:val="center"/>
            <w:hideMark/>
          </w:tcPr>
          <w:p w14:paraId="212E2F5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56" w:type="dxa"/>
            <w:tcBorders>
              <w:top w:val="nil"/>
              <w:left w:val="nil"/>
              <w:bottom w:val="single" w:sz="4" w:space="0" w:color="A6A6A6"/>
              <w:right w:val="nil"/>
            </w:tcBorders>
            <w:noWrap/>
            <w:vAlign w:val="center"/>
            <w:hideMark/>
          </w:tcPr>
          <w:p w14:paraId="03D9DD7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w:t>
            </w:r>
          </w:p>
        </w:tc>
        <w:tc>
          <w:tcPr>
            <w:tcW w:w="885" w:type="dxa"/>
            <w:tcBorders>
              <w:top w:val="nil"/>
              <w:left w:val="nil"/>
              <w:bottom w:val="single" w:sz="4" w:space="0" w:color="A6A6A6"/>
              <w:right w:val="nil"/>
            </w:tcBorders>
            <w:noWrap/>
            <w:vAlign w:val="center"/>
            <w:hideMark/>
          </w:tcPr>
          <w:p w14:paraId="5811EA0F"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9" w:type="dxa"/>
            <w:tcBorders>
              <w:top w:val="nil"/>
              <w:left w:val="nil"/>
              <w:bottom w:val="single" w:sz="4" w:space="0" w:color="A6A6A6"/>
              <w:right w:val="nil"/>
            </w:tcBorders>
            <w:noWrap/>
            <w:vAlign w:val="center"/>
            <w:hideMark/>
          </w:tcPr>
          <w:p w14:paraId="424D1465"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66" w:type="dxa"/>
            <w:tcBorders>
              <w:top w:val="nil"/>
              <w:left w:val="nil"/>
              <w:bottom w:val="single" w:sz="4" w:space="0" w:color="A6A6A6"/>
              <w:right w:val="nil"/>
            </w:tcBorders>
            <w:noWrap/>
            <w:vAlign w:val="center"/>
            <w:hideMark/>
          </w:tcPr>
          <w:p w14:paraId="2214437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5815</w:t>
            </w:r>
          </w:p>
        </w:tc>
        <w:tc>
          <w:tcPr>
            <w:tcW w:w="666" w:type="dxa"/>
            <w:tcBorders>
              <w:top w:val="nil"/>
              <w:left w:val="nil"/>
              <w:bottom w:val="single" w:sz="4" w:space="0" w:color="A6A6A6"/>
              <w:right w:val="nil"/>
            </w:tcBorders>
            <w:noWrap/>
            <w:vAlign w:val="center"/>
            <w:hideMark/>
          </w:tcPr>
          <w:p w14:paraId="7E6C8E0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7313</w:t>
            </w:r>
          </w:p>
        </w:tc>
        <w:tc>
          <w:tcPr>
            <w:tcW w:w="666" w:type="dxa"/>
            <w:tcBorders>
              <w:top w:val="nil"/>
              <w:left w:val="nil"/>
              <w:bottom w:val="single" w:sz="4" w:space="0" w:color="A6A6A6"/>
              <w:right w:val="nil"/>
            </w:tcBorders>
            <w:noWrap/>
            <w:vAlign w:val="center"/>
            <w:hideMark/>
          </w:tcPr>
          <w:p w14:paraId="2591C165"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5344</w:t>
            </w:r>
          </w:p>
        </w:tc>
        <w:tc>
          <w:tcPr>
            <w:tcW w:w="666" w:type="dxa"/>
            <w:tcBorders>
              <w:top w:val="nil"/>
              <w:left w:val="nil"/>
              <w:bottom w:val="single" w:sz="4" w:space="0" w:color="A6A6A6"/>
              <w:right w:val="nil"/>
            </w:tcBorders>
            <w:noWrap/>
            <w:vAlign w:val="center"/>
            <w:hideMark/>
          </w:tcPr>
          <w:p w14:paraId="63B4F62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3336</w:t>
            </w:r>
          </w:p>
        </w:tc>
        <w:tc>
          <w:tcPr>
            <w:tcW w:w="901" w:type="dxa"/>
            <w:tcBorders>
              <w:top w:val="nil"/>
              <w:left w:val="nil"/>
              <w:bottom w:val="single" w:sz="4" w:space="0" w:color="A6A6A6"/>
              <w:right w:val="nil"/>
            </w:tcBorders>
            <w:noWrap/>
            <w:vAlign w:val="center"/>
            <w:hideMark/>
          </w:tcPr>
          <w:p w14:paraId="3054851F"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-0.1141</w:t>
            </w:r>
          </w:p>
        </w:tc>
        <w:tc>
          <w:tcPr>
            <w:tcW w:w="884" w:type="dxa"/>
            <w:tcBorders>
              <w:top w:val="nil"/>
              <w:left w:val="nil"/>
              <w:bottom w:val="single" w:sz="4" w:space="0" w:color="A6A6A6"/>
              <w:right w:val="nil"/>
            </w:tcBorders>
            <w:noWrap/>
            <w:vAlign w:val="center"/>
            <w:hideMark/>
          </w:tcPr>
          <w:p w14:paraId="3583C443"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0.2313</w:t>
            </w:r>
          </w:p>
        </w:tc>
      </w:tr>
      <w:tr w:rsidR="008D5779" w:rsidRPr="00AC5B2E" w14:paraId="0D561FFB" w14:textId="77777777" w:rsidTr="00685723">
        <w:trPr>
          <w:trHeight w:val="285"/>
        </w:trPr>
        <w:tc>
          <w:tcPr>
            <w:tcW w:w="2444" w:type="dxa"/>
            <w:tcBorders>
              <w:top w:val="nil"/>
              <w:left w:val="nil"/>
              <w:bottom w:val="single" w:sz="4" w:space="0" w:color="A6A6A6"/>
              <w:right w:val="nil"/>
            </w:tcBorders>
            <w:noWrap/>
            <w:vAlign w:val="center"/>
            <w:hideMark/>
          </w:tcPr>
          <w:p w14:paraId="60E6C890"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Tridacna </w:t>
            </w:r>
            <w:proofErr w:type="spellStart"/>
            <w:r w:rsidRPr="00AC5B2E">
              <w:rPr>
                <w:rFonts w:ascii="Gill Sans MT" w:hAnsi="Gill Sans MT"/>
                <w:b/>
                <w:bCs/>
                <w:i/>
                <w:iCs/>
                <w:color w:val="000000"/>
                <w:sz w:val="18"/>
                <w:szCs w:val="18"/>
                <w:lang w:eastAsia="zh-CN"/>
              </w:rPr>
              <w:t>crocea</w:t>
            </w:r>
            <w:proofErr w:type="spellEnd"/>
          </w:p>
        </w:tc>
        <w:tc>
          <w:tcPr>
            <w:tcW w:w="537" w:type="dxa"/>
            <w:tcBorders>
              <w:top w:val="nil"/>
              <w:left w:val="nil"/>
              <w:bottom w:val="single" w:sz="4" w:space="0" w:color="A6A6A6"/>
              <w:right w:val="nil"/>
            </w:tcBorders>
            <w:noWrap/>
            <w:vAlign w:val="center"/>
            <w:hideMark/>
          </w:tcPr>
          <w:p w14:paraId="10A91C13"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single" w:sz="4" w:space="0" w:color="A6A6A6"/>
              <w:right w:val="nil"/>
            </w:tcBorders>
            <w:noWrap/>
            <w:vAlign w:val="center"/>
            <w:hideMark/>
          </w:tcPr>
          <w:p w14:paraId="42A6BDA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29,009</w:t>
            </w:r>
          </w:p>
        </w:tc>
        <w:tc>
          <w:tcPr>
            <w:tcW w:w="554" w:type="dxa"/>
            <w:tcBorders>
              <w:top w:val="nil"/>
              <w:left w:val="nil"/>
              <w:bottom w:val="single" w:sz="4" w:space="0" w:color="A6A6A6"/>
              <w:right w:val="nil"/>
            </w:tcBorders>
            <w:noWrap/>
            <w:vAlign w:val="center"/>
            <w:hideMark/>
          </w:tcPr>
          <w:p w14:paraId="11C569D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554" w:type="dxa"/>
            <w:tcBorders>
              <w:top w:val="nil"/>
              <w:left w:val="nil"/>
              <w:bottom w:val="single" w:sz="4" w:space="0" w:color="A6A6A6"/>
              <w:right w:val="nil"/>
            </w:tcBorders>
            <w:noWrap/>
            <w:vAlign w:val="center"/>
            <w:hideMark/>
          </w:tcPr>
          <w:p w14:paraId="5D7AE26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33</w:t>
            </w:r>
          </w:p>
        </w:tc>
        <w:tc>
          <w:tcPr>
            <w:tcW w:w="554" w:type="dxa"/>
            <w:tcBorders>
              <w:top w:val="nil"/>
              <w:left w:val="nil"/>
              <w:bottom w:val="single" w:sz="4" w:space="0" w:color="A6A6A6"/>
              <w:right w:val="nil"/>
            </w:tcBorders>
            <w:noWrap/>
            <w:vAlign w:val="center"/>
            <w:hideMark/>
          </w:tcPr>
          <w:p w14:paraId="4E4B8BB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w:t>
            </w:r>
          </w:p>
        </w:tc>
        <w:tc>
          <w:tcPr>
            <w:tcW w:w="556" w:type="dxa"/>
            <w:tcBorders>
              <w:top w:val="nil"/>
              <w:left w:val="nil"/>
              <w:bottom w:val="single" w:sz="4" w:space="0" w:color="A6A6A6"/>
              <w:right w:val="nil"/>
            </w:tcBorders>
            <w:noWrap/>
            <w:vAlign w:val="center"/>
            <w:hideMark/>
          </w:tcPr>
          <w:p w14:paraId="433AC0B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w:t>
            </w:r>
          </w:p>
        </w:tc>
        <w:tc>
          <w:tcPr>
            <w:tcW w:w="885" w:type="dxa"/>
            <w:tcBorders>
              <w:top w:val="nil"/>
              <w:left w:val="nil"/>
              <w:bottom w:val="single" w:sz="4" w:space="0" w:color="A6A6A6"/>
              <w:right w:val="nil"/>
            </w:tcBorders>
            <w:noWrap/>
            <w:vAlign w:val="center"/>
            <w:hideMark/>
          </w:tcPr>
          <w:p w14:paraId="40002E42"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9" w:type="dxa"/>
            <w:tcBorders>
              <w:top w:val="nil"/>
              <w:left w:val="nil"/>
              <w:bottom w:val="single" w:sz="4" w:space="0" w:color="A6A6A6"/>
              <w:right w:val="nil"/>
            </w:tcBorders>
            <w:noWrap/>
            <w:vAlign w:val="center"/>
            <w:hideMark/>
          </w:tcPr>
          <w:p w14:paraId="61FB6487"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66" w:type="dxa"/>
            <w:tcBorders>
              <w:top w:val="nil"/>
              <w:left w:val="nil"/>
              <w:bottom w:val="single" w:sz="4" w:space="0" w:color="A6A6A6"/>
              <w:right w:val="nil"/>
            </w:tcBorders>
            <w:noWrap/>
            <w:vAlign w:val="center"/>
            <w:hideMark/>
          </w:tcPr>
          <w:p w14:paraId="044C84F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7721</w:t>
            </w:r>
          </w:p>
        </w:tc>
        <w:tc>
          <w:tcPr>
            <w:tcW w:w="666" w:type="dxa"/>
            <w:tcBorders>
              <w:top w:val="nil"/>
              <w:left w:val="nil"/>
              <w:bottom w:val="single" w:sz="4" w:space="0" w:color="A6A6A6"/>
              <w:right w:val="nil"/>
            </w:tcBorders>
            <w:noWrap/>
            <w:vAlign w:val="center"/>
            <w:hideMark/>
          </w:tcPr>
          <w:p w14:paraId="0696674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9702</w:t>
            </w:r>
          </w:p>
        </w:tc>
        <w:tc>
          <w:tcPr>
            <w:tcW w:w="666" w:type="dxa"/>
            <w:tcBorders>
              <w:top w:val="nil"/>
              <w:left w:val="nil"/>
              <w:bottom w:val="single" w:sz="4" w:space="0" w:color="A6A6A6"/>
              <w:right w:val="nil"/>
            </w:tcBorders>
            <w:noWrap/>
            <w:vAlign w:val="center"/>
            <w:hideMark/>
          </w:tcPr>
          <w:p w14:paraId="5304DD5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6455</w:t>
            </w:r>
          </w:p>
        </w:tc>
        <w:tc>
          <w:tcPr>
            <w:tcW w:w="666" w:type="dxa"/>
            <w:tcBorders>
              <w:top w:val="nil"/>
              <w:left w:val="nil"/>
              <w:bottom w:val="single" w:sz="4" w:space="0" w:color="A6A6A6"/>
              <w:right w:val="nil"/>
            </w:tcBorders>
            <w:noWrap/>
            <w:vAlign w:val="center"/>
            <w:hideMark/>
          </w:tcPr>
          <w:p w14:paraId="7CAB540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5131</w:t>
            </w:r>
          </w:p>
        </w:tc>
        <w:tc>
          <w:tcPr>
            <w:tcW w:w="901" w:type="dxa"/>
            <w:tcBorders>
              <w:top w:val="nil"/>
              <w:left w:val="nil"/>
              <w:bottom w:val="single" w:sz="4" w:space="0" w:color="A6A6A6"/>
              <w:right w:val="nil"/>
            </w:tcBorders>
            <w:noWrap/>
            <w:vAlign w:val="center"/>
            <w:hideMark/>
          </w:tcPr>
          <w:p w14:paraId="53C4589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-0.1137</w:t>
            </w:r>
          </w:p>
        </w:tc>
        <w:tc>
          <w:tcPr>
            <w:tcW w:w="884" w:type="dxa"/>
            <w:tcBorders>
              <w:top w:val="nil"/>
              <w:left w:val="nil"/>
              <w:bottom w:val="single" w:sz="4" w:space="0" w:color="A6A6A6"/>
              <w:right w:val="nil"/>
            </w:tcBorders>
            <w:noWrap/>
            <w:vAlign w:val="center"/>
            <w:hideMark/>
          </w:tcPr>
          <w:p w14:paraId="2E87084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0.1143</w:t>
            </w:r>
          </w:p>
        </w:tc>
      </w:tr>
      <w:tr w:rsidR="008D5779" w:rsidRPr="00AC5B2E" w14:paraId="5307EA61" w14:textId="77777777" w:rsidTr="00685723">
        <w:trPr>
          <w:trHeight w:val="285"/>
        </w:trPr>
        <w:tc>
          <w:tcPr>
            <w:tcW w:w="2444" w:type="dxa"/>
            <w:tcBorders>
              <w:top w:val="nil"/>
              <w:left w:val="nil"/>
              <w:bottom w:val="single" w:sz="4" w:space="0" w:color="A6A6A6"/>
              <w:right w:val="nil"/>
            </w:tcBorders>
            <w:noWrap/>
            <w:vAlign w:val="center"/>
            <w:hideMark/>
          </w:tcPr>
          <w:p w14:paraId="3C15A7E4"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Tridacna </w:t>
            </w:r>
            <w:proofErr w:type="spellStart"/>
            <w:r w:rsidRPr="00AC5B2E">
              <w:rPr>
                <w:rFonts w:ascii="Gill Sans MT" w:hAnsi="Gill Sans MT"/>
                <w:b/>
                <w:bCs/>
                <w:i/>
                <w:iCs/>
                <w:color w:val="000000"/>
                <w:sz w:val="18"/>
                <w:szCs w:val="18"/>
                <w:lang w:eastAsia="zh-CN"/>
              </w:rPr>
              <w:t>derasa</w:t>
            </w:r>
            <w:proofErr w:type="spellEnd"/>
          </w:p>
        </w:tc>
        <w:tc>
          <w:tcPr>
            <w:tcW w:w="537" w:type="dxa"/>
            <w:tcBorders>
              <w:top w:val="nil"/>
              <w:left w:val="nil"/>
              <w:bottom w:val="single" w:sz="4" w:space="0" w:color="A6A6A6"/>
              <w:right w:val="nil"/>
            </w:tcBorders>
            <w:noWrap/>
            <w:vAlign w:val="center"/>
            <w:hideMark/>
          </w:tcPr>
          <w:p w14:paraId="25D6A926"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single" w:sz="4" w:space="0" w:color="A6A6A6"/>
              <w:right w:val="nil"/>
            </w:tcBorders>
            <w:noWrap/>
            <w:vAlign w:val="center"/>
            <w:hideMark/>
          </w:tcPr>
          <w:p w14:paraId="3723F00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24,955</w:t>
            </w:r>
          </w:p>
        </w:tc>
        <w:tc>
          <w:tcPr>
            <w:tcW w:w="554" w:type="dxa"/>
            <w:tcBorders>
              <w:top w:val="nil"/>
              <w:left w:val="nil"/>
              <w:bottom w:val="single" w:sz="4" w:space="0" w:color="A6A6A6"/>
              <w:right w:val="nil"/>
            </w:tcBorders>
            <w:noWrap/>
            <w:vAlign w:val="center"/>
            <w:hideMark/>
          </w:tcPr>
          <w:p w14:paraId="78BCBCA5"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54" w:type="dxa"/>
            <w:tcBorders>
              <w:top w:val="nil"/>
              <w:left w:val="nil"/>
              <w:bottom w:val="single" w:sz="4" w:space="0" w:color="A6A6A6"/>
              <w:right w:val="nil"/>
            </w:tcBorders>
            <w:noWrap/>
            <w:vAlign w:val="center"/>
            <w:hideMark/>
          </w:tcPr>
          <w:p w14:paraId="7B9E004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w:t>
            </w:r>
          </w:p>
        </w:tc>
        <w:tc>
          <w:tcPr>
            <w:tcW w:w="554" w:type="dxa"/>
            <w:tcBorders>
              <w:top w:val="nil"/>
              <w:left w:val="nil"/>
              <w:bottom w:val="single" w:sz="4" w:space="0" w:color="A6A6A6"/>
              <w:right w:val="nil"/>
            </w:tcBorders>
            <w:noWrap/>
            <w:vAlign w:val="center"/>
            <w:hideMark/>
          </w:tcPr>
          <w:p w14:paraId="777E554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w:t>
            </w:r>
          </w:p>
        </w:tc>
        <w:tc>
          <w:tcPr>
            <w:tcW w:w="556" w:type="dxa"/>
            <w:tcBorders>
              <w:top w:val="nil"/>
              <w:left w:val="nil"/>
              <w:bottom w:val="single" w:sz="4" w:space="0" w:color="A6A6A6"/>
              <w:right w:val="nil"/>
            </w:tcBorders>
            <w:noWrap/>
            <w:vAlign w:val="center"/>
            <w:hideMark/>
          </w:tcPr>
          <w:p w14:paraId="449A4D6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w:t>
            </w:r>
          </w:p>
        </w:tc>
        <w:tc>
          <w:tcPr>
            <w:tcW w:w="885" w:type="dxa"/>
            <w:tcBorders>
              <w:top w:val="nil"/>
              <w:left w:val="nil"/>
              <w:bottom w:val="single" w:sz="4" w:space="0" w:color="A6A6A6"/>
              <w:right w:val="nil"/>
            </w:tcBorders>
            <w:noWrap/>
            <w:vAlign w:val="center"/>
            <w:hideMark/>
          </w:tcPr>
          <w:p w14:paraId="6E981C57"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35</w:t>
            </w:r>
          </w:p>
        </w:tc>
        <w:tc>
          <w:tcPr>
            <w:tcW w:w="869" w:type="dxa"/>
            <w:tcBorders>
              <w:top w:val="nil"/>
              <w:left w:val="nil"/>
              <w:bottom w:val="single" w:sz="4" w:space="0" w:color="A6A6A6"/>
              <w:right w:val="nil"/>
            </w:tcBorders>
            <w:noWrap/>
            <w:vAlign w:val="center"/>
            <w:hideMark/>
          </w:tcPr>
          <w:p w14:paraId="5C843116"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65</w:t>
            </w:r>
          </w:p>
        </w:tc>
        <w:tc>
          <w:tcPr>
            <w:tcW w:w="666" w:type="dxa"/>
            <w:tcBorders>
              <w:top w:val="nil"/>
              <w:left w:val="nil"/>
              <w:bottom w:val="single" w:sz="4" w:space="0" w:color="A6A6A6"/>
              <w:right w:val="nil"/>
            </w:tcBorders>
            <w:noWrap/>
            <w:vAlign w:val="center"/>
            <w:hideMark/>
          </w:tcPr>
          <w:p w14:paraId="565C000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7212</w:t>
            </w:r>
          </w:p>
        </w:tc>
        <w:tc>
          <w:tcPr>
            <w:tcW w:w="666" w:type="dxa"/>
            <w:tcBorders>
              <w:top w:val="nil"/>
              <w:left w:val="nil"/>
              <w:bottom w:val="single" w:sz="4" w:space="0" w:color="A6A6A6"/>
              <w:right w:val="nil"/>
            </w:tcBorders>
            <w:noWrap/>
            <w:vAlign w:val="center"/>
            <w:hideMark/>
          </w:tcPr>
          <w:p w14:paraId="2279904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9012</w:t>
            </w:r>
          </w:p>
        </w:tc>
        <w:tc>
          <w:tcPr>
            <w:tcW w:w="666" w:type="dxa"/>
            <w:tcBorders>
              <w:top w:val="nil"/>
              <w:left w:val="nil"/>
              <w:bottom w:val="single" w:sz="4" w:space="0" w:color="A6A6A6"/>
              <w:right w:val="nil"/>
            </w:tcBorders>
            <w:noWrap/>
            <w:vAlign w:val="center"/>
            <w:hideMark/>
          </w:tcPr>
          <w:p w14:paraId="2CA143DF"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5298</w:t>
            </w:r>
          </w:p>
        </w:tc>
        <w:tc>
          <w:tcPr>
            <w:tcW w:w="666" w:type="dxa"/>
            <w:tcBorders>
              <w:top w:val="nil"/>
              <w:left w:val="nil"/>
              <w:bottom w:val="single" w:sz="4" w:space="0" w:color="A6A6A6"/>
              <w:right w:val="nil"/>
            </w:tcBorders>
            <w:noWrap/>
            <w:vAlign w:val="center"/>
            <w:hideMark/>
          </w:tcPr>
          <w:p w14:paraId="41B58573"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3433</w:t>
            </w:r>
          </w:p>
        </w:tc>
        <w:tc>
          <w:tcPr>
            <w:tcW w:w="901" w:type="dxa"/>
            <w:tcBorders>
              <w:top w:val="nil"/>
              <w:left w:val="nil"/>
              <w:bottom w:val="single" w:sz="4" w:space="0" w:color="A6A6A6"/>
              <w:right w:val="nil"/>
            </w:tcBorders>
            <w:noWrap/>
            <w:vAlign w:val="center"/>
            <w:hideMark/>
          </w:tcPr>
          <w:p w14:paraId="6BCD528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-0.1109</w:t>
            </w:r>
          </w:p>
        </w:tc>
        <w:tc>
          <w:tcPr>
            <w:tcW w:w="884" w:type="dxa"/>
            <w:tcBorders>
              <w:top w:val="nil"/>
              <w:left w:val="nil"/>
              <w:bottom w:val="single" w:sz="4" w:space="0" w:color="A6A6A6"/>
              <w:right w:val="nil"/>
            </w:tcBorders>
            <w:noWrap/>
            <w:vAlign w:val="center"/>
            <w:hideMark/>
          </w:tcPr>
          <w:p w14:paraId="3EE42FB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0.2136</w:t>
            </w:r>
          </w:p>
        </w:tc>
      </w:tr>
      <w:tr w:rsidR="008D5779" w:rsidRPr="00AC5B2E" w14:paraId="35C99641" w14:textId="77777777" w:rsidTr="00685723">
        <w:trPr>
          <w:trHeight w:val="295"/>
        </w:trPr>
        <w:tc>
          <w:tcPr>
            <w:tcW w:w="2444" w:type="dxa"/>
            <w:tcBorders>
              <w:top w:val="nil"/>
              <w:left w:val="nil"/>
              <w:bottom w:val="nil"/>
              <w:right w:val="nil"/>
            </w:tcBorders>
            <w:noWrap/>
            <w:vAlign w:val="center"/>
            <w:hideMark/>
          </w:tcPr>
          <w:p w14:paraId="71B77615"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Tridacna gigas</w:t>
            </w:r>
          </w:p>
        </w:tc>
        <w:tc>
          <w:tcPr>
            <w:tcW w:w="537" w:type="dxa"/>
            <w:tcBorders>
              <w:top w:val="nil"/>
              <w:left w:val="nil"/>
              <w:bottom w:val="nil"/>
              <w:right w:val="nil"/>
            </w:tcBorders>
            <w:noWrap/>
            <w:vAlign w:val="center"/>
            <w:hideMark/>
          </w:tcPr>
          <w:p w14:paraId="263A0495"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42" w:type="dxa"/>
            <w:tcBorders>
              <w:top w:val="nil"/>
              <w:left w:val="nil"/>
              <w:bottom w:val="nil"/>
              <w:right w:val="nil"/>
            </w:tcBorders>
            <w:noWrap/>
            <w:vAlign w:val="center"/>
            <w:hideMark/>
          </w:tcPr>
          <w:p w14:paraId="1ACE92D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25,335</w:t>
            </w:r>
          </w:p>
        </w:tc>
        <w:tc>
          <w:tcPr>
            <w:tcW w:w="554" w:type="dxa"/>
            <w:tcBorders>
              <w:top w:val="nil"/>
              <w:left w:val="nil"/>
              <w:bottom w:val="nil"/>
              <w:right w:val="nil"/>
            </w:tcBorders>
            <w:noWrap/>
            <w:vAlign w:val="center"/>
            <w:hideMark/>
          </w:tcPr>
          <w:p w14:paraId="01E3D2E5"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54" w:type="dxa"/>
            <w:tcBorders>
              <w:top w:val="nil"/>
              <w:left w:val="nil"/>
              <w:bottom w:val="nil"/>
              <w:right w:val="nil"/>
            </w:tcBorders>
            <w:noWrap/>
            <w:vAlign w:val="center"/>
            <w:hideMark/>
          </w:tcPr>
          <w:p w14:paraId="1C1E42A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54" w:type="dxa"/>
            <w:tcBorders>
              <w:top w:val="nil"/>
              <w:left w:val="nil"/>
              <w:bottom w:val="nil"/>
              <w:right w:val="nil"/>
            </w:tcBorders>
            <w:noWrap/>
            <w:vAlign w:val="center"/>
            <w:hideMark/>
          </w:tcPr>
          <w:p w14:paraId="4FF0DC7D"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56" w:type="dxa"/>
            <w:tcBorders>
              <w:top w:val="nil"/>
              <w:left w:val="nil"/>
              <w:bottom w:val="nil"/>
              <w:right w:val="nil"/>
            </w:tcBorders>
            <w:noWrap/>
            <w:vAlign w:val="center"/>
            <w:hideMark/>
          </w:tcPr>
          <w:p w14:paraId="664778A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19</w:t>
            </w:r>
          </w:p>
        </w:tc>
        <w:tc>
          <w:tcPr>
            <w:tcW w:w="885" w:type="dxa"/>
            <w:tcBorders>
              <w:top w:val="nil"/>
              <w:left w:val="nil"/>
              <w:bottom w:val="nil"/>
              <w:right w:val="nil"/>
            </w:tcBorders>
            <w:noWrap/>
            <w:vAlign w:val="center"/>
            <w:hideMark/>
          </w:tcPr>
          <w:p w14:paraId="5EEBB4CB"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44</w:t>
            </w:r>
          </w:p>
        </w:tc>
        <w:tc>
          <w:tcPr>
            <w:tcW w:w="869" w:type="dxa"/>
            <w:tcBorders>
              <w:top w:val="nil"/>
              <w:left w:val="nil"/>
              <w:bottom w:val="nil"/>
              <w:right w:val="nil"/>
            </w:tcBorders>
            <w:noWrap/>
            <w:vAlign w:val="center"/>
            <w:hideMark/>
          </w:tcPr>
          <w:p w14:paraId="1383B6B3"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56</w:t>
            </w:r>
          </w:p>
        </w:tc>
        <w:tc>
          <w:tcPr>
            <w:tcW w:w="666" w:type="dxa"/>
            <w:tcBorders>
              <w:top w:val="nil"/>
              <w:left w:val="nil"/>
              <w:bottom w:val="nil"/>
              <w:right w:val="nil"/>
            </w:tcBorders>
            <w:noWrap/>
            <w:vAlign w:val="center"/>
            <w:hideMark/>
          </w:tcPr>
          <w:p w14:paraId="3F04BA8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6525</w:t>
            </w:r>
          </w:p>
        </w:tc>
        <w:tc>
          <w:tcPr>
            <w:tcW w:w="666" w:type="dxa"/>
            <w:tcBorders>
              <w:top w:val="nil"/>
              <w:left w:val="nil"/>
              <w:bottom w:val="nil"/>
              <w:right w:val="nil"/>
            </w:tcBorders>
            <w:noWrap/>
            <w:vAlign w:val="center"/>
            <w:hideMark/>
          </w:tcPr>
          <w:p w14:paraId="3374D48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7571</w:t>
            </w:r>
          </w:p>
        </w:tc>
        <w:tc>
          <w:tcPr>
            <w:tcW w:w="666" w:type="dxa"/>
            <w:tcBorders>
              <w:top w:val="nil"/>
              <w:left w:val="nil"/>
              <w:bottom w:val="nil"/>
              <w:right w:val="nil"/>
            </w:tcBorders>
            <w:noWrap/>
            <w:vAlign w:val="center"/>
            <w:hideMark/>
          </w:tcPr>
          <w:p w14:paraId="24098F0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6337</w:t>
            </w:r>
          </w:p>
        </w:tc>
        <w:tc>
          <w:tcPr>
            <w:tcW w:w="666" w:type="dxa"/>
            <w:tcBorders>
              <w:top w:val="nil"/>
              <w:left w:val="nil"/>
              <w:bottom w:val="nil"/>
              <w:right w:val="nil"/>
            </w:tcBorders>
            <w:noWrap/>
            <w:vAlign w:val="center"/>
            <w:hideMark/>
          </w:tcPr>
          <w:p w14:paraId="1DC055B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4902</w:t>
            </w:r>
          </w:p>
        </w:tc>
        <w:tc>
          <w:tcPr>
            <w:tcW w:w="901" w:type="dxa"/>
            <w:tcBorders>
              <w:top w:val="nil"/>
              <w:left w:val="nil"/>
              <w:bottom w:val="nil"/>
              <w:right w:val="nil"/>
            </w:tcBorders>
            <w:noWrap/>
            <w:vAlign w:val="center"/>
            <w:hideMark/>
          </w:tcPr>
          <w:p w14:paraId="76A5D97F"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-0.0742</w:t>
            </w:r>
          </w:p>
        </w:tc>
        <w:tc>
          <w:tcPr>
            <w:tcW w:w="884" w:type="dxa"/>
            <w:tcBorders>
              <w:top w:val="nil"/>
              <w:left w:val="nil"/>
              <w:bottom w:val="nil"/>
              <w:right w:val="nil"/>
            </w:tcBorders>
            <w:noWrap/>
            <w:vAlign w:val="center"/>
            <w:hideMark/>
          </w:tcPr>
          <w:p w14:paraId="5395D2E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0.1277</w:t>
            </w:r>
          </w:p>
        </w:tc>
      </w:tr>
      <w:tr w:rsidR="008D5779" w:rsidRPr="00AC5B2E" w14:paraId="2FF16646" w14:textId="77777777" w:rsidTr="00685723">
        <w:trPr>
          <w:trHeight w:val="295"/>
        </w:trPr>
        <w:tc>
          <w:tcPr>
            <w:tcW w:w="2444" w:type="dxa"/>
            <w:tcBorders>
              <w:top w:val="double" w:sz="6" w:space="0" w:color="A6A6A6"/>
              <w:left w:val="nil"/>
              <w:bottom w:val="single" w:sz="4" w:space="0" w:color="A6A6A6"/>
              <w:right w:val="nil"/>
            </w:tcBorders>
            <w:noWrap/>
            <w:vAlign w:val="center"/>
            <w:hideMark/>
          </w:tcPr>
          <w:p w14:paraId="11961262"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Fulvia mutica</w:t>
            </w:r>
          </w:p>
        </w:tc>
        <w:tc>
          <w:tcPr>
            <w:tcW w:w="537" w:type="dxa"/>
            <w:tcBorders>
              <w:top w:val="double" w:sz="6" w:space="0" w:color="A6A6A6"/>
              <w:left w:val="nil"/>
              <w:bottom w:val="single" w:sz="4" w:space="0" w:color="A6A6A6"/>
              <w:right w:val="nil"/>
            </w:tcBorders>
            <w:noWrap/>
            <w:vAlign w:val="center"/>
            <w:hideMark/>
          </w:tcPr>
          <w:p w14:paraId="454BFA1D"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42" w:type="dxa"/>
            <w:tcBorders>
              <w:top w:val="double" w:sz="6" w:space="0" w:color="A6A6A6"/>
              <w:left w:val="nil"/>
              <w:bottom w:val="single" w:sz="4" w:space="0" w:color="A6A6A6"/>
              <w:right w:val="nil"/>
            </w:tcBorders>
            <w:noWrap/>
            <w:vAlign w:val="center"/>
            <w:hideMark/>
          </w:tcPr>
          <w:p w14:paraId="0EC7137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19,110</w:t>
            </w:r>
          </w:p>
        </w:tc>
        <w:tc>
          <w:tcPr>
            <w:tcW w:w="554" w:type="dxa"/>
            <w:tcBorders>
              <w:top w:val="double" w:sz="6" w:space="0" w:color="A6A6A6"/>
              <w:left w:val="nil"/>
              <w:bottom w:val="single" w:sz="4" w:space="0" w:color="A6A6A6"/>
              <w:right w:val="nil"/>
            </w:tcBorders>
            <w:noWrap/>
            <w:vAlign w:val="center"/>
            <w:hideMark/>
          </w:tcPr>
          <w:p w14:paraId="06416E8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28</w:t>
            </w:r>
          </w:p>
        </w:tc>
        <w:tc>
          <w:tcPr>
            <w:tcW w:w="554" w:type="dxa"/>
            <w:tcBorders>
              <w:top w:val="double" w:sz="6" w:space="0" w:color="A6A6A6"/>
              <w:left w:val="nil"/>
              <w:bottom w:val="single" w:sz="4" w:space="0" w:color="A6A6A6"/>
              <w:right w:val="nil"/>
            </w:tcBorders>
            <w:noWrap/>
            <w:vAlign w:val="center"/>
            <w:hideMark/>
          </w:tcPr>
          <w:p w14:paraId="173B004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w:t>
            </w:r>
          </w:p>
        </w:tc>
        <w:tc>
          <w:tcPr>
            <w:tcW w:w="554" w:type="dxa"/>
            <w:tcBorders>
              <w:top w:val="double" w:sz="6" w:space="0" w:color="A6A6A6"/>
              <w:left w:val="nil"/>
              <w:bottom w:val="single" w:sz="4" w:space="0" w:color="A6A6A6"/>
              <w:right w:val="nil"/>
            </w:tcBorders>
            <w:noWrap/>
            <w:vAlign w:val="center"/>
            <w:hideMark/>
          </w:tcPr>
          <w:p w14:paraId="4D864A3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56" w:type="dxa"/>
            <w:tcBorders>
              <w:top w:val="double" w:sz="6" w:space="0" w:color="A6A6A6"/>
              <w:left w:val="nil"/>
              <w:bottom w:val="single" w:sz="4" w:space="0" w:color="A6A6A6"/>
              <w:right w:val="nil"/>
            </w:tcBorders>
            <w:noWrap/>
            <w:vAlign w:val="center"/>
            <w:hideMark/>
          </w:tcPr>
          <w:p w14:paraId="33DA9A3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13</w:t>
            </w:r>
          </w:p>
        </w:tc>
        <w:tc>
          <w:tcPr>
            <w:tcW w:w="885" w:type="dxa"/>
            <w:tcBorders>
              <w:top w:val="double" w:sz="6" w:space="0" w:color="A6A6A6"/>
              <w:left w:val="nil"/>
              <w:bottom w:val="single" w:sz="4" w:space="0" w:color="A6A6A6"/>
              <w:right w:val="nil"/>
            </w:tcBorders>
            <w:noWrap/>
            <w:vAlign w:val="center"/>
            <w:hideMark/>
          </w:tcPr>
          <w:p w14:paraId="645C0A13"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35</w:t>
            </w:r>
          </w:p>
        </w:tc>
        <w:tc>
          <w:tcPr>
            <w:tcW w:w="869" w:type="dxa"/>
            <w:tcBorders>
              <w:top w:val="double" w:sz="6" w:space="0" w:color="A6A6A6"/>
              <w:left w:val="nil"/>
              <w:bottom w:val="single" w:sz="4" w:space="0" w:color="A6A6A6"/>
              <w:right w:val="nil"/>
            </w:tcBorders>
            <w:noWrap/>
            <w:vAlign w:val="center"/>
            <w:hideMark/>
          </w:tcPr>
          <w:p w14:paraId="39FB54AB"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65</w:t>
            </w:r>
          </w:p>
        </w:tc>
        <w:tc>
          <w:tcPr>
            <w:tcW w:w="666" w:type="dxa"/>
            <w:tcBorders>
              <w:top w:val="double" w:sz="6" w:space="0" w:color="A6A6A6"/>
              <w:left w:val="nil"/>
              <w:bottom w:val="single" w:sz="4" w:space="0" w:color="A6A6A6"/>
              <w:right w:val="nil"/>
            </w:tcBorders>
            <w:noWrap/>
            <w:vAlign w:val="center"/>
            <w:hideMark/>
          </w:tcPr>
          <w:p w14:paraId="79EBEED2"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5335</w:t>
            </w:r>
          </w:p>
        </w:tc>
        <w:tc>
          <w:tcPr>
            <w:tcW w:w="666" w:type="dxa"/>
            <w:tcBorders>
              <w:top w:val="double" w:sz="6" w:space="0" w:color="A6A6A6"/>
              <w:left w:val="nil"/>
              <w:bottom w:val="single" w:sz="4" w:space="0" w:color="A6A6A6"/>
              <w:right w:val="nil"/>
            </w:tcBorders>
            <w:noWrap/>
            <w:vAlign w:val="center"/>
            <w:hideMark/>
          </w:tcPr>
          <w:p w14:paraId="6B35F22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6992</w:t>
            </w:r>
          </w:p>
        </w:tc>
        <w:tc>
          <w:tcPr>
            <w:tcW w:w="666" w:type="dxa"/>
            <w:tcBorders>
              <w:top w:val="double" w:sz="6" w:space="0" w:color="A6A6A6"/>
              <w:left w:val="nil"/>
              <w:bottom w:val="single" w:sz="4" w:space="0" w:color="A6A6A6"/>
              <w:right w:val="nil"/>
            </w:tcBorders>
            <w:noWrap/>
            <w:vAlign w:val="center"/>
            <w:hideMark/>
          </w:tcPr>
          <w:p w14:paraId="0F98031D"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4340</w:t>
            </w:r>
          </w:p>
        </w:tc>
        <w:tc>
          <w:tcPr>
            <w:tcW w:w="666" w:type="dxa"/>
            <w:tcBorders>
              <w:top w:val="double" w:sz="6" w:space="0" w:color="A6A6A6"/>
              <w:left w:val="nil"/>
              <w:bottom w:val="single" w:sz="4" w:space="0" w:color="A6A6A6"/>
              <w:right w:val="nil"/>
            </w:tcBorders>
            <w:noWrap/>
            <w:vAlign w:val="center"/>
            <w:hideMark/>
          </w:tcPr>
          <w:p w14:paraId="55BC1885"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2443</w:t>
            </w:r>
          </w:p>
        </w:tc>
        <w:tc>
          <w:tcPr>
            <w:tcW w:w="901" w:type="dxa"/>
            <w:tcBorders>
              <w:top w:val="double" w:sz="6" w:space="0" w:color="A6A6A6"/>
              <w:left w:val="nil"/>
              <w:bottom w:val="single" w:sz="4" w:space="0" w:color="A6A6A6"/>
              <w:right w:val="nil"/>
            </w:tcBorders>
            <w:noWrap/>
            <w:vAlign w:val="center"/>
            <w:hideMark/>
          </w:tcPr>
          <w:p w14:paraId="2C058DD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-0.1344</w:t>
            </w:r>
          </w:p>
        </w:tc>
        <w:tc>
          <w:tcPr>
            <w:tcW w:w="884" w:type="dxa"/>
            <w:tcBorders>
              <w:top w:val="double" w:sz="6" w:space="0" w:color="A6A6A6"/>
              <w:left w:val="nil"/>
              <w:bottom w:val="single" w:sz="4" w:space="0" w:color="A6A6A6"/>
              <w:right w:val="nil"/>
            </w:tcBorders>
            <w:noWrap/>
            <w:vAlign w:val="center"/>
            <w:hideMark/>
          </w:tcPr>
          <w:p w14:paraId="6C20588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0.2797</w:t>
            </w:r>
          </w:p>
        </w:tc>
      </w:tr>
      <w:tr w:rsidR="008D5779" w:rsidRPr="00AC5B2E" w14:paraId="1F790829" w14:textId="77777777" w:rsidTr="00685723">
        <w:trPr>
          <w:trHeight w:val="285"/>
        </w:trPr>
        <w:tc>
          <w:tcPr>
            <w:tcW w:w="2444" w:type="dxa"/>
            <w:tcBorders>
              <w:top w:val="nil"/>
              <w:left w:val="nil"/>
              <w:bottom w:val="nil"/>
              <w:right w:val="nil"/>
            </w:tcBorders>
            <w:noWrap/>
            <w:vAlign w:val="center"/>
            <w:hideMark/>
          </w:tcPr>
          <w:p w14:paraId="5AED517C" w14:textId="77777777" w:rsidR="008D5779" w:rsidRPr="00AC5B2E" w:rsidRDefault="008D5779" w:rsidP="008D5779">
            <w:pPr>
              <w:rPr>
                <w:rFonts w:ascii="Seaford" w:hAnsi="Seaford"/>
                <w:b/>
                <w:bCs/>
                <w:i/>
                <w:iCs/>
                <w:color w:val="000000"/>
                <w:sz w:val="18"/>
                <w:szCs w:val="18"/>
                <w:lang w:eastAsia="zh-CN"/>
              </w:rPr>
            </w:pPr>
            <w:proofErr w:type="spellStart"/>
            <w:r w:rsidRPr="00AC5B2E">
              <w:rPr>
                <w:rFonts w:ascii="Seaford" w:hAnsi="Seaford"/>
                <w:b/>
                <w:bCs/>
                <w:i/>
                <w:iCs/>
                <w:color w:val="000000"/>
                <w:sz w:val="18"/>
                <w:szCs w:val="18"/>
                <w:lang w:eastAsia="zh-CN"/>
              </w:rPr>
              <w:t>Laevicardium</w:t>
            </w:r>
            <w:proofErr w:type="spellEnd"/>
            <w:r w:rsidRPr="00AC5B2E">
              <w:rPr>
                <w:rFonts w:ascii="Seaford" w:hAnsi="Seaford"/>
                <w:b/>
                <w:bCs/>
                <w:i/>
                <w:iCs/>
                <w:color w:val="000000"/>
                <w:sz w:val="18"/>
                <w:szCs w:val="18"/>
                <w:lang w:eastAsia="zh-CN"/>
              </w:rPr>
              <w:t xml:space="preserve"> crassum</w:t>
            </w:r>
          </w:p>
        </w:tc>
        <w:tc>
          <w:tcPr>
            <w:tcW w:w="537" w:type="dxa"/>
            <w:tcBorders>
              <w:top w:val="nil"/>
              <w:left w:val="nil"/>
              <w:bottom w:val="single" w:sz="4" w:space="0" w:color="A6A6A6"/>
              <w:right w:val="nil"/>
            </w:tcBorders>
            <w:noWrap/>
            <w:vAlign w:val="center"/>
            <w:hideMark/>
          </w:tcPr>
          <w:p w14:paraId="5D5BFBE1"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42" w:type="dxa"/>
            <w:tcBorders>
              <w:top w:val="nil"/>
              <w:left w:val="nil"/>
              <w:bottom w:val="single" w:sz="4" w:space="0" w:color="A6A6A6"/>
              <w:right w:val="nil"/>
            </w:tcBorders>
            <w:noWrap/>
            <w:vAlign w:val="center"/>
            <w:hideMark/>
          </w:tcPr>
          <w:p w14:paraId="2CDACDE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21,427</w:t>
            </w:r>
          </w:p>
        </w:tc>
        <w:tc>
          <w:tcPr>
            <w:tcW w:w="554" w:type="dxa"/>
            <w:tcBorders>
              <w:top w:val="nil"/>
              <w:left w:val="nil"/>
              <w:bottom w:val="single" w:sz="4" w:space="0" w:color="A6A6A6"/>
              <w:right w:val="nil"/>
            </w:tcBorders>
            <w:noWrap/>
            <w:vAlign w:val="center"/>
            <w:hideMark/>
          </w:tcPr>
          <w:p w14:paraId="611A686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w:t>
            </w:r>
          </w:p>
        </w:tc>
        <w:tc>
          <w:tcPr>
            <w:tcW w:w="554" w:type="dxa"/>
            <w:tcBorders>
              <w:top w:val="nil"/>
              <w:left w:val="nil"/>
              <w:bottom w:val="single" w:sz="4" w:space="0" w:color="A6A6A6"/>
              <w:right w:val="nil"/>
            </w:tcBorders>
            <w:noWrap/>
            <w:vAlign w:val="center"/>
            <w:hideMark/>
          </w:tcPr>
          <w:p w14:paraId="4D24A59D"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54" w:type="dxa"/>
            <w:tcBorders>
              <w:top w:val="nil"/>
              <w:left w:val="nil"/>
              <w:bottom w:val="single" w:sz="4" w:space="0" w:color="A6A6A6"/>
              <w:right w:val="nil"/>
            </w:tcBorders>
            <w:noWrap/>
            <w:vAlign w:val="center"/>
            <w:hideMark/>
          </w:tcPr>
          <w:p w14:paraId="11F2629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w:t>
            </w:r>
          </w:p>
        </w:tc>
        <w:tc>
          <w:tcPr>
            <w:tcW w:w="556" w:type="dxa"/>
            <w:tcBorders>
              <w:top w:val="nil"/>
              <w:left w:val="nil"/>
              <w:bottom w:val="single" w:sz="4" w:space="0" w:color="A6A6A6"/>
              <w:right w:val="nil"/>
            </w:tcBorders>
            <w:noWrap/>
            <w:vAlign w:val="center"/>
            <w:hideMark/>
          </w:tcPr>
          <w:p w14:paraId="1ABCD33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885" w:type="dxa"/>
            <w:tcBorders>
              <w:top w:val="nil"/>
              <w:left w:val="nil"/>
              <w:bottom w:val="single" w:sz="4" w:space="0" w:color="A6A6A6"/>
              <w:right w:val="nil"/>
            </w:tcBorders>
            <w:noWrap/>
            <w:vAlign w:val="center"/>
            <w:hideMark/>
          </w:tcPr>
          <w:p w14:paraId="58FF735E"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42</w:t>
            </w:r>
          </w:p>
        </w:tc>
        <w:tc>
          <w:tcPr>
            <w:tcW w:w="869" w:type="dxa"/>
            <w:tcBorders>
              <w:top w:val="nil"/>
              <w:left w:val="nil"/>
              <w:bottom w:val="single" w:sz="4" w:space="0" w:color="A6A6A6"/>
              <w:right w:val="nil"/>
            </w:tcBorders>
            <w:noWrap/>
            <w:vAlign w:val="center"/>
            <w:hideMark/>
          </w:tcPr>
          <w:p w14:paraId="5AF9B231"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58</w:t>
            </w:r>
          </w:p>
        </w:tc>
        <w:tc>
          <w:tcPr>
            <w:tcW w:w="666" w:type="dxa"/>
            <w:tcBorders>
              <w:top w:val="nil"/>
              <w:left w:val="nil"/>
              <w:bottom w:val="single" w:sz="4" w:space="0" w:color="A6A6A6"/>
              <w:right w:val="nil"/>
            </w:tcBorders>
            <w:noWrap/>
            <w:vAlign w:val="center"/>
            <w:hideMark/>
          </w:tcPr>
          <w:p w14:paraId="3835E1D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7516</w:t>
            </w:r>
          </w:p>
        </w:tc>
        <w:tc>
          <w:tcPr>
            <w:tcW w:w="666" w:type="dxa"/>
            <w:tcBorders>
              <w:top w:val="nil"/>
              <w:left w:val="nil"/>
              <w:bottom w:val="single" w:sz="4" w:space="0" w:color="A6A6A6"/>
              <w:right w:val="nil"/>
            </w:tcBorders>
            <w:noWrap/>
            <w:vAlign w:val="center"/>
            <w:hideMark/>
          </w:tcPr>
          <w:p w14:paraId="06268985"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4997</w:t>
            </w:r>
          </w:p>
        </w:tc>
        <w:tc>
          <w:tcPr>
            <w:tcW w:w="666" w:type="dxa"/>
            <w:tcBorders>
              <w:top w:val="nil"/>
              <w:left w:val="nil"/>
              <w:bottom w:val="single" w:sz="4" w:space="0" w:color="A6A6A6"/>
              <w:right w:val="nil"/>
            </w:tcBorders>
            <w:noWrap/>
            <w:vAlign w:val="center"/>
            <w:hideMark/>
          </w:tcPr>
          <w:p w14:paraId="0F76699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3647</w:t>
            </w:r>
          </w:p>
        </w:tc>
        <w:tc>
          <w:tcPr>
            <w:tcW w:w="666" w:type="dxa"/>
            <w:tcBorders>
              <w:top w:val="nil"/>
              <w:left w:val="nil"/>
              <w:bottom w:val="single" w:sz="4" w:space="0" w:color="A6A6A6"/>
              <w:right w:val="nil"/>
            </w:tcBorders>
            <w:noWrap/>
            <w:vAlign w:val="center"/>
            <w:hideMark/>
          </w:tcPr>
          <w:p w14:paraId="4CBCA6A2"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5267</w:t>
            </w:r>
          </w:p>
        </w:tc>
        <w:tc>
          <w:tcPr>
            <w:tcW w:w="901" w:type="dxa"/>
            <w:tcBorders>
              <w:top w:val="nil"/>
              <w:left w:val="nil"/>
              <w:bottom w:val="single" w:sz="4" w:space="0" w:color="A6A6A6"/>
              <w:right w:val="nil"/>
            </w:tcBorders>
            <w:noWrap/>
            <w:vAlign w:val="center"/>
            <w:hideMark/>
          </w:tcPr>
          <w:p w14:paraId="7C516F3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0.2013</w:t>
            </w:r>
          </w:p>
        </w:tc>
        <w:tc>
          <w:tcPr>
            <w:tcW w:w="884" w:type="dxa"/>
            <w:tcBorders>
              <w:top w:val="nil"/>
              <w:left w:val="nil"/>
              <w:bottom w:val="single" w:sz="4" w:space="0" w:color="A6A6A6"/>
              <w:right w:val="nil"/>
            </w:tcBorders>
            <w:noWrap/>
            <w:vAlign w:val="center"/>
            <w:hideMark/>
          </w:tcPr>
          <w:p w14:paraId="5B246D1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-0.1817</w:t>
            </w:r>
          </w:p>
        </w:tc>
      </w:tr>
      <w:tr w:rsidR="008D5779" w:rsidRPr="00AC5B2E" w14:paraId="7939226D" w14:textId="77777777" w:rsidTr="00685723">
        <w:trPr>
          <w:trHeight w:val="285"/>
        </w:trPr>
        <w:tc>
          <w:tcPr>
            <w:tcW w:w="2444" w:type="dxa"/>
            <w:tcBorders>
              <w:top w:val="single" w:sz="4" w:space="0" w:color="A6A6A6"/>
              <w:left w:val="nil"/>
              <w:bottom w:val="single" w:sz="4" w:space="0" w:color="A6A6A6"/>
              <w:right w:val="nil"/>
            </w:tcBorders>
            <w:noWrap/>
            <w:vAlign w:val="center"/>
            <w:hideMark/>
          </w:tcPr>
          <w:p w14:paraId="013ABE5A" w14:textId="77777777" w:rsidR="008D5779" w:rsidRPr="00AC5B2E" w:rsidRDefault="008D5779" w:rsidP="008D5779">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Cerastoderma edule</w:t>
            </w:r>
          </w:p>
        </w:tc>
        <w:tc>
          <w:tcPr>
            <w:tcW w:w="537" w:type="dxa"/>
            <w:tcBorders>
              <w:top w:val="nil"/>
              <w:left w:val="nil"/>
              <w:bottom w:val="single" w:sz="4" w:space="0" w:color="A6A6A6"/>
              <w:right w:val="nil"/>
            </w:tcBorders>
            <w:noWrap/>
            <w:vAlign w:val="center"/>
            <w:hideMark/>
          </w:tcPr>
          <w:p w14:paraId="45A531AD"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42" w:type="dxa"/>
            <w:tcBorders>
              <w:top w:val="nil"/>
              <w:left w:val="nil"/>
              <w:bottom w:val="single" w:sz="4" w:space="0" w:color="A6A6A6"/>
              <w:right w:val="nil"/>
            </w:tcBorders>
            <w:noWrap/>
            <w:vAlign w:val="center"/>
            <w:hideMark/>
          </w:tcPr>
          <w:p w14:paraId="6D6F8F6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14,943</w:t>
            </w:r>
          </w:p>
        </w:tc>
        <w:tc>
          <w:tcPr>
            <w:tcW w:w="554" w:type="dxa"/>
            <w:tcBorders>
              <w:top w:val="nil"/>
              <w:left w:val="nil"/>
              <w:bottom w:val="single" w:sz="4" w:space="0" w:color="A6A6A6"/>
              <w:right w:val="nil"/>
            </w:tcBorders>
            <w:noWrap/>
            <w:vAlign w:val="center"/>
            <w:hideMark/>
          </w:tcPr>
          <w:p w14:paraId="6BDDCB7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54" w:type="dxa"/>
            <w:tcBorders>
              <w:top w:val="nil"/>
              <w:left w:val="nil"/>
              <w:bottom w:val="single" w:sz="4" w:space="0" w:color="A6A6A6"/>
              <w:right w:val="nil"/>
            </w:tcBorders>
            <w:noWrap/>
            <w:vAlign w:val="center"/>
            <w:hideMark/>
          </w:tcPr>
          <w:p w14:paraId="36D2AAA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w:t>
            </w:r>
          </w:p>
        </w:tc>
        <w:tc>
          <w:tcPr>
            <w:tcW w:w="554" w:type="dxa"/>
            <w:tcBorders>
              <w:top w:val="nil"/>
              <w:left w:val="nil"/>
              <w:bottom w:val="single" w:sz="4" w:space="0" w:color="A6A6A6"/>
              <w:right w:val="nil"/>
            </w:tcBorders>
            <w:noWrap/>
            <w:vAlign w:val="center"/>
            <w:hideMark/>
          </w:tcPr>
          <w:p w14:paraId="4AE9CB9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56" w:type="dxa"/>
            <w:tcBorders>
              <w:top w:val="nil"/>
              <w:left w:val="nil"/>
              <w:bottom w:val="single" w:sz="4" w:space="0" w:color="A6A6A6"/>
              <w:right w:val="nil"/>
            </w:tcBorders>
            <w:noWrap/>
            <w:vAlign w:val="center"/>
            <w:hideMark/>
          </w:tcPr>
          <w:p w14:paraId="0633600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w:t>
            </w:r>
          </w:p>
        </w:tc>
        <w:tc>
          <w:tcPr>
            <w:tcW w:w="885" w:type="dxa"/>
            <w:tcBorders>
              <w:top w:val="nil"/>
              <w:left w:val="nil"/>
              <w:bottom w:val="single" w:sz="4" w:space="0" w:color="A6A6A6"/>
              <w:right w:val="nil"/>
            </w:tcBorders>
            <w:noWrap/>
            <w:vAlign w:val="center"/>
            <w:hideMark/>
          </w:tcPr>
          <w:p w14:paraId="7BF7CB06"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42</w:t>
            </w:r>
          </w:p>
        </w:tc>
        <w:tc>
          <w:tcPr>
            <w:tcW w:w="869" w:type="dxa"/>
            <w:tcBorders>
              <w:top w:val="nil"/>
              <w:left w:val="nil"/>
              <w:bottom w:val="single" w:sz="4" w:space="0" w:color="A6A6A6"/>
              <w:right w:val="nil"/>
            </w:tcBorders>
            <w:noWrap/>
            <w:vAlign w:val="center"/>
            <w:hideMark/>
          </w:tcPr>
          <w:p w14:paraId="6C34A741"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58</w:t>
            </w:r>
          </w:p>
        </w:tc>
        <w:tc>
          <w:tcPr>
            <w:tcW w:w="666" w:type="dxa"/>
            <w:tcBorders>
              <w:top w:val="nil"/>
              <w:left w:val="nil"/>
              <w:bottom w:val="single" w:sz="4" w:space="0" w:color="A6A6A6"/>
              <w:right w:val="nil"/>
            </w:tcBorders>
            <w:noWrap/>
            <w:vAlign w:val="center"/>
            <w:hideMark/>
          </w:tcPr>
          <w:p w14:paraId="3B014F0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3581</w:t>
            </w:r>
          </w:p>
        </w:tc>
        <w:tc>
          <w:tcPr>
            <w:tcW w:w="666" w:type="dxa"/>
            <w:tcBorders>
              <w:top w:val="nil"/>
              <w:left w:val="nil"/>
              <w:bottom w:val="single" w:sz="4" w:space="0" w:color="A6A6A6"/>
              <w:right w:val="nil"/>
            </w:tcBorders>
            <w:noWrap/>
            <w:vAlign w:val="center"/>
            <w:hideMark/>
          </w:tcPr>
          <w:p w14:paraId="3C42182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5135</w:t>
            </w:r>
          </w:p>
        </w:tc>
        <w:tc>
          <w:tcPr>
            <w:tcW w:w="666" w:type="dxa"/>
            <w:tcBorders>
              <w:top w:val="nil"/>
              <w:left w:val="nil"/>
              <w:bottom w:val="single" w:sz="4" w:space="0" w:color="A6A6A6"/>
              <w:right w:val="nil"/>
            </w:tcBorders>
            <w:noWrap/>
            <w:vAlign w:val="center"/>
            <w:hideMark/>
          </w:tcPr>
          <w:p w14:paraId="4EA5BB7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3571</w:t>
            </w:r>
          </w:p>
        </w:tc>
        <w:tc>
          <w:tcPr>
            <w:tcW w:w="666" w:type="dxa"/>
            <w:tcBorders>
              <w:top w:val="nil"/>
              <w:left w:val="nil"/>
              <w:bottom w:val="single" w:sz="4" w:space="0" w:color="A6A6A6"/>
              <w:right w:val="nil"/>
            </w:tcBorders>
            <w:noWrap/>
            <w:vAlign w:val="center"/>
            <w:hideMark/>
          </w:tcPr>
          <w:p w14:paraId="471533D2"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2656</w:t>
            </w:r>
          </w:p>
        </w:tc>
        <w:tc>
          <w:tcPr>
            <w:tcW w:w="901" w:type="dxa"/>
            <w:tcBorders>
              <w:top w:val="nil"/>
              <w:left w:val="nil"/>
              <w:bottom w:val="single" w:sz="4" w:space="0" w:color="A6A6A6"/>
              <w:right w:val="nil"/>
            </w:tcBorders>
            <w:noWrap/>
            <w:vAlign w:val="center"/>
            <w:hideMark/>
          </w:tcPr>
          <w:p w14:paraId="1371E19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-0.1783</w:t>
            </w:r>
          </w:p>
        </w:tc>
        <w:tc>
          <w:tcPr>
            <w:tcW w:w="884" w:type="dxa"/>
            <w:tcBorders>
              <w:top w:val="nil"/>
              <w:left w:val="nil"/>
              <w:bottom w:val="single" w:sz="4" w:space="0" w:color="A6A6A6"/>
              <w:right w:val="nil"/>
            </w:tcBorders>
            <w:noWrap/>
            <w:vAlign w:val="center"/>
            <w:hideMark/>
          </w:tcPr>
          <w:p w14:paraId="12E86A0D"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0.1469</w:t>
            </w:r>
          </w:p>
        </w:tc>
      </w:tr>
      <w:tr w:rsidR="008D5779" w:rsidRPr="00AC5B2E" w14:paraId="21C92C95" w14:textId="77777777" w:rsidTr="00685723">
        <w:trPr>
          <w:trHeight w:val="285"/>
        </w:trPr>
        <w:tc>
          <w:tcPr>
            <w:tcW w:w="2444" w:type="dxa"/>
            <w:tcBorders>
              <w:top w:val="nil"/>
              <w:left w:val="nil"/>
              <w:bottom w:val="nil"/>
              <w:right w:val="nil"/>
            </w:tcBorders>
            <w:noWrap/>
            <w:vAlign w:val="center"/>
            <w:hideMark/>
          </w:tcPr>
          <w:p w14:paraId="1FEAA829" w14:textId="77777777" w:rsidR="008D5779" w:rsidRPr="00AC5B2E" w:rsidRDefault="008D5779" w:rsidP="008D5779">
            <w:pPr>
              <w:rPr>
                <w:rFonts w:ascii="Seaford" w:hAnsi="Seaford"/>
                <w:b/>
                <w:bCs/>
                <w:i/>
                <w:iCs/>
                <w:color w:val="000000"/>
                <w:sz w:val="18"/>
                <w:szCs w:val="18"/>
                <w:lang w:eastAsia="zh-CN"/>
              </w:rPr>
            </w:pPr>
            <w:r w:rsidRPr="00AC5B2E">
              <w:rPr>
                <w:rFonts w:ascii="Seaford" w:hAnsi="Seaford"/>
                <w:b/>
                <w:bCs/>
                <w:i/>
                <w:iCs/>
                <w:color w:val="000000"/>
                <w:sz w:val="18"/>
                <w:szCs w:val="18"/>
                <w:lang w:eastAsia="zh-CN"/>
              </w:rPr>
              <w:t>Cerastoderma glaucum</w:t>
            </w:r>
          </w:p>
        </w:tc>
        <w:tc>
          <w:tcPr>
            <w:tcW w:w="537" w:type="dxa"/>
            <w:tcBorders>
              <w:top w:val="nil"/>
              <w:left w:val="nil"/>
              <w:bottom w:val="single" w:sz="4" w:space="0" w:color="A6A6A6"/>
              <w:right w:val="nil"/>
            </w:tcBorders>
            <w:noWrap/>
            <w:vAlign w:val="center"/>
            <w:hideMark/>
          </w:tcPr>
          <w:p w14:paraId="0841EA6A"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42" w:type="dxa"/>
            <w:tcBorders>
              <w:top w:val="nil"/>
              <w:left w:val="nil"/>
              <w:bottom w:val="nil"/>
              <w:right w:val="nil"/>
            </w:tcBorders>
            <w:noWrap/>
            <w:vAlign w:val="center"/>
            <w:hideMark/>
          </w:tcPr>
          <w:p w14:paraId="63CA9CD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14,950</w:t>
            </w:r>
          </w:p>
        </w:tc>
        <w:tc>
          <w:tcPr>
            <w:tcW w:w="554" w:type="dxa"/>
            <w:tcBorders>
              <w:top w:val="nil"/>
              <w:left w:val="nil"/>
              <w:bottom w:val="nil"/>
              <w:right w:val="nil"/>
            </w:tcBorders>
            <w:noWrap/>
            <w:vAlign w:val="center"/>
            <w:hideMark/>
          </w:tcPr>
          <w:p w14:paraId="6EF047CF"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54" w:type="dxa"/>
            <w:tcBorders>
              <w:top w:val="nil"/>
              <w:left w:val="nil"/>
              <w:bottom w:val="nil"/>
              <w:right w:val="nil"/>
            </w:tcBorders>
            <w:noWrap/>
            <w:vAlign w:val="center"/>
            <w:hideMark/>
          </w:tcPr>
          <w:p w14:paraId="12FFD0A1"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w:t>
            </w:r>
          </w:p>
        </w:tc>
        <w:tc>
          <w:tcPr>
            <w:tcW w:w="554" w:type="dxa"/>
            <w:tcBorders>
              <w:top w:val="nil"/>
              <w:left w:val="nil"/>
              <w:bottom w:val="nil"/>
              <w:right w:val="nil"/>
            </w:tcBorders>
            <w:noWrap/>
            <w:vAlign w:val="center"/>
            <w:hideMark/>
          </w:tcPr>
          <w:p w14:paraId="7AF370D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56" w:type="dxa"/>
            <w:tcBorders>
              <w:top w:val="nil"/>
              <w:left w:val="nil"/>
              <w:bottom w:val="nil"/>
              <w:right w:val="nil"/>
            </w:tcBorders>
            <w:noWrap/>
            <w:vAlign w:val="center"/>
            <w:hideMark/>
          </w:tcPr>
          <w:p w14:paraId="683D362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w:t>
            </w:r>
          </w:p>
        </w:tc>
        <w:tc>
          <w:tcPr>
            <w:tcW w:w="885" w:type="dxa"/>
            <w:tcBorders>
              <w:top w:val="nil"/>
              <w:left w:val="nil"/>
              <w:bottom w:val="nil"/>
              <w:right w:val="nil"/>
            </w:tcBorders>
            <w:noWrap/>
            <w:vAlign w:val="center"/>
            <w:hideMark/>
          </w:tcPr>
          <w:p w14:paraId="0F538A28"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9" w:type="dxa"/>
            <w:tcBorders>
              <w:top w:val="nil"/>
              <w:left w:val="nil"/>
              <w:bottom w:val="nil"/>
              <w:right w:val="nil"/>
            </w:tcBorders>
            <w:noWrap/>
            <w:vAlign w:val="center"/>
            <w:hideMark/>
          </w:tcPr>
          <w:p w14:paraId="12E7CA0B"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66" w:type="dxa"/>
            <w:tcBorders>
              <w:top w:val="nil"/>
              <w:left w:val="nil"/>
              <w:bottom w:val="nil"/>
              <w:right w:val="nil"/>
            </w:tcBorders>
            <w:noWrap/>
            <w:vAlign w:val="center"/>
            <w:hideMark/>
          </w:tcPr>
          <w:p w14:paraId="613ED39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3583</w:t>
            </w:r>
          </w:p>
        </w:tc>
        <w:tc>
          <w:tcPr>
            <w:tcW w:w="666" w:type="dxa"/>
            <w:tcBorders>
              <w:top w:val="nil"/>
              <w:left w:val="nil"/>
              <w:bottom w:val="nil"/>
              <w:right w:val="nil"/>
            </w:tcBorders>
            <w:noWrap/>
            <w:vAlign w:val="center"/>
            <w:hideMark/>
          </w:tcPr>
          <w:p w14:paraId="424878FC"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5314</w:t>
            </w:r>
          </w:p>
        </w:tc>
        <w:tc>
          <w:tcPr>
            <w:tcW w:w="666" w:type="dxa"/>
            <w:tcBorders>
              <w:top w:val="nil"/>
              <w:left w:val="nil"/>
              <w:bottom w:val="nil"/>
              <w:right w:val="nil"/>
            </w:tcBorders>
            <w:noWrap/>
            <w:vAlign w:val="center"/>
            <w:hideMark/>
          </w:tcPr>
          <w:p w14:paraId="715644A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3558</w:t>
            </w:r>
          </w:p>
        </w:tc>
        <w:tc>
          <w:tcPr>
            <w:tcW w:w="666" w:type="dxa"/>
            <w:tcBorders>
              <w:top w:val="nil"/>
              <w:left w:val="nil"/>
              <w:bottom w:val="nil"/>
              <w:right w:val="nil"/>
            </w:tcBorders>
            <w:noWrap/>
            <w:vAlign w:val="center"/>
            <w:hideMark/>
          </w:tcPr>
          <w:p w14:paraId="15954E42"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2495</w:t>
            </w:r>
          </w:p>
        </w:tc>
        <w:tc>
          <w:tcPr>
            <w:tcW w:w="901" w:type="dxa"/>
            <w:tcBorders>
              <w:top w:val="nil"/>
              <w:left w:val="nil"/>
              <w:bottom w:val="single" w:sz="4" w:space="0" w:color="A6A6A6"/>
              <w:right w:val="nil"/>
            </w:tcBorders>
            <w:noWrap/>
            <w:vAlign w:val="center"/>
            <w:hideMark/>
          </w:tcPr>
          <w:p w14:paraId="1BE7F07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-0.1946</w:t>
            </w:r>
          </w:p>
        </w:tc>
        <w:tc>
          <w:tcPr>
            <w:tcW w:w="884" w:type="dxa"/>
            <w:tcBorders>
              <w:top w:val="nil"/>
              <w:left w:val="nil"/>
              <w:bottom w:val="single" w:sz="4" w:space="0" w:color="A6A6A6"/>
              <w:right w:val="nil"/>
            </w:tcBorders>
            <w:noWrap/>
            <w:vAlign w:val="center"/>
            <w:hideMark/>
          </w:tcPr>
          <w:p w14:paraId="2C0047A4"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0.1756</w:t>
            </w:r>
          </w:p>
        </w:tc>
      </w:tr>
      <w:tr w:rsidR="008D5779" w:rsidRPr="00AC5B2E" w14:paraId="279729B7" w14:textId="77777777" w:rsidTr="00685723">
        <w:trPr>
          <w:trHeight w:val="295"/>
        </w:trPr>
        <w:tc>
          <w:tcPr>
            <w:tcW w:w="2444" w:type="dxa"/>
            <w:tcBorders>
              <w:top w:val="single" w:sz="4" w:space="0" w:color="A6A6A6"/>
              <w:left w:val="nil"/>
              <w:bottom w:val="single" w:sz="8" w:space="0" w:color="auto"/>
              <w:right w:val="nil"/>
            </w:tcBorders>
            <w:noWrap/>
            <w:vAlign w:val="center"/>
            <w:hideMark/>
          </w:tcPr>
          <w:p w14:paraId="3DC006FA" w14:textId="77777777" w:rsidR="008D5779" w:rsidRPr="00AC5B2E" w:rsidRDefault="008D5779" w:rsidP="008D5779">
            <w:pPr>
              <w:rPr>
                <w:rFonts w:ascii="Gill Sans MT" w:hAnsi="Gill Sans MT"/>
                <w:b/>
                <w:bCs/>
                <w:i/>
                <w:iCs/>
                <w:color w:val="000000"/>
                <w:sz w:val="18"/>
                <w:szCs w:val="18"/>
                <w:lang w:eastAsia="zh-CN"/>
              </w:rPr>
            </w:pPr>
            <w:proofErr w:type="spellStart"/>
            <w:r w:rsidRPr="00AC5B2E">
              <w:rPr>
                <w:rFonts w:ascii="Gill Sans MT" w:hAnsi="Gill Sans MT"/>
                <w:b/>
                <w:bCs/>
                <w:i/>
                <w:iCs/>
                <w:color w:val="000000"/>
                <w:sz w:val="18"/>
                <w:szCs w:val="18"/>
                <w:lang w:eastAsia="zh-CN"/>
              </w:rPr>
              <w:t>Acanthocardia</w:t>
            </w:r>
            <w:proofErr w:type="spellEnd"/>
            <w:r w:rsidRPr="00AC5B2E">
              <w:rPr>
                <w:rFonts w:ascii="Gill Sans MT" w:hAnsi="Gill Sans MT"/>
                <w:b/>
                <w:bCs/>
                <w:i/>
                <w:iCs/>
                <w:color w:val="000000"/>
                <w:sz w:val="18"/>
                <w:szCs w:val="18"/>
                <w:lang w:eastAsia="zh-CN"/>
              </w:rPr>
              <w:t xml:space="preserve"> tuberculata</w:t>
            </w:r>
          </w:p>
        </w:tc>
        <w:tc>
          <w:tcPr>
            <w:tcW w:w="537" w:type="dxa"/>
            <w:tcBorders>
              <w:top w:val="nil"/>
              <w:left w:val="nil"/>
              <w:bottom w:val="single" w:sz="8" w:space="0" w:color="auto"/>
              <w:right w:val="nil"/>
            </w:tcBorders>
            <w:noWrap/>
            <w:vAlign w:val="center"/>
            <w:hideMark/>
          </w:tcPr>
          <w:p w14:paraId="0AD87D2A" w14:textId="77777777" w:rsidR="008D5779" w:rsidRPr="00AC5B2E" w:rsidRDefault="008D5779" w:rsidP="008D5779">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42" w:type="dxa"/>
            <w:tcBorders>
              <w:top w:val="single" w:sz="4" w:space="0" w:color="A6A6A6"/>
              <w:left w:val="nil"/>
              <w:bottom w:val="single" w:sz="8" w:space="0" w:color="auto"/>
              <w:right w:val="nil"/>
            </w:tcBorders>
            <w:noWrap/>
            <w:vAlign w:val="center"/>
            <w:hideMark/>
          </w:tcPr>
          <w:p w14:paraId="2E466DA7"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16,104</w:t>
            </w:r>
          </w:p>
        </w:tc>
        <w:tc>
          <w:tcPr>
            <w:tcW w:w="554" w:type="dxa"/>
            <w:tcBorders>
              <w:top w:val="single" w:sz="4" w:space="0" w:color="A6A6A6"/>
              <w:left w:val="nil"/>
              <w:bottom w:val="single" w:sz="8" w:space="0" w:color="auto"/>
              <w:right w:val="nil"/>
            </w:tcBorders>
            <w:noWrap/>
            <w:vAlign w:val="center"/>
            <w:hideMark/>
          </w:tcPr>
          <w:p w14:paraId="5EE97EC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54" w:type="dxa"/>
            <w:tcBorders>
              <w:top w:val="single" w:sz="4" w:space="0" w:color="A6A6A6"/>
              <w:left w:val="nil"/>
              <w:bottom w:val="single" w:sz="8" w:space="0" w:color="auto"/>
              <w:right w:val="nil"/>
            </w:tcBorders>
            <w:noWrap/>
            <w:vAlign w:val="center"/>
            <w:hideMark/>
          </w:tcPr>
          <w:p w14:paraId="3EB078D9"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w:t>
            </w:r>
          </w:p>
        </w:tc>
        <w:tc>
          <w:tcPr>
            <w:tcW w:w="554" w:type="dxa"/>
            <w:tcBorders>
              <w:top w:val="single" w:sz="4" w:space="0" w:color="A6A6A6"/>
              <w:left w:val="nil"/>
              <w:bottom w:val="single" w:sz="8" w:space="0" w:color="auto"/>
              <w:right w:val="nil"/>
            </w:tcBorders>
            <w:noWrap/>
            <w:vAlign w:val="center"/>
            <w:hideMark/>
          </w:tcPr>
          <w:p w14:paraId="1318E24B"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56" w:type="dxa"/>
            <w:tcBorders>
              <w:top w:val="single" w:sz="4" w:space="0" w:color="A6A6A6"/>
              <w:left w:val="nil"/>
              <w:bottom w:val="single" w:sz="8" w:space="0" w:color="auto"/>
              <w:right w:val="nil"/>
            </w:tcBorders>
            <w:noWrap/>
            <w:vAlign w:val="center"/>
            <w:hideMark/>
          </w:tcPr>
          <w:p w14:paraId="3CAE1955"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w:t>
            </w:r>
          </w:p>
        </w:tc>
        <w:tc>
          <w:tcPr>
            <w:tcW w:w="885" w:type="dxa"/>
            <w:tcBorders>
              <w:top w:val="single" w:sz="4" w:space="0" w:color="A6A6A6"/>
              <w:left w:val="nil"/>
              <w:bottom w:val="single" w:sz="8" w:space="0" w:color="auto"/>
              <w:right w:val="nil"/>
            </w:tcBorders>
            <w:noWrap/>
            <w:vAlign w:val="center"/>
            <w:hideMark/>
          </w:tcPr>
          <w:p w14:paraId="7E0EB3A8"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9" w:type="dxa"/>
            <w:tcBorders>
              <w:top w:val="single" w:sz="4" w:space="0" w:color="A6A6A6"/>
              <w:left w:val="nil"/>
              <w:bottom w:val="single" w:sz="8" w:space="0" w:color="auto"/>
              <w:right w:val="nil"/>
            </w:tcBorders>
            <w:noWrap/>
            <w:vAlign w:val="center"/>
            <w:hideMark/>
          </w:tcPr>
          <w:p w14:paraId="150F35CF" w14:textId="77777777" w:rsidR="008D5779" w:rsidRPr="00AC5B2E" w:rsidRDefault="008D5779" w:rsidP="008D5779">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66" w:type="dxa"/>
            <w:tcBorders>
              <w:top w:val="single" w:sz="4" w:space="0" w:color="A6A6A6"/>
              <w:left w:val="nil"/>
              <w:bottom w:val="single" w:sz="8" w:space="0" w:color="auto"/>
              <w:right w:val="nil"/>
            </w:tcBorders>
            <w:noWrap/>
            <w:vAlign w:val="center"/>
            <w:hideMark/>
          </w:tcPr>
          <w:p w14:paraId="039010C2"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3954</w:t>
            </w:r>
          </w:p>
        </w:tc>
        <w:tc>
          <w:tcPr>
            <w:tcW w:w="666" w:type="dxa"/>
            <w:tcBorders>
              <w:top w:val="single" w:sz="4" w:space="0" w:color="A6A6A6"/>
              <w:left w:val="nil"/>
              <w:bottom w:val="single" w:sz="8" w:space="0" w:color="auto"/>
              <w:right w:val="nil"/>
            </w:tcBorders>
            <w:noWrap/>
            <w:vAlign w:val="center"/>
            <w:hideMark/>
          </w:tcPr>
          <w:p w14:paraId="48DF8BB0"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5693</w:t>
            </w:r>
          </w:p>
        </w:tc>
        <w:tc>
          <w:tcPr>
            <w:tcW w:w="666" w:type="dxa"/>
            <w:tcBorders>
              <w:top w:val="single" w:sz="4" w:space="0" w:color="A6A6A6"/>
              <w:left w:val="nil"/>
              <w:bottom w:val="single" w:sz="8" w:space="0" w:color="auto"/>
              <w:right w:val="nil"/>
            </w:tcBorders>
            <w:noWrap/>
            <w:vAlign w:val="center"/>
            <w:hideMark/>
          </w:tcPr>
          <w:p w14:paraId="42FEB508"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3784</w:t>
            </w:r>
          </w:p>
        </w:tc>
        <w:tc>
          <w:tcPr>
            <w:tcW w:w="666" w:type="dxa"/>
            <w:tcBorders>
              <w:top w:val="single" w:sz="4" w:space="0" w:color="A6A6A6"/>
              <w:left w:val="nil"/>
              <w:bottom w:val="single" w:sz="8" w:space="0" w:color="auto"/>
              <w:right w:val="nil"/>
            </w:tcBorders>
            <w:noWrap/>
            <w:vAlign w:val="center"/>
            <w:hideMark/>
          </w:tcPr>
          <w:p w14:paraId="4073C26E"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2673</w:t>
            </w:r>
          </w:p>
        </w:tc>
        <w:tc>
          <w:tcPr>
            <w:tcW w:w="901" w:type="dxa"/>
            <w:tcBorders>
              <w:top w:val="nil"/>
              <w:left w:val="nil"/>
              <w:bottom w:val="single" w:sz="8" w:space="0" w:color="auto"/>
              <w:right w:val="nil"/>
            </w:tcBorders>
            <w:noWrap/>
            <w:vAlign w:val="center"/>
            <w:hideMark/>
          </w:tcPr>
          <w:p w14:paraId="33F6DD96"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-0.1803</w:t>
            </w:r>
          </w:p>
        </w:tc>
        <w:tc>
          <w:tcPr>
            <w:tcW w:w="884" w:type="dxa"/>
            <w:tcBorders>
              <w:top w:val="nil"/>
              <w:left w:val="nil"/>
              <w:bottom w:val="single" w:sz="8" w:space="0" w:color="auto"/>
              <w:right w:val="nil"/>
            </w:tcBorders>
            <w:noWrap/>
            <w:vAlign w:val="center"/>
            <w:hideMark/>
          </w:tcPr>
          <w:p w14:paraId="209FA55A" w14:textId="77777777" w:rsidR="008D5779" w:rsidRPr="00AC5B2E" w:rsidRDefault="008D5779" w:rsidP="008D5779">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0.1721</w:t>
            </w:r>
          </w:p>
        </w:tc>
      </w:tr>
    </w:tbl>
    <w:p w14:paraId="534A964D" w14:textId="622E3E1C" w:rsidR="0018103C" w:rsidRPr="00AC5B2E" w:rsidRDefault="0018103C" w:rsidP="0018103C"/>
    <w:p w14:paraId="01A2A5F1" w14:textId="77777777" w:rsidR="00802B56" w:rsidRPr="00AC5B2E" w:rsidRDefault="00802B56" w:rsidP="00802B56">
      <w:r w:rsidRPr="00AC5B2E">
        <w:t>For each assembly, the total genome size (bp), raw nucleotide counts (</w:t>
      </w:r>
      <w:proofErr w:type="gramStart"/>
      <w:r w:rsidRPr="00AC5B2E">
        <w:t>A,T</w:t>
      </w:r>
      <w:proofErr w:type="gramEnd"/>
      <w:r w:rsidRPr="00AC5B2E">
        <w:t>,</w:t>
      </w:r>
      <w:proofErr w:type="gramStart"/>
      <w:r w:rsidRPr="00AC5B2E">
        <w:t>G,C</w:t>
      </w:r>
      <w:proofErr w:type="gramEnd"/>
      <w:r w:rsidRPr="00AC5B2E">
        <w:t>), and their respective relative abundances (%) and base compositional biases represented by (G+</w:t>
      </w:r>
      <w:proofErr w:type="gramStart"/>
      <w:r w:rsidRPr="00AC5B2E">
        <w:t>C)%</w:t>
      </w:r>
      <w:proofErr w:type="gramEnd"/>
      <w:r w:rsidRPr="00AC5B2E">
        <w:t xml:space="preserve"> and (A+</w:t>
      </w:r>
      <w:proofErr w:type="gramStart"/>
      <w:r w:rsidRPr="00AC5B2E">
        <w:t>T)%</w:t>
      </w:r>
      <w:proofErr w:type="gramEnd"/>
      <w:r w:rsidRPr="00AC5B2E">
        <w:t xml:space="preserve">, alongside AT skew [(A−T)/(A+T)] and GC skew [(G−C)/(G+C)] are listed. Species are categorized by ecological state (*): </w:t>
      </w:r>
      <w:r w:rsidRPr="00AC5B2E">
        <w:rPr>
          <w:b/>
          <w:bCs/>
        </w:rPr>
        <w:t>P</w:t>
      </w:r>
      <w:r w:rsidRPr="00AC5B2E">
        <w:t xml:space="preserve">: photosymbiotic, and </w:t>
      </w:r>
      <w:r w:rsidRPr="00AC5B2E">
        <w:rPr>
          <w:b/>
          <w:bCs/>
        </w:rPr>
        <w:t>NP:</w:t>
      </w:r>
      <w:r w:rsidRPr="00AC5B2E">
        <w:t xml:space="preserve"> non-photosymbiotic lineages.</w:t>
      </w:r>
    </w:p>
    <w:p w14:paraId="72721572" w14:textId="77777777" w:rsidR="0018103C" w:rsidRPr="00AC5B2E" w:rsidRDefault="0018103C" w:rsidP="0018103C"/>
    <w:p w14:paraId="03654ECC" w14:textId="3F2D7E2C" w:rsidR="004455AA" w:rsidRPr="00AC5B2E" w:rsidRDefault="004455AA">
      <w:r w:rsidRPr="00AC5B2E">
        <w:br w:type="page"/>
      </w:r>
    </w:p>
    <w:p w14:paraId="4F4E331A" w14:textId="123D15EC" w:rsidR="003508C1" w:rsidRPr="00AC5B2E" w:rsidRDefault="00393D36" w:rsidP="00CC6EDC">
      <w:r w:rsidRPr="002F5B12">
        <w:rPr>
          <w:b/>
          <w:bCs/>
        </w:rPr>
        <w:lastRenderedPageBreak/>
        <w:t>Table S6: Nucleotide composition for focal cardiid mitogenomes</w:t>
      </w:r>
      <w:r w:rsidR="00B21426" w:rsidRPr="002F5B12">
        <w:rPr>
          <w:b/>
          <w:bCs/>
        </w:rPr>
        <w:t xml:space="preserve"> </w:t>
      </w:r>
      <w:r w:rsidR="00B21426" w:rsidRPr="002F5B12">
        <w:rPr>
          <w:b/>
          <w:bCs/>
          <w:u w:val="single"/>
        </w:rPr>
        <w:t>with their major NCR removed</w:t>
      </w:r>
      <w:r w:rsidRPr="002F5B12">
        <w:rPr>
          <w:b/>
          <w:bCs/>
        </w:rPr>
        <w:t>.</w:t>
      </w:r>
      <w:r w:rsidRPr="00AC5B2E">
        <w:t xml:space="preserve"> </w:t>
      </w:r>
    </w:p>
    <w:p w14:paraId="7B8E196D" w14:textId="77777777" w:rsidR="004455AA" w:rsidRPr="00AC5B2E" w:rsidRDefault="004455AA" w:rsidP="00CC6EDC"/>
    <w:tbl>
      <w:tblPr>
        <w:tblW w:w="12990" w:type="dxa"/>
        <w:tblLook w:val="04A0" w:firstRow="1" w:lastRow="0" w:firstColumn="1" w:lastColumn="0" w:noHBand="0" w:noVBand="1"/>
      </w:tblPr>
      <w:tblGrid>
        <w:gridCol w:w="2484"/>
        <w:gridCol w:w="544"/>
        <w:gridCol w:w="1567"/>
        <w:gridCol w:w="562"/>
        <w:gridCol w:w="562"/>
        <w:gridCol w:w="562"/>
        <w:gridCol w:w="562"/>
        <w:gridCol w:w="875"/>
        <w:gridCol w:w="860"/>
        <w:gridCol w:w="650"/>
        <w:gridCol w:w="650"/>
        <w:gridCol w:w="650"/>
        <w:gridCol w:w="650"/>
        <w:gridCol w:w="915"/>
        <w:gridCol w:w="897"/>
      </w:tblGrid>
      <w:tr w:rsidR="003508C1" w:rsidRPr="00AC5B2E" w14:paraId="06929461" w14:textId="77777777" w:rsidTr="00685723">
        <w:trPr>
          <w:trHeight w:val="310"/>
        </w:trPr>
        <w:tc>
          <w:tcPr>
            <w:tcW w:w="2484" w:type="dxa"/>
            <w:tcBorders>
              <w:top w:val="single" w:sz="8" w:space="0" w:color="auto"/>
              <w:left w:val="nil"/>
              <w:bottom w:val="single" w:sz="8" w:space="0" w:color="auto"/>
              <w:right w:val="nil"/>
            </w:tcBorders>
            <w:noWrap/>
            <w:vAlign w:val="center"/>
            <w:hideMark/>
          </w:tcPr>
          <w:p w14:paraId="608CA0AE" w14:textId="77777777" w:rsidR="003508C1" w:rsidRPr="00AC5B2E" w:rsidRDefault="003508C1" w:rsidP="003508C1">
            <w:pP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Species</w:t>
            </w:r>
          </w:p>
        </w:tc>
        <w:tc>
          <w:tcPr>
            <w:tcW w:w="544" w:type="dxa"/>
            <w:tcBorders>
              <w:top w:val="single" w:sz="8" w:space="0" w:color="auto"/>
              <w:left w:val="nil"/>
              <w:bottom w:val="single" w:sz="8" w:space="0" w:color="auto"/>
              <w:right w:val="nil"/>
            </w:tcBorders>
            <w:noWrap/>
            <w:vAlign w:val="center"/>
            <w:hideMark/>
          </w:tcPr>
          <w:p w14:paraId="0DFD1260"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w:t>
            </w:r>
          </w:p>
        </w:tc>
        <w:tc>
          <w:tcPr>
            <w:tcW w:w="1567" w:type="dxa"/>
            <w:tcBorders>
              <w:top w:val="single" w:sz="8" w:space="0" w:color="auto"/>
              <w:left w:val="nil"/>
              <w:bottom w:val="single" w:sz="8" w:space="0" w:color="auto"/>
              <w:right w:val="nil"/>
            </w:tcBorders>
            <w:noWrap/>
            <w:vAlign w:val="center"/>
            <w:hideMark/>
          </w:tcPr>
          <w:p w14:paraId="40B69436"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Genome Size</w:t>
            </w:r>
          </w:p>
        </w:tc>
        <w:tc>
          <w:tcPr>
            <w:tcW w:w="562" w:type="dxa"/>
            <w:tcBorders>
              <w:top w:val="single" w:sz="8" w:space="0" w:color="auto"/>
              <w:left w:val="nil"/>
              <w:bottom w:val="single" w:sz="8" w:space="0" w:color="auto"/>
              <w:right w:val="nil"/>
            </w:tcBorders>
            <w:noWrap/>
            <w:vAlign w:val="center"/>
            <w:hideMark/>
          </w:tcPr>
          <w:p w14:paraId="3760C352"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
        </w:tc>
        <w:tc>
          <w:tcPr>
            <w:tcW w:w="562" w:type="dxa"/>
            <w:tcBorders>
              <w:top w:val="single" w:sz="8" w:space="0" w:color="auto"/>
              <w:left w:val="nil"/>
              <w:bottom w:val="single" w:sz="8" w:space="0" w:color="auto"/>
              <w:right w:val="nil"/>
            </w:tcBorders>
            <w:noWrap/>
            <w:vAlign w:val="center"/>
            <w:hideMark/>
          </w:tcPr>
          <w:p w14:paraId="1631E341"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T%</w:t>
            </w:r>
          </w:p>
        </w:tc>
        <w:tc>
          <w:tcPr>
            <w:tcW w:w="562" w:type="dxa"/>
            <w:tcBorders>
              <w:top w:val="single" w:sz="8" w:space="0" w:color="auto"/>
              <w:left w:val="nil"/>
              <w:bottom w:val="single" w:sz="8" w:space="0" w:color="auto"/>
              <w:right w:val="nil"/>
            </w:tcBorders>
            <w:noWrap/>
            <w:vAlign w:val="center"/>
            <w:hideMark/>
          </w:tcPr>
          <w:p w14:paraId="12E7EC83"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
        </w:tc>
        <w:tc>
          <w:tcPr>
            <w:tcW w:w="562" w:type="dxa"/>
            <w:tcBorders>
              <w:top w:val="single" w:sz="8" w:space="0" w:color="auto"/>
              <w:left w:val="nil"/>
              <w:bottom w:val="single" w:sz="8" w:space="0" w:color="auto"/>
              <w:right w:val="nil"/>
            </w:tcBorders>
            <w:noWrap/>
            <w:vAlign w:val="center"/>
            <w:hideMark/>
          </w:tcPr>
          <w:p w14:paraId="66692465"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C%</w:t>
            </w:r>
          </w:p>
        </w:tc>
        <w:tc>
          <w:tcPr>
            <w:tcW w:w="875" w:type="dxa"/>
            <w:tcBorders>
              <w:top w:val="single" w:sz="8" w:space="0" w:color="auto"/>
              <w:left w:val="nil"/>
              <w:bottom w:val="single" w:sz="8" w:space="0" w:color="auto"/>
              <w:right w:val="nil"/>
            </w:tcBorders>
            <w:noWrap/>
            <w:vAlign w:val="center"/>
            <w:hideMark/>
          </w:tcPr>
          <w:p w14:paraId="6AA6297B"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roofErr w:type="gramStart"/>
            <w:r w:rsidRPr="00AC5B2E">
              <w:rPr>
                <w:rFonts w:ascii="Gill Sans MT" w:hAnsi="Gill Sans MT"/>
                <w:b/>
                <w:bCs/>
                <w:color w:val="000000"/>
                <w:sz w:val="18"/>
                <w:szCs w:val="18"/>
                <w:lang w:eastAsia="zh-CN"/>
              </w:rPr>
              <w:t>C)%</w:t>
            </w:r>
            <w:proofErr w:type="gramEnd"/>
          </w:p>
        </w:tc>
        <w:tc>
          <w:tcPr>
            <w:tcW w:w="860" w:type="dxa"/>
            <w:tcBorders>
              <w:top w:val="single" w:sz="8" w:space="0" w:color="auto"/>
              <w:left w:val="nil"/>
              <w:bottom w:val="single" w:sz="8" w:space="0" w:color="auto"/>
              <w:right w:val="nil"/>
            </w:tcBorders>
            <w:noWrap/>
            <w:vAlign w:val="center"/>
            <w:hideMark/>
          </w:tcPr>
          <w:p w14:paraId="03923804"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roofErr w:type="gramStart"/>
            <w:r w:rsidRPr="00AC5B2E">
              <w:rPr>
                <w:rFonts w:ascii="Gill Sans MT" w:hAnsi="Gill Sans MT"/>
                <w:b/>
                <w:bCs/>
                <w:color w:val="000000"/>
                <w:sz w:val="18"/>
                <w:szCs w:val="18"/>
                <w:lang w:eastAsia="zh-CN"/>
              </w:rPr>
              <w:t>T)%</w:t>
            </w:r>
            <w:proofErr w:type="gramEnd"/>
          </w:p>
        </w:tc>
        <w:tc>
          <w:tcPr>
            <w:tcW w:w="650" w:type="dxa"/>
            <w:tcBorders>
              <w:top w:val="single" w:sz="8" w:space="0" w:color="auto"/>
              <w:left w:val="nil"/>
              <w:bottom w:val="single" w:sz="8" w:space="0" w:color="auto"/>
              <w:right w:val="nil"/>
            </w:tcBorders>
            <w:noWrap/>
            <w:vAlign w:val="center"/>
            <w:hideMark/>
          </w:tcPr>
          <w:p w14:paraId="1B7BAD40"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
        </w:tc>
        <w:tc>
          <w:tcPr>
            <w:tcW w:w="650" w:type="dxa"/>
            <w:tcBorders>
              <w:top w:val="single" w:sz="8" w:space="0" w:color="auto"/>
              <w:left w:val="nil"/>
              <w:bottom w:val="single" w:sz="8" w:space="0" w:color="auto"/>
              <w:right w:val="nil"/>
            </w:tcBorders>
            <w:noWrap/>
            <w:vAlign w:val="center"/>
            <w:hideMark/>
          </w:tcPr>
          <w:p w14:paraId="72B221C6"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T</w:t>
            </w:r>
          </w:p>
        </w:tc>
        <w:tc>
          <w:tcPr>
            <w:tcW w:w="650" w:type="dxa"/>
            <w:tcBorders>
              <w:top w:val="single" w:sz="8" w:space="0" w:color="auto"/>
              <w:left w:val="nil"/>
              <w:bottom w:val="single" w:sz="8" w:space="0" w:color="auto"/>
              <w:right w:val="nil"/>
            </w:tcBorders>
            <w:noWrap/>
            <w:vAlign w:val="center"/>
            <w:hideMark/>
          </w:tcPr>
          <w:p w14:paraId="36C6AB9B"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
        </w:tc>
        <w:tc>
          <w:tcPr>
            <w:tcW w:w="650" w:type="dxa"/>
            <w:tcBorders>
              <w:top w:val="single" w:sz="8" w:space="0" w:color="auto"/>
              <w:left w:val="nil"/>
              <w:bottom w:val="single" w:sz="8" w:space="0" w:color="auto"/>
              <w:right w:val="nil"/>
            </w:tcBorders>
            <w:noWrap/>
            <w:vAlign w:val="center"/>
            <w:hideMark/>
          </w:tcPr>
          <w:p w14:paraId="7EB22AC1"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C</w:t>
            </w:r>
          </w:p>
        </w:tc>
        <w:tc>
          <w:tcPr>
            <w:tcW w:w="915" w:type="dxa"/>
            <w:tcBorders>
              <w:top w:val="single" w:sz="8" w:space="0" w:color="auto"/>
              <w:left w:val="nil"/>
              <w:bottom w:val="single" w:sz="8" w:space="0" w:color="auto"/>
              <w:right w:val="nil"/>
            </w:tcBorders>
            <w:noWrap/>
            <w:vAlign w:val="center"/>
            <w:hideMark/>
          </w:tcPr>
          <w:p w14:paraId="141F18F7"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AT skew</w:t>
            </w:r>
          </w:p>
        </w:tc>
        <w:tc>
          <w:tcPr>
            <w:tcW w:w="897" w:type="dxa"/>
            <w:tcBorders>
              <w:top w:val="single" w:sz="8" w:space="0" w:color="auto"/>
              <w:left w:val="nil"/>
              <w:bottom w:val="single" w:sz="8" w:space="0" w:color="auto"/>
              <w:right w:val="nil"/>
            </w:tcBorders>
            <w:noWrap/>
            <w:vAlign w:val="center"/>
            <w:hideMark/>
          </w:tcPr>
          <w:p w14:paraId="080D701C"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GC skew</w:t>
            </w:r>
          </w:p>
        </w:tc>
      </w:tr>
      <w:tr w:rsidR="003508C1" w:rsidRPr="00AC5B2E" w14:paraId="2B331140" w14:textId="77777777" w:rsidTr="00685723">
        <w:trPr>
          <w:trHeight w:val="299"/>
        </w:trPr>
        <w:tc>
          <w:tcPr>
            <w:tcW w:w="2484" w:type="dxa"/>
            <w:tcBorders>
              <w:top w:val="nil"/>
              <w:left w:val="nil"/>
              <w:bottom w:val="single" w:sz="4" w:space="0" w:color="A6A6A6"/>
              <w:right w:val="nil"/>
            </w:tcBorders>
            <w:noWrap/>
            <w:vAlign w:val="center"/>
            <w:hideMark/>
          </w:tcPr>
          <w:p w14:paraId="4052F52D"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Fragum </w:t>
            </w:r>
            <w:proofErr w:type="spellStart"/>
            <w:r w:rsidRPr="00AC5B2E">
              <w:rPr>
                <w:rFonts w:ascii="Gill Sans MT" w:hAnsi="Gill Sans MT"/>
                <w:b/>
                <w:bCs/>
                <w:i/>
                <w:iCs/>
                <w:color w:val="000000"/>
                <w:sz w:val="18"/>
                <w:szCs w:val="18"/>
                <w:lang w:eastAsia="zh-CN"/>
              </w:rPr>
              <w:t>fragum</w:t>
            </w:r>
            <w:proofErr w:type="spellEnd"/>
          </w:p>
        </w:tc>
        <w:tc>
          <w:tcPr>
            <w:tcW w:w="544" w:type="dxa"/>
            <w:tcBorders>
              <w:top w:val="nil"/>
              <w:left w:val="nil"/>
              <w:bottom w:val="single" w:sz="4" w:space="0" w:color="A6A6A6"/>
              <w:right w:val="nil"/>
            </w:tcBorders>
            <w:noWrap/>
            <w:vAlign w:val="center"/>
            <w:hideMark/>
          </w:tcPr>
          <w:p w14:paraId="49949211"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single" w:sz="4" w:space="0" w:color="A6A6A6"/>
              <w:right w:val="nil"/>
            </w:tcBorders>
            <w:noWrap/>
            <w:vAlign w:val="center"/>
            <w:hideMark/>
          </w:tcPr>
          <w:p w14:paraId="63B4846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15,718</w:t>
            </w:r>
          </w:p>
        </w:tc>
        <w:tc>
          <w:tcPr>
            <w:tcW w:w="562" w:type="dxa"/>
            <w:tcBorders>
              <w:top w:val="nil"/>
              <w:left w:val="nil"/>
              <w:bottom w:val="single" w:sz="4" w:space="0" w:color="A6A6A6"/>
              <w:right w:val="nil"/>
            </w:tcBorders>
            <w:noWrap/>
            <w:vAlign w:val="center"/>
            <w:hideMark/>
          </w:tcPr>
          <w:p w14:paraId="1F47F7F3"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62" w:type="dxa"/>
            <w:tcBorders>
              <w:top w:val="nil"/>
              <w:left w:val="nil"/>
              <w:bottom w:val="single" w:sz="4" w:space="0" w:color="A6A6A6"/>
              <w:right w:val="nil"/>
            </w:tcBorders>
            <w:noWrap/>
            <w:vAlign w:val="center"/>
            <w:hideMark/>
          </w:tcPr>
          <w:p w14:paraId="26FFF64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w:t>
            </w:r>
          </w:p>
        </w:tc>
        <w:tc>
          <w:tcPr>
            <w:tcW w:w="562" w:type="dxa"/>
            <w:tcBorders>
              <w:top w:val="nil"/>
              <w:left w:val="nil"/>
              <w:bottom w:val="single" w:sz="4" w:space="0" w:color="A6A6A6"/>
              <w:right w:val="nil"/>
            </w:tcBorders>
            <w:noWrap/>
            <w:vAlign w:val="center"/>
            <w:hideMark/>
          </w:tcPr>
          <w:p w14:paraId="4497C2D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62" w:type="dxa"/>
            <w:tcBorders>
              <w:top w:val="nil"/>
              <w:left w:val="nil"/>
              <w:bottom w:val="single" w:sz="4" w:space="0" w:color="A6A6A6"/>
              <w:right w:val="nil"/>
            </w:tcBorders>
            <w:noWrap/>
            <w:vAlign w:val="center"/>
            <w:hideMark/>
          </w:tcPr>
          <w:p w14:paraId="0D1A325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w:t>
            </w:r>
          </w:p>
        </w:tc>
        <w:tc>
          <w:tcPr>
            <w:tcW w:w="875" w:type="dxa"/>
            <w:tcBorders>
              <w:top w:val="nil"/>
              <w:left w:val="nil"/>
              <w:bottom w:val="single" w:sz="4" w:space="0" w:color="A6A6A6"/>
              <w:right w:val="nil"/>
            </w:tcBorders>
            <w:noWrap/>
            <w:vAlign w:val="center"/>
            <w:hideMark/>
          </w:tcPr>
          <w:p w14:paraId="4109AF43"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0" w:type="dxa"/>
            <w:tcBorders>
              <w:top w:val="nil"/>
              <w:left w:val="nil"/>
              <w:bottom w:val="single" w:sz="4" w:space="0" w:color="A6A6A6"/>
              <w:right w:val="nil"/>
            </w:tcBorders>
            <w:noWrap/>
            <w:vAlign w:val="center"/>
            <w:hideMark/>
          </w:tcPr>
          <w:p w14:paraId="2B9562A6"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50" w:type="dxa"/>
            <w:tcBorders>
              <w:top w:val="nil"/>
              <w:left w:val="nil"/>
              <w:bottom w:val="single" w:sz="4" w:space="0" w:color="A6A6A6"/>
              <w:right w:val="nil"/>
            </w:tcBorders>
            <w:noWrap/>
            <w:vAlign w:val="center"/>
            <w:hideMark/>
          </w:tcPr>
          <w:p w14:paraId="1CF654D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3660</w:t>
            </w:r>
          </w:p>
        </w:tc>
        <w:tc>
          <w:tcPr>
            <w:tcW w:w="650" w:type="dxa"/>
            <w:tcBorders>
              <w:top w:val="nil"/>
              <w:left w:val="nil"/>
              <w:bottom w:val="single" w:sz="4" w:space="0" w:color="A6A6A6"/>
              <w:right w:val="nil"/>
            </w:tcBorders>
            <w:noWrap/>
            <w:vAlign w:val="center"/>
            <w:hideMark/>
          </w:tcPr>
          <w:p w14:paraId="3120BFF3"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5703</w:t>
            </w:r>
          </w:p>
        </w:tc>
        <w:tc>
          <w:tcPr>
            <w:tcW w:w="650" w:type="dxa"/>
            <w:tcBorders>
              <w:top w:val="nil"/>
              <w:left w:val="nil"/>
              <w:bottom w:val="single" w:sz="4" w:space="0" w:color="A6A6A6"/>
              <w:right w:val="nil"/>
            </w:tcBorders>
            <w:noWrap/>
            <w:vAlign w:val="center"/>
            <w:hideMark/>
          </w:tcPr>
          <w:p w14:paraId="5070A7F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4035</w:t>
            </w:r>
          </w:p>
        </w:tc>
        <w:tc>
          <w:tcPr>
            <w:tcW w:w="650" w:type="dxa"/>
            <w:tcBorders>
              <w:top w:val="nil"/>
              <w:left w:val="nil"/>
              <w:bottom w:val="single" w:sz="4" w:space="0" w:color="A6A6A6"/>
              <w:right w:val="nil"/>
            </w:tcBorders>
            <w:noWrap/>
            <w:vAlign w:val="center"/>
            <w:hideMark/>
          </w:tcPr>
          <w:p w14:paraId="0CE79A2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2320</w:t>
            </w:r>
          </w:p>
        </w:tc>
        <w:tc>
          <w:tcPr>
            <w:tcW w:w="915" w:type="dxa"/>
            <w:tcBorders>
              <w:top w:val="nil"/>
              <w:left w:val="nil"/>
              <w:bottom w:val="single" w:sz="4" w:space="0" w:color="A6A6A6"/>
              <w:right w:val="nil"/>
            </w:tcBorders>
            <w:noWrap/>
            <w:vAlign w:val="center"/>
            <w:hideMark/>
          </w:tcPr>
          <w:p w14:paraId="2C11763A"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-0.2182</w:t>
            </w:r>
          </w:p>
        </w:tc>
        <w:tc>
          <w:tcPr>
            <w:tcW w:w="897" w:type="dxa"/>
            <w:tcBorders>
              <w:top w:val="nil"/>
              <w:left w:val="nil"/>
              <w:bottom w:val="single" w:sz="4" w:space="0" w:color="A6A6A6"/>
              <w:right w:val="nil"/>
            </w:tcBorders>
            <w:noWrap/>
            <w:vAlign w:val="center"/>
            <w:hideMark/>
          </w:tcPr>
          <w:p w14:paraId="34F1616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0.2699</w:t>
            </w:r>
          </w:p>
        </w:tc>
      </w:tr>
      <w:tr w:rsidR="003508C1" w:rsidRPr="00AC5B2E" w14:paraId="663CCAB9" w14:textId="77777777" w:rsidTr="00685723">
        <w:trPr>
          <w:trHeight w:val="320"/>
        </w:trPr>
        <w:tc>
          <w:tcPr>
            <w:tcW w:w="2484" w:type="dxa"/>
            <w:tcBorders>
              <w:top w:val="nil"/>
              <w:left w:val="nil"/>
              <w:bottom w:val="single" w:sz="4" w:space="0" w:color="A6A6A6"/>
              <w:right w:val="nil"/>
            </w:tcBorders>
            <w:noWrap/>
            <w:vAlign w:val="center"/>
            <w:hideMark/>
          </w:tcPr>
          <w:p w14:paraId="612993BF"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Fragum whitleyi</w:t>
            </w:r>
          </w:p>
        </w:tc>
        <w:tc>
          <w:tcPr>
            <w:tcW w:w="544" w:type="dxa"/>
            <w:tcBorders>
              <w:top w:val="nil"/>
              <w:left w:val="nil"/>
              <w:bottom w:val="single" w:sz="4" w:space="0" w:color="A6A6A6"/>
              <w:right w:val="nil"/>
            </w:tcBorders>
            <w:noWrap/>
            <w:vAlign w:val="center"/>
            <w:hideMark/>
          </w:tcPr>
          <w:p w14:paraId="1315FBE1"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single" w:sz="4" w:space="0" w:color="A6A6A6"/>
              <w:right w:val="nil"/>
            </w:tcBorders>
            <w:noWrap/>
            <w:vAlign w:val="center"/>
            <w:hideMark/>
          </w:tcPr>
          <w:p w14:paraId="4D6C930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16,583</w:t>
            </w:r>
          </w:p>
        </w:tc>
        <w:tc>
          <w:tcPr>
            <w:tcW w:w="562" w:type="dxa"/>
            <w:tcBorders>
              <w:top w:val="nil"/>
              <w:left w:val="nil"/>
              <w:bottom w:val="single" w:sz="4" w:space="0" w:color="A6A6A6"/>
              <w:right w:val="nil"/>
            </w:tcBorders>
            <w:noWrap/>
            <w:vAlign w:val="center"/>
            <w:hideMark/>
          </w:tcPr>
          <w:p w14:paraId="59510E1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w:t>
            </w:r>
          </w:p>
        </w:tc>
        <w:tc>
          <w:tcPr>
            <w:tcW w:w="562" w:type="dxa"/>
            <w:tcBorders>
              <w:top w:val="nil"/>
              <w:left w:val="nil"/>
              <w:bottom w:val="single" w:sz="4" w:space="0" w:color="A6A6A6"/>
              <w:right w:val="nil"/>
            </w:tcBorders>
            <w:noWrap/>
            <w:vAlign w:val="center"/>
            <w:hideMark/>
          </w:tcPr>
          <w:p w14:paraId="1595878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w:t>
            </w:r>
          </w:p>
        </w:tc>
        <w:tc>
          <w:tcPr>
            <w:tcW w:w="562" w:type="dxa"/>
            <w:tcBorders>
              <w:top w:val="nil"/>
              <w:left w:val="nil"/>
              <w:bottom w:val="single" w:sz="4" w:space="0" w:color="A6A6A6"/>
              <w:right w:val="nil"/>
            </w:tcBorders>
            <w:noWrap/>
            <w:vAlign w:val="center"/>
            <w:hideMark/>
          </w:tcPr>
          <w:p w14:paraId="247E233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28</w:t>
            </w:r>
          </w:p>
        </w:tc>
        <w:tc>
          <w:tcPr>
            <w:tcW w:w="562" w:type="dxa"/>
            <w:tcBorders>
              <w:top w:val="nil"/>
              <w:left w:val="nil"/>
              <w:bottom w:val="single" w:sz="4" w:space="0" w:color="A6A6A6"/>
              <w:right w:val="nil"/>
            </w:tcBorders>
            <w:noWrap/>
            <w:vAlign w:val="center"/>
            <w:hideMark/>
          </w:tcPr>
          <w:p w14:paraId="1619932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w:t>
            </w:r>
          </w:p>
        </w:tc>
        <w:tc>
          <w:tcPr>
            <w:tcW w:w="875" w:type="dxa"/>
            <w:tcBorders>
              <w:top w:val="nil"/>
              <w:left w:val="nil"/>
              <w:bottom w:val="single" w:sz="4" w:space="0" w:color="A6A6A6"/>
              <w:right w:val="nil"/>
            </w:tcBorders>
            <w:noWrap/>
            <w:vAlign w:val="center"/>
            <w:hideMark/>
          </w:tcPr>
          <w:p w14:paraId="6E3006E7"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44</w:t>
            </w:r>
          </w:p>
        </w:tc>
        <w:tc>
          <w:tcPr>
            <w:tcW w:w="860" w:type="dxa"/>
            <w:tcBorders>
              <w:top w:val="nil"/>
              <w:left w:val="nil"/>
              <w:bottom w:val="single" w:sz="4" w:space="0" w:color="A6A6A6"/>
              <w:right w:val="nil"/>
            </w:tcBorders>
            <w:noWrap/>
            <w:vAlign w:val="center"/>
            <w:hideMark/>
          </w:tcPr>
          <w:p w14:paraId="4385B8CA"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56</w:t>
            </w:r>
          </w:p>
        </w:tc>
        <w:tc>
          <w:tcPr>
            <w:tcW w:w="650" w:type="dxa"/>
            <w:tcBorders>
              <w:top w:val="nil"/>
              <w:left w:val="nil"/>
              <w:bottom w:val="single" w:sz="4" w:space="0" w:color="A6A6A6"/>
              <w:right w:val="nil"/>
            </w:tcBorders>
            <w:noWrap/>
            <w:vAlign w:val="center"/>
            <w:hideMark/>
          </w:tcPr>
          <w:p w14:paraId="7C0EF45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3720</w:t>
            </w:r>
          </w:p>
        </w:tc>
        <w:tc>
          <w:tcPr>
            <w:tcW w:w="650" w:type="dxa"/>
            <w:tcBorders>
              <w:top w:val="nil"/>
              <w:left w:val="nil"/>
              <w:bottom w:val="single" w:sz="4" w:space="0" w:color="A6A6A6"/>
              <w:right w:val="nil"/>
            </w:tcBorders>
            <w:noWrap/>
            <w:vAlign w:val="center"/>
            <w:hideMark/>
          </w:tcPr>
          <w:p w14:paraId="64C1DC4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5562</w:t>
            </w:r>
          </w:p>
        </w:tc>
        <w:tc>
          <w:tcPr>
            <w:tcW w:w="650" w:type="dxa"/>
            <w:tcBorders>
              <w:top w:val="nil"/>
              <w:left w:val="nil"/>
              <w:bottom w:val="single" w:sz="4" w:space="0" w:color="A6A6A6"/>
              <w:right w:val="nil"/>
            </w:tcBorders>
            <w:noWrap/>
            <w:vAlign w:val="center"/>
            <w:hideMark/>
          </w:tcPr>
          <w:p w14:paraId="7C2D05C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4616</w:t>
            </w:r>
          </w:p>
        </w:tc>
        <w:tc>
          <w:tcPr>
            <w:tcW w:w="650" w:type="dxa"/>
            <w:tcBorders>
              <w:top w:val="nil"/>
              <w:left w:val="nil"/>
              <w:bottom w:val="single" w:sz="4" w:space="0" w:color="A6A6A6"/>
              <w:right w:val="nil"/>
            </w:tcBorders>
            <w:noWrap/>
            <w:vAlign w:val="center"/>
            <w:hideMark/>
          </w:tcPr>
          <w:p w14:paraId="6643B00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2685</w:t>
            </w:r>
          </w:p>
        </w:tc>
        <w:tc>
          <w:tcPr>
            <w:tcW w:w="915" w:type="dxa"/>
            <w:tcBorders>
              <w:top w:val="nil"/>
              <w:left w:val="nil"/>
              <w:bottom w:val="single" w:sz="4" w:space="0" w:color="A6A6A6"/>
              <w:right w:val="nil"/>
            </w:tcBorders>
            <w:noWrap/>
            <w:vAlign w:val="center"/>
            <w:hideMark/>
          </w:tcPr>
          <w:p w14:paraId="4DC41B5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-0.1984</w:t>
            </w:r>
          </w:p>
        </w:tc>
        <w:tc>
          <w:tcPr>
            <w:tcW w:w="897" w:type="dxa"/>
            <w:tcBorders>
              <w:top w:val="nil"/>
              <w:left w:val="nil"/>
              <w:bottom w:val="single" w:sz="4" w:space="0" w:color="A6A6A6"/>
              <w:right w:val="nil"/>
            </w:tcBorders>
            <w:noWrap/>
            <w:vAlign w:val="center"/>
            <w:hideMark/>
          </w:tcPr>
          <w:p w14:paraId="775A821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0.2645</w:t>
            </w:r>
          </w:p>
        </w:tc>
      </w:tr>
      <w:tr w:rsidR="003508C1" w:rsidRPr="00AC5B2E" w14:paraId="111B7835" w14:textId="77777777" w:rsidTr="00685723">
        <w:trPr>
          <w:trHeight w:val="320"/>
        </w:trPr>
        <w:tc>
          <w:tcPr>
            <w:tcW w:w="2484" w:type="dxa"/>
            <w:tcBorders>
              <w:top w:val="nil"/>
              <w:left w:val="nil"/>
              <w:bottom w:val="single" w:sz="4" w:space="0" w:color="A6A6A6"/>
              <w:right w:val="nil"/>
            </w:tcBorders>
            <w:noWrap/>
            <w:vAlign w:val="center"/>
            <w:hideMark/>
          </w:tcPr>
          <w:p w14:paraId="453A017C"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Fragum sueziense</w:t>
            </w:r>
          </w:p>
        </w:tc>
        <w:tc>
          <w:tcPr>
            <w:tcW w:w="544" w:type="dxa"/>
            <w:tcBorders>
              <w:top w:val="nil"/>
              <w:left w:val="nil"/>
              <w:bottom w:val="single" w:sz="4" w:space="0" w:color="A6A6A6"/>
              <w:right w:val="nil"/>
            </w:tcBorders>
            <w:noWrap/>
            <w:vAlign w:val="center"/>
            <w:hideMark/>
          </w:tcPr>
          <w:p w14:paraId="5D57C990"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single" w:sz="4" w:space="0" w:color="A6A6A6"/>
              <w:right w:val="nil"/>
            </w:tcBorders>
            <w:noWrap/>
            <w:vAlign w:val="center"/>
            <w:hideMark/>
          </w:tcPr>
          <w:p w14:paraId="0BDC792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17,115</w:t>
            </w:r>
          </w:p>
        </w:tc>
        <w:tc>
          <w:tcPr>
            <w:tcW w:w="562" w:type="dxa"/>
            <w:tcBorders>
              <w:top w:val="nil"/>
              <w:left w:val="nil"/>
              <w:bottom w:val="single" w:sz="4" w:space="0" w:color="A6A6A6"/>
              <w:right w:val="nil"/>
            </w:tcBorders>
            <w:noWrap/>
            <w:vAlign w:val="center"/>
            <w:hideMark/>
          </w:tcPr>
          <w:p w14:paraId="2420667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62" w:type="dxa"/>
            <w:tcBorders>
              <w:top w:val="nil"/>
              <w:left w:val="nil"/>
              <w:bottom w:val="single" w:sz="4" w:space="0" w:color="A6A6A6"/>
              <w:right w:val="nil"/>
            </w:tcBorders>
            <w:noWrap/>
            <w:vAlign w:val="center"/>
            <w:hideMark/>
          </w:tcPr>
          <w:p w14:paraId="0A08D8C0"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w:t>
            </w:r>
          </w:p>
        </w:tc>
        <w:tc>
          <w:tcPr>
            <w:tcW w:w="562" w:type="dxa"/>
            <w:tcBorders>
              <w:top w:val="nil"/>
              <w:left w:val="nil"/>
              <w:bottom w:val="single" w:sz="4" w:space="0" w:color="A6A6A6"/>
              <w:right w:val="nil"/>
            </w:tcBorders>
            <w:noWrap/>
            <w:vAlign w:val="center"/>
            <w:hideMark/>
          </w:tcPr>
          <w:p w14:paraId="1070039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62" w:type="dxa"/>
            <w:tcBorders>
              <w:top w:val="nil"/>
              <w:left w:val="nil"/>
              <w:bottom w:val="single" w:sz="4" w:space="0" w:color="A6A6A6"/>
              <w:right w:val="nil"/>
            </w:tcBorders>
            <w:noWrap/>
            <w:vAlign w:val="center"/>
            <w:hideMark/>
          </w:tcPr>
          <w:p w14:paraId="3446500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w:t>
            </w:r>
          </w:p>
        </w:tc>
        <w:tc>
          <w:tcPr>
            <w:tcW w:w="875" w:type="dxa"/>
            <w:tcBorders>
              <w:top w:val="nil"/>
              <w:left w:val="nil"/>
              <w:bottom w:val="single" w:sz="4" w:space="0" w:color="A6A6A6"/>
              <w:right w:val="nil"/>
            </w:tcBorders>
            <w:noWrap/>
            <w:vAlign w:val="center"/>
            <w:hideMark/>
          </w:tcPr>
          <w:p w14:paraId="087A1CA1"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41</w:t>
            </w:r>
          </w:p>
        </w:tc>
        <w:tc>
          <w:tcPr>
            <w:tcW w:w="860" w:type="dxa"/>
            <w:tcBorders>
              <w:top w:val="nil"/>
              <w:left w:val="nil"/>
              <w:bottom w:val="single" w:sz="4" w:space="0" w:color="A6A6A6"/>
              <w:right w:val="nil"/>
            </w:tcBorders>
            <w:noWrap/>
            <w:vAlign w:val="center"/>
            <w:hideMark/>
          </w:tcPr>
          <w:p w14:paraId="4FA90369"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59</w:t>
            </w:r>
          </w:p>
        </w:tc>
        <w:tc>
          <w:tcPr>
            <w:tcW w:w="650" w:type="dxa"/>
            <w:tcBorders>
              <w:top w:val="nil"/>
              <w:left w:val="nil"/>
              <w:bottom w:val="single" w:sz="4" w:space="0" w:color="A6A6A6"/>
              <w:right w:val="nil"/>
            </w:tcBorders>
            <w:noWrap/>
            <w:vAlign w:val="center"/>
            <w:hideMark/>
          </w:tcPr>
          <w:p w14:paraId="21F4B27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4350</w:t>
            </w:r>
          </w:p>
        </w:tc>
        <w:tc>
          <w:tcPr>
            <w:tcW w:w="650" w:type="dxa"/>
            <w:tcBorders>
              <w:top w:val="nil"/>
              <w:left w:val="nil"/>
              <w:bottom w:val="single" w:sz="4" w:space="0" w:color="A6A6A6"/>
              <w:right w:val="nil"/>
            </w:tcBorders>
            <w:noWrap/>
            <w:vAlign w:val="center"/>
            <w:hideMark/>
          </w:tcPr>
          <w:p w14:paraId="436EE7C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5744</w:t>
            </w:r>
          </w:p>
        </w:tc>
        <w:tc>
          <w:tcPr>
            <w:tcW w:w="650" w:type="dxa"/>
            <w:tcBorders>
              <w:top w:val="nil"/>
              <w:left w:val="nil"/>
              <w:bottom w:val="single" w:sz="4" w:space="0" w:color="A6A6A6"/>
              <w:right w:val="nil"/>
            </w:tcBorders>
            <w:noWrap/>
            <w:vAlign w:val="center"/>
            <w:hideMark/>
          </w:tcPr>
          <w:p w14:paraId="10BE9CC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3964</w:t>
            </w:r>
          </w:p>
        </w:tc>
        <w:tc>
          <w:tcPr>
            <w:tcW w:w="650" w:type="dxa"/>
            <w:tcBorders>
              <w:top w:val="nil"/>
              <w:left w:val="nil"/>
              <w:bottom w:val="single" w:sz="4" w:space="0" w:color="A6A6A6"/>
              <w:right w:val="nil"/>
            </w:tcBorders>
            <w:noWrap/>
            <w:vAlign w:val="center"/>
            <w:hideMark/>
          </w:tcPr>
          <w:p w14:paraId="7B905B5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3057</w:t>
            </w:r>
          </w:p>
        </w:tc>
        <w:tc>
          <w:tcPr>
            <w:tcW w:w="915" w:type="dxa"/>
            <w:tcBorders>
              <w:top w:val="nil"/>
              <w:left w:val="nil"/>
              <w:bottom w:val="single" w:sz="4" w:space="0" w:color="A6A6A6"/>
              <w:right w:val="nil"/>
            </w:tcBorders>
            <w:noWrap/>
            <w:vAlign w:val="center"/>
            <w:hideMark/>
          </w:tcPr>
          <w:p w14:paraId="6C0C565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-0.1381</w:t>
            </w:r>
          </w:p>
        </w:tc>
        <w:tc>
          <w:tcPr>
            <w:tcW w:w="897" w:type="dxa"/>
            <w:tcBorders>
              <w:top w:val="nil"/>
              <w:left w:val="nil"/>
              <w:bottom w:val="single" w:sz="4" w:space="0" w:color="A6A6A6"/>
              <w:right w:val="nil"/>
            </w:tcBorders>
            <w:noWrap/>
            <w:vAlign w:val="center"/>
            <w:hideMark/>
          </w:tcPr>
          <w:p w14:paraId="305A3E7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0.1292</w:t>
            </w:r>
          </w:p>
        </w:tc>
      </w:tr>
      <w:tr w:rsidR="003508C1" w:rsidRPr="00AC5B2E" w14:paraId="6E4E3679" w14:textId="77777777" w:rsidTr="00685723">
        <w:trPr>
          <w:trHeight w:val="299"/>
        </w:trPr>
        <w:tc>
          <w:tcPr>
            <w:tcW w:w="2484" w:type="dxa"/>
            <w:tcBorders>
              <w:top w:val="nil"/>
              <w:left w:val="nil"/>
              <w:bottom w:val="single" w:sz="4" w:space="0" w:color="A6A6A6"/>
              <w:right w:val="nil"/>
            </w:tcBorders>
            <w:noWrap/>
            <w:vAlign w:val="center"/>
            <w:hideMark/>
          </w:tcPr>
          <w:p w14:paraId="2E36386F"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Hippopus </w:t>
            </w:r>
            <w:proofErr w:type="spellStart"/>
            <w:r w:rsidRPr="00AC5B2E">
              <w:rPr>
                <w:rFonts w:ascii="Gill Sans MT" w:hAnsi="Gill Sans MT"/>
                <w:b/>
                <w:bCs/>
                <w:i/>
                <w:iCs/>
                <w:color w:val="000000"/>
                <w:sz w:val="18"/>
                <w:szCs w:val="18"/>
                <w:lang w:eastAsia="zh-CN"/>
              </w:rPr>
              <w:t>hippopus</w:t>
            </w:r>
            <w:proofErr w:type="spellEnd"/>
          </w:p>
        </w:tc>
        <w:tc>
          <w:tcPr>
            <w:tcW w:w="544" w:type="dxa"/>
            <w:tcBorders>
              <w:top w:val="nil"/>
              <w:left w:val="nil"/>
              <w:bottom w:val="single" w:sz="4" w:space="0" w:color="A6A6A6"/>
              <w:right w:val="nil"/>
            </w:tcBorders>
            <w:noWrap/>
            <w:vAlign w:val="center"/>
            <w:hideMark/>
          </w:tcPr>
          <w:p w14:paraId="711FCF84"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single" w:sz="4" w:space="0" w:color="A6A6A6"/>
              <w:right w:val="nil"/>
            </w:tcBorders>
            <w:noWrap/>
            <w:vAlign w:val="center"/>
            <w:hideMark/>
          </w:tcPr>
          <w:p w14:paraId="6C68E8F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14,997</w:t>
            </w:r>
          </w:p>
        </w:tc>
        <w:tc>
          <w:tcPr>
            <w:tcW w:w="562" w:type="dxa"/>
            <w:tcBorders>
              <w:top w:val="nil"/>
              <w:left w:val="nil"/>
              <w:bottom w:val="single" w:sz="4" w:space="0" w:color="A6A6A6"/>
              <w:right w:val="nil"/>
            </w:tcBorders>
            <w:noWrap/>
            <w:vAlign w:val="center"/>
            <w:hideMark/>
          </w:tcPr>
          <w:p w14:paraId="0FBD7EA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62" w:type="dxa"/>
            <w:tcBorders>
              <w:top w:val="nil"/>
              <w:left w:val="nil"/>
              <w:bottom w:val="single" w:sz="4" w:space="0" w:color="A6A6A6"/>
              <w:right w:val="nil"/>
            </w:tcBorders>
            <w:noWrap/>
            <w:vAlign w:val="center"/>
            <w:hideMark/>
          </w:tcPr>
          <w:p w14:paraId="73AFC3E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w:t>
            </w:r>
          </w:p>
        </w:tc>
        <w:tc>
          <w:tcPr>
            <w:tcW w:w="562" w:type="dxa"/>
            <w:tcBorders>
              <w:top w:val="nil"/>
              <w:left w:val="nil"/>
              <w:bottom w:val="single" w:sz="4" w:space="0" w:color="A6A6A6"/>
              <w:right w:val="nil"/>
            </w:tcBorders>
            <w:noWrap/>
            <w:vAlign w:val="center"/>
            <w:hideMark/>
          </w:tcPr>
          <w:p w14:paraId="38FC21F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62" w:type="dxa"/>
            <w:tcBorders>
              <w:top w:val="nil"/>
              <w:left w:val="nil"/>
              <w:bottom w:val="single" w:sz="4" w:space="0" w:color="A6A6A6"/>
              <w:right w:val="nil"/>
            </w:tcBorders>
            <w:noWrap/>
            <w:vAlign w:val="center"/>
            <w:hideMark/>
          </w:tcPr>
          <w:p w14:paraId="3BB06DB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w:t>
            </w:r>
          </w:p>
        </w:tc>
        <w:tc>
          <w:tcPr>
            <w:tcW w:w="875" w:type="dxa"/>
            <w:tcBorders>
              <w:top w:val="nil"/>
              <w:left w:val="nil"/>
              <w:bottom w:val="single" w:sz="4" w:space="0" w:color="A6A6A6"/>
              <w:right w:val="nil"/>
            </w:tcBorders>
            <w:noWrap/>
            <w:vAlign w:val="center"/>
            <w:hideMark/>
          </w:tcPr>
          <w:p w14:paraId="7A6E66B6"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39</w:t>
            </w:r>
          </w:p>
        </w:tc>
        <w:tc>
          <w:tcPr>
            <w:tcW w:w="860" w:type="dxa"/>
            <w:tcBorders>
              <w:top w:val="nil"/>
              <w:left w:val="nil"/>
              <w:bottom w:val="single" w:sz="4" w:space="0" w:color="A6A6A6"/>
              <w:right w:val="nil"/>
            </w:tcBorders>
            <w:noWrap/>
            <w:vAlign w:val="center"/>
            <w:hideMark/>
          </w:tcPr>
          <w:p w14:paraId="786754C4"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61</w:t>
            </w:r>
          </w:p>
        </w:tc>
        <w:tc>
          <w:tcPr>
            <w:tcW w:w="650" w:type="dxa"/>
            <w:tcBorders>
              <w:top w:val="nil"/>
              <w:left w:val="nil"/>
              <w:bottom w:val="single" w:sz="4" w:space="0" w:color="A6A6A6"/>
              <w:right w:val="nil"/>
            </w:tcBorders>
            <w:noWrap/>
            <w:vAlign w:val="center"/>
            <w:hideMark/>
          </w:tcPr>
          <w:p w14:paraId="2F2BDEC3"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3872</w:t>
            </w:r>
          </w:p>
        </w:tc>
        <w:tc>
          <w:tcPr>
            <w:tcW w:w="650" w:type="dxa"/>
            <w:tcBorders>
              <w:top w:val="nil"/>
              <w:left w:val="nil"/>
              <w:bottom w:val="single" w:sz="4" w:space="0" w:color="A6A6A6"/>
              <w:right w:val="nil"/>
            </w:tcBorders>
            <w:noWrap/>
            <w:vAlign w:val="center"/>
            <w:hideMark/>
          </w:tcPr>
          <w:p w14:paraId="410DA68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5259</w:t>
            </w:r>
          </w:p>
        </w:tc>
        <w:tc>
          <w:tcPr>
            <w:tcW w:w="650" w:type="dxa"/>
            <w:tcBorders>
              <w:top w:val="nil"/>
              <w:left w:val="nil"/>
              <w:bottom w:val="single" w:sz="4" w:space="0" w:color="A6A6A6"/>
              <w:right w:val="nil"/>
            </w:tcBorders>
            <w:noWrap/>
            <w:vAlign w:val="center"/>
            <w:hideMark/>
          </w:tcPr>
          <w:p w14:paraId="43BB1C2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3742</w:t>
            </w:r>
          </w:p>
        </w:tc>
        <w:tc>
          <w:tcPr>
            <w:tcW w:w="650" w:type="dxa"/>
            <w:tcBorders>
              <w:top w:val="nil"/>
              <w:left w:val="nil"/>
              <w:bottom w:val="single" w:sz="4" w:space="0" w:color="A6A6A6"/>
              <w:right w:val="nil"/>
            </w:tcBorders>
            <w:noWrap/>
            <w:vAlign w:val="center"/>
            <w:hideMark/>
          </w:tcPr>
          <w:p w14:paraId="7C34E9F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2124</w:t>
            </w:r>
          </w:p>
        </w:tc>
        <w:tc>
          <w:tcPr>
            <w:tcW w:w="915" w:type="dxa"/>
            <w:tcBorders>
              <w:top w:val="nil"/>
              <w:left w:val="nil"/>
              <w:bottom w:val="single" w:sz="4" w:space="0" w:color="A6A6A6"/>
              <w:right w:val="nil"/>
            </w:tcBorders>
            <w:noWrap/>
            <w:vAlign w:val="center"/>
            <w:hideMark/>
          </w:tcPr>
          <w:p w14:paraId="14FFF5E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-0.1519</w:t>
            </w:r>
          </w:p>
        </w:tc>
        <w:tc>
          <w:tcPr>
            <w:tcW w:w="897" w:type="dxa"/>
            <w:tcBorders>
              <w:top w:val="nil"/>
              <w:left w:val="nil"/>
              <w:bottom w:val="single" w:sz="4" w:space="0" w:color="A6A6A6"/>
              <w:right w:val="nil"/>
            </w:tcBorders>
            <w:noWrap/>
            <w:vAlign w:val="center"/>
            <w:hideMark/>
          </w:tcPr>
          <w:p w14:paraId="3A8A7F9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0.2758</w:t>
            </w:r>
          </w:p>
        </w:tc>
      </w:tr>
      <w:tr w:rsidR="003508C1" w:rsidRPr="00AC5B2E" w14:paraId="2576E83D" w14:textId="77777777" w:rsidTr="00685723">
        <w:trPr>
          <w:trHeight w:val="299"/>
        </w:trPr>
        <w:tc>
          <w:tcPr>
            <w:tcW w:w="2484" w:type="dxa"/>
            <w:tcBorders>
              <w:top w:val="nil"/>
              <w:left w:val="nil"/>
              <w:bottom w:val="single" w:sz="4" w:space="0" w:color="A6A6A6"/>
              <w:right w:val="nil"/>
            </w:tcBorders>
            <w:noWrap/>
            <w:vAlign w:val="center"/>
            <w:hideMark/>
          </w:tcPr>
          <w:p w14:paraId="498C9FA4"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Tridacna </w:t>
            </w:r>
            <w:proofErr w:type="spellStart"/>
            <w:r w:rsidRPr="00AC5B2E">
              <w:rPr>
                <w:rFonts w:ascii="Gill Sans MT" w:hAnsi="Gill Sans MT"/>
                <w:b/>
                <w:bCs/>
                <w:i/>
                <w:iCs/>
                <w:color w:val="000000"/>
                <w:sz w:val="18"/>
                <w:szCs w:val="18"/>
                <w:lang w:eastAsia="zh-CN"/>
              </w:rPr>
              <w:t>crocea</w:t>
            </w:r>
            <w:proofErr w:type="spellEnd"/>
          </w:p>
        </w:tc>
        <w:tc>
          <w:tcPr>
            <w:tcW w:w="544" w:type="dxa"/>
            <w:tcBorders>
              <w:top w:val="nil"/>
              <w:left w:val="nil"/>
              <w:bottom w:val="single" w:sz="4" w:space="0" w:color="A6A6A6"/>
              <w:right w:val="nil"/>
            </w:tcBorders>
            <w:noWrap/>
            <w:vAlign w:val="center"/>
            <w:hideMark/>
          </w:tcPr>
          <w:p w14:paraId="32D52EC5"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single" w:sz="4" w:space="0" w:color="A6A6A6"/>
              <w:right w:val="nil"/>
            </w:tcBorders>
            <w:noWrap/>
            <w:vAlign w:val="center"/>
            <w:hideMark/>
          </w:tcPr>
          <w:p w14:paraId="37700D6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17,925</w:t>
            </w:r>
          </w:p>
        </w:tc>
        <w:tc>
          <w:tcPr>
            <w:tcW w:w="562" w:type="dxa"/>
            <w:tcBorders>
              <w:top w:val="nil"/>
              <w:left w:val="nil"/>
              <w:bottom w:val="single" w:sz="4" w:space="0" w:color="A6A6A6"/>
              <w:right w:val="nil"/>
            </w:tcBorders>
            <w:noWrap/>
            <w:vAlign w:val="center"/>
            <w:hideMark/>
          </w:tcPr>
          <w:p w14:paraId="60BE764A"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562" w:type="dxa"/>
            <w:tcBorders>
              <w:top w:val="nil"/>
              <w:left w:val="nil"/>
              <w:bottom w:val="single" w:sz="4" w:space="0" w:color="A6A6A6"/>
              <w:right w:val="nil"/>
            </w:tcBorders>
            <w:noWrap/>
            <w:vAlign w:val="center"/>
            <w:hideMark/>
          </w:tcPr>
          <w:p w14:paraId="05CCE13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w:t>
            </w:r>
          </w:p>
        </w:tc>
        <w:tc>
          <w:tcPr>
            <w:tcW w:w="562" w:type="dxa"/>
            <w:tcBorders>
              <w:top w:val="nil"/>
              <w:left w:val="nil"/>
              <w:bottom w:val="single" w:sz="4" w:space="0" w:color="A6A6A6"/>
              <w:right w:val="nil"/>
            </w:tcBorders>
            <w:noWrap/>
            <w:vAlign w:val="center"/>
            <w:hideMark/>
          </w:tcPr>
          <w:p w14:paraId="1FE960F0"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nil"/>
              <w:left w:val="nil"/>
              <w:bottom w:val="single" w:sz="4" w:space="0" w:color="A6A6A6"/>
              <w:right w:val="nil"/>
            </w:tcBorders>
            <w:noWrap/>
            <w:vAlign w:val="center"/>
            <w:hideMark/>
          </w:tcPr>
          <w:p w14:paraId="57389C1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w:t>
            </w:r>
          </w:p>
        </w:tc>
        <w:tc>
          <w:tcPr>
            <w:tcW w:w="875" w:type="dxa"/>
            <w:tcBorders>
              <w:top w:val="nil"/>
              <w:left w:val="nil"/>
              <w:bottom w:val="single" w:sz="4" w:space="0" w:color="A6A6A6"/>
              <w:right w:val="nil"/>
            </w:tcBorders>
            <w:noWrap/>
            <w:vAlign w:val="center"/>
            <w:hideMark/>
          </w:tcPr>
          <w:p w14:paraId="31CA2F4C"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38</w:t>
            </w:r>
          </w:p>
        </w:tc>
        <w:tc>
          <w:tcPr>
            <w:tcW w:w="860" w:type="dxa"/>
            <w:tcBorders>
              <w:top w:val="nil"/>
              <w:left w:val="nil"/>
              <w:bottom w:val="single" w:sz="4" w:space="0" w:color="A6A6A6"/>
              <w:right w:val="nil"/>
            </w:tcBorders>
            <w:noWrap/>
            <w:vAlign w:val="center"/>
            <w:hideMark/>
          </w:tcPr>
          <w:p w14:paraId="34854EE0"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62</w:t>
            </w:r>
          </w:p>
        </w:tc>
        <w:tc>
          <w:tcPr>
            <w:tcW w:w="650" w:type="dxa"/>
            <w:tcBorders>
              <w:top w:val="nil"/>
              <w:left w:val="nil"/>
              <w:bottom w:val="single" w:sz="4" w:space="0" w:color="A6A6A6"/>
              <w:right w:val="nil"/>
            </w:tcBorders>
            <w:noWrap/>
            <w:vAlign w:val="center"/>
            <w:hideMark/>
          </w:tcPr>
          <w:p w14:paraId="792FC02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4803</w:t>
            </w:r>
          </w:p>
        </w:tc>
        <w:tc>
          <w:tcPr>
            <w:tcW w:w="650" w:type="dxa"/>
            <w:tcBorders>
              <w:top w:val="nil"/>
              <w:left w:val="nil"/>
              <w:bottom w:val="single" w:sz="4" w:space="0" w:color="A6A6A6"/>
              <w:right w:val="nil"/>
            </w:tcBorders>
            <w:noWrap/>
            <w:vAlign w:val="center"/>
            <w:hideMark/>
          </w:tcPr>
          <w:p w14:paraId="37EBEE7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6341</w:t>
            </w:r>
          </w:p>
        </w:tc>
        <w:tc>
          <w:tcPr>
            <w:tcW w:w="650" w:type="dxa"/>
            <w:tcBorders>
              <w:top w:val="nil"/>
              <w:left w:val="nil"/>
              <w:bottom w:val="single" w:sz="4" w:space="0" w:color="A6A6A6"/>
              <w:right w:val="nil"/>
            </w:tcBorders>
            <w:noWrap/>
            <w:vAlign w:val="center"/>
            <w:hideMark/>
          </w:tcPr>
          <w:p w14:paraId="7128119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4283</w:t>
            </w:r>
          </w:p>
        </w:tc>
        <w:tc>
          <w:tcPr>
            <w:tcW w:w="650" w:type="dxa"/>
            <w:tcBorders>
              <w:top w:val="nil"/>
              <w:left w:val="nil"/>
              <w:bottom w:val="single" w:sz="4" w:space="0" w:color="A6A6A6"/>
              <w:right w:val="nil"/>
            </w:tcBorders>
            <w:noWrap/>
            <w:vAlign w:val="center"/>
            <w:hideMark/>
          </w:tcPr>
          <w:p w14:paraId="293796D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2498</w:t>
            </w:r>
          </w:p>
        </w:tc>
        <w:tc>
          <w:tcPr>
            <w:tcW w:w="915" w:type="dxa"/>
            <w:tcBorders>
              <w:top w:val="nil"/>
              <w:left w:val="nil"/>
              <w:bottom w:val="single" w:sz="4" w:space="0" w:color="A6A6A6"/>
              <w:right w:val="nil"/>
            </w:tcBorders>
            <w:noWrap/>
            <w:vAlign w:val="center"/>
            <w:hideMark/>
          </w:tcPr>
          <w:p w14:paraId="54A2669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-0.1380</w:t>
            </w:r>
          </w:p>
        </w:tc>
        <w:tc>
          <w:tcPr>
            <w:tcW w:w="897" w:type="dxa"/>
            <w:tcBorders>
              <w:top w:val="nil"/>
              <w:left w:val="nil"/>
              <w:bottom w:val="single" w:sz="4" w:space="0" w:color="A6A6A6"/>
              <w:right w:val="nil"/>
            </w:tcBorders>
            <w:noWrap/>
            <w:vAlign w:val="center"/>
            <w:hideMark/>
          </w:tcPr>
          <w:p w14:paraId="75464FF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0.2632</w:t>
            </w:r>
          </w:p>
        </w:tc>
      </w:tr>
      <w:tr w:rsidR="003508C1" w:rsidRPr="00AC5B2E" w14:paraId="70C985F3" w14:textId="77777777" w:rsidTr="00685723">
        <w:trPr>
          <w:trHeight w:val="299"/>
        </w:trPr>
        <w:tc>
          <w:tcPr>
            <w:tcW w:w="2484" w:type="dxa"/>
            <w:tcBorders>
              <w:top w:val="nil"/>
              <w:left w:val="nil"/>
              <w:bottom w:val="single" w:sz="4" w:space="0" w:color="A6A6A6"/>
              <w:right w:val="nil"/>
            </w:tcBorders>
            <w:noWrap/>
            <w:vAlign w:val="center"/>
            <w:hideMark/>
          </w:tcPr>
          <w:p w14:paraId="5DB82B79"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Tridacna </w:t>
            </w:r>
            <w:proofErr w:type="spellStart"/>
            <w:r w:rsidRPr="00AC5B2E">
              <w:rPr>
                <w:rFonts w:ascii="Gill Sans MT" w:hAnsi="Gill Sans MT"/>
                <w:b/>
                <w:bCs/>
                <w:i/>
                <w:iCs/>
                <w:color w:val="000000"/>
                <w:sz w:val="18"/>
                <w:szCs w:val="18"/>
                <w:lang w:eastAsia="zh-CN"/>
              </w:rPr>
              <w:t>derasa</w:t>
            </w:r>
            <w:proofErr w:type="spellEnd"/>
          </w:p>
        </w:tc>
        <w:tc>
          <w:tcPr>
            <w:tcW w:w="544" w:type="dxa"/>
            <w:tcBorders>
              <w:top w:val="nil"/>
              <w:left w:val="nil"/>
              <w:bottom w:val="single" w:sz="4" w:space="0" w:color="A6A6A6"/>
              <w:right w:val="nil"/>
            </w:tcBorders>
            <w:noWrap/>
            <w:vAlign w:val="center"/>
            <w:hideMark/>
          </w:tcPr>
          <w:p w14:paraId="7D68AD73"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single" w:sz="4" w:space="0" w:color="A6A6A6"/>
              <w:right w:val="nil"/>
            </w:tcBorders>
            <w:noWrap/>
            <w:vAlign w:val="center"/>
            <w:hideMark/>
          </w:tcPr>
          <w:p w14:paraId="33D3159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17,844</w:t>
            </w:r>
          </w:p>
        </w:tc>
        <w:tc>
          <w:tcPr>
            <w:tcW w:w="562" w:type="dxa"/>
            <w:tcBorders>
              <w:top w:val="nil"/>
              <w:left w:val="nil"/>
              <w:bottom w:val="single" w:sz="4" w:space="0" w:color="A6A6A6"/>
              <w:right w:val="nil"/>
            </w:tcBorders>
            <w:noWrap/>
            <w:vAlign w:val="center"/>
            <w:hideMark/>
          </w:tcPr>
          <w:p w14:paraId="43EFB1E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28</w:t>
            </w:r>
          </w:p>
        </w:tc>
        <w:tc>
          <w:tcPr>
            <w:tcW w:w="562" w:type="dxa"/>
            <w:tcBorders>
              <w:top w:val="nil"/>
              <w:left w:val="nil"/>
              <w:bottom w:val="single" w:sz="4" w:space="0" w:color="A6A6A6"/>
              <w:right w:val="nil"/>
            </w:tcBorders>
            <w:noWrap/>
            <w:vAlign w:val="center"/>
            <w:hideMark/>
          </w:tcPr>
          <w:p w14:paraId="5D8883F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w:t>
            </w:r>
          </w:p>
        </w:tc>
        <w:tc>
          <w:tcPr>
            <w:tcW w:w="562" w:type="dxa"/>
            <w:tcBorders>
              <w:top w:val="nil"/>
              <w:left w:val="nil"/>
              <w:bottom w:val="single" w:sz="4" w:space="0" w:color="A6A6A6"/>
              <w:right w:val="nil"/>
            </w:tcBorders>
            <w:noWrap/>
            <w:vAlign w:val="center"/>
            <w:hideMark/>
          </w:tcPr>
          <w:p w14:paraId="593AA80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62" w:type="dxa"/>
            <w:tcBorders>
              <w:top w:val="nil"/>
              <w:left w:val="nil"/>
              <w:bottom w:val="single" w:sz="4" w:space="0" w:color="A6A6A6"/>
              <w:right w:val="nil"/>
            </w:tcBorders>
            <w:noWrap/>
            <w:vAlign w:val="center"/>
            <w:hideMark/>
          </w:tcPr>
          <w:p w14:paraId="3A4C77C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12</w:t>
            </w:r>
          </w:p>
        </w:tc>
        <w:tc>
          <w:tcPr>
            <w:tcW w:w="875" w:type="dxa"/>
            <w:tcBorders>
              <w:top w:val="nil"/>
              <w:left w:val="nil"/>
              <w:bottom w:val="single" w:sz="4" w:space="0" w:color="A6A6A6"/>
              <w:right w:val="nil"/>
            </w:tcBorders>
            <w:noWrap/>
            <w:vAlign w:val="center"/>
            <w:hideMark/>
          </w:tcPr>
          <w:p w14:paraId="229BA400"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35</w:t>
            </w:r>
          </w:p>
        </w:tc>
        <w:tc>
          <w:tcPr>
            <w:tcW w:w="860" w:type="dxa"/>
            <w:tcBorders>
              <w:top w:val="nil"/>
              <w:left w:val="nil"/>
              <w:bottom w:val="single" w:sz="4" w:space="0" w:color="A6A6A6"/>
              <w:right w:val="nil"/>
            </w:tcBorders>
            <w:noWrap/>
            <w:vAlign w:val="center"/>
            <w:hideMark/>
          </w:tcPr>
          <w:p w14:paraId="47EF48E6"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65</w:t>
            </w:r>
          </w:p>
        </w:tc>
        <w:tc>
          <w:tcPr>
            <w:tcW w:w="650" w:type="dxa"/>
            <w:tcBorders>
              <w:top w:val="nil"/>
              <w:left w:val="nil"/>
              <w:bottom w:val="single" w:sz="4" w:space="0" w:color="A6A6A6"/>
              <w:right w:val="nil"/>
            </w:tcBorders>
            <w:noWrap/>
            <w:vAlign w:val="center"/>
            <w:hideMark/>
          </w:tcPr>
          <w:p w14:paraId="41CC828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5053</w:t>
            </w:r>
          </w:p>
        </w:tc>
        <w:tc>
          <w:tcPr>
            <w:tcW w:w="650" w:type="dxa"/>
            <w:tcBorders>
              <w:top w:val="nil"/>
              <w:left w:val="nil"/>
              <w:bottom w:val="single" w:sz="4" w:space="0" w:color="A6A6A6"/>
              <w:right w:val="nil"/>
            </w:tcBorders>
            <w:noWrap/>
            <w:vAlign w:val="center"/>
            <w:hideMark/>
          </w:tcPr>
          <w:p w14:paraId="5DB8999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6568</w:t>
            </w:r>
          </w:p>
        </w:tc>
        <w:tc>
          <w:tcPr>
            <w:tcW w:w="650" w:type="dxa"/>
            <w:tcBorders>
              <w:top w:val="nil"/>
              <w:left w:val="nil"/>
              <w:bottom w:val="single" w:sz="4" w:space="0" w:color="A6A6A6"/>
              <w:right w:val="nil"/>
            </w:tcBorders>
            <w:noWrap/>
            <w:vAlign w:val="center"/>
            <w:hideMark/>
          </w:tcPr>
          <w:p w14:paraId="0DE8E4D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4076</w:t>
            </w:r>
          </w:p>
        </w:tc>
        <w:tc>
          <w:tcPr>
            <w:tcW w:w="650" w:type="dxa"/>
            <w:tcBorders>
              <w:top w:val="nil"/>
              <w:left w:val="nil"/>
              <w:bottom w:val="single" w:sz="4" w:space="0" w:color="A6A6A6"/>
              <w:right w:val="nil"/>
            </w:tcBorders>
            <w:noWrap/>
            <w:vAlign w:val="center"/>
            <w:hideMark/>
          </w:tcPr>
          <w:p w14:paraId="3A9FBB50"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2147</w:t>
            </w:r>
          </w:p>
        </w:tc>
        <w:tc>
          <w:tcPr>
            <w:tcW w:w="915" w:type="dxa"/>
            <w:tcBorders>
              <w:top w:val="nil"/>
              <w:left w:val="nil"/>
              <w:bottom w:val="single" w:sz="4" w:space="0" w:color="A6A6A6"/>
              <w:right w:val="nil"/>
            </w:tcBorders>
            <w:noWrap/>
            <w:vAlign w:val="center"/>
            <w:hideMark/>
          </w:tcPr>
          <w:p w14:paraId="1CE1B02D"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-0.1304</w:t>
            </w:r>
          </w:p>
        </w:tc>
        <w:tc>
          <w:tcPr>
            <w:tcW w:w="897" w:type="dxa"/>
            <w:tcBorders>
              <w:top w:val="nil"/>
              <w:left w:val="nil"/>
              <w:bottom w:val="single" w:sz="4" w:space="0" w:color="A6A6A6"/>
              <w:right w:val="nil"/>
            </w:tcBorders>
            <w:noWrap/>
            <w:vAlign w:val="center"/>
            <w:hideMark/>
          </w:tcPr>
          <w:p w14:paraId="1930661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0.3100</w:t>
            </w:r>
          </w:p>
        </w:tc>
      </w:tr>
      <w:tr w:rsidR="003508C1" w:rsidRPr="00AC5B2E" w14:paraId="4F3533F2" w14:textId="77777777" w:rsidTr="00685723">
        <w:trPr>
          <w:trHeight w:val="310"/>
        </w:trPr>
        <w:tc>
          <w:tcPr>
            <w:tcW w:w="2484" w:type="dxa"/>
            <w:tcBorders>
              <w:top w:val="nil"/>
              <w:left w:val="nil"/>
              <w:bottom w:val="nil"/>
              <w:right w:val="nil"/>
            </w:tcBorders>
            <w:noWrap/>
            <w:vAlign w:val="center"/>
            <w:hideMark/>
          </w:tcPr>
          <w:p w14:paraId="7E24B64E"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Tridacna gigas</w:t>
            </w:r>
          </w:p>
        </w:tc>
        <w:tc>
          <w:tcPr>
            <w:tcW w:w="544" w:type="dxa"/>
            <w:tcBorders>
              <w:top w:val="nil"/>
              <w:left w:val="nil"/>
              <w:bottom w:val="nil"/>
              <w:right w:val="nil"/>
            </w:tcBorders>
            <w:noWrap/>
            <w:vAlign w:val="center"/>
            <w:hideMark/>
          </w:tcPr>
          <w:p w14:paraId="6172D86D"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567" w:type="dxa"/>
            <w:tcBorders>
              <w:top w:val="nil"/>
              <w:left w:val="nil"/>
              <w:bottom w:val="nil"/>
              <w:right w:val="nil"/>
            </w:tcBorders>
            <w:noWrap/>
            <w:vAlign w:val="center"/>
            <w:hideMark/>
          </w:tcPr>
          <w:p w14:paraId="0DE5C4D0"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16,549</w:t>
            </w:r>
          </w:p>
        </w:tc>
        <w:tc>
          <w:tcPr>
            <w:tcW w:w="562" w:type="dxa"/>
            <w:tcBorders>
              <w:top w:val="nil"/>
              <w:left w:val="nil"/>
              <w:bottom w:val="nil"/>
              <w:right w:val="nil"/>
            </w:tcBorders>
            <w:noWrap/>
            <w:vAlign w:val="center"/>
            <w:hideMark/>
          </w:tcPr>
          <w:p w14:paraId="42BC12AA"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62" w:type="dxa"/>
            <w:tcBorders>
              <w:top w:val="nil"/>
              <w:left w:val="nil"/>
              <w:bottom w:val="nil"/>
              <w:right w:val="nil"/>
            </w:tcBorders>
            <w:noWrap/>
            <w:vAlign w:val="center"/>
            <w:hideMark/>
          </w:tcPr>
          <w:p w14:paraId="4424D8F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33</w:t>
            </w:r>
          </w:p>
        </w:tc>
        <w:tc>
          <w:tcPr>
            <w:tcW w:w="562" w:type="dxa"/>
            <w:tcBorders>
              <w:top w:val="nil"/>
              <w:left w:val="nil"/>
              <w:bottom w:val="nil"/>
              <w:right w:val="nil"/>
            </w:tcBorders>
            <w:noWrap/>
            <w:vAlign w:val="center"/>
            <w:hideMark/>
          </w:tcPr>
          <w:p w14:paraId="54A3D04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62" w:type="dxa"/>
            <w:tcBorders>
              <w:top w:val="nil"/>
              <w:left w:val="nil"/>
              <w:bottom w:val="nil"/>
              <w:right w:val="nil"/>
            </w:tcBorders>
            <w:noWrap/>
            <w:vAlign w:val="center"/>
            <w:hideMark/>
          </w:tcPr>
          <w:p w14:paraId="2B79D9C8"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w:t>
            </w:r>
          </w:p>
        </w:tc>
        <w:tc>
          <w:tcPr>
            <w:tcW w:w="875" w:type="dxa"/>
            <w:tcBorders>
              <w:top w:val="nil"/>
              <w:left w:val="nil"/>
              <w:bottom w:val="nil"/>
              <w:right w:val="nil"/>
            </w:tcBorders>
            <w:noWrap/>
            <w:vAlign w:val="center"/>
            <w:hideMark/>
          </w:tcPr>
          <w:p w14:paraId="7CA4AB03"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41</w:t>
            </w:r>
          </w:p>
        </w:tc>
        <w:tc>
          <w:tcPr>
            <w:tcW w:w="860" w:type="dxa"/>
            <w:tcBorders>
              <w:top w:val="nil"/>
              <w:left w:val="nil"/>
              <w:bottom w:val="nil"/>
              <w:right w:val="nil"/>
            </w:tcBorders>
            <w:noWrap/>
            <w:vAlign w:val="center"/>
            <w:hideMark/>
          </w:tcPr>
          <w:p w14:paraId="54419EBB"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59</w:t>
            </w:r>
          </w:p>
        </w:tc>
        <w:tc>
          <w:tcPr>
            <w:tcW w:w="650" w:type="dxa"/>
            <w:tcBorders>
              <w:top w:val="nil"/>
              <w:left w:val="nil"/>
              <w:bottom w:val="nil"/>
              <w:right w:val="nil"/>
            </w:tcBorders>
            <w:noWrap/>
            <w:vAlign w:val="center"/>
            <w:hideMark/>
          </w:tcPr>
          <w:p w14:paraId="7473438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4233</w:t>
            </w:r>
          </w:p>
        </w:tc>
        <w:tc>
          <w:tcPr>
            <w:tcW w:w="650" w:type="dxa"/>
            <w:tcBorders>
              <w:top w:val="nil"/>
              <w:left w:val="nil"/>
              <w:bottom w:val="nil"/>
              <w:right w:val="nil"/>
            </w:tcBorders>
            <w:noWrap/>
            <w:vAlign w:val="center"/>
            <w:hideMark/>
          </w:tcPr>
          <w:p w14:paraId="04F2527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5510</w:t>
            </w:r>
          </w:p>
        </w:tc>
        <w:tc>
          <w:tcPr>
            <w:tcW w:w="650" w:type="dxa"/>
            <w:tcBorders>
              <w:top w:val="nil"/>
              <w:left w:val="nil"/>
              <w:bottom w:val="nil"/>
              <w:right w:val="nil"/>
            </w:tcBorders>
            <w:noWrap/>
            <w:vAlign w:val="center"/>
            <w:hideMark/>
          </w:tcPr>
          <w:p w14:paraId="5F531A9D"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4312</w:t>
            </w:r>
          </w:p>
        </w:tc>
        <w:tc>
          <w:tcPr>
            <w:tcW w:w="650" w:type="dxa"/>
            <w:tcBorders>
              <w:top w:val="nil"/>
              <w:left w:val="nil"/>
              <w:bottom w:val="nil"/>
              <w:right w:val="nil"/>
            </w:tcBorders>
            <w:noWrap/>
            <w:vAlign w:val="center"/>
            <w:hideMark/>
          </w:tcPr>
          <w:p w14:paraId="1230E263"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2494</w:t>
            </w:r>
          </w:p>
        </w:tc>
        <w:tc>
          <w:tcPr>
            <w:tcW w:w="915" w:type="dxa"/>
            <w:tcBorders>
              <w:top w:val="nil"/>
              <w:left w:val="nil"/>
              <w:bottom w:val="nil"/>
              <w:right w:val="nil"/>
            </w:tcBorders>
            <w:noWrap/>
            <w:vAlign w:val="center"/>
            <w:hideMark/>
          </w:tcPr>
          <w:p w14:paraId="7869B24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-0.1311</w:t>
            </w:r>
          </w:p>
        </w:tc>
        <w:tc>
          <w:tcPr>
            <w:tcW w:w="897" w:type="dxa"/>
            <w:tcBorders>
              <w:top w:val="nil"/>
              <w:left w:val="nil"/>
              <w:bottom w:val="nil"/>
              <w:right w:val="nil"/>
            </w:tcBorders>
            <w:noWrap/>
            <w:vAlign w:val="center"/>
            <w:hideMark/>
          </w:tcPr>
          <w:p w14:paraId="09E91E1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0.2671</w:t>
            </w:r>
          </w:p>
        </w:tc>
      </w:tr>
      <w:tr w:rsidR="003508C1" w:rsidRPr="00AC5B2E" w14:paraId="3026A01F" w14:textId="77777777" w:rsidTr="00685723">
        <w:trPr>
          <w:trHeight w:val="310"/>
        </w:trPr>
        <w:tc>
          <w:tcPr>
            <w:tcW w:w="2484" w:type="dxa"/>
            <w:tcBorders>
              <w:top w:val="double" w:sz="6" w:space="0" w:color="A6A6A6"/>
              <w:left w:val="nil"/>
              <w:bottom w:val="single" w:sz="4" w:space="0" w:color="A6A6A6"/>
              <w:right w:val="nil"/>
            </w:tcBorders>
            <w:noWrap/>
            <w:vAlign w:val="center"/>
            <w:hideMark/>
          </w:tcPr>
          <w:p w14:paraId="4716BCF4"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Fulvia mutica</w:t>
            </w:r>
          </w:p>
        </w:tc>
        <w:tc>
          <w:tcPr>
            <w:tcW w:w="544" w:type="dxa"/>
            <w:tcBorders>
              <w:top w:val="double" w:sz="6" w:space="0" w:color="A6A6A6"/>
              <w:left w:val="nil"/>
              <w:bottom w:val="single" w:sz="4" w:space="0" w:color="A6A6A6"/>
              <w:right w:val="nil"/>
            </w:tcBorders>
            <w:noWrap/>
            <w:vAlign w:val="center"/>
            <w:hideMark/>
          </w:tcPr>
          <w:p w14:paraId="4E5BC803"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67" w:type="dxa"/>
            <w:tcBorders>
              <w:top w:val="double" w:sz="6" w:space="0" w:color="A6A6A6"/>
              <w:left w:val="nil"/>
              <w:bottom w:val="single" w:sz="4" w:space="0" w:color="A6A6A6"/>
              <w:right w:val="nil"/>
            </w:tcBorders>
            <w:noWrap/>
            <w:vAlign w:val="center"/>
            <w:hideMark/>
          </w:tcPr>
          <w:p w14:paraId="32150018"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16,497</w:t>
            </w:r>
          </w:p>
        </w:tc>
        <w:tc>
          <w:tcPr>
            <w:tcW w:w="562" w:type="dxa"/>
            <w:tcBorders>
              <w:top w:val="double" w:sz="6" w:space="0" w:color="A6A6A6"/>
              <w:left w:val="nil"/>
              <w:bottom w:val="single" w:sz="4" w:space="0" w:color="A6A6A6"/>
              <w:right w:val="nil"/>
            </w:tcBorders>
            <w:noWrap/>
            <w:vAlign w:val="center"/>
            <w:hideMark/>
          </w:tcPr>
          <w:p w14:paraId="6AB16CD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62" w:type="dxa"/>
            <w:tcBorders>
              <w:top w:val="double" w:sz="6" w:space="0" w:color="A6A6A6"/>
              <w:left w:val="nil"/>
              <w:bottom w:val="single" w:sz="4" w:space="0" w:color="A6A6A6"/>
              <w:right w:val="nil"/>
            </w:tcBorders>
            <w:noWrap/>
            <w:vAlign w:val="center"/>
            <w:hideMark/>
          </w:tcPr>
          <w:p w14:paraId="33AA3373"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38</w:t>
            </w:r>
          </w:p>
        </w:tc>
        <w:tc>
          <w:tcPr>
            <w:tcW w:w="562" w:type="dxa"/>
            <w:tcBorders>
              <w:top w:val="double" w:sz="6" w:space="0" w:color="A6A6A6"/>
              <w:left w:val="nil"/>
              <w:bottom w:val="single" w:sz="4" w:space="0" w:color="A6A6A6"/>
              <w:right w:val="nil"/>
            </w:tcBorders>
            <w:noWrap/>
            <w:vAlign w:val="center"/>
            <w:hideMark/>
          </w:tcPr>
          <w:p w14:paraId="2384A27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62" w:type="dxa"/>
            <w:tcBorders>
              <w:top w:val="double" w:sz="6" w:space="0" w:color="A6A6A6"/>
              <w:left w:val="nil"/>
              <w:bottom w:val="single" w:sz="4" w:space="0" w:color="A6A6A6"/>
              <w:right w:val="nil"/>
            </w:tcBorders>
            <w:noWrap/>
            <w:vAlign w:val="center"/>
            <w:hideMark/>
          </w:tcPr>
          <w:p w14:paraId="325960F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13</w:t>
            </w:r>
          </w:p>
        </w:tc>
        <w:tc>
          <w:tcPr>
            <w:tcW w:w="875" w:type="dxa"/>
            <w:tcBorders>
              <w:top w:val="double" w:sz="6" w:space="0" w:color="A6A6A6"/>
              <w:left w:val="nil"/>
              <w:bottom w:val="single" w:sz="4" w:space="0" w:color="A6A6A6"/>
              <w:right w:val="nil"/>
            </w:tcBorders>
            <w:noWrap/>
            <w:vAlign w:val="center"/>
            <w:hideMark/>
          </w:tcPr>
          <w:p w14:paraId="29EA6E67"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36</w:t>
            </w:r>
          </w:p>
        </w:tc>
        <w:tc>
          <w:tcPr>
            <w:tcW w:w="860" w:type="dxa"/>
            <w:tcBorders>
              <w:top w:val="double" w:sz="6" w:space="0" w:color="A6A6A6"/>
              <w:left w:val="nil"/>
              <w:bottom w:val="single" w:sz="4" w:space="0" w:color="A6A6A6"/>
              <w:right w:val="nil"/>
            </w:tcBorders>
            <w:noWrap/>
            <w:vAlign w:val="center"/>
            <w:hideMark/>
          </w:tcPr>
          <w:p w14:paraId="219A2A81"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64</w:t>
            </w:r>
          </w:p>
        </w:tc>
        <w:tc>
          <w:tcPr>
            <w:tcW w:w="650" w:type="dxa"/>
            <w:tcBorders>
              <w:top w:val="double" w:sz="6" w:space="0" w:color="A6A6A6"/>
              <w:left w:val="nil"/>
              <w:bottom w:val="single" w:sz="4" w:space="0" w:color="A6A6A6"/>
              <w:right w:val="nil"/>
            </w:tcBorders>
            <w:noWrap/>
            <w:vAlign w:val="center"/>
            <w:hideMark/>
          </w:tcPr>
          <w:p w14:paraId="325D5C7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4353</w:t>
            </w:r>
          </w:p>
        </w:tc>
        <w:tc>
          <w:tcPr>
            <w:tcW w:w="650" w:type="dxa"/>
            <w:tcBorders>
              <w:top w:val="double" w:sz="6" w:space="0" w:color="A6A6A6"/>
              <w:left w:val="nil"/>
              <w:bottom w:val="single" w:sz="4" w:space="0" w:color="A6A6A6"/>
              <w:right w:val="nil"/>
            </w:tcBorders>
            <w:noWrap/>
            <w:vAlign w:val="center"/>
            <w:hideMark/>
          </w:tcPr>
          <w:p w14:paraId="42B15DF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6247</w:t>
            </w:r>
          </w:p>
        </w:tc>
        <w:tc>
          <w:tcPr>
            <w:tcW w:w="650" w:type="dxa"/>
            <w:tcBorders>
              <w:top w:val="double" w:sz="6" w:space="0" w:color="A6A6A6"/>
              <w:left w:val="nil"/>
              <w:bottom w:val="single" w:sz="4" w:space="0" w:color="A6A6A6"/>
              <w:right w:val="nil"/>
            </w:tcBorders>
            <w:noWrap/>
            <w:vAlign w:val="center"/>
            <w:hideMark/>
          </w:tcPr>
          <w:p w14:paraId="296F3FB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3758</w:t>
            </w:r>
          </w:p>
        </w:tc>
        <w:tc>
          <w:tcPr>
            <w:tcW w:w="650" w:type="dxa"/>
            <w:tcBorders>
              <w:top w:val="double" w:sz="6" w:space="0" w:color="A6A6A6"/>
              <w:left w:val="nil"/>
              <w:bottom w:val="single" w:sz="4" w:space="0" w:color="A6A6A6"/>
              <w:right w:val="nil"/>
            </w:tcBorders>
            <w:noWrap/>
            <w:vAlign w:val="center"/>
            <w:hideMark/>
          </w:tcPr>
          <w:p w14:paraId="2BEC785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2139</w:t>
            </w:r>
          </w:p>
        </w:tc>
        <w:tc>
          <w:tcPr>
            <w:tcW w:w="915" w:type="dxa"/>
            <w:tcBorders>
              <w:top w:val="double" w:sz="6" w:space="0" w:color="A6A6A6"/>
              <w:left w:val="nil"/>
              <w:bottom w:val="single" w:sz="4" w:space="0" w:color="A6A6A6"/>
              <w:right w:val="nil"/>
            </w:tcBorders>
            <w:noWrap/>
            <w:vAlign w:val="center"/>
            <w:hideMark/>
          </w:tcPr>
          <w:p w14:paraId="29D2980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-0.1787</w:t>
            </w:r>
          </w:p>
        </w:tc>
        <w:tc>
          <w:tcPr>
            <w:tcW w:w="897" w:type="dxa"/>
            <w:tcBorders>
              <w:top w:val="double" w:sz="6" w:space="0" w:color="A6A6A6"/>
              <w:left w:val="nil"/>
              <w:bottom w:val="single" w:sz="4" w:space="0" w:color="A6A6A6"/>
              <w:right w:val="nil"/>
            </w:tcBorders>
            <w:noWrap/>
            <w:vAlign w:val="center"/>
            <w:hideMark/>
          </w:tcPr>
          <w:p w14:paraId="0F1EEAE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0.2745</w:t>
            </w:r>
          </w:p>
        </w:tc>
      </w:tr>
      <w:tr w:rsidR="003508C1" w:rsidRPr="00AC5B2E" w14:paraId="65CB4C8F" w14:textId="77777777" w:rsidTr="00685723">
        <w:trPr>
          <w:trHeight w:val="299"/>
        </w:trPr>
        <w:tc>
          <w:tcPr>
            <w:tcW w:w="2484" w:type="dxa"/>
            <w:tcBorders>
              <w:top w:val="nil"/>
              <w:left w:val="nil"/>
              <w:bottom w:val="nil"/>
              <w:right w:val="nil"/>
            </w:tcBorders>
            <w:noWrap/>
            <w:vAlign w:val="center"/>
            <w:hideMark/>
          </w:tcPr>
          <w:p w14:paraId="54D996EF" w14:textId="77777777" w:rsidR="003508C1" w:rsidRPr="00AC5B2E" w:rsidRDefault="003508C1" w:rsidP="003508C1">
            <w:pPr>
              <w:rPr>
                <w:rFonts w:ascii="Seaford" w:hAnsi="Seaford"/>
                <w:b/>
                <w:bCs/>
                <w:i/>
                <w:iCs/>
                <w:color w:val="000000"/>
                <w:sz w:val="18"/>
                <w:szCs w:val="18"/>
                <w:lang w:eastAsia="zh-CN"/>
              </w:rPr>
            </w:pPr>
            <w:proofErr w:type="spellStart"/>
            <w:r w:rsidRPr="00AC5B2E">
              <w:rPr>
                <w:rFonts w:ascii="Seaford" w:hAnsi="Seaford"/>
                <w:b/>
                <w:bCs/>
                <w:i/>
                <w:iCs/>
                <w:color w:val="000000"/>
                <w:sz w:val="18"/>
                <w:szCs w:val="18"/>
                <w:lang w:eastAsia="zh-CN"/>
              </w:rPr>
              <w:t>Laevicardium</w:t>
            </w:r>
            <w:proofErr w:type="spellEnd"/>
            <w:r w:rsidRPr="00AC5B2E">
              <w:rPr>
                <w:rFonts w:ascii="Seaford" w:hAnsi="Seaford"/>
                <w:b/>
                <w:bCs/>
                <w:i/>
                <w:iCs/>
                <w:color w:val="000000"/>
                <w:sz w:val="18"/>
                <w:szCs w:val="18"/>
                <w:lang w:eastAsia="zh-CN"/>
              </w:rPr>
              <w:t xml:space="preserve"> crassum</w:t>
            </w:r>
          </w:p>
        </w:tc>
        <w:tc>
          <w:tcPr>
            <w:tcW w:w="544" w:type="dxa"/>
            <w:tcBorders>
              <w:top w:val="nil"/>
              <w:left w:val="nil"/>
              <w:bottom w:val="single" w:sz="4" w:space="0" w:color="A6A6A6"/>
              <w:right w:val="nil"/>
            </w:tcBorders>
            <w:noWrap/>
            <w:vAlign w:val="center"/>
            <w:hideMark/>
          </w:tcPr>
          <w:p w14:paraId="3A802837"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67" w:type="dxa"/>
            <w:tcBorders>
              <w:top w:val="nil"/>
              <w:left w:val="nil"/>
              <w:bottom w:val="single" w:sz="4" w:space="0" w:color="A6A6A6"/>
              <w:right w:val="nil"/>
            </w:tcBorders>
            <w:noWrap/>
            <w:vAlign w:val="center"/>
            <w:hideMark/>
          </w:tcPr>
          <w:p w14:paraId="6193943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14,910</w:t>
            </w:r>
          </w:p>
        </w:tc>
        <w:tc>
          <w:tcPr>
            <w:tcW w:w="562" w:type="dxa"/>
            <w:tcBorders>
              <w:top w:val="nil"/>
              <w:left w:val="nil"/>
              <w:bottom w:val="single" w:sz="4" w:space="0" w:color="A6A6A6"/>
              <w:right w:val="nil"/>
            </w:tcBorders>
            <w:noWrap/>
            <w:vAlign w:val="center"/>
            <w:hideMark/>
          </w:tcPr>
          <w:p w14:paraId="75A9810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62" w:type="dxa"/>
            <w:tcBorders>
              <w:top w:val="nil"/>
              <w:left w:val="nil"/>
              <w:bottom w:val="single" w:sz="4" w:space="0" w:color="A6A6A6"/>
              <w:right w:val="nil"/>
            </w:tcBorders>
            <w:noWrap/>
            <w:vAlign w:val="center"/>
            <w:hideMark/>
          </w:tcPr>
          <w:p w14:paraId="02C6F5B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w:t>
            </w:r>
          </w:p>
        </w:tc>
        <w:tc>
          <w:tcPr>
            <w:tcW w:w="562" w:type="dxa"/>
            <w:tcBorders>
              <w:top w:val="nil"/>
              <w:left w:val="nil"/>
              <w:bottom w:val="single" w:sz="4" w:space="0" w:color="A6A6A6"/>
              <w:right w:val="nil"/>
            </w:tcBorders>
            <w:noWrap/>
            <w:vAlign w:val="center"/>
            <w:hideMark/>
          </w:tcPr>
          <w:p w14:paraId="25CCDB6D"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62" w:type="dxa"/>
            <w:tcBorders>
              <w:top w:val="nil"/>
              <w:left w:val="nil"/>
              <w:bottom w:val="single" w:sz="4" w:space="0" w:color="A6A6A6"/>
              <w:right w:val="nil"/>
            </w:tcBorders>
            <w:noWrap/>
            <w:vAlign w:val="center"/>
            <w:hideMark/>
          </w:tcPr>
          <w:p w14:paraId="3F0AA0B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w:t>
            </w:r>
          </w:p>
        </w:tc>
        <w:tc>
          <w:tcPr>
            <w:tcW w:w="875" w:type="dxa"/>
            <w:tcBorders>
              <w:top w:val="nil"/>
              <w:left w:val="nil"/>
              <w:bottom w:val="single" w:sz="4" w:space="0" w:color="A6A6A6"/>
              <w:right w:val="nil"/>
            </w:tcBorders>
            <w:noWrap/>
            <w:vAlign w:val="center"/>
            <w:hideMark/>
          </w:tcPr>
          <w:p w14:paraId="15C38AB5"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0" w:type="dxa"/>
            <w:tcBorders>
              <w:top w:val="nil"/>
              <w:left w:val="nil"/>
              <w:bottom w:val="single" w:sz="4" w:space="0" w:color="A6A6A6"/>
              <w:right w:val="nil"/>
            </w:tcBorders>
            <w:noWrap/>
            <w:vAlign w:val="center"/>
            <w:hideMark/>
          </w:tcPr>
          <w:p w14:paraId="09AD0485"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50" w:type="dxa"/>
            <w:tcBorders>
              <w:top w:val="nil"/>
              <w:left w:val="nil"/>
              <w:bottom w:val="single" w:sz="4" w:space="0" w:color="A6A6A6"/>
              <w:right w:val="nil"/>
            </w:tcBorders>
            <w:noWrap/>
            <w:vAlign w:val="center"/>
            <w:hideMark/>
          </w:tcPr>
          <w:p w14:paraId="4D930FB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3479</w:t>
            </w:r>
          </w:p>
        </w:tc>
        <w:tc>
          <w:tcPr>
            <w:tcW w:w="650" w:type="dxa"/>
            <w:tcBorders>
              <w:top w:val="nil"/>
              <w:left w:val="nil"/>
              <w:bottom w:val="single" w:sz="4" w:space="0" w:color="A6A6A6"/>
              <w:right w:val="nil"/>
            </w:tcBorders>
            <w:noWrap/>
            <w:vAlign w:val="center"/>
            <w:hideMark/>
          </w:tcPr>
          <w:p w14:paraId="1DCF08E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5414</w:t>
            </w:r>
          </w:p>
        </w:tc>
        <w:tc>
          <w:tcPr>
            <w:tcW w:w="650" w:type="dxa"/>
            <w:tcBorders>
              <w:top w:val="nil"/>
              <w:left w:val="nil"/>
              <w:bottom w:val="single" w:sz="4" w:space="0" w:color="A6A6A6"/>
              <w:right w:val="nil"/>
            </w:tcBorders>
            <w:noWrap/>
            <w:vAlign w:val="center"/>
            <w:hideMark/>
          </w:tcPr>
          <w:p w14:paraId="2A95071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3662</w:t>
            </w:r>
          </w:p>
        </w:tc>
        <w:tc>
          <w:tcPr>
            <w:tcW w:w="650" w:type="dxa"/>
            <w:tcBorders>
              <w:top w:val="nil"/>
              <w:left w:val="nil"/>
              <w:bottom w:val="single" w:sz="4" w:space="0" w:color="A6A6A6"/>
              <w:right w:val="nil"/>
            </w:tcBorders>
            <w:noWrap/>
            <w:vAlign w:val="center"/>
            <w:hideMark/>
          </w:tcPr>
          <w:p w14:paraId="323EE02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2355</w:t>
            </w:r>
          </w:p>
        </w:tc>
        <w:tc>
          <w:tcPr>
            <w:tcW w:w="915" w:type="dxa"/>
            <w:tcBorders>
              <w:top w:val="nil"/>
              <w:left w:val="nil"/>
              <w:bottom w:val="single" w:sz="4" w:space="0" w:color="A6A6A6"/>
              <w:right w:val="nil"/>
            </w:tcBorders>
            <w:noWrap/>
            <w:vAlign w:val="center"/>
            <w:hideMark/>
          </w:tcPr>
          <w:p w14:paraId="3129A18A"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-0.2176</w:t>
            </w:r>
          </w:p>
        </w:tc>
        <w:tc>
          <w:tcPr>
            <w:tcW w:w="897" w:type="dxa"/>
            <w:tcBorders>
              <w:top w:val="nil"/>
              <w:left w:val="nil"/>
              <w:bottom w:val="single" w:sz="4" w:space="0" w:color="A6A6A6"/>
              <w:right w:val="nil"/>
            </w:tcBorders>
            <w:noWrap/>
            <w:vAlign w:val="center"/>
            <w:hideMark/>
          </w:tcPr>
          <w:p w14:paraId="25270A8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0.2172</w:t>
            </w:r>
          </w:p>
        </w:tc>
      </w:tr>
      <w:tr w:rsidR="003508C1" w:rsidRPr="00AC5B2E" w14:paraId="26801278" w14:textId="77777777" w:rsidTr="00685723">
        <w:trPr>
          <w:trHeight w:val="299"/>
        </w:trPr>
        <w:tc>
          <w:tcPr>
            <w:tcW w:w="2484" w:type="dxa"/>
            <w:tcBorders>
              <w:top w:val="single" w:sz="4" w:space="0" w:color="A6A6A6"/>
              <w:left w:val="nil"/>
              <w:bottom w:val="single" w:sz="4" w:space="0" w:color="A6A6A6"/>
              <w:right w:val="nil"/>
            </w:tcBorders>
            <w:noWrap/>
            <w:vAlign w:val="center"/>
            <w:hideMark/>
          </w:tcPr>
          <w:p w14:paraId="4344E549" w14:textId="77777777" w:rsidR="003508C1" w:rsidRPr="00AC5B2E" w:rsidRDefault="003508C1" w:rsidP="003508C1">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Cerastoderma edule</w:t>
            </w:r>
          </w:p>
        </w:tc>
        <w:tc>
          <w:tcPr>
            <w:tcW w:w="544" w:type="dxa"/>
            <w:tcBorders>
              <w:top w:val="nil"/>
              <w:left w:val="nil"/>
              <w:bottom w:val="single" w:sz="4" w:space="0" w:color="A6A6A6"/>
              <w:right w:val="nil"/>
            </w:tcBorders>
            <w:noWrap/>
            <w:vAlign w:val="center"/>
            <w:hideMark/>
          </w:tcPr>
          <w:p w14:paraId="451D0B78"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67" w:type="dxa"/>
            <w:tcBorders>
              <w:top w:val="nil"/>
              <w:left w:val="nil"/>
              <w:bottom w:val="single" w:sz="4" w:space="0" w:color="A6A6A6"/>
              <w:right w:val="nil"/>
            </w:tcBorders>
            <w:noWrap/>
            <w:vAlign w:val="center"/>
            <w:hideMark/>
          </w:tcPr>
          <w:p w14:paraId="064DCE4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14,675</w:t>
            </w:r>
          </w:p>
        </w:tc>
        <w:tc>
          <w:tcPr>
            <w:tcW w:w="562" w:type="dxa"/>
            <w:tcBorders>
              <w:top w:val="nil"/>
              <w:left w:val="nil"/>
              <w:bottom w:val="single" w:sz="4" w:space="0" w:color="A6A6A6"/>
              <w:right w:val="nil"/>
            </w:tcBorders>
            <w:noWrap/>
            <w:vAlign w:val="center"/>
            <w:hideMark/>
          </w:tcPr>
          <w:p w14:paraId="71EFC299"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nil"/>
              <w:left w:val="nil"/>
              <w:bottom w:val="single" w:sz="4" w:space="0" w:color="A6A6A6"/>
              <w:right w:val="nil"/>
            </w:tcBorders>
            <w:noWrap/>
            <w:vAlign w:val="center"/>
            <w:hideMark/>
          </w:tcPr>
          <w:p w14:paraId="16095FF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w:t>
            </w:r>
          </w:p>
        </w:tc>
        <w:tc>
          <w:tcPr>
            <w:tcW w:w="562" w:type="dxa"/>
            <w:tcBorders>
              <w:top w:val="nil"/>
              <w:left w:val="nil"/>
              <w:bottom w:val="single" w:sz="4" w:space="0" w:color="A6A6A6"/>
              <w:right w:val="nil"/>
            </w:tcBorders>
            <w:noWrap/>
            <w:vAlign w:val="center"/>
            <w:hideMark/>
          </w:tcPr>
          <w:p w14:paraId="00B46938"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nil"/>
              <w:left w:val="nil"/>
              <w:bottom w:val="single" w:sz="4" w:space="0" w:color="A6A6A6"/>
              <w:right w:val="nil"/>
            </w:tcBorders>
            <w:noWrap/>
            <w:vAlign w:val="center"/>
            <w:hideMark/>
          </w:tcPr>
          <w:p w14:paraId="243549E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w:t>
            </w:r>
          </w:p>
        </w:tc>
        <w:tc>
          <w:tcPr>
            <w:tcW w:w="875" w:type="dxa"/>
            <w:tcBorders>
              <w:top w:val="nil"/>
              <w:left w:val="nil"/>
              <w:bottom w:val="single" w:sz="4" w:space="0" w:color="A6A6A6"/>
              <w:right w:val="nil"/>
            </w:tcBorders>
            <w:noWrap/>
            <w:vAlign w:val="center"/>
            <w:hideMark/>
          </w:tcPr>
          <w:p w14:paraId="2B621F55"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42</w:t>
            </w:r>
          </w:p>
        </w:tc>
        <w:tc>
          <w:tcPr>
            <w:tcW w:w="860" w:type="dxa"/>
            <w:tcBorders>
              <w:top w:val="nil"/>
              <w:left w:val="nil"/>
              <w:bottom w:val="single" w:sz="4" w:space="0" w:color="A6A6A6"/>
              <w:right w:val="nil"/>
            </w:tcBorders>
            <w:noWrap/>
            <w:vAlign w:val="center"/>
            <w:hideMark/>
          </w:tcPr>
          <w:p w14:paraId="6E58C61F"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58</w:t>
            </w:r>
          </w:p>
        </w:tc>
        <w:tc>
          <w:tcPr>
            <w:tcW w:w="650" w:type="dxa"/>
            <w:tcBorders>
              <w:top w:val="nil"/>
              <w:left w:val="nil"/>
              <w:bottom w:val="single" w:sz="4" w:space="0" w:color="A6A6A6"/>
              <w:right w:val="nil"/>
            </w:tcBorders>
            <w:noWrap/>
            <w:vAlign w:val="center"/>
            <w:hideMark/>
          </w:tcPr>
          <w:p w14:paraId="5EB58B5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3509</w:t>
            </w:r>
          </w:p>
        </w:tc>
        <w:tc>
          <w:tcPr>
            <w:tcW w:w="650" w:type="dxa"/>
            <w:tcBorders>
              <w:top w:val="nil"/>
              <w:left w:val="nil"/>
              <w:bottom w:val="single" w:sz="4" w:space="0" w:color="A6A6A6"/>
              <w:right w:val="nil"/>
            </w:tcBorders>
            <w:noWrap/>
            <w:vAlign w:val="center"/>
            <w:hideMark/>
          </w:tcPr>
          <w:p w14:paraId="75AF2C0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5071</w:t>
            </w:r>
          </w:p>
        </w:tc>
        <w:tc>
          <w:tcPr>
            <w:tcW w:w="650" w:type="dxa"/>
            <w:tcBorders>
              <w:top w:val="nil"/>
              <w:left w:val="nil"/>
              <w:bottom w:val="single" w:sz="4" w:space="0" w:color="A6A6A6"/>
              <w:right w:val="nil"/>
            </w:tcBorders>
            <w:noWrap/>
            <w:vAlign w:val="center"/>
            <w:hideMark/>
          </w:tcPr>
          <w:p w14:paraId="5C399EFA"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3504</w:t>
            </w:r>
          </w:p>
        </w:tc>
        <w:tc>
          <w:tcPr>
            <w:tcW w:w="650" w:type="dxa"/>
            <w:tcBorders>
              <w:top w:val="nil"/>
              <w:left w:val="nil"/>
              <w:bottom w:val="single" w:sz="4" w:space="0" w:color="A6A6A6"/>
              <w:right w:val="nil"/>
            </w:tcBorders>
            <w:noWrap/>
            <w:vAlign w:val="center"/>
            <w:hideMark/>
          </w:tcPr>
          <w:p w14:paraId="2994B5C3"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2591</w:t>
            </w:r>
          </w:p>
        </w:tc>
        <w:tc>
          <w:tcPr>
            <w:tcW w:w="915" w:type="dxa"/>
            <w:tcBorders>
              <w:top w:val="nil"/>
              <w:left w:val="nil"/>
              <w:bottom w:val="single" w:sz="4" w:space="0" w:color="A6A6A6"/>
              <w:right w:val="nil"/>
            </w:tcBorders>
            <w:noWrap/>
            <w:vAlign w:val="center"/>
            <w:hideMark/>
          </w:tcPr>
          <w:p w14:paraId="490DC49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-0.1821</w:t>
            </w:r>
          </w:p>
        </w:tc>
        <w:tc>
          <w:tcPr>
            <w:tcW w:w="897" w:type="dxa"/>
            <w:tcBorders>
              <w:top w:val="nil"/>
              <w:left w:val="nil"/>
              <w:bottom w:val="single" w:sz="4" w:space="0" w:color="A6A6A6"/>
              <w:right w:val="nil"/>
            </w:tcBorders>
            <w:noWrap/>
            <w:vAlign w:val="center"/>
            <w:hideMark/>
          </w:tcPr>
          <w:p w14:paraId="303CC5E1"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0.1498</w:t>
            </w:r>
          </w:p>
        </w:tc>
      </w:tr>
      <w:tr w:rsidR="003508C1" w:rsidRPr="00AC5B2E" w14:paraId="51711797" w14:textId="77777777" w:rsidTr="00685723">
        <w:trPr>
          <w:trHeight w:val="299"/>
        </w:trPr>
        <w:tc>
          <w:tcPr>
            <w:tcW w:w="2484" w:type="dxa"/>
            <w:tcBorders>
              <w:top w:val="nil"/>
              <w:left w:val="nil"/>
              <w:bottom w:val="nil"/>
              <w:right w:val="nil"/>
            </w:tcBorders>
            <w:noWrap/>
            <w:vAlign w:val="center"/>
            <w:hideMark/>
          </w:tcPr>
          <w:p w14:paraId="1A51553F" w14:textId="77777777" w:rsidR="003508C1" w:rsidRPr="00AC5B2E" w:rsidRDefault="003508C1" w:rsidP="003508C1">
            <w:pPr>
              <w:rPr>
                <w:rFonts w:ascii="Seaford" w:hAnsi="Seaford"/>
                <w:b/>
                <w:bCs/>
                <w:i/>
                <w:iCs/>
                <w:color w:val="000000"/>
                <w:sz w:val="18"/>
                <w:szCs w:val="18"/>
                <w:lang w:eastAsia="zh-CN"/>
              </w:rPr>
            </w:pPr>
            <w:r w:rsidRPr="00AC5B2E">
              <w:rPr>
                <w:rFonts w:ascii="Seaford" w:hAnsi="Seaford"/>
                <w:b/>
                <w:bCs/>
                <w:i/>
                <w:iCs/>
                <w:color w:val="000000"/>
                <w:sz w:val="18"/>
                <w:szCs w:val="18"/>
                <w:lang w:eastAsia="zh-CN"/>
              </w:rPr>
              <w:t>Cerastoderma glaucum</w:t>
            </w:r>
          </w:p>
        </w:tc>
        <w:tc>
          <w:tcPr>
            <w:tcW w:w="544" w:type="dxa"/>
            <w:tcBorders>
              <w:top w:val="nil"/>
              <w:left w:val="nil"/>
              <w:bottom w:val="single" w:sz="4" w:space="0" w:color="A6A6A6"/>
              <w:right w:val="nil"/>
            </w:tcBorders>
            <w:noWrap/>
            <w:vAlign w:val="center"/>
            <w:hideMark/>
          </w:tcPr>
          <w:p w14:paraId="3D400896"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67" w:type="dxa"/>
            <w:tcBorders>
              <w:top w:val="nil"/>
              <w:left w:val="nil"/>
              <w:bottom w:val="nil"/>
              <w:right w:val="nil"/>
            </w:tcBorders>
            <w:noWrap/>
            <w:vAlign w:val="center"/>
            <w:hideMark/>
          </w:tcPr>
          <w:p w14:paraId="5C962CE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14,682</w:t>
            </w:r>
          </w:p>
        </w:tc>
        <w:tc>
          <w:tcPr>
            <w:tcW w:w="562" w:type="dxa"/>
            <w:tcBorders>
              <w:top w:val="nil"/>
              <w:left w:val="nil"/>
              <w:bottom w:val="nil"/>
              <w:right w:val="nil"/>
            </w:tcBorders>
            <w:noWrap/>
            <w:vAlign w:val="center"/>
            <w:hideMark/>
          </w:tcPr>
          <w:p w14:paraId="0845353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nil"/>
              <w:left w:val="nil"/>
              <w:bottom w:val="nil"/>
              <w:right w:val="nil"/>
            </w:tcBorders>
            <w:noWrap/>
            <w:vAlign w:val="center"/>
            <w:hideMark/>
          </w:tcPr>
          <w:p w14:paraId="62167722"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w:t>
            </w:r>
          </w:p>
        </w:tc>
        <w:tc>
          <w:tcPr>
            <w:tcW w:w="562" w:type="dxa"/>
            <w:tcBorders>
              <w:top w:val="nil"/>
              <w:left w:val="nil"/>
              <w:bottom w:val="nil"/>
              <w:right w:val="nil"/>
            </w:tcBorders>
            <w:noWrap/>
            <w:vAlign w:val="center"/>
            <w:hideMark/>
          </w:tcPr>
          <w:p w14:paraId="12E5477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nil"/>
              <w:left w:val="nil"/>
              <w:bottom w:val="nil"/>
              <w:right w:val="nil"/>
            </w:tcBorders>
            <w:noWrap/>
            <w:vAlign w:val="center"/>
            <w:hideMark/>
          </w:tcPr>
          <w:p w14:paraId="00F47515"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w:t>
            </w:r>
          </w:p>
        </w:tc>
        <w:tc>
          <w:tcPr>
            <w:tcW w:w="875" w:type="dxa"/>
            <w:tcBorders>
              <w:top w:val="nil"/>
              <w:left w:val="nil"/>
              <w:bottom w:val="nil"/>
              <w:right w:val="nil"/>
            </w:tcBorders>
            <w:noWrap/>
            <w:vAlign w:val="center"/>
            <w:hideMark/>
          </w:tcPr>
          <w:p w14:paraId="3D3C64F8"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0" w:type="dxa"/>
            <w:tcBorders>
              <w:top w:val="nil"/>
              <w:left w:val="nil"/>
              <w:bottom w:val="nil"/>
              <w:right w:val="nil"/>
            </w:tcBorders>
            <w:noWrap/>
            <w:vAlign w:val="center"/>
            <w:hideMark/>
          </w:tcPr>
          <w:p w14:paraId="50FA5CBB"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50" w:type="dxa"/>
            <w:tcBorders>
              <w:top w:val="nil"/>
              <w:left w:val="nil"/>
              <w:bottom w:val="nil"/>
              <w:right w:val="nil"/>
            </w:tcBorders>
            <w:noWrap/>
            <w:vAlign w:val="center"/>
            <w:hideMark/>
          </w:tcPr>
          <w:p w14:paraId="2FC440A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3516</w:t>
            </w:r>
          </w:p>
        </w:tc>
        <w:tc>
          <w:tcPr>
            <w:tcW w:w="650" w:type="dxa"/>
            <w:tcBorders>
              <w:top w:val="nil"/>
              <w:left w:val="nil"/>
              <w:bottom w:val="nil"/>
              <w:right w:val="nil"/>
            </w:tcBorders>
            <w:noWrap/>
            <w:vAlign w:val="center"/>
            <w:hideMark/>
          </w:tcPr>
          <w:p w14:paraId="16F24FB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5250</w:t>
            </w:r>
          </w:p>
        </w:tc>
        <w:tc>
          <w:tcPr>
            <w:tcW w:w="650" w:type="dxa"/>
            <w:tcBorders>
              <w:top w:val="nil"/>
              <w:left w:val="nil"/>
              <w:bottom w:val="nil"/>
              <w:right w:val="nil"/>
            </w:tcBorders>
            <w:noWrap/>
            <w:vAlign w:val="center"/>
            <w:hideMark/>
          </w:tcPr>
          <w:p w14:paraId="68EA018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3486</w:t>
            </w:r>
          </w:p>
        </w:tc>
        <w:tc>
          <w:tcPr>
            <w:tcW w:w="650" w:type="dxa"/>
            <w:tcBorders>
              <w:top w:val="nil"/>
              <w:left w:val="nil"/>
              <w:bottom w:val="nil"/>
              <w:right w:val="nil"/>
            </w:tcBorders>
            <w:noWrap/>
            <w:vAlign w:val="center"/>
            <w:hideMark/>
          </w:tcPr>
          <w:p w14:paraId="74490874"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2430</w:t>
            </w:r>
          </w:p>
        </w:tc>
        <w:tc>
          <w:tcPr>
            <w:tcW w:w="915" w:type="dxa"/>
            <w:tcBorders>
              <w:top w:val="nil"/>
              <w:left w:val="nil"/>
              <w:bottom w:val="single" w:sz="4" w:space="0" w:color="A6A6A6"/>
              <w:right w:val="nil"/>
            </w:tcBorders>
            <w:noWrap/>
            <w:vAlign w:val="center"/>
            <w:hideMark/>
          </w:tcPr>
          <w:p w14:paraId="30D652B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-0.1978</w:t>
            </w:r>
          </w:p>
        </w:tc>
        <w:tc>
          <w:tcPr>
            <w:tcW w:w="897" w:type="dxa"/>
            <w:tcBorders>
              <w:top w:val="nil"/>
              <w:left w:val="nil"/>
              <w:bottom w:val="single" w:sz="4" w:space="0" w:color="A6A6A6"/>
              <w:right w:val="nil"/>
            </w:tcBorders>
            <w:noWrap/>
            <w:vAlign w:val="center"/>
            <w:hideMark/>
          </w:tcPr>
          <w:p w14:paraId="2930D53C"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0.1785</w:t>
            </w:r>
          </w:p>
        </w:tc>
      </w:tr>
      <w:tr w:rsidR="003508C1" w:rsidRPr="00AC5B2E" w14:paraId="54C44B24" w14:textId="77777777" w:rsidTr="00685723">
        <w:trPr>
          <w:trHeight w:val="310"/>
        </w:trPr>
        <w:tc>
          <w:tcPr>
            <w:tcW w:w="2484" w:type="dxa"/>
            <w:tcBorders>
              <w:top w:val="single" w:sz="4" w:space="0" w:color="A6A6A6"/>
              <w:left w:val="nil"/>
              <w:bottom w:val="single" w:sz="8" w:space="0" w:color="auto"/>
              <w:right w:val="nil"/>
            </w:tcBorders>
            <w:noWrap/>
            <w:vAlign w:val="center"/>
            <w:hideMark/>
          </w:tcPr>
          <w:p w14:paraId="7AA2EFEB" w14:textId="77777777" w:rsidR="003508C1" w:rsidRPr="00AC5B2E" w:rsidRDefault="003508C1" w:rsidP="003508C1">
            <w:pPr>
              <w:rPr>
                <w:rFonts w:ascii="Gill Sans MT" w:hAnsi="Gill Sans MT"/>
                <w:b/>
                <w:bCs/>
                <w:i/>
                <w:iCs/>
                <w:color w:val="000000"/>
                <w:sz w:val="18"/>
                <w:szCs w:val="18"/>
                <w:lang w:eastAsia="zh-CN"/>
              </w:rPr>
            </w:pPr>
            <w:proofErr w:type="spellStart"/>
            <w:r w:rsidRPr="00AC5B2E">
              <w:rPr>
                <w:rFonts w:ascii="Gill Sans MT" w:hAnsi="Gill Sans MT"/>
                <w:b/>
                <w:bCs/>
                <w:i/>
                <w:iCs/>
                <w:color w:val="000000"/>
                <w:sz w:val="18"/>
                <w:szCs w:val="18"/>
                <w:lang w:eastAsia="zh-CN"/>
              </w:rPr>
              <w:t>Acanthocardia</w:t>
            </w:r>
            <w:proofErr w:type="spellEnd"/>
            <w:r w:rsidRPr="00AC5B2E">
              <w:rPr>
                <w:rFonts w:ascii="Gill Sans MT" w:hAnsi="Gill Sans MT"/>
                <w:b/>
                <w:bCs/>
                <w:i/>
                <w:iCs/>
                <w:color w:val="000000"/>
                <w:sz w:val="18"/>
                <w:szCs w:val="18"/>
                <w:lang w:eastAsia="zh-CN"/>
              </w:rPr>
              <w:t xml:space="preserve"> tuberculata</w:t>
            </w:r>
          </w:p>
        </w:tc>
        <w:tc>
          <w:tcPr>
            <w:tcW w:w="544" w:type="dxa"/>
            <w:tcBorders>
              <w:top w:val="nil"/>
              <w:left w:val="nil"/>
              <w:bottom w:val="single" w:sz="8" w:space="0" w:color="auto"/>
              <w:right w:val="nil"/>
            </w:tcBorders>
            <w:noWrap/>
            <w:vAlign w:val="center"/>
            <w:hideMark/>
          </w:tcPr>
          <w:p w14:paraId="57DAF212" w14:textId="77777777" w:rsidR="003508C1" w:rsidRPr="00AC5B2E" w:rsidRDefault="003508C1" w:rsidP="003508C1">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567" w:type="dxa"/>
            <w:tcBorders>
              <w:top w:val="single" w:sz="4" w:space="0" w:color="A6A6A6"/>
              <w:left w:val="nil"/>
              <w:bottom w:val="single" w:sz="8" w:space="0" w:color="auto"/>
              <w:right w:val="nil"/>
            </w:tcBorders>
            <w:noWrap/>
            <w:vAlign w:val="center"/>
            <w:hideMark/>
          </w:tcPr>
          <w:p w14:paraId="0585855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15,002</w:t>
            </w:r>
          </w:p>
        </w:tc>
        <w:tc>
          <w:tcPr>
            <w:tcW w:w="562" w:type="dxa"/>
            <w:tcBorders>
              <w:top w:val="single" w:sz="4" w:space="0" w:color="A6A6A6"/>
              <w:left w:val="nil"/>
              <w:bottom w:val="single" w:sz="8" w:space="0" w:color="auto"/>
              <w:right w:val="nil"/>
            </w:tcBorders>
            <w:noWrap/>
            <w:vAlign w:val="center"/>
            <w:hideMark/>
          </w:tcPr>
          <w:p w14:paraId="6E5A1F0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single" w:sz="4" w:space="0" w:color="A6A6A6"/>
              <w:left w:val="nil"/>
              <w:bottom w:val="single" w:sz="8" w:space="0" w:color="auto"/>
              <w:right w:val="nil"/>
            </w:tcBorders>
            <w:noWrap/>
            <w:vAlign w:val="center"/>
            <w:hideMark/>
          </w:tcPr>
          <w:p w14:paraId="1265D62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36</w:t>
            </w:r>
          </w:p>
        </w:tc>
        <w:tc>
          <w:tcPr>
            <w:tcW w:w="562" w:type="dxa"/>
            <w:tcBorders>
              <w:top w:val="single" w:sz="4" w:space="0" w:color="A6A6A6"/>
              <w:left w:val="nil"/>
              <w:bottom w:val="single" w:sz="8" w:space="0" w:color="auto"/>
              <w:right w:val="nil"/>
            </w:tcBorders>
            <w:noWrap/>
            <w:vAlign w:val="center"/>
            <w:hideMark/>
          </w:tcPr>
          <w:p w14:paraId="67D5FC1F"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62" w:type="dxa"/>
            <w:tcBorders>
              <w:top w:val="single" w:sz="4" w:space="0" w:color="A6A6A6"/>
              <w:left w:val="nil"/>
              <w:bottom w:val="single" w:sz="8" w:space="0" w:color="auto"/>
              <w:right w:val="nil"/>
            </w:tcBorders>
            <w:noWrap/>
            <w:vAlign w:val="center"/>
            <w:hideMark/>
          </w:tcPr>
          <w:p w14:paraId="17361C90"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w:t>
            </w:r>
          </w:p>
        </w:tc>
        <w:tc>
          <w:tcPr>
            <w:tcW w:w="875" w:type="dxa"/>
            <w:tcBorders>
              <w:top w:val="single" w:sz="4" w:space="0" w:color="A6A6A6"/>
              <w:left w:val="nil"/>
              <w:bottom w:val="single" w:sz="8" w:space="0" w:color="auto"/>
              <w:right w:val="nil"/>
            </w:tcBorders>
            <w:noWrap/>
            <w:vAlign w:val="center"/>
            <w:hideMark/>
          </w:tcPr>
          <w:p w14:paraId="11F277FD"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40</w:t>
            </w:r>
          </w:p>
        </w:tc>
        <w:tc>
          <w:tcPr>
            <w:tcW w:w="860" w:type="dxa"/>
            <w:tcBorders>
              <w:top w:val="single" w:sz="4" w:space="0" w:color="A6A6A6"/>
              <w:left w:val="nil"/>
              <w:bottom w:val="single" w:sz="8" w:space="0" w:color="auto"/>
              <w:right w:val="nil"/>
            </w:tcBorders>
            <w:noWrap/>
            <w:vAlign w:val="center"/>
            <w:hideMark/>
          </w:tcPr>
          <w:p w14:paraId="1DF1D6D1" w14:textId="77777777" w:rsidR="003508C1" w:rsidRPr="00AC5B2E" w:rsidRDefault="003508C1" w:rsidP="003508C1">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60</w:t>
            </w:r>
          </w:p>
        </w:tc>
        <w:tc>
          <w:tcPr>
            <w:tcW w:w="650" w:type="dxa"/>
            <w:tcBorders>
              <w:top w:val="single" w:sz="4" w:space="0" w:color="A6A6A6"/>
              <w:left w:val="nil"/>
              <w:bottom w:val="single" w:sz="8" w:space="0" w:color="auto"/>
              <w:right w:val="nil"/>
            </w:tcBorders>
            <w:noWrap/>
            <w:vAlign w:val="center"/>
            <w:hideMark/>
          </w:tcPr>
          <w:p w14:paraId="61CAC25A"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3586</w:t>
            </w:r>
          </w:p>
        </w:tc>
        <w:tc>
          <w:tcPr>
            <w:tcW w:w="650" w:type="dxa"/>
            <w:tcBorders>
              <w:top w:val="single" w:sz="4" w:space="0" w:color="A6A6A6"/>
              <w:left w:val="nil"/>
              <w:bottom w:val="single" w:sz="8" w:space="0" w:color="auto"/>
              <w:right w:val="nil"/>
            </w:tcBorders>
            <w:noWrap/>
            <w:vAlign w:val="center"/>
            <w:hideMark/>
          </w:tcPr>
          <w:p w14:paraId="3A8ED9E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5410</w:t>
            </w:r>
          </w:p>
        </w:tc>
        <w:tc>
          <w:tcPr>
            <w:tcW w:w="650" w:type="dxa"/>
            <w:tcBorders>
              <w:top w:val="single" w:sz="4" w:space="0" w:color="A6A6A6"/>
              <w:left w:val="nil"/>
              <w:bottom w:val="single" w:sz="8" w:space="0" w:color="auto"/>
              <w:right w:val="nil"/>
            </w:tcBorders>
            <w:noWrap/>
            <w:vAlign w:val="center"/>
            <w:hideMark/>
          </w:tcPr>
          <w:p w14:paraId="154A3947"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3547</w:t>
            </w:r>
          </w:p>
        </w:tc>
        <w:tc>
          <w:tcPr>
            <w:tcW w:w="650" w:type="dxa"/>
            <w:tcBorders>
              <w:top w:val="single" w:sz="4" w:space="0" w:color="A6A6A6"/>
              <w:left w:val="nil"/>
              <w:bottom w:val="single" w:sz="8" w:space="0" w:color="auto"/>
              <w:right w:val="nil"/>
            </w:tcBorders>
            <w:noWrap/>
            <w:vAlign w:val="center"/>
            <w:hideMark/>
          </w:tcPr>
          <w:p w14:paraId="5B8421C6"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2459</w:t>
            </w:r>
          </w:p>
        </w:tc>
        <w:tc>
          <w:tcPr>
            <w:tcW w:w="915" w:type="dxa"/>
            <w:tcBorders>
              <w:top w:val="nil"/>
              <w:left w:val="nil"/>
              <w:bottom w:val="single" w:sz="8" w:space="0" w:color="auto"/>
              <w:right w:val="nil"/>
            </w:tcBorders>
            <w:noWrap/>
            <w:vAlign w:val="center"/>
            <w:hideMark/>
          </w:tcPr>
          <w:p w14:paraId="77107F9E"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-0.2028</w:t>
            </w:r>
          </w:p>
        </w:tc>
        <w:tc>
          <w:tcPr>
            <w:tcW w:w="897" w:type="dxa"/>
            <w:tcBorders>
              <w:top w:val="nil"/>
              <w:left w:val="nil"/>
              <w:bottom w:val="single" w:sz="8" w:space="0" w:color="auto"/>
              <w:right w:val="nil"/>
            </w:tcBorders>
            <w:noWrap/>
            <w:vAlign w:val="center"/>
            <w:hideMark/>
          </w:tcPr>
          <w:p w14:paraId="4EFCD6AB" w14:textId="77777777" w:rsidR="003508C1" w:rsidRPr="00AC5B2E" w:rsidRDefault="003508C1" w:rsidP="003508C1">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0.1812</w:t>
            </w:r>
          </w:p>
        </w:tc>
      </w:tr>
    </w:tbl>
    <w:p w14:paraId="4C5BF827" w14:textId="77777777" w:rsidR="0095126D" w:rsidRPr="00AC5B2E" w:rsidRDefault="0095126D" w:rsidP="00CC6EDC"/>
    <w:p w14:paraId="19F61BE0" w14:textId="4C7EB4C2" w:rsidR="003508C1" w:rsidRPr="00AC5B2E" w:rsidRDefault="00802B56" w:rsidP="00CC6EDC">
      <w:r w:rsidRPr="00AC5B2E">
        <w:t>For each assembly, the total genome size (bp), raw nucleotide counts (</w:t>
      </w:r>
      <w:proofErr w:type="gramStart"/>
      <w:r w:rsidRPr="00AC5B2E">
        <w:t>A,T</w:t>
      </w:r>
      <w:proofErr w:type="gramEnd"/>
      <w:r w:rsidRPr="00AC5B2E">
        <w:t>,</w:t>
      </w:r>
      <w:proofErr w:type="gramStart"/>
      <w:r w:rsidRPr="00AC5B2E">
        <w:t>G,C</w:t>
      </w:r>
      <w:proofErr w:type="gramEnd"/>
      <w:r w:rsidRPr="00AC5B2E">
        <w:t>), and their respective relative abundances (%) and base compositional biases represented by (G+</w:t>
      </w:r>
      <w:proofErr w:type="gramStart"/>
      <w:r w:rsidRPr="00AC5B2E">
        <w:t>C)%</w:t>
      </w:r>
      <w:proofErr w:type="gramEnd"/>
      <w:r w:rsidRPr="00AC5B2E">
        <w:t xml:space="preserve"> and (A+</w:t>
      </w:r>
      <w:proofErr w:type="gramStart"/>
      <w:r w:rsidRPr="00AC5B2E">
        <w:t>T)%</w:t>
      </w:r>
      <w:proofErr w:type="gramEnd"/>
      <w:r w:rsidRPr="00AC5B2E">
        <w:t>, alongside AT skew [(A−T)/(A+T)] and GC skew [(G−C)/(G+C)] are listed. Species are categorized by ecological state (*): P: photosymbiotic, and NP: non-photosymbiotic lineages.</w:t>
      </w:r>
    </w:p>
    <w:p w14:paraId="4EB8F77F" w14:textId="77777777" w:rsidR="003508C1" w:rsidRPr="00AC5B2E" w:rsidRDefault="003508C1" w:rsidP="00CC6EDC"/>
    <w:p w14:paraId="5A024A86" w14:textId="77777777" w:rsidR="003508C1" w:rsidRPr="00AC5B2E" w:rsidRDefault="003508C1" w:rsidP="00CC6EDC"/>
    <w:p w14:paraId="47786F72" w14:textId="24F1DE4F" w:rsidR="003508C1" w:rsidRPr="00AC5B2E" w:rsidRDefault="003508C1">
      <w:r w:rsidRPr="00AC5B2E">
        <w:br w:type="page"/>
      </w:r>
    </w:p>
    <w:p w14:paraId="1D8B6544" w14:textId="5ADD8017" w:rsidR="004455AA" w:rsidRPr="00AC5B2E" w:rsidRDefault="00B21426">
      <w:pPr>
        <w:rPr>
          <w:b/>
          <w:bCs/>
        </w:rPr>
      </w:pPr>
      <w:r w:rsidRPr="002F5B12">
        <w:rPr>
          <w:b/>
          <w:bCs/>
        </w:rPr>
        <w:lastRenderedPageBreak/>
        <w:t>Table S7: Nucleotide composition for the major NCR of each focal cardiid mitogenomes</w:t>
      </w:r>
      <w:r w:rsidRPr="00AC5B2E">
        <w:t xml:space="preserve">. </w:t>
      </w:r>
    </w:p>
    <w:p w14:paraId="5E82DF96" w14:textId="77777777" w:rsidR="00B21426" w:rsidRPr="00AC5B2E" w:rsidRDefault="00B21426"/>
    <w:tbl>
      <w:tblPr>
        <w:tblW w:w="12931" w:type="dxa"/>
        <w:tblLook w:val="04A0" w:firstRow="1" w:lastRow="0" w:firstColumn="1" w:lastColumn="0" w:noHBand="0" w:noVBand="1"/>
      </w:tblPr>
      <w:tblGrid>
        <w:gridCol w:w="2349"/>
        <w:gridCol w:w="526"/>
        <w:gridCol w:w="1487"/>
        <w:gridCol w:w="542"/>
        <w:gridCol w:w="542"/>
        <w:gridCol w:w="542"/>
        <w:gridCol w:w="511"/>
        <w:gridCol w:w="939"/>
        <w:gridCol w:w="923"/>
        <w:gridCol w:w="710"/>
        <w:gridCol w:w="710"/>
        <w:gridCol w:w="710"/>
        <w:gridCol w:w="710"/>
        <w:gridCol w:w="873"/>
        <w:gridCol w:w="857"/>
      </w:tblGrid>
      <w:tr w:rsidR="0018103C" w:rsidRPr="00AC5B2E" w14:paraId="00653126" w14:textId="77777777" w:rsidTr="0018103C">
        <w:trPr>
          <w:trHeight w:val="308"/>
        </w:trPr>
        <w:tc>
          <w:tcPr>
            <w:tcW w:w="2349" w:type="dxa"/>
            <w:tcBorders>
              <w:top w:val="single" w:sz="8" w:space="0" w:color="auto"/>
              <w:left w:val="nil"/>
              <w:bottom w:val="single" w:sz="8" w:space="0" w:color="auto"/>
              <w:right w:val="nil"/>
            </w:tcBorders>
            <w:noWrap/>
            <w:vAlign w:val="center"/>
            <w:hideMark/>
          </w:tcPr>
          <w:p w14:paraId="409622C0" w14:textId="77777777" w:rsidR="0018103C" w:rsidRPr="00AC5B2E" w:rsidRDefault="0018103C" w:rsidP="0018103C">
            <w:pP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Species</w:t>
            </w:r>
          </w:p>
        </w:tc>
        <w:tc>
          <w:tcPr>
            <w:tcW w:w="526" w:type="dxa"/>
            <w:tcBorders>
              <w:top w:val="single" w:sz="8" w:space="0" w:color="auto"/>
              <w:left w:val="nil"/>
              <w:bottom w:val="single" w:sz="8" w:space="0" w:color="auto"/>
              <w:right w:val="nil"/>
            </w:tcBorders>
            <w:noWrap/>
            <w:vAlign w:val="center"/>
            <w:hideMark/>
          </w:tcPr>
          <w:p w14:paraId="5AC00520"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w:t>
            </w:r>
          </w:p>
        </w:tc>
        <w:tc>
          <w:tcPr>
            <w:tcW w:w="1487" w:type="dxa"/>
            <w:tcBorders>
              <w:top w:val="single" w:sz="8" w:space="0" w:color="auto"/>
              <w:left w:val="nil"/>
              <w:bottom w:val="single" w:sz="8" w:space="0" w:color="auto"/>
              <w:right w:val="nil"/>
            </w:tcBorders>
            <w:noWrap/>
            <w:vAlign w:val="center"/>
            <w:hideMark/>
          </w:tcPr>
          <w:p w14:paraId="1391939D"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Genome Size</w:t>
            </w:r>
          </w:p>
        </w:tc>
        <w:tc>
          <w:tcPr>
            <w:tcW w:w="542" w:type="dxa"/>
            <w:tcBorders>
              <w:top w:val="single" w:sz="8" w:space="0" w:color="auto"/>
              <w:left w:val="nil"/>
              <w:bottom w:val="single" w:sz="8" w:space="0" w:color="auto"/>
              <w:right w:val="nil"/>
            </w:tcBorders>
            <w:noWrap/>
            <w:vAlign w:val="center"/>
            <w:hideMark/>
          </w:tcPr>
          <w:p w14:paraId="52D8B298"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
        </w:tc>
        <w:tc>
          <w:tcPr>
            <w:tcW w:w="542" w:type="dxa"/>
            <w:tcBorders>
              <w:top w:val="single" w:sz="8" w:space="0" w:color="auto"/>
              <w:left w:val="nil"/>
              <w:bottom w:val="single" w:sz="8" w:space="0" w:color="auto"/>
              <w:right w:val="nil"/>
            </w:tcBorders>
            <w:noWrap/>
            <w:vAlign w:val="center"/>
            <w:hideMark/>
          </w:tcPr>
          <w:p w14:paraId="5E4852C6"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T%</w:t>
            </w:r>
          </w:p>
        </w:tc>
        <w:tc>
          <w:tcPr>
            <w:tcW w:w="542" w:type="dxa"/>
            <w:tcBorders>
              <w:top w:val="single" w:sz="8" w:space="0" w:color="auto"/>
              <w:left w:val="nil"/>
              <w:bottom w:val="single" w:sz="8" w:space="0" w:color="auto"/>
              <w:right w:val="nil"/>
            </w:tcBorders>
            <w:noWrap/>
            <w:vAlign w:val="center"/>
            <w:hideMark/>
          </w:tcPr>
          <w:p w14:paraId="179C62CE"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
        </w:tc>
        <w:tc>
          <w:tcPr>
            <w:tcW w:w="511" w:type="dxa"/>
            <w:tcBorders>
              <w:top w:val="single" w:sz="8" w:space="0" w:color="auto"/>
              <w:left w:val="nil"/>
              <w:bottom w:val="single" w:sz="8" w:space="0" w:color="auto"/>
              <w:right w:val="nil"/>
            </w:tcBorders>
            <w:noWrap/>
            <w:vAlign w:val="center"/>
            <w:hideMark/>
          </w:tcPr>
          <w:p w14:paraId="65872963"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C%</w:t>
            </w:r>
          </w:p>
        </w:tc>
        <w:tc>
          <w:tcPr>
            <w:tcW w:w="939" w:type="dxa"/>
            <w:tcBorders>
              <w:top w:val="single" w:sz="8" w:space="0" w:color="auto"/>
              <w:left w:val="nil"/>
              <w:bottom w:val="single" w:sz="8" w:space="0" w:color="auto"/>
              <w:right w:val="nil"/>
            </w:tcBorders>
            <w:noWrap/>
            <w:vAlign w:val="center"/>
            <w:hideMark/>
          </w:tcPr>
          <w:p w14:paraId="0D4BAFC8"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roofErr w:type="gramStart"/>
            <w:r w:rsidRPr="00AC5B2E">
              <w:rPr>
                <w:rFonts w:ascii="Gill Sans MT" w:hAnsi="Gill Sans MT"/>
                <w:b/>
                <w:bCs/>
                <w:color w:val="000000"/>
                <w:sz w:val="18"/>
                <w:szCs w:val="18"/>
                <w:lang w:eastAsia="zh-CN"/>
              </w:rPr>
              <w:t>C)%</w:t>
            </w:r>
            <w:proofErr w:type="gramEnd"/>
          </w:p>
        </w:tc>
        <w:tc>
          <w:tcPr>
            <w:tcW w:w="923" w:type="dxa"/>
            <w:tcBorders>
              <w:top w:val="single" w:sz="8" w:space="0" w:color="auto"/>
              <w:left w:val="nil"/>
              <w:bottom w:val="single" w:sz="8" w:space="0" w:color="auto"/>
              <w:right w:val="nil"/>
            </w:tcBorders>
            <w:noWrap/>
            <w:vAlign w:val="center"/>
            <w:hideMark/>
          </w:tcPr>
          <w:p w14:paraId="2BA345F4"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roofErr w:type="gramStart"/>
            <w:r w:rsidRPr="00AC5B2E">
              <w:rPr>
                <w:rFonts w:ascii="Gill Sans MT" w:hAnsi="Gill Sans MT"/>
                <w:b/>
                <w:bCs/>
                <w:color w:val="000000"/>
                <w:sz w:val="18"/>
                <w:szCs w:val="18"/>
                <w:lang w:eastAsia="zh-CN"/>
              </w:rPr>
              <w:t>T)%</w:t>
            </w:r>
            <w:proofErr w:type="gramEnd"/>
          </w:p>
        </w:tc>
        <w:tc>
          <w:tcPr>
            <w:tcW w:w="710" w:type="dxa"/>
            <w:tcBorders>
              <w:top w:val="single" w:sz="8" w:space="0" w:color="auto"/>
              <w:left w:val="nil"/>
              <w:bottom w:val="single" w:sz="8" w:space="0" w:color="auto"/>
              <w:right w:val="nil"/>
            </w:tcBorders>
            <w:noWrap/>
            <w:vAlign w:val="center"/>
            <w:hideMark/>
          </w:tcPr>
          <w:p w14:paraId="31BF6142"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w:t>
            </w:r>
          </w:p>
        </w:tc>
        <w:tc>
          <w:tcPr>
            <w:tcW w:w="710" w:type="dxa"/>
            <w:tcBorders>
              <w:top w:val="single" w:sz="8" w:space="0" w:color="auto"/>
              <w:left w:val="nil"/>
              <w:bottom w:val="single" w:sz="8" w:space="0" w:color="auto"/>
              <w:right w:val="nil"/>
            </w:tcBorders>
            <w:noWrap/>
            <w:vAlign w:val="center"/>
            <w:hideMark/>
          </w:tcPr>
          <w:p w14:paraId="1602DC9F"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T</w:t>
            </w:r>
          </w:p>
        </w:tc>
        <w:tc>
          <w:tcPr>
            <w:tcW w:w="710" w:type="dxa"/>
            <w:tcBorders>
              <w:top w:val="single" w:sz="8" w:space="0" w:color="auto"/>
              <w:left w:val="nil"/>
              <w:bottom w:val="single" w:sz="8" w:space="0" w:color="auto"/>
              <w:right w:val="nil"/>
            </w:tcBorders>
            <w:noWrap/>
            <w:vAlign w:val="center"/>
            <w:hideMark/>
          </w:tcPr>
          <w:p w14:paraId="06D689B8"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w:t>
            </w:r>
          </w:p>
        </w:tc>
        <w:tc>
          <w:tcPr>
            <w:tcW w:w="710" w:type="dxa"/>
            <w:tcBorders>
              <w:top w:val="single" w:sz="8" w:space="0" w:color="auto"/>
              <w:left w:val="nil"/>
              <w:bottom w:val="single" w:sz="8" w:space="0" w:color="auto"/>
              <w:right w:val="nil"/>
            </w:tcBorders>
            <w:noWrap/>
            <w:vAlign w:val="center"/>
            <w:hideMark/>
          </w:tcPr>
          <w:p w14:paraId="6F6E1608"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C</w:t>
            </w:r>
          </w:p>
        </w:tc>
        <w:tc>
          <w:tcPr>
            <w:tcW w:w="873" w:type="dxa"/>
            <w:tcBorders>
              <w:top w:val="single" w:sz="8" w:space="0" w:color="auto"/>
              <w:left w:val="nil"/>
              <w:bottom w:val="single" w:sz="8" w:space="0" w:color="auto"/>
              <w:right w:val="nil"/>
            </w:tcBorders>
            <w:noWrap/>
            <w:vAlign w:val="center"/>
            <w:hideMark/>
          </w:tcPr>
          <w:p w14:paraId="6D5027F7"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AT skew</w:t>
            </w:r>
          </w:p>
        </w:tc>
        <w:tc>
          <w:tcPr>
            <w:tcW w:w="857" w:type="dxa"/>
            <w:tcBorders>
              <w:top w:val="single" w:sz="8" w:space="0" w:color="auto"/>
              <w:left w:val="nil"/>
              <w:bottom w:val="single" w:sz="8" w:space="0" w:color="auto"/>
              <w:right w:val="nil"/>
            </w:tcBorders>
            <w:noWrap/>
            <w:vAlign w:val="center"/>
            <w:hideMark/>
          </w:tcPr>
          <w:p w14:paraId="371A20B3"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GC skew</w:t>
            </w:r>
          </w:p>
        </w:tc>
      </w:tr>
      <w:tr w:rsidR="0018103C" w:rsidRPr="00AC5B2E" w14:paraId="17D83A70" w14:textId="77777777" w:rsidTr="0018103C">
        <w:trPr>
          <w:trHeight w:val="298"/>
        </w:trPr>
        <w:tc>
          <w:tcPr>
            <w:tcW w:w="2349" w:type="dxa"/>
            <w:tcBorders>
              <w:top w:val="nil"/>
              <w:left w:val="nil"/>
              <w:bottom w:val="single" w:sz="4" w:space="0" w:color="BFBFBF"/>
              <w:right w:val="nil"/>
            </w:tcBorders>
            <w:noWrap/>
            <w:vAlign w:val="center"/>
            <w:hideMark/>
          </w:tcPr>
          <w:p w14:paraId="451B222C"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Fragum </w:t>
            </w:r>
            <w:proofErr w:type="spellStart"/>
            <w:r w:rsidRPr="00AC5B2E">
              <w:rPr>
                <w:rFonts w:ascii="Gill Sans MT" w:hAnsi="Gill Sans MT"/>
                <w:b/>
                <w:bCs/>
                <w:i/>
                <w:iCs/>
                <w:color w:val="000000"/>
                <w:sz w:val="18"/>
                <w:szCs w:val="18"/>
                <w:lang w:eastAsia="zh-CN"/>
              </w:rPr>
              <w:t>fragum</w:t>
            </w:r>
            <w:proofErr w:type="spellEnd"/>
          </w:p>
        </w:tc>
        <w:tc>
          <w:tcPr>
            <w:tcW w:w="526" w:type="dxa"/>
            <w:tcBorders>
              <w:top w:val="nil"/>
              <w:left w:val="nil"/>
              <w:bottom w:val="single" w:sz="4" w:space="0" w:color="BFBFBF"/>
              <w:right w:val="nil"/>
            </w:tcBorders>
            <w:noWrap/>
            <w:vAlign w:val="center"/>
            <w:hideMark/>
          </w:tcPr>
          <w:p w14:paraId="3CFAC1A3"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single" w:sz="4" w:space="0" w:color="BFBFBF"/>
              <w:right w:val="nil"/>
            </w:tcBorders>
            <w:noWrap/>
            <w:vAlign w:val="center"/>
            <w:hideMark/>
          </w:tcPr>
          <w:p w14:paraId="7AE34F4C"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6,732</w:t>
            </w:r>
          </w:p>
        </w:tc>
        <w:tc>
          <w:tcPr>
            <w:tcW w:w="542" w:type="dxa"/>
            <w:tcBorders>
              <w:top w:val="nil"/>
              <w:left w:val="nil"/>
              <w:bottom w:val="single" w:sz="4" w:space="0" w:color="BFBFBF"/>
              <w:right w:val="nil"/>
            </w:tcBorders>
            <w:noWrap/>
            <w:vAlign w:val="center"/>
            <w:hideMark/>
          </w:tcPr>
          <w:p w14:paraId="7D66029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42" w:type="dxa"/>
            <w:tcBorders>
              <w:top w:val="nil"/>
              <w:left w:val="nil"/>
              <w:bottom w:val="single" w:sz="4" w:space="0" w:color="BFBFBF"/>
              <w:right w:val="nil"/>
            </w:tcBorders>
            <w:noWrap/>
            <w:vAlign w:val="center"/>
            <w:hideMark/>
          </w:tcPr>
          <w:p w14:paraId="4D7DDE3A"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42" w:type="dxa"/>
            <w:tcBorders>
              <w:top w:val="nil"/>
              <w:left w:val="nil"/>
              <w:bottom w:val="single" w:sz="4" w:space="0" w:color="BFBFBF"/>
              <w:right w:val="nil"/>
            </w:tcBorders>
            <w:noWrap/>
            <w:vAlign w:val="center"/>
            <w:hideMark/>
          </w:tcPr>
          <w:p w14:paraId="70C337A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511" w:type="dxa"/>
            <w:tcBorders>
              <w:top w:val="nil"/>
              <w:left w:val="nil"/>
              <w:bottom w:val="single" w:sz="4" w:space="0" w:color="BFBFBF"/>
              <w:right w:val="nil"/>
            </w:tcBorders>
            <w:noWrap/>
            <w:vAlign w:val="center"/>
            <w:hideMark/>
          </w:tcPr>
          <w:p w14:paraId="0C3AE0AE"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19</w:t>
            </w:r>
          </w:p>
        </w:tc>
        <w:tc>
          <w:tcPr>
            <w:tcW w:w="939" w:type="dxa"/>
            <w:tcBorders>
              <w:top w:val="nil"/>
              <w:left w:val="nil"/>
              <w:bottom w:val="single" w:sz="4" w:space="0" w:color="BFBFBF"/>
              <w:right w:val="nil"/>
            </w:tcBorders>
            <w:noWrap/>
            <w:vAlign w:val="center"/>
            <w:hideMark/>
          </w:tcPr>
          <w:p w14:paraId="49CA32FA"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46</w:t>
            </w:r>
          </w:p>
        </w:tc>
        <w:tc>
          <w:tcPr>
            <w:tcW w:w="923" w:type="dxa"/>
            <w:tcBorders>
              <w:top w:val="nil"/>
              <w:left w:val="nil"/>
              <w:bottom w:val="single" w:sz="4" w:space="0" w:color="BFBFBF"/>
              <w:right w:val="nil"/>
            </w:tcBorders>
            <w:noWrap/>
            <w:vAlign w:val="center"/>
            <w:hideMark/>
          </w:tcPr>
          <w:p w14:paraId="6D126A66"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54</w:t>
            </w:r>
          </w:p>
        </w:tc>
        <w:tc>
          <w:tcPr>
            <w:tcW w:w="710" w:type="dxa"/>
            <w:tcBorders>
              <w:top w:val="nil"/>
              <w:left w:val="nil"/>
              <w:bottom w:val="single" w:sz="4" w:space="0" w:color="BFBFBF"/>
              <w:right w:val="nil"/>
            </w:tcBorders>
            <w:noWrap/>
            <w:vAlign w:val="center"/>
            <w:hideMark/>
          </w:tcPr>
          <w:p w14:paraId="7688B32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1591</w:t>
            </w:r>
          </w:p>
        </w:tc>
        <w:tc>
          <w:tcPr>
            <w:tcW w:w="710" w:type="dxa"/>
            <w:tcBorders>
              <w:top w:val="nil"/>
              <w:left w:val="nil"/>
              <w:bottom w:val="single" w:sz="4" w:space="0" w:color="BFBFBF"/>
              <w:right w:val="nil"/>
            </w:tcBorders>
            <w:noWrap/>
            <w:vAlign w:val="center"/>
            <w:hideMark/>
          </w:tcPr>
          <w:p w14:paraId="754CDE5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2034</w:t>
            </w:r>
          </w:p>
        </w:tc>
        <w:tc>
          <w:tcPr>
            <w:tcW w:w="710" w:type="dxa"/>
            <w:tcBorders>
              <w:top w:val="nil"/>
              <w:left w:val="nil"/>
              <w:bottom w:val="single" w:sz="4" w:space="0" w:color="BFBFBF"/>
              <w:right w:val="nil"/>
            </w:tcBorders>
            <w:noWrap/>
            <w:vAlign w:val="center"/>
            <w:hideMark/>
          </w:tcPr>
          <w:p w14:paraId="20FB8CD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1826</w:t>
            </w:r>
          </w:p>
        </w:tc>
        <w:tc>
          <w:tcPr>
            <w:tcW w:w="710" w:type="dxa"/>
            <w:tcBorders>
              <w:top w:val="nil"/>
              <w:left w:val="nil"/>
              <w:bottom w:val="single" w:sz="4" w:space="0" w:color="BFBFBF"/>
              <w:right w:val="nil"/>
            </w:tcBorders>
            <w:noWrap/>
            <w:vAlign w:val="center"/>
            <w:hideMark/>
          </w:tcPr>
          <w:p w14:paraId="6D572C6F"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1281</w:t>
            </w:r>
          </w:p>
        </w:tc>
        <w:tc>
          <w:tcPr>
            <w:tcW w:w="873" w:type="dxa"/>
            <w:tcBorders>
              <w:top w:val="nil"/>
              <w:left w:val="nil"/>
              <w:bottom w:val="single" w:sz="4" w:space="0" w:color="BFBFBF"/>
              <w:right w:val="nil"/>
            </w:tcBorders>
            <w:noWrap/>
            <w:vAlign w:val="center"/>
            <w:hideMark/>
          </w:tcPr>
          <w:p w14:paraId="445082BA"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-0.1222</w:t>
            </w:r>
          </w:p>
        </w:tc>
        <w:tc>
          <w:tcPr>
            <w:tcW w:w="857" w:type="dxa"/>
            <w:tcBorders>
              <w:top w:val="nil"/>
              <w:left w:val="nil"/>
              <w:bottom w:val="single" w:sz="4" w:space="0" w:color="BFBFBF"/>
              <w:right w:val="nil"/>
            </w:tcBorders>
            <w:noWrap/>
            <w:vAlign w:val="center"/>
            <w:hideMark/>
          </w:tcPr>
          <w:p w14:paraId="5FB402B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0.1754</w:t>
            </w:r>
          </w:p>
        </w:tc>
      </w:tr>
      <w:tr w:rsidR="0018103C" w:rsidRPr="00AC5B2E" w14:paraId="703520E5" w14:textId="77777777" w:rsidTr="0018103C">
        <w:trPr>
          <w:trHeight w:val="318"/>
        </w:trPr>
        <w:tc>
          <w:tcPr>
            <w:tcW w:w="2349" w:type="dxa"/>
            <w:tcBorders>
              <w:top w:val="nil"/>
              <w:left w:val="nil"/>
              <w:bottom w:val="single" w:sz="4" w:space="0" w:color="BFBFBF"/>
              <w:right w:val="nil"/>
            </w:tcBorders>
            <w:noWrap/>
            <w:vAlign w:val="center"/>
            <w:hideMark/>
          </w:tcPr>
          <w:p w14:paraId="5D469102"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Fragum whitleyi</w:t>
            </w:r>
          </w:p>
        </w:tc>
        <w:tc>
          <w:tcPr>
            <w:tcW w:w="526" w:type="dxa"/>
            <w:tcBorders>
              <w:top w:val="nil"/>
              <w:left w:val="nil"/>
              <w:bottom w:val="single" w:sz="4" w:space="0" w:color="BFBFBF"/>
              <w:right w:val="nil"/>
            </w:tcBorders>
            <w:noWrap/>
            <w:vAlign w:val="center"/>
            <w:hideMark/>
          </w:tcPr>
          <w:p w14:paraId="7735EE03"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single" w:sz="4" w:space="0" w:color="BFBFBF"/>
              <w:right w:val="nil"/>
            </w:tcBorders>
            <w:noWrap/>
            <w:vAlign w:val="center"/>
            <w:hideMark/>
          </w:tcPr>
          <w:p w14:paraId="6AF8E5B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13,882</w:t>
            </w:r>
          </w:p>
        </w:tc>
        <w:tc>
          <w:tcPr>
            <w:tcW w:w="542" w:type="dxa"/>
            <w:tcBorders>
              <w:top w:val="nil"/>
              <w:left w:val="nil"/>
              <w:bottom w:val="single" w:sz="4" w:space="0" w:color="BFBFBF"/>
              <w:right w:val="nil"/>
            </w:tcBorders>
            <w:noWrap/>
            <w:vAlign w:val="center"/>
            <w:hideMark/>
          </w:tcPr>
          <w:p w14:paraId="6990BA33"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42" w:type="dxa"/>
            <w:tcBorders>
              <w:top w:val="nil"/>
              <w:left w:val="nil"/>
              <w:bottom w:val="single" w:sz="4" w:space="0" w:color="BFBFBF"/>
              <w:right w:val="nil"/>
            </w:tcBorders>
            <w:noWrap/>
            <w:vAlign w:val="center"/>
            <w:hideMark/>
          </w:tcPr>
          <w:p w14:paraId="70441CF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42" w:type="dxa"/>
            <w:tcBorders>
              <w:top w:val="nil"/>
              <w:left w:val="nil"/>
              <w:bottom w:val="single" w:sz="4" w:space="0" w:color="BFBFBF"/>
              <w:right w:val="nil"/>
            </w:tcBorders>
            <w:noWrap/>
            <w:vAlign w:val="center"/>
            <w:hideMark/>
          </w:tcPr>
          <w:p w14:paraId="0017A21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11" w:type="dxa"/>
            <w:tcBorders>
              <w:top w:val="nil"/>
              <w:left w:val="nil"/>
              <w:bottom w:val="single" w:sz="4" w:space="0" w:color="BFBFBF"/>
              <w:right w:val="nil"/>
            </w:tcBorders>
            <w:noWrap/>
            <w:vAlign w:val="center"/>
            <w:hideMark/>
          </w:tcPr>
          <w:p w14:paraId="25B24A7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w:t>
            </w:r>
          </w:p>
        </w:tc>
        <w:tc>
          <w:tcPr>
            <w:tcW w:w="939" w:type="dxa"/>
            <w:tcBorders>
              <w:top w:val="nil"/>
              <w:left w:val="nil"/>
              <w:bottom w:val="single" w:sz="4" w:space="0" w:color="BFBFBF"/>
              <w:right w:val="nil"/>
            </w:tcBorders>
            <w:noWrap/>
            <w:vAlign w:val="center"/>
            <w:hideMark/>
          </w:tcPr>
          <w:p w14:paraId="43DF5F3E"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51</w:t>
            </w:r>
          </w:p>
        </w:tc>
        <w:tc>
          <w:tcPr>
            <w:tcW w:w="923" w:type="dxa"/>
            <w:tcBorders>
              <w:top w:val="nil"/>
              <w:left w:val="nil"/>
              <w:bottom w:val="single" w:sz="4" w:space="0" w:color="BFBFBF"/>
              <w:right w:val="nil"/>
            </w:tcBorders>
            <w:noWrap/>
            <w:vAlign w:val="center"/>
            <w:hideMark/>
          </w:tcPr>
          <w:p w14:paraId="6B55B4D9"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49</w:t>
            </w:r>
          </w:p>
        </w:tc>
        <w:tc>
          <w:tcPr>
            <w:tcW w:w="710" w:type="dxa"/>
            <w:tcBorders>
              <w:top w:val="nil"/>
              <w:left w:val="nil"/>
              <w:bottom w:val="single" w:sz="4" w:space="0" w:color="BFBFBF"/>
              <w:right w:val="nil"/>
            </w:tcBorders>
            <w:noWrap/>
            <w:vAlign w:val="center"/>
            <w:hideMark/>
          </w:tcPr>
          <w:p w14:paraId="5207D52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3531</w:t>
            </w:r>
          </w:p>
        </w:tc>
        <w:tc>
          <w:tcPr>
            <w:tcW w:w="710" w:type="dxa"/>
            <w:tcBorders>
              <w:top w:val="nil"/>
              <w:left w:val="nil"/>
              <w:bottom w:val="single" w:sz="4" w:space="0" w:color="BFBFBF"/>
              <w:right w:val="nil"/>
            </w:tcBorders>
            <w:noWrap/>
            <w:vAlign w:val="center"/>
            <w:hideMark/>
          </w:tcPr>
          <w:p w14:paraId="118A125E"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3280</w:t>
            </w:r>
          </w:p>
        </w:tc>
        <w:tc>
          <w:tcPr>
            <w:tcW w:w="710" w:type="dxa"/>
            <w:tcBorders>
              <w:top w:val="nil"/>
              <w:left w:val="nil"/>
              <w:bottom w:val="single" w:sz="4" w:space="0" w:color="BFBFBF"/>
              <w:right w:val="nil"/>
            </w:tcBorders>
            <w:noWrap/>
            <w:vAlign w:val="center"/>
            <w:hideMark/>
          </w:tcPr>
          <w:p w14:paraId="78EF4CA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3987</w:t>
            </w:r>
          </w:p>
        </w:tc>
        <w:tc>
          <w:tcPr>
            <w:tcW w:w="710" w:type="dxa"/>
            <w:tcBorders>
              <w:top w:val="nil"/>
              <w:left w:val="nil"/>
              <w:bottom w:val="single" w:sz="4" w:space="0" w:color="BFBFBF"/>
              <w:right w:val="nil"/>
            </w:tcBorders>
            <w:noWrap/>
            <w:vAlign w:val="center"/>
            <w:hideMark/>
          </w:tcPr>
          <w:p w14:paraId="0F5C9ED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3084</w:t>
            </w:r>
          </w:p>
        </w:tc>
        <w:tc>
          <w:tcPr>
            <w:tcW w:w="873" w:type="dxa"/>
            <w:tcBorders>
              <w:top w:val="nil"/>
              <w:left w:val="nil"/>
              <w:bottom w:val="single" w:sz="4" w:space="0" w:color="BFBFBF"/>
              <w:right w:val="nil"/>
            </w:tcBorders>
            <w:noWrap/>
            <w:vAlign w:val="center"/>
            <w:hideMark/>
          </w:tcPr>
          <w:p w14:paraId="6F45DDB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0.0369</w:t>
            </w:r>
          </w:p>
        </w:tc>
        <w:tc>
          <w:tcPr>
            <w:tcW w:w="857" w:type="dxa"/>
            <w:tcBorders>
              <w:top w:val="nil"/>
              <w:left w:val="nil"/>
              <w:bottom w:val="single" w:sz="4" w:space="0" w:color="BFBFBF"/>
              <w:right w:val="nil"/>
            </w:tcBorders>
            <w:noWrap/>
            <w:vAlign w:val="center"/>
            <w:hideMark/>
          </w:tcPr>
          <w:p w14:paraId="66589AB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0.1277</w:t>
            </w:r>
          </w:p>
        </w:tc>
      </w:tr>
      <w:tr w:rsidR="0018103C" w:rsidRPr="00AC5B2E" w14:paraId="4B27F00A" w14:textId="77777777" w:rsidTr="0018103C">
        <w:trPr>
          <w:trHeight w:val="318"/>
        </w:trPr>
        <w:tc>
          <w:tcPr>
            <w:tcW w:w="2349" w:type="dxa"/>
            <w:tcBorders>
              <w:top w:val="nil"/>
              <w:left w:val="nil"/>
              <w:bottom w:val="single" w:sz="4" w:space="0" w:color="BFBFBF"/>
              <w:right w:val="nil"/>
            </w:tcBorders>
            <w:noWrap/>
            <w:vAlign w:val="center"/>
            <w:hideMark/>
          </w:tcPr>
          <w:p w14:paraId="413BE209"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Fragum sueziense</w:t>
            </w:r>
          </w:p>
        </w:tc>
        <w:tc>
          <w:tcPr>
            <w:tcW w:w="526" w:type="dxa"/>
            <w:tcBorders>
              <w:top w:val="nil"/>
              <w:left w:val="nil"/>
              <w:bottom w:val="single" w:sz="4" w:space="0" w:color="BFBFBF"/>
              <w:right w:val="nil"/>
            </w:tcBorders>
            <w:noWrap/>
            <w:vAlign w:val="center"/>
            <w:hideMark/>
          </w:tcPr>
          <w:p w14:paraId="315B3C07"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single" w:sz="4" w:space="0" w:color="BFBFBF"/>
              <w:right w:val="nil"/>
            </w:tcBorders>
            <w:noWrap/>
            <w:vAlign w:val="center"/>
            <w:hideMark/>
          </w:tcPr>
          <w:p w14:paraId="141A9A5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76,691</w:t>
            </w:r>
          </w:p>
        </w:tc>
        <w:tc>
          <w:tcPr>
            <w:tcW w:w="542" w:type="dxa"/>
            <w:tcBorders>
              <w:top w:val="nil"/>
              <w:left w:val="nil"/>
              <w:bottom w:val="single" w:sz="4" w:space="0" w:color="BFBFBF"/>
              <w:right w:val="nil"/>
            </w:tcBorders>
            <w:noWrap/>
            <w:vAlign w:val="center"/>
            <w:hideMark/>
          </w:tcPr>
          <w:p w14:paraId="5B9F74C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42" w:type="dxa"/>
            <w:tcBorders>
              <w:top w:val="nil"/>
              <w:left w:val="nil"/>
              <w:bottom w:val="single" w:sz="4" w:space="0" w:color="BFBFBF"/>
              <w:right w:val="nil"/>
            </w:tcBorders>
            <w:noWrap/>
            <w:vAlign w:val="center"/>
            <w:hideMark/>
          </w:tcPr>
          <w:p w14:paraId="0F502EE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42" w:type="dxa"/>
            <w:tcBorders>
              <w:top w:val="nil"/>
              <w:left w:val="nil"/>
              <w:bottom w:val="single" w:sz="4" w:space="0" w:color="BFBFBF"/>
              <w:right w:val="nil"/>
            </w:tcBorders>
            <w:noWrap/>
            <w:vAlign w:val="center"/>
            <w:hideMark/>
          </w:tcPr>
          <w:p w14:paraId="1224B66E"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w:t>
            </w:r>
          </w:p>
        </w:tc>
        <w:tc>
          <w:tcPr>
            <w:tcW w:w="511" w:type="dxa"/>
            <w:tcBorders>
              <w:top w:val="nil"/>
              <w:left w:val="nil"/>
              <w:bottom w:val="single" w:sz="4" w:space="0" w:color="BFBFBF"/>
              <w:right w:val="nil"/>
            </w:tcBorders>
            <w:noWrap/>
            <w:vAlign w:val="center"/>
            <w:hideMark/>
          </w:tcPr>
          <w:p w14:paraId="25775143"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20</w:t>
            </w:r>
          </w:p>
        </w:tc>
        <w:tc>
          <w:tcPr>
            <w:tcW w:w="939" w:type="dxa"/>
            <w:tcBorders>
              <w:top w:val="nil"/>
              <w:left w:val="nil"/>
              <w:bottom w:val="single" w:sz="4" w:space="0" w:color="BFBFBF"/>
              <w:right w:val="nil"/>
            </w:tcBorders>
            <w:noWrap/>
            <w:vAlign w:val="center"/>
            <w:hideMark/>
          </w:tcPr>
          <w:p w14:paraId="6D752CC3"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41</w:t>
            </w:r>
          </w:p>
        </w:tc>
        <w:tc>
          <w:tcPr>
            <w:tcW w:w="923" w:type="dxa"/>
            <w:tcBorders>
              <w:top w:val="nil"/>
              <w:left w:val="nil"/>
              <w:bottom w:val="single" w:sz="4" w:space="0" w:color="BFBFBF"/>
              <w:right w:val="nil"/>
            </w:tcBorders>
            <w:noWrap/>
            <w:vAlign w:val="center"/>
            <w:hideMark/>
          </w:tcPr>
          <w:p w14:paraId="4343223C"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59</w:t>
            </w:r>
          </w:p>
        </w:tc>
        <w:tc>
          <w:tcPr>
            <w:tcW w:w="710" w:type="dxa"/>
            <w:tcBorders>
              <w:top w:val="nil"/>
              <w:left w:val="nil"/>
              <w:bottom w:val="single" w:sz="4" w:space="0" w:color="BFBFBF"/>
              <w:right w:val="nil"/>
            </w:tcBorders>
            <w:noWrap/>
            <w:vAlign w:val="center"/>
            <w:hideMark/>
          </w:tcPr>
          <w:p w14:paraId="0185392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23175</w:t>
            </w:r>
          </w:p>
        </w:tc>
        <w:tc>
          <w:tcPr>
            <w:tcW w:w="710" w:type="dxa"/>
            <w:tcBorders>
              <w:top w:val="nil"/>
              <w:left w:val="nil"/>
              <w:bottom w:val="single" w:sz="4" w:space="0" w:color="BFBFBF"/>
              <w:right w:val="nil"/>
            </w:tcBorders>
            <w:noWrap/>
            <w:vAlign w:val="center"/>
            <w:hideMark/>
          </w:tcPr>
          <w:p w14:paraId="6EED7EF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22394</w:t>
            </w:r>
          </w:p>
        </w:tc>
        <w:tc>
          <w:tcPr>
            <w:tcW w:w="710" w:type="dxa"/>
            <w:tcBorders>
              <w:top w:val="nil"/>
              <w:left w:val="nil"/>
              <w:bottom w:val="single" w:sz="4" w:space="0" w:color="BFBFBF"/>
              <w:right w:val="nil"/>
            </w:tcBorders>
            <w:noWrap/>
            <w:vAlign w:val="center"/>
            <w:hideMark/>
          </w:tcPr>
          <w:p w14:paraId="282C39EC"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15871</w:t>
            </w:r>
          </w:p>
        </w:tc>
        <w:tc>
          <w:tcPr>
            <w:tcW w:w="710" w:type="dxa"/>
            <w:tcBorders>
              <w:top w:val="nil"/>
              <w:left w:val="nil"/>
              <w:bottom w:val="single" w:sz="4" w:space="0" w:color="BFBFBF"/>
              <w:right w:val="nil"/>
            </w:tcBorders>
            <w:noWrap/>
            <w:vAlign w:val="center"/>
            <w:hideMark/>
          </w:tcPr>
          <w:p w14:paraId="43B6EBA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15251</w:t>
            </w:r>
          </w:p>
        </w:tc>
        <w:tc>
          <w:tcPr>
            <w:tcW w:w="873" w:type="dxa"/>
            <w:tcBorders>
              <w:top w:val="nil"/>
              <w:left w:val="nil"/>
              <w:bottom w:val="single" w:sz="4" w:space="0" w:color="BFBFBF"/>
              <w:right w:val="nil"/>
            </w:tcBorders>
            <w:noWrap/>
            <w:vAlign w:val="center"/>
            <w:hideMark/>
          </w:tcPr>
          <w:p w14:paraId="5B7C16A0"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0.0171</w:t>
            </w:r>
          </w:p>
        </w:tc>
        <w:tc>
          <w:tcPr>
            <w:tcW w:w="857" w:type="dxa"/>
            <w:tcBorders>
              <w:top w:val="nil"/>
              <w:left w:val="nil"/>
              <w:bottom w:val="single" w:sz="4" w:space="0" w:color="BFBFBF"/>
              <w:right w:val="nil"/>
            </w:tcBorders>
            <w:noWrap/>
            <w:vAlign w:val="center"/>
            <w:hideMark/>
          </w:tcPr>
          <w:p w14:paraId="427CDC9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0.0199</w:t>
            </w:r>
          </w:p>
        </w:tc>
      </w:tr>
      <w:tr w:rsidR="0018103C" w:rsidRPr="00AC5B2E" w14:paraId="23540B6B" w14:textId="77777777" w:rsidTr="0018103C">
        <w:trPr>
          <w:trHeight w:val="298"/>
        </w:trPr>
        <w:tc>
          <w:tcPr>
            <w:tcW w:w="2349" w:type="dxa"/>
            <w:tcBorders>
              <w:top w:val="nil"/>
              <w:left w:val="nil"/>
              <w:bottom w:val="single" w:sz="4" w:space="0" w:color="BFBFBF"/>
              <w:right w:val="nil"/>
            </w:tcBorders>
            <w:noWrap/>
            <w:vAlign w:val="center"/>
            <w:hideMark/>
          </w:tcPr>
          <w:p w14:paraId="570A912F"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Hippopus </w:t>
            </w:r>
            <w:proofErr w:type="spellStart"/>
            <w:r w:rsidRPr="00AC5B2E">
              <w:rPr>
                <w:rFonts w:ascii="Gill Sans MT" w:hAnsi="Gill Sans MT"/>
                <w:b/>
                <w:bCs/>
                <w:i/>
                <w:iCs/>
                <w:color w:val="000000"/>
                <w:sz w:val="18"/>
                <w:szCs w:val="18"/>
                <w:lang w:eastAsia="zh-CN"/>
              </w:rPr>
              <w:t>hippopus</w:t>
            </w:r>
            <w:proofErr w:type="spellEnd"/>
          </w:p>
        </w:tc>
        <w:tc>
          <w:tcPr>
            <w:tcW w:w="526" w:type="dxa"/>
            <w:tcBorders>
              <w:top w:val="nil"/>
              <w:left w:val="nil"/>
              <w:bottom w:val="single" w:sz="4" w:space="0" w:color="BFBFBF"/>
              <w:right w:val="nil"/>
            </w:tcBorders>
            <w:noWrap/>
            <w:vAlign w:val="center"/>
            <w:hideMark/>
          </w:tcPr>
          <w:p w14:paraId="4B709476"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single" w:sz="4" w:space="0" w:color="BFBFBF"/>
              <w:right w:val="nil"/>
            </w:tcBorders>
            <w:noWrap/>
            <w:vAlign w:val="center"/>
            <w:hideMark/>
          </w:tcPr>
          <w:p w14:paraId="38FC4B4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6,811</w:t>
            </w:r>
          </w:p>
        </w:tc>
        <w:tc>
          <w:tcPr>
            <w:tcW w:w="542" w:type="dxa"/>
            <w:tcBorders>
              <w:top w:val="nil"/>
              <w:left w:val="nil"/>
              <w:bottom w:val="single" w:sz="4" w:space="0" w:color="BFBFBF"/>
              <w:right w:val="nil"/>
            </w:tcBorders>
            <w:noWrap/>
            <w:vAlign w:val="center"/>
            <w:hideMark/>
          </w:tcPr>
          <w:p w14:paraId="41E0EFE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42" w:type="dxa"/>
            <w:tcBorders>
              <w:top w:val="nil"/>
              <w:left w:val="nil"/>
              <w:bottom w:val="single" w:sz="4" w:space="0" w:color="BFBFBF"/>
              <w:right w:val="nil"/>
            </w:tcBorders>
            <w:noWrap/>
            <w:vAlign w:val="center"/>
            <w:hideMark/>
          </w:tcPr>
          <w:p w14:paraId="6D5F8C10"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42" w:type="dxa"/>
            <w:tcBorders>
              <w:top w:val="nil"/>
              <w:left w:val="nil"/>
              <w:bottom w:val="single" w:sz="4" w:space="0" w:color="BFBFBF"/>
              <w:right w:val="nil"/>
            </w:tcBorders>
            <w:noWrap/>
            <w:vAlign w:val="center"/>
            <w:hideMark/>
          </w:tcPr>
          <w:p w14:paraId="058D2F4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11" w:type="dxa"/>
            <w:tcBorders>
              <w:top w:val="nil"/>
              <w:left w:val="nil"/>
              <w:bottom w:val="single" w:sz="4" w:space="0" w:color="BFBFBF"/>
              <w:right w:val="nil"/>
            </w:tcBorders>
            <w:noWrap/>
            <w:vAlign w:val="center"/>
            <w:hideMark/>
          </w:tcPr>
          <w:p w14:paraId="145BC58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w:t>
            </w:r>
          </w:p>
        </w:tc>
        <w:tc>
          <w:tcPr>
            <w:tcW w:w="939" w:type="dxa"/>
            <w:tcBorders>
              <w:top w:val="nil"/>
              <w:left w:val="nil"/>
              <w:bottom w:val="single" w:sz="4" w:space="0" w:color="BFBFBF"/>
              <w:right w:val="nil"/>
            </w:tcBorders>
            <w:noWrap/>
            <w:vAlign w:val="center"/>
            <w:hideMark/>
          </w:tcPr>
          <w:p w14:paraId="1FB5CD39"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41</w:t>
            </w:r>
          </w:p>
        </w:tc>
        <w:tc>
          <w:tcPr>
            <w:tcW w:w="923" w:type="dxa"/>
            <w:tcBorders>
              <w:top w:val="nil"/>
              <w:left w:val="nil"/>
              <w:bottom w:val="single" w:sz="4" w:space="0" w:color="BFBFBF"/>
              <w:right w:val="nil"/>
            </w:tcBorders>
            <w:noWrap/>
            <w:vAlign w:val="center"/>
            <w:hideMark/>
          </w:tcPr>
          <w:p w14:paraId="1C8EBCE1"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59</w:t>
            </w:r>
          </w:p>
        </w:tc>
        <w:tc>
          <w:tcPr>
            <w:tcW w:w="710" w:type="dxa"/>
            <w:tcBorders>
              <w:top w:val="nil"/>
              <w:left w:val="nil"/>
              <w:bottom w:val="single" w:sz="4" w:space="0" w:color="BFBFBF"/>
              <w:right w:val="nil"/>
            </w:tcBorders>
            <w:noWrap/>
            <w:vAlign w:val="center"/>
            <w:hideMark/>
          </w:tcPr>
          <w:p w14:paraId="2AF0CDEB"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1943</w:t>
            </w:r>
          </w:p>
        </w:tc>
        <w:tc>
          <w:tcPr>
            <w:tcW w:w="710" w:type="dxa"/>
            <w:tcBorders>
              <w:top w:val="nil"/>
              <w:left w:val="nil"/>
              <w:bottom w:val="single" w:sz="4" w:space="0" w:color="BFBFBF"/>
              <w:right w:val="nil"/>
            </w:tcBorders>
            <w:noWrap/>
            <w:vAlign w:val="center"/>
            <w:hideMark/>
          </w:tcPr>
          <w:p w14:paraId="73188377"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2054</w:t>
            </w:r>
          </w:p>
        </w:tc>
        <w:tc>
          <w:tcPr>
            <w:tcW w:w="710" w:type="dxa"/>
            <w:tcBorders>
              <w:top w:val="nil"/>
              <w:left w:val="nil"/>
              <w:bottom w:val="single" w:sz="4" w:space="0" w:color="BFBFBF"/>
              <w:right w:val="nil"/>
            </w:tcBorders>
            <w:noWrap/>
            <w:vAlign w:val="center"/>
            <w:hideMark/>
          </w:tcPr>
          <w:p w14:paraId="0E7856EF"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1602</w:t>
            </w:r>
          </w:p>
        </w:tc>
        <w:tc>
          <w:tcPr>
            <w:tcW w:w="710" w:type="dxa"/>
            <w:tcBorders>
              <w:top w:val="nil"/>
              <w:left w:val="nil"/>
              <w:bottom w:val="single" w:sz="4" w:space="0" w:color="BFBFBF"/>
              <w:right w:val="nil"/>
            </w:tcBorders>
            <w:noWrap/>
            <w:vAlign w:val="center"/>
            <w:hideMark/>
          </w:tcPr>
          <w:p w14:paraId="39ABB51D"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1212</w:t>
            </w:r>
          </w:p>
        </w:tc>
        <w:tc>
          <w:tcPr>
            <w:tcW w:w="873" w:type="dxa"/>
            <w:tcBorders>
              <w:top w:val="nil"/>
              <w:left w:val="nil"/>
              <w:bottom w:val="single" w:sz="4" w:space="0" w:color="BFBFBF"/>
              <w:right w:val="nil"/>
            </w:tcBorders>
            <w:noWrap/>
            <w:vAlign w:val="center"/>
            <w:hideMark/>
          </w:tcPr>
          <w:p w14:paraId="0B4FEC6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-0.0278</w:t>
            </w:r>
          </w:p>
        </w:tc>
        <w:tc>
          <w:tcPr>
            <w:tcW w:w="857" w:type="dxa"/>
            <w:tcBorders>
              <w:top w:val="nil"/>
              <w:left w:val="nil"/>
              <w:bottom w:val="single" w:sz="4" w:space="0" w:color="BFBFBF"/>
              <w:right w:val="nil"/>
            </w:tcBorders>
            <w:noWrap/>
            <w:vAlign w:val="center"/>
            <w:hideMark/>
          </w:tcPr>
          <w:p w14:paraId="142D279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0.1386</w:t>
            </w:r>
          </w:p>
        </w:tc>
      </w:tr>
      <w:tr w:rsidR="0018103C" w:rsidRPr="00AC5B2E" w14:paraId="54AAEA60" w14:textId="77777777" w:rsidTr="0018103C">
        <w:trPr>
          <w:trHeight w:val="298"/>
        </w:trPr>
        <w:tc>
          <w:tcPr>
            <w:tcW w:w="2349" w:type="dxa"/>
            <w:tcBorders>
              <w:top w:val="nil"/>
              <w:left w:val="nil"/>
              <w:bottom w:val="single" w:sz="4" w:space="0" w:color="BFBFBF"/>
              <w:right w:val="nil"/>
            </w:tcBorders>
            <w:noWrap/>
            <w:vAlign w:val="center"/>
            <w:hideMark/>
          </w:tcPr>
          <w:p w14:paraId="6A46D99E"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Tridacna </w:t>
            </w:r>
            <w:proofErr w:type="spellStart"/>
            <w:r w:rsidRPr="00AC5B2E">
              <w:rPr>
                <w:rFonts w:ascii="Gill Sans MT" w:hAnsi="Gill Sans MT"/>
                <w:b/>
                <w:bCs/>
                <w:i/>
                <w:iCs/>
                <w:color w:val="000000"/>
                <w:sz w:val="18"/>
                <w:szCs w:val="18"/>
                <w:lang w:eastAsia="zh-CN"/>
              </w:rPr>
              <w:t>crocea</w:t>
            </w:r>
            <w:proofErr w:type="spellEnd"/>
          </w:p>
        </w:tc>
        <w:tc>
          <w:tcPr>
            <w:tcW w:w="526" w:type="dxa"/>
            <w:tcBorders>
              <w:top w:val="nil"/>
              <w:left w:val="nil"/>
              <w:bottom w:val="single" w:sz="4" w:space="0" w:color="BFBFBF"/>
              <w:right w:val="nil"/>
            </w:tcBorders>
            <w:noWrap/>
            <w:vAlign w:val="center"/>
            <w:hideMark/>
          </w:tcPr>
          <w:p w14:paraId="3B1762C2"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single" w:sz="4" w:space="0" w:color="BFBFBF"/>
              <w:right w:val="nil"/>
            </w:tcBorders>
            <w:noWrap/>
            <w:vAlign w:val="center"/>
            <w:hideMark/>
          </w:tcPr>
          <w:p w14:paraId="0B34769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11,222</w:t>
            </w:r>
          </w:p>
        </w:tc>
        <w:tc>
          <w:tcPr>
            <w:tcW w:w="542" w:type="dxa"/>
            <w:tcBorders>
              <w:top w:val="nil"/>
              <w:left w:val="nil"/>
              <w:bottom w:val="single" w:sz="4" w:space="0" w:color="BFBFBF"/>
              <w:right w:val="nil"/>
            </w:tcBorders>
            <w:noWrap/>
            <w:vAlign w:val="center"/>
            <w:hideMark/>
          </w:tcPr>
          <w:p w14:paraId="76B5FE4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42" w:type="dxa"/>
            <w:tcBorders>
              <w:top w:val="nil"/>
              <w:left w:val="nil"/>
              <w:bottom w:val="single" w:sz="4" w:space="0" w:color="BFBFBF"/>
              <w:right w:val="nil"/>
            </w:tcBorders>
            <w:noWrap/>
            <w:vAlign w:val="center"/>
            <w:hideMark/>
          </w:tcPr>
          <w:p w14:paraId="3EE7F26F"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42" w:type="dxa"/>
            <w:tcBorders>
              <w:top w:val="nil"/>
              <w:left w:val="nil"/>
              <w:bottom w:val="single" w:sz="4" w:space="0" w:color="BFBFBF"/>
              <w:right w:val="nil"/>
            </w:tcBorders>
            <w:noWrap/>
            <w:vAlign w:val="center"/>
            <w:hideMark/>
          </w:tcPr>
          <w:p w14:paraId="634C58A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20</w:t>
            </w:r>
          </w:p>
        </w:tc>
        <w:tc>
          <w:tcPr>
            <w:tcW w:w="511" w:type="dxa"/>
            <w:tcBorders>
              <w:top w:val="nil"/>
              <w:left w:val="nil"/>
              <w:bottom w:val="single" w:sz="4" w:space="0" w:color="BFBFBF"/>
              <w:right w:val="nil"/>
            </w:tcBorders>
            <w:noWrap/>
            <w:vAlign w:val="center"/>
            <w:hideMark/>
          </w:tcPr>
          <w:p w14:paraId="02F2C23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939" w:type="dxa"/>
            <w:tcBorders>
              <w:top w:val="nil"/>
              <w:left w:val="nil"/>
              <w:bottom w:val="single" w:sz="4" w:space="0" w:color="BFBFBF"/>
              <w:right w:val="nil"/>
            </w:tcBorders>
            <w:noWrap/>
            <w:vAlign w:val="center"/>
            <w:hideMark/>
          </w:tcPr>
          <w:p w14:paraId="36115188"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43</w:t>
            </w:r>
          </w:p>
        </w:tc>
        <w:tc>
          <w:tcPr>
            <w:tcW w:w="923" w:type="dxa"/>
            <w:tcBorders>
              <w:top w:val="nil"/>
              <w:left w:val="nil"/>
              <w:bottom w:val="single" w:sz="4" w:space="0" w:color="BFBFBF"/>
              <w:right w:val="nil"/>
            </w:tcBorders>
            <w:noWrap/>
            <w:vAlign w:val="center"/>
            <w:hideMark/>
          </w:tcPr>
          <w:p w14:paraId="5171A5ED"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57</w:t>
            </w:r>
          </w:p>
        </w:tc>
        <w:tc>
          <w:tcPr>
            <w:tcW w:w="710" w:type="dxa"/>
            <w:tcBorders>
              <w:top w:val="nil"/>
              <w:left w:val="nil"/>
              <w:bottom w:val="single" w:sz="4" w:space="0" w:color="BFBFBF"/>
              <w:right w:val="nil"/>
            </w:tcBorders>
            <w:noWrap/>
            <w:vAlign w:val="center"/>
            <w:hideMark/>
          </w:tcPr>
          <w:p w14:paraId="0FF74593"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2961</w:t>
            </w:r>
          </w:p>
        </w:tc>
        <w:tc>
          <w:tcPr>
            <w:tcW w:w="710" w:type="dxa"/>
            <w:tcBorders>
              <w:top w:val="nil"/>
              <w:left w:val="nil"/>
              <w:bottom w:val="single" w:sz="4" w:space="0" w:color="BFBFBF"/>
              <w:right w:val="nil"/>
            </w:tcBorders>
            <w:noWrap/>
            <w:vAlign w:val="center"/>
            <w:hideMark/>
          </w:tcPr>
          <w:p w14:paraId="1C34CF07"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3416</w:t>
            </w:r>
          </w:p>
        </w:tc>
        <w:tc>
          <w:tcPr>
            <w:tcW w:w="710" w:type="dxa"/>
            <w:tcBorders>
              <w:top w:val="nil"/>
              <w:left w:val="nil"/>
              <w:bottom w:val="single" w:sz="4" w:space="0" w:color="BFBFBF"/>
              <w:right w:val="nil"/>
            </w:tcBorders>
            <w:noWrap/>
            <w:vAlign w:val="center"/>
            <w:hideMark/>
          </w:tcPr>
          <w:p w14:paraId="30F702FB"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2192</w:t>
            </w:r>
          </w:p>
        </w:tc>
        <w:tc>
          <w:tcPr>
            <w:tcW w:w="710" w:type="dxa"/>
            <w:tcBorders>
              <w:top w:val="nil"/>
              <w:left w:val="nil"/>
              <w:bottom w:val="single" w:sz="4" w:space="0" w:color="BFBFBF"/>
              <w:right w:val="nil"/>
            </w:tcBorders>
            <w:noWrap/>
            <w:vAlign w:val="center"/>
            <w:hideMark/>
          </w:tcPr>
          <w:p w14:paraId="0F3A1CF2"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2653</w:t>
            </w:r>
          </w:p>
        </w:tc>
        <w:tc>
          <w:tcPr>
            <w:tcW w:w="873" w:type="dxa"/>
            <w:tcBorders>
              <w:top w:val="nil"/>
              <w:left w:val="nil"/>
              <w:bottom w:val="single" w:sz="4" w:space="0" w:color="BFBFBF"/>
              <w:right w:val="nil"/>
            </w:tcBorders>
            <w:noWrap/>
            <w:vAlign w:val="center"/>
            <w:hideMark/>
          </w:tcPr>
          <w:p w14:paraId="43752783"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-0.0714</w:t>
            </w:r>
          </w:p>
        </w:tc>
        <w:tc>
          <w:tcPr>
            <w:tcW w:w="857" w:type="dxa"/>
            <w:tcBorders>
              <w:top w:val="nil"/>
              <w:left w:val="nil"/>
              <w:bottom w:val="single" w:sz="4" w:space="0" w:color="BFBFBF"/>
              <w:right w:val="nil"/>
            </w:tcBorders>
            <w:noWrap/>
            <w:vAlign w:val="center"/>
            <w:hideMark/>
          </w:tcPr>
          <w:p w14:paraId="00799DE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-0.0951</w:t>
            </w:r>
          </w:p>
        </w:tc>
      </w:tr>
      <w:tr w:rsidR="0018103C" w:rsidRPr="00AC5B2E" w14:paraId="674DDA08" w14:textId="77777777" w:rsidTr="0018103C">
        <w:trPr>
          <w:trHeight w:val="298"/>
        </w:trPr>
        <w:tc>
          <w:tcPr>
            <w:tcW w:w="2349" w:type="dxa"/>
            <w:tcBorders>
              <w:top w:val="nil"/>
              <w:left w:val="nil"/>
              <w:bottom w:val="single" w:sz="4" w:space="0" w:color="BFBFBF"/>
              <w:right w:val="nil"/>
            </w:tcBorders>
            <w:noWrap/>
            <w:vAlign w:val="center"/>
            <w:hideMark/>
          </w:tcPr>
          <w:p w14:paraId="3BEE47B5"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 xml:space="preserve">Tridacna </w:t>
            </w:r>
            <w:proofErr w:type="spellStart"/>
            <w:r w:rsidRPr="00AC5B2E">
              <w:rPr>
                <w:rFonts w:ascii="Gill Sans MT" w:hAnsi="Gill Sans MT"/>
                <w:b/>
                <w:bCs/>
                <w:i/>
                <w:iCs/>
                <w:color w:val="000000"/>
                <w:sz w:val="18"/>
                <w:szCs w:val="18"/>
                <w:lang w:eastAsia="zh-CN"/>
              </w:rPr>
              <w:t>derasa</w:t>
            </w:r>
            <w:proofErr w:type="spellEnd"/>
          </w:p>
        </w:tc>
        <w:tc>
          <w:tcPr>
            <w:tcW w:w="526" w:type="dxa"/>
            <w:tcBorders>
              <w:top w:val="nil"/>
              <w:left w:val="nil"/>
              <w:bottom w:val="single" w:sz="4" w:space="0" w:color="BFBFBF"/>
              <w:right w:val="nil"/>
            </w:tcBorders>
            <w:noWrap/>
            <w:vAlign w:val="center"/>
            <w:hideMark/>
          </w:tcPr>
          <w:p w14:paraId="3F41C019"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single" w:sz="4" w:space="0" w:color="BFBFBF"/>
              <w:right w:val="nil"/>
            </w:tcBorders>
            <w:noWrap/>
            <w:vAlign w:val="center"/>
            <w:hideMark/>
          </w:tcPr>
          <w:p w14:paraId="587354A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7,111</w:t>
            </w:r>
          </w:p>
        </w:tc>
        <w:tc>
          <w:tcPr>
            <w:tcW w:w="542" w:type="dxa"/>
            <w:tcBorders>
              <w:top w:val="nil"/>
              <w:left w:val="nil"/>
              <w:bottom w:val="single" w:sz="4" w:space="0" w:color="BFBFBF"/>
              <w:right w:val="nil"/>
            </w:tcBorders>
            <w:noWrap/>
            <w:vAlign w:val="center"/>
            <w:hideMark/>
          </w:tcPr>
          <w:p w14:paraId="5B834EC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30</w:t>
            </w:r>
          </w:p>
        </w:tc>
        <w:tc>
          <w:tcPr>
            <w:tcW w:w="542" w:type="dxa"/>
            <w:tcBorders>
              <w:top w:val="nil"/>
              <w:left w:val="nil"/>
              <w:bottom w:val="single" w:sz="4" w:space="0" w:color="BFBFBF"/>
              <w:right w:val="nil"/>
            </w:tcBorders>
            <w:noWrap/>
            <w:vAlign w:val="center"/>
            <w:hideMark/>
          </w:tcPr>
          <w:p w14:paraId="5772066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34</w:t>
            </w:r>
          </w:p>
        </w:tc>
        <w:tc>
          <w:tcPr>
            <w:tcW w:w="542" w:type="dxa"/>
            <w:tcBorders>
              <w:top w:val="nil"/>
              <w:left w:val="nil"/>
              <w:bottom w:val="single" w:sz="4" w:space="0" w:color="BFBFBF"/>
              <w:right w:val="nil"/>
            </w:tcBorders>
            <w:noWrap/>
            <w:vAlign w:val="center"/>
            <w:hideMark/>
          </w:tcPr>
          <w:p w14:paraId="4C6C7CA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17</w:t>
            </w:r>
          </w:p>
        </w:tc>
        <w:tc>
          <w:tcPr>
            <w:tcW w:w="511" w:type="dxa"/>
            <w:tcBorders>
              <w:top w:val="nil"/>
              <w:left w:val="nil"/>
              <w:bottom w:val="single" w:sz="4" w:space="0" w:color="BFBFBF"/>
              <w:right w:val="nil"/>
            </w:tcBorders>
            <w:noWrap/>
            <w:vAlign w:val="center"/>
            <w:hideMark/>
          </w:tcPr>
          <w:p w14:paraId="78F6E75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18</w:t>
            </w:r>
          </w:p>
        </w:tc>
        <w:tc>
          <w:tcPr>
            <w:tcW w:w="939" w:type="dxa"/>
            <w:tcBorders>
              <w:top w:val="nil"/>
              <w:left w:val="nil"/>
              <w:bottom w:val="single" w:sz="4" w:space="0" w:color="BFBFBF"/>
              <w:right w:val="nil"/>
            </w:tcBorders>
            <w:noWrap/>
            <w:vAlign w:val="center"/>
            <w:hideMark/>
          </w:tcPr>
          <w:p w14:paraId="3315B1D3"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35</w:t>
            </w:r>
          </w:p>
        </w:tc>
        <w:tc>
          <w:tcPr>
            <w:tcW w:w="923" w:type="dxa"/>
            <w:tcBorders>
              <w:top w:val="nil"/>
              <w:left w:val="nil"/>
              <w:bottom w:val="single" w:sz="4" w:space="0" w:color="BFBFBF"/>
              <w:right w:val="nil"/>
            </w:tcBorders>
            <w:noWrap/>
            <w:vAlign w:val="center"/>
            <w:hideMark/>
          </w:tcPr>
          <w:p w14:paraId="6253AE90"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65</w:t>
            </w:r>
          </w:p>
        </w:tc>
        <w:tc>
          <w:tcPr>
            <w:tcW w:w="710" w:type="dxa"/>
            <w:tcBorders>
              <w:top w:val="nil"/>
              <w:left w:val="nil"/>
              <w:bottom w:val="single" w:sz="4" w:space="0" w:color="BFBFBF"/>
              <w:right w:val="nil"/>
            </w:tcBorders>
            <w:noWrap/>
            <w:vAlign w:val="center"/>
            <w:hideMark/>
          </w:tcPr>
          <w:p w14:paraId="3F5CAC05"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2159</w:t>
            </w:r>
          </w:p>
        </w:tc>
        <w:tc>
          <w:tcPr>
            <w:tcW w:w="710" w:type="dxa"/>
            <w:tcBorders>
              <w:top w:val="nil"/>
              <w:left w:val="nil"/>
              <w:bottom w:val="single" w:sz="4" w:space="0" w:color="BFBFBF"/>
              <w:right w:val="nil"/>
            </w:tcBorders>
            <w:noWrap/>
            <w:vAlign w:val="center"/>
            <w:hideMark/>
          </w:tcPr>
          <w:p w14:paraId="61401042"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2444</w:t>
            </w:r>
          </w:p>
        </w:tc>
        <w:tc>
          <w:tcPr>
            <w:tcW w:w="710" w:type="dxa"/>
            <w:tcBorders>
              <w:top w:val="nil"/>
              <w:left w:val="nil"/>
              <w:bottom w:val="single" w:sz="4" w:space="0" w:color="BFBFBF"/>
              <w:right w:val="nil"/>
            </w:tcBorders>
            <w:noWrap/>
            <w:vAlign w:val="center"/>
            <w:hideMark/>
          </w:tcPr>
          <w:p w14:paraId="71BCA903"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1222</w:t>
            </w:r>
          </w:p>
        </w:tc>
        <w:tc>
          <w:tcPr>
            <w:tcW w:w="710" w:type="dxa"/>
            <w:tcBorders>
              <w:top w:val="nil"/>
              <w:left w:val="nil"/>
              <w:bottom w:val="single" w:sz="4" w:space="0" w:color="BFBFBF"/>
              <w:right w:val="nil"/>
            </w:tcBorders>
            <w:noWrap/>
            <w:vAlign w:val="center"/>
            <w:hideMark/>
          </w:tcPr>
          <w:p w14:paraId="6DACCDA6"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1286</w:t>
            </w:r>
          </w:p>
        </w:tc>
        <w:tc>
          <w:tcPr>
            <w:tcW w:w="873" w:type="dxa"/>
            <w:tcBorders>
              <w:top w:val="nil"/>
              <w:left w:val="nil"/>
              <w:bottom w:val="single" w:sz="4" w:space="0" w:color="BFBFBF"/>
              <w:right w:val="nil"/>
            </w:tcBorders>
            <w:noWrap/>
            <w:vAlign w:val="center"/>
            <w:hideMark/>
          </w:tcPr>
          <w:p w14:paraId="195A595C"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-0.0619</w:t>
            </w:r>
          </w:p>
        </w:tc>
        <w:tc>
          <w:tcPr>
            <w:tcW w:w="857" w:type="dxa"/>
            <w:tcBorders>
              <w:top w:val="nil"/>
              <w:left w:val="nil"/>
              <w:bottom w:val="single" w:sz="4" w:space="0" w:color="BFBFBF"/>
              <w:right w:val="nil"/>
            </w:tcBorders>
            <w:noWrap/>
            <w:vAlign w:val="center"/>
            <w:hideMark/>
          </w:tcPr>
          <w:p w14:paraId="3A22E23C"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-0.0255</w:t>
            </w:r>
          </w:p>
        </w:tc>
      </w:tr>
      <w:tr w:rsidR="0018103C" w:rsidRPr="00AC5B2E" w14:paraId="7F8A4647" w14:textId="77777777" w:rsidTr="0018103C">
        <w:trPr>
          <w:trHeight w:val="308"/>
        </w:trPr>
        <w:tc>
          <w:tcPr>
            <w:tcW w:w="2349" w:type="dxa"/>
            <w:tcBorders>
              <w:top w:val="nil"/>
              <w:left w:val="nil"/>
              <w:bottom w:val="nil"/>
              <w:right w:val="nil"/>
            </w:tcBorders>
            <w:noWrap/>
            <w:vAlign w:val="center"/>
            <w:hideMark/>
          </w:tcPr>
          <w:p w14:paraId="30B254A0"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Tridacna gigas</w:t>
            </w:r>
          </w:p>
        </w:tc>
        <w:tc>
          <w:tcPr>
            <w:tcW w:w="526" w:type="dxa"/>
            <w:tcBorders>
              <w:top w:val="nil"/>
              <w:left w:val="nil"/>
              <w:bottom w:val="nil"/>
              <w:right w:val="nil"/>
            </w:tcBorders>
            <w:noWrap/>
            <w:vAlign w:val="center"/>
            <w:hideMark/>
          </w:tcPr>
          <w:p w14:paraId="4465514C"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P</w:t>
            </w:r>
          </w:p>
        </w:tc>
        <w:tc>
          <w:tcPr>
            <w:tcW w:w="1487" w:type="dxa"/>
            <w:tcBorders>
              <w:top w:val="nil"/>
              <w:left w:val="nil"/>
              <w:bottom w:val="nil"/>
              <w:right w:val="nil"/>
            </w:tcBorders>
            <w:noWrap/>
            <w:vAlign w:val="center"/>
            <w:hideMark/>
          </w:tcPr>
          <w:p w14:paraId="7DEC9BE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8,922</w:t>
            </w:r>
          </w:p>
        </w:tc>
        <w:tc>
          <w:tcPr>
            <w:tcW w:w="542" w:type="dxa"/>
            <w:tcBorders>
              <w:top w:val="nil"/>
              <w:left w:val="nil"/>
              <w:bottom w:val="nil"/>
              <w:right w:val="nil"/>
            </w:tcBorders>
            <w:noWrap/>
            <w:vAlign w:val="center"/>
            <w:hideMark/>
          </w:tcPr>
          <w:p w14:paraId="7926288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42" w:type="dxa"/>
            <w:tcBorders>
              <w:top w:val="nil"/>
              <w:left w:val="nil"/>
              <w:bottom w:val="nil"/>
              <w:right w:val="nil"/>
            </w:tcBorders>
            <w:noWrap/>
            <w:vAlign w:val="center"/>
            <w:hideMark/>
          </w:tcPr>
          <w:p w14:paraId="47EE096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42" w:type="dxa"/>
            <w:tcBorders>
              <w:top w:val="nil"/>
              <w:left w:val="nil"/>
              <w:bottom w:val="nil"/>
              <w:right w:val="nil"/>
            </w:tcBorders>
            <w:noWrap/>
            <w:vAlign w:val="center"/>
            <w:hideMark/>
          </w:tcPr>
          <w:p w14:paraId="11EAA09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11" w:type="dxa"/>
            <w:tcBorders>
              <w:top w:val="nil"/>
              <w:left w:val="nil"/>
              <w:bottom w:val="nil"/>
              <w:right w:val="nil"/>
            </w:tcBorders>
            <w:noWrap/>
            <w:vAlign w:val="center"/>
            <w:hideMark/>
          </w:tcPr>
          <w:p w14:paraId="711F65DE"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939" w:type="dxa"/>
            <w:tcBorders>
              <w:top w:val="nil"/>
              <w:left w:val="nil"/>
              <w:bottom w:val="nil"/>
              <w:right w:val="nil"/>
            </w:tcBorders>
            <w:noWrap/>
            <w:vAlign w:val="center"/>
            <w:hideMark/>
          </w:tcPr>
          <w:p w14:paraId="5C93EB82"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50</w:t>
            </w:r>
          </w:p>
        </w:tc>
        <w:tc>
          <w:tcPr>
            <w:tcW w:w="923" w:type="dxa"/>
            <w:tcBorders>
              <w:top w:val="nil"/>
              <w:left w:val="nil"/>
              <w:bottom w:val="nil"/>
              <w:right w:val="nil"/>
            </w:tcBorders>
            <w:noWrap/>
            <w:vAlign w:val="center"/>
            <w:hideMark/>
          </w:tcPr>
          <w:p w14:paraId="31BECFCA"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50</w:t>
            </w:r>
          </w:p>
        </w:tc>
        <w:tc>
          <w:tcPr>
            <w:tcW w:w="710" w:type="dxa"/>
            <w:tcBorders>
              <w:top w:val="nil"/>
              <w:left w:val="nil"/>
              <w:bottom w:val="nil"/>
              <w:right w:val="nil"/>
            </w:tcBorders>
            <w:noWrap/>
            <w:vAlign w:val="center"/>
            <w:hideMark/>
          </w:tcPr>
          <w:p w14:paraId="00365200"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2327</w:t>
            </w:r>
          </w:p>
        </w:tc>
        <w:tc>
          <w:tcPr>
            <w:tcW w:w="710" w:type="dxa"/>
            <w:tcBorders>
              <w:top w:val="nil"/>
              <w:left w:val="nil"/>
              <w:bottom w:val="nil"/>
              <w:right w:val="nil"/>
            </w:tcBorders>
            <w:noWrap/>
            <w:vAlign w:val="center"/>
            <w:hideMark/>
          </w:tcPr>
          <w:p w14:paraId="3EF486C4"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2115</w:t>
            </w:r>
          </w:p>
        </w:tc>
        <w:tc>
          <w:tcPr>
            <w:tcW w:w="710" w:type="dxa"/>
            <w:tcBorders>
              <w:top w:val="nil"/>
              <w:left w:val="nil"/>
              <w:bottom w:val="nil"/>
              <w:right w:val="nil"/>
            </w:tcBorders>
            <w:noWrap/>
            <w:vAlign w:val="center"/>
            <w:hideMark/>
          </w:tcPr>
          <w:p w14:paraId="45E2F2F5"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2054</w:t>
            </w:r>
          </w:p>
        </w:tc>
        <w:tc>
          <w:tcPr>
            <w:tcW w:w="710" w:type="dxa"/>
            <w:tcBorders>
              <w:top w:val="nil"/>
              <w:left w:val="nil"/>
              <w:bottom w:val="nil"/>
              <w:right w:val="nil"/>
            </w:tcBorders>
            <w:noWrap/>
            <w:vAlign w:val="center"/>
            <w:hideMark/>
          </w:tcPr>
          <w:p w14:paraId="2E8F7C7E"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2426</w:t>
            </w:r>
          </w:p>
        </w:tc>
        <w:tc>
          <w:tcPr>
            <w:tcW w:w="873" w:type="dxa"/>
            <w:tcBorders>
              <w:top w:val="nil"/>
              <w:left w:val="nil"/>
              <w:bottom w:val="nil"/>
              <w:right w:val="nil"/>
            </w:tcBorders>
            <w:noWrap/>
            <w:vAlign w:val="center"/>
            <w:hideMark/>
          </w:tcPr>
          <w:p w14:paraId="51A7BF4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0.0477</w:t>
            </w:r>
          </w:p>
        </w:tc>
        <w:tc>
          <w:tcPr>
            <w:tcW w:w="857" w:type="dxa"/>
            <w:tcBorders>
              <w:top w:val="nil"/>
              <w:left w:val="nil"/>
              <w:bottom w:val="nil"/>
              <w:right w:val="nil"/>
            </w:tcBorders>
            <w:noWrap/>
            <w:vAlign w:val="center"/>
            <w:hideMark/>
          </w:tcPr>
          <w:p w14:paraId="2B629210"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-0.0830</w:t>
            </w:r>
          </w:p>
        </w:tc>
      </w:tr>
      <w:tr w:rsidR="0018103C" w:rsidRPr="00AC5B2E" w14:paraId="08D22A8B" w14:textId="77777777" w:rsidTr="0018103C">
        <w:trPr>
          <w:trHeight w:val="308"/>
        </w:trPr>
        <w:tc>
          <w:tcPr>
            <w:tcW w:w="2349" w:type="dxa"/>
            <w:tcBorders>
              <w:top w:val="double" w:sz="6" w:space="0" w:color="BFBFBF"/>
              <w:left w:val="nil"/>
              <w:bottom w:val="single" w:sz="4" w:space="0" w:color="BFBFBF"/>
              <w:right w:val="nil"/>
            </w:tcBorders>
            <w:noWrap/>
            <w:vAlign w:val="center"/>
            <w:hideMark/>
          </w:tcPr>
          <w:p w14:paraId="76B70328"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Fulvia mutica</w:t>
            </w:r>
          </w:p>
        </w:tc>
        <w:tc>
          <w:tcPr>
            <w:tcW w:w="526" w:type="dxa"/>
            <w:tcBorders>
              <w:top w:val="double" w:sz="6" w:space="0" w:color="BFBFBF"/>
              <w:left w:val="nil"/>
              <w:bottom w:val="single" w:sz="4" w:space="0" w:color="BFBFBF"/>
              <w:right w:val="nil"/>
            </w:tcBorders>
            <w:noWrap/>
            <w:vAlign w:val="center"/>
            <w:hideMark/>
          </w:tcPr>
          <w:p w14:paraId="66010EFD"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487" w:type="dxa"/>
            <w:tcBorders>
              <w:top w:val="double" w:sz="6" w:space="0" w:color="BFBFBF"/>
              <w:left w:val="nil"/>
              <w:bottom w:val="single" w:sz="4" w:space="0" w:color="BFBFBF"/>
              <w:right w:val="nil"/>
            </w:tcBorders>
            <w:noWrap/>
            <w:vAlign w:val="center"/>
            <w:hideMark/>
          </w:tcPr>
          <w:p w14:paraId="51A8EAAF"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2,851</w:t>
            </w:r>
          </w:p>
        </w:tc>
        <w:tc>
          <w:tcPr>
            <w:tcW w:w="542" w:type="dxa"/>
            <w:tcBorders>
              <w:top w:val="double" w:sz="6" w:space="0" w:color="BFBFBF"/>
              <w:left w:val="nil"/>
              <w:bottom w:val="single" w:sz="4" w:space="0" w:color="BFBFBF"/>
              <w:right w:val="nil"/>
            </w:tcBorders>
            <w:noWrap/>
            <w:vAlign w:val="center"/>
            <w:hideMark/>
          </w:tcPr>
          <w:p w14:paraId="58400F3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w:t>
            </w:r>
          </w:p>
        </w:tc>
        <w:tc>
          <w:tcPr>
            <w:tcW w:w="542" w:type="dxa"/>
            <w:tcBorders>
              <w:top w:val="double" w:sz="6" w:space="0" w:color="BFBFBF"/>
              <w:left w:val="nil"/>
              <w:bottom w:val="single" w:sz="4" w:space="0" w:color="BFBFBF"/>
              <w:right w:val="nil"/>
            </w:tcBorders>
            <w:noWrap/>
            <w:vAlign w:val="center"/>
            <w:hideMark/>
          </w:tcPr>
          <w:p w14:paraId="2C93BFEA"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29</w:t>
            </w:r>
          </w:p>
        </w:tc>
        <w:tc>
          <w:tcPr>
            <w:tcW w:w="542" w:type="dxa"/>
            <w:tcBorders>
              <w:top w:val="double" w:sz="6" w:space="0" w:color="BFBFBF"/>
              <w:left w:val="nil"/>
              <w:bottom w:val="single" w:sz="4" w:space="0" w:color="BFBFBF"/>
              <w:right w:val="nil"/>
            </w:tcBorders>
            <w:noWrap/>
            <w:vAlign w:val="center"/>
            <w:hideMark/>
          </w:tcPr>
          <w:p w14:paraId="3B364A2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w:t>
            </w:r>
          </w:p>
        </w:tc>
        <w:tc>
          <w:tcPr>
            <w:tcW w:w="511" w:type="dxa"/>
            <w:tcBorders>
              <w:top w:val="double" w:sz="6" w:space="0" w:color="BFBFBF"/>
              <w:left w:val="nil"/>
              <w:bottom w:val="single" w:sz="4" w:space="0" w:color="BFBFBF"/>
              <w:right w:val="nil"/>
            </w:tcBorders>
            <w:noWrap/>
            <w:vAlign w:val="center"/>
            <w:hideMark/>
          </w:tcPr>
          <w:p w14:paraId="2CC875D8"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12</w:t>
            </w:r>
          </w:p>
        </w:tc>
        <w:tc>
          <w:tcPr>
            <w:tcW w:w="939" w:type="dxa"/>
            <w:tcBorders>
              <w:top w:val="double" w:sz="6" w:space="0" w:color="BFBFBF"/>
              <w:left w:val="nil"/>
              <w:bottom w:val="single" w:sz="4" w:space="0" w:color="BFBFBF"/>
              <w:right w:val="nil"/>
            </w:tcBorders>
            <w:noWrap/>
            <w:vAlign w:val="center"/>
            <w:hideMark/>
          </w:tcPr>
          <w:p w14:paraId="215D9C9D"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34</w:t>
            </w:r>
          </w:p>
        </w:tc>
        <w:tc>
          <w:tcPr>
            <w:tcW w:w="923" w:type="dxa"/>
            <w:tcBorders>
              <w:top w:val="double" w:sz="6" w:space="0" w:color="BFBFBF"/>
              <w:left w:val="nil"/>
              <w:bottom w:val="single" w:sz="4" w:space="0" w:color="BFBFBF"/>
              <w:right w:val="nil"/>
            </w:tcBorders>
            <w:noWrap/>
            <w:vAlign w:val="center"/>
            <w:hideMark/>
          </w:tcPr>
          <w:p w14:paraId="1F4DEEE8"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66</w:t>
            </w:r>
          </w:p>
        </w:tc>
        <w:tc>
          <w:tcPr>
            <w:tcW w:w="710" w:type="dxa"/>
            <w:tcBorders>
              <w:top w:val="double" w:sz="6" w:space="0" w:color="BFBFBF"/>
              <w:left w:val="nil"/>
              <w:bottom w:val="single" w:sz="4" w:space="0" w:color="BFBFBF"/>
              <w:right w:val="nil"/>
            </w:tcBorders>
            <w:noWrap/>
            <w:vAlign w:val="center"/>
            <w:hideMark/>
          </w:tcPr>
          <w:p w14:paraId="0BD2F2C8"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1061</w:t>
            </w:r>
          </w:p>
        </w:tc>
        <w:tc>
          <w:tcPr>
            <w:tcW w:w="710" w:type="dxa"/>
            <w:tcBorders>
              <w:top w:val="double" w:sz="6" w:space="0" w:color="BFBFBF"/>
              <w:left w:val="nil"/>
              <w:bottom w:val="single" w:sz="4" w:space="0" w:color="BFBFBF"/>
              <w:right w:val="nil"/>
            </w:tcBorders>
            <w:noWrap/>
            <w:vAlign w:val="center"/>
            <w:hideMark/>
          </w:tcPr>
          <w:p w14:paraId="36B8947C"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817</w:t>
            </w:r>
          </w:p>
        </w:tc>
        <w:tc>
          <w:tcPr>
            <w:tcW w:w="710" w:type="dxa"/>
            <w:tcBorders>
              <w:top w:val="double" w:sz="6" w:space="0" w:color="BFBFBF"/>
              <w:left w:val="nil"/>
              <w:bottom w:val="single" w:sz="4" w:space="0" w:color="BFBFBF"/>
              <w:right w:val="nil"/>
            </w:tcBorders>
            <w:noWrap/>
            <w:vAlign w:val="center"/>
            <w:hideMark/>
          </w:tcPr>
          <w:p w14:paraId="62252ADE"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632</w:t>
            </w:r>
          </w:p>
        </w:tc>
        <w:tc>
          <w:tcPr>
            <w:tcW w:w="710" w:type="dxa"/>
            <w:tcBorders>
              <w:top w:val="double" w:sz="6" w:space="0" w:color="BFBFBF"/>
              <w:left w:val="nil"/>
              <w:bottom w:val="single" w:sz="4" w:space="0" w:color="BFBFBF"/>
              <w:right w:val="nil"/>
            </w:tcBorders>
            <w:noWrap/>
            <w:vAlign w:val="center"/>
            <w:hideMark/>
          </w:tcPr>
          <w:p w14:paraId="46EA6DF9" w14:textId="77777777" w:rsidR="0018103C" w:rsidRPr="00AC5B2E" w:rsidRDefault="0018103C" w:rsidP="0018103C">
            <w:pPr>
              <w:jc w:val="right"/>
              <w:rPr>
                <w:rFonts w:ascii="Gill Sans MT" w:hAnsi="Gill Sans MT"/>
                <w:color w:val="000000"/>
                <w:sz w:val="18"/>
                <w:szCs w:val="18"/>
                <w:lang w:eastAsia="zh-CN"/>
              </w:rPr>
            </w:pPr>
            <w:r w:rsidRPr="00AC5B2E">
              <w:rPr>
                <w:rFonts w:ascii="Gill Sans MT" w:hAnsi="Gill Sans MT"/>
                <w:color w:val="000000"/>
                <w:sz w:val="18"/>
                <w:szCs w:val="18"/>
                <w:lang w:eastAsia="zh-CN"/>
              </w:rPr>
              <w:t>341</w:t>
            </w:r>
          </w:p>
        </w:tc>
        <w:tc>
          <w:tcPr>
            <w:tcW w:w="873" w:type="dxa"/>
            <w:tcBorders>
              <w:top w:val="double" w:sz="6" w:space="0" w:color="BFBFBF"/>
              <w:left w:val="nil"/>
              <w:bottom w:val="single" w:sz="4" w:space="0" w:color="BFBFBF"/>
              <w:right w:val="nil"/>
            </w:tcBorders>
            <w:noWrap/>
            <w:vAlign w:val="center"/>
            <w:hideMark/>
          </w:tcPr>
          <w:p w14:paraId="2A89D5CE"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0.1299</w:t>
            </w:r>
          </w:p>
        </w:tc>
        <w:tc>
          <w:tcPr>
            <w:tcW w:w="857" w:type="dxa"/>
            <w:tcBorders>
              <w:top w:val="double" w:sz="6" w:space="0" w:color="BFBFBF"/>
              <w:left w:val="nil"/>
              <w:bottom w:val="single" w:sz="4" w:space="0" w:color="BFBFBF"/>
              <w:right w:val="nil"/>
            </w:tcBorders>
            <w:noWrap/>
            <w:vAlign w:val="center"/>
            <w:hideMark/>
          </w:tcPr>
          <w:p w14:paraId="04DC0C5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0.2991</w:t>
            </w:r>
          </w:p>
        </w:tc>
      </w:tr>
      <w:tr w:rsidR="0018103C" w:rsidRPr="00AC5B2E" w14:paraId="5676D8AE" w14:textId="77777777" w:rsidTr="0018103C">
        <w:trPr>
          <w:trHeight w:val="298"/>
        </w:trPr>
        <w:tc>
          <w:tcPr>
            <w:tcW w:w="2349" w:type="dxa"/>
            <w:tcBorders>
              <w:top w:val="nil"/>
              <w:left w:val="nil"/>
              <w:bottom w:val="single" w:sz="4" w:space="0" w:color="BFBFBF"/>
              <w:right w:val="nil"/>
            </w:tcBorders>
            <w:noWrap/>
            <w:vAlign w:val="center"/>
            <w:hideMark/>
          </w:tcPr>
          <w:p w14:paraId="01B6CE2C" w14:textId="77777777" w:rsidR="0018103C" w:rsidRPr="00AC5B2E" w:rsidRDefault="0018103C" w:rsidP="0018103C">
            <w:pPr>
              <w:rPr>
                <w:rFonts w:ascii="Seaford" w:hAnsi="Seaford"/>
                <w:b/>
                <w:bCs/>
                <w:i/>
                <w:iCs/>
                <w:color w:val="000000"/>
                <w:sz w:val="18"/>
                <w:szCs w:val="18"/>
                <w:lang w:eastAsia="zh-CN"/>
              </w:rPr>
            </w:pPr>
            <w:proofErr w:type="spellStart"/>
            <w:r w:rsidRPr="00AC5B2E">
              <w:rPr>
                <w:rFonts w:ascii="Seaford" w:hAnsi="Seaford"/>
                <w:b/>
                <w:bCs/>
                <w:i/>
                <w:iCs/>
                <w:color w:val="000000"/>
                <w:sz w:val="18"/>
                <w:szCs w:val="18"/>
                <w:lang w:eastAsia="zh-CN"/>
              </w:rPr>
              <w:t>Laevicardium</w:t>
            </w:r>
            <w:proofErr w:type="spellEnd"/>
            <w:r w:rsidRPr="00AC5B2E">
              <w:rPr>
                <w:rFonts w:ascii="Seaford" w:hAnsi="Seaford"/>
                <w:b/>
                <w:bCs/>
                <w:i/>
                <w:iCs/>
                <w:color w:val="000000"/>
                <w:sz w:val="18"/>
                <w:szCs w:val="18"/>
                <w:lang w:eastAsia="zh-CN"/>
              </w:rPr>
              <w:t xml:space="preserve"> crassum</w:t>
            </w:r>
          </w:p>
        </w:tc>
        <w:tc>
          <w:tcPr>
            <w:tcW w:w="526" w:type="dxa"/>
            <w:tcBorders>
              <w:top w:val="nil"/>
              <w:left w:val="nil"/>
              <w:bottom w:val="single" w:sz="4" w:space="0" w:color="BFBFBF"/>
              <w:right w:val="nil"/>
            </w:tcBorders>
            <w:noWrap/>
            <w:vAlign w:val="center"/>
            <w:hideMark/>
          </w:tcPr>
          <w:p w14:paraId="5D101FE3"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487" w:type="dxa"/>
            <w:tcBorders>
              <w:top w:val="nil"/>
              <w:left w:val="nil"/>
              <w:bottom w:val="single" w:sz="4" w:space="0" w:color="BFBFBF"/>
              <w:right w:val="nil"/>
            </w:tcBorders>
            <w:noWrap/>
            <w:vAlign w:val="center"/>
            <w:hideMark/>
          </w:tcPr>
          <w:p w14:paraId="4EA4204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6,517</w:t>
            </w:r>
          </w:p>
        </w:tc>
        <w:tc>
          <w:tcPr>
            <w:tcW w:w="542" w:type="dxa"/>
            <w:tcBorders>
              <w:top w:val="nil"/>
              <w:left w:val="nil"/>
              <w:bottom w:val="single" w:sz="4" w:space="0" w:color="BFBFBF"/>
              <w:right w:val="nil"/>
            </w:tcBorders>
            <w:noWrap/>
            <w:vAlign w:val="center"/>
            <w:hideMark/>
          </w:tcPr>
          <w:p w14:paraId="097657D3"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w:t>
            </w:r>
          </w:p>
        </w:tc>
        <w:tc>
          <w:tcPr>
            <w:tcW w:w="542" w:type="dxa"/>
            <w:tcBorders>
              <w:top w:val="nil"/>
              <w:left w:val="nil"/>
              <w:bottom w:val="single" w:sz="4" w:space="0" w:color="BFBFBF"/>
              <w:right w:val="nil"/>
            </w:tcBorders>
            <w:noWrap/>
            <w:vAlign w:val="center"/>
            <w:hideMark/>
          </w:tcPr>
          <w:p w14:paraId="1C13F6F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32</w:t>
            </w:r>
          </w:p>
        </w:tc>
        <w:tc>
          <w:tcPr>
            <w:tcW w:w="542" w:type="dxa"/>
            <w:tcBorders>
              <w:top w:val="nil"/>
              <w:left w:val="nil"/>
              <w:bottom w:val="single" w:sz="4" w:space="0" w:color="BFBFBF"/>
              <w:right w:val="nil"/>
            </w:tcBorders>
            <w:noWrap/>
            <w:vAlign w:val="center"/>
            <w:hideMark/>
          </w:tcPr>
          <w:p w14:paraId="44F56BB8"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11" w:type="dxa"/>
            <w:tcBorders>
              <w:top w:val="nil"/>
              <w:left w:val="nil"/>
              <w:bottom w:val="single" w:sz="4" w:space="0" w:color="BFBFBF"/>
              <w:right w:val="nil"/>
            </w:tcBorders>
            <w:noWrap/>
            <w:vAlign w:val="center"/>
            <w:hideMark/>
          </w:tcPr>
          <w:p w14:paraId="1632487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20</w:t>
            </w:r>
          </w:p>
        </w:tc>
        <w:tc>
          <w:tcPr>
            <w:tcW w:w="939" w:type="dxa"/>
            <w:tcBorders>
              <w:top w:val="nil"/>
              <w:left w:val="nil"/>
              <w:bottom w:val="single" w:sz="4" w:space="0" w:color="BFBFBF"/>
              <w:right w:val="nil"/>
            </w:tcBorders>
            <w:noWrap/>
            <w:vAlign w:val="center"/>
            <w:hideMark/>
          </w:tcPr>
          <w:p w14:paraId="2212AFCF"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44</w:t>
            </w:r>
          </w:p>
        </w:tc>
        <w:tc>
          <w:tcPr>
            <w:tcW w:w="923" w:type="dxa"/>
            <w:tcBorders>
              <w:top w:val="nil"/>
              <w:left w:val="nil"/>
              <w:bottom w:val="single" w:sz="4" w:space="0" w:color="BFBFBF"/>
              <w:right w:val="nil"/>
            </w:tcBorders>
            <w:noWrap/>
            <w:vAlign w:val="center"/>
            <w:hideMark/>
          </w:tcPr>
          <w:p w14:paraId="41EF62FA"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56</w:t>
            </w:r>
          </w:p>
        </w:tc>
        <w:tc>
          <w:tcPr>
            <w:tcW w:w="710" w:type="dxa"/>
            <w:tcBorders>
              <w:top w:val="nil"/>
              <w:left w:val="nil"/>
              <w:bottom w:val="single" w:sz="4" w:space="0" w:color="BFBFBF"/>
              <w:right w:val="nil"/>
            </w:tcBorders>
            <w:noWrap/>
            <w:vAlign w:val="center"/>
            <w:hideMark/>
          </w:tcPr>
          <w:p w14:paraId="17B4F54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1518</w:t>
            </w:r>
          </w:p>
        </w:tc>
        <w:tc>
          <w:tcPr>
            <w:tcW w:w="710" w:type="dxa"/>
            <w:tcBorders>
              <w:top w:val="nil"/>
              <w:left w:val="nil"/>
              <w:bottom w:val="single" w:sz="4" w:space="0" w:color="BFBFBF"/>
              <w:right w:val="nil"/>
            </w:tcBorders>
            <w:noWrap/>
            <w:vAlign w:val="center"/>
            <w:hideMark/>
          </w:tcPr>
          <w:p w14:paraId="143354B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2102</w:t>
            </w:r>
          </w:p>
        </w:tc>
        <w:tc>
          <w:tcPr>
            <w:tcW w:w="710" w:type="dxa"/>
            <w:tcBorders>
              <w:top w:val="nil"/>
              <w:left w:val="nil"/>
              <w:bottom w:val="single" w:sz="4" w:space="0" w:color="BFBFBF"/>
              <w:right w:val="nil"/>
            </w:tcBorders>
            <w:noWrap/>
            <w:vAlign w:val="center"/>
            <w:hideMark/>
          </w:tcPr>
          <w:p w14:paraId="10454D0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1605</w:t>
            </w:r>
          </w:p>
        </w:tc>
        <w:tc>
          <w:tcPr>
            <w:tcW w:w="710" w:type="dxa"/>
            <w:tcBorders>
              <w:top w:val="nil"/>
              <w:left w:val="nil"/>
              <w:bottom w:val="single" w:sz="4" w:space="0" w:color="BFBFBF"/>
              <w:right w:val="nil"/>
            </w:tcBorders>
            <w:noWrap/>
            <w:vAlign w:val="center"/>
            <w:hideMark/>
          </w:tcPr>
          <w:p w14:paraId="4DA955B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1292</w:t>
            </w:r>
          </w:p>
        </w:tc>
        <w:tc>
          <w:tcPr>
            <w:tcW w:w="873" w:type="dxa"/>
            <w:tcBorders>
              <w:top w:val="nil"/>
              <w:left w:val="nil"/>
              <w:bottom w:val="single" w:sz="4" w:space="0" w:color="BFBFBF"/>
              <w:right w:val="nil"/>
            </w:tcBorders>
            <w:noWrap/>
            <w:vAlign w:val="center"/>
            <w:hideMark/>
          </w:tcPr>
          <w:p w14:paraId="74495811"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-0.1613</w:t>
            </w:r>
          </w:p>
        </w:tc>
        <w:tc>
          <w:tcPr>
            <w:tcW w:w="857" w:type="dxa"/>
            <w:tcBorders>
              <w:top w:val="nil"/>
              <w:left w:val="nil"/>
              <w:bottom w:val="single" w:sz="4" w:space="0" w:color="BFBFBF"/>
              <w:right w:val="nil"/>
            </w:tcBorders>
            <w:noWrap/>
            <w:vAlign w:val="center"/>
            <w:hideMark/>
          </w:tcPr>
          <w:p w14:paraId="3CC46C2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0.1080</w:t>
            </w:r>
          </w:p>
        </w:tc>
      </w:tr>
      <w:tr w:rsidR="0018103C" w:rsidRPr="00AC5B2E" w14:paraId="788629F0" w14:textId="77777777" w:rsidTr="0018103C">
        <w:trPr>
          <w:trHeight w:val="298"/>
        </w:trPr>
        <w:tc>
          <w:tcPr>
            <w:tcW w:w="2349" w:type="dxa"/>
            <w:tcBorders>
              <w:top w:val="nil"/>
              <w:left w:val="nil"/>
              <w:bottom w:val="single" w:sz="4" w:space="0" w:color="BFBFBF"/>
              <w:right w:val="nil"/>
            </w:tcBorders>
            <w:noWrap/>
            <w:vAlign w:val="center"/>
            <w:hideMark/>
          </w:tcPr>
          <w:p w14:paraId="28637F5A" w14:textId="77777777" w:rsidR="0018103C" w:rsidRPr="00AC5B2E" w:rsidRDefault="0018103C" w:rsidP="0018103C">
            <w:pP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Cerastoderma edule</w:t>
            </w:r>
          </w:p>
        </w:tc>
        <w:tc>
          <w:tcPr>
            <w:tcW w:w="526" w:type="dxa"/>
            <w:tcBorders>
              <w:top w:val="nil"/>
              <w:left w:val="nil"/>
              <w:bottom w:val="single" w:sz="4" w:space="0" w:color="BFBFBF"/>
              <w:right w:val="nil"/>
            </w:tcBorders>
            <w:noWrap/>
            <w:vAlign w:val="center"/>
            <w:hideMark/>
          </w:tcPr>
          <w:p w14:paraId="0C196801"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487" w:type="dxa"/>
            <w:tcBorders>
              <w:top w:val="nil"/>
              <w:left w:val="nil"/>
              <w:bottom w:val="single" w:sz="4" w:space="0" w:color="BFBFBF"/>
              <w:right w:val="nil"/>
            </w:tcBorders>
            <w:noWrap/>
            <w:vAlign w:val="center"/>
            <w:hideMark/>
          </w:tcPr>
          <w:p w14:paraId="45B7ACB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268</w:t>
            </w:r>
          </w:p>
        </w:tc>
        <w:tc>
          <w:tcPr>
            <w:tcW w:w="542" w:type="dxa"/>
            <w:tcBorders>
              <w:top w:val="nil"/>
              <w:left w:val="nil"/>
              <w:bottom w:val="single" w:sz="4" w:space="0" w:color="BFBFBF"/>
              <w:right w:val="nil"/>
            </w:tcBorders>
            <w:noWrap/>
            <w:vAlign w:val="center"/>
            <w:hideMark/>
          </w:tcPr>
          <w:p w14:paraId="3269540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542" w:type="dxa"/>
            <w:tcBorders>
              <w:top w:val="nil"/>
              <w:left w:val="nil"/>
              <w:bottom w:val="single" w:sz="4" w:space="0" w:color="BFBFBF"/>
              <w:right w:val="nil"/>
            </w:tcBorders>
            <w:noWrap/>
            <w:vAlign w:val="center"/>
            <w:hideMark/>
          </w:tcPr>
          <w:p w14:paraId="0DC953D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42" w:type="dxa"/>
            <w:tcBorders>
              <w:top w:val="nil"/>
              <w:left w:val="nil"/>
              <w:bottom w:val="single" w:sz="4" w:space="0" w:color="BFBFBF"/>
              <w:right w:val="nil"/>
            </w:tcBorders>
            <w:noWrap/>
            <w:vAlign w:val="center"/>
            <w:hideMark/>
          </w:tcPr>
          <w:p w14:paraId="7FA1CA3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11" w:type="dxa"/>
            <w:tcBorders>
              <w:top w:val="nil"/>
              <w:left w:val="nil"/>
              <w:bottom w:val="single" w:sz="4" w:space="0" w:color="BFBFBF"/>
              <w:right w:val="nil"/>
            </w:tcBorders>
            <w:noWrap/>
            <w:vAlign w:val="center"/>
            <w:hideMark/>
          </w:tcPr>
          <w:p w14:paraId="7CD6ECBA"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939" w:type="dxa"/>
            <w:tcBorders>
              <w:top w:val="nil"/>
              <w:left w:val="nil"/>
              <w:bottom w:val="single" w:sz="4" w:space="0" w:color="BFBFBF"/>
              <w:right w:val="nil"/>
            </w:tcBorders>
            <w:noWrap/>
            <w:vAlign w:val="center"/>
            <w:hideMark/>
          </w:tcPr>
          <w:p w14:paraId="5C44927B"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49</w:t>
            </w:r>
          </w:p>
        </w:tc>
        <w:tc>
          <w:tcPr>
            <w:tcW w:w="923" w:type="dxa"/>
            <w:tcBorders>
              <w:top w:val="nil"/>
              <w:left w:val="nil"/>
              <w:bottom w:val="single" w:sz="4" w:space="0" w:color="BFBFBF"/>
              <w:right w:val="nil"/>
            </w:tcBorders>
            <w:noWrap/>
            <w:vAlign w:val="center"/>
            <w:hideMark/>
          </w:tcPr>
          <w:p w14:paraId="4DB45CB6"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51</w:t>
            </w:r>
          </w:p>
        </w:tc>
        <w:tc>
          <w:tcPr>
            <w:tcW w:w="710" w:type="dxa"/>
            <w:tcBorders>
              <w:top w:val="nil"/>
              <w:left w:val="nil"/>
              <w:bottom w:val="single" w:sz="4" w:space="0" w:color="BFBFBF"/>
              <w:right w:val="nil"/>
            </w:tcBorders>
            <w:noWrap/>
            <w:vAlign w:val="center"/>
            <w:hideMark/>
          </w:tcPr>
          <w:p w14:paraId="1B559EC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72</w:t>
            </w:r>
          </w:p>
        </w:tc>
        <w:tc>
          <w:tcPr>
            <w:tcW w:w="710" w:type="dxa"/>
            <w:tcBorders>
              <w:top w:val="nil"/>
              <w:left w:val="nil"/>
              <w:bottom w:val="single" w:sz="4" w:space="0" w:color="BFBFBF"/>
              <w:right w:val="nil"/>
            </w:tcBorders>
            <w:noWrap/>
            <w:vAlign w:val="center"/>
            <w:hideMark/>
          </w:tcPr>
          <w:p w14:paraId="3EB8873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64</w:t>
            </w:r>
          </w:p>
        </w:tc>
        <w:tc>
          <w:tcPr>
            <w:tcW w:w="710" w:type="dxa"/>
            <w:tcBorders>
              <w:top w:val="nil"/>
              <w:left w:val="nil"/>
              <w:bottom w:val="single" w:sz="4" w:space="0" w:color="BFBFBF"/>
              <w:right w:val="nil"/>
            </w:tcBorders>
            <w:noWrap/>
            <w:vAlign w:val="center"/>
            <w:hideMark/>
          </w:tcPr>
          <w:p w14:paraId="482823C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67</w:t>
            </w:r>
          </w:p>
        </w:tc>
        <w:tc>
          <w:tcPr>
            <w:tcW w:w="710" w:type="dxa"/>
            <w:tcBorders>
              <w:top w:val="nil"/>
              <w:left w:val="nil"/>
              <w:bottom w:val="single" w:sz="4" w:space="0" w:color="BFBFBF"/>
              <w:right w:val="nil"/>
            </w:tcBorders>
            <w:noWrap/>
            <w:vAlign w:val="center"/>
            <w:hideMark/>
          </w:tcPr>
          <w:p w14:paraId="46F20248"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65</w:t>
            </w:r>
          </w:p>
        </w:tc>
        <w:tc>
          <w:tcPr>
            <w:tcW w:w="873" w:type="dxa"/>
            <w:tcBorders>
              <w:top w:val="nil"/>
              <w:left w:val="nil"/>
              <w:bottom w:val="single" w:sz="4" w:space="0" w:color="BFBFBF"/>
              <w:right w:val="nil"/>
            </w:tcBorders>
            <w:noWrap/>
            <w:vAlign w:val="center"/>
            <w:hideMark/>
          </w:tcPr>
          <w:p w14:paraId="4D4E4E5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0.0588</w:t>
            </w:r>
          </w:p>
        </w:tc>
        <w:tc>
          <w:tcPr>
            <w:tcW w:w="857" w:type="dxa"/>
            <w:tcBorders>
              <w:top w:val="nil"/>
              <w:left w:val="nil"/>
              <w:bottom w:val="single" w:sz="4" w:space="0" w:color="BFBFBF"/>
              <w:right w:val="nil"/>
            </w:tcBorders>
            <w:noWrap/>
            <w:vAlign w:val="center"/>
            <w:hideMark/>
          </w:tcPr>
          <w:p w14:paraId="50200C5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0.0152</w:t>
            </w:r>
          </w:p>
        </w:tc>
      </w:tr>
      <w:tr w:rsidR="0018103C" w:rsidRPr="00AC5B2E" w14:paraId="694F3C66" w14:textId="77777777" w:rsidTr="0018103C">
        <w:trPr>
          <w:trHeight w:val="298"/>
        </w:trPr>
        <w:tc>
          <w:tcPr>
            <w:tcW w:w="2349" w:type="dxa"/>
            <w:tcBorders>
              <w:top w:val="nil"/>
              <w:left w:val="nil"/>
              <w:bottom w:val="single" w:sz="4" w:space="0" w:color="BFBFBF"/>
              <w:right w:val="nil"/>
            </w:tcBorders>
            <w:noWrap/>
            <w:vAlign w:val="center"/>
            <w:hideMark/>
          </w:tcPr>
          <w:p w14:paraId="4E03CF34" w14:textId="77777777" w:rsidR="0018103C" w:rsidRPr="00AC5B2E" w:rsidRDefault="0018103C" w:rsidP="0018103C">
            <w:pPr>
              <w:rPr>
                <w:rFonts w:ascii="Seaford" w:hAnsi="Seaford"/>
                <w:b/>
                <w:bCs/>
                <w:i/>
                <w:iCs/>
                <w:color w:val="000000"/>
                <w:sz w:val="18"/>
                <w:szCs w:val="18"/>
                <w:lang w:eastAsia="zh-CN"/>
              </w:rPr>
            </w:pPr>
            <w:r w:rsidRPr="00AC5B2E">
              <w:rPr>
                <w:rFonts w:ascii="Seaford" w:hAnsi="Seaford"/>
                <w:b/>
                <w:bCs/>
                <w:i/>
                <w:iCs/>
                <w:color w:val="000000"/>
                <w:sz w:val="18"/>
                <w:szCs w:val="18"/>
                <w:lang w:eastAsia="zh-CN"/>
              </w:rPr>
              <w:t>Cerastoderma glaucum</w:t>
            </w:r>
          </w:p>
        </w:tc>
        <w:tc>
          <w:tcPr>
            <w:tcW w:w="526" w:type="dxa"/>
            <w:tcBorders>
              <w:top w:val="nil"/>
              <w:left w:val="nil"/>
              <w:bottom w:val="single" w:sz="4" w:space="0" w:color="BFBFBF"/>
              <w:right w:val="nil"/>
            </w:tcBorders>
            <w:noWrap/>
            <w:vAlign w:val="center"/>
            <w:hideMark/>
          </w:tcPr>
          <w:p w14:paraId="0330D0D7"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487" w:type="dxa"/>
            <w:tcBorders>
              <w:top w:val="nil"/>
              <w:left w:val="nil"/>
              <w:bottom w:val="single" w:sz="4" w:space="0" w:color="BFBFBF"/>
              <w:right w:val="nil"/>
            </w:tcBorders>
            <w:noWrap/>
            <w:vAlign w:val="center"/>
            <w:hideMark/>
          </w:tcPr>
          <w:p w14:paraId="02C87E8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268</w:t>
            </w:r>
          </w:p>
        </w:tc>
        <w:tc>
          <w:tcPr>
            <w:tcW w:w="542" w:type="dxa"/>
            <w:tcBorders>
              <w:top w:val="nil"/>
              <w:left w:val="nil"/>
              <w:bottom w:val="single" w:sz="4" w:space="0" w:color="BFBFBF"/>
              <w:right w:val="nil"/>
            </w:tcBorders>
            <w:noWrap/>
            <w:vAlign w:val="center"/>
            <w:hideMark/>
          </w:tcPr>
          <w:p w14:paraId="60A9EFC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25</w:t>
            </w:r>
          </w:p>
        </w:tc>
        <w:tc>
          <w:tcPr>
            <w:tcW w:w="542" w:type="dxa"/>
            <w:tcBorders>
              <w:top w:val="nil"/>
              <w:left w:val="nil"/>
              <w:bottom w:val="single" w:sz="4" w:space="0" w:color="BFBFBF"/>
              <w:right w:val="nil"/>
            </w:tcBorders>
            <w:noWrap/>
            <w:vAlign w:val="center"/>
            <w:hideMark/>
          </w:tcPr>
          <w:p w14:paraId="725FCE98"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542" w:type="dxa"/>
            <w:tcBorders>
              <w:top w:val="nil"/>
              <w:left w:val="nil"/>
              <w:bottom w:val="single" w:sz="4" w:space="0" w:color="BFBFBF"/>
              <w:right w:val="nil"/>
            </w:tcBorders>
            <w:noWrap/>
            <w:vAlign w:val="center"/>
            <w:hideMark/>
          </w:tcPr>
          <w:p w14:paraId="60858FB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27</w:t>
            </w:r>
          </w:p>
        </w:tc>
        <w:tc>
          <w:tcPr>
            <w:tcW w:w="511" w:type="dxa"/>
            <w:tcBorders>
              <w:top w:val="nil"/>
              <w:left w:val="nil"/>
              <w:bottom w:val="single" w:sz="4" w:space="0" w:color="BFBFBF"/>
              <w:right w:val="nil"/>
            </w:tcBorders>
            <w:noWrap/>
            <w:vAlign w:val="center"/>
            <w:hideMark/>
          </w:tcPr>
          <w:p w14:paraId="7EE70192"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24</w:t>
            </w:r>
          </w:p>
        </w:tc>
        <w:tc>
          <w:tcPr>
            <w:tcW w:w="939" w:type="dxa"/>
            <w:tcBorders>
              <w:top w:val="nil"/>
              <w:left w:val="nil"/>
              <w:bottom w:val="single" w:sz="4" w:space="0" w:color="BFBFBF"/>
              <w:right w:val="nil"/>
            </w:tcBorders>
            <w:noWrap/>
            <w:vAlign w:val="center"/>
            <w:hideMark/>
          </w:tcPr>
          <w:p w14:paraId="7F3430AD"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51</w:t>
            </w:r>
          </w:p>
        </w:tc>
        <w:tc>
          <w:tcPr>
            <w:tcW w:w="923" w:type="dxa"/>
            <w:tcBorders>
              <w:top w:val="nil"/>
              <w:left w:val="nil"/>
              <w:bottom w:val="single" w:sz="4" w:space="0" w:color="BFBFBF"/>
              <w:right w:val="nil"/>
            </w:tcBorders>
            <w:noWrap/>
            <w:vAlign w:val="center"/>
            <w:hideMark/>
          </w:tcPr>
          <w:p w14:paraId="103C59C2"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49</w:t>
            </w:r>
          </w:p>
        </w:tc>
        <w:tc>
          <w:tcPr>
            <w:tcW w:w="710" w:type="dxa"/>
            <w:tcBorders>
              <w:top w:val="nil"/>
              <w:left w:val="nil"/>
              <w:bottom w:val="single" w:sz="4" w:space="0" w:color="BFBFBF"/>
              <w:right w:val="nil"/>
            </w:tcBorders>
            <w:noWrap/>
            <w:vAlign w:val="center"/>
            <w:hideMark/>
          </w:tcPr>
          <w:p w14:paraId="764C1328"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67</w:t>
            </w:r>
          </w:p>
        </w:tc>
        <w:tc>
          <w:tcPr>
            <w:tcW w:w="710" w:type="dxa"/>
            <w:tcBorders>
              <w:top w:val="nil"/>
              <w:left w:val="nil"/>
              <w:bottom w:val="single" w:sz="4" w:space="0" w:color="BFBFBF"/>
              <w:right w:val="nil"/>
            </w:tcBorders>
            <w:noWrap/>
            <w:vAlign w:val="center"/>
            <w:hideMark/>
          </w:tcPr>
          <w:p w14:paraId="5F87E1C3"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64</w:t>
            </w:r>
          </w:p>
        </w:tc>
        <w:tc>
          <w:tcPr>
            <w:tcW w:w="710" w:type="dxa"/>
            <w:tcBorders>
              <w:top w:val="nil"/>
              <w:left w:val="nil"/>
              <w:bottom w:val="single" w:sz="4" w:space="0" w:color="BFBFBF"/>
              <w:right w:val="nil"/>
            </w:tcBorders>
            <w:noWrap/>
            <w:vAlign w:val="center"/>
            <w:hideMark/>
          </w:tcPr>
          <w:p w14:paraId="7AECD5F8"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72</w:t>
            </w:r>
          </w:p>
        </w:tc>
        <w:tc>
          <w:tcPr>
            <w:tcW w:w="710" w:type="dxa"/>
            <w:tcBorders>
              <w:top w:val="nil"/>
              <w:left w:val="nil"/>
              <w:bottom w:val="single" w:sz="4" w:space="0" w:color="BFBFBF"/>
              <w:right w:val="nil"/>
            </w:tcBorders>
            <w:noWrap/>
            <w:vAlign w:val="center"/>
            <w:hideMark/>
          </w:tcPr>
          <w:p w14:paraId="6AD98D0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65</w:t>
            </w:r>
          </w:p>
        </w:tc>
        <w:tc>
          <w:tcPr>
            <w:tcW w:w="873" w:type="dxa"/>
            <w:tcBorders>
              <w:top w:val="nil"/>
              <w:left w:val="nil"/>
              <w:bottom w:val="single" w:sz="4" w:space="0" w:color="BFBFBF"/>
              <w:right w:val="nil"/>
            </w:tcBorders>
            <w:noWrap/>
            <w:vAlign w:val="center"/>
            <w:hideMark/>
          </w:tcPr>
          <w:p w14:paraId="3703D17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0.0229</w:t>
            </w:r>
          </w:p>
        </w:tc>
        <w:tc>
          <w:tcPr>
            <w:tcW w:w="857" w:type="dxa"/>
            <w:tcBorders>
              <w:top w:val="nil"/>
              <w:left w:val="nil"/>
              <w:bottom w:val="single" w:sz="4" w:space="0" w:color="BFBFBF"/>
              <w:right w:val="nil"/>
            </w:tcBorders>
            <w:noWrap/>
            <w:vAlign w:val="center"/>
            <w:hideMark/>
          </w:tcPr>
          <w:p w14:paraId="28874AD9"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0.0511</w:t>
            </w:r>
          </w:p>
        </w:tc>
      </w:tr>
      <w:tr w:rsidR="0018103C" w:rsidRPr="00AC5B2E" w14:paraId="1E68A21D" w14:textId="77777777" w:rsidTr="0018103C">
        <w:trPr>
          <w:trHeight w:val="308"/>
        </w:trPr>
        <w:tc>
          <w:tcPr>
            <w:tcW w:w="2349" w:type="dxa"/>
            <w:tcBorders>
              <w:top w:val="nil"/>
              <w:left w:val="nil"/>
              <w:bottom w:val="single" w:sz="8" w:space="0" w:color="auto"/>
              <w:right w:val="nil"/>
            </w:tcBorders>
            <w:noWrap/>
            <w:vAlign w:val="center"/>
            <w:hideMark/>
          </w:tcPr>
          <w:p w14:paraId="1FCCFF88" w14:textId="77777777" w:rsidR="0018103C" w:rsidRPr="00AC5B2E" w:rsidRDefault="0018103C" w:rsidP="0018103C">
            <w:pPr>
              <w:rPr>
                <w:rFonts w:ascii="Gill Sans MT" w:hAnsi="Gill Sans MT"/>
                <w:b/>
                <w:bCs/>
                <w:i/>
                <w:iCs/>
                <w:color w:val="000000"/>
                <w:sz w:val="18"/>
                <w:szCs w:val="18"/>
                <w:lang w:eastAsia="zh-CN"/>
              </w:rPr>
            </w:pPr>
            <w:proofErr w:type="spellStart"/>
            <w:r w:rsidRPr="00AC5B2E">
              <w:rPr>
                <w:rFonts w:ascii="Gill Sans MT" w:hAnsi="Gill Sans MT"/>
                <w:b/>
                <w:bCs/>
                <w:i/>
                <w:iCs/>
                <w:color w:val="000000"/>
                <w:sz w:val="18"/>
                <w:szCs w:val="18"/>
                <w:lang w:eastAsia="zh-CN"/>
              </w:rPr>
              <w:t>Acanthocardia</w:t>
            </w:r>
            <w:proofErr w:type="spellEnd"/>
            <w:r w:rsidRPr="00AC5B2E">
              <w:rPr>
                <w:rFonts w:ascii="Gill Sans MT" w:hAnsi="Gill Sans MT"/>
                <w:b/>
                <w:bCs/>
                <w:i/>
                <w:iCs/>
                <w:color w:val="000000"/>
                <w:sz w:val="18"/>
                <w:szCs w:val="18"/>
                <w:lang w:eastAsia="zh-CN"/>
              </w:rPr>
              <w:t xml:space="preserve"> tuberculata</w:t>
            </w:r>
          </w:p>
        </w:tc>
        <w:tc>
          <w:tcPr>
            <w:tcW w:w="526" w:type="dxa"/>
            <w:tcBorders>
              <w:top w:val="nil"/>
              <w:left w:val="nil"/>
              <w:bottom w:val="single" w:sz="8" w:space="0" w:color="auto"/>
              <w:right w:val="nil"/>
            </w:tcBorders>
            <w:noWrap/>
            <w:vAlign w:val="center"/>
            <w:hideMark/>
          </w:tcPr>
          <w:p w14:paraId="1673BC28" w14:textId="77777777" w:rsidR="0018103C" w:rsidRPr="00AC5B2E" w:rsidRDefault="0018103C" w:rsidP="0018103C">
            <w:pPr>
              <w:jc w:val="center"/>
              <w:rPr>
                <w:rFonts w:ascii="Gill Sans MT" w:hAnsi="Gill Sans MT"/>
                <w:b/>
                <w:bCs/>
                <w:i/>
                <w:iCs/>
                <w:color w:val="000000"/>
                <w:sz w:val="18"/>
                <w:szCs w:val="18"/>
                <w:lang w:eastAsia="zh-CN"/>
              </w:rPr>
            </w:pPr>
            <w:r w:rsidRPr="00AC5B2E">
              <w:rPr>
                <w:rFonts w:ascii="Gill Sans MT" w:hAnsi="Gill Sans MT"/>
                <w:b/>
                <w:bCs/>
                <w:i/>
                <w:iCs/>
                <w:color w:val="000000"/>
                <w:sz w:val="18"/>
                <w:szCs w:val="18"/>
                <w:lang w:eastAsia="zh-CN"/>
              </w:rPr>
              <w:t>NP</w:t>
            </w:r>
          </w:p>
        </w:tc>
        <w:tc>
          <w:tcPr>
            <w:tcW w:w="1487" w:type="dxa"/>
            <w:tcBorders>
              <w:top w:val="nil"/>
              <w:left w:val="nil"/>
              <w:bottom w:val="single" w:sz="8" w:space="0" w:color="auto"/>
              <w:right w:val="nil"/>
            </w:tcBorders>
            <w:noWrap/>
            <w:vAlign w:val="center"/>
            <w:hideMark/>
          </w:tcPr>
          <w:p w14:paraId="7106036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1,109</w:t>
            </w:r>
          </w:p>
        </w:tc>
        <w:tc>
          <w:tcPr>
            <w:tcW w:w="542" w:type="dxa"/>
            <w:tcBorders>
              <w:top w:val="nil"/>
              <w:left w:val="nil"/>
              <w:bottom w:val="single" w:sz="8" w:space="0" w:color="auto"/>
              <w:right w:val="nil"/>
            </w:tcBorders>
            <w:noWrap/>
            <w:vAlign w:val="center"/>
            <w:hideMark/>
          </w:tcPr>
          <w:p w14:paraId="0EBD5B1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33</w:t>
            </w:r>
          </w:p>
        </w:tc>
        <w:tc>
          <w:tcPr>
            <w:tcW w:w="542" w:type="dxa"/>
            <w:tcBorders>
              <w:top w:val="nil"/>
              <w:left w:val="nil"/>
              <w:bottom w:val="single" w:sz="8" w:space="0" w:color="auto"/>
              <w:right w:val="nil"/>
            </w:tcBorders>
            <w:noWrap/>
            <w:vAlign w:val="center"/>
            <w:hideMark/>
          </w:tcPr>
          <w:p w14:paraId="115C3EBA"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26</w:t>
            </w:r>
          </w:p>
        </w:tc>
        <w:tc>
          <w:tcPr>
            <w:tcW w:w="542" w:type="dxa"/>
            <w:tcBorders>
              <w:top w:val="nil"/>
              <w:left w:val="nil"/>
              <w:bottom w:val="single" w:sz="8" w:space="0" w:color="auto"/>
              <w:right w:val="nil"/>
            </w:tcBorders>
            <w:noWrap/>
            <w:vAlign w:val="center"/>
            <w:hideMark/>
          </w:tcPr>
          <w:p w14:paraId="1ADF0FF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22</w:t>
            </w:r>
          </w:p>
        </w:tc>
        <w:tc>
          <w:tcPr>
            <w:tcW w:w="511" w:type="dxa"/>
            <w:tcBorders>
              <w:top w:val="nil"/>
              <w:left w:val="nil"/>
              <w:bottom w:val="single" w:sz="8" w:space="0" w:color="auto"/>
              <w:right w:val="nil"/>
            </w:tcBorders>
            <w:noWrap/>
            <w:vAlign w:val="center"/>
            <w:hideMark/>
          </w:tcPr>
          <w:p w14:paraId="7A74E2AD"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19</w:t>
            </w:r>
          </w:p>
        </w:tc>
        <w:tc>
          <w:tcPr>
            <w:tcW w:w="939" w:type="dxa"/>
            <w:tcBorders>
              <w:top w:val="nil"/>
              <w:left w:val="nil"/>
              <w:bottom w:val="single" w:sz="8" w:space="0" w:color="auto"/>
              <w:right w:val="nil"/>
            </w:tcBorders>
            <w:noWrap/>
            <w:vAlign w:val="center"/>
            <w:hideMark/>
          </w:tcPr>
          <w:p w14:paraId="71290686"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41</w:t>
            </w:r>
          </w:p>
        </w:tc>
        <w:tc>
          <w:tcPr>
            <w:tcW w:w="923" w:type="dxa"/>
            <w:tcBorders>
              <w:top w:val="nil"/>
              <w:left w:val="nil"/>
              <w:bottom w:val="single" w:sz="8" w:space="0" w:color="auto"/>
              <w:right w:val="nil"/>
            </w:tcBorders>
            <w:noWrap/>
            <w:vAlign w:val="center"/>
            <w:hideMark/>
          </w:tcPr>
          <w:p w14:paraId="4DEC304D" w14:textId="77777777" w:rsidR="0018103C" w:rsidRPr="00AC5B2E" w:rsidRDefault="0018103C" w:rsidP="0018103C">
            <w:pPr>
              <w:jc w:val="center"/>
              <w:rPr>
                <w:rFonts w:ascii="Gill Sans MT" w:hAnsi="Gill Sans MT"/>
                <w:b/>
                <w:bCs/>
                <w:color w:val="000000"/>
                <w:sz w:val="18"/>
                <w:szCs w:val="18"/>
                <w:lang w:eastAsia="zh-CN"/>
              </w:rPr>
            </w:pPr>
            <w:r w:rsidRPr="00AC5B2E">
              <w:rPr>
                <w:rFonts w:ascii="Gill Sans MT" w:hAnsi="Gill Sans MT"/>
                <w:b/>
                <w:bCs/>
                <w:color w:val="000000"/>
                <w:sz w:val="18"/>
                <w:szCs w:val="18"/>
                <w:lang w:eastAsia="zh-CN"/>
              </w:rPr>
              <w:t>59</w:t>
            </w:r>
          </w:p>
        </w:tc>
        <w:tc>
          <w:tcPr>
            <w:tcW w:w="710" w:type="dxa"/>
            <w:tcBorders>
              <w:top w:val="nil"/>
              <w:left w:val="nil"/>
              <w:bottom w:val="single" w:sz="8" w:space="0" w:color="auto"/>
              <w:right w:val="nil"/>
            </w:tcBorders>
            <w:noWrap/>
            <w:vAlign w:val="center"/>
            <w:hideMark/>
          </w:tcPr>
          <w:p w14:paraId="7905C9EB"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371</w:t>
            </w:r>
          </w:p>
        </w:tc>
        <w:tc>
          <w:tcPr>
            <w:tcW w:w="710" w:type="dxa"/>
            <w:tcBorders>
              <w:top w:val="nil"/>
              <w:left w:val="nil"/>
              <w:bottom w:val="single" w:sz="8" w:space="0" w:color="auto"/>
              <w:right w:val="nil"/>
            </w:tcBorders>
            <w:noWrap/>
            <w:vAlign w:val="center"/>
            <w:hideMark/>
          </w:tcPr>
          <w:p w14:paraId="6E20354E"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285</w:t>
            </w:r>
          </w:p>
        </w:tc>
        <w:tc>
          <w:tcPr>
            <w:tcW w:w="710" w:type="dxa"/>
            <w:tcBorders>
              <w:top w:val="nil"/>
              <w:left w:val="nil"/>
              <w:bottom w:val="single" w:sz="8" w:space="0" w:color="auto"/>
              <w:right w:val="nil"/>
            </w:tcBorders>
            <w:noWrap/>
            <w:vAlign w:val="center"/>
            <w:hideMark/>
          </w:tcPr>
          <w:p w14:paraId="64A9D1C4"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239</w:t>
            </w:r>
          </w:p>
        </w:tc>
        <w:tc>
          <w:tcPr>
            <w:tcW w:w="710" w:type="dxa"/>
            <w:tcBorders>
              <w:top w:val="nil"/>
              <w:left w:val="nil"/>
              <w:bottom w:val="single" w:sz="8" w:space="0" w:color="auto"/>
              <w:right w:val="nil"/>
            </w:tcBorders>
            <w:noWrap/>
            <w:vAlign w:val="center"/>
            <w:hideMark/>
          </w:tcPr>
          <w:p w14:paraId="61E143B6"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214</w:t>
            </w:r>
          </w:p>
        </w:tc>
        <w:tc>
          <w:tcPr>
            <w:tcW w:w="873" w:type="dxa"/>
            <w:tcBorders>
              <w:top w:val="nil"/>
              <w:left w:val="nil"/>
              <w:bottom w:val="single" w:sz="8" w:space="0" w:color="auto"/>
              <w:right w:val="nil"/>
            </w:tcBorders>
            <w:noWrap/>
            <w:vAlign w:val="center"/>
            <w:hideMark/>
          </w:tcPr>
          <w:p w14:paraId="19EF9275"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0.1311</w:t>
            </w:r>
          </w:p>
        </w:tc>
        <w:tc>
          <w:tcPr>
            <w:tcW w:w="857" w:type="dxa"/>
            <w:tcBorders>
              <w:top w:val="nil"/>
              <w:left w:val="nil"/>
              <w:bottom w:val="single" w:sz="8" w:space="0" w:color="auto"/>
              <w:right w:val="nil"/>
            </w:tcBorders>
            <w:noWrap/>
            <w:vAlign w:val="center"/>
            <w:hideMark/>
          </w:tcPr>
          <w:p w14:paraId="16D25737" w14:textId="77777777" w:rsidR="0018103C" w:rsidRPr="00AC5B2E" w:rsidRDefault="0018103C" w:rsidP="0018103C">
            <w:pPr>
              <w:jc w:val="center"/>
              <w:rPr>
                <w:rFonts w:ascii="Gill Sans MT" w:hAnsi="Gill Sans MT"/>
                <w:color w:val="000000"/>
                <w:sz w:val="18"/>
                <w:szCs w:val="18"/>
                <w:lang w:eastAsia="zh-CN"/>
              </w:rPr>
            </w:pPr>
            <w:r w:rsidRPr="00AC5B2E">
              <w:rPr>
                <w:rFonts w:ascii="Gill Sans MT" w:hAnsi="Gill Sans MT"/>
                <w:color w:val="000000"/>
                <w:sz w:val="18"/>
                <w:szCs w:val="18"/>
                <w:lang w:eastAsia="zh-CN"/>
              </w:rPr>
              <w:t>0.0552</w:t>
            </w:r>
          </w:p>
        </w:tc>
      </w:tr>
    </w:tbl>
    <w:p w14:paraId="37A8DF26" w14:textId="77777777" w:rsidR="0018103C" w:rsidRPr="00AC5B2E" w:rsidRDefault="0018103C" w:rsidP="00CC6EDC"/>
    <w:p w14:paraId="6485771D" w14:textId="0E4E9C1E" w:rsidR="0018103C" w:rsidRPr="00AC5B2E" w:rsidRDefault="00802B56" w:rsidP="0018103C">
      <w:r w:rsidRPr="00AC5B2E">
        <w:t>For each assembly, the total genome size (bp), raw nucleotide counts (</w:t>
      </w:r>
      <w:proofErr w:type="gramStart"/>
      <w:r w:rsidRPr="00AC5B2E">
        <w:t>A,T</w:t>
      </w:r>
      <w:proofErr w:type="gramEnd"/>
      <w:r w:rsidRPr="00AC5B2E">
        <w:t>,</w:t>
      </w:r>
      <w:proofErr w:type="gramStart"/>
      <w:r w:rsidRPr="00AC5B2E">
        <w:t>G,C</w:t>
      </w:r>
      <w:proofErr w:type="gramEnd"/>
      <w:r w:rsidRPr="00AC5B2E">
        <w:t>), and their respective relative abundances (%) and base compositional biases represented by (G+</w:t>
      </w:r>
      <w:proofErr w:type="gramStart"/>
      <w:r w:rsidRPr="00AC5B2E">
        <w:t>C)%</w:t>
      </w:r>
      <w:proofErr w:type="gramEnd"/>
      <w:r w:rsidRPr="00AC5B2E">
        <w:t xml:space="preserve"> and (A+</w:t>
      </w:r>
      <w:proofErr w:type="gramStart"/>
      <w:r w:rsidRPr="00AC5B2E">
        <w:t>T)%</w:t>
      </w:r>
      <w:proofErr w:type="gramEnd"/>
      <w:r w:rsidRPr="00AC5B2E">
        <w:t>, alongside AT skew [(A−T)/(A+T)] and GC skew [(G−C)/(G+C)] are listed. Species are categorized by ecological state (*): P: photosymbiotic, and NP: non-photosymbiotic lineages.</w:t>
      </w:r>
    </w:p>
    <w:p w14:paraId="6F378A38" w14:textId="77777777" w:rsidR="0018103C" w:rsidRPr="00AC5B2E" w:rsidRDefault="0018103C" w:rsidP="0018103C"/>
    <w:p w14:paraId="12B3F1A4" w14:textId="77777777" w:rsidR="00E43CD4" w:rsidRPr="00AC5B2E" w:rsidRDefault="00E43CD4">
      <w:r w:rsidRPr="00AC5B2E">
        <w:br w:type="page"/>
      </w:r>
    </w:p>
    <w:p w14:paraId="2B6BCA94" w14:textId="7670BBE8" w:rsidR="00C50C6D" w:rsidRPr="00AC5B2E" w:rsidRDefault="00C50C6D" w:rsidP="00CC6EDC">
      <w:pPr>
        <w:rPr>
          <w:b/>
          <w:bCs/>
        </w:rPr>
      </w:pPr>
      <w:r w:rsidRPr="00AC5B2E">
        <w:rPr>
          <w:b/>
          <w:bCs/>
        </w:rPr>
        <w:lastRenderedPageBreak/>
        <w:t>Data S1</w:t>
      </w:r>
      <w:r w:rsidR="008218C4" w:rsidRPr="00AC5B2E">
        <w:rPr>
          <w:b/>
          <w:bCs/>
        </w:rPr>
        <w:t>.</w:t>
      </w:r>
      <w:r w:rsidRPr="00AC5B2E">
        <w:rPr>
          <w:b/>
          <w:bCs/>
        </w:rPr>
        <w:t xml:space="preserve"> (separate file)</w:t>
      </w:r>
    </w:p>
    <w:p w14:paraId="10BF7DE9" w14:textId="3F18CBFC" w:rsidR="00B9440A" w:rsidRPr="00AC5B2E" w:rsidRDefault="00523F36" w:rsidP="00B9440A">
      <w:pPr>
        <w:pStyle w:val="SMcaption"/>
      </w:pPr>
      <w:r w:rsidRPr="00AC5B2E">
        <w:t>Individual f</w:t>
      </w:r>
      <w:r w:rsidR="00A674F7" w:rsidRPr="00AC5B2E">
        <w:t>ull mitogenome annotations by species.</w:t>
      </w:r>
    </w:p>
    <w:p w14:paraId="2FCAF424" w14:textId="139235CE" w:rsidR="00A674F7" w:rsidRPr="00AC5B2E" w:rsidRDefault="00A674F7" w:rsidP="00A674F7">
      <w:pPr>
        <w:pStyle w:val="SMHeading"/>
      </w:pPr>
      <w:r w:rsidRPr="00AC5B2E">
        <w:t>Data S</w:t>
      </w:r>
      <w:r w:rsidR="00F92AF6" w:rsidRPr="00AC5B2E">
        <w:t>2</w:t>
      </w:r>
      <w:r w:rsidRPr="00AC5B2E">
        <w:t>. (separate file)</w:t>
      </w:r>
    </w:p>
    <w:p w14:paraId="5D375BD5" w14:textId="2F9A55A8" w:rsidR="00A674F7" w:rsidRPr="00AC5B2E" w:rsidRDefault="00523F36" w:rsidP="00B9440A">
      <w:pPr>
        <w:pStyle w:val="SMcaption"/>
      </w:pPr>
      <w:r w:rsidRPr="00AC5B2E">
        <w:t>T</w:t>
      </w:r>
      <w:r w:rsidR="00A73EF9" w:rsidRPr="00AC5B2E">
        <w:t xml:space="preserve">andem repeat annotation output from Tandem Repeat Finder Program v4.09. </w:t>
      </w:r>
    </w:p>
    <w:p w14:paraId="6DB21A24" w14:textId="4C62CBC7" w:rsidR="00F92AF6" w:rsidRPr="00AC5B2E" w:rsidRDefault="00F92AF6" w:rsidP="00F92AF6">
      <w:pPr>
        <w:pStyle w:val="SMHeading"/>
      </w:pPr>
      <w:r w:rsidRPr="00AC5B2E">
        <w:t>Data S3. (separate file)</w:t>
      </w:r>
    </w:p>
    <w:p w14:paraId="2EE3E174" w14:textId="315C28FE" w:rsidR="00F92AF6" w:rsidRPr="00AC5B2E" w:rsidRDefault="00523F36" w:rsidP="00F92AF6">
      <w:pPr>
        <w:pStyle w:val="SMcaption"/>
      </w:pPr>
      <w:r w:rsidRPr="00AC5B2E">
        <w:t>T</w:t>
      </w:r>
      <w:r w:rsidR="00F92AF6" w:rsidRPr="00AC5B2E">
        <w:t xml:space="preserve">ransposable element (TE) and simple repeat annotations by species, output from the Interspersed Repeat Protein Making Based on Protein Similarity program on </w:t>
      </w:r>
      <w:proofErr w:type="spellStart"/>
      <w:r w:rsidR="00F92AF6" w:rsidRPr="00AC5B2E">
        <w:t>RepeatMasker</w:t>
      </w:r>
      <w:proofErr w:type="spellEnd"/>
    </w:p>
    <w:p w14:paraId="20D0196C" w14:textId="6907228B" w:rsidR="004455AA" w:rsidRPr="00AC5B2E" w:rsidRDefault="004455AA" w:rsidP="004455AA">
      <w:pPr>
        <w:pStyle w:val="SMHeading"/>
      </w:pPr>
      <w:r w:rsidRPr="00AC5B2E">
        <w:t>Data S4. (separate file)</w:t>
      </w:r>
    </w:p>
    <w:p w14:paraId="6A6C1228" w14:textId="621416FD" w:rsidR="004455AA" w:rsidRDefault="00523F36" w:rsidP="004455AA">
      <w:pPr>
        <w:pStyle w:val="SMcaption"/>
      </w:pPr>
      <w:r w:rsidRPr="00AC5B2E">
        <w:t xml:space="preserve">List </w:t>
      </w:r>
      <w:r w:rsidR="004455AA" w:rsidRPr="00AC5B2E">
        <w:t>opening reading frames</w:t>
      </w:r>
      <w:r w:rsidR="00891765" w:rsidRPr="00AC5B2E">
        <w:t xml:space="preserve"> (&gt; 75 </w:t>
      </w:r>
      <w:proofErr w:type="spellStart"/>
      <w:r w:rsidR="00891765" w:rsidRPr="00AC5B2E">
        <w:t>nt</w:t>
      </w:r>
      <w:proofErr w:type="spellEnd"/>
      <w:r w:rsidR="00891765" w:rsidRPr="00AC5B2E">
        <w:t xml:space="preserve"> in size) detected</w:t>
      </w:r>
      <w:r w:rsidR="004455AA" w:rsidRPr="00AC5B2E">
        <w:t xml:space="preserve">, output from </w:t>
      </w:r>
      <w:r w:rsidR="00891765" w:rsidRPr="00AC5B2E">
        <w:t xml:space="preserve">NCBI </w:t>
      </w:r>
      <w:proofErr w:type="spellStart"/>
      <w:r w:rsidR="00891765" w:rsidRPr="00AC5B2E">
        <w:t>ORFFinder</w:t>
      </w:r>
      <w:proofErr w:type="spellEnd"/>
    </w:p>
    <w:p w14:paraId="5CFA1C85" w14:textId="212493D1" w:rsidR="002C35E3" w:rsidRPr="00AC5B2E" w:rsidRDefault="002C35E3" w:rsidP="002C35E3">
      <w:pPr>
        <w:pStyle w:val="SMHeading"/>
      </w:pPr>
      <w:r w:rsidRPr="00AC5B2E">
        <w:t>Data S</w:t>
      </w:r>
      <w:r>
        <w:t>5</w:t>
      </w:r>
      <w:r w:rsidRPr="00AC5B2E">
        <w:t>. (separate file)</w:t>
      </w:r>
    </w:p>
    <w:p w14:paraId="6B6D316B" w14:textId="47E69082" w:rsidR="002C35E3" w:rsidRPr="00015F74" w:rsidRDefault="002C35E3" w:rsidP="002C35E3">
      <w:pPr>
        <w:pStyle w:val="SMcaption"/>
      </w:pPr>
      <w:proofErr w:type="spellStart"/>
      <w:r>
        <w:t>Fasta</w:t>
      </w:r>
      <w:proofErr w:type="spellEnd"/>
      <w:r>
        <w:t xml:space="preserve"> file of the concatenated (15-mitogene) sequences.</w:t>
      </w:r>
    </w:p>
    <w:sectPr w:rsidR="002C35E3" w:rsidRPr="00015F74" w:rsidSect="001026E2">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746B" w14:textId="77777777" w:rsidR="00CD691F" w:rsidRDefault="00CD691F">
      <w:r>
        <w:separator/>
      </w:r>
    </w:p>
  </w:endnote>
  <w:endnote w:type="continuationSeparator" w:id="0">
    <w:p w14:paraId="0A673206" w14:textId="77777777" w:rsidR="00CD691F" w:rsidRDefault="00CD6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2807CD1-9B43-4E7E-9CE9-30FC6FD68936}"/>
    <w:embedBold r:id="rId2" w:fontKey="{4E070F99-D6DA-4234-80B9-C96B116F53BD}"/>
    <w:embedBoldItalic r:id="rId3" w:fontKey="{88B70CDD-AEC1-4635-B62A-F292525295E2}"/>
  </w:font>
  <w:font w:name="Times">
    <w:altName w:val="Times"/>
    <w:panose1 w:val="02020603050405020304"/>
    <w:charset w:val="00"/>
    <w:family w:val="roman"/>
    <w:pitch w:val="variable"/>
    <w:sig w:usb0="E0002EFF" w:usb1="C000785B" w:usb2="00000009" w:usb3="00000000" w:csb0="000001FF" w:csb1="00000000"/>
    <w:embedBold r:id="rId4" w:fontKey="{968735BB-4B14-432D-931D-7B15C26F17D6}"/>
  </w:font>
  <w:font w:name="Calibri">
    <w:panose1 w:val="020F0502020204030204"/>
    <w:charset w:val="00"/>
    <w:family w:val="swiss"/>
    <w:pitch w:val="variable"/>
    <w:sig w:usb0="E4002EFF" w:usb1="C200247B" w:usb2="00000009" w:usb3="00000000" w:csb0="000001FF" w:csb1="00000000"/>
    <w:embedRegular r:id="rId5" w:fontKey="{9C04479A-6396-4572-A764-DA3B4BF9738F}"/>
    <w:embedBold r:id="rId6" w:fontKey="{DD04A636-E17C-44D2-98C3-64C5EF8A2EC5}"/>
    <w:embedItalic r:id="rId7" w:fontKey="{0C695D00-A6CA-4B94-A305-93A629368CB9}"/>
    <w:embedBoldItalic r:id="rId8" w:fontKey="{B41F1E37-6E9B-44FD-899B-34BCD66712AF}"/>
  </w:font>
  <w:font w:name="Tahoma">
    <w:panose1 w:val="020B0604030504040204"/>
    <w:charset w:val="00"/>
    <w:family w:val="swiss"/>
    <w:pitch w:val="variable"/>
    <w:sig w:usb0="E1002EFF" w:usb1="C000605B" w:usb2="00000029" w:usb3="00000000" w:csb0="000101FF" w:csb1="00000000"/>
    <w:embedRegular r:id="rId9" w:fontKey="{D740A3C4-86C9-4EC8-931E-45173D05B85F}"/>
  </w:font>
  <w:font w:name="Courier New">
    <w:panose1 w:val="02070309020205020404"/>
    <w:charset w:val="00"/>
    <w:family w:val="modern"/>
    <w:pitch w:val="fixed"/>
    <w:sig w:usb0="E0002EFF" w:usb1="C0007843" w:usb2="00000009" w:usb3="00000000" w:csb0="000001FF" w:csb1="00000000"/>
  </w:font>
  <w:font w:name="Seaford">
    <w:altName w:val="Calibri"/>
    <w:panose1 w:val="020B0502030303020204"/>
    <w:charset w:val="00"/>
    <w:family w:val="swiss"/>
    <w:pitch w:val="variable"/>
    <w:sig w:usb0="80000003" w:usb1="00000001" w:usb2="00000000" w:usb3="00000000" w:csb0="00000001" w:csb1="00000000"/>
    <w:embedRegular r:id="rId10" w:fontKey="{CAE0CE37-21A8-4EB9-86D2-AFEE027C1D45}"/>
    <w:embedBold r:id="rId11" w:fontKey="{DF90B5F7-91A2-4A60-87EB-57BD7E1491AB}"/>
    <w:embedItalic r:id="rId12" w:fontKey="{4146787C-CF5C-438E-9965-C4214E13A1F0}"/>
    <w:embedBoldItalic r:id="rId13" w:fontKey="{BCE3F9C2-8AB9-4867-93B6-B7A22145A252}"/>
  </w:font>
  <w:font w:name="Cambria Math">
    <w:panose1 w:val="02040503050406030204"/>
    <w:charset w:val="00"/>
    <w:family w:val="roman"/>
    <w:pitch w:val="variable"/>
    <w:sig w:usb0="E00006FF" w:usb1="420024FF" w:usb2="02000000" w:usb3="00000000" w:csb0="0000019F" w:csb1="00000000"/>
    <w:embedBoldItalic r:id="rId14" w:fontKey="{DD8DA7AF-61A0-4240-BBA7-C0C44C4C240C}"/>
  </w:font>
  <w:font w:name="Gill Sans MT">
    <w:panose1 w:val="020B0502020104020203"/>
    <w:charset w:val="00"/>
    <w:family w:val="swiss"/>
    <w:pitch w:val="variable"/>
    <w:sig w:usb0="00000007" w:usb1="00000000" w:usb2="00000000" w:usb3="00000000" w:csb0="00000003" w:csb1="00000000"/>
    <w:embedRegular r:id="rId15" w:fontKey="{30839ADE-5BDB-4668-9F61-08E4BC32753E}"/>
    <w:embedBold r:id="rId16" w:fontKey="{4E43511D-8123-4305-BECD-A0CF3DA0E42A}"/>
    <w:embedBoldItalic r:id="rId17" w:fontKey="{905290CC-B47A-4693-923E-74BB0768DD95}"/>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FEBD3" w14:textId="77777777" w:rsidR="00CD691F" w:rsidRDefault="00CD691F">
      <w:r>
        <w:separator/>
      </w:r>
    </w:p>
  </w:footnote>
  <w:footnote w:type="continuationSeparator" w:id="0">
    <w:p w14:paraId="56173F54" w14:textId="77777777" w:rsidR="00CD691F" w:rsidRDefault="00CD6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6450C0D4" w:rsidR="003A2FD8" w:rsidRPr="005501E8" w:rsidRDefault="00364EA5">
    <w:pPr>
      <w:rPr>
        <w:i/>
        <w:iCs/>
      </w:rPr>
    </w:pPr>
    <w:r w:rsidRPr="005501E8">
      <w:rPr>
        <w:i/>
        <w:iCs/>
      </w:rPr>
      <w:t xml:space="preserve">Supplementary </w:t>
    </w:r>
    <w:r w:rsidR="005501E8" w:rsidRPr="005501E8">
      <w:rPr>
        <w:i/>
        <w:iCs/>
      </w:rPr>
      <w:t xml:space="preserve">Material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3228"/>
    <w:rsid w:val="0000434B"/>
    <w:rsid w:val="00012DBD"/>
    <w:rsid w:val="00015F74"/>
    <w:rsid w:val="000211C1"/>
    <w:rsid w:val="00026813"/>
    <w:rsid w:val="000405DB"/>
    <w:rsid w:val="0004070E"/>
    <w:rsid w:val="00042034"/>
    <w:rsid w:val="00065EBD"/>
    <w:rsid w:val="00066D0C"/>
    <w:rsid w:val="0008018E"/>
    <w:rsid w:val="00083B44"/>
    <w:rsid w:val="000850DC"/>
    <w:rsid w:val="000B7808"/>
    <w:rsid w:val="000C07BF"/>
    <w:rsid w:val="000C2771"/>
    <w:rsid w:val="000D46F4"/>
    <w:rsid w:val="000E2D2B"/>
    <w:rsid w:val="000F0DCE"/>
    <w:rsid w:val="000F6BE3"/>
    <w:rsid w:val="001026E2"/>
    <w:rsid w:val="00112C5B"/>
    <w:rsid w:val="00114193"/>
    <w:rsid w:val="00115A38"/>
    <w:rsid w:val="00116612"/>
    <w:rsid w:val="0011687B"/>
    <w:rsid w:val="00117FCA"/>
    <w:rsid w:val="00124F82"/>
    <w:rsid w:val="001350B9"/>
    <w:rsid w:val="00146A0E"/>
    <w:rsid w:val="00154947"/>
    <w:rsid w:val="0016337A"/>
    <w:rsid w:val="00164269"/>
    <w:rsid w:val="0017472E"/>
    <w:rsid w:val="00175E31"/>
    <w:rsid w:val="0018103C"/>
    <w:rsid w:val="001A1BDE"/>
    <w:rsid w:val="001A5ECF"/>
    <w:rsid w:val="001B13CE"/>
    <w:rsid w:val="001B7DF7"/>
    <w:rsid w:val="001C2232"/>
    <w:rsid w:val="001D2612"/>
    <w:rsid w:val="001D7685"/>
    <w:rsid w:val="001E205A"/>
    <w:rsid w:val="001F0876"/>
    <w:rsid w:val="001F167C"/>
    <w:rsid w:val="001F5E91"/>
    <w:rsid w:val="002077B9"/>
    <w:rsid w:val="0021257E"/>
    <w:rsid w:val="00224BAD"/>
    <w:rsid w:val="002373C7"/>
    <w:rsid w:val="00246B0F"/>
    <w:rsid w:val="00261872"/>
    <w:rsid w:val="00262D72"/>
    <w:rsid w:val="00272493"/>
    <w:rsid w:val="00283B41"/>
    <w:rsid w:val="00294FBB"/>
    <w:rsid w:val="002B228E"/>
    <w:rsid w:val="002C030F"/>
    <w:rsid w:val="002C041D"/>
    <w:rsid w:val="002C31E7"/>
    <w:rsid w:val="002C35E3"/>
    <w:rsid w:val="002D1E9B"/>
    <w:rsid w:val="002F0FB6"/>
    <w:rsid w:val="002F1992"/>
    <w:rsid w:val="002F5B12"/>
    <w:rsid w:val="002F62A1"/>
    <w:rsid w:val="002F6D90"/>
    <w:rsid w:val="002F6E40"/>
    <w:rsid w:val="00314A49"/>
    <w:rsid w:val="0031671A"/>
    <w:rsid w:val="00317479"/>
    <w:rsid w:val="00331D75"/>
    <w:rsid w:val="00340EB3"/>
    <w:rsid w:val="003508C1"/>
    <w:rsid w:val="00355362"/>
    <w:rsid w:val="00361D28"/>
    <w:rsid w:val="00363E44"/>
    <w:rsid w:val="00364EA5"/>
    <w:rsid w:val="003659A8"/>
    <w:rsid w:val="003669F9"/>
    <w:rsid w:val="00392402"/>
    <w:rsid w:val="00393BAB"/>
    <w:rsid w:val="00393D36"/>
    <w:rsid w:val="00395E86"/>
    <w:rsid w:val="003A2FD8"/>
    <w:rsid w:val="003B21EA"/>
    <w:rsid w:val="003B40E6"/>
    <w:rsid w:val="003B62C6"/>
    <w:rsid w:val="003D640D"/>
    <w:rsid w:val="003E3FE9"/>
    <w:rsid w:val="003E74FB"/>
    <w:rsid w:val="003F5904"/>
    <w:rsid w:val="003F669E"/>
    <w:rsid w:val="003F6E14"/>
    <w:rsid w:val="00405336"/>
    <w:rsid w:val="00411321"/>
    <w:rsid w:val="00421329"/>
    <w:rsid w:val="004225FC"/>
    <w:rsid w:val="004249D3"/>
    <w:rsid w:val="00435ABE"/>
    <w:rsid w:val="004370D1"/>
    <w:rsid w:val="004455AA"/>
    <w:rsid w:val="00455CAA"/>
    <w:rsid w:val="004571D5"/>
    <w:rsid w:val="00461D81"/>
    <w:rsid w:val="0046356B"/>
    <w:rsid w:val="00467B10"/>
    <w:rsid w:val="00467EED"/>
    <w:rsid w:val="00470FC8"/>
    <w:rsid w:val="00477182"/>
    <w:rsid w:val="004779CB"/>
    <w:rsid w:val="004A3463"/>
    <w:rsid w:val="004A3580"/>
    <w:rsid w:val="004A5F4A"/>
    <w:rsid w:val="004A6F57"/>
    <w:rsid w:val="004D0135"/>
    <w:rsid w:val="004D38CD"/>
    <w:rsid w:val="004D7D1B"/>
    <w:rsid w:val="004E1ED5"/>
    <w:rsid w:val="004E42D8"/>
    <w:rsid w:val="004E6754"/>
    <w:rsid w:val="004E7BA2"/>
    <w:rsid w:val="004F159D"/>
    <w:rsid w:val="004F4FEF"/>
    <w:rsid w:val="004F7EDF"/>
    <w:rsid w:val="005001AC"/>
    <w:rsid w:val="00506CBC"/>
    <w:rsid w:val="0051664E"/>
    <w:rsid w:val="00523F36"/>
    <w:rsid w:val="0052429D"/>
    <w:rsid w:val="00527C07"/>
    <w:rsid w:val="00527D71"/>
    <w:rsid w:val="00533910"/>
    <w:rsid w:val="00543445"/>
    <w:rsid w:val="005466BB"/>
    <w:rsid w:val="00547CD0"/>
    <w:rsid w:val="005501E8"/>
    <w:rsid w:val="005520A8"/>
    <w:rsid w:val="005607DD"/>
    <w:rsid w:val="00564072"/>
    <w:rsid w:val="00567993"/>
    <w:rsid w:val="00571C69"/>
    <w:rsid w:val="00575C1F"/>
    <w:rsid w:val="005A558C"/>
    <w:rsid w:val="005B2A69"/>
    <w:rsid w:val="005C24B4"/>
    <w:rsid w:val="005D47D2"/>
    <w:rsid w:val="005D712F"/>
    <w:rsid w:val="005E28F8"/>
    <w:rsid w:val="005E3BDA"/>
    <w:rsid w:val="005E6513"/>
    <w:rsid w:val="00607E8E"/>
    <w:rsid w:val="006271B1"/>
    <w:rsid w:val="00627A0A"/>
    <w:rsid w:val="00632CA3"/>
    <w:rsid w:val="00651114"/>
    <w:rsid w:val="00664109"/>
    <w:rsid w:val="00664560"/>
    <w:rsid w:val="006678E6"/>
    <w:rsid w:val="00670299"/>
    <w:rsid w:val="00685723"/>
    <w:rsid w:val="006869F9"/>
    <w:rsid w:val="00691985"/>
    <w:rsid w:val="00691F16"/>
    <w:rsid w:val="00697611"/>
    <w:rsid w:val="006A1B64"/>
    <w:rsid w:val="006A32DB"/>
    <w:rsid w:val="006B6449"/>
    <w:rsid w:val="006E4B84"/>
    <w:rsid w:val="00702B1E"/>
    <w:rsid w:val="007108F5"/>
    <w:rsid w:val="00713E5B"/>
    <w:rsid w:val="007148C0"/>
    <w:rsid w:val="00716900"/>
    <w:rsid w:val="007219B3"/>
    <w:rsid w:val="007402FC"/>
    <w:rsid w:val="007411A1"/>
    <w:rsid w:val="00752463"/>
    <w:rsid w:val="007524A1"/>
    <w:rsid w:val="00784768"/>
    <w:rsid w:val="00787093"/>
    <w:rsid w:val="00793072"/>
    <w:rsid w:val="007C0F13"/>
    <w:rsid w:val="007C15F7"/>
    <w:rsid w:val="007C45B3"/>
    <w:rsid w:val="007E2786"/>
    <w:rsid w:val="007F4747"/>
    <w:rsid w:val="007F5411"/>
    <w:rsid w:val="0080155C"/>
    <w:rsid w:val="00802B56"/>
    <w:rsid w:val="00807D35"/>
    <w:rsid w:val="008218C4"/>
    <w:rsid w:val="008223D2"/>
    <w:rsid w:val="00845054"/>
    <w:rsid w:val="00845D80"/>
    <w:rsid w:val="00867A98"/>
    <w:rsid w:val="00870222"/>
    <w:rsid w:val="00870867"/>
    <w:rsid w:val="008720A2"/>
    <w:rsid w:val="0087259D"/>
    <w:rsid w:val="00875942"/>
    <w:rsid w:val="00885C9B"/>
    <w:rsid w:val="00891765"/>
    <w:rsid w:val="008A0B2C"/>
    <w:rsid w:val="008B09B8"/>
    <w:rsid w:val="008B5736"/>
    <w:rsid w:val="008D355B"/>
    <w:rsid w:val="008D5779"/>
    <w:rsid w:val="008D5D2A"/>
    <w:rsid w:val="008F0114"/>
    <w:rsid w:val="008F2F7B"/>
    <w:rsid w:val="008F421C"/>
    <w:rsid w:val="008F4520"/>
    <w:rsid w:val="00902E11"/>
    <w:rsid w:val="009031DC"/>
    <w:rsid w:val="00913992"/>
    <w:rsid w:val="00914B63"/>
    <w:rsid w:val="00926954"/>
    <w:rsid w:val="009354F3"/>
    <w:rsid w:val="009447DC"/>
    <w:rsid w:val="00944F8E"/>
    <w:rsid w:val="00945471"/>
    <w:rsid w:val="00950234"/>
    <w:rsid w:val="0095126D"/>
    <w:rsid w:val="00952261"/>
    <w:rsid w:val="00961BA5"/>
    <w:rsid w:val="009741B5"/>
    <w:rsid w:val="009743A9"/>
    <w:rsid w:val="00975D9B"/>
    <w:rsid w:val="009763BC"/>
    <w:rsid w:val="009858F5"/>
    <w:rsid w:val="0099546A"/>
    <w:rsid w:val="00995CFD"/>
    <w:rsid w:val="009A5287"/>
    <w:rsid w:val="009A7C5F"/>
    <w:rsid w:val="009B2AC5"/>
    <w:rsid w:val="009B7984"/>
    <w:rsid w:val="009D08B9"/>
    <w:rsid w:val="009D2A6A"/>
    <w:rsid w:val="009D4671"/>
    <w:rsid w:val="009D66D0"/>
    <w:rsid w:val="009D7456"/>
    <w:rsid w:val="009F10F2"/>
    <w:rsid w:val="009F4BED"/>
    <w:rsid w:val="009F7D93"/>
    <w:rsid w:val="00A02E0C"/>
    <w:rsid w:val="00A03598"/>
    <w:rsid w:val="00A053A5"/>
    <w:rsid w:val="00A05C05"/>
    <w:rsid w:val="00A23C27"/>
    <w:rsid w:val="00A3403B"/>
    <w:rsid w:val="00A51A12"/>
    <w:rsid w:val="00A53A78"/>
    <w:rsid w:val="00A627D4"/>
    <w:rsid w:val="00A674F7"/>
    <w:rsid w:val="00A73EF9"/>
    <w:rsid w:val="00A74DA2"/>
    <w:rsid w:val="00A77632"/>
    <w:rsid w:val="00A80FB8"/>
    <w:rsid w:val="00A903A3"/>
    <w:rsid w:val="00A96E61"/>
    <w:rsid w:val="00AA4727"/>
    <w:rsid w:val="00AB0001"/>
    <w:rsid w:val="00AB399E"/>
    <w:rsid w:val="00AC331D"/>
    <w:rsid w:val="00AC3578"/>
    <w:rsid w:val="00AC59D0"/>
    <w:rsid w:val="00AC5B21"/>
    <w:rsid w:val="00AC5B2E"/>
    <w:rsid w:val="00AD16B1"/>
    <w:rsid w:val="00AD499C"/>
    <w:rsid w:val="00B0620D"/>
    <w:rsid w:val="00B11D68"/>
    <w:rsid w:val="00B16CFC"/>
    <w:rsid w:val="00B21426"/>
    <w:rsid w:val="00B360A5"/>
    <w:rsid w:val="00B36869"/>
    <w:rsid w:val="00B43B31"/>
    <w:rsid w:val="00B46573"/>
    <w:rsid w:val="00B47CFA"/>
    <w:rsid w:val="00B574A3"/>
    <w:rsid w:val="00B57F00"/>
    <w:rsid w:val="00B62167"/>
    <w:rsid w:val="00B63245"/>
    <w:rsid w:val="00B66725"/>
    <w:rsid w:val="00B678AA"/>
    <w:rsid w:val="00B73C69"/>
    <w:rsid w:val="00B77B2A"/>
    <w:rsid w:val="00B77CC8"/>
    <w:rsid w:val="00B813A3"/>
    <w:rsid w:val="00B82C22"/>
    <w:rsid w:val="00B93DBA"/>
    <w:rsid w:val="00B9440A"/>
    <w:rsid w:val="00BB0EC5"/>
    <w:rsid w:val="00BB2D2A"/>
    <w:rsid w:val="00BB4497"/>
    <w:rsid w:val="00BC290E"/>
    <w:rsid w:val="00BC3E04"/>
    <w:rsid w:val="00BD58CF"/>
    <w:rsid w:val="00BD76FD"/>
    <w:rsid w:val="00BF0C92"/>
    <w:rsid w:val="00C04CC1"/>
    <w:rsid w:val="00C17838"/>
    <w:rsid w:val="00C4096C"/>
    <w:rsid w:val="00C50C6D"/>
    <w:rsid w:val="00C52CC8"/>
    <w:rsid w:val="00C600D9"/>
    <w:rsid w:val="00C631C0"/>
    <w:rsid w:val="00C72269"/>
    <w:rsid w:val="00C91F95"/>
    <w:rsid w:val="00C92B22"/>
    <w:rsid w:val="00CC1384"/>
    <w:rsid w:val="00CC6EDC"/>
    <w:rsid w:val="00CD17D6"/>
    <w:rsid w:val="00CD3720"/>
    <w:rsid w:val="00CD691F"/>
    <w:rsid w:val="00CF1848"/>
    <w:rsid w:val="00CF5C2F"/>
    <w:rsid w:val="00D00621"/>
    <w:rsid w:val="00D04BCF"/>
    <w:rsid w:val="00D07F21"/>
    <w:rsid w:val="00D11A56"/>
    <w:rsid w:val="00D143D9"/>
    <w:rsid w:val="00D14FDA"/>
    <w:rsid w:val="00D30C95"/>
    <w:rsid w:val="00D31BCA"/>
    <w:rsid w:val="00D511B2"/>
    <w:rsid w:val="00D51C15"/>
    <w:rsid w:val="00D5511B"/>
    <w:rsid w:val="00D6300E"/>
    <w:rsid w:val="00D75C80"/>
    <w:rsid w:val="00D766F1"/>
    <w:rsid w:val="00D76B27"/>
    <w:rsid w:val="00D77C02"/>
    <w:rsid w:val="00D84874"/>
    <w:rsid w:val="00D91AAD"/>
    <w:rsid w:val="00D93C9E"/>
    <w:rsid w:val="00DB3973"/>
    <w:rsid w:val="00DC5D8D"/>
    <w:rsid w:val="00DD2E17"/>
    <w:rsid w:val="00DD7E73"/>
    <w:rsid w:val="00DF5B8B"/>
    <w:rsid w:val="00DF7D88"/>
    <w:rsid w:val="00DF7E5B"/>
    <w:rsid w:val="00E111BB"/>
    <w:rsid w:val="00E257C8"/>
    <w:rsid w:val="00E34D06"/>
    <w:rsid w:val="00E40A10"/>
    <w:rsid w:val="00E41512"/>
    <w:rsid w:val="00E43CD4"/>
    <w:rsid w:val="00E4519A"/>
    <w:rsid w:val="00E840D7"/>
    <w:rsid w:val="00E853D5"/>
    <w:rsid w:val="00E9773B"/>
    <w:rsid w:val="00EA6F42"/>
    <w:rsid w:val="00EC13A3"/>
    <w:rsid w:val="00EC2B89"/>
    <w:rsid w:val="00EC5562"/>
    <w:rsid w:val="00EC7C85"/>
    <w:rsid w:val="00ED26A1"/>
    <w:rsid w:val="00ED2CBE"/>
    <w:rsid w:val="00EE4989"/>
    <w:rsid w:val="00F02855"/>
    <w:rsid w:val="00F04D4C"/>
    <w:rsid w:val="00F125EE"/>
    <w:rsid w:val="00F12E98"/>
    <w:rsid w:val="00F15532"/>
    <w:rsid w:val="00F22029"/>
    <w:rsid w:val="00F3333B"/>
    <w:rsid w:val="00F43502"/>
    <w:rsid w:val="00F43F46"/>
    <w:rsid w:val="00F515FB"/>
    <w:rsid w:val="00F51A70"/>
    <w:rsid w:val="00F5511E"/>
    <w:rsid w:val="00F630EA"/>
    <w:rsid w:val="00F7007E"/>
    <w:rsid w:val="00F7086C"/>
    <w:rsid w:val="00F73193"/>
    <w:rsid w:val="00F74F95"/>
    <w:rsid w:val="00F80705"/>
    <w:rsid w:val="00F821D7"/>
    <w:rsid w:val="00F84197"/>
    <w:rsid w:val="00F92AF6"/>
    <w:rsid w:val="00F93DFC"/>
    <w:rsid w:val="00FA0107"/>
    <w:rsid w:val="00FA1481"/>
    <w:rsid w:val="00FA4399"/>
    <w:rsid w:val="00FD42EB"/>
    <w:rsid w:val="00FE06CE"/>
    <w:rsid w:val="00FE5980"/>
    <w:rsid w:val="00FF04E3"/>
    <w:rsid w:val="00FF1296"/>
    <w:rsid w:val="00FF5241"/>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97622"/>
  <w14:defaultImageDpi w14:val="32767"/>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664E"/>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uiPriority w:val="35"/>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table" w:styleId="TableGrid">
    <w:name w:val="Table Grid"/>
    <w:basedOn w:val="TableNormal"/>
    <w:rsid w:val="00B66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429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doi.org/10.1093/bioinformatics/btu033"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s://doi.org/10.1093/molbev/msag117"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9DA9C9-26E8-4602-967B-F7A632286EE4}">
  <ds:schemaRefs>
    <ds:schemaRef ds:uri="http://schemas.openxmlformats.org/officeDocument/2006/bibliography"/>
  </ds:schemaRefs>
</ds:datastoreItem>
</file>

<file path=customXml/itemProps4.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101</TotalTime>
  <Pages>26</Pages>
  <Words>3095</Words>
  <Characters>17647</Characters>
  <Application>Microsoft Office Word</Application>
  <DocSecurity>0</DocSecurity>
  <Lines>147</Lines>
  <Paragraphs>41</Paragraphs>
  <ScaleCrop>false</ScaleCrop>
  <Company>AAAS</Company>
  <LinksUpToDate>false</LinksUpToDate>
  <CharactersWithSpaces>20701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Andy Tan</cp:lastModifiedBy>
  <cp:revision>58</cp:revision>
  <cp:lastPrinted>2026-01-13T19:54:00Z</cp:lastPrinted>
  <dcterms:created xsi:type="dcterms:W3CDTF">2026-01-13T19:22:00Z</dcterms:created>
  <dcterms:modified xsi:type="dcterms:W3CDTF">2026-09-29T11:55:00Z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ZOTERO_PREF_1">
    <vt:lpwstr>&lt;data data-version="3" zotero-version="7.0.30"&gt;&lt;session id="69t3DHK2"/&gt;&lt;style id="http://www.zotero.org/styles/proceedings-of-the-royal-society-b" hasBibliography="1" bibliographyStyleHasBeenSet="0"/&gt;&lt;prefs&gt;&lt;pref name="fieldType" value="Field"/&gt;&lt;/prefs&gt;&lt;/</vt:lpwstr>
  </property>
  <property fmtid="{D5CDD505-2E9C-101B-9397-08002B2CF9AE}" pid="4" name="ZOTERO_PREF_2">
    <vt:lpwstr>data&gt;</vt:lpwstr>
  </property>
</Properties>
</file>