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406" w:rsidRPr="00775719" w:rsidRDefault="00CC0406" w:rsidP="00CC0406">
      <w:pPr>
        <w:rPr>
          <w:rFonts w:ascii="Times New Roman" w:hAnsi="Times New Roman" w:cs="Times New Roman"/>
          <w:b/>
          <w:color w:val="000000" w:themeColor="text1"/>
          <w:sz w:val="28"/>
        </w:rPr>
      </w:pPr>
      <w:r>
        <w:rPr>
          <w:rFonts w:ascii="Times New Roman" w:hAnsi="Times New Roman" w:cs="Times New Roman"/>
          <w:b/>
          <w:color w:val="000000" w:themeColor="text1"/>
          <w:sz w:val="28"/>
        </w:rPr>
        <w:t xml:space="preserve">Comparative </w:t>
      </w:r>
      <w:r w:rsidRPr="008A77EE">
        <w:rPr>
          <w:rFonts w:ascii="Times New Roman" w:hAnsi="Times New Roman" w:cs="Times New Roman"/>
          <w:b/>
          <w:color w:val="000000" w:themeColor="text1"/>
          <w:sz w:val="28"/>
        </w:rPr>
        <w:t xml:space="preserve">Genomic </w:t>
      </w:r>
      <w:r>
        <w:rPr>
          <w:rFonts w:ascii="Times New Roman" w:hAnsi="Times New Roman" w:cs="Times New Roman"/>
          <w:b/>
          <w:color w:val="000000" w:themeColor="text1"/>
          <w:sz w:val="28"/>
        </w:rPr>
        <w:t xml:space="preserve">Analysis </w:t>
      </w:r>
      <w:r w:rsidRPr="008A77EE">
        <w:rPr>
          <w:rFonts w:ascii="Times New Roman" w:hAnsi="Times New Roman" w:cs="Times New Roman"/>
          <w:b/>
          <w:color w:val="000000" w:themeColor="text1"/>
          <w:sz w:val="28"/>
        </w:rPr>
        <w:t xml:space="preserve">and </w:t>
      </w:r>
      <w:r>
        <w:rPr>
          <w:rFonts w:ascii="Times New Roman" w:hAnsi="Times New Roman" w:cs="Times New Roman"/>
          <w:b/>
          <w:color w:val="000000" w:themeColor="text1"/>
          <w:sz w:val="28"/>
        </w:rPr>
        <w:t>P</w:t>
      </w:r>
      <w:r w:rsidRPr="008A77EE">
        <w:rPr>
          <w:rFonts w:ascii="Times New Roman" w:hAnsi="Times New Roman" w:cs="Times New Roman"/>
          <w:b/>
          <w:color w:val="000000" w:themeColor="text1"/>
          <w:sz w:val="28"/>
        </w:rPr>
        <w:t>henotypic</w:t>
      </w:r>
      <w:r w:rsidRPr="00775719">
        <w:rPr>
          <w:rFonts w:ascii="Times New Roman" w:hAnsi="Times New Roman" w:cs="Times New Roman"/>
          <w:b/>
          <w:color w:val="000000" w:themeColor="text1"/>
          <w:sz w:val="28"/>
        </w:rPr>
        <w:t xml:space="preserve"> </w:t>
      </w:r>
      <w:r>
        <w:rPr>
          <w:rFonts w:ascii="Times New Roman" w:hAnsi="Times New Roman" w:cs="Times New Roman"/>
          <w:b/>
          <w:color w:val="000000" w:themeColor="text1"/>
          <w:sz w:val="28"/>
        </w:rPr>
        <w:t>Characterization of B</w:t>
      </w:r>
      <w:r w:rsidRPr="00775719">
        <w:rPr>
          <w:rFonts w:ascii="Times New Roman" w:hAnsi="Times New Roman" w:cs="Times New Roman"/>
          <w:b/>
          <w:color w:val="000000" w:themeColor="text1"/>
          <w:sz w:val="28"/>
        </w:rPr>
        <w:t xml:space="preserve">ronchoscope-associated </w:t>
      </w:r>
      <w:proofErr w:type="spellStart"/>
      <w:r w:rsidRPr="00B7546A">
        <w:rPr>
          <w:rFonts w:ascii="Times New Roman" w:hAnsi="Times New Roman" w:cs="Times New Roman"/>
          <w:b/>
          <w:i/>
          <w:color w:val="000000" w:themeColor="text1"/>
          <w:sz w:val="28"/>
        </w:rPr>
        <w:t>Klebsiella</w:t>
      </w:r>
      <w:proofErr w:type="spellEnd"/>
      <w:r w:rsidRPr="00B7546A">
        <w:rPr>
          <w:rFonts w:ascii="Times New Roman" w:hAnsi="Times New Roman" w:cs="Times New Roman"/>
          <w:b/>
          <w:i/>
          <w:color w:val="000000" w:themeColor="text1"/>
          <w:sz w:val="28"/>
        </w:rPr>
        <w:t xml:space="preserve"> </w:t>
      </w:r>
      <w:proofErr w:type="spellStart"/>
      <w:r w:rsidRPr="00B7546A">
        <w:rPr>
          <w:rFonts w:ascii="Times New Roman" w:hAnsi="Times New Roman" w:cs="Times New Roman"/>
          <w:b/>
          <w:i/>
          <w:color w:val="000000" w:themeColor="text1"/>
          <w:sz w:val="28"/>
        </w:rPr>
        <w:t>aerogenes</w:t>
      </w:r>
      <w:proofErr w:type="spellEnd"/>
      <w:r w:rsidRPr="00B7546A">
        <w:rPr>
          <w:rFonts w:ascii="Times New Roman" w:hAnsi="Times New Roman" w:cs="Times New Roman"/>
          <w:b/>
          <w:i/>
          <w:color w:val="000000" w:themeColor="text1"/>
          <w:sz w:val="28"/>
        </w:rPr>
        <w:t xml:space="preserve"> </w:t>
      </w:r>
    </w:p>
    <w:p w:rsidR="00CC0406" w:rsidRPr="006556B6" w:rsidRDefault="00CC0406" w:rsidP="00CC0406">
      <w:pPr>
        <w:pBdr>
          <w:top w:val="nil"/>
          <w:left w:val="nil"/>
          <w:bottom w:val="nil"/>
          <w:right w:val="nil"/>
          <w:between w:val="nil"/>
          <w:bar w:val="nil"/>
        </w:pBdr>
        <w:spacing w:line="480" w:lineRule="auto"/>
        <w:rPr>
          <w:rFonts w:ascii="Times New Roman" w:hAnsi="Times New Roman" w:cs="Times New Roman"/>
          <w:color w:val="000000" w:themeColor="text1"/>
        </w:rPr>
      </w:pPr>
      <w:r>
        <w:rPr>
          <w:rFonts w:ascii="Times New Roman" w:hAnsi="Times New Roman" w:cs="Times New Roman"/>
          <w:color w:val="000000" w:themeColor="text1"/>
        </w:rPr>
        <w:t>Fang Huang</w:t>
      </w:r>
      <w:r w:rsidRPr="006556B6">
        <w:rPr>
          <w:rFonts w:ascii="Times New Roman" w:hAnsi="Times New Roman" w:cs="Times New Roman" w:hint="eastAsia"/>
          <w:color w:val="000000" w:themeColor="text1"/>
          <w:vertAlign w:val="superscript"/>
        </w:rPr>
        <w:t>1,#</w:t>
      </w:r>
      <w:r w:rsidRPr="006556B6">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Shuang</w:t>
      </w:r>
      <w:proofErr w:type="spellEnd"/>
      <w:r>
        <w:rPr>
          <w:rFonts w:ascii="Times New Roman" w:hAnsi="Times New Roman" w:cs="Times New Roman"/>
          <w:color w:val="000000" w:themeColor="text1"/>
        </w:rPr>
        <w:t xml:space="preserve"> Li</w:t>
      </w:r>
      <w:r w:rsidRPr="006556B6">
        <w:rPr>
          <w:rFonts w:ascii="Times New Roman" w:hAnsi="Times New Roman" w:cs="Times New Roman"/>
          <w:color w:val="000000" w:themeColor="text1"/>
          <w:vertAlign w:val="superscript"/>
        </w:rPr>
        <w:t>2,</w:t>
      </w:r>
      <w:r>
        <w:rPr>
          <w:rFonts w:ascii="Times New Roman" w:hAnsi="Times New Roman" w:cs="Times New Roman"/>
          <w:color w:val="000000" w:themeColor="text1"/>
          <w:vertAlign w:val="superscript"/>
        </w:rPr>
        <w:t>3</w:t>
      </w:r>
      <w:r w:rsidRPr="006556B6">
        <w:rPr>
          <w:rFonts w:ascii="Times New Roman" w:hAnsi="Times New Roman" w:cs="Times New Roman"/>
          <w:color w:val="000000" w:themeColor="text1"/>
          <w:vertAlign w:val="superscript"/>
        </w:rPr>
        <w:t>#</w:t>
      </w:r>
      <w:r w:rsidRPr="006556B6">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Xiaohui</w:t>
      </w:r>
      <w:proofErr w:type="spellEnd"/>
      <w:r>
        <w:rPr>
          <w:rFonts w:ascii="Times New Roman" w:hAnsi="Times New Roman" w:cs="Times New Roman"/>
          <w:color w:val="000000" w:themeColor="text1"/>
        </w:rPr>
        <w:t xml:space="preserve"> Chi</w:t>
      </w:r>
      <w:r>
        <w:rPr>
          <w:rFonts w:ascii="Times New Roman" w:hAnsi="Times New Roman" w:cs="Times New Roman"/>
          <w:color w:val="000000" w:themeColor="text1"/>
          <w:vertAlign w:val="superscript"/>
        </w:rPr>
        <w:t>3</w:t>
      </w:r>
      <w:r w:rsidRPr="006556B6">
        <w:rPr>
          <w:rFonts w:ascii="Times New Roman" w:hAnsi="Times New Roman" w:cs="Times New Roman" w:hint="eastAsia"/>
          <w:color w:val="000000" w:themeColor="text1"/>
          <w:vertAlign w:val="superscript"/>
        </w:rPr>
        <w:t>,#</w:t>
      </w:r>
      <w:r w:rsidRPr="006556B6">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Peipei</w:t>
      </w:r>
      <w:proofErr w:type="spellEnd"/>
      <w:r>
        <w:rPr>
          <w:rFonts w:ascii="Times New Roman" w:hAnsi="Times New Roman" w:cs="Times New Roman"/>
          <w:color w:val="000000" w:themeColor="text1"/>
        </w:rPr>
        <w:t xml:space="preserve"> Wen</w:t>
      </w:r>
      <w:r w:rsidRPr="00775719">
        <w:rPr>
          <w:rFonts w:ascii="Times New Roman" w:hAnsi="Times New Roman" w:cs="Times New Roman"/>
          <w:color w:val="000000" w:themeColor="text1"/>
          <w:vertAlign w:val="superscript"/>
        </w:rPr>
        <w:t>2</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Hao</w:t>
      </w:r>
      <w:proofErr w:type="spellEnd"/>
      <w:r>
        <w:rPr>
          <w:rFonts w:ascii="Times New Roman" w:hAnsi="Times New Roman" w:cs="Times New Roman"/>
          <w:color w:val="000000" w:themeColor="text1"/>
        </w:rPr>
        <w:t xml:space="preserve"> Fu</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 xml:space="preserve">, </w:t>
      </w:r>
      <w:proofErr w:type="spellStart"/>
      <w:r>
        <w:rPr>
          <w:rFonts w:ascii="Times New Roman" w:hAnsi="Times New Roman" w:cs="Times New Roman" w:hint="eastAsia"/>
          <w:color w:val="000000" w:themeColor="text1"/>
        </w:rPr>
        <w:t>Lingjiao</w:t>
      </w:r>
      <w:proofErr w:type="spellEnd"/>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Wu</w:t>
      </w:r>
      <w:r>
        <w:rPr>
          <w:rFonts w:ascii="Times New Roman" w:hAnsi="Times New Roman" w:cs="Times New Roman"/>
          <w:color w:val="000000" w:themeColor="text1"/>
          <w:vertAlign w:val="superscript"/>
        </w:rPr>
        <w:t>3</w:t>
      </w:r>
      <w:r w:rsidRPr="006556B6">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Lan Lou</w:t>
      </w:r>
      <w:r w:rsidRPr="006556B6">
        <w:rPr>
          <w:rFonts w:ascii="Times New Roman" w:hAnsi="Times New Roman" w:cs="Times New Roman" w:hint="eastAsia"/>
          <w:color w:val="000000" w:themeColor="text1"/>
          <w:vertAlign w:val="superscript"/>
        </w:rPr>
        <w:t>1</w:t>
      </w:r>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Junjun</w:t>
      </w:r>
      <w:proofErr w:type="spellEnd"/>
      <w:r>
        <w:rPr>
          <w:rFonts w:ascii="Times New Roman" w:hAnsi="Times New Roman" w:cs="Times New Roman"/>
          <w:color w:val="000000" w:themeColor="text1"/>
        </w:rPr>
        <w:t xml:space="preserve"> Mo</w:t>
      </w:r>
      <w:r>
        <w:rPr>
          <w:rFonts w:ascii="Times New Roman" w:hAnsi="Times New Roman" w:cs="Times New Roman"/>
          <w:color w:val="000000" w:themeColor="text1"/>
          <w:vertAlign w:val="superscript"/>
        </w:rPr>
        <w:t>1</w:t>
      </w:r>
      <w:r w:rsidRPr="006556B6">
        <w:rPr>
          <w:rFonts w:ascii="Times New Roman" w:hAnsi="Times New Roman" w:cs="Times New Roman" w:hint="eastAsia"/>
          <w:color w:val="000000" w:themeColor="text1"/>
          <w:vertAlign w:val="superscript"/>
        </w:rPr>
        <w:t>,</w:t>
      </w:r>
      <w:r w:rsidRPr="006556B6">
        <w:rPr>
          <w:rFonts w:ascii="Times New Roman" w:hAnsi="Times New Roman" w:cs="Times New Roman"/>
          <w:color w:val="000000" w:themeColor="text1"/>
          <w:vertAlign w:val="superscript"/>
        </w:rPr>
        <w:t>*</w:t>
      </w:r>
      <w:r>
        <w:rPr>
          <w:rFonts w:ascii="Times New Roman" w:hAnsi="Times New Roman" w:cs="Times New Roman"/>
          <w:color w:val="000000" w:themeColor="text1"/>
        </w:rPr>
        <w:t xml:space="preserve">, and </w:t>
      </w:r>
      <w:proofErr w:type="spellStart"/>
      <w:r w:rsidRPr="006556B6">
        <w:rPr>
          <w:rFonts w:ascii="Times New Roman" w:hAnsi="Times New Roman" w:cs="Times New Roman"/>
          <w:color w:val="000000" w:themeColor="text1"/>
        </w:rPr>
        <w:t>Hao</w:t>
      </w:r>
      <w:proofErr w:type="spellEnd"/>
      <w:r w:rsidRPr="006556B6">
        <w:rPr>
          <w:rFonts w:ascii="Times New Roman" w:hAnsi="Times New Roman" w:cs="Times New Roman"/>
          <w:color w:val="000000" w:themeColor="text1"/>
        </w:rPr>
        <w:t xml:space="preserve"> Xu</w:t>
      </w:r>
      <w:r>
        <w:rPr>
          <w:rFonts w:ascii="Times New Roman" w:hAnsi="Times New Roman" w:cs="Times New Roman"/>
          <w:color w:val="000000" w:themeColor="text1"/>
          <w:vertAlign w:val="superscript"/>
        </w:rPr>
        <w:t>3</w:t>
      </w:r>
      <w:r w:rsidRPr="006556B6">
        <w:rPr>
          <w:rFonts w:ascii="Times New Roman" w:hAnsi="Times New Roman" w:cs="Times New Roman" w:hint="eastAsia"/>
          <w:color w:val="000000" w:themeColor="text1"/>
          <w:vertAlign w:val="superscript"/>
        </w:rPr>
        <w:t>,</w:t>
      </w:r>
      <w:r w:rsidRPr="006556B6">
        <w:rPr>
          <w:rFonts w:ascii="Times New Roman" w:hAnsi="Times New Roman" w:cs="Times New Roman"/>
          <w:color w:val="000000" w:themeColor="text1"/>
          <w:vertAlign w:val="superscript"/>
        </w:rPr>
        <w:t>*</w:t>
      </w:r>
    </w:p>
    <w:p w:rsidR="00CC0406" w:rsidRDefault="00CC0406" w:rsidP="00CC0406">
      <w:pPr>
        <w:spacing w:line="480" w:lineRule="auto"/>
        <w:rPr>
          <w:rFonts w:ascii="Times New Roman" w:hAnsi="Times New Roman" w:cs="Times New Roman"/>
          <w:color w:val="000000" w:themeColor="text1"/>
        </w:rPr>
      </w:pPr>
      <w:r>
        <w:rPr>
          <w:rFonts w:ascii="Times New Roman" w:hAnsi="Times New Roman" w:cs="Times New Roman"/>
          <w:color w:val="000000" w:themeColor="text1"/>
          <w:vertAlign w:val="superscript"/>
        </w:rPr>
        <w:t>1</w:t>
      </w:r>
      <w:r w:rsidRPr="006556B6">
        <w:rPr>
          <w:rFonts w:ascii="Times New Roman" w:hAnsi="Times New Roman" w:cs="Times New Roman"/>
          <w:color w:val="000000" w:themeColor="text1"/>
          <w:vertAlign w:val="superscript"/>
        </w:rPr>
        <w:t xml:space="preserve"> </w:t>
      </w:r>
      <w:r w:rsidRPr="00892720">
        <w:rPr>
          <w:rFonts w:ascii="Times New Roman" w:hAnsi="Times New Roman" w:cs="Times New Roman"/>
          <w:color w:val="000000" w:themeColor="text1"/>
        </w:rPr>
        <w:t xml:space="preserve">Disinfection </w:t>
      </w:r>
      <w:r>
        <w:rPr>
          <w:rFonts w:ascii="Times New Roman" w:hAnsi="Times New Roman" w:cs="Times New Roman"/>
          <w:color w:val="000000" w:themeColor="text1"/>
        </w:rPr>
        <w:t>&amp; S</w:t>
      </w:r>
      <w:r>
        <w:rPr>
          <w:rFonts w:ascii="Times New Roman" w:hAnsi="Times New Roman" w:cs="Times New Roman" w:hint="eastAsia"/>
          <w:color w:val="000000" w:themeColor="text1"/>
        </w:rPr>
        <w:t>te</w:t>
      </w:r>
      <w:r>
        <w:rPr>
          <w:rFonts w:ascii="Times New Roman" w:hAnsi="Times New Roman" w:cs="Times New Roman"/>
          <w:color w:val="000000" w:themeColor="text1"/>
        </w:rPr>
        <w:t>rilization</w:t>
      </w:r>
      <w:r w:rsidRPr="00892720">
        <w:rPr>
          <w:rFonts w:ascii="Times New Roman" w:hAnsi="Times New Roman" w:cs="Times New Roman"/>
          <w:color w:val="000000" w:themeColor="text1"/>
        </w:rPr>
        <w:t xml:space="preserve"> </w:t>
      </w:r>
      <w:r>
        <w:rPr>
          <w:rFonts w:ascii="Times New Roman" w:hAnsi="Times New Roman" w:cs="Times New Roman"/>
          <w:color w:val="000000" w:themeColor="text1"/>
        </w:rPr>
        <w:t>C</w:t>
      </w:r>
      <w:r w:rsidRPr="00892720">
        <w:rPr>
          <w:rFonts w:ascii="Times New Roman" w:hAnsi="Times New Roman" w:cs="Times New Roman"/>
          <w:color w:val="000000" w:themeColor="text1"/>
        </w:rPr>
        <w:t>enter</w:t>
      </w:r>
      <w:r>
        <w:rPr>
          <w:rFonts w:ascii="Times New Roman" w:hAnsi="Times New Roman" w:cs="Times New Roman"/>
          <w:color w:val="000000" w:themeColor="text1"/>
        </w:rPr>
        <w:t xml:space="preserve">, </w:t>
      </w:r>
      <w:proofErr w:type="gramStart"/>
      <w:r w:rsidRPr="006556B6">
        <w:rPr>
          <w:rFonts w:ascii="Times New Roman" w:hAnsi="Times New Roman" w:cs="Times New Roman"/>
          <w:color w:val="000000" w:themeColor="text1"/>
        </w:rPr>
        <w:t>The</w:t>
      </w:r>
      <w:proofErr w:type="gramEnd"/>
      <w:r w:rsidRPr="006556B6">
        <w:rPr>
          <w:rFonts w:ascii="Times New Roman" w:hAnsi="Times New Roman" w:cs="Times New Roman"/>
          <w:color w:val="000000" w:themeColor="text1"/>
        </w:rPr>
        <w:t xml:space="preserve"> First Affiliated Hospital, </w:t>
      </w:r>
      <w:bookmarkStart w:id="0" w:name="OLE_LINK39"/>
      <w:bookmarkStart w:id="1" w:name="OLE_LINK40"/>
      <w:r w:rsidRPr="006556B6">
        <w:rPr>
          <w:rFonts w:ascii="Times New Roman" w:hAnsi="Times New Roman" w:cs="Times New Roman"/>
          <w:color w:val="000000" w:themeColor="text1"/>
        </w:rPr>
        <w:t xml:space="preserve">College of Medicine, </w:t>
      </w:r>
      <w:bookmarkEnd w:id="0"/>
      <w:bookmarkEnd w:id="1"/>
      <w:r w:rsidRPr="006556B6">
        <w:rPr>
          <w:rFonts w:ascii="Times New Roman" w:hAnsi="Times New Roman" w:cs="Times New Roman"/>
          <w:color w:val="000000" w:themeColor="text1"/>
        </w:rPr>
        <w:t>Zhejiang University</w:t>
      </w:r>
      <w:bookmarkStart w:id="2" w:name="OLE_LINK11"/>
      <w:bookmarkStart w:id="3" w:name="OLE_LINK12"/>
      <w:r w:rsidRPr="006556B6">
        <w:rPr>
          <w:rFonts w:ascii="Times New Roman" w:hAnsi="Times New Roman" w:cs="Times New Roman"/>
          <w:color w:val="000000" w:themeColor="text1"/>
        </w:rPr>
        <w:t>, Hangzhou, China</w:t>
      </w:r>
    </w:p>
    <w:p w:rsidR="00CC0406" w:rsidRPr="00D5676E" w:rsidRDefault="00CC0406" w:rsidP="00CC0406">
      <w:pPr>
        <w:spacing w:line="480" w:lineRule="auto"/>
        <w:rPr>
          <w:rFonts w:ascii="Times New Roman" w:hAnsi="Times New Roman" w:cs="Times New Roman"/>
          <w:color w:val="000000" w:themeColor="text1"/>
          <w:vertAlign w:val="superscript"/>
        </w:rPr>
      </w:pPr>
      <w:r w:rsidRPr="00D5676E">
        <w:rPr>
          <w:rFonts w:ascii="Times New Roman" w:hAnsi="Times New Roman" w:cs="Times New Roman"/>
          <w:color w:val="000000" w:themeColor="text1"/>
          <w:vertAlign w:val="superscript"/>
        </w:rPr>
        <w:t>2</w:t>
      </w:r>
      <w:r w:rsidRPr="00D5676E">
        <w:rPr>
          <w:rFonts w:ascii="Times New Roman" w:hAnsi="Times New Roman"/>
        </w:rPr>
        <w:t xml:space="preserve"> Department of Laboratory </w:t>
      </w:r>
      <w:proofErr w:type="gramStart"/>
      <w:r w:rsidRPr="00D5676E">
        <w:rPr>
          <w:rFonts w:ascii="Times New Roman" w:hAnsi="Times New Roman"/>
        </w:rPr>
        <w:t>Medicine</w:t>
      </w:r>
      <w:proofErr w:type="gramEnd"/>
      <w:r w:rsidRPr="00D5676E">
        <w:rPr>
          <w:rFonts w:ascii="Times New Roman" w:hAnsi="Times New Roman"/>
        </w:rPr>
        <w:t>, the First Affiliated Hospital of Zhengzhou University, Zhengzhou, China</w:t>
      </w:r>
      <w:r w:rsidRPr="00D5676E">
        <w:rPr>
          <w:rFonts w:ascii="Times New Roman" w:hAnsi="Times New Roman" w:cs="Times New Roman"/>
          <w:color w:val="000000" w:themeColor="text1"/>
          <w:vertAlign w:val="superscript"/>
        </w:rPr>
        <w:t>.</w:t>
      </w:r>
    </w:p>
    <w:p w:rsidR="00CC0406" w:rsidRPr="00D5676E" w:rsidRDefault="00CC0406" w:rsidP="00CC0406">
      <w:pPr>
        <w:spacing w:line="480" w:lineRule="auto"/>
        <w:rPr>
          <w:rFonts w:ascii="Times New Roman" w:hAnsi="Times New Roman" w:cs="Times New Roman"/>
          <w:color w:val="000000" w:themeColor="text1"/>
        </w:rPr>
      </w:pPr>
      <w:r w:rsidRPr="00D5676E">
        <w:rPr>
          <w:rFonts w:ascii="Times New Roman" w:hAnsi="Times New Roman" w:cs="Times New Roman"/>
          <w:color w:val="000000" w:themeColor="text1"/>
          <w:vertAlign w:val="superscript"/>
        </w:rPr>
        <w:t xml:space="preserve">3 </w:t>
      </w:r>
      <w:r w:rsidRPr="00D5676E">
        <w:rPr>
          <w:rFonts w:ascii="Times New Roman" w:hAnsi="Times New Roman" w:cs="Times New Roman"/>
          <w:color w:val="000000" w:themeColor="text1"/>
        </w:rPr>
        <w:t>Collaborative Innovation Center for Diagnosis and Treatment of Infectious Diseases, State Key Laboratory for Diagnosis and Treatment of Infectious Diseases, the First Affiliated Hospital, College of Medicine, Zhejiang University, Hangzhou, China</w:t>
      </w:r>
    </w:p>
    <w:p w:rsidR="00CC0406" w:rsidRPr="00D5676E" w:rsidRDefault="00CC0406" w:rsidP="00CC0406">
      <w:pPr>
        <w:spacing w:line="480" w:lineRule="auto"/>
        <w:rPr>
          <w:rFonts w:ascii="Times New Roman" w:hAnsi="Times New Roman" w:cs="Times New Roman"/>
          <w:color w:val="000000" w:themeColor="text1"/>
        </w:rPr>
      </w:pPr>
      <w:r w:rsidRPr="00D5676E">
        <w:rPr>
          <w:rFonts w:ascii="Times New Roman" w:hAnsi="Times New Roman" w:cs="Times New Roman"/>
          <w:color w:val="000000" w:themeColor="text1"/>
          <w:vertAlign w:val="superscript"/>
        </w:rPr>
        <w:t>#</w:t>
      </w:r>
      <w:r>
        <w:rPr>
          <w:rFonts w:ascii="Times New Roman" w:hAnsi="Times New Roman" w:cs="Times New Roman"/>
          <w:color w:val="000000" w:themeColor="text1"/>
        </w:rPr>
        <w:t xml:space="preserve"> </w:t>
      </w:r>
      <w:proofErr w:type="gramStart"/>
      <w:r w:rsidRPr="00D5676E">
        <w:rPr>
          <w:rFonts w:ascii="Times New Roman" w:hAnsi="Times New Roman" w:cs="Times New Roman"/>
          <w:color w:val="000000" w:themeColor="text1"/>
        </w:rPr>
        <w:t>Contributed</w:t>
      </w:r>
      <w:proofErr w:type="gramEnd"/>
      <w:r w:rsidRPr="00D5676E">
        <w:rPr>
          <w:rFonts w:ascii="Times New Roman" w:hAnsi="Times New Roman" w:cs="Times New Roman"/>
          <w:color w:val="000000" w:themeColor="text1"/>
        </w:rPr>
        <w:t xml:space="preserve"> equally to the work</w:t>
      </w:r>
    </w:p>
    <w:p w:rsidR="00CC0406" w:rsidRDefault="00CC0406" w:rsidP="00CC0406">
      <w:pPr>
        <w:spacing w:line="480" w:lineRule="auto"/>
        <w:rPr>
          <w:rFonts w:ascii="Times New Roman" w:hAnsi="Times New Roman" w:cs="Times New Roman"/>
          <w:color w:val="000000" w:themeColor="text1"/>
        </w:rPr>
      </w:pPr>
      <w:r w:rsidRPr="00A04668">
        <w:rPr>
          <w:rFonts w:ascii="Times New Roman" w:hAnsi="Times New Roman" w:cs="Times New Roman"/>
          <w:color w:val="000000" w:themeColor="text1"/>
        </w:rPr>
        <w:t>*</w:t>
      </w:r>
      <w:r w:rsidRPr="00FB365C">
        <w:rPr>
          <w:rFonts w:ascii="Times New Roman" w:hAnsi="Times New Roman" w:cs="Times New Roman"/>
          <w:b/>
          <w:color w:val="000000" w:themeColor="text1"/>
        </w:rPr>
        <w:t xml:space="preserve"> Correspondences:</w:t>
      </w:r>
      <w:r w:rsidRPr="00A04668">
        <w:rPr>
          <w:rFonts w:ascii="Times New Roman" w:hAnsi="Times New Roman" w:cs="Times New Roman"/>
          <w:color w:val="000000" w:themeColor="text1"/>
        </w:rPr>
        <w:t xml:space="preserve"> </w:t>
      </w:r>
      <w:proofErr w:type="spellStart"/>
      <w:r>
        <w:rPr>
          <w:rFonts w:ascii="Times New Roman" w:hAnsi="Times New Roman" w:cs="Times New Roman" w:hint="eastAsia"/>
          <w:color w:val="000000" w:themeColor="text1"/>
        </w:rPr>
        <w:t>Hao</w:t>
      </w:r>
      <w:proofErr w:type="spellEnd"/>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Xu</w:t>
      </w:r>
      <w:r>
        <w:rPr>
          <w:rFonts w:ascii="Times New Roman" w:hAnsi="Times New Roman" w:cs="Times New Roman"/>
          <w:color w:val="000000" w:themeColor="text1"/>
        </w:rPr>
        <w:t xml:space="preserve">, </w:t>
      </w:r>
      <w:r w:rsidRPr="00D5676E">
        <w:rPr>
          <w:rFonts w:ascii="Times New Roman" w:hAnsi="Times New Roman" w:cs="Times New Roman"/>
          <w:color w:val="000000" w:themeColor="text1"/>
        </w:rPr>
        <w:t>Collaborative Innovation Center for Diagnosis and Treatment of Infectious Diseases, State Key Laboratory for Diagnosis and Treatment of Infectious Diseases, the First Affiliated Hospital, College of Medicine, Zhejiang University, Hangzhou, China</w:t>
      </w:r>
      <w:r>
        <w:rPr>
          <w:rFonts w:ascii="Times New Roman" w:hAnsi="Times New Roman" w:cs="Times New Roman"/>
          <w:color w:val="000000" w:themeColor="text1"/>
        </w:rPr>
        <w:t xml:space="preserve">, </w:t>
      </w:r>
      <w:r w:rsidRPr="00A04668">
        <w:rPr>
          <w:rFonts w:ascii="Times New Roman" w:hAnsi="Times New Roman" w:cs="Times New Roman" w:hint="eastAsia"/>
          <w:color w:val="000000" w:themeColor="text1"/>
        </w:rPr>
        <w:t>E</w:t>
      </w:r>
      <w:r w:rsidRPr="00A04668">
        <w:rPr>
          <w:rFonts w:ascii="Times New Roman" w:hAnsi="Times New Roman" w:cs="Times New Roman"/>
          <w:color w:val="000000" w:themeColor="text1"/>
        </w:rPr>
        <w:t xml:space="preserve">-mail: xuhao0523@zju.edu.cn, Tel: +86-571-87236423; Fax: +86-571-87236421; </w:t>
      </w:r>
    </w:p>
    <w:p w:rsidR="00CC0406" w:rsidRPr="00A04668" w:rsidRDefault="00CC0406" w:rsidP="00CC0406">
      <w:pPr>
        <w:spacing w:line="480" w:lineRule="auto"/>
        <w:rPr>
          <w:rFonts w:ascii="Times New Roman" w:hAnsi="Times New Roman" w:cs="Times New Roman"/>
          <w:color w:val="000000" w:themeColor="text1"/>
        </w:rPr>
      </w:pPr>
      <w:proofErr w:type="spellStart"/>
      <w:r>
        <w:rPr>
          <w:rFonts w:ascii="Times New Roman" w:hAnsi="Times New Roman" w:cs="Times New Roman" w:hint="eastAsia"/>
          <w:color w:val="000000" w:themeColor="text1"/>
        </w:rPr>
        <w:t>Junjun</w:t>
      </w:r>
      <w:proofErr w:type="spellEnd"/>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Mo</w:t>
      </w:r>
      <w:r>
        <w:rPr>
          <w:rFonts w:ascii="Times New Roman" w:hAnsi="Times New Roman" w:cs="Times New Roman"/>
          <w:color w:val="000000" w:themeColor="text1"/>
        </w:rPr>
        <w:t xml:space="preserve">, </w:t>
      </w:r>
      <w:r w:rsidRPr="00892720">
        <w:rPr>
          <w:rFonts w:ascii="Times New Roman" w:hAnsi="Times New Roman" w:cs="Times New Roman"/>
          <w:color w:val="000000" w:themeColor="text1"/>
        </w:rPr>
        <w:t xml:space="preserve">Disinfection </w:t>
      </w:r>
      <w:r>
        <w:rPr>
          <w:rFonts w:ascii="Times New Roman" w:hAnsi="Times New Roman" w:cs="Times New Roman"/>
          <w:color w:val="000000" w:themeColor="text1"/>
        </w:rPr>
        <w:t>&amp; S</w:t>
      </w:r>
      <w:r>
        <w:rPr>
          <w:rFonts w:ascii="Times New Roman" w:hAnsi="Times New Roman" w:cs="Times New Roman" w:hint="eastAsia"/>
          <w:color w:val="000000" w:themeColor="text1"/>
        </w:rPr>
        <w:t>te</w:t>
      </w:r>
      <w:r>
        <w:rPr>
          <w:rFonts w:ascii="Times New Roman" w:hAnsi="Times New Roman" w:cs="Times New Roman"/>
          <w:color w:val="000000" w:themeColor="text1"/>
        </w:rPr>
        <w:t>rilization</w:t>
      </w:r>
      <w:r w:rsidRPr="00892720">
        <w:rPr>
          <w:rFonts w:ascii="Times New Roman" w:hAnsi="Times New Roman" w:cs="Times New Roman"/>
          <w:color w:val="000000" w:themeColor="text1"/>
        </w:rPr>
        <w:t xml:space="preserve"> </w:t>
      </w:r>
      <w:r>
        <w:rPr>
          <w:rFonts w:ascii="Times New Roman" w:hAnsi="Times New Roman" w:cs="Times New Roman"/>
          <w:color w:val="000000" w:themeColor="text1"/>
        </w:rPr>
        <w:t>C</w:t>
      </w:r>
      <w:r w:rsidRPr="00892720">
        <w:rPr>
          <w:rFonts w:ascii="Times New Roman" w:hAnsi="Times New Roman" w:cs="Times New Roman"/>
          <w:color w:val="000000" w:themeColor="text1"/>
        </w:rPr>
        <w:t>enter</w:t>
      </w:r>
      <w:r>
        <w:rPr>
          <w:rFonts w:ascii="Times New Roman" w:hAnsi="Times New Roman" w:cs="Times New Roman"/>
          <w:color w:val="000000" w:themeColor="text1"/>
        </w:rPr>
        <w:t xml:space="preserve">, </w:t>
      </w:r>
      <w:r w:rsidRPr="006556B6">
        <w:rPr>
          <w:rFonts w:ascii="Times New Roman" w:hAnsi="Times New Roman" w:cs="Times New Roman"/>
          <w:color w:val="000000" w:themeColor="text1"/>
        </w:rPr>
        <w:t>The First Affiliated Hospital, College of Medicine, Zhejiang University, Hangzhou, China</w:t>
      </w:r>
      <w:r>
        <w:rPr>
          <w:rFonts w:ascii="Times New Roman" w:hAnsi="Times New Roman" w:cs="Times New Roman"/>
          <w:color w:val="000000" w:themeColor="text1"/>
        </w:rPr>
        <w:t xml:space="preserve">, </w:t>
      </w:r>
      <w:r w:rsidRPr="00A04668">
        <w:rPr>
          <w:rFonts w:ascii="Times New Roman" w:hAnsi="Times New Roman" w:cs="Times New Roman" w:hint="eastAsia"/>
          <w:color w:val="000000" w:themeColor="text1"/>
        </w:rPr>
        <w:t>E</w:t>
      </w:r>
      <w:r w:rsidRPr="00A04668">
        <w:rPr>
          <w:rFonts w:ascii="Times New Roman" w:hAnsi="Times New Roman" w:cs="Times New Roman"/>
          <w:color w:val="000000" w:themeColor="text1"/>
        </w:rPr>
        <w:t xml:space="preserve">-mail: </w:t>
      </w:r>
      <w:r>
        <w:rPr>
          <w:rFonts w:ascii="Times New Roman" w:hAnsi="Times New Roman" w:cs="Times New Roman"/>
          <w:color w:val="000000" w:themeColor="text1"/>
        </w:rPr>
        <w:t>mojunjunshou</w:t>
      </w:r>
      <w:r w:rsidRPr="00A04668">
        <w:rPr>
          <w:rFonts w:ascii="Times New Roman" w:hAnsi="Times New Roman" w:cs="Times New Roman"/>
          <w:color w:val="000000" w:themeColor="text1"/>
        </w:rPr>
        <w:t>@</w:t>
      </w:r>
      <w:r>
        <w:rPr>
          <w:rFonts w:ascii="Times New Roman" w:hAnsi="Times New Roman" w:cs="Times New Roman"/>
          <w:color w:val="000000" w:themeColor="text1"/>
        </w:rPr>
        <w:t>163.com</w:t>
      </w:r>
      <w:r w:rsidRPr="00A04668">
        <w:rPr>
          <w:rFonts w:ascii="Times New Roman" w:hAnsi="Times New Roman" w:cs="Times New Roman"/>
          <w:color w:val="000000" w:themeColor="text1"/>
        </w:rPr>
        <w:t>, Tel: +86-</w:t>
      </w:r>
      <w:r w:rsidRPr="00D55389">
        <w:rPr>
          <w:rFonts w:ascii="Times New Roman" w:hAnsi="Times New Roman" w:cs="Times New Roman"/>
          <w:color w:val="000000" w:themeColor="text1"/>
        </w:rPr>
        <w:t>571-87236544</w:t>
      </w:r>
      <w:r>
        <w:rPr>
          <w:rFonts w:ascii="Times New Roman" w:hAnsi="Times New Roman" w:cs="Times New Roman"/>
          <w:color w:val="000000" w:themeColor="text1"/>
        </w:rPr>
        <w:t>.</w:t>
      </w:r>
    </w:p>
    <w:bookmarkEnd w:id="2"/>
    <w:bookmarkEnd w:id="3"/>
    <w:p w:rsidR="00CC0406" w:rsidRPr="00D55389" w:rsidRDefault="00CC0406" w:rsidP="00CC0406">
      <w:pPr>
        <w:pBdr>
          <w:top w:val="nil"/>
          <w:left w:val="nil"/>
          <w:bottom w:val="nil"/>
          <w:right w:val="nil"/>
          <w:between w:val="nil"/>
          <w:bar w:val="nil"/>
        </w:pBdr>
        <w:spacing w:line="480" w:lineRule="auto"/>
        <w:rPr>
          <w:rFonts w:ascii="Times New Roman" w:eastAsia="Times New Roman" w:hAnsi="Times New Roman" w:cs="Times New Roman"/>
          <w:bCs/>
          <w:color w:val="000000" w:themeColor="text1"/>
          <w:sz w:val="22"/>
          <w:szCs w:val="21"/>
          <w:u w:color="000000"/>
          <w:bdr w:val="nil"/>
        </w:rPr>
      </w:pPr>
      <w:r w:rsidRPr="00FB365C">
        <w:rPr>
          <w:rFonts w:ascii="Times New Roman" w:eastAsia="Calibri" w:hAnsi="Times New Roman" w:cs="Calibri"/>
          <w:b/>
          <w:bCs/>
          <w:color w:val="000000" w:themeColor="text1"/>
          <w:u w:color="000000"/>
          <w:bdr w:val="nil"/>
        </w:rPr>
        <w:t>Running title:</w:t>
      </w:r>
      <w:r w:rsidRPr="00A04668">
        <w:rPr>
          <w:rFonts w:ascii="Times New Roman" w:hAnsi="Times New Roman" w:cs="Times New Roman"/>
          <w:color w:val="000000" w:themeColor="text1"/>
        </w:rPr>
        <w:t xml:space="preserve"> </w:t>
      </w:r>
      <w:r w:rsidRPr="00D55389">
        <w:rPr>
          <w:rFonts w:ascii="Times New Roman" w:hAnsi="Times New Roman" w:cs="Times New Roman"/>
          <w:color w:val="000000" w:themeColor="text1"/>
        </w:rPr>
        <w:t xml:space="preserve">Bronchoscope-associated </w:t>
      </w:r>
      <w:proofErr w:type="spellStart"/>
      <w:r w:rsidRPr="00D55389">
        <w:rPr>
          <w:rFonts w:ascii="Times New Roman" w:hAnsi="Times New Roman" w:cs="Times New Roman"/>
          <w:i/>
          <w:color w:val="000000" w:themeColor="text1"/>
        </w:rPr>
        <w:t>Klebsiella</w:t>
      </w:r>
      <w:proofErr w:type="spellEnd"/>
      <w:r w:rsidRPr="00D55389">
        <w:rPr>
          <w:rFonts w:ascii="Times New Roman" w:hAnsi="Times New Roman" w:cs="Times New Roman"/>
          <w:i/>
          <w:color w:val="000000" w:themeColor="text1"/>
        </w:rPr>
        <w:t xml:space="preserve"> </w:t>
      </w:r>
      <w:proofErr w:type="spellStart"/>
      <w:r w:rsidRPr="00D55389">
        <w:rPr>
          <w:rFonts w:ascii="Times New Roman" w:hAnsi="Times New Roman" w:cs="Times New Roman"/>
          <w:i/>
          <w:color w:val="000000" w:themeColor="text1"/>
        </w:rPr>
        <w:t>aerogenes</w:t>
      </w:r>
      <w:proofErr w:type="spellEnd"/>
    </w:p>
    <w:p w:rsidR="00CC0406" w:rsidRPr="00CC0406" w:rsidRDefault="00CC0406" w:rsidP="00250EDD">
      <w:pPr>
        <w:rPr>
          <w:rFonts w:ascii="Times New Roman" w:hAnsi="Times New Roman" w:cs="Times New Roman"/>
          <w:b/>
          <w:sz w:val="24"/>
        </w:rPr>
      </w:pPr>
      <w:bookmarkStart w:id="4" w:name="_GoBack"/>
      <w:bookmarkEnd w:id="4"/>
    </w:p>
    <w:p w:rsidR="00CC0406" w:rsidRDefault="00CC0406">
      <w:pPr>
        <w:widowControl/>
        <w:jc w:val="left"/>
        <w:rPr>
          <w:rFonts w:ascii="Times New Roman" w:hAnsi="Times New Roman" w:cs="Times New Roman"/>
          <w:b/>
          <w:sz w:val="24"/>
        </w:rPr>
      </w:pPr>
      <w:r>
        <w:rPr>
          <w:rFonts w:ascii="Times New Roman" w:hAnsi="Times New Roman" w:cs="Times New Roman"/>
          <w:b/>
          <w:sz w:val="24"/>
        </w:rPr>
        <w:br w:type="page"/>
      </w:r>
    </w:p>
    <w:p w:rsidR="00250EDD" w:rsidRDefault="00250EDD" w:rsidP="00250EDD">
      <w:pPr>
        <w:rPr>
          <w:sz w:val="20"/>
        </w:rPr>
      </w:pPr>
      <w:r w:rsidRPr="00D1570E">
        <w:rPr>
          <w:rFonts w:ascii="Times New Roman" w:hAnsi="Times New Roman" w:cs="Times New Roman"/>
          <w:b/>
          <w:sz w:val="24"/>
        </w:rPr>
        <w:lastRenderedPageBreak/>
        <w:t xml:space="preserve">Table S1. </w:t>
      </w:r>
      <w:r w:rsidRPr="00D1570E">
        <w:rPr>
          <w:rFonts w:ascii="Times New Roman" w:hAnsi="Times New Roman" w:cs="Times New Roman"/>
          <w:sz w:val="24"/>
        </w:rPr>
        <w:t>Genome collection used in this stud</w:t>
      </w:r>
      <w:r>
        <w:rPr>
          <w:rFonts w:ascii="Times New Roman" w:hAnsi="Times New Roman" w:cs="Times New Roman"/>
          <w:sz w:val="24"/>
        </w:rPr>
        <w:t>y</w:t>
      </w:r>
      <w:r w:rsidRPr="00D1570E">
        <w:rPr>
          <w:rFonts w:ascii="Times New Roman" w:hAnsi="Times New Roman" w:cs="Times New Roman"/>
          <w:sz w:val="24"/>
        </w:rPr>
        <w:t>.</w:t>
      </w:r>
    </w:p>
    <w:tbl>
      <w:tblPr>
        <w:tblW w:w="9010" w:type="dxa"/>
        <w:tblBorders>
          <w:top w:val="single" w:sz="4" w:space="0" w:color="auto"/>
          <w:bottom w:val="single" w:sz="4" w:space="0" w:color="auto"/>
        </w:tblBorders>
        <w:tblLook w:val="04A0" w:firstRow="1" w:lastRow="0" w:firstColumn="1" w:lastColumn="0" w:noHBand="0" w:noVBand="1"/>
      </w:tblPr>
      <w:tblGrid>
        <w:gridCol w:w="1216"/>
        <w:gridCol w:w="2137"/>
        <w:gridCol w:w="1680"/>
        <w:gridCol w:w="1940"/>
        <w:gridCol w:w="2161"/>
      </w:tblGrid>
      <w:tr w:rsidR="00250EDD" w:rsidRPr="002A32A5" w:rsidTr="00250EDD">
        <w:trPr>
          <w:trHeight w:val="320"/>
        </w:trPr>
        <w:tc>
          <w:tcPr>
            <w:tcW w:w="1092" w:type="dxa"/>
            <w:tcBorders>
              <w:top w:val="single" w:sz="4" w:space="0" w:color="auto"/>
              <w:bottom w:val="single" w:sz="4" w:space="0" w:color="auto"/>
            </w:tcBorders>
            <w:shd w:val="clear" w:color="auto" w:fill="auto"/>
            <w:noWrap/>
            <w:vAlign w:val="center"/>
          </w:tcPr>
          <w:p w:rsidR="00250EDD" w:rsidRPr="002A32A5" w:rsidRDefault="00250EDD" w:rsidP="003F7BA2">
            <w:pPr>
              <w:widowControl/>
              <w:jc w:val="center"/>
              <w:rPr>
                <w:rFonts w:ascii="Times New Roman" w:eastAsia="宋体" w:hAnsi="Times New Roman" w:cs="Times New Roman"/>
                <w:b/>
                <w:kern w:val="0"/>
                <w:sz w:val="22"/>
              </w:rPr>
            </w:pPr>
            <w:r w:rsidRPr="002A32A5">
              <w:rPr>
                <w:rFonts w:ascii="Times New Roman" w:eastAsia="宋体" w:hAnsi="Times New Roman" w:cs="Times New Roman" w:hint="eastAsia"/>
                <w:b/>
                <w:kern w:val="0"/>
                <w:sz w:val="22"/>
              </w:rPr>
              <w:t>S</w:t>
            </w:r>
            <w:r w:rsidRPr="002A32A5">
              <w:rPr>
                <w:rFonts w:ascii="Times New Roman" w:eastAsia="宋体" w:hAnsi="Times New Roman" w:cs="Times New Roman"/>
                <w:b/>
                <w:kern w:val="0"/>
                <w:sz w:val="22"/>
              </w:rPr>
              <w:t>ample</w:t>
            </w:r>
          </w:p>
        </w:tc>
        <w:tc>
          <w:tcPr>
            <w:tcW w:w="2137" w:type="dxa"/>
            <w:tcBorders>
              <w:top w:val="single" w:sz="4" w:space="0" w:color="auto"/>
              <w:bottom w:val="single" w:sz="4" w:space="0" w:color="auto"/>
            </w:tcBorders>
            <w:shd w:val="clear" w:color="auto" w:fill="auto"/>
            <w:noWrap/>
            <w:vAlign w:val="center"/>
          </w:tcPr>
          <w:p w:rsidR="00250EDD" w:rsidRPr="002A32A5" w:rsidRDefault="00250EDD" w:rsidP="003F7BA2">
            <w:pPr>
              <w:widowControl/>
              <w:jc w:val="center"/>
              <w:rPr>
                <w:rFonts w:ascii="Times New Roman" w:eastAsia="宋体" w:hAnsi="Times New Roman" w:cs="Times New Roman"/>
                <w:b/>
                <w:kern w:val="0"/>
                <w:sz w:val="22"/>
              </w:rPr>
            </w:pPr>
            <w:r w:rsidRPr="002A32A5">
              <w:rPr>
                <w:rFonts w:ascii="Times New Roman" w:eastAsia="宋体" w:hAnsi="Times New Roman" w:cs="Times New Roman" w:hint="eastAsia"/>
                <w:b/>
                <w:kern w:val="0"/>
                <w:sz w:val="22"/>
              </w:rPr>
              <w:t>A</w:t>
            </w:r>
            <w:r w:rsidRPr="002A32A5">
              <w:rPr>
                <w:rFonts w:ascii="Times New Roman" w:eastAsia="宋体" w:hAnsi="Times New Roman" w:cs="Times New Roman"/>
                <w:b/>
                <w:kern w:val="0"/>
                <w:sz w:val="22"/>
              </w:rPr>
              <w:t>ccession</w:t>
            </w:r>
          </w:p>
        </w:tc>
        <w:tc>
          <w:tcPr>
            <w:tcW w:w="1680" w:type="dxa"/>
            <w:tcBorders>
              <w:top w:val="single" w:sz="4" w:space="0" w:color="auto"/>
              <w:bottom w:val="single" w:sz="4" w:space="0" w:color="auto"/>
            </w:tcBorders>
            <w:shd w:val="clear" w:color="auto" w:fill="auto"/>
            <w:noWrap/>
            <w:vAlign w:val="center"/>
          </w:tcPr>
          <w:p w:rsidR="00250EDD" w:rsidRPr="002A32A5" w:rsidRDefault="00250EDD" w:rsidP="003F7BA2">
            <w:pPr>
              <w:widowControl/>
              <w:jc w:val="center"/>
              <w:rPr>
                <w:rFonts w:ascii="Times New Roman" w:eastAsia="宋体" w:hAnsi="Times New Roman" w:cs="Times New Roman"/>
                <w:b/>
                <w:kern w:val="0"/>
                <w:sz w:val="22"/>
              </w:rPr>
            </w:pPr>
            <w:r w:rsidRPr="002A32A5">
              <w:rPr>
                <w:rFonts w:ascii="Times New Roman" w:eastAsia="宋体" w:hAnsi="Times New Roman" w:cs="Times New Roman"/>
                <w:b/>
                <w:kern w:val="0"/>
                <w:sz w:val="22"/>
              </w:rPr>
              <w:t>H</w:t>
            </w:r>
            <w:r w:rsidRPr="002A32A5">
              <w:rPr>
                <w:rFonts w:ascii="Times New Roman" w:eastAsia="宋体" w:hAnsi="Times New Roman" w:cs="Times New Roman" w:hint="eastAsia"/>
                <w:b/>
                <w:kern w:val="0"/>
                <w:sz w:val="22"/>
              </w:rPr>
              <w:t>ost</w:t>
            </w:r>
          </w:p>
        </w:tc>
        <w:tc>
          <w:tcPr>
            <w:tcW w:w="1940" w:type="dxa"/>
            <w:tcBorders>
              <w:top w:val="single" w:sz="4" w:space="0" w:color="auto"/>
              <w:bottom w:val="single" w:sz="4" w:space="0" w:color="auto"/>
            </w:tcBorders>
            <w:shd w:val="clear" w:color="auto" w:fill="auto"/>
            <w:noWrap/>
            <w:vAlign w:val="center"/>
          </w:tcPr>
          <w:p w:rsidR="00250EDD" w:rsidRPr="002A32A5" w:rsidRDefault="00250EDD" w:rsidP="003F7BA2">
            <w:pPr>
              <w:widowControl/>
              <w:jc w:val="center"/>
              <w:rPr>
                <w:rFonts w:ascii="Times New Roman" w:eastAsia="宋体" w:hAnsi="Times New Roman" w:cs="Times New Roman"/>
                <w:b/>
                <w:kern w:val="0"/>
                <w:sz w:val="22"/>
              </w:rPr>
            </w:pPr>
            <w:r w:rsidRPr="002A32A5">
              <w:rPr>
                <w:rFonts w:ascii="Times New Roman" w:eastAsia="宋体" w:hAnsi="Times New Roman" w:cs="Times New Roman" w:hint="eastAsia"/>
                <w:b/>
                <w:kern w:val="0"/>
                <w:sz w:val="22"/>
              </w:rPr>
              <w:t>Country</w:t>
            </w:r>
          </w:p>
        </w:tc>
        <w:tc>
          <w:tcPr>
            <w:tcW w:w="2161" w:type="dxa"/>
            <w:tcBorders>
              <w:top w:val="single" w:sz="4" w:space="0" w:color="auto"/>
              <w:bottom w:val="single" w:sz="4" w:space="0" w:color="auto"/>
            </w:tcBorders>
            <w:shd w:val="clear" w:color="auto" w:fill="auto"/>
            <w:noWrap/>
            <w:vAlign w:val="center"/>
          </w:tcPr>
          <w:p w:rsidR="00250EDD" w:rsidRPr="002A32A5" w:rsidRDefault="00250EDD" w:rsidP="003F7BA2">
            <w:pPr>
              <w:widowControl/>
              <w:jc w:val="center"/>
              <w:rPr>
                <w:rFonts w:ascii="Times New Roman" w:eastAsia="宋体" w:hAnsi="Times New Roman" w:cs="Times New Roman"/>
                <w:b/>
                <w:kern w:val="0"/>
                <w:sz w:val="22"/>
              </w:rPr>
            </w:pPr>
            <w:r w:rsidRPr="002A32A5">
              <w:rPr>
                <w:rFonts w:ascii="Times New Roman" w:eastAsia="宋体" w:hAnsi="Times New Roman" w:cs="Times New Roman" w:hint="eastAsia"/>
                <w:b/>
                <w:kern w:val="0"/>
                <w:sz w:val="22"/>
              </w:rPr>
              <w:t>Source</w:t>
            </w:r>
          </w:p>
        </w:tc>
      </w:tr>
      <w:tr w:rsidR="00250EDD" w:rsidRPr="002A32A5" w:rsidTr="00250EDD">
        <w:trPr>
          <w:trHeight w:val="320"/>
        </w:trPr>
        <w:tc>
          <w:tcPr>
            <w:tcW w:w="1092" w:type="dxa"/>
            <w:tcBorders>
              <w:top w:val="single" w:sz="4" w:space="0" w:color="auto"/>
            </w:tcBorders>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NJBB01</w:t>
            </w:r>
          </w:p>
        </w:tc>
        <w:tc>
          <w:tcPr>
            <w:tcW w:w="2137" w:type="dxa"/>
            <w:tcBorders>
              <w:top w:val="single" w:sz="4" w:space="0" w:color="auto"/>
            </w:tcBorders>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SAMN07249743</w:t>
            </w:r>
          </w:p>
        </w:tc>
        <w:tc>
          <w:tcPr>
            <w:tcW w:w="1680" w:type="dxa"/>
            <w:tcBorders>
              <w:top w:val="single" w:sz="4" w:space="0" w:color="auto"/>
            </w:tcBorders>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e</w:t>
            </w:r>
            <w:r w:rsidRPr="002A32A5">
              <w:rPr>
                <w:rFonts w:ascii="Times New Roman" w:eastAsia="宋体" w:hAnsi="Times New Roman" w:cs="Times New Roman"/>
                <w:kern w:val="0"/>
                <w:sz w:val="18"/>
                <w:szCs w:val="18"/>
              </w:rPr>
              <w:t>nvironmental</w:t>
            </w:r>
          </w:p>
        </w:tc>
        <w:tc>
          <w:tcPr>
            <w:tcW w:w="1940" w:type="dxa"/>
            <w:tcBorders>
              <w:top w:val="single" w:sz="4" w:space="0" w:color="auto"/>
            </w:tcBorders>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tcBorders>
              <w:top w:val="single" w:sz="4" w:space="0" w:color="auto"/>
            </w:tcBorders>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soil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QKNB01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SAMN09104666</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Spain</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PKQD01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SAMN08239887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blood</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VLPF01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SAMN12330825</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CP041925</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SAMN12330869</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sputum</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VLOZ01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SAMN12330831</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sputum</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VLOY01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SAMN12330832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sputum</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VLPB01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SAMN12330829</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VLPE01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SAMN12330826</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VLOW01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SAMN12330834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sputum</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VLOO01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SAMN12330842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VLOS01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SAMN12330838</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CP035466</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SAMN10788268</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cow</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Poland</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rumen content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CP042530</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SAMN12289361</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Australia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clinical sample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LPQB01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SAMN04252907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Tunisia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CP044214</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SAMN12807522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United Kingdom</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rectal swab</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CABMNC01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SAMEA5852002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human gut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CP011574</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SAMN03733745</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p</w:t>
            </w:r>
            <w:r w:rsidRPr="002A32A5">
              <w:rPr>
                <w:rFonts w:ascii="Times New Roman" w:eastAsia="宋体" w:hAnsi="Times New Roman" w:cs="Times New Roman"/>
                <w:kern w:val="0"/>
                <w:sz w:val="18"/>
                <w:szCs w:val="18"/>
              </w:rPr>
              <w:t>erirectal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JSWV01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SAMN03145041</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food</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Malaysia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bitter gourd</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WMHU01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SAMN12061310</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South Korea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BGNU01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SAMD00126349</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Singapore</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BGNV01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SAMD00126350</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Singapore</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JUHZ01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SAMN03012837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excreted bodily substance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NWEB01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SAMN07609119</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CABGSS01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SAMEA104567694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United Kingdom</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stool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PYHJ01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SAMN08743208</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Lebanon</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PXKM01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SAMN08623813</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bloodstream</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PIBQ01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SAMN08095962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United Kingdom</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blood</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CP033817</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SAMN10163207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e</w:t>
            </w:r>
            <w:r w:rsidRPr="002A32A5">
              <w:rPr>
                <w:rFonts w:ascii="Times New Roman" w:eastAsia="宋体" w:hAnsi="Times New Roman" w:cs="Times New Roman"/>
                <w:kern w:val="0"/>
                <w:sz w:val="18"/>
                <w:szCs w:val="18"/>
              </w:rPr>
              <w:t>ndotracheal aspirate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QYNY01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SAMN09981294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stool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JMUO01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SAMN02581251</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JMUN01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SAMN02581250</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w</w:t>
            </w:r>
            <w:r w:rsidRPr="002A32A5">
              <w:rPr>
                <w:rFonts w:ascii="Times New Roman" w:eastAsia="宋体" w:hAnsi="Times New Roman" w:cs="Times New Roman"/>
                <w:kern w:val="0"/>
                <w:sz w:val="18"/>
                <w:szCs w:val="18"/>
              </w:rPr>
              <w:t>ound</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FO203355</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SAMEA3138432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France</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4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CP014029</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SAMN03996296</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4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LSOH01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SAMN04496843</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Brazil</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catheter</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CP024885</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SAMN04014850</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CP011539</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SAMN03448049</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France</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CP031756</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SAMN06173340</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skin swab</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POVY01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SAMN04875568</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 clean catch</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LR607333</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SAMEA104567454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United Kingdom</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stool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RPDR01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SAMN10405433</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urine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lastRenderedPageBreak/>
              <w:t>MTLB01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SAMN06234924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Argentina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soil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VTUM01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SAMN12560212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plant</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Germany</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c</w:t>
            </w:r>
            <w:r w:rsidRPr="002A32A5">
              <w:rPr>
                <w:rFonts w:ascii="Times New Roman" w:eastAsia="宋体" w:hAnsi="Times New Roman" w:cs="Times New Roman"/>
                <w:kern w:val="0"/>
                <w:sz w:val="18"/>
                <w:szCs w:val="18"/>
              </w:rPr>
              <w:t>hives</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NPJV01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SAMN07425777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ascites</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CP044083</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SAMN11056356</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CP002824</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SAMN02603581</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QVMZ01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SAMN09843510</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sputum</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CP045870</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SAMN12877717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South Korea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blood</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RPEK01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SAMN10405414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USA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blood</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LYDO01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SAMN05068064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Brazil</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stool</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MOAA01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SAMN05935553</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Homo sapiens</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04251141Q-3</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w:t>
            </w:r>
            <w:r w:rsidRPr="002A32A5">
              <w:rPr>
                <w:rFonts w:ascii="Times New Roman" w:eastAsia="宋体" w:hAnsi="Times New Roman" w:cs="Times New Roman"/>
                <w:kern w:val="0"/>
                <w:sz w:val="18"/>
                <w:szCs w:val="18"/>
              </w:rPr>
              <w:t>AMN14970464</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04250663Q-1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w:t>
            </w:r>
            <w:r w:rsidRPr="002A32A5">
              <w:rPr>
                <w:rFonts w:ascii="Times New Roman" w:eastAsia="宋体" w:hAnsi="Times New Roman" w:cs="Times New Roman"/>
                <w:kern w:val="0"/>
                <w:sz w:val="18"/>
                <w:szCs w:val="18"/>
              </w:rPr>
              <w:t>AMN14970463</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04292179Q-1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w:t>
            </w:r>
            <w:r w:rsidRPr="002A32A5">
              <w:rPr>
                <w:rFonts w:ascii="Times New Roman" w:eastAsia="宋体" w:hAnsi="Times New Roman" w:cs="Times New Roman"/>
                <w:kern w:val="0"/>
                <w:sz w:val="18"/>
                <w:szCs w:val="18"/>
              </w:rPr>
              <w:t>AMN14970465</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04160493Q-2</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SAMN</w:t>
            </w:r>
            <w:r w:rsidRPr="002A32A5">
              <w:rPr>
                <w:rFonts w:ascii="Times New Roman" w:eastAsia="宋体" w:hAnsi="Times New Roman" w:cs="Times New Roman"/>
                <w:kern w:val="0"/>
                <w:sz w:val="18"/>
                <w:szCs w:val="18"/>
              </w:rPr>
              <w:t>14970461</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04161141Q-1</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w:t>
            </w:r>
            <w:r w:rsidRPr="002A32A5">
              <w:rPr>
                <w:rFonts w:ascii="Times New Roman" w:eastAsia="宋体" w:hAnsi="Times New Roman" w:cs="Times New Roman"/>
                <w:kern w:val="0"/>
                <w:sz w:val="18"/>
                <w:szCs w:val="18"/>
              </w:rPr>
              <w:t>AMN14970462</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04304169Q-2</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w:t>
            </w:r>
            <w:r w:rsidRPr="002A32A5">
              <w:rPr>
                <w:rFonts w:ascii="Times New Roman" w:eastAsia="宋体" w:hAnsi="Times New Roman" w:cs="Times New Roman"/>
                <w:kern w:val="0"/>
                <w:sz w:val="18"/>
                <w:szCs w:val="18"/>
              </w:rPr>
              <w:t>AMN14970466</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r w:rsidR="00250EDD" w:rsidRPr="002A32A5" w:rsidTr="00250EDD">
        <w:trPr>
          <w:trHeight w:val="320"/>
        </w:trPr>
        <w:tc>
          <w:tcPr>
            <w:tcW w:w="1092"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05021124Q-3</w:t>
            </w:r>
          </w:p>
        </w:tc>
        <w:tc>
          <w:tcPr>
            <w:tcW w:w="2137"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hint="eastAsia"/>
                <w:kern w:val="0"/>
                <w:sz w:val="18"/>
                <w:szCs w:val="18"/>
              </w:rPr>
              <w:t>S</w:t>
            </w:r>
            <w:r w:rsidRPr="002A32A5">
              <w:rPr>
                <w:rFonts w:ascii="Times New Roman" w:eastAsia="宋体" w:hAnsi="Times New Roman" w:cs="Times New Roman"/>
                <w:kern w:val="0"/>
                <w:sz w:val="18"/>
                <w:szCs w:val="18"/>
              </w:rPr>
              <w:t>AMN14970467</w:t>
            </w:r>
          </w:p>
        </w:tc>
        <w:tc>
          <w:tcPr>
            <w:tcW w:w="168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environmental</w:t>
            </w:r>
          </w:p>
        </w:tc>
        <w:tc>
          <w:tcPr>
            <w:tcW w:w="1940"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China</w:t>
            </w:r>
          </w:p>
        </w:tc>
        <w:tc>
          <w:tcPr>
            <w:tcW w:w="2161" w:type="dxa"/>
            <w:shd w:val="clear" w:color="auto" w:fill="auto"/>
            <w:noWrap/>
            <w:vAlign w:val="center"/>
            <w:hideMark/>
          </w:tcPr>
          <w:p w:rsidR="00250EDD" w:rsidRPr="002A32A5" w:rsidRDefault="00250EDD" w:rsidP="003F7BA2">
            <w:pPr>
              <w:widowControl/>
              <w:jc w:val="center"/>
              <w:rPr>
                <w:rFonts w:ascii="Times New Roman" w:eastAsia="宋体" w:hAnsi="Times New Roman" w:cs="Times New Roman"/>
                <w:kern w:val="0"/>
                <w:sz w:val="18"/>
                <w:szCs w:val="18"/>
              </w:rPr>
            </w:pPr>
            <w:r w:rsidRPr="002A32A5">
              <w:rPr>
                <w:rFonts w:ascii="Times New Roman" w:eastAsia="宋体" w:hAnsi="Times New Roman" w:cs="Times New Roman"/>
                <w:kern w:val="0"/>
                <w:sz w:val="18"/>
                <w:szCs w:val="18"/>
              </w:rPr>
              <w:t>surface</w:t>
            </w:r>
          </w:p>
        </w:tc>
      </w:tr>
    </w:tbl>
    <w:p w:rsidR="00250EDD" w:rsidRPr="002A32A5" w:rsidRDefault="00250EDD" w:rsidP="00250EDD">
      <w:pPr>
        <w:rPr>
          <w:sz w:val="20"/>
        </w:rPr>
      </w:pPr>
    </w:p>
    <w:p w:rsidR="00250EDD" w:rsidRDefault="00250EDD">
      <w:pPr>
        <w:widowControl/>
        <w:jc w:val="left"/>
        <w:rPr>
          <w:rFonts w:ascii="Times New Roman" w:hAnsi="Times New Roman" w:cs="Times New Roman"/>
          <w:b/>
        </w:rPr>
      </w:pPr>
      <w:r>
        <w:rPr>
          <w:rFonts w:ascii="Times New Roman" w:hAnsi="Times New Roman" w:cs="Times New Roman"/>
          <w:b/>
        </w:rPr>
        <w:br w:type="page"/>
      </w:r>
    </w:p>
    <w:p w:rsidR="00A775DE" w:rsidRPr="00490D96" w:rsidRDefault="00BE769A" w:rsidP="00516236">
      <w:pPr>
        <w:spacing w:afterLines="50" w:after="156"/>
        <w:rPr>
          <w:rFonts w:ascii="Times New Roman" w:hAnsi="Times New Roman" w:cs="Times New Roman"/>
          <w:sz w:val="24"/>
        </w:rPr>
      </w:pPr>
      <w:r w:rsidRPr="00490D96">
        <w:rPr>
          <w:rFonts w:ascii="Times New Roman" w:hAnsi="Times New Roman" w:cs="Times New Roman"/>
          <w:b/>
          <w:sz w:val="24"/>
        </w:rPr>
        <w:lastRenderedPageBreak/>
        <w:t>Table</w:t>
      </w:r>
      <w:r w:rsidRPr="00490D96">
        <w:rPr>
          <w:rFonts w:ascii="Times New Roman" w:hAnsi="Times New Roman" w:cs="Times New Roman" w:hint="eastAsia"/>
          <w:b/>
          <w:sz w:val="24"/>
        </w:rPr>
        <w:t xml:space="preserve"> </w:t>
      </w:r>
      <w:r w:rsidRPr="00490D96">
        <w:rPr>
          <w:rFonts w:ascii="Times New Roman" w:hAnsi="Times New Roman" w:cs="Times New Roman"/>
          <w:b/>
          <w:sz w:val="24"/>
        </w:rPr>
        <w:t>S</w:t>
      </w:r>
      <w:r w:rsidR="00250EDD" w:rsidRPr="00490D96">
        <w:rPr>
          <w:rFonts w:ascii="Times New Roman" w:hAnsi="Times New Roman" w:cs="Times New Roman"/>
          <w:b/>
          <w:sz w:val="24"/>
        </w:rPr>
        <w:t>2</w:t>
      </w:r>
      <w:r w:rsidRPr="00490D96">
        <w:rPr>
          <w:rFonts w:ascii="Times New Roman" w:hAnsi="Times New Roman" w:cs="Times New Roman" w:hint="eastAsia"/>
          <w:sz w:val="24"/>
        </w:rPr>
        <w:t xml:space="preserve">. </w:t>
      </w:r>
      <w:r w:rsidR="00E7303A" w:rsidRPr="00490D96">
        <w:rPr>
          <w:rFonts w:ascii="Times New Roman" w:hAnsi="Times New Roman" w:cs="Times New Roman"/>
          <w:sz w:val="24"/>
        </w:rPr>
        <w:t xml:space="preserve">The </w:t>
      </w:r>
      <w:r w:rsidR="00E7303A" w:rsidRPr="00490D96">
        <w:rPr>
          <w:rFonts w:ascii="Times New Roman" w:hAnsi="Times New Roman" w:cs="Times New Roman" w:hint="eastAsia"/>
          <w:sz w:val="24"/>
        </w:rPr>
        <w:t>s</w:t>
      </w:r>
      <w:r w:rsidR="00E7303A" w:rsidRPr="00490D96">
        <w:rPr>
          <w:rFonts w:ascii="Times New Roman" w:hAnsi="Times New Roman" w:cs="Times New Roman"/>
          <w:sz w:val="24"/>
        </w:rPr>
        <w:t xml:space="preserve">pecies, number and proportion of bacteria isolated in the sample before </w:t>
      </w:r>
      <w:r w:rsidR="00290EB9" w:rsidRPr="00490D96">
        <w:rPr>
          <w:rFonts w:ascii="Times New Roman" w:hAnsi="Times New Roman" w:cs="Times New Roman"/>
          <w:color w:val="000000" w:themeColor="text1"/>
          <w:sz w:val="24"/>
        </w:rPr>
        <w:t>usual decontamination procedures.</w:t>
      </w:r>
    </w:p>
    <w:tbl>
      <w:tblPr>
        <w:tblStyle w:val="a3"/>
        <w:tblW w:w="80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37"/>
        <w:gridCol w:w="1115"/>
        <w:gridCol w:w="1692"/>
        <w:gridCol w:w="1838"/>
      </w:tblGrid>
      <w:tr w:rsidR="00FF2AFE" w:rsidRPr="00490D96" w:rsidTr="00290EB9">
        <w:tc>
          <w:tcPr>
            <w:tcW w:w="3437" w:type="dxa"/>
            <w:tcBorders>
              <w:top w:val="single" w:sz="4" w:space="0" w:color="auto"/>
              <w:bottom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Species</w:t>
            </w:r>
          </w:p>
        </w:tc>
        <w:tc>
          <w:tcPr>
            <w:tcW w:w="1115" w:type="dxa"/>
            <w:tcBorders>
              <w:top w:val="single" w:sz="4" w:space="0" w:color="auto"/>
              <w:bottom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Number</w:t>
            </w:r>
          </w:p>
        </w:tc>
        <w:tc>
          <w:tcPr>
            <w:tcW w:w="1692" w:type="dxa"/>
            <w:tcBorders>
              <w:top w:val="single" w:sz="4" w:space="0" w:color="auto"/>
              <w:bottom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 xml:space="preserve">Proportion </w:t>
            </w:r>
            <w:r w:rsidRPr="00490D96">
              <w:rPr>
                <w:rFonts w:ascii="Times New Roman" w:hAnsi="Times New Roman" w:cs="Times New Roman" w:hint="eastAsia"/>
                <w:szCs w:val="21"/>
              </w:rPr>
              <w:t>(</w:t>
            </w:r>
            <w:r w:rsidRPr="00490D96">
              <w:rPr>
                <w:rFonts w:ascii="Times New Roman" w:hAnsi="Times New Roman" w:cs="Times New Roman"/>
                <w:szCs w:val="21"/>
              </w:rPr>
              <w:t>%</w:t>
            </w:r>
            <w:r w:rsidRPr="00490D96">
              <w:rPr>
                <w:rFonts w:ascii="Times New Roman" w:hAnsi="Times New Roman" w:cs="Times New Roman" w:hint="eastAsia"/>
                <w:szCs w:val="21"/>
              </w:rPr>
              <w:t>)</w:t>
            </w:r>
          </w:p>
        </w:tc>
        <w:tc>
          <w:tcPr>
            <w:tcW w:w="1838" w:type="dxa"/>
            <w:tcBorders>
              <w:top w:val="single" w:sz="4" w:space="0" w:color="auto"/>
              <w:bottom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ESBL-producers</w:t>
            </w:r>
          </w:p>
        </w:tc>
      </w:tr>
      <w:tr w:rsidR="00FF2AFE" w:rsidRPr="00490D96" w:rsidTr="00290EB9">
        <w:tc>
          <w:tcPr>
            <w:tcW w:w="3437" w:type="dxa"/>
            <w:tcBorders>
              <w:top w:val="single" w:sz="4" w:space="0" w:color="auto"/>
            </w:tcBorders>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Staphylococcus epidermidis</w:t>
            </w:r>
          </w:p>
        </w:tc>
        <w:tc>
          <w:tcPr>
            <w:tcW w:w="1115" w:type="dxa"/>
            <w:tcBorders>
              <w:top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69</w:t>
            </w:r>
          </w:p>
        </w:tc>
        <w:tc>
          <w:tcPr>
            <w:tcW w:w="1692" w:type="dxa"/>
            <w:tcBorders>
              <w:top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18.9</w:t>
            </w:r>
          </w:p>
        </w:tc>
        <w:tc>
          <w:tcPr>
            <w:tcW w:w="1838" w:type="dxa"/>
            <w:tcBorders>
              <w:top w:val="single" w:sz="4" w:space="0" w:color="auto"/>
            </w:tcBorders>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 xml:space="preserve">Streptococcus </w:t>
            </w:r>
            <w:proofErr w:type="spellStart"/>
            <w:r w:rsidRPr="00490D96">
              <w:rPr>
                <w:rFonts w:ascii="Times New Roman" w:hAnsi="Times New Roman" w:cs="Times New Roman"/>
                <w:i/>
                <w:szCs w:val="21"/>
              </w:rPr>
              <w:t>salivarius</w:t>
            </w:r>
            <w:proofErr w:type="spellEnd"/>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42</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11.5</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proofErr w:type="spellStart"/>
            <w:r w:rsidRPr="00490D96">
              <w:rPr>
                <w:rFonts w:ascii="Times New Roman" w:hAnsi="Times New Roman" w:cs="Times New Roman"/>
                <w:i/>
                <w:szCs w:val="21"/>
              </w:rPr>
              <w:t>Klebsiella</w:t>
            </w:r>
            <w:proofErr w:type="spellEnd"/>
            <w:r w:rsidRPr="00490D96">
              <w:rPr>
                <w:rFonts w:ascii="Times New Roman" w:hAnsi="Times New Roman" w:cs="Times New Roman"/>
                <w:i/>
                <w:szCs w:val="21"/>
              </w:rPr>
              <w:t xml:space="preserve"> pneumoniae</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26</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7.1</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w:t>
            </w:r>
          </w:p>
        </w:tc>
      </w:tr>
      <w:tr w:rsidR="00FF2AFE" w:rsidRPr="00490D96" w:rsidTr="00290EB9">
        <w:tc>
          <w:tcPr>
            <w:tcW w:w="3437" w:type="dxa"/>
          </w:tcPr>
          <w:p w:rsidR="00FF2AFE" w:rsidRPr="00490D96" w:rsidRDefault="004334C0" w:rsidP="007A2E0B">
            <w:pPr>
              <w:rPr>
                <w:rFonts w:ascii="Times New Roman" w:hAnsi="Times New Roman" w:cs="Times New Roman"/>
                <w:i/>
                <w:szCs w:val="21"/>
              </w:rPr>
            </w:pPr>
            <w:r w:rsidRPr="00490D96">
              <w:rPr>
                <w:rFonts w:ascii="Times New Roman" w:hAnsi="Times New Roman" w:cs="Times New Roman"/>
                <w:i/>
                <w:szCs w:val="21"/>
              </w:rPr>
              <w:t>S</w:t>
            </w:r>
            <w:r w:rsidR="00FF2AFE" w:rsidRPr="00490D96">
              <w:rPr>
                <w:rFonts w:ascii="Times New Roman" w:hAnsi="Times New Roman" w:cs="Times New Roman"/>
                <w:i/>
                <w:szCs w:val="21"/>
              </w:rPr>
              <w:t>treptococcus</w:t>
            </w:r>
            <w:r w:rsidRPr="00490D96">
              <w:rPr>
                <w:rFonts w:ascii="Times New Roman" w:hAnsi="Times New Roman" w:cs="Times New Roman"/>
                <w:i/>
                <w:szCs w:val="21"/>
              </w:rPr>
              <w:t xml:space="preserve"> </w:t>
            </w:r>
            <w:proofErr w:type="spellStart"/>
            <w:r w:rsidRPr="00490D96">
              <w:rPr>
                <w:rFonts w:ascii="Times New Roman" w:hAnsi="Times New Roman" w:cs="Times New Roman"/>
                <w:i/>
                <w:szCs w:val="21"/>
              </w:rPr>
              <w:t>oralis</w:t>
            </w:r>
            <w:proofErr w:type="spellEnd"/>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23</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6.3</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 xml:space="preserve">Neisseria </w:t>
            </w:r>
            <w:proofErr w:type="spellStart"/>
            <w:r w:rsidRPr="00490D96">
              <w:rPr>
                <w:rFonts w:ascii="Times New Roman" w:hAnsi="Times New Roman" w:cs="Times New Roman"/>
                <w:i/>
                <w:szCs w:val="21"/>
              </w:rPr>
              <w:t>flavescens</w:t>
            </w:r>
            <w:proofErr w:type="spellEnd"/>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22</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6</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400B41" w:rsidP="007A2E0B">
            <w:pPr>
              <w:rPr>
                <w:rFonts w:ascii="Times New Roman" w:hAnsi="Times New Roman" w:cs="Times New Roman"/>
                <w:i/>
                <w:szCs w:val="21"/>
              </w:rPr>
            </w:pPr>
            <w:r w:rsidRPr="00490D96">
              <w:rPr>
                <w:rFonts w:ascii="Times New Roman" w:hAnsi="Times New Roman" w:cs="Times New Roman"/>
                <w:i/>
                <w:szCs w:val="21"/>
              </w:rPr>
              <w:t>S</w:t>
            </w:r>
            <w:r w:rsidR="00FF2AFE" w:rsidRPr="00490D96">
              <w:rPr>
                <w:rFonts w:ascii="Times New Roman" w:hAnsi="Times New Roman" w:cs="Times New Roman"/>
                <w:i/>
                <w:szCs w:val="21"/>
              </w:rPr>
              <w:t>treptococcus mitis</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21</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5.7</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Corynebacterium</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19</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5.2</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Neisseria macaque</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19</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5.2</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 xml:space="preserve">Streptococcus </w:t>
            </w:r>
            <w:proofErr w:type="spellStart"/>
            <w:r w:rsidRPr="00490D96">
              <w:rPr>
                <w:rFonts w:ascii="Times New Roman" w:hAnsi="Times New Roman" w:cs="Times New Roman"/>
                <w:i/>
                <w:szCs w:val="21"/>
              </w:rPr>
              <w:t>parahaemophilus</w:t>
            </w:r>
            <w:proofErr w:type="spellEnd"/>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13</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3.5</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Streptococcus pneumoniae</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11</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3</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Pseudomonas aeruginosa</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9</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2.4</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Streptococcus pneumoniae</w:t>
            </w:r>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9</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2.4</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7A2E0B">
            <w:pPr>
              <w:rPr>
                <w:rFonts w:ascii="Times New Roman" w:hAnsi="Times New Roman" w:cs="Times New Roman"/>
                <w:i/>
                <w:szCs w:val="21"/>
              </w:rPr>
            </w:pPr>
            <w:r w:rsidRPr="00490D96">
              <w:rPr>
                <w:rFonts w:ascii="Times New Roman" w:hAnsi="Times New Roman" w:cs="Times New Roman"/>
                <w:i/>
                <w:szCs w:val="21"/>
              </w:rPr>
              <w:t xml:space="preserve">Staphylococcus </w:t>
            </w:r>
            <w:proofErr w:type="spellStart"/>
            <w:r w:rsidRPr="00490D96">
              <w:rPr>
                <w:rFonts w:ascii="Times New Roman" w:hAnsi="Times New Roman" w:cs="Times New Roman"/>
                <w:i/>
                <w:szCs w:val="21"/>
              </w:rPr>
              <w:t>haemolyticus</w:t>
            </w:r>
            <w:proofErr w:type="spellEnd"/>
          </w:p>
        </w:tc>
        <w:tc>
          <w:tcPr>
            <w:tcW w:w="1115"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7</w:t>
            </w:r>
          </w:p>
        </w:tc>
        <w:tc>
          <w:tcPr>
            <w:tcW w:w="1692"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1.9</w:t>
            </w:r>
          </w:p>
        </w:tc>
        <w:tc>
          <w:tcPr>
            <w:tcW w:w="1838" w:type="dxa"/>
          </w:tcPr>
          <w:p w:rsidR="00FF2AFE" w:rsidRPr="00490D96" w:rsidRDefault="00FF2AFE" w:rsidP="007A2E0B">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color w:val="000000" w:themeColor="text1"/>
                <w:szCs w:val="21"/>
              </w:rPr>
            </w:pPr>
            <w:proofErr w:type="spellStart"/>
            <w:r w:rsidRPr="00490D96">
              <w:rPr>
                <w:rFonts w:ascii="Times New Roman" w:hAnsi="Times New Roman" w:cs="Times New Roman"/>
                <w:i/>
                <w:color w:val="000000" w:themeColor="text1"/>
                <w:szCs w:val="21"/>
              </w:rPr>
              <w:t>Klebsiella</w:t>
            </w:r>
            <w:proofErr w:type="spellEnd"/>
            <w:r w:rsidRPr="00490D96">
              <w:rPr>
                <w:rFonts w:ascii="Times New Roman" w:hAnsi="Times New Roman" w:cs="Times New Roman"/>
                <w:i/>
                <w:color w:val="000000" w:themeColor="text1"/>
                <w:szCs w:val="21"/>
              </w:rPr>
              <w:t xml:space="preserve"> </w:t>
            </w:r>
            <w:proofErr w:type="spellStart"/>
            <w:r w:rsidRPr="00490D96">
              <w:rPr>
                <w:rFonts w:ascii="Times New Roman" w:hAnsi="Times New Roman" w:cs="Times New Roman"/>
                <w:i/>
                <w:color w:val="000000" w:themeColor="text1"/>
                <w:szCs w:val="21"/>
              </w:rPr>
              <w:t>aerogenes</w:t>
            </w:r>
            <w:proofErr w:type="spellEnd"/>
          </w:p>
        </w:tc>
        <w:tc>
          <w:tcPr>
            <w:tcW w:w="1115" w:type="dxa"/>
          </w:tcPr>
          <w:p w:rsidR="00FF2AFE" w:rsidRPr="00490D96" w:rsidRDefault="00FF2AFE" w:rsidP="00516236">
            <w:pPr>
              <w:rPr>
                <w:rFonts w:ascii="Times New Roman" w:hAnsi="Times New Roman" w:cs="Times New Roman"/>
                <w:color w:val="000000" w:themeColor="text1"/>
                <w:szCs w:val="21"/>
              </w:rPr>
            </w:pPr>
            <w:r w:rsidRPr="00490D96">
              <w:rPr>
                <w:rFonts w:ascii="Times New Roman" w:hAnsi="Times New Roman" w:cs="Times New Roman"/>
                <w:color w:val="000000" w:themeColor="text1"/>
                <w:szCs w:val="21"/>
              </w:rPr>
              <w:t>6</w:t>
            </w:r>
          </w:p>
        </w:tc>
        <w:tc>
          <w:tcPr>
            <w:tcW w:w="1692" w:type="dxa"/>
          </w:tcPr>
          <w:p w:rsidR="00FF2AFE" w:rsidRPr="00490D96" w:rsidRDefault="00FF2AFE" w:rsidP="00516236">
            <w:pPr>
              <w:rPr>
                <w:rFonts w:ascii="Times New Roman" w:hAnsi="Times New Roman" w:cs="Times New Roman"/>
                <w:color w:val="000000" w:themeColor="text1"/>
                <w:szCs w:val="21"/>
              </w:rPr>
            </w:pPr>
            <w:r w:rsidRPr="00490D96">
              <w:rPr>
                <w:rFonts w:ascii="Times New Roman" w:hAnsi="Times New Roman" w:cs="Times New Roman"/>
                <w:color w:val="000000" w:themeColor="text1"/>
                <w:szCs w:val="21"/>
              </w:rPr>
              <w:t>1.6</w:t>
            </w:r>
          </w:p>
        </w:tc>
        <w:tc>
          <w:tcPr>
            <w:tcW w:w="1838" w:type="dxa"/>
          </w:tcPr>
          <w:p w:rsidR="00FF2AFE" w:rsidRPr="00490D96" w:rsidRDefault="00FF2AFE" w:rsidP="00516236">
            <w:pPr>
              <w:rPr>
                <w:rFonts w:ascii="Times New Roman" w:hAnsi="Times New Roman" w:cs="Times New Roman"/>
                <w:color w:val="000000" w:themeColor="text1"/>
                <w:szCs w:val="21"/>
              </w:rPr>
            </w:pPr>
            <w:r w:rsidRPr="00490D96">
              <w:rPr>
                <w:rFonts w:ascii="Times New Roman" w:hAnsi="Times New Roman" w:cs="Times New Roman"/>
                <w:color w:val="000000" w:themeColor="text1"/>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Escherichia coli</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6</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1.6</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Acinetobacter </w:t>
            </w:r>
            <w:proofErr w:type="spellStart"/>
            <w:r w:rsidRPr="00490D96">
              <w:rPr>
                <w:rFonts w:ascii="Times New Roman" w:hAnsi="Times New Roman" w:cs="Times New Roman"/>
                <w:i/>
                <w:szCs w:val="21"/>
              </w:rPr>
              <w:t>baumannii</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5</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1.3</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Corynebacterium </w:t>
            </w:r>
            <w:proofErr w:type="spellStart"/>
            <w:r w:rsidRPr="00490D96">
              <w:rPr>
                <w:rFonts w:ascii="Times New Roman" w:hAnsi="Times New Roman" w:cs="Times New Roman"/>
                <w:i/>
                <w:szCs w:val="21"/>
              </w:rPr>
              <w:t>pseudodiphtheriae</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3</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0.8</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proofErr w:type="spellStart"/>
            <w:r w:rsidRPr="00490D96">
              <w:rPr>
                <w:rFonts w:ascii="Times New Roman" w:hAnsi="Times New Roman" w:cs="Times New Roman"/>
                <w:i/>
                <w:szCs w:val="21"/>
              </w:rPr>
              <w:t>Citrobacter</w:t>
            </w:r>
            <w:proofErr w:type="spellEnd"/>
            <w:r w:rsidRPr="00490D96">
              <w:rPr>
                <w:rFonts w:ascii="Times New Roman" w:hAnsi="Times New Roman" w:cs="Times New Roman"/>
                <w:i/>
                <w:szCs w:val="21"/>
              </w:rPr>
              <w:t xml:space="preserve"> </w:t>
            </w:r>
            <w:proofErr w:type="spellStart"/>
            <w:r w:rsidRPr="00490D96">
              <w:rPr>
                <w:rFonts w:ascii="Times New Roman" w:hAnsi="Times New Roman" w:cs="Times New Roman"/>
                <w:i/>
                <w:szCs w:val="21"/>
              </w:rPr>
              <w:t>koseri</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3</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0.8</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Proteus mirabilis</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3</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0.8</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Neisseria </w:t>
            </w:r>
            <w:proofErr w:type="spellStart"/>
            <w:r w:rsidRPr="00490D96">
              <w:rPr>
                <w:rFonts w:ascii="Times New Roman" w:hAnsi="Times New Roman" w:cs="Times New Roman"/>
                <w:i/>
                <w:szCs w:val="21"/>
              </w:rPr>
              <w:t>perflava</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3</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0.8</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proofErr w:type="spellStart"/>
            <w:r w:rsidRPr="00490D96">
              <w:rPr>
                <w:rFonts w:ascii="Times New Roman" w:hAnsi="Times New Roman" w:cs="Times New Roman"/>
                <w:i/>
                <w:szCs w:val="21"/>
              </w:rPr>
              <w:t>Klebsiella</w:t>
            </w:r>
            <w:proofErr w:type="spellEnd"/>
            <w:r w:rsidRPr="00490D96">
              <w:rPr>
                <w:rFonts w:ascii="Times New Roman" w:hAnsi="Times New Roman" w:cs="Times New Roman"/>
                <w:i/>
                <w:szCs w:val="21"/>
              </w:rPr>
              <w:t xml:space="preserve"> </w:t>
            </w:r>
            <w:proofErr w:type="spellStart"/>
            <w:r w:rsidRPr="00490D96">
              <w:rPr>
                <w:rFonts w:ascii="Times New Roman" w:hAnsi="Times New Roman" w:cs="Times New Roman"/>
                <w:i/>
                <w:szCs w:val="21"/>
              </w:rPr>
              <w:t>oxytoca</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Staphylococcus saprophyticus</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Neisseria clavus</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400B41" w:rsidP="00516236">
            <w:pPr>
              <w:rPr>
                <w:rFonts w:ascii="Times New Roman" w:hAnsi="Times New Roman" w:cs="Times New Roman"/>
                <w:i/>
                <w:szCs w:val="21"/>
              </w:rPr>
            </w:pPr>
            <w:r w:rsidRPr="00490D96">
              <w:rPr>
                <w:rFonts w:ascii="Times New Roman" w:hAnsi="Times New Roman" w:cs="Times New Roman"/>
                <w:i/>
                <w:szCs w:val="21"/>
              </w:rPr>
              <w:t>M</w:t>
            </w:r>
            <w:r w:rsidR="00FF2AFE" w:rsidRPr="00490D96">
              <w:rPr>
                <w:rFonts w:ascii="Times New Roman" w:hAnsi="Times New Roman" w:cs="Times New Roman"/>
                <w:i/>
                <w:szCs w:val="21"/>
              </w:rPr>
              <w:t>oraxella catarrhalis</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proofErr w:type="spellStart"/>
            <w:r w:rsidRPr="00490D96">
              <w:rPr>
                <w:rFonts w:ascii="Times New Roman" w:hAnsi="Times New Roman" w:cs="Times New Roman"/>
                <w:i/>
                <w:szCs w:val="21"/>
              </w:rPr>
              <w:t>Citrobacter</w:t>
            </w:r>
            <w:proofErr w:type="spellEnd"/>
            <w:r w:rsidRPr="00490D96">
              <w:rPr>
                <w:rFonts w:ascii="Times New Roman" w:hAnsi="Times New Roman" w:cs="Times New Roman"/>
                <w:i/>
                <w:szCs w:val="21"/>
              </w:rPr>
              <w:t xml:space="preserve"> </w:t>
            </w:r>
            <w:proofErr w:type="spellStart"/>
            <w:r w:rsidRPr="00490D96">
              <w:rPr>
                <w:rFonts w:ascii="Times New Roman" w:hAnsi="Times New Roman" w:cs="Times New Roman"/>
                <w:i/>
                <w:szCs w:val="21"/>
              </w:rPr>
              <w:t>coase</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Streptococcus cristae</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Streptococcus </w:t>
            </w:r>
            <w:proofErr w:type="spellStart"/>
            <w:r w:rsidRPr="00490D96">
              <w:rPr>
                <w:rFonts w:ascii="Times New Roman" w:hAnsi="Times New Roman" w:cs="Times New Roman"/>
                <w:i/>
                <w:szCs w:val="21"/>
              </w:rPr>
              <w:t>sanguis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proofErr w:type="spellStart"/>
            <w:r w:rsidRPr="00490D96">
              <w:rPr>
                <w:rFonts w:ascii="Times New Roman" w:hAnsi="Times New Roman" w:cs="Times New Roman"/>
                <w:i/>
                <w:szCs w:val="21"/>
              </w:rPr>
              <w:t>Actinobacillus</w:t>
            </w:r>
            <w:proofErr w:type="spellEnd"/>
            <w:r w:rsidRPr="00490D96">
              <w:rPr>
                <w:rFonts w:ascii="Times New Roman" w:hAnsi="Times New Roman" w:cs="Times New Roman"/>
                <w:i/>
                <w:szCs w:val="21"/>
              </w:rPr>
              <w:t xml:space="preserve"> </w:t>
            </w:r>
            <w:proofErr w:type="spellStart"/>
            <w:r w:rsidRPr="00490D96">
              <w:rPr>
                <w:rFonts w:ascii="Times New Roman" w:hAnsi="Times New Roman" w:cs="Times New Roman"/>
                <w:i/>
                <w:szCs w:val="21"/>
              </w:rPr>
              <w:t>ureae</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Neisseria </w:t>
            </w:r>
            <w:proofErr w:type="spellStart"/>
            <w:r w:rsidRPr="00490D96">
              <w:rPr>
                <w:rFonts w:ascii="Times New Roman" w:hAnsi="Times New Roman" w:cs="Times New Roman"/>
                <w:i/>
                <w:szCs w:val="21"/>
              </w:rPr>
              <w:t>lactamica</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Rhododendron </w:t>
            </w:r>
            <w:proofErr w:type="spellStart"/>
            <w:r w:rsidRPr="00490D96">
              <w:rPr>
                <w:rFonts w:ascii="Times New Roman" w:hAnsi="Times New Roman" w:cs="Times New Roman"/>
                <w:i/>
                <w:szCs w:val="21"/>
              </w:rPr>
              <w:t>mucilaginosus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Streptococcus </w:t>
            </w:r>
            <w:proofErr w:type="spellStart"/>
            <w:r w:rsidRPr="00490D96">
              <w:rPr>
                <w:rFonts w:ascii="Times New Roman" w:hAnsi="Times New Roman" w:cs="Times New Roman"/>
                <w:i/>
                <w:szCs w:val="21"/>
              </w:rPr>
              <w:t>australis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2</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0.5</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Streptococcus </w:t>
            </w:r>
            <w:proofErr w:type="spellStart"/>
            <w:r w:rsidRPr="00490D96">
              <w:rPr>
                <w:rFonts w:ascii="Times New Roman" w:hAnsi="Times New Roman" w:cs="Times New Roman"/>
                <w:i/>
                <w:szCs w:val="21"/>
              </w:rPr>
              <w:t>pandoralis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Streptococcus pneumoniae</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400B41" w:rsidP="00516236">
            <w:pPr>
              <w:rPr>
                <w:rFonts w:ascii="Times New Roman" w:hAnsi="Times New Roman" w:cs="Times New Roman"/>
                <w:i/>
                <w:szCs w:val="21"/>
              </w:rPr>
            </w:pPr>
            <w:r w:rsidRPr="00490D96">
              <w:rPr>
                <w:rFonts w:ascii="Times New Roman" w:hAnsi="Times New Roman" w:cs="Times New Roman"/>
                <w:i/>
                <w:szCs w:val="21"/>
              </w:rPr>
              <w:t>S</w:t>
            </w:r>
            <w:r w:rsidR="00FF2AFE" w:rsidRPr="00490D96">
              <w:rPr>
                <w:rFonts w:ascii="Times New Roman" w:hAnsi="Times New Roman" w:cs="Times New Roman"/>
                <w:i/>
                <w:szCs w:val="21"/>
              </w:rPr>
              <w:t xml:space="preserve">treptococcus </w:t>
            </w:r>
            <w:proofErr w:type="spellStart"/>
            <w:r w:rsidR="00FF2AFE" w:rsidRPr="00490D96">
              <w:rPr>
                <w:rFonts w:ascii="Times New Roman" w:hAnsi="Times New Roman" w:cs="Times New Roman"/>
                <w:i/>
                <w:szCs w:val="21"/>
              </w:rPr>
              <w:t>gordonii</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Bacillus </w:t>
            </w:r>
            <w:proofErr w:type="spellStart"/>
            <w:r w:rsidRPr="00490D96">
              <w:rPr>
                <w:rFonts w:ascii="Times New Roman" w:hAnsi="Times New Roman" w:cs="Times New Roman"/>
                <w:i/>
                <w:szCs w:val="21"/>
              </w:rPr>
              <w:t>circulans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Corynebacterium durum</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Actinomycetes</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Staphylococcus </w:t>
            </w:r>
            <w:proofErr w:type="spellStart"/>
            <w:r w:rsidRPr="00490D96">
              <w:rPr>
                <w:rFonts w:ascii="Times New Roman" w:hAnsi="Times New Roman" w:cs="Times New Roman"/>
                <w:i/>
                <w:szCs w:val="21"/>
              </w:rPr>
              <w:t>lugdunensis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Serratia marcescens</w:t>
            </w:r>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Staphylococcus </w:t>
            </w:r>
            <w:proofErr w:type="spellStart"/>
            <w:r w:rsidRPr="00490D96">
              <w:rPr>
                <w:rFonts w:ascii="Times New Roman" w:hAnsi="Times New Roman" w:cs="Times New Roman"/>
                <w:i/>
                <w:szCs w:val="21"/>
              </w:rPr>
              <w:t>patenkov</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Neisseria </w:t>
            </w:r>
            <w:proofErr w:type="spellStart"/>
            <w:r w:rsidRPr="00490D96">
              <w:rPr>
                <w:rFonts w:ascii="Times New Roman" w:hAnsi="Times New Roman" w:cs="Times New Roman"/>
                <w:i/>
                <w:szCs w:val="21"/>
              </w:rPr>
              <w:t>subflava</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lastRenderedPageBreak/>
              <w:t xml:space="preserve">Corynebacterium </w:t>
            </w:r>
            <w:proofErr w:type="spellStart"/>
            <w:r w:rsidRPr="00490D96">
              <w:rPr>
                <w:rFonts w:ascii="Times New Roman" w:hAnsi="Times New Roman" w:cs="Times New Roman"/>
                <w:i/>
                <w:szCs w:val="21"/>
              </w:rPr>
              <w:t>argentoratense</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r w:rsidRPr="00490D96">
              <w:rPr>
                <w:rFonts w:ascii="Times New Roman" w:hAnsi="Times New Roman" w:cs="Times New Roman"/>
                <w:i/>
                <w:szCs w:val="21"/>
              </w:rPr>
              <w:t xml:space="preserve">Streptococcus </w:t>
            </w:r>
            <w:proofErr w:type="spellStart"/>
            <w:r w:rsidRPr="00490D96">
              <w:rPr>
                <w:rFonts w:ascii="Times New Roman" w:hAnsi="Times New Roman" w:cs="Times New Roman"/>
                <w:i/>
                <w:szCs w:val="21"/>
              </w:rPr>
              <w:t>sinicus</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Pr>
          <w:p w:rsidR="00FF2AFE" w:rsidRPr="00490D96" w:rsidRDefault="00FF2AFE" w:rsidP="00516236">
            <w:pPr>
              <w:rPr>
                <w:rFonts w:ascii="Times New Roman" w:hAnsi="Times New Roman" w:cs="Times New Roman"/>
                <w:i/>
                <w:szCs w:val="21"/>
              </w:rPr>
            </w:pPr>
            <w:proofErr w:type="spellStart"/>
            <w:r w:rsidRPr="00490D96">
              <w:rPr>
                <w:rFonts w:ascii="Times New Roman" w:hAnsi="Times New Roman" w:cs="Times New Roman"/>
                <w:i/>
                <w:szCs w:val="21"/>
              </w:rPr>
              <w:t>Rothia</w:t>
            </w:r>
            <w:proofErr w:type="spellEnd"/>
            <w:r w:rsidRPr="00490D96">
              <w:rPr>
                <w:rFonts w:ascii="Times New Roman" w:hAnsi="Times New Roman" w:cs="Times New Roman"/>
                <w:i/>
                <w:szCs w:val="21"/>
              </w:rPr>
              <w:t xml:space="preserve"> </w:t>
            </w:r>
            <w:proofErr w:type="spellStart"/>
            <w:r w:rsidRPr="00490D96">
              <w:rPr>
                <w:rFonts w:ascii="Times New Roman" w:hAnsi="Times New Roman" w:cs="Times New Roman"/>
                <w:i/>
                <w:szCs w:val="21"/>
              </w:rPr>
              <w:t>dentocariosa</w:t>
            </w:r>
            <w:proofErr w:type="spellEnd"/>
          </w:p>
        </w:tc>
        <w:tc>
          <w:tcPr>
            <w:tcW w:w="1115"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r w:rsidR="00FF2AFE" w:rsidRPr="00490D96" w:rsidTr="00290EB9">
        <w:tc>
          <w:tcPr>
            <w:tcW w:w="3437" w:type="dxa"/>
            <w:tcBorders>
              <w:bottom w:val="single" w:sz="4" w:space="0" w:color="auto"/>
            </w:tcBorders>
          </w:tcPr>
          <w:p w:rsidR="00FF2AFE" w:rsidRPr="00490D96" w:rsidRDefault="00FF2AFE" w:rsidP="00516236">
            <w:pPr>
              <w:rPr>
                <w:rFonts w:ascii="Times New Roman" w:hAnsi="Times New Roman" w:cs="Times New Roman"/>
                <w:i/>
                <w:szCs w:val="21"/>
              </w:rPr>
            </w:pPr>
            <w:proofErr w:type="spellStart"/>
            <w:r w:rsidRPr="00490D96">
              <w:rPr>
                <w:rFonts w:ascii="Times New Roman" w:hAnsi="Times New Roman" w:cs="Times New Roman"/>
                <w:i/>
                <w:szCs w:val="21"/>
              </w:rPr>
              <w:t>Ralstonia</w:t>
            </w:r>
            <w:proofErr w:type="spellEnd"/>
            <w:r w:rsidRPr="00490D96">
              <w:rPr>
                <w:rFonts w:ascii="Times New Roman" w:hAnsi="Times New Roman" w:cs="Times New Roman"/>
                <w:i/>
                <w:szCs w:val="21"/>
              </w:rPr>
              <w:t xml:space="preserve"> aeruginosa</w:t>
            </w:r>
          </w:p>
        </w:tc>
        <w:tc>
          <w:tcPr>
            <w:tcW w:w="1115" w:type="dxa"/>
            <w:tcBorders>
              <w:bottom w:val="single" w:sz="4" w:space="0" w:color="auto"/>
            </w:tcBorders>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1</w:t>
            </w:r>
          </w:p>
        </w:tc>
        <w:tc>
          <w:tcPr>
            <w:tcW w:w="1692" w:type="dxa"/>
            <w:tcBorders>
              <w:bottom w:val="single" w:sz="4" w:space="0" w:color="auto"/>
            </w:tcBorders>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0.2</w:t>
            </w:r>
          </w:p>
        </w:tc>
        <w:tc>
          <w:tcPr>
            <w:tcW w:w="1838" w:type="dxa"/>
            <w:tcBorders>
              <w:bottom w:val="single" w:sz="4" w:space="0" w:color="auto"/>
            </w:tcBorders>
          </w:tcPr>
          <w:p w:rsidR="00FF2AFE" w:rsidRPr="00490D96" w:rsidRDefault="00FF2AFE" w:rsidP="00516236">
            <w:pPr>
              <w:rPr>
                <w:rFonts w:ascii="Times New Roman" w:hAnsi="Times New Roman" w:cs="Times New Roman"/>
                <w:szCs w:val="21"/>
              </w:rPr>
            </w:pPr>
            <w:r w:rsidRPr="00490D96">
              <w:rPr>
                <w:rFonts w:ascii="Times New Roman" w:hAnsi="Times New Roman" w:cs="Times New Roman"/>
                <w:szCs w:val="21"/>
              </w:rPr>
              <w:t>0</w:t>
            </w:r>
          </w:p>
        </w:tc>
      </w:tr>
    </w:tbl>
    <w:p w:rsidR="00516236" w:rsidRPr="00FF2AFE" w:rsidRDefault="00337062">
      <w:pPr>
        <w:rPr>
          <w:rFonts w:ascii="Times New Roman" w:hAnsi="Times New Roman" w:cs="Times New Roman"/>
        </w:rPr>
      </w:pPr>
      <w:r w:rsidRPr="00FF2AFE">
        <w:rPr>
          <w:rFonts w:ascii="Times New Roman" w:hAnsi="Times New Roman" w:cs="Times New Roman"/>
        </w:rPr>
        <w:t xml:space="preserve">ESBL: </w:t>
      </w:r>
      <w:r w:rsidR="00FF2AFE" w:rsidRPr="00FF2AFE">
        <w:rPr>
          <w:rFonts w:ascii="Times New Roman" w:hAnsi="Times New Roman" w:cs="Times New Roman"/>
        </w:rPr>
        <w:t>extended spectrum beta-lactamase</w:t>
      </w:r>
      <w:r w:rsidR="00FF2AFE">
        <w:rPr>
          <w:rFonts w:ascii="Times New Roman" w:hAnsi="Times New Roman" w:cs="Times New Roman"/>
        </w:rPr>
        <w:t>s</w:t>
      </w:r>
      <w:r w:rsidR="00290EB9">
        <w:rPr>
          <w:rFonts w:ascii="Times New Roman" w:hAnsi="Times New Roman" w:cs="Times New Roman"/>
        </w:rPr>
        <w:t>.</w:t>
      </w:r>
    </w:p>
    <w:p w:rsidR="00516236" w:rsidRDefault="00516236">
      <w:pPr>
        <w:widowControl/>
        <w:jc w:val="left"/>
      </w:pPr>
      <w:r>
        <w:br w:type="page"/>
      </w:r>
    </w:p>
    <w:p w:rsidR="006B5BF5" w:rsidRPr="00490D96" w:rsidRDefault="006B5BF5" w:rsidP="00516236">
      <w:pPr>
        <w:spacing w:afterLines="50" w:after="156"/>
        <w:rPr>
          <w:rFonts w:ascii="Times New Roman" w:hAnsi="Times New Roman" w:cs="Times New Roman"/>
          <w:sz w:val="24"/>
          <w:szCs w:val="24"/>
        </w:rPr>
      </w:pPr>
      <w:r w:rsidRPr="00490D96">
        <w:rPr>
          <w:rFonts w:ascii="Times New Roman" w:hAnsi="Times New Roman" w:cs="Times New Roman"/>
          <w:b/>
          <w:sz w:val="24"/>
          <w:szCs w:val="24"/>
        </w:rPr>
        <w:lastRenderedPageBreak/>
        <w:t>Table</w:t>
      </w:r>
      <w:r w:rsidRPr="00490D96">
        <w:rPr>
          <w:rFonts w:ascii="Times New Roman" w:hAnsi="Times New Roman" w:cs="Times New Roman" w:hint="eastAsia"/>
          <w:b/>
          <w:sz w:val="24"/>
          <w:szCs w:val="24"/>
        </w:rPr>
        <w:t xml:space="preserve"> </w:t>
      </w:r>
      <w:r w:rsidRPr="00490D96">
        <w:rPr>
          <w:rFonts w:ascii="Times New Roman" w:hAnsi="Times New Roman" w:cs="Times New Roman"/>
          <w:b/>
          <w:sz w:val="24"/>
          <w:szCs w:val="24"/>
        </w:rPr>
        <w:t>S</w:t>
      </w:r>
      <w:r w:rsidR="00250EDD" w:rsidRPr="00490D96">
        <w:rPr>
          <w:rFonts w:ascii="Times New Roman" w:hAnsi="Times New Roman" w:cs="Times New Roman"/>
          <w:b/>
          <w:sz w:val="24"/>
          <w:szCs w:val="24"/>
        </w:rPr>
        <w:t>3</w:t>
      </w:r>
      <w:r w:rsidRPr="00490D96">
        <w:rPr>
          <w:rFonts w:ascii="Times New Roman" w:hAnsi="Times New Roman" w:cs="Times New Roman" w:hint="eastAsia"/>
          <w:b/>
          <w:sz w:val="24"/>
          <w:szCs w:val="24"/>
        </w:rPr>
        <w:t>.</w:t>
      </w:r>
      <w:r w:rsidRPr="00490D96">
        <w:rPr>
          <w:rFonts w:ascii="Times New Roman" w:hAnsi="Times New Roman" w:cs="Times New Roman" w:hint="eastAsia"/>
          <w:sz w:val="24"/>
          <w:szCs w:val="24"/>
        </w:rPr>
        <w:t xml:space="preserve"> </w:t>
      </w:r>
      <w:r w:rsidR="00E7303A" w:rsidRPr="00490D96">
        <w:rPr>
          <w:rFonts w:ascii="Times New Roman" w:hAnsi="Times New Roman" w:cs="Times New Roman"/>
          <w:sz w:val="24"/>
          <w:szCs w:val="24"/>
        </w:rPr>
        <w:t xml:space="preserve">The species, number and proportion of bacteria isolated in the sample </w:t>
      </w:r>
      <w:r w:rsidR="00E7303A" w:rsidRPr="00490D96">
        <w:rPr>
          <w:rFonts w:ascii="Times New Roman" w:hAnsi="Times New Roman" w:cs="Times New Roman" w:hint="eastAsia"/>
          <w:sz w:val="24"/>
          <w:szCs w:val="24"/>
        </w:rPr>
        <w:t>after</w:t>
      </w:r>
      <w:r w:rsidR="00E7303A" w:rsidRPr="00490D96">
        <w:rPr>
          <w:rFonts w:ascii="Times New Roman" w:hAnsi="Times New Roman" w:cs="Times New Roman"/>
          <w:sz w:val="24"/>
          <w:szCs w:val="24"/>
        </w:rPr>
        <w:t xml:space="preserve"> </w:t>
      </w:r>
      <w:r w:rsidR="00290EB9" w:rsidRPr="00490D96">
        <w:rPr>
          <w:rFonts w:ascii="Times New Roman" w:hAnsi="Times New Roman" w:cs="Times New Roman"/>
          <w:color w:val="000000" w:themeColor="text1"/>
          <w:sz w:val="24"/>
          <w:szCs w:val="24"/>
        </w:rPr>
        <w:t>usual decontamination procedures.</w:t>
      </w:r>
    </w:p>
    <w:tbl>
      <w:tblPr>
        <w:tblStyle w:val="a3"/>
        <w:tblW w:w="795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43"/>
        <w:gridCol w:w="1078"/>
        <w:gridCol w:w="1903"/>
        <w:gridCol w:w="1829"/>
      </w:tblGrid>
      <w:tr w:rsidR="003C50FD" w:rsidRPr="00516236" w:rsidTr="00490D96">
        <w:tc>
          <w:tcPr>
            <w:tcW w:w="3143" w:type="dxa"/>
            <w:tcBorders>
              <w:top w:val="single" w:sz="4" w:space="0" w:color="auto"/>
              <w:bottom w:val="single" w:sz="4" w:space="0" w:color="auto"/>
            </w:tcBorders>
          </w:tcPr>
          <w:p w:rsidR="003C50FD" w:rsidRPr="00490D96" w:rsidRDefault="003C50FD" w:rsidP="00DA6704">
            <w:pPr>
              <w:rPr>
                <w:rFonts w:ascii="Times New Roman" w:hAnsi="Times New Roman" w:cs="Times New Roman"/>
                <w:sz w:val="22"/>
              </w:rPr>
            </w:pPr>
            <w:r w:rsidRPr="00490D96">
              <w:rPr>
                <w:rFonts w:ascii="Times New Roman" w:hAnsi="Times New Roman" w:cs="Times New Roman"/>
                <w:sz w:val="22"/>
              </w:rPr>
              <w:t>Species</w:t>
            </w:r>
          </w:p>
        </w:tc>
        <w:tc>
          <w:tcPr>
            <w:tcW w:w="1078" w:type="dxa"/>
            <w:tcBorders>
              <w:top w:val="single" w:sz="4" w:space="0" w:color="auto"/>
              <w:bottom w:val="single" w:sz="4" w:space="0" w:color="auto"/>
            </w:tcBorders>
          </w:tcPr>
          <w:p w:rsidR="003C50FD" w:rsidRPr="00490D96" w:rsidRDefault="003C50FD" w:rsidP="00DA6704">
            <w:pPr>
              <w:rPr>
                <w:rFonts w:ascii="Times New Roman" w:hAnsi="Times New Roman" w:cs="Times New Roman"/>
                <w:sz w:val="22"/>
              </w:rPr>
            </w:pPr>
            <w:r w:rsidRPr="00490D96">
              <w:rPr>
                <w:rFonts w:ascii="Times New Roman" w:hAnsi="Times New Roman" w:cs="Times New Roman"/>
                <w:sz w:val="22"/>
              </w:rPr>
              <w:t>Number</w:t>
            </w:r>
          </w:p>
        </w:tc>
        <w:tc>
          <w:tcPr>
            <w:tcW w:w="1903" w:type="dxa"/>
            <w:tcBorders>
              <w:top w:val="single" w:sz="4" w:space="0" w:color="auto"/>
              <w:bottom w:val="single" w:sz="4" w:space="0" w:color="auto"/>
            </w:tcBorders>
          </w:tcPr>
          <w:p w:rsidR="003C50FD" w:rsidRPr="00490D96" w:rsidRDefault="003C50FD" w:rsidP="00DA6704">
            <w:pPr>
              <w:rPr>
                <w:rFonts w:ascii="Times New Roman" w:hAnsi="Times New Roman" w:cs="Times New Roman"/>
                <w:sz w:val="22"/>
              </w:rPr>
            </w:pPr>
            <w:r w:rsidRPr="00490D96">
              <w:rPr>
                <w:rFonts w:ascii="Times New Roman" w:hAnsi="Times New Roman" w:cs="Times New Roman"/>
                <w:sz w:val="22"/>
              </w:rPr>
              <w:t>Proportion</w:t>
            </w:r>
            <w:r w:rsidRPr="00490D96">
              <w:rPr>
                <w:rFonts w:ascii="Times New Roman" w:hAnsi="Times New Roman" w:cs="Times New Roman" w:hint="eastAsia"/>
                <w:sz w:val="22"/>
              </w:rPr>
              <w:t xml:space="preserve"> (</w:t>
            </w:r>
            <w:r w:rsidRPr="00490D96">
              <w:rPr>
                <w:rFonts w:ascii="Times New Roman" w:hAnsi="Times New Roman" w:cs="Times New Roman"/>
                <w:sz w:val="22"/>
              </w:rPr>
              <w:t>%</w:t>
            </w:r>
            <w:r w:rsidRPr="00490D96">
              <w:rPr>
                <w:rFonts w:ascii="Times New Roman" w:hAnsi="Times New Roman" w:cs="Times New Roman" w:hint="eastAsia"/>
                <w:sz w:val="22"/>
              </w:rPr>
              <w:t>)</w:t>
            </w:r>
          </w:p>
        </w:tc>
        <w:tc>
          <w:tcPr>
            <w:tcW w:w="1829" w:type="dxa"/>
            <w:tcBorders>
              <w:top w:val="single" w:sz="4" w:space="0" w:color="auto"/>
              <w:bottom w:val="single" w:sz="4" w:space="0" w:color="auto"/>
            </w:tcBorders>
          </w:tcPr>
          <w:p w:rsidR="003C50FD" w:rsidRPr="00490D96" w:rsidRDefault="00F86E77" w:rsidP="00DA6704">
            <w:pPr>
              <w:rPr>
                <w:rFonts w:ascii="Times New Roman" w:hAnsi="Times New Roman" w:cs="Times New Roman"/>
                <w:sz w:val="22"/>
              </w:rPr>
            </w:pPr>
            <w:r w:rsidRPr="00490D96">
              <w:rPr>
                <w:rFonts w:ascii="Times New Roman" w:hAnsi="Times New Roman" w:cs="Times New Roman"/>
                <w:sz w:val="22"/>
              </w:rPr>
              <w:t>ESBL-producers</w:t>
            </w:r>
          </w:p>
        </w:tc>
      </w:tr>
      <w:tr w:rsidR="003C50FD" w:rsidRPr="00FD31E4" w:rsidTr="00490D96">
        <w:tc>
          <w:tcPr>
            <w:tcW w:w="3143" w:type="dxa"/>
            <w:tcBorders>
              <w:top w:val="single" w:sz="4" w:space="0" w:color="auto"/>
            </w:tcBorders>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 xml:space="preserve">Streptococcus </w:t>
            </w:r>
            <w:proofErr w:type="spellStart"/>
            <w:r w:rsidRPr="00490D96">
              <w:rPr>
                <w:rFonts w:ascii="Times New Roman" w:hAnsi="Times New Roman" w:cs="Times New Roman"/>
                <w:i/>
                <w:sz w:val="22"/>
              </w:rPr>
              <w:t>oralis</w:t>
            </w:r>
            <w:proofErr w:type="spellEnd"/>
          </w:p>
        </w:tc>
        <w:tc>
          <w:tcPr>
            <w:tcW w:w="1078" w:type="dxa"/>
            <w:tcBorders>
              <w:top w:val="single" w:sz="4" w:space="0" w:color="auto"/>
            </w:tcBorders>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2</w:t>
            </w:r>
          </w:p>
        </w:tc>
        <w:tc>
          <w:tcPr>
            <w:tcW w:w="1903" w:type="dxa"/>
            <w:tcBorders>
              <w:top w:val="single" w:sz="4" w:space="0" w:color="auto"/>
            </w:tcBorders>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15.4</w:t>
            </w:r>
          </w:p>
        </w:tc>
        <w:tc>
          <w:tcPr>
            <w:tcW w:w="1829" w:type="dxa"/>
            <w:tcBorders>
              <w:top w:val="single" w:sz="4" w:space="0" w:color="auto"/>
            </w:tcBorders>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Neisseria mucosa</w:t>
            </w:r>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2</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15.4</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Staphylococcus epidermidis</w:t>
            </w:r>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color w:val="000000" w:themeColor="text1"/>
                <w:sz w:val="22"/>
              </w:rPr>
            </w:pPr>
            <w:proofErr w:type="spellStart"/>
            <w:r w:rsidRPr="00490D96">
              <w:rPr>
                <w:rFonts w:ascii="Times New Roman" w:hAnsi="Times New Roman" w:cs="Times New Roman"/>
                <w:i/>
                <w:color w:val="000000" w:themeColor="text1"/>
                <w:sz w:val="22"/>
              </w:rPr>
              <w:t>Klebsiella</w:t>
            </w:r>
            <w:proofErr w:type="spellEnd"/>
            <w:r w:rsidRPr="00490D96">
              <w:rPr>
                <w:rFonts w:ascii="Times New Roman" w:hAnsi="Times New Roman" w:cs="Times New Roman"/>
                <w:i/>
                <w:color w:val="000000" w:themeColor="text1"/>
                <w:sz w:val="22"/>
              </w:rPr>
              <w:t xml:space="preserve"> </w:t>
            </w:r>
            <w:proofErr w:type="spellStart"/>
            <w:r w:rsidRPr="00490D96">
              <w:rPr>
                <w:rFonts w:ascii="Times New Roman" w:hAnsi="Times New Roman" w:cs="Times New Roman"/>
                <w:i/>
                <w:color w:val="000000" w:themeColor="text1"/>
                <w:sz w:val="22"/>
              </w:rPr>
              <w:t>aerogenes</w:t>
            </w:r>
            <w:proofErr w:type="spellEnd"/>
          </w:p>
        </w:tc>
        <w:tc>
          <w:tcPr>
            <w:tcW w:w="1078" w:type="dxa"/>
          </w:tcPr>
          <w:p w:rsidR="003C50FD" w:rsidRPr="00490D96" w:rsidRDefault="003C50FD" w:rsidP="005D6C44">
            <w:pPr>
              <w:rPr>
                <w:rFonts w:ascii="Times New Roman" w:hAnsi="Times New Roman" w:cs="Times New Roman"/>
                <w:color w:val="000000" w:themeColor="text1"/>
                <w:sz w:val="22"/>
              </w:rPr>
            </w:pPr>
            <w:r w:rsidRPr="00490D96">
              <w:rPr>
                <w:rFonts w:ascii="Times New Roman" w:hAnsi="Times New Roman" w:cs="Times New Roman"/>
                <w:color w:val="000000" w:themeColor="text1"/>
                <w:sz w:val="22"/>
              </w:rPr>
              <w:t>1</w:t>
            </w:r>
          </w:p>
        </w:tc>
        <w:tc>
          <w:tcPr>
            <w:tcW w:w="1903" w:type="dxa"/>
          </w:tcPr>
          <w:p w:rsidR="003C50FD" w:rsidRPr="00490D96" w:rsidRDefault="003C50FD" w:rsidP="005D6C44">
            <w:pPr>
              <w:rPr>
                <w:rFonts w:ascii="Times New Roman" w:hAnsi="Times New Roman" w:cs="Times New Roman"/>
                <w:color w:val="000000" w:themeColor="text1"/>
                <w:sz w:val="22"/>
              </w:rPr>
            </w:pPr>
            <w:r w:rsidRPr="00490D96">
              <w:rPr>
                <w:rFonts w:ascii="Times New Roman" w:hAnsi="Times New Roman" w:cs="Times New Roman"/>
                <w:color w:val="000000" w:themeColor="text1"/>
                <w:sz w:val="22"/>
              </w:rPr>
              <w:t>7.7</w:t>
            </w:r>
          </w:p>
        </w:tc>
        <w:tc>
          <w:tcPr>
            <w:tcW w:w="1829" w:type="dxa"/>
          </w:tcPr>
          <w:p w:rsidR="003C50FD" w:rsidRPr="00490D96" w:rsidRDefault="003C50FD" w:rsidP="005D6C44">
            <w:pPr>
              <w:rPr>
                <w:rFonts w:ascii="Times New Roman" w:hAnsi="Times New Roman" w:cs="Times New Roman"/>
                <w:color w:val="000000" w:themeColor="text1"/>
                <w:sz w:val="22"/>
              </w:rPr>
            </w:pPr>
            <w:r w:rsidRPr="00490D96">
              <w:rPr>
                <w:rFonts w:ascii="Times New Roman" w:hAnsi="Times New Roman" w:cs="Times New Roman"/>
                <w:color w:val="000000" w:themeColor="text1"/>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Streptococcus pneumonia</w:t>
            </w:r>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Streptococcus crista</w:t>
            </w:r>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proofErr w:type="spellStart"/>
            <w:r w:rsidRPr="00490D96">
              <w:rPr>
                <w:rFonts w:ascii="Times New Roman" w:hAnsi="Times New Roman" w:cs="Times New Roman"/>
                <w:i/>
                <w:sz w:val="22"/>
              </w:rPr>
              <w:t>Ralstonia</w:t>
            </w:r>
            <w:proofErr w:type="spellEnd"/>
            <w:r w:rsidRPr="00490D96">
              <w:rPr>
                <w:rFonts w:ascii="Times New Roman" w:hAnsi="Times New Roman" w:cs="Times New Roman"/>
                <w:i/>
                <w:sz w:val="22"/>
              </w:rPr>
              <w:t xml:space="preserve"> </w:t>
            </w:r>
            <w:proofErr w:type="spellStart"/>
            <w:r w:rsidR="00FD00EA" w:rsidRPr="00490D96">
              <w:rPr>
                <w:rFonts w:ascii="Times New Roman" w:hAnsi="Times New Roman" w:cs="Times New Roman"/>
                <w:i/>
                <w:sz w:val="22"/>
              </w:rPr>
              <w:t>pickettii</w:t>
            </w:r>
            <w:proofErr w:type="spellEnd"/>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 xml:space="preserve">Rhododendron </w:t>
            </w:r>
            <w:proofErr w:type="spellStart"/>
            <w:r w:rsidRPr="00490D96">
              <w:rPr>
                <w:rFonts w:ascii="Times New Roman" w:hAnsi="Times New Roman" w:cs="Times New Roman"/>
                <w:i/>
                <w:sz w:val="22"/>
              </w:rPr>
              <w:t>kiwii</w:t>
            </w:r>
            <w:proofErr w:type="spellEnd"/>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proofErr w:type="spellStart"/>
            <w:r w:rsidRPr="00490D96">
              <w:rPr>
                <w:rFonts w:ascii="Times New Roman" w:hAnsi="Times New Roman" w:cs="Times New Roman"/>
                <w:i/>
                <w:sz w:val="22"/>
              </w:rPr>
              <w:t>Rothia</w:t>
            </w:r>
            <w:proofErr w:type="spellEnd"/>
            <w:r w:rsidRPr="00490D96">
              <w:rPr>
                <w:rFonts w:ascii="Times New Roman" w:hAnsi="Times New Roman" w:cs="Times New Roman"/>
                <w:i/>
                <w:sz w:val="22"/>
              </w:rPr>
              <w:t xml:space="preserve"> </w:t>
            </w:r>
            <w:proofErr w:type="spellStart"/>
            <w:r w:rsidRPr="00490D96">
              <w:rPr>
                <w:rFonts w:ascii="Times New Roman" w:hAnsi="Times New Roman" w:cs="Times New Roman"/>
                <w:i/>
                <w:sz w:val="22"/>
              </w:rPr>
              <w:t>dentocariosa</w:t>
            </w:r>
            <w:proofErr w:type="spellEnd"/>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 xml:space="preserve">Staphylococcus </w:t>
            </w:r>
            <w:proofErr w:type="spellStart"/>
            <w:r w:rsidRPr="00490D96">
              <w:rPr>
                <w:rFonts w:ascii="Times New Roman" w:hAnsi="Times New Roman" w:cs="Times New Roman"/>
                <w:i/>
                <w:sz w:val="22"/>
              </w:rPr>
              <w:t>caprae</w:t>
            </w:r>
            <w:proofErr w:type="spellEnd"/>
          </w:p>
        </w:tc>
        <w:tc>
          <w:tcPr>
            <w:tcW w:w="1078"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r w:rsidR="003C50FD" w:rsidRPr="00FD31E4" w:rsidTr="00490D96">
        <w:tc>
          <w:tcPr>
            <w:tcW w:w="3143" w:type="dxa"/>
            <w:tcBorders>
              <w:bottom w:val="single" w:sz="4" w:space="0" w:color="auto"/>
            </w:tcBorders>
          </w:tcPr>
          <w:p w:rsidR="003C50FD" w:rsidRPr="00490D96" w:rsidRDefault="003C50FD" w:rsidP="005D6C44">
            <w:pPr>
              <w:rPr>
                <w:rFonts w:ascii="Times New Roman" w:hAnsi="Times New Roman" w:cs="Times New Roman"/>
                <w:i/>
                <w:sz w:val="22"/>
              </w:rPr>
            </w:pPr>
            <w:r w:rsidRPr="00490D96">
              <w:rPr>
                <w:rFonts w:ascii="Times New Roman" w:hAnsi="Times New Roman" w:cs="Times New Roman"/>
                <w:i/>
                <w:sz w:val="22"/>
              </w:rPr>
              <w:t xml:space="preserve">Streptococcus </w:t>
            </w:r>
            <w:proofErr w:type="spellStart"/>
            <w:r w:rsidRPr="00490D96">
              <w:rPr>
                <w:rFonts w:ascii="Times New Roman" w:hAnsi="Times New Roman" w:cs="Times New Roman"/>
                <w:i/>
                <w:sz w:val="22"/>
              </w:rPr>
              <w:t>sanguis</w:t>
            </w:r>
            <w:proofErr w:type="spellEnd"/>
          </w:p>
        </w:tc>
        <w:tc>
          <w:tcPr>
            <w:tcW w:w="1078" w:type="dxa"/>
            <w:tcBorders>
              <w:bottom w:val="single" w:sz="4" w:space="0" w:color="auto"/>
            </w:tcBorders>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1</w:t>
            </w:r>
          </w:p>
        </w:tc>
        <w:tc>
          <w:tcPr>
            <w:tcW w:w="1903" w:type="dxa"/>
            <w:tcBorders>
              <w:bottom w:val="single" w:sz="4" w:space="0" w:color="auto"/>
            </w:tcBorders>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7.7</w:t>
            </w:r>
          </w:p>
        </w:tc>
        <w:tc>
          <w:tcPr>
            <w:tcW w:w="1829" w:type="dxa"/>
            <w:tcBorders>
              <w:bottom w:val="single" w:sz="4" w:space="0" w:color="auto"/>
            </w:tcBorders>
          </w:tcPr>
          <w:p w:rsidR="003C50FD" w:rsidRPr="00490D96" w:rsidRDefault="003C50FD" w:rsidP="005D6C44">
            <w:pPr>
              <w:rPr>
                <w:rFonts w:ascii="Times New Roman" w:hAnsi="Times New Roman" w:cs="Times New Roman"/>
                <w:sz w:val="22"/>
              </w:rPr>
            </w:pPr>
            <w:r w:rsidRPr="00490D96">
              <w:rPr>
                <w:rFonts w:ascii="Times New Roman" w:hAnsi="Times New Roman" w:cs="Times New Roman"/>
                <w:sz w:val="22"/>
              </w:rPr>
              <w:t>0</w:t>
            </w:r>
          </w:p>
        </w:tc>
      </w:tr>
    </w:tbl>
    <w:p w:rsidR="006B5BF5" w:rsidRDefault="006B5BF5"/>
    <w:p w:rsidR="006B5BF5" w:rsidRDefault="006B5BF5"/>
    <w:sectPr w:rsidR="006B5B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2BFD" w:rsidRDefault="00F92BFD" w:rsidP="00CC0406">
      <w:r>
        <w:separator/>
      </w:r>
    </w:p>
  </w:endnote>
  <w:endnote w:type="continuationSeparator" w:id="0">
    <w:p w:rsidR="00F92BFD" w:rsidRDefault="00F92BFD" w:rsidP="00CC0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2BFD" w:rsidRDefault="00F92BFD" w:rsidP="00CC0406">
      <w:r>
        <w:separator/>
      </w:r>
    </w:p>
  </w:footnote>
  <w:footnote w:type="continuationSeparator" w:id="0">
    <w:p w:rsidR="00F92BFD" w:rsidRDefault="00F92BFD" w:rsidP="00CC04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792"/>
    <w:rsid w:val="00226792"/>
    <w:rsid w:val="00250EDD"/>
    <w:rsid w:val="00290EB9"/>
    <w:rsid w:val="002B4142"/>
    <w:rsid w:val="00337062"/>
    <w:rsid w:val="003C50FD"/>
    <w:rsid w:val="00400B41"/>
    <w:rsid w:val="004334C0"/>
    <w:rsid w:val="00490D96"/>
    <w:rsid w:val="00516236"/>
    <w:rsid w:val="006B5BF5"/>
    <w:rsid w:val="008F7449"/>
    <w:rsid w:val="00A775DE"/>
    <w:rsid w:val="00B70E0B"/>
    <w:rsid w:val="00BB0026"/>
    <w:rsid w:val="00BE769A"/>
    <w:rsid w:val="00C2684C"/>
    <w:rsid w:val="00CC0406"/>
    <w:rsid w:val="00D54717"/>
    <w:rsid w:val="00E640FA"/>
    <w:rsid w:val="00E7303A"/>
    <w:rsid w:val="00F86E77"/>
    <w:rsid w:val="00F92BFD"/>
    <w:rsid w:val="00FD00EA"/>
    <w:rsid w:val="00FD31E4"/>
    <w:rsid w:val="00FE57D2"/>
    <w:rsid w:val="00FF2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7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CC04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C0406"/>
    <w:rPr>
      <w:sz w:val="18"/>
      <w:szCs w:val="18"/>
    </w:rPr>
  </w:style>
  <w:style w:type="paragraph" w:styleId="a5">
    <w:name w:val="footer"/>
    <w:basedOn w:val="a"/>
    <w:link w:val="Char0"/>
    <w:uiPriority w:val="99"/>
    <w:unhideWhenUsed/>
    <w:rsid w:val="00CC0406"/>
    <w:pPr>
      <w:tabs>
        <w:tab w:val="center" w:pos="4153"/>
        <w:tab w:val="right" w:pos="8306"/>
      </w:tabs>
      <w:snapToGrid w:val="0"/>
      <w:jc w:val="left"/>
    </w:pPr>
    <w:rPr>
      <w:sz w:val="18"/>
      <w:szCs w:val="18"/>
    </w:rPr>
  </w:style>
  <w:style w:type="character" w:customStyle="1" w:styleId="Char0">
    <w:name w:val="页脚 Char"/>
    <w:basedOn w:val="a0"/>
    <w:link w:val="a5"/>
    <w:uiPriority w:val="99"/>
    <w:rsid w:val="00CC040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7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CC04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C0406"/>
    <w:rPr>
      <w:sz w:val="18"/>
      <w:szCs w:val="18"/>
    </w:rPr>
  </w:style>
  <w:style w:type="paragraph" w:styleId="a5">
    <w:name w:val="footer"/>
    <w:basedOn w:val="a"/>
    <w:link w:val="Char0"/>
    <w:uiPriority w:val="99"/>
    <w:unhideWhenUsed/>
    <w:rsid w:val="00CC0406"/>
    <w:pPr>
      <w:tabs>
        <w:tab w:val="center" w:pos="4153"/>
        <w:tab w:val="right" w:pos="8306"/>
      </w:tabs>
      <w:snapToGrid w:val="0"/>
      <w:jc w:val="left"/>
    </w:pPr>
    <w:rPr>
      <w:sz w:val="18"/>
      <w:szCs w:val="18"/>
    </w:rPr>
  </w:style>
  <w:style w:type="character" w:customStyle="1" w:styleId="Char0">
    <w:name w:val="页脚 Char"/>
    <w:basedOn w:val="a0"/>
    <w:link w:val="a5"/>
    <w:uiPriority w:val="99"/>
    <w:rsid w:val="00CC04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60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6</Pages>
  <Words>954</Words>
  <Characters>5440</Characters>
  <Application>Microsoft Office Word</Application>
  <DocSecurity>0</DocSecurity>
  <Lines>45</Lines>
  <Paragraphs>12</Paragraphs>
  <ScaleCrop>false</ScaleCrop>
  <Company/>
  <LinksUpToDate>false</LinksUpToDate>
  <CharactersWithSpaces>6382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13</cp:revision>
  <dcterms:created xsi:type="dcterms:W3CDTF">2020-05-28T08:27:00Z</dcterms:created>
  <dcterms:modified xsi:type="dcterms:W3CDTF">2020-12-05T11:23:00Z</dcterms:modified>
</cp:coreProperties>
</file>