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985E" w14:textId="77777777" w:rsidR="006A523F" w:rsidRPr="00BE7110" w:rsidRDefault="006A523F" w:rsidP="006A523F">
      <w:pPr>
        <w:jc w:val="center"/>
        <w:rPr>
          <w:rFonts w:ascii="Times New Roman" w:hAnsi="Times New Roman" w:cs="Times New Roman"/>
        </w:rPr>
      </w:pPr>
      <w:bookmarkStart w:id="0" w:name="_Hlk211872095"/>
      <w:bookmarkEnd w:id="0"/>
      <w:r w:rsidRPr="00BE7110">
        <w:rPr>
          <w:rFonts w:ascii="Times New Roman" w:hAnsi="Times New Roman" w:cs="Times New Roman"/>
        </w:rPr>
        <w:t>Supplementary material for</w:t>
      </w:r>
    </w:p>
    <w:p w14:paraId="4888A1CC" w14:textId="77777777" w:rsidR="00DD4BB1" w:rsidRDefault="00DD4BB1" w:rsidP="00DD4BB1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216D2">
        <w:rPr>
          <w:rFonts w:ascii="Times New Roman" w:eastAsia="宋体" w:hAnsi="Times New Roman" w:cs="Times New Roman"/>
          <w:b/>
          <w:bCs/>
          <w:sz w:val="24"/>
          <w:szCs w:val="24"/>
        </w:rPr>
        <w:t>Tobacco callus as a novel bioproduction platform for β-ionone synthesis via carotenoid cleavage dioxygenases</w:t>
      </w:r>
    </w:p>
    <w:p w14:paraId="5EB20B1C" w14:textId="77777777" w:rsidR="00A31287" w:rsidRPr="00DD4BB1" w:rsidRDefault="00A31287" w:rsidP="006A523F">
      <w:pPr>
        <w:rPr>
          <w:rFonts w:hint="eastAsia"/>
        </w:rPr>
      </w:pPr>
    </w:p>
    <w:p w14:paraId="208175BF" w14:textId="70964C63" w:rsidR="00704041" w:rsidRDefault="00704041" w:rsidP="0070404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Fan Li</w:t>
      </w:r>
      <w:r w:rsidRPr="00EE654E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, Xu Zhang</w:t>
      </w:r>
      <w:r w:rsidRPr="006975DC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, Jun Wang</w:t>
      </w:r>
      <w:r w:rsidRPr="006975DC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SiNan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Chen</w:t>
      </w:r>
      <w:r w:rsidRPr="005B2EB3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YueJuan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Zhang</w:t>
      </w:r>
      <w:r w:rsidRPr="006975DC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XiuLin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Han</w:t>
      </w:r>
      <w:r w:rsidRPr="00EE654E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MengLiang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Wen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XiaoWei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Gong</w:t>
      </w:r>
      <w:r w:rsidRPr="00EE654E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, Ying Mao</w:t>
      </w:r>
      <w:r w:rsidRPr="00EE654E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>, Yi Wan</w:t>
      </w:r>
      <w:r w:rsidRPr="00EE654E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 xml:space="preserve"> </w:t>
      </w:r>
      <w:r w:rsidR="00453E47">
        <w:rPr>
          <w:rFonts w:ascii="Times New Roman" w:hAnsi="Times New Roman" w:cs="Times New Roman" w:hint="eastAsia"/>
          <w:i/>
          <w:iCs/>
          <w:color w:val="000000"/>
          <w:vertAlign w:val="superscript"/>
        </w:rPr>
        <w:t>1</w:t>
      </w:r>
    </w:p>
    <w:p w14:paraId="5ECB38FF" w14:textId="77777777" w:rsidR="006A523F" w:rsidRPr="00BE7110" w:rsidRDefault="006A523F" w:rsidP="006A523F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4B11FFC" w14:textId="77777777" w:rsidR="00BE7110" w:rsidRPr="00BE7110" w:rsidRDefault="00BE7110" w:rsidP="00BE7110">
      <w:pPr>
        <w:rPr>
          <w:rFonts w:ascii="Times New Roman" w:hAnsi="Times New Roman" w:cs="Times New Roman"/>
        </w:rPr>
      </w:pPr>
      <w:r w:rsidRPr="00BE7110">
        <w:rPr>
          <w:rFonts w:ascii="Times New Roman" w:hAnsi="Times New Roman" w:cs="Times New Roman"/>
        </w:rPr>
        <w:t xml:space="preserve">1 Shaanxi Institute of Microbiology, No. 76, </w:t>
      </w:r>
      <w:proofErr w:type="spellStart"/>
      <w:r w:rsidRPr="00BE7110">
        <w:rPr>
          <w:rFonts w:ascii="Times New Roman" w:hAnsi="Times New Roman" w:cs="Times New Roman"/>
        </w:rPr>
        <w:t>Xiying</w:t>
      </w:r>
      <w:proofErr w:type="spellEnd"/>
      <w:r w:rsidRPr="00BE7110">
        <w:rPr>
          <w:rFonts w:ascii="Times New Roman" w:hAnsi="Times New Roman" w:cs="Times New Roman"/>
        </w:rPr>
        <w:t xml:space="preserve"> Rd, Xi’an, Shaanxi Province 710043, P.R. China.</w:t>
      </w:r>
    </w:p>
    <w:p w14:paraId="6A24C9AE" w14:textId="77777777" w:rsidR="00BE7110" w:rsidRPr="00BE7110" w:rsidRDefault="00BE7110" w:rsidP="00BE7110">
      <w:pPr>
        <w:rPr>
          <w:rFonts w:ascii="Times New Roman" w:hAnsi="Times New Roman" w:cs="Times New Roman"/>
        </w:rPr>
      </w:pPr>
      <w:r w:rsidRPr="00BE7110">
        <w:rPr>
          <w:rFonts w:ascii="Times New Roman" w:hAnsi="Times New Roman" w:cs="Times New Roman"/>
        </w:rPr>
        <w:t xml:space="preserve">2 National Key Laboratory for Conservation and Utilization of </w:t>
      </w:r>
      <w:proofErr w:type="gramStart"/>
      <w:r w:rsidRPr="00BE7110">
        <w:rPr>
          <w:rFonts w:ascii="Times New Roman" w:hAnsi="Times New Roman" w:cs="Times New Roman"/>
        </w:rPr>
        <w:t>Bio-Resources</w:t>
      </w:r>
      <w:proofErr w:type="gramEnd"/>
      <w:r w:rsidRPr="00BE7110">
        <w:rPr>
          <w:rFonts w:ascii="Times New Roman" w:hAnsi="Times New Roman" w:cs="Times New Roman"/>
        </w:rPr>
        <w:t xml:space="preserve"> in Yunnan, Key Laboratory of Microbial Diversity in Southwest China, Ministry of Education, School of Life Sciences, Yunnan Institute of Microbiology, Yunnan University, Kunming 650091, Yunnan, China.</w:t>
      </w:r>
    </w:p>
    <w:p w14:paraId="205A0ED3" w14:textId="77777777" w:rsidR="00BE7110" w:rsidRPr="00BE7110" w:rsidRDefault="00BE7110" w:rsidP="00BE7110">
      <w:pPr>
        <w:rPr>
          <w:rFonts w:ascii="Times New Roman" w:hAnsi="Times New Roman" w:cs="Times New Roman"/>
        </w:rPr>
      </w:pPr>
      <w:r w:rsidRPr="00BE7110">
        <w:rPr>
          <w:rFonts w:ascii="Times New Roman" w:hAnsi="Times New Roman" w:cs="Times New Roman"/>
        </w:rPr>
        <w:t>3 R&amp;D Center of China Tobacco Yunnan Industrial Co., Ltd, Kunming 650231, Yunnan, China.</w:t>
      </w:r>
    </w:p>
    <w:p w14:paraId="39F77CBC" w14:textId="77777777" w:rsidR="00BE7110" w:rsidRPr="00BE7110" w:rsidRDefault="00BE7110" w:rsidP="00BE7110">
      <w:pPr>
        <w:rPr>
          <w:rFonts w:ascii="Times New Roman" w:hAnsi="Times New Roman" w:cs="Times New Roman"/>
        </w:rPr>
      </w:pPr>
      <w:r w:rsidRPr="00BE7110">
        <w:rPr>
          <w:rFonts w:ascii="Times New Roman" w:hAnsi="Times New Roman" w:cs="Times New Roman"/>
        </w:rPr>
        <w:t>4 Yunnan Institute of Product Quality Supervision and Inspection, National Nonferrous Metals Product Quality Inspection and Testing Center (Yunnan), Kunming 650223, China.</w:t>
      </w:r>
    </w:p>
    <w:p w14:paraId="356911F4" w14:textId="77777777" w:rsidR="006A523F" w:rsidRPr="00BE7110" w:rsidRDefault="006A523F">
      <w:pPr>
        <w:rPr>
          <w:rFonts w:hint="eastAsia"/>
        </w:rPr>
      </w:pPr>
    </w:p>
    <w:p w14:paraId="7E95A0FC" w14:textId="77777777" w:rsidR="006A523F" w:rsidRDefault="006A523F">
      <w:pPr>
        <w:rPr>
          <w:rFonts w:hint="eastAsia"/>
        </w:rPr>
      </w:pPr>
    </w:p>
    <w:p w14:paraId="41941E26" w14:textId="77777777" w:rsidR="006A523F" w:rsidRDefault="006A523F">
      <w:pPr>
        <w:rPr>
          <w:rFonts w:hint="eastAsia"/>
        </w:rPr>
      </w:pPr>
    </w:p>
    <w:p w14:paraId="69494BE1" w14:textId="77777777" w:rsidR="006A523F" w:rsidRDefault="006A523F">
      <w:pPr>
        <w:rPr>
          <w:rFonts w:hint="eastAsia"/>
        </w:rPr>
      </w:pPr>
    </w:p>
    <w:p w14:paraId="2635AD9D" w14:textId="77777777" w:rsidR="006A523F" w:rsidRDefault="006A523F">
      <w:pPr>
        <w:rPr>
          <w:rFonts w:hint="eastAsia"/>
        </w:rPr>
      </w:pPr>
    </w:p>
    <w:p w14:paraId="0D8C65B4" w14:textId="77777777" w:rsidR="006A523F" w:rsidRDefault="006A523F">
      <w:pPr>
        <w:rPr>
          <w:rFonts w:hint="eastAsia"/>
        </w:rPr>
      </w:pPr>
    </w:p>
    <w:p w14:paraId="0067A546" w14:textId="77777777" w:rsidR="006A523F" w:rsidRDefault="006A523F">
      <w:pPr>
        <w:rPr>
          <w:rFonts w:hint="eastAsia"/>
        </w:rPr>
      </w:pPr>
    </w:p>
    <w:p w14:paraId="5486179C" w14:textId="77777777" w:rsidR="006A523F" w:rsidRDefault="006A523F">
      <w:pPr>
        <w:rPr>
          <w:rFonts w:hint="eastAsia"/>
        </w:rPr>
      </w:pPr>
    </w:p>
    <w:p w14:paraId="5E7BC500" w14:textId="77777777" w:rsidR="006A523F" w:rsidRDefault="006A523F">
      <w:pPr>
        <w:rPr>
          <w:rFonts w:hint="eastAsia"/>
        </w:rPr>
      </w:pPr>
    </w:p>
    <w:p w14:paraId="63787715" w14:textId="77777777" w:rsidR="006A523F" w:rsidRDefault="006A523F">
      <w:pPr>
        <w:rPr>
          <w:rFonts w:hint="eastAsia"/>
        </w:rPr>
      </w:pPr>
    </w:p>
    <w:p w14:paraId="26D36A3E" w14:textId="77777777" w:rsidR="006A523F" w:rsidRDefault="006A523F">
      <w:pPr>
        <w:rPr>
          <w:rFonts w:hint="eastAsia"/>
        </w:rPr>
      </w:pPr>
    </w:p>
    <w:p w14:paraId="626D9314" w14:textId="77777777" w:rsidR="006A523F" w:rsidRDefault="006A523F">
      <w:pPr>
        <w:rPr>
          <w:rFonts w:hint="eastAsia"/>
        </w:rPr>
      </w:pPr>
    </w:p>
    <w:p w14:paraId="24925DBE" w14:textId="77777777" w:rsidR="006A523F" w:rsidRDefault="006A523F">
      <w:pPr>
        <w:rPr>
          <w:rFonts w:hint="eastAsia"/>
        </w:rPr>
      </w:pPr>
    </w:p>
    <w:p w14:paraId="3F5BF3B9" w14:textId="77777777" w:rsidR="006A523F" w:rsidRDefault="006A523F">
      <w:pPr>
        <w:rPr>
          <w:rFonts w:hint="eastAsia"/>
        </w:rPr>
      </w:pPr>
    </w:p>
    <w:p w14:paraId="6C289C2F" w14:textId="77777777" w:rsidR="006A523F" w:rsidRDefault="006A523F">
      <w:pPr>
        <w:rPr>
          <w:rFonts w:hint="eastAsia"/>
        </w:rPr>
      </w:pPr>
    </w:p>
    <w:p w14:paraId="368E6ADA" w14:textId="77777777" w:rsidR="006A523F" w:rsidRDefault="006A523F">
      <w:pPr>
        <w:rPr>
          <w:rFonts w:hint="eastAsia"/>
        </w:rPr>
      </w:pPr>
    </w:p>
    <w:p w14:paraId="49385AAB" w14:textId="77777777" w:rsidR="006A523F" w:rsidRDefault="006A523F">
      <w:pPr>
        <w:rPr>
          <w:rFonts w:hint="eastAsia"/>
        </w:rPr>
      </w:pPr>
    </w:p>
    <w:p w14:paraId="6EAC6D30" w14:textId="77777777" w:rsidR="006A523F" w:rsidRDefault="006A523F">
      <w:pPr>
        <w:rPr>
          <w:rFonts w:hint="eastAsia"/>
        </w:rPr>
      </w:pPr>
    </w:p>
    <w:p w14:paraId="0F38E812" w14:textId="77777777" w:rsidR="006A523F" w:rsidRDefault="006A523F">
      <w:pPr>
        <w:rPr>
          <w:rFonts w:hint="eastAsia"/>
        </w:rPr>
        <w:sectPr w:rsidR="006A523F" w:rsidSect="006A523F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7108883C" w14:textId="4315171E" w:rsidR="00FB2430" w:rsidRPr="00B57108" w:rsidRDefault="006A523F" w:rsidP="006A523F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9E39C8" w:rsidRPr="001942BE">
        <w:rPr>
          <w:rFonts w:ascii="Times New Roman" w:hAnsi="Times New Roman" w:cs="Times New Roman"/>
          <w:b/>
          <w:bCs/>
        </w:rPr>
        <w:t>Table</w:t>
      </w:r>
      <w:r w:rsidRPr="001942BE">
        <w:rPr>
          <w:rFonts w:ascii="Times New Roman" w:hAnsi="Times New Roman" w:cs="Times New Roman"/>
          <w:b/>
          <w:bCs/>
        </w:rPr>
        <w:t xml:space="preserve"> S1</w:t>
      </w:r>
      <w:r w:rsidRPr="00FB2430">
        <w:rPr>
          <w:rFonts w:ascii="Times New Roman" w:hAnsi="Times New Roman" w:cs="Times New Roman"/>
        </w:rPr>
        <w:t xml:space="preserve"> </w:t>
      </w:r>
      <w:r w:rsidR="009E39C8" w:rsidRPr="00FB2430">
        <w:rPr>
          <w:rFonts w:ascii="Times New Roman" w:hAnsi="Times New Roman" w:cs="Times New Roman"/>
        </w:rPr>
        <w:t xml:space="preserve">List of </w:t>
      </w:r>
      <w:r w:rsidR="00FB2430" w:rsidRPr="00FB2430">
        <w:rPr>
          <w:rFonts w:ascii="Times New Roman" w:eastAsia="宋体" w:hAnsi="Times New Roman" w:cs="Times New Roman"/>
          <w:sz w:val="24"/>
          <w:szCs w:val="24"/>
        </w:rPr>
        <w:t>strains</w:t>
      </w:r>
      <w:r w:rsidR="00FB2430" w:rsidRPr="00FB2430">
        <w:rPr>
          <w:rFonts w:ascii="Times New Roman" w:hAnsi="Times New Roman" w:cs="Times New Roman"/>
        </w:rPr>
        <w:t xml:space="preserve"> in this study</w:t>
      </w:r>
      <w:r w:rsidR="009E39C8" w:rsidRPr="00FB2430">
        <w:rPr>
          <w:rFonts w:ascii="Times New Roman" w:hAnsi="Times New Roman" w:cs="Times New Roman"/>
        </w:rPr>
        <w:t>.</w:t>
      </w:r>
    </w:p>
    <w:tbl>
      <w:tblPr>
        <w:tblStyle w:val="af2"/>
        <w:tblW w:w="1204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229"/>
        <w:gridCol w:w="1546"/>
        <w:gridCol w:w="150"/>
      </w:tblGrid>
      <w:tr w:rsidR="00FB2430" w:rsidRPr="001B591C" w14:paraId="756761C3" w14:textId="77777777" w:rsidTr="00B57108">
        <w:trPr>
          <w:gridAfter w:val="1"/>
          <w:wAfter w:w="150" w:type="dxa"/>
          <w:jc w:val="center"/>
        </w:trPr>
        <w:tc>
          <w:tcPr>
            <w:tcW w:w="3119" w:type="dxa"/>
            <w:tcBorders>
              <w:top w:val="single" w:sz="12" w:space="0" w:color="auto"/>
              <w:bottom w:val="single" w:sz="4" w:space="0" w:color="auto"/>
            </w:tcBorders>
          </w:tcPr>
          <w:p w14:paraId="6ED8B391" w14:textId="77777777" w:rsidR="00FB2430" w:rsidRPr="001B591C" w:rsidRDefault="00FB2430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train</w:t>
            </w:r>
            <w:r w:rsidRPr="00132B3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4" w:space="0" w:color="auto"/>
            </w:tcBorders>
          </w:tcPr>
          <w:p w14:paraId="0A6DA21D" w14:textId="77777777" w:rsidR="00FB2430" w:rsidRPr="001B591C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132B33">
              <w:rPr>
                <w:rFonts w:ascii="Times New Roman" w:hAnsi="Times New Roman" w:cs="Times New Roman"/>
                <w:sz w:val="18"/>
                <w:szCs w:val="18"/>
              </w:rPr>
              <w:t>Description</w:t>
            </w:r>
          </w:p>
        </w:tc>
        <w:tc>
          <w:tcPr>
            <w:tcW w:w="1546" w:type="dxa"/>
            <w:tcBorders>
              <w:top w:val="single" w:sz="12" w:space="0" w:color="auto"/>
              <w:bottom w:val="single" w:sz="4" w:space="0" w:color="auto"/>
            </w:tcBorders>
          </w:tcPr>
          <w:p w14:paraId="2AF0DD52" w14:textId="77777777" w:rsidR="00FB2430" w:rsidRPr="001B591C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132B33"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</w:p>
        </w:tc>
      </w:tr>
      <w:tr w:rsidR="00FB2430" w:rsidRPr="001B591C" w14:paraId="69B940D0" w14:textId="77777777" w:rsidTr="00B57108">
        <w:trPr>
          <w:gridAfter w:val="1"/>
          <w:wAfter w:w="150" w:type="dxa"/>
          <w:jc w:val="center"/>
        </w:trPr>
        <w:tc>
          <w:tcPr>
            <w:tcW w:w="3119" w:type="dxa"/>
          </w:tcPr>
          <w:p w14:paraId="21B054B4" w14:textId="2ED2068E" w:rsidR="00FB2430" w:rsidRPr="001B591C" w:rsidRDefault="00B807FB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aro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Nt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CCD4-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</w:p>
        </w:tc>
        <w:tc>
          <w:tcPr>
            <w:tcW w:w="7229" w:type="dxa"/>
          </w:tcPr>
          <w:p w14:paraId="04AE470D" w14:textId="328E3789" w:rsidR="00FB2430" w:rsidRPr="001B591C" w:rsidRDefault="00B57108" w:rsidP="00C37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FB2430"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carrying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Nt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CCD4-pColdTF and </w:t>
            </w:r>
            <w:proofErr w:type="spellStart"/>
            <w:r w:rsidR="00FB2430" w:rsidRPr="001B591C">
              <w:rPr>
                <w:rFonts w:ascii="Times New Roman" w:hAnsi="Times New Roman" w:cs="Times New Roman"/>
                <w:szCs w:val="21"/>
              </w:rPr>
              <w:t>pAC-BETAipi</w:t>
            </w:r>
            <w:proofErr w:type="spellEnd"/>
          </w:p>
        </w:tc>
        <w:tc>
          <w:tcPr>
            <w:tcW w:w="1546" w:type="dxa"/>
          </w:tcPr>
          <w:p w14:paraId="2CE8600B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1B591C" w14:paraId="43DE72A3" w14:textId="77777777" w:rsidTr="00B57108">
        <w:trPr>
          <w:gridAfter w:val="1"/>
          <w:wAfter w:w="150" w:type="dxa"/>
          <w:jc w:val="center"/>
        </w:trPr>
        <w:tc>
          <w:tcPr>
            <w:tcW w:w="3119" w:type="dxa"/>
          </w:tcPr>
          <w:p w14:paraId="02F85BF6" w14:textId="5084B3E0" w:rsidR="00FB2430" w:rsidRPr="001B591C" w:rsidRDefault="00B807FB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aro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Nt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CCD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</w:p>
        </w:tc>
        <w:tc>
          <w:tcPr>
            <w:tcW w:w="7229" w:type="dxa"/>
          </w:tcPr>
          <w:p w14:paraId="0CEC8B2B" w14:textId="299571B7" w:rsidR="00FB2430" w:rsidRPr="001B591C" w:rsidRDefault="00B57108" w:rsidP="00C37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FB2430"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carrying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Nt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>CCD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-pColdTF and </w:t>
            </w:r>
            <w:proofErr w:type="spellStart"/>
            <w:r w:rsidR="00FB2430" w:rsidRPr="001B591C">
              <w:rPr>
                <w:rFonts w:ascii="Times New Roman" w:hAnsi="Times New Roman" w:cs="Times New Roman"/>
                <w:szCs w:val="21"/>
              </w:rPr>
              <w:t>pAC-BETAipi</w:t>
            </w:r>
            <w:proofErr w:type="spellEnd"/>
          </w:p>
        </w:tc>
        <w:tc>
          <w:tcPr>
            <w:tcW w:w="1546" w:type="dxa"/>
          </w:tcPr>
          <w:p w14:paraId="69A396D6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1B591C" w14:paraId="4A7886FE" w14:textId="77777777" w:rsidTr="00B57108">
        <w:trPr>
          <w:jc w:val="center"/>
        </w:trPr>
        <w:tc>
          <w:tcPr>
            <w:tcW w:w="3119" w:type="dxa"/>
          </w:tcPr>
          <w:p w14:paraId="47E0BF24" w14:textId="1DA6E895" w:rsidR="00FB2430" w:rsidRPr="001B591C" w:rsidRDefault="00B807FB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aro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TF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</w:p>
        </w:tc>
        <w:tc>
          <w:tcPr>
            <w:tcW w:w="7229" w:type="dxa"/>
          </w:tcPr>
          <w:p w14:paraId="14119F73" w14:textId="773E86BC" w:rsidR="00FB2430" w:rsidRPr="001B591C" w:rsidRDefault="00B57108" w:rsidP="00C37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FB2430"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carrying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 w:rsidR="00FB2430" w:rsidRPr="001B591C">
              <w:rPr>
                <w:rFonts w:ascii="Times New Roman" w:hAnsi="Times New Roman" w:cs="Times New Roman"/>
                <w:szCs w:val="21"/>
              </w:rPr>
              <w:t>pColdTF</w:t>
            </w:r>
            <w:proofErr w:type="spellEnd"/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 and </w:t>
            </w:r>
            <w:proofErr w:type="spellStart"/>
            <w:r w:rsidR="00FB2430" w:rsidRPr="001B591C">
              <w:rPr>
                <w:rFonts w:ascii="Times New Roman" w:hAnsi="Times New Roman" w:cs="Times New Roman"/>
                <w:szCs w:val="21"/>
              </w:rPr>
              <w:t>pAC-BETAipi</w:t>
            </w:r>
            <w:proofErr w:type="spellEnd"/>
          </w:p>
        </w:tc>
        <w:tc>
          <w:tcPr>
            <w:tcW w:w="1696" w:type="dxa"/>
            <w:gridSpan w:val="2"/>
          </w:tcPr>
          <w:p w14:paraId="031EAA51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1B591C" w14:paraId="38F5FF88" w14:textId="77777777" w:rsidTr="00B57108">
        <w:trPr>
          <w:jc w:val="center"/>
        </w:trPr>
        <w:tc>
          <w:tcPr>
            <w:tcW w:w="3119" w:type="dxa"/>
          </w:tcPr>
          <w:p w14:paraId="0CDFA681" w14:textId="47E1C970" w:rsidR="00FB2430" w:rsidRPr="001B591C" w:rsidRDefault="00B807FB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 w:rsidR="00FB2430" w:rsidRPr="001B591C">
              <w:rPr>
                <w:rFonts w:ascii="Times New Roman" w:eastAsia="宋体" w:hAnsi="Times New Roman" w:cs="Times New Roman"/>
                <w:szCs w:val="21"/>
              </w:rPr>
              <w:t>aro-</w:t>
            </w:r>
            <w:r w:rsidR="00B57108"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</w:p>
        </w:tc>
        <w:tc>
          <w:tcPr>
            <w:tcW w:w="7229" w:type="dxa"/>
          </w:tcPr>
          <w:p w14:paraId="7B036060" w14:textId="734A2F80" w:rsidR="00FB2430" w:rsidRPr="001B591C" w:rsidRDefault="00B57108" w:rsidP="00C37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TOP10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FB2430"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carrying</w:t>
            </w:r>
            <w:r w:rsidR="00FB2430" w:rsidRPr="001B591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FB2430" w:rsidRPr="001B591C">
              <w:rPr>
                <w:rFonts w:ascii="Times New Roman" w:hAnsi="Times New Roman" w:cs="Times New Roman"/>
                <w:szCs w:val="21"/>
              </w:rPr>
              <w:t>pAC-BETAipi</w:t>
            </w:r>
            <w:proofErr w:type="spellEnd"/>
          </w:p>
        </w:tc>
        <w:tc>
          <w:tcPr>
            <w:tcW w:w="1696" w:type="dxa"/>
            <w:gridSpan w:val="2"/>
          </w:tcPr>
          <w:p w14:paraId="4B9547F2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1B591C" w14:paraId="6482CB0C" w14:textId="77777777" w:rsidTr="00B57108">
        <w:trPr>
          <w:jc w:val="center"/>
        </w:trPr>
        <w:tc>
          <w:tcPr>
            <w:tcW w:w="3119" w:type="dxa"/>
          </w:tcPr>
          <w:p w14:paraId="725B9418" w14:textId="77777777" w:rsidR="00FB2430" w:rsidRPr="001B591C" w:rsidRDefault="00FB2430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B591C">
              <w:rPr>
                <w:rFonts w:ascii="Times New Roman" w:eastAsia="宋体" w:hAnsi="Times New Roman" w:cs="Times New Roman"/>
                <w:szCs w:val="21"/>
              </w:rPr>
              <w:t>LBA4404-NtCCD4</w:t>
            </w:r>
          </w:p>
        </w:tc>
        <w:tc>
          <w:tcPr>
            <w:tcW w:w="7229" w:type="dxa"/>
          </w:tcPr>
          <w:p w14:paraId="3E4D4505" w14:textId="77777777" w:rsidR="00FB2430" w:rsidRPr="001B591C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eastAsia="宋体" w:hAnsi="Times New Roman" w:cs="Times New Roman"/>
                <w:szCs w:val="21"/>
              </w:rPr>
              <w:t>LBA4404-</w:t>
            </w:r>
            <w:r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1301-</w:t>
            </w:r>
            <w:r w:rsidRPr="001B591C">
              <w:rPr>
                <w:rFonts w:ascii="Times New Roman" w:eastAsia="宋体" w:hAnsi="Times New Roman" w:cs="Times New Roman"/>
                <w:szCs w:val="21"/>
              </w:rPr>
              <w:t>NtCCD4</w:t>
            </w:r>
          </w:p>
        </w:tc>
        <w:tc>
          <w:tcPr>
            <w:tcW w:w="1696" w:type="dxa"/>
            <w:gridSpan w:val="2"/>
          </w:tcPr>
          <w:p w14:paraId="355DA4AA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1B591C" w14:paraId="14A16A06" w14:textId="77777777" w:rsidTr="00B57108">
        <w:trPr>
          <w:jc w:val="center"/>
        </w:trPr>
        <w:tc>
          <w:tcPr>
            <w:tcW w:w="3119" w:type="dxa"/>
            <w:tcBorders>
              <w:bottom w:val="single" w:sz="12" w:space="0" w:color="auto"/>
            </w:tcBorders>
          </w:tcPr>
          <w:p w14:paraId="08B47B88" w14:textId="77777777" w:rsidR="00FB2430" w:rsidRPr="001B591C" w:rsidRDefault="00FB2430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B591C">
              <w:rPr>
                <w:rFonts w:ascii="Times New Roman" w:eastAsia="宋体" w:hAnsi="Times New Roman" w:cs="Times New Roman"/>
                <w:szCs w:val="21"/>
              </w:rPr>
              <w:t>LBA4404-NtCCD10</w:t>
            </w:r>
          </w:p>
        </w:tc>
        <w:tc>
          <w:tcPr>
            <w:tcW w:w="7229" w:type="dxa"/>
            <w:tcBorders>
              <w:bottom w:val="single" w:sz="12" w:space="0" w:color="auto"/>
            </w:tcBorders>
          </w:tcPr>
          <w:p w14:paraId="0EF3C0AA" w14:textId="77777777" w:rsidR="00FB2430" w:rsidRPr="001B591C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eastAsia="宋体" w:hAnsi="Times New Roman" w:cs="Times New Roman"/>
                <w:szCs w:val="21"/>
              </w:rPr>
              <w:t>LBA4404-</w:t>
            </w:r>
            <w:r w:rsidRPr="001B591C">
              <w:rPr>
                <w:rFonts w:ascii="Times New Roman" w:eastAsia="宋体" w:hAnsi="Times New Roman" w:cs="Times New Roman"/>
                <w:kern w:val="0"/>
                <w:szCs w:val="21"/>
              </w:rPr>
              <w:t>1301-</w:t>
            </w:r>
            <w:r w:rsidRPr="001B591C">
              <w:rPr>
                <w:rFonts w:ascii="Times New Roman" w:eastAsia="宋体" w:hAnsi="Times New Roman" w:cs="Times New Roman"/>
                <w:szCs w:val="21"/>
              </w:rPr>
              <w:t>NtCCD10</w:t>
            </w:r>
          </w:p>
        </w:tc>
        <w:tc>
          <w:tcPr>
            <w:tcW w:w="1696" w:type="dxa"/>
            <w:gridSpan w:val="2"/>
            <w:tcBorders>
              <w:bottom w:val="single" w:sz="12" w:space="0" w:color="auto"/>
            </w:tcBorders>
          </w:tcPr>
          <w:p w14:paraId="3832EC56" w14:textId="77777777" w:rsidR="00FB2430" w:rsidRPr="001B591C" w:rsidRDefault="00FB2430" w:rsidP="00B5710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591C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</w:tbl>
    <w:p w14:paraId="38940E70" w14:textId="77777777" w:rsidR="00FB2430" w:rsidRDefault="00FB2430" w:rsidP="006A523F">
      <w:pPr>
        <w:rPr>
          <w:rFonts w:hint="eastAsia"/>
        </w:rPr>
      </w:pPr>
    </w:p>
    <w:p w14:paraId="049A8658" w14:textId="77777777" w:rsidR="00FB2430" w:rsidRDefault="00FB2430" w:rsidP="006A523F">
      <w:pPr>
        <w:rPr>
          <w:rFonts w:hint="eastAsia"/>
        </w:rPr>
      </w:pPr>
    </w:p>
    <w:p w14:paraId="3FCC3D87" w14:textId="77777777" w:rsidR="00FB2430" w:rsidRDefault="00FB2430" w:rsidP="006A523F">
      <w:pPr>
        <w:rPr>
          <w:rFonts w:hint="eastAsia"/>
        </w:rPr>
      </w:pPr>
    </w:p>
    <w:p w14:paraId="5FB64F21" w14:textId="77777777" w:rsidR="00B57108" w:rsidRDefault="00B57108" w:rsidP="006A523F">
      <w:pPr>
        <w:rPr>
          <w:rFonts w:hint="eastAsia"/>
        </w:rPr>
      </w:pPr>
    </w:p>
    <w:p w14:paraId="422B3D4D" w14:textId="1B24BF6E" w:rsidR="00FB2430" w:rsidRPr="00B57108" w:rsidRDefault="00FB2430" w:rsidP="006A523F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t xml:space="preserve">Supplementary Table S2 </w:t>
      </w:r>
      <w:r w:rsidRPr="001942BE">
        <w:rPr>
          <w:rFonts w:ascii="Times New Roman" w:hAnsi="Times New Roman" w:cs="Times New Roman"/>
        </w:rPr>
        <w:t>L</w:t>
      </w:r>
      <w:r w:rsidRPr="00B57108">
        <w:rPr>
          <w:rFonts w:ascii="Times New Roman" w:hAnsi="Times New Roman" w:cs="Times New Roman"/>
        </w:rPr>
        <w:t xml:space="preserve">ist of </w:t>
      </w:r>
      <w:r w:rsidRPr="00B57108">
        <w:rPr>
          <w:rFonts w:ascii="Times New Roman" w:eastAsia="宋体" w:hAnsi="Times New Roman" w:cs="Times New Roman"/>
          <w:sz w:val="24"/>
          <w:szCs w:val="24"/>
        </w:rPr>
        <w:t>plasmids</w:t>
      </w:r>
      <w:r w:rsidRPr="00B57108">
        <w:rPr>
          <w:rFonts w:ascii="Times New Roman" w:hAnsi="Times New Roman" w:cs="Times New Roman"/>
        </w:rPr>
        <w:t xml:space="preserve"> and their information.</w:t>
      </w:r>
    </w:p>
    <w:tbl>
      <w:tblPr>
        <w:tblStyle w:val="af2"/>
        <w:tblW w:w="1189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0"/>
        <w:gridCol w:w="7822"/>
        <w:gridCol w:w="1399"/>
        <w:gridCol w:w="141"/>
      </w:tblGrid>
      <w:tr w:rsidR="00FB2430" w:rsidRPr="00B57108" w14:paraId="0F84C935" w14:textId="77777777" w:rsidTr="00C37A60">
        <w:trPr>
          <w:jc w:val="center"/>
        </w:trPr>
        <w:tc>
          <w:tcPr>
            <w:tcW w:w="2530" w:type="dxa"/>
            <w:tcBorders>
              <w:top w:val="single" w:sz="12" w:space="0" w:color="auto"/>
              <w:bottom w:val="single" w:sz="4" w:space="0" w:color="auto"/>
            </w:tcBorders>
          </w:tcPr>
          <w:p w14:paraId="22BFC0CE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Plasmids</w:t>
            </w:r>
          </w:p>
        </w:tc>
        <w:tc>
          <w:tcPr>
            <w:tcW w:w="7822" w:type="dxa"/>
            <w:tcBorders>
              <w:top w:val="single" w:sz="12" w:space="0" w:color="auto"/>
              <w:bottom w:val="single" w:sz="4" w:space="0" w:color="auto"/>
            </w:tcBorders>
          </w:tcPr>
          <w:p w14:paraId="31547647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Description</w:t>
            </w:r>
          </w:p>
        </w:tc>
        <w:tc>
          <w:tcPr>
            <w:tcW w:w="154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04A5AA9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Source</w:t>
            </w:r>
          </w:p>
        </w:tc>
      </w:tr>
      <w:tr w:rsidR="00FB2430" w:rsidRPr="00B57108" w14:paraId="4AAA5B68" w14:textId="77777777" w:rsidTr="00C37A60">
        <w:trPr>
          <w:jc w:val="center"/>
        </w:trPr>
        <w:tc>
          <w:tcPr>
            <w:tcW w:w="2530" w:type="dxa"/>
          </w:tcPr>
          <w:p w14:paraId="5AC31327" w14:textId="5AD07296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NtCCD</w:t>
            </w:r>
            <w:r w:rsidR="00B57108" w:rsidRPr="00B57108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B57108">
              <w:rPr>
                <w:rFonts w:ascii="Times New Roman" w:hAnsi="Times New Roman" w:cs="Times New Roman"/>
                <w:szCs w:val="21"/>
              </w:rPr>
              <w:t>-TF</w:t>
            </w:r>
          </w:p>
        </w:tc>
        <w:tc>
          <w:tcPr>
            <w:tcW w:w="7822" w:type="dxa"/>
          </w:tcPr>
          <w:p w14:paraId="08C2AEF7" w14:textId="4451DAB6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pColdTF</w:t>
            </w:r>
            <w:proofErr w:type="spellEnd"/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carrying 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NtCCD</w:t>
            </w:r>
            <w:r w:rsidR="00B57108" w:rsidRPr="00B57108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4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from</w:t>
            </w:r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N. tabacum</w:t>
            </w:r>
          </w:p>
        </w:tc>
        <w:tc>
          <w:tcPr>
            <w:tcW w:w="1540" w:type="dxa"/>
            <w:gridSpan w:val="2"/>
          </w:tcPr>
          <w:p w14:paraId="2FBEED82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B57108" w14:paraId="17EF86C6" w14:textId="77777777" w:rsidTr="00C37A60">
        <w:trPr>
          <w:jc w:val="center"/>
        </w:trPr>
        <w:tc>
          <w:tcPr>
            <w:tcW w:w="2530" w:type="dxa"/>
          </w:tcPr>
          <w:p w14:paraId="0481940E" w14:textId="6E8CDCC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NtCCD</w:t>
            </w:r>
            <w:r w:rsidR="00B57108" w:rsidRPr="00B57108"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B57108">
              <w:rPr>
                <w:rFonts w:ascii="Times New Roman" w:hAnsi="Times New Roman" w:cs="Times New Roman"/>
                <w:szCs w:val="21"/>
              </w:rPr>
              <w:t>-TF</w:t>
            </w:r>
          </w:p>
        </w:tc>
        <w:tc>
          <w:tcPr>
            <w:tcW w:w="7822" w:type="dxa"/>
          </w:tcPr>
          <w:p w14:paraId="7A198671" w14:textId="3B1A1BBC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pColdTF</w:t>
            </w:r>
            <w:proofErr w:type="spellEnd"/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carrying Nt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CCD</w:t>
            </w:r>
            <w:r w:rsidR="00B57108" w:rsidRPr="00B57108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10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from</w:t>
            </w:r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Pr="00B57108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N. tabacum</w:t>
            </w:r>
          </w:p>
        </w:tc>
        <w:tc>
          <w:tcPr>
            <w:tcW w:w="1540" w:type="dxa"/>
            <w:gridSpan w:val="2"/>
          </w:tcPr>
          <w:p w14:paraId="4047A772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B57108" w14:paraId="5746A8D3" w14:textId="77777777" w:rsidTr="00C37A60">
        <w:trPr>
          <w:jc w:val="center"/>
        </w:trPr>
        <w:tc>
          <w:tcPr>
            <w:tcW w:w="2530" w:type="dxa"/>
          </w:tcPr>
          <w:p w14:paraId="5B1222E9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57108">
              <w:rPr>
                <w:rFonts w:ascii="Times New Roman" w:hAnsi="Times New Roman" w:cs="Times New Roman"/>
                <w:szCs w:val="21"/>
              </w:rPr>
              <w:t>pAC-BETAipi</w:t>
            </w:r>
            <w:proofErr w:type="spellEnd"/>
          </w:p>
        </w:tc>
        <w:tc>
          <w:tcPr>
            <w:tcW w:w="7822" w:type="dxa"/>
          </w:tcPr>
          <w:p w14:paraId="61D21B56" w14:textId="77777777" w:rsidR="00FB2430" w:rsidRPr="00B57108" w:rsidRDefault="00FB2430" w:rsidP="00C37A6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ctrE</w:t>
            </w:r>
            <w:proofErr w:type="spellEnd"/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, </w:t>
            </w:r>
            <w:proofErr w:type="spellStart"/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crtB</w:t>
            </w:r>
            <w:proofErr w:type="spellEnd"/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, </w:t>
            </w:r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crtI</w:t>
            </w:r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, </w:t>
            </w:r>
            <w:proofErr w:type="spellStart"/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crtY</w:t>
            </w:r>
            <w:proofErr w:type="spellEnd"/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,</w:t>
            </w:r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 and </w:t>
            </w:r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IDI</w:t>
            </w:r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 xml:space="preserve"> from </w:t>
            </w:r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Erwinia </w:t>
            </w:r>
            <w:proofErr w:type="spellStart"/>
            <w:r w:rsidRPr="00B57108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herbicola</w:t>
            </w:r>
            <w:proofErr w:type="spellEnd"/>
          </w:p>
        </w:tc>
        <w:tc>
          <w:tcPr>
            <w:tcW w:w="1540" w:type="dxa"/>
            <w:gridSpan w:val="2"/>
          </w:tcPr>
          <w:p w14:paraId="546F9226" w14:textId="77777777" w:rsidR="00FB2430" w:rsidRPr="00B57108" w:rsidRDefault="00FB2430" w:rsidP="00C37A6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>Addgene</w:t>
            </w:r>
            <w:proofErr w:type="spellEnd"/>
          </w:p>
        </w:tc>
      </w:tr>
      <w:tr w:rsidR="00FB2430" w:rsidRPr="00B57108" w14:paraId="04484819" w14:textId="77777777" w:rsidTr="00C37A60">
        <w:trPr>
          <w:gridAfter w:val="1"/>
          <w:wAfter w:w="141" w:type="dxa"/>
          <w:jc w:val="center"/>
        </w:trPr>
        <w:tc>
          <w:tcPr>
            <w:tcW w:w="2530" w:type="dxa"/>
            <w:tcBorders>
              <w:bottom w:val="nil"/>
            </w:tcBorders>
          </w:tcPr>
          <w:p w14:paraId="0A1FBF55" w14:textId="77777777" w:rsidR="00FB2430" w:rsidRPr="00B57108" w:rsidRDefault="00FB2430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B57108">
              <w:rPr>
                <w:rFonts w:ascii="Times New Roman" w:eastAsia="宋体" w:hAnsi="Times New Roman" w:cs="Times New Roman"/>
                <w:szCs w:val="21"/>
              </w:rPr>
              <w:t>1301-NtCCD4</w:t>
            </w:r>
          </w:p>
        </w:tc>
        <w:tc>
          <w:tcPr>
            <w:tcW w:w="7822" w:type="dxa"/>
            <w:tcBorders>
              <w:bottom w:val="nil"/>
            </w:tcBorders>
          </w:tcPr>
          <w:p w14:paraId="7EFBCCC2" w14:textId="77777777" w:rsidR="00FB2430" w:rsidRPr="00B57108" w:rsidRDefault="00FB2430" w:rsidP="00C37A6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pCAMBIA1301 carrying t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he fragment P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35S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-NtCCD4-GFP-T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Nos</w:t>
            </w:r>
          </w:p>
        </w:tc>
        <w:tc>
          <w:tcPr>
            <w:tcW w:w="1399" w:type="dxa"/>
            <w:tcBorders>
              <w:bottom w:val="nil"/>
            </w:tcBorders>
          </w:tcPr>
          <w:p w14:paraId="1CEB271D" w14:textId="77777777" w:rsidR="00FB2430" w:rsidRPr="00B57108" w:rsidRDefault="00FB2430" w:rsidP="00C37A60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FB2430" w:rsidRPr="00B57108" w14:paraId="3E8B3D47" w14:textId="77777777" w:rsidTr="00874225">
        <w:trPr>
          <w:gridAfter w:val="1"/>
          <w:wAfter w:w="141" w:type="dxa"/>
          <w:jc w:val="center"/>
        </w:trPr>
        <w:tc>
          <w:tcPr>
            <w:tcW w:w="2530" w:type="dxa"/>
            <w:tcBorders>
              <w:top w:val="nil"/>
              <w:bottom w:val="nil"/>
            </w:tcBorders>
          </w:tcPr>
          <w:p w14:paraId="6402A246" w14:textId="77777777" w:rsidR="00FB2430" w:rsidRPr="00B57108" w:rsidRDefault="00FB2430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B57108">
              <w:rPr>
                <w:rFonts w:ascii="Times New Roman" w:eastAsia="宋体" w:hAnsi="Times New Roman" w:cs="Times New Roman"/>
                <w:szCs w:val="21"/>
              </w:rPr>
              <w:t>1301-NtCCD10</w:t>
            </w:r>
          </w:p>
        </w:tc>
        <w:tc>
          <w:tcPr>
            <w:tcW w:w="7822" w:type="dxa"/>
            <w:tcBorders>
              <w:top w:val="nil"/>
              <w:bottom w:val="nil"/>
            </w:tcBorders>
          </w:tcPr>
          <w:p w14:paraId="5418444D" w14:textId="77777777" w:rsidR="00FB2430" w:rsidRPr="00B57108" w:rsidRDefault="00FB2430" w:rsidP="00C37A6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57108">
              <w:rPr>
                <w:rFonts w:ascii="Times New Roman" w:eastAsia="宋体" w:hAnsi="Times New Roman" w:cs="Times New Roman"/>
                <w:kern w:val="0"/>
                <w:szCs w:val="21"/>
              </w:rPr>
              <w:t>pCAMBIA1301 carrying t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he fragment P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35S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-NtCCD10-mCherry-T</w:t>
            </w:r>
            <w:r w:rsidRPr="00B5710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Nos</w:t>
            </w:r>
          </w:p>
        </w:tc>
        <w:tc>
          <w:tcPr>
            <w:tcW w:w="1399" w:type="dxa"/>
            <w:tcBorders>
              <w:top w:val="nil"/>
              <w:bottom w:val="nil"/>
            </w:tcBorders>
          </w:tcPr>
          <w:p w14:paraId="420114E4" w14:textId="77777777" w:rsidR="00FB2430" w:rsidRPr="00B57108" w:rsidRDefault="00FB2430" w:rsidP="00C37A60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B57108"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 w:rsidR="00874225" w:rsidRPr="00B57108" w14:paraId="6DD7EBE2" w14:textId="77777777" w:rsidTr="00874225">
        <w:trPr>
          <w:gridAfter w:val="1"/>
          <w:wAfter w:w="141" w:type="dxa"/>
          <w:jc w:val="center"/>
        </w:trPr>
        <w:tc>
          <w:tcPr>
            <w:tcW w:w="2530" w:type="dxa"/>
            <w:tcBorders>
              <w:top w:val="nil"/>
              <w:bottom w:val="nil"/>
            </w:tcBorders>
          </w:tcPr>
          <w:p w14:paraId="0647B9F5" w14:textId="6A95F151" w:rsidR="00874225" w:rsidRPr="00B57108" w:rsidRDefault="00874225" w:rsidP="00C37A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D6838">
              <w:rPr>
                <w:rFonts w:ascii="Times New Roman" w:eastAsia="宋体" w:hAnsi="Times New Roman" w:cs="Times New Roman"/>
                <w:sz w:val="24"/>
                <w:szCs w:val="24"/>
              </w:rPr>
              <w:t>pCAMBIA1301</w:t>
            </w:r>
          </w:p>
        </w:tc>
        <w:tc>
          <w:tcPr>
            <w:tcW w:w="7822" w:type="dxa"/>
            <w:tcBorders>
              <w:top w:val="nil"/>
              <w:bottom w:val="nil"/>
            </w:tcBorders>
          </w:tcPr>
          <w:p w14:paraId="08B59F2F" w14:textId="262014F5" w:rsidR="00874225" w:rsidRPr="00B57108" w:rsidRDefault="00874225" w:rsidP="00C37A6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1" w:name="OLE_LINK13"/>
            <w:proofErr w:type="spellStart"/>
            <w:proofErr w:type="gramStart"/>
            <w:r>
              <w:rPr>
                <w:rFonts w:ascii="Times New Roman" w:hAnsi="Times New Roman" w:cs="Times New Roman"/>
                <w:szCs w:val="21"/>
              </w:rPr>
              <w:t>Hyg,kan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, 35Sp, </w:t>
            </w:r>
            <w:bookmarkStart w:id="2" w:name="OLE_LINK1"/>
            <w:proofErr w:type="gramStart"/>
            <w:r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os</w:t>
            </w:r>
            <w:r>
              <w:rPr>
                <w:rFonts w:ascii="Times New Roman" w:hAnsi="Times New Roman" w:cs="Times New Roman"/>
                <w:szCs w:val="21"/>
              </w:rPr>
              <w:t>t</w:t>
            </w:r>
            <w:bookmarkEnd w:id="2"/>
            <w:r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Cs w:val="21"/>
              </w:rPr>
              <w:t>Gus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,6</w:t>
            </w:r>
            <w:r>
              <w:rPr>
                <w:rFonts w:ascii="Arial" w:hAnsi="Arial" w:cs="Arial"/>
                <w:szCs w:val="21"/>
              </w:rPr>
              <w:t>×</w:t>
            </w:r>
            <w:r>
              <w:rPr>
                <w:rFonts w:ascii="Times New Roman" w:hAnsi="Times New Roman" w:cs="Times New Roman"/>
                <w:szCs w:val="21"/>
              </w:rPr>
              <w:t>H</w:t>
            </w:r>
            <w:bookmarkEnd w:id="1"/>
            <w:r>
              <w:rPr>
                <w:rFonts w:ascii="Times New Roman" w:hAnsi="Times New Roman" w:cs="Times New Roman" w:hint="eastAsia"/>
                <w:szCs w:val="21"/>
              </w:rPr>
              <w:t>is</w:t>
            </w:r>
          </w:p>
        </w:tc>
        <w:tc>
          <w:tcPr>
            <w:tcW w:w="1399" w:type="dxa"/>
            <w:tcBorders>
              <w:top w:val="nil"/>
              <w:bottom w:val="nil"/>
            </w:tcBorders>
          </w:tcPr>
          <w:p w14:paraId="3AA883E0" w14:textId="63AB9B94" w:rsidR="00874225" w:rsidRPr="00B57108" w:rsidRDefault="00874225" w:rsidP="00C37A6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57108">
              <w:rPr>
                <w:rFonts w:ascii="Times New Roman" w:hAnsi="Times New Roman" w:cs="Times New Roman"/>
                <w:kern w:val="0"/>
                <w:szCs w:val="21"/>
              </w:rPr>
              <w:t>Addgene</w:t>
            </w:r>
            <w:proofErr w:type="spellEnd"/>
          </w:p>
        </w:tc>
      </w:tr>
      <w:tr w:rsidR="00874225" w:rsidRPr="00B57108" w14:paraId="3BC8DC3E" w14:textId="77777777" w:rsidTr="00874225">
        <w:trPr>
          <w:gridAfter w:val="1"/>
          <w:wAfter w:w="141" w:type="dxa"/>
          <w:jc w:val="center"/>
        </w:trPr>
        <w:tc>
          <w:tcPr>
            <w:tcW w:w="2530" w:type="dxa"/>
            <w:tcBorders>
              <w:top w:val="nil"/>
              <w:bottom w:val="nil"/>
            </w:tcBorders>
          </w:tcPr>
          <w:p w14:paraId="2B77B0F6" w14:textId="00898967" w:rsidR="00874225" w:rsidRPr="004D6838" w:rsidRDefault="004F5B2D" w:rsidP="00C37A6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3" w:name="_Hlk211950395"/>
            <w:r w:rsidRPr="004D6838">
              <w:rPr>
                <w:rFonts w:ascii="Times New Roman" w:eastAsia="宋体" w:hAnsi="Times New Roman" w:cs="Times New Roman"/>
                <w:sz w:val="24"/>
                <w:szCs w:val="24"/>
              </w:rPr>
              <w:t>p</w:t>
            </w:r>
            <w:r w:rsidR="00874225" w:rsidRPr="004F5B2D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2300</w:t>
            </w:r>
            <w:bookmarkEnd w:id="3"/>
          </w:p>
        </w:tc>
        <w:tc>
          <w:tcPr>
            <w:tcW w:w="7822" w:type="dxa"/>
            <w:tcBorders>
              <w:top w:val="nil"/>
              <w:bottom w:val="nil"/>
            </w:tcBorders>
          </w:tcPr>
          <w:p w14:paraId="29CC9048" w14:textId="59E9A601" w:rsidR="00874225" w:rsidRPr="00B57108" w:rsidRDefault="004F5B2D" w:rsidP="00C37A6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pCodTF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carrying </w:t>
            </w:r>
            <w:proofErr w:type="spellStart"/>
            <w:r w:rsidRPr="004F5B2D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mCherry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gene</w:t>
            </w:r>
          </w:p>
        </w:tc>
        <w:tc>
          <w:tcPr>
            <w:tcW w:w="1399" w:type="dxa"/>
            <w:tcBorders>
              <w:top w:val="nil"/>
              <w:bottom w:val="nil"/>
            </w:tcBorders>
          </w:tcPr>
          <w:p w14:paraId="27C7EC81" w14:textId="2EB06016" w:rsidR="00874225" w:rsidRPr="00B57108" w:rsidRDefault="004F5B2D" w:rsidP="00C37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Store in lab</w:t>
            </w:r>
          </w:p>
        </w:tc>
      </w:tr>
      <w:tr w:rsidR="004F5B2D" w:rsidRPr="00B57108" w14:paraId="2AFC1EEB" w14:textId="77777777" w:rsidTr="00C37A60">
        <w:trPr>
          <w:gridAfter w:val="1"/>
          <w:wAfter w:w="141" w:type="dxa"/>
          <w:jc w:val="center"/>
        </w:trPr>
        <w:tc>
          <w:tcPr>
            <w:tcW w:w="2530" w:type="dxa"/>
            <w:tcBorders>
              <w:top w:val="nil"/>
              <w:bottom w:val="single" w:sz="12" w:space="0" w:color="auto"/>
            </w:tcBorders>
          </w:tcPr>
          <w:p w14:paraId="63C5199D" w14:textId="28543F45" w:rsidR="004F5B2D" w:rsidRPr="009A36E2" w:rsidRDefault="004F5B2D" w:rsidP="004F5B2D">
            <w:pPr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5D32">
              <w:rPr>
                <w:rFonts w:ascii="Times New Roman" w:eastAsia="宋体" w:hAnsi="Times New Roman" w:cs="Times New Roman"/>
                <w:sz w:val="24"/>
                <w:szCs w:val="24"/>
              </w:rPr>
              <w:t>pGFP</w:t>
            </w:r>
            <w:proofErr w:type="spellEnd"/>
          </w:p>
        </w:tc>
        <w:tc>
          <w:tcPr>
            <w:tcW w:w="7822" w:type="dxa"/>
            <w:tcBorders>
              <w:top w:val="nil"/>
              <w:bottom w:val="single" w:sz="12" w:space="0" w:color="auto"/>
            </w:tcBorders>
          </w:tcPr>
          <w:p w14:paraId="1B748B02" w14:textId="430C0E10" w:rsidR="004F5B2D" w:rsidRPr="00B57108" w:rsidRDefault="004F5B2D" w:rsidP="004F5B2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pCodTF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carrying </w:t>
            </w:r>
            <w:r w:rsidRPr="004F5B2D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GFP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gene</w:t>
            </w:r>
          </w:p>
        </w:tc>
        <w:tc>
          <w:tcPr>
            <w:tcW w:w="1399" w:type="dxa"/>
            <w:tcBorders>
              <w:top w:val="nil"/>
              <w:bottom w:val="single" w:sz="12" w:space="0" w:color="auto"/>
            </w:tcBorders>
          </w:tcPr>
          <w:p w14:paraId="61057F93" w14:textId="4084470A" w:rsidR="004F5B2D" w:rsidRPr="00B57108" w:rsidRDefault="004F5B2D" w:rsidP="004F5B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Store in lab</w:t>
            </w:r>
          </w:p>
        </w:tc>
      </w:tr>
    </w:tbl>
    <w:p w14:paraId="1A40089B" w14:textId="77777777" w:rsidR="00B57108" w:rsidRDefault="00B57108" w:rsidP="006A523F">
      <w:pPr>
        <w:rPr>
          <w:rFonts w:hint="eastAsia"/>
        </w:rPr>
      </w:pPr>
    </w:p>
    <w:p w14:paraId="2E832CA7" w14:textId="77777777" w:rsidR="00B807FB" w:rsidRDefault="00B807FB" w:rsidP="006A523F">
      <w:pPr>
        <w:rPr>
          <w:rFonts w:hint="eastAsia"/>
        </w:rPr>
      </w:pPr>
    </w:p>
    <w:p w14:paraId="47AA9840" w14:textId="77777777" w:rsidR="00B807FB" w:rsidRDefault="00B807FB" w:rsidP="006A523F">
      <w:pPr>
        <w:rPr>
          <w:rFonts w:hint="eastAsia"/>
        </w:rPr>
      </w:pPr>
    </w:p>
    <w:p w14:paraId="68C18B06" w14:textId="77777777" w:rsidR="00B807FB" w:rsidRDefault="00B807FB" w:rsidP="006A523F">
      <w:pPr>
        <w:rPr>
          <w:rFonts w:hint="eastAsia"/>
        </w:rPr>
      </w:pPr>
    </w:p>
    <w:p w14:paraId="1F4176B4" w14:textId="6BD09728" w:rsidR="00C32A0B" w:rsidRPr="00B807FB" w:rsidRDefault="00C32A0B" w:rsidP="00C32A0B">
      <w:pPr>
        <w:rPr>
          <w:rFonts w:ascii="Times New Roman" w:hAnsi="Times New Roman" w:cs="Times New Roman"/>
        </w:rPr>
      </w:pPr>
      <w:r w:rsidRPr="00BF5A0A">
        <w:rPr>
          <w:rFonts w:ascii="Times New Roman" w:hAnsi="Times New Roman" w:cs="Times New Roman"/>
          <w:b/>
          <w:bCs/>
        </w:rPr>
        <w:lastRenderedPageBreak/>
        <w:t>Supplementary Table S3</w:t>
      </w:r>
      <w:r w:rsidRPr="00B807FB">
        <w:rPr>
          <w:rFonts w:ascii="Times New Roman" w:hAnsi="Times New Roman" w:cs="Times New Roman"/>
        </w:rPr>
        <w:t xml:space="preserve"> List of primers and their sequences information.</w:t>
      </w:r>
    </w:p>
    <w:tbl>
      <w:tblPr>
        <w:tblStyle w:val="af2"/>
        <w:tblW w:w="1233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7109"/>
        <w:gridCol w:w="2133"/>
      </w:tblGrid>
      <w:tr w:rsidR="00C32A0B" w:rsidRPr="006A523F" w14:paraId="1A308DB3" w14:textId="77777777" w:rsidTr="00C37A60">
        <w:trPr>
          <w:jc w:val="center"/>
        </w:trPr>
        <w:tc>
          <w:tcPr>
            <w:tcW w:w="3091" w:type="dxa"/>
            <w:tcBorders>
              <w:top w:val="single" w:sz="12" w:space="0" w:color="auto"/>
              <w:bottom w:val="single" w:sz="4" w:space="0" w:color="auto"/>
            </w:tcBorders>
          </w:tcPr>
          <w:p w14:paraId="2D738F37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Primer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</w:t>
            </w:r>
          </w:p>
        </w:tc>
        <w:tc>
          <w:tcPr>
            <w:tcW w:w="7109" w:type="dxa"/>
            <w:tcBorders>
              <w:top w:val="single" w:sz="12" w:space="0" w:color="auto"/>
              <w:bottom w:val="single" w:sz="4" w:space="0" w:color="auto"/>
            </w:tcBorders>
          </w:tcPr>
          <w:p w14:paraId="4549F0D2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gramStart"/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Sequence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’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→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133" w:type="dxa"/>
            <w:tcBorders>
              <w:top w:val="single" w:sz="12" w:space="0" w:color="auto"/>
              <w:bottom w:val="single" w:sz="4" w:space="0" w:color="auto"/>
            </w:tcBorders>
          </w:tcPr>
          <w:p w14:paraId="40A878D6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using</w:t>
            </w:r>
          </w:p>
        </w:tc>
      </w:tr>
      <w:tr w:rsidR="00C32A0B" w:rsidRPr="006A523F" w14:paraId="3AD2413B" w14:textId="77777777" w:rsidTr="00C37A60">
        <w:trPr>
          <w:jc w:val="center"/>
        </w:trPr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14:paraId="53B8CB57" w14:textId="77777777" w:rsidR="00C32A0B" w:rsidRPr="006A523F" w:rsidRDefault="00C32A0B" w:rsidP="00C37A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eta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109" w:type="dxa"/>
            <w:tcBorders>
              <w:top w:val="single" w:sz="4" w:space="0" w:color="auto"/>
              <w:bottom w:val="nil"/>
            </w:tcBorders>
          </w:tcPr>
          <w:p w14:paraId="735DB519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atggtgagtggcagtaaagc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6CF980E2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A523F">
              <w:rPr>
                <w:rFonts w:ascii="宋体" w:eastAsia="宋体" w:hAnsi="宋体" w:cs="Times New Roman" w:hint="eastAsia"/>
                <w:bCs/>
                <w:kern w:val="0"/>
                <w:sz w:val="18"/>
                <w:szCs w:val="18"/>
              </w:rPr>
              <w:t>PCR</w:t>
            </w:r>
          </w:p>
        </w:tc>
      </w:tr>
      <w:tr w:rsidR="00C32A0B" w:rsidRPr="006A523F" w14:paraId="024A936A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2F1D5A43" w14:textId="77777777" w:rsidR="00C32A0B" w:rsidRPr="006A523F" w:rsidRDefault="00C32A0B" w:rsidP="00C37A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eta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141C906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tcaggcgattttcatgaccgg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6DCDE5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6A523F">
              <w:rPr>
                <w:rFonts w:ascii="宋体" w:eastAsia="宋体" w:hAnsi="宋体" w:cs="Times New Roman" w:hint="eastAsia"/>
                <w:bCs/>
                <w:kern w:val="0"/>
                <w:sz w:val="18"/>
                <w:szCs w:val="18"/>
              </w:rPr>
              <w:t>PCR</w:t>
            </w:r>
          </w:p>
        </w:tc>
      </w:tr>
      <w:tr w:rsidR="00C32A0B" w:rsidRPr="006A523F" w14:paraId="08BD9124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0205FAE4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hAnsi="Times New Roman" w:cs="Times New Roman"/>
                <w:sz w:val="18"/>
                <w:szCs w:val="18"/>
              </w:rPr>
              <w:t>NtCCD10-F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3A76A4D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GGGGTACCATGGCCTTTTGTAG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49EBCC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6A523F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Kpn</w:t>
            </w:r>
            <w:proofErr w:type="spellEnd"/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I</w:t>
            </w:r>
          </w:p>
        </w:tc>
      </w:tr>
      <w:tr w:rsidR="00C32A0B" w:rsidRPr="006A523F" w14:paraId="71F2C825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6B75BA03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hAnsi="Times New Roman" w:cs="Times New Roman"/>
                <w:sz w:val="18"/>
                <w:szCs w:val="18"/>
              </w:rPr>
              <w:t>NtCCD10-R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1E6DFE2D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CCCAAGCTTTTATAAAGGCATG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CBCCC33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Hind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III</w:t>
            </w:r>
          </w:p>
        </w:tc>
      </w:tr>
      <w:tr w:rsidR="00C32A0B" w:rsidRPr="006A523F" w14:paraId="55013831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09F52AF5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NtCCD4-F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1D7DA1B1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CGGGGTACCATGGATGCCTTCTC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7B0CEF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6A523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</w:rPr>
              <w:t>Kpn</w:t>
            </w:r>
            <w:proofErr w:type="spellEnd"/>
            <w:r w:rsidRPr="006A523F">
              <w:rPr>
                <w:rFonts w:ascii="Times New Roman" w:hAnsi="Times New Roman" w:cs="Times New Roman"/>
                <w:bCs/>
                <w:kern w:val="0"/>
                <w:sz w:val="18"/>
                <w:szCs w:val="18"/>
              </w:rPr>
              <w:t xml:space="preserve"> I</w:t>
            </w:r>
          </w:p>
        </w:tc>
      </w:tr>
      <w:tr w:rsidR="00C32A0B" w:rsidRPr="006A523F" w14:paraId="10C40A39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2AD594E1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NtCCD4-R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5EBD56D9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CCGGAATTCCTACAGTTTCC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20B9BE3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6A523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</w:rPr>
              <w:t>Eco</w:t>
            </w:r>
            <w:r w:rsidRPr="006A523F">
              <w:rPr>
                <w:rFonts w:ascii="Times New Roman" w:hAnsi="Times New Roman" w:cs="Times New Roman"/>
                <w:bCs/>
                <w:kern w:val="0"/>
                <w:sz w:val="18"/>
                <w:szCs w:val="18"/>
              </w:rPr>
              <w:t>R</w:t>
            </w:r>
            <w:proofErr w:type="spellEnd"/>
            <w:r w:rsidRPr="006A523F">
              <w:rPr>
                <w:rFonts w:ascii="Times New Roman" w:hAnsi="Times New Roman" w:cs="Times New Roman"/>
                <w:bCs/>
                <w:kern w:val="0"/>
                <w:sz w:val="18"/>
                <w:szCs w:val="18"/>
              </w:rPr>
              <w:t xml:space="preserve"> I</w:t>
            </w:r>
          </w:p>
        </w:tc>
      </w:tr>
      <w:tr w:rsidR="00C32A0B" w:rsidRPr="006A523F" w14:paraId="541D6666" w14:textId="77777777" w:rsidTr="00C37A60">
        <w:trPr>
          <w:jc w:val="center"/>
        </w:trPr>
        <w:tc>
          <w:tcPr>
            <w:tcW w:w="3091" w:type="dxa"/>
            <w:tcBorders>
              <w:top w:val="nil"/>
            </w:tcBorders>
          </w:tcPr>
          <w:p w14:paraId="4BC8DAF0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E35S-F1</w:t>
            </w:r>
          </w:p>
        </w:tc>
        <w:tc>
          <w:tcPr>
            <w:tcW w:w="7109" w:type="dxa"/>
            <w:tcBorders>
              <w:top w:val="nil"/>
            </w:tcBorders>
          </w:tcPr>
          <w:p w14:paraId="738405C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caggaaacagctatgaccatgattacgTGAGACTTTTCAACAAAGGGTAATATCGGG</w:t>
            </w:r>
          </w:p>
        </w:tc>
        <w:tc>
          <w:tcPr>
            <w:tcW w:w="2133" w:type="dxa"/>
            <w:tcBorders>
              <w:top w:val="nil"/>
            </w:tcBorders>
          </w:tcPr>
          <w:p w14:paraId="2ADF506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35s</w:t>
            </w:r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PCR</w:t>
            </w:r>
          </w:p>
        </w:tc>
      </w:tr>
      <w:tr w:rsidR="00C32A0B" w:rsidRPr="006A523F" w14:paraId="2D70A104" w14:textId="77777777" w:rsidTr="00C37A60">
        <w:trPr>
          <w:jc w:val="center"/>
        </w:trPr>
        <w:tc>
          <w:tcPr>
            <w:tcW w:w="3091" w:type="dxa"/>
          </w:tcPr>
          <w:p w14:paraId="06EE3A1D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e35s-r1</w:t>
            </w:r>
          </w:p>
        </w:tc>
        <w:tc>
          <w:tcPr>
            <w:tcW w:w="7109" w:type="dxa"/>
          </w:tcPr>
          <w:p w14:paraId="7C3822F4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CTTGAAATGTGTAACTACAAAAGGCCATTCAGCGTGTCCTCTCCAAATGAAA</w:t>
            </w:r>
          </w:p>
        </w:tc>
        <w:tc>
          <w:tcPr>
            <w:tcW w:w="2133" w:type="dxa"/>
          </w:tcPr>
          <w:p w14:paraId="10A1E23B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35s</w:t>
            </w:r>
            <w:r w:rsidRPr="006A523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PCR</w:t>
            </w:r>
          </w:p>
        </w:tc>
      </w:tr>
      <w:tr w:rsidR="00C32A0B" w:rsidRPr="006A523F" w14:paraId="1C98F0BC" w14:textId="77777777" w:rsidTr="00C37A60">
        <w:trPr>
          <w:jc w:val="center"/>
        </w:trPr>
        <w:tc>
          <w:tcPr>
            <w:tcW w:w="3091" w:type="dxa"/>
          </w:tcPr>
          <w:p w14:paraId="54DDD70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CCD10-F2</w:t>
            </w:r>
          </w:p>
        </w:tc>
        <w:tc>
          <w:tcPr>
            <w:tcW w:w="7109" w:type="dxa"/>
          </w:tcPr>
          <w:p w14:paraId="5D8F8A80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TTTCATTTGGAGAGGACACGCTGA ATGGCCTTTTGTAGTTACACATTTCAAG</w:t>
            </w:r>
          </w:p>
        </w:tc>
        <w:tc>
          <w:tcPr>
            <w:tcW w:w="2133" w:type="dxa"/>
          </w:tcPr>
          <w:p w14:paraId="66C1319B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CCD10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26296579" w14:textId="77777777" w:rsidTr="00C37A60">
        <w:trPr>
          <w:jc w:val="center"/>
        </w:trPr>
        <w:tc>
          <w:tcPr>
            <w:tcW w:w="3091" w:type="dxa"/>
          </w:tcPr>
          <w:p w14:paraId="32582594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CCD10-R2</w:t>
            </w:r>
          </w:p>
        </w:tc>
        <w:tc>
          <w:tcPr>
            <w:tcW w:w="7109" w:type="dxa"/>
          </w:tcPr>
          <w:p w14:paraId="7AA66AF7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GCCCTTGCTCACCATTTATAAAGGCATGAAAGCTCCATGAAATCCA</w:t>
            </w:r>
          </w:p>
        </w:tc>
        <w:tc>
          <w:tcPr>
            <w:tcW w:w="2133" w:type="dxa"/>
          </w:tcPr>
          <w:p w14:paraId="5D627B84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CCD10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13D92346" w14:textId="77777777" w:rsidTr="00C37A60">
        <w:trPr>
          <w:jc w:val="center"/>
        </w:trPr>
        <w:tc>
          <w:tcPr>
            <w:tcW w:w="3091" w:type="dxa"/>
          </w:tcPr>
          <w:p w14:paraId="1D26A9B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GFP-F3</w:t>
            </w:r>
          </w:p>
        </w:tc>
        <w:tc>
          <w:tcPr>
            <w:tcW w:w="7109" w:type="dxa"/>
          </w:tcPr>
          <w:p w14:paraId="6F4A0515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TTCATGCCTTTATAAATGGTGAGCAAGGGCGAG</w:t>
            </w:r>
          </w:p>
        </w:tc>
        <w:tc>
          <w:tcPr>
            <w:tcW w:w="2133" w:type="dxa"/>
          </w:tcPr>
          <w:p w14:paraId="05B1DF8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GFP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39EC9C4B" w14:textId="77777777" w:rsidTr="00C37A60">
        <w:trPr>
          <w:jc w:val="center"/>
        </w:trPr>
        <w:tc>
          <w:tcPr>
            <w:tcW w:w="3091" w:type="dxa"/>
          </w:tcPr>
          <w:p w14:paraId="0C2AF71F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GFP-R3</w:t>
            </w:r>
          </w:p>
        </w:tc>
        <w:tc>
          <w:tcPr>
            <w:tcW w:w="7109" w:type="dxa"/>
          </w:tcPr>
          <w:p w14:paraId="675706B3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AATGTTTGAACGATCTTACTTGTACAGCTCGTCCATGCC</w:t>
            </w:r>
          </w:p>
        </w:tc>
        <w:tc>
          <w:tcPr>
            <w:tcW w:w="2133" w:type="dxa"/>
          </w:tcPr>
          <w:p w14:paraId="10A8E1D7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GFP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3873EAD4" w14:textId="77777777" w:rsidTr="00C37A60">
        <w:trPr>
          <w:jc w:val="center"/>
        </w:trPr>
        <w:tc>
          <w:tcPr>
            <w:tcW w:w="3091" w:type="dxa"/>
          </w:tcPr>
          <w:p w14:paraId="4534C303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NOS-F4</w:t>
            </w:r>
          </w:p>
        </w:tc>
        <w:tc>
          <w:tcPr>
            <w:tcW w:w="7109" w:type="dxa"/>
          </w:tcPr>
          <w:p w14:paraId="142A14C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GAGCTGTACAAGTAAGATCGTTCAAACATTTGGCAATAAAGTTTCTTAAG</w:t>
            </w:r>
          </w:p>
        </w:tc>
        <w:tc>
          <w:tcPr>
            <w:tcW w:w="2133" w:type="dxa"/>
          </w:tcPr>
          <w:p w14:paraId="2D6C8D42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NOS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15684B4A" w14:textId="77777777" w:rsidTr="00C37A60">
        <w:trPr>
          <w:jc w:val="center"/>
        </w:trPr>
        <w:tc>
          <w:tcPr>
            <w:tcW w:w="3091" w:type="dxa"/>
          </w:tcPr>
          <w:p w14:paraId="5204964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NOS-R4</w:t>
            </w:r>
          </w:p>
        </w:tc>
        <w:tc>
          <w:tcPr>
            <w:tcW w:w="7109" w:type="dxa"/>
          </w:tcPr>
          <w:p w14:paraId="1506757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actctagaggatccccgggtaccgagctcgGATCTAGTAACATAGATGACACCGCGC</w:t>
            </w:r>
          </w:p>
        </w:tc>
        <w:tc>
          <w:tcPr>
            <w:tcW w:w="2133" w:type="dxa"/>
          </w:tcPr>
          <w:p w14:paraId="33D5353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NOS</w:t>
            </w:r>
            <w:r w:rsidRPr="006A523F">
              <w:rPr>
                <w:rFonts w:ascii="Times New Roman" w:eastAsia="宋体" w:hAnsi="Times New Roman" w:cs="Times New Roman" w:hint="eastAsia"/>
                <w:caps/>
                <w:sz w:val="18"/>
                <w:szCs w:val="18"/>
              </w:rPr>
              <w:t xml:space="preserve"> PCR</w:t>
            </w:r>
          </w:p>
        </w:tc>
      </w:tr>
      <w:tr w:rsidR="00C32A0B" w:rsidRPr="006A523F" w14:paraId="2AD2B637" w14:textId="77777777" w:rsidTr="00C37A60">
        <w:trPr>
          <w:jc w:val="center"/>
        </w:trPr>
        <w:tc>
          <w:tcPr>
            <w:tcW w:w="3091" w:type="dxa"/>
          </w:tcPr>
          <w:p w14:paraId="5D1D1F76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35s-F1</w:t>
            </w:r>
          </w:p>
        </w:tc>
        <w:tc>
          <w:tcPr>
            <w:tcW w:w="7109" w:type="dxa"/>
          </w:tcPr>
          <w:p w14:paraId="414CD9F1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gagaacacgggggactcttgac</w:t>
            </w: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TGAGACTTTTCAACAAAGGGT</w:t>
            </w:r>
          </w:p>
        </w:tc>
        <w:tc>
          <w:tcPr>
            <w:tcW w:w="2133" w:type="dxa"/>
          </w:tcPr>
          <w:p w14:paraId="3C51D7DB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5C487A23" w14:textId="77777777" w:rsidTr="00C37A60">
        <w:trPr>
          <w:jc w:val="center"/>
        </w:trPr>
        <w:tc>
          <w:tcPr>
            <w:tcW w:w="3091" w:type="dxa"/>
          </w:tcPr>
          <w:p w14:paraId="70A524A9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35s-R1</w:t>
            </w:r>
          </w:p>
        </w:tc>
        <w:tc>
          <w:tcPr>
            <w:tcW w:w="7109" w:type="dxa"/>
          </w:tcPr>
          <w:p w14:paraId="0A7C4895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CAAAACCTATTAAGATTTTAATATGTTCTCTCCAAATGAAATGAAC</w:t>
            </w:r>
          </w:p>
        </w:tc>
        <w:tc>
          <w:tcPr>
            <w:tcW w:w="2133" w:type="dxa"/>
          </w:tcPr>
          <w:p w14:paraId="5CF91FD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4179F926" w14:textId="77777777" w:rsidTr="00C37A60">
        <w:trPr>
          <w:jc w:val="center"/>
        </w:trPr>
        <w:tc>
          <w:tcPr>
            <w:tcW w:w="3091" w:type="dxa"/>
          </w:tcPr>
          <w:p w14:paraId="63827F8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5UTR-F2</w:t>
            </w:r>
          </w:p>
        </w:tc>
        <w:tc>
          <w:tcPr>
            <w:tcW w:w="7109" w:type="dxa"/>
          </w:tcPr>
          <w:p w14:paraId="2063770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GTTCATTTCATTTGGAGAGAACA TATTAAAATCTTAATAGGTTTTG</w:t>
            </w:r>
          </w:p>
        </w:tc>
        <w:tc>
          <w:tcPr>
            <w:tcW w:w="2133" w:type="dxa"/>
          </w:tcPr>
          <w:p w14:paraId="22DADDC1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60AF9F56" w14:textId="77777777" w:rsidTr="00C37A60">
        <w:trPr>
          <w:jc w:val="center"/>
        </w:trPr>
        <w:tc>
          <w:tcPr>
            <w:tcW w:w="3091" w:type="dxa"/>
          </w:tcPr>
          <w:p w14:paraId="7F57FDF1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5UTR-R2</w:t>
            </w:r>
          </w:p>
        </w:tc>
        <w:tc>
          <w:tcPr>
            <w:tcW w:w="7109" w:type="dxa"/>
          </w:tcPr>
          <w:p w14:paraId="6DB61044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GGAAGAGAAGGCATCCATGGTACCCGAATTTGGGCAGAATATACAG</w:t>
            </w:r>
          </w:p>
        </w:tc>
        <w:tc>
          <w:tcPr>
            <w:tcW w:w="2133" w:type="dxa"/>
          </w:tcPr>
          <w:p w14:paraId="7C9AFB82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4060822B" w14:textId="77777777" w:rsidTr="00C37A60">
        <w:trPr>
          <w:jc w:val="center"/>
        </w:trPr>
        <w:tc>
          <w:tcPr>
            <w:tcW w:w="3091" w:type="dxa"/>
            <w:tcBorders>
              <w:bottom w:val="nil"/>
            </w:tcBorders>
          </w:tcPr>
          <w:p w14:paraId="4C80A2D9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CCD4-F3</w:t>
            </w:r>
          </w:p>
        </w:tc>
        <w:tc>
          <w:tcPr>
            <w:tcW w:w="7109" w:type="dxa"/>
            <w:tcBorders>
              <w:bottom w:val="nil"/>
            </w:tcBorders>
          </w:tcPr>
          <w:p w14:paraId="7DF43B4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CTGTATATTCTGCCCAAATTCG GGTACCATGGATGCCTTCTCTTCC</w:t>
            </w:r>
          </w:p>
        </w:tc>
        <w:tc>
          <w:tcPr>
            <w:tcW w:w="2133" w:type="dxa"/>
            <w:tcBorders>
              <w:bottom w:val="nil"/>
            </w:tcBorders>
          </w:tcPr>
          <w:p w14:paraId="1D938BA2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428B6DD1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516E8DED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N</w:t>
            </w:r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</w:t>
            </w: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CCD4-R3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1947A2E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CTTGCTCACCATAGAACCACCACCGAATTCCAGTTTCCTAAGATCAG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6C42322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69682E99" w14:textId="77777777" w:rsidTr="00C37A60">
        <w:trPr>
          <w:jc w:val="center"/>
        </w:trPr>
        <w:tc>
          <w:tcPr>
            <w:tcW w:w="3091" w:type="dxa"/>
            <w:tcBorders>
              <w:top w:val="nil"/>
              <w:bottom w:val="nil"/>
            </w:tcBorders>
          </w:tcPr>
          <w:p w14:paraId="7A00CECD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</w:t>
            </w: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c</w:t>
            </w:r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herry</w:t>
            </w: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-f4</w:t>
            </w:r>
          </w:p>
        </w:tc>
        <w:tc>
          <w:tcPr>
            <w:tcW w:w="7109" w:type="dxa"/>
            <w:tcBorders>
              <w:top w:val="nil"/>
              <w:bottom w:val="nil"/>
            </w:tcBorders>
          </w:tcPr>
          <w:p w14:paraId="0C0A938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CTGATCTTAGGAAACTGGAATTC GGTGGTGGTTCTATGGTGAGCAAG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CCB2C1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28ED512E" w14:textId="77777777" w:rsidTr="00C37A60">
        <w:trPr>
          <w:jc w:val="center"/>
        </w:trPr>
        <w:tc>
          <w:tcPr>
            <w:tcW w:w="3091" w:type="dxa"/>
            <w:tcBorders>
              <w:top w:val="nil"/>
            </w:tcBorders>
          </w:tcPr>
          <w:p w14:paraId="5CD08A28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proofErr w:type="spellStart"/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</w:t>
            </w: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c</w:t>
            </w:r>
            <w:r w:rsidRPr="006A523F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herry</w:t>
            </w:r>
            <w:proofErr w:type="spellEnd"/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 xml:space="preserve"> -r4</w:t>
            </w:r>
          </w:p>
        </w:tc>
        <w:tc>
          <w:tcPr>
            <w:tcW w:w="7109" w:type="dxa"/>
            <w:tcBorders>
              <w:top w:val="nil"/>
            </w:tcBorders>
          </w:tcPr>
          <w:p w14:paraId="475113E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GAAAATTTAATGAAACCAGAGTTAATCACTTGTACAGCTCGTCCATG</w:t>
            </w:r>
          </w:p>
        </w:tc>
        <w:tc>
          <w:tcPr>
            <w:tcW w:w="2133" w:type="dxa"/>
            <w:tcBorders>
              <w:top w:val="nil"/>
            </w:tcBorders>
          </w:tcPr>
          <w:p w14:paraId="0C761416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2827A032" w14:textId="77777777" w:rsidTr="00C37A60">
        <w:trPr>
          <w:jc w:val="center"/>
        </w:trPr>
        <w:tc>
          <w:tcPr>
            <w:tcW w:w="3091" w:type="dxa"/>
          </w:tcPr>
          <w:p w14:paraId="33502C9A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3utr-f5</w:t>
            </w:r>
          </w:p>
        </w:tc>
        <w:tc>
          <w:tcPr>
            <w:tcW w:w="7109" w:type="dxa"/>
          </w:tcPr>
          <w:p w14:paraId="25CBD016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CATGGACGAGCTGTACAAGTGA TTAACTCTGGTTTCATTAAATTTTC</w:t>
            </w:r>
          </w:p>
        </w:tc>
        <w:tc>
          <w:tcPr>
            <w:tcW w:w="2133" w:type="dxa"/>
          </w:tcPr>
          <w:p w14:paraId="16FAA20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  <w:tr w:rsidR="00C32A0B" w:rsidRPr="006A523F" w14:paraId="434FB7E5" w14:textId="77777777" w:rsidTr="00C37A60">
        <w:trPr>
          <w:jc w:val="center"/>
        </w:trPr>
        <w:tc>
          <w:tcPr>
            <w:tcW w:w="3091" w:type="dxa"/>
            <w:tcBorders>
              <w:bottom w:val="single" w:sz="12" w:space="0" w:color="auto"/>
            </w:tcBorders>
          </w:tcPr>
          <w:p w14:paraId="13395EFB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bCs/>
                <w:caps/>
                <w:sz w:val="18"/>
                <w:szCs w:val="18"/>
              </w:rPr>
              <w:t>3utr-r5</w:t>
            </w:r>
          </w:p>
        </w:tc>
        <w:tc>
          <w:tcPr>
            <w:tcW w:w="7109" w:type="dxa"/>
            <w:tcBorders>
              <w:bottom w:val="single" w:sz="12" w:space="0" w:color="auto"/>
            </w:tcBorders>
          </w:tcPr>
          <w:p w14:paraId="1AFD7B3C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CGAGCTGGTCACCTGTAATTCACACAATAAAATTAAAATCTTTTTGTG</w:t>
            </w:r>
          </w:p>
        </w:tc>
        <w:tc>
          <w:tcPr>
            <w:tcW w:w="2133" w:type="dxa"/>
            <w:tcBorders>
              <w:bottom w:val="single" w:sz="12" w:space="0" w:color="auto"/>
            </w:tcBorders>
          </w:tcPr>
          <w:p w14:paraId="096D5B2E" w14:textId="77777777" w:rsidR="00C32A0B" w:rsidRPr="006A523F" w:rsidRDefault="00C32A0B" w:rsidP="00C37A6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A523F">
              <w:rPr>
                <w:rFonts w:ascii="Times New Roman" w:eastAsia="宋体" w:hAnsi="Times New Roman" w:cs="Times New Roman"/>
                <w:sz w:val="18"/>
                <w:szCs w:val="18"/>
              </w:rPr>
              <w:t>For 1301-NtCCD4</w:t>
            </w:r>
          </w:p>
        </w:tc>
      </w:tr>
    </w:tbl>
    <w:p w14:paraId="18B3FDBB" w14:textId="3C43BC36" w:rsidR="00C32A0B" w:rsidRDefault="00C32A0B" w:rsidP="00C32A0B">
      <w:pPr>
        <w:rPr>
          <w:rFonts w:ascii="Times New Roman" w:hAnsi="Times New Roman" w:cs="Times New Roman"/>
        </w:rPr>
      </w:pPr>
      <w:r w:rsidRPr="00BF5A0A">
        <w:rPr>
          <w:rFonts w:ascii="Times New Roman" w:hAnsi="Times New Roman" w:cs="Times New Roman"/>
          <w:b/>
          <w:bCs/>
        </w:rPr>
        <w:lastRenderedPageBreak/>
        <w:t>Supplementary Table S</w:t>
      </w:r>
      <w:r w:rsidRPr="00BF5A0A">
        <w:rPr>
          <w:rFonts w:ascii="Times New Roman" w:hAnsi="Times New Roman" w:cs="Times New Roman" w:hint="eastAsia"/>
          <w:b/>
          <w:bCs/>
        </w:rPr>
        <w:t>4</w:t>
      </w:r>
      <w:r w:rsidRPr="00FB24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 CCDs</w:t>
      </w:r>
      <w:r w:rsidRPr="00C32A0B"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</w:rPr>
        <w:t>a</w:t>
      </w:r>
      <w:r w:rsidRPr="00C32A0B">
        <w:rPr>
          <w:rFonts w:ascii="Times New Roman" w:hAnsi="Times New Roman" w:cs="Times New Roman" w:hint="eastAsia"/>
        </w:rPr>
        <w:t xml:space="preserve">mino acid </w:t>
      </w:r>
      <w:r>
        <w:rPr>
          <w:rFonts w:ascii="Times New Roman" w:hAnsi="Times New Roman" w:cs="Times New Roman" w:hint="eastAsia"/>
        </w:rPr>
        <w:t>sequences</w:t>
      </w:r>
      <w:r w:rsidRPr="00FB2430">
        <w:rPr>
          <w:rFonts w:ascii="Times New Roman" w:hAnsi="Times New Roman" w:cs="Times New Roman"/>
        </w:rPr>
        <w:t xml:space="preserve"> in this study.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535"/>
      </w:tblGrid>
      <w:tr w:rsidR="00C32A0B" w14:paraId="30E68FAB" w14:textId="77777777" w:rsidTr="00C32A0B">
        <w:tc>
          <w:tcPr>
            <w:tcW w:w="1413" w:type="dxa"/>
            <w:tcBorders>
              <w:top w:val="single" w:sz="12" w:space="0" w:color="auto"/>
              <w:bottom w:val="single" w:sz="4" w:space="0" w:color="auto"/>
            </w:tcBorders>
          </w:tcPr>
          <w:p w14:paraId="02357327" w14:textId="44F18FA0" w:rsidR="00C32A0B" w:rsidRDefault="00C32A0B" w:rsidP="00C32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Name</w:t>
            </w:r>
          </w:p>
        </w:tc>
        <w:tc>
          <w:tcPr>
            <w:tcW w:w="12535" w:type="dxa"/>
            <w:tcBorders>
              <w:top w:val="single" w:sz="12" w:space="0" w:color="auto"/>
              <w:bottom w:val="single" w:sz="4" w:space="0" w:color="auto"/>
            </w:tcBorders>
          </w:tcPr>
          <w:p w14:paraId="578F5617" w14:textId="78EC828A" w:rsidR="00C32A0B" w:rsidRDefault="00C32A0B" w:rsidP="00C32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Sequences</w:t>
            </w:r>
          </w:p>
        </w:tc>
      </w:tr>
      <w:tr w:rsidR="00C32A0B" w14:paraId="550ED9D0" w14:textId="77777777" w:rsidTr="00C32A0B"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18225F67" w14:textId="75F45B96" w:rsidR="00C32A0B" w:rsidRDefault="00C32A0B" w:rsidP="00C32A0B">
            <w:pPr>
              <w:jc w:val="center"/>
              <w:rPr>
                <w:rFonts w:ascii="Times New Roman" w:hAnsi="Times New Roman" w:cs="Times New Roman"/>
              </w:rPr>
            </w:pPr>
            <w:r w:rsidRPr="00C32A0B">
              <w:rPr>
                <w:rFonts w:ascii="Times New Roman" w:hAnsi="Times New Roman" w:cs="Times New Roman" w:hint="eastAsia"/>
              </w:rPr>
              <w:t>Nt</w:t>
            </w:r>
            <w:r>
              <w:rPr>
                <w:rFonts w:ascii="Times New Roman" w:hAnsi="Times New Roman" w:cs="Times New Roman" w:hint="eastAsia"/>
              </w:rPr>
              <w:t>CCD4</w:t>
            </w:r>
          </w:p>
        </w:tc>
        <w:tc>
          <w:tcPr>
            <w:tcW w:w="12535" w:type="dxa"/>
            <w:tcBorders>
              <w:top w:val="single" w:sz="4" w:space="0" w:color="auto"/>
            </w:tcBorders>
          </w:tcPr>
          <w:p w14:paraId="79B2A272" w14:textId="4D4A8710" w:rsidR="00C32A0B" w:rsidRDefault="00C32A0B" w:rsidP="00C32A0B">
            <w:pPr>
              <w:rPr>
                <w:rFonts w:ascii="Times New Roman" w:hAnsi="Times New Roman" w:cs="Times New Roman"/>
              </w:rPr>
            </w:pPr>
            <w:r w:rsidRPr="00C32A0B">
              <w:rPr>
                <w:rFonts w:ascii="Times New Roman" w:hAnsi="Times New Roman" w:cs="Times New Roman" w:hint="eastAsia"/>
              </w:rPr>
              <w:t>MDAFSSTFLSTLSLHPKSLLSPNYSPNTSSSLALKVSSVRIEERPQTTTRTKPQEKPTPSPYTPPKDTPKRQLPTKSTTTKKTVKPSFPSVIFNAFDDFVNTFIDPPLKPSVDPKYILSNNFAPVDELPPTECEVVVGSLPPCLDGAYIRNGPNPQYLPRGPYHLFDGDGMLHCIKISQGKATLCSRYVKTYKYIIEREAGSPVIPNVFSGFNGLTASAARGAITAARAIAGQFNPTNGIGLANTSLALFGGKLFALGESDLPYAVKLAPDGDIITLGRYDFDGKLFMSMTAHPKIDPDTNEAFAFRYGPMPPFLTYFRIEPNGTKTPDVPIFSMTRPSFLHDFAITKKYAIFSDIQIGMNPLEFITGGSPVSSDSGKVPRLGVIPRYAKDESEMRWFDVPGFNIVHAINAWDEDDGDTIVMVAPNILSVEHTLERMDMIHASVEKVKIDLKSGMVSRHPVSTRNLDFGVINPAYVGKKNKYVYAAIGDPMPKIAGIAKLDVSVAEADRRECIVACRLFGEGCFGGEPFFVAKDPNNSAADEDDGYVVSYVHNEKTGESRFLVMDAKSPNLDIVTAVKLPRRVPYGFHGLFVRETDLRKL</w:t>
            </w:r>
          </w:p>
        </w:tc>
      </w:tr>
      <w:tr w:rsidR="00C32A0B" w14:paraId="52262EAE" w14:textId="77777777" w:rsidTr="00C32A0B">
        <w:tc>
          <w:tcPr>
            <w:tcW w:w="1413" w:type="dxa"/>
            <w:vAlign w:val="center"/>
          </w:tcPr>
          <w:p w14:paraId="35C6D7B4" w14:textId="08455C17" w:rsidR="00C32A0B" w:rsidRDefault="00C32A0B" w:rsidP="00C32A0B">
            <w:pPr>
              <w:jc w:val="center"/>
              <w:rPr>
                <w:rFonts w:ascii="Times New Roman" w:hAnsi="Times New Roman" w:cs="Times New Roman"/>
              </w:rPr>
            </w:pPr>
            <w:r w:rsidRPr="00C32A0B">
              <w:rPr>
                <w:rFonts w:ascii="Times New Roman" w:hAnsi="Times New Roman" w:cs="Times New Roman" w:hint="eastAsia"/>
              </w:rPr>
              <w:t>Nt</w:t>
            </w:r>
            <w:r>
              <w:rPr>
                <w:rFonts w:ascii="Times New Roman" w:hAnsi="Times New Roman" w:cs="Times New Roman" w:hint="eastAsia"/>
              </w:rPr>
              <w:t>CCD10</w:t>
            </w:r>
          </w:p>
        </w:tc>
        <w:tc>
          <w:tcPr>
            <w:tcW w:w="12535" w:type="dxa"/>
          </w:tcPr>
          <w:p w14:paraId="284DF7BF" w14:textId="260244C7" w:rsidR="00C32A0B" w:rsidRDefault="00C32A0B" w:rsidP="00C32A0B">
            <w:pPr>
              <w:rPr>
                <w:rFonts w:ascii="Times New Roman" w:hAnsi="Times New Roman" w:cs="Times New Roman"/>
              </w:rPr>
            </w:pPr>
            <w:r w:rsidRPr="00C32A0B">
              <w:rPr>
                <w:rFonts w:ascii="Times New Roman" w:hAnsi="Times New Roman" w:cs="Times New Roman" w:hint="eastAsia"/>
              </w:rPr>
              <w:t>MAFCSYTFQVNCSFQRPSVPSKVQDLRGSISSALNPISRELVHFPIVNIPKAIKETSFKLLDAFVDLAFEFVDQPLLPSQSNFAPVEEIGEAVLVTTVEGKIPDDFPEGVYIRNGSNPLFGGLKSTKSIFGKSSHVWIEGEGMLHALYFTREKIRGTWTTFYNNKHVQTDTFKMEKDRKKPGFLPAIEGDSPAILVAYILNGLRFGMENKHLSNTNIFEHSKKYYSIAENHMPQEIDISSLETLGNWNINGAWDRPFTSHPKKAPGSGELVIMGIYPRKPYFELGVISADGKKMVHKVDLNFNRCSLCHEIGVTQKYNVIMDFPLTIDINRLFRGDPLIKYDKDGYARIGVMPRYGDANSVKWFEVQTCCVLHLVNCFEDNDEVVVRACRARESVLPRQQSFKGSKEISSIENNNESSVEPFFVHVCEWRLNMRTGEVKEKNATTEFSMEFPVINEKFVGLRNRFGYLQVVDLEASSISEGLAKYGGLAKLHFKEDEELAKVEYHMFPKGTFCSGATFVPKTQGTDEDDGWVVTFTHNESTNVSQVYVVDAKNFATQSVATITLPSRVPYGFHGAFMPL</w:t>
            </w:r>
          </w:p>
        </w:tc>
      </w:tr>
    </w:tbl>
    <w:p w14:paraId="115566D7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6B1E535B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4E971181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60F546B1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403E089D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0FAC68CC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137E9958" w14:textId="77777777" w:rsidR="00C32A0B" w:rsidRDefault="00C32A0B" w:rsidP="00C32A0B">
      <w:pPr>
        <w:rPr>
          <w:rFonts w:ascii="Times New Roman" w:hAnsi="Times New Roman" w:cs="Times New Roman"/>
        </w:rPr>
      </w:pPr>
    </w:p>
    <w:p w14:paraId="2333EF6A" w14:textId="77777777" w:rsidR="00B57108" w:rsidRDefault="00B57108" w:rsidP="006A523F">
      <w:pPr>
        <w:rPr>
          <w:rFonts w:hint="eastAsia"/>
        </w:rPr>
      </w:pPr>
    </w:p>
    <w:p w14:paraId="5694F6AA" w14:textId="77777777" w:rsidR="00661793" w:rsidRDefault="00661793">
      <w:pPr>
        <w:rPr>
          <w:rFonts w:hint="eastAsia"/>
        </w:rPr>
        <w:sectPr w:rsidR="00661793" w:rsidSect="006A523F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762723CA" w14:textId="77777777" w:rsidR="00661793" w:rsidRDefault="00661793">
      <w:pPr>
        <w:rPr>
          <w:rFonts w:hint="eastAsia"/>
        </w:rPr>
      </w:pPr>
    </w:p>
    <w:p w14:paraId="4FDDE031" w14:textId="77777777" w:rsidR="00070B56" w:rsidRPr="00D74512" w:rsidRDefault="00070B56" w:rsidP="00070B56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</w:rPr>
      </w:pPr>
      <w:r w:rsidRPr="00E74125">
        <w:rPr>
          <w:rFonts w:ascii="Times New Roman" w:eastAsia="宋体" w:hAnsi="Times New Roman" w:cs="Times New Roman"/>
          <w:noProof/>
          <w:color w:val="000000" w:themeColor="text1"/>
          <w:kern w:val="0"/>
          <w:sz w:val="24"/>
        </w:rPr>
        <w:drawing>
          <wp:inline distT="0" distB="0" distL="0" distR="0" wp14:anchorId="161F1DB1" wp14:editId="42C2BF41">
            <wp:extent cx="5278120" cy="1491615"/>
            <wp:effectExtent l="0" t="0" r="0" b="0"/>
            <wp:docPr id="1419572941" name="图片 1" descr="图表, 图示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572941" name="图片 1" descr="图表, 图示, 箱线图&#10;&#10;AI 生成的内容可能不正确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E9D8F" w14:textId="77777777" w:rsidR="00070B56" w:rsidRPr="00FC6963" w:rsidRDefault="00070B56" w:rsidP="00070B56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t>Supplementary Fig</w:t>
      </w:r>
      <w:r w:rsidRPr="001942BE">
        <w:rPr>
          <w:rFonts w:ascii="Times New Roman" w:hAnsi="Times New Roman" w:cs="Times New Roman" w:hint="eastAsia"/>
          <w:b/>
          <w:bCs/>
        </w:rPr>
        <w:t>.</w:t>
      </w:r>
      <w:r w:rsidRPr="001942BE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 w:hint="eastAsia"/>
          <w:b/>
          <w:bCs/>
        </w:rPr>
        <w:t>1</w:t>
      </w:r>
      <w:r w:rsidRPr="00FC6963">
        <w:rPr>
          <w:rFonts w:ascii="Times New Roman" w:hAnsi="Times New Roman" w:cs="Times New Roman"/>
        </w:rPr>
        <w:t xml:space="preserve"> Granulation structure diagram of tobacco products.</w:t>
      </w:r>
    </w:p>
    <w:p w14:paraId="13BBAAE5" w14:textId="77777777" w:rsidR="00070B56" w:rsidRPr="00070B56" w:rsidRDefault="00070B56">
      <w:pPr>
        <w:rPr>
          <w:rFonts w:hint="eastAsia"/>
        </w:rPr>
      </w:pPr>
    </w:p>
    <w:p w14:paraId="58316E55" w14:textId="77777777" w:rsidR="00070B56" w:rsidRDefault="00070B56">
      <w:pPr>
        <w:rPr>
          <w:rFonts w:hint="eastAsia"/>
        </w:rPr>
      </w:pPr>
    </w:p>
    <w:p w14:paraId="11890051" w14:textId="77777777" w:rsidR="00070B56" w:rsidRDefault="00070B56">
      <w:pPr>
        <w:rPr>
          <w:rFonts w:hint="eastAsia"/>
        </w:rPr>
      </w:pPr>
    </w:p>
    <w:p w14:paraId="290AD1B7" w14:textId="584E1EEB" w:rsidR="006A523F" w:rsidRDefault="00A56305">
      <w:pPr>
        <w:rPr>
          <w:rFonts w:hint="eastAsia"/>
        </w:rPr>
      </w:pPr>
      <w:r w:rsidRPr="00A56305">
        <w:rPr>
          <w:noProof/>
        </w:rPr>
        <w:drawing>
          <wp:inline distT="0" distB="0" distL="0" distR="0" wp14:anchorId="4804FF01" wp14:editId="59322090">
            <wp:extent cx="5278120" cy="2708910"/>
            <wp:effectExtent l="0" t="0" r="0" b="0"/>
            <wp:docPr id="1358272121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272121" name="图片 1" descr="图示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F9A2" w14:textId="1D66B292" w:rsidR="009D302D" w:rsidRPr="00A56305" w:rsidRDefault="009D302D" w:rsidP="009D302D">
      <w:pPr>
        <w:rPr>
          <w:rFonts w:ascii="Times New Roman" w:hAnsi="Times New Roman" w:cs="Times New Roman"/>
        </w:rPr>
      </w:pPr>
      <w:r w:rsidRPr="00FD4C83">
        <w:rPr>
          <w:rFonts w:ascii="Times New Roman" w:hAnsi="Times New Roman" w:cs="Times New Roman"/>
          <w:b/>
          <w:bCs/>
        </w:rPr>
        <w:t>Supplementary Fig</w:t>
      </w:r>
      <w:r w:rsidR="00FD4C83" w:rsidRPr="00FD4C83">
        <w:rPr>
          <w:rFonts w:ascii="Times New Roman" w:hAnsi="Times New Roman" w:cs="Times New Roman" w:hint="eastAsia"/>
          <w:b/>
          <w:bCs/>
        </w:rPr>
        <w:t>.</w:t>
      </w:r>
      <w:r w:rsidRPr="00FD4C83">
        <w:rPr>
          <w:rFonts w:ascii="Times New Roman" w:hAnsi="Times New Roman" w:cs="Times New Roman"/>
          <w:b/>
          <w:bCs/>
        </w:rPr>
        <w:t xml:space="preserve"> S</w:t>
      </w:r>
      <w:r w:rsidR="00070B56">
        <w:rPr>
          <w:rFonts w:ascii="Times New Roman" w:hAnsi="Times New Roman" w:cs="Times New Roman" w:hint="eastAsia"/>
          <w:b/>
          <w:bCs/>
        </w:rPr>
        <w:t>2</w:t>
      </w:r>
      <w:r w:rsidRPr="00A56305">
        <w:rPr>
          <w:rFonts w:ascii="Times New Roman" w:hAnsi="Times New Roman" w:cs="Times New Roman"/>
        </w:rPr>
        <w:t xml:space="preserve"> Three different </w:t>
      </w:r>
      <w:r w:rsidRPr="00BE7110">
        <w:rPr>
          <w:rFonts w:ascii="Times New Roman" w:hAnsi="Times New Roman" w:cs="Times New Roman"/>
        </w:rPr>
        <w:t>Agrobacterium</w:t>
      </w:r>
      <w:r w:rsidRPr="00A56305">
        <w:rPr>
          <w:rFonts w:ascii="Times New Roman" w:hAnsi="Times New Roman" w:cs="Times New Roman"/>
        </w:rPr>
        <w:t xml:space="preserve"> contamination methods and the state of callus cells.</w:t>
      </w:r>
    </w:p>
    <w:p w14:paraId="425EC889" w14:textId="77777777" w:rsidR="009D302D" w:rsidRDefault="009D302D">
      <w:pPr>
        <w:rPr>
          <w:rFonts w:hint="eastAsia"/>
        </w:rPr>
      </w:pPr>
    </w:p>
    <w:p w14:paraId="0BE67342" w14:textId="77777777" w:rsidR="00E74125" w:rsidRDefault="00E74125">
      <w:pPr>
        <w:rPr>
          <w:rFonts w:hint="eastAsia"/>
        </w:rPr>
      </w:pPr>
    </w:p>
    <w:p w14:paraId="12BFCEE5" w14:textId="77777777" w:rsidR="00E74125" w:rsidRDefault="00E74125">
      <w:pPr>
        <w:rPr>
          <w:rFonts w:hint="eastAsia"/>
        </w:rPr>
      </w:pPr>
    </w:p>
    <w:p w14:paraId="7E5EA2D0" w14:textId="77777777" w:rsidR="00E74125" w:rsidRPr="009D302D" w:rsidRDefault="00E74125">
      <w:pPr>
        <w:rPr>
          <w:rFonts w:hint="eastAsia"/>
        </w:rPr>
      </w:pPr>
    </w:p>
    <w:p w14:paraId="603B99CB" w14:textId="77777777" w:rsidR="009D302D" w:rsidRDefault="009D302D">
      <w:pPr>
        <w:rPr>
          <w:rFonts w:hint="eastAsia"/>
        </w:rPr>
      </w:pPr>
    </w:p>
    <w:p w14:paraId="1F1838CB" w14:textId="5E53B641" w:rsidR="009D302D" w:rsidRDefault="001942B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23EF0C3" wp14:editId="09F55C37">
            <wp:extent cx="5278120" cy="2780030"/>
            <wp:effectExtent l="0" t="0" r="0" b="1270"/>
            <wp:docPr id="1440611203" name="图片 1" descr="图形用户界面, 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11203" name="图片 1" descr="图形用户界面, 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F533" w14:textId="1084B139" w:rsidR="009D302D" w:rsidRPr="00A56305" w:rsidRDefault="009D302D" w:rsidP="009D302D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t>Supplementary Fig</w:t>
      </w:r>
      <w:r w:rsidR="00FD4C83" w:rsidRPr="001942BE">
        <w:rPr>
          <w:rFonts w:ascii="Times New Roman" w:hAnsi="Times New Roman" w:cs="Times New Roman" w:hint="eastAsia"/>
          <w:b/>
          <w:bCs/>
        </w:rPr>
        <w:t>.</w:t>
      </w:r>
      <w:r w:rsidRPr="001942BE">
        <w:rPr>
          <w:rFonts w:ascii="Times New Roman" w:hAnsi="Times New Roman" w:cs="Times New Roman"/>
          <w:b/>
          <w:bCs/>
        </w:rPr>
        <w:t xml:space="preserve"> S</w:t>
      </w:r>
      <w:r w:rsidR="00921336" w:rsidRPr="001942BE">
        <w:rPr>
          <w:rFonts w:ascii="Times New Roman" w:hAnsi="Times New Roman" w:cs="Times New Roman" w:hint="eastAsia"/>
          <w:b/>
          <w:bCs/>
        </w:rPr>
        <w:t>3</w:t>
      </w:r>
      <w:r w:rsidRPr="00A56305">
        <w:rPr>
          <w:rFonts w:ascii="Times New Roman" w:hAnsi="Times New Roman" w:cs="Times New Roman"/>
        </w:rPr>
        <w:t xml:space="preserve"> Detection results of β-carotene in tobacco callus by HPLC.</w:t>
      </w:r>
    </w:p>
    <w:p w14:paraId="73623B20" w14:textId="77777777" w:rsidR="009D302D" w:rsidRPr="009D302D" w:rsidRDefault="009D302D">
      <w:pPr>
        <w:rPr>
          <w:rFonts w:hint="eastAsia"/>
        </w:rPr>
      </w:pPr>
    </w:p>
    <w:p w14:paraId="1185C16D" w14:textId="77777777" w:rsidR="00B82ECA" w:rsidRDefault="00B82ECA">
      <w:pPr>
        <w:rPr>
          <w:rFonts w:hint="eastAsia"/>
        </w:rPr>
      </w:pPr>
    </w:p>
    <w:p w14:paraId="76FB9A74" w14:textId="2BF08EE7" w:rsidR="00035DA4" w:rsidRDefault="00747C0A">
      <w:pPr>
        <w:rPr>
          <w:rFonts w:hint="eastAsia"/>
        </w:rPr>
      </w:pPr>
      <w:r w:rsidRPr="00747C0A">
        <w:rPr>
          <w:noProof/>
        </w:rPr>
        <w:drawing>
          <wp:inline distT="0" distB="0" distL="0" distR="0" wp14:anchorId="46A70B96" wp14:editId="5C649551">
            <wp:extent cx="5278120" cy="2718435"/>
            <wp:effectExtent l="0" t="0" r="0" b="5715"/>
            <wp:docPr id="113067014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70148" name="图片 1" descr="图示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D94E0" w14:textId="78DF1E96" w:rsidR="009D302D" w:rsidRPr="00FC6963" w:rsidRDefault="009D302D" w:rsidP="009D302D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t>Supplementary Fig</w:t>
      </w:r>
      <w:r w:rsidR="00FD4C83" w:rsidRPr="001942BE">
        <w:rPr>
          <w:rFonts w:ascii="Times New Roman" w:hAnsi="Times New Roman" w:cs="Times New Roman" w:hint="eastAsia"/>
          <w:b/>
          <w:bCs/>
        </w:rPr>
        <w:t>.</w:t>
      </w:r>
      <w:r w:rsidRPr="001942BE">
        <w:rPr>
          <w:rFonts w:ascii="Times New Roman" w:hAnsi="Times New Roman" w:cs="Times New Roman"/>
          <w:b/>
          <w:bCs/>
        </w:rPr>
        <w:t xml:space="preserve"> S</w:t>
      </w:r>
      <w:r w:rsidR="00921336" w:rsidRPr="001942BE">
        <w:rPr>
          <w:rFonts w:ascii="Times New Roman" w:hAnsi="Times New Roman" w:cs="Times New Roman" w:hint="eastAsia"/>
          <w:b/>
          <w:bCs/>
        </w:rPr>
        <w:t>4</w:t>
      </w:r>
      <w:r w:rsidRPr="00FC6963">
        <w:rPr>
          <w:rFonts w:ascii="Times New Roman" w:hAnsi="Times New Roman" w:cs="Times New Roman"/>
        </w:rPr>
        <w:t xml:space="preserve"> Detection results of β-ionone in tobacco callus by UPLC.</w:t>
      </w:r>
    </w:p>
    <w:p w14:paraId="7DA1AF09" w14:textId="77777777" w:rsidR="009D302D" w:rsidRDefault="009D302D">
      <w:pPr>
        <w:rPr>
          <w:rFonts w:hint="eastAsia"/>
        </w:rPr>
      </w:pPr>
    </w:p>
    <w:p w14:paraId="35FC5DE4" w14:textId="77777777" w:rsidR="009D302D" w:rsidRDefault="009D302D">
      <w:pPr>
        <w:rPr>
          <w:rFonts w:hint="eastAsia"/>
        </w:rPr>
      </w:pPr>
    </w:p>
    <w:p w14:paraId="6A146A20" w14:textId="77777777" w:rsidR="00E74125" w:rsidRDefault="00E74125">
      <w:pPr>
        <w:rPr>
          <w:rFonts w:hint="eastAsia"/>
        </w:rPr>
      </w:pPr>
    </w:p>
    <w:p w14:paraId="233F11AB" w14:textId="77777777" w:rsidR="00E74125" w:rsidRDefault="00E74125">
      <w:pPr>
        <w:rPr>
          <w:rFonts w:hint="eastAsia"/>
        </w:rPr>
      </w:pPr>
    </w:p>
    <w:p w14:paraId="1894E428" w14:textId="77777777" w:rsidR="00E74125" w:rsidRDefault="00E74125">
      <w:pPr>
        <w:rPr>
          <w:rFonts w:hint="eastAsia"/>
        </w:rPr>
      </w:pPr>
    </w:p>
    <w:p w14:paraId="367B7896" w14:textId="77777777" w:rsidR="008D0B93" w:rsidRDefault="008D0B93">
      <w:pPr>
        <w:rPr>
          <w:rFonts w:hint="eastAsia"/>
        </w:rPr>
      </w:pPr>
    </w:p>
    <w:p w14:paraId="647223B6" w14:textId="77777777" w:rsidR="000B2DFC" w:rsidRDefault="000B2DFC">
      <w:pPr>
        <w:rPr>
          <w:rFonts w:hint="eastAsia"/>
        </w:rPr>
      </w:pPr>
    </w:p>
    <w:p w14:paraId="5F303C74" w14:textId="0E99A733" w:rsidR="00384B1B" w:rsidRDefault="00384B1B">
      <w:pPr>
        <w:rPr>
          <w:rFonts w:hint="eastAsia"/>
        </w:rPr>
      </w:pPr>
    </w:p>
    <w:p w14:paraId="0DCF28D6" w14:textId="4DA18C92" w:rsidR="00B128A9" w:rsidRDefault="000900F2">
      <w:pPr>
        <w:rPr>
          <w:rFonts w:hint="eastAsia"/>
        </w:rPr>
      </w:pPr>
      <w:r w:rsidRPr="000900F2">
        <w:rPr>
          <w:noProof/>
        </w:rPr>
        <w:lastRenderedPageBreak/>
        <w:drawing>
          <wp:inline distT="0" distB="0" distL="0" distR="0" wp14:anchorId="499A8977" wp14:editId="15B813A1">
            <wp:extent cx="5278120" cy="3195320"/>
            <wp:effectExtent l="0" t="0" r="0" b="5080"/>
            <wp:docPr id="1164942026" name="图片 1" descr="图片包含 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42026" name="图片 1" descr="图片包含 日程表&#10;&#10;AI 生成的内容可能不正确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4F5C6" w14:textId="2CCB941B" w:rsidR="0095069D" w:rsidRPr="0095069D" w:rsidRDefault="009D302D" w:rsidP="0095069D">
      <w:pPr>
        <w:rPr>
          <w:rFonts w:ascii="Times New Roman" w:hAnsi="Times New Roman" w:cs="Times New Roman"/>
        </w:rPr>
      </w:pPr>
      <w:r w:rsidRPr="001942BE">
        <w:rPr>
          <w:rFonts w:ascii="Times New Roman" w:hAnsi="Times New Roman" w:cs="Times New Roman"/>
          <w:b/>
          <w:bCs/>
        </w:rPr>
        <w:t>Supplementary Fig</w:t>
      </w:r>
      <w:r w:rsidR="00FD4C83" w:rsidRPr="001942BE">
        <w:rPr>
          <w:rFonts w:ascii="Times New Roman" w:hAnsi="Times New Roman" w:cs="Times New Roman" w:hint="eastAsia"/>
          <w:b/>
          <w:bCs/>
        </w:rPr>
        <w:t>.</w:t>
      </w:r>
      <w:r w:rsidRPr="001942BE">
        <w:rPr>
          <w:rFonts w:ascii="Times New Roman" w:hAnsi="Times New Roman" w:cs="Times New Roman"/>
          <w:b/>
          <w:bCs/>
        </w:rPr>
        <w:t xml:space="preserve"> S</w:t>
      </w:r>
      <w:r w:rsidR="00F726CF" w:rsidRPr="001942BE">
        <w:rPr>
          <w:rFonts w:ascii="Times New Roman" w:hAnsi="Times New Roman" w:cs="Times New Roman" w:hint="eastAsia"/>
          <w:b/>
          <w:bCs/>
        </w:rPr>
        <w:t>5</w:t>
      </w:r>
      <w:r w:rsidRPr="00631FD4">
        <w:rPr>
          <w:rFonts w:ascii="Times New Roman" w:hAnsi="Times New Roman" w:cs="Times New Roman"/>
        </w:rPr>
        <w:t xml:space="preserve"> Evaluation results of the effectiveness of the tobacco products.</w:t>
      </w:r>
      <w:r w:rsidR="00977430">
        <w:rPr>
          <w:rFonts w:ascii="Times New Roman" w:hAnsi="Times New Roman" w:cs="Times New Roman" w:hint="eastAsia"/>
        </w:rPr>
        <w:t xml:space="preserve"> </w:t>
      </w:r>
      <w:r w:rsidR="0095069D" w:rsidRPr="0095069D">
        <w:rPr>
          <w:rFonts w:ascii="Times New Roman" w:hAnsi="Times New Roman" w:cs="Times New Roman"/>
        </w:rPr>
        <w:t xml:space="preserve">Control 0#: wild‑type callus; Sample 1#: empty‑vector callus; Sample 2#: CCD10‑expressing callus; Sample 3#: CCD4‑expressing callus. Sample </w:t>
      </w:r>
      <w:proofErr w:type="gramStart"/>
      <w:r w:rsidR="0095069D" w:rsidRPr="0095069D">
        <w:rPr>
          <w:rFonts w:ascii="Times New Roman" w:hAnsi="Times New Roman" w:cs="Times New Roman"/>
        </w:rPr>
        <w:t>4#:</w:t>
      </w:r>
      <w:proofErr w:type="gramEnd"/>
      <w:r w:rsidR="0095069D" w:rsidRPr="0095069D">
        <w:rPr>
          <w:rFonts w:ascii="Times New Roman" w:hAnsi="Times New Roman" w:cs="Times New Roman"/>
        </w:rPr>
        <w:t xml:space="preserve"> extract of empty‑vector callus; Sample </w:t>
      </w:r>
      <w:proofErr w:type="gramStart"/>
      <w:r w:rsidR="0095069D" w:rsidRPr="0095069D">
        <w:rPr>
          <w:rFonts w:ascii="Times New Roman" w:hAnsi="Times New Roman" w:cs="Times New Roman"/>
        </w:rPr>
        <w:t>5#:</w:t>
      </w:r>
      <w:proofErr w:type="gramEnd"/>
      <w:r w:rsidR="0095069D" w:rsidRPr="0095069D">
        <w:rPr>
          <w:rFonts w:ascii="Times New Roman" w:hAnsi="Times New Roman" w:cs="Times New Roman"/>
        </w:rPr>
        <w:t xml:space="preserve"> extract of CCD10 cal</w:t>
      </w:r>
      <w:r w:rsidR="0095069D" w:rsidRPr="0095069D">
        <w:rPr>
          <w:rFonts w:ascii="Times New Roman" w:hAnsi="Times New Roman" w:cs="Times New Roman" w:hint="eastAsia"/>
        </w:rPr>
        <w:t xml:space="preserve">lus; Sample </w:t>
      </w:r>
      <w:proofErr w:type="gramStart"/>
      <w:r w:rsidR="0095069D" w:rsidRPr="0095069D">
        <w:rPr>
          <w:rFonts w:ascii="Times New Roman" w:hAnsi="Times New Roman" w:cs="Times New Roman" w:hint="eastAsia"/>
        </w:rPr>
        <w:t>6#:</w:t>
      </w:r>
      <w:proofErr w:type="gramEnd"/>
      <w:r w:rsidR="0095069D" w:rsidRPr="0095069D">
        <w:rPr>
          <w:rFonts w:ascii="Times New Roman" w:hAnsi="Times New Roman" w:cs="Times New Roman" w:hint="eastAsia"/>
        </w:rPr>
        <w:t xml:space="preserve"> extract of CCD4 callus.</w:t>
      </w:r>
    </w:p>
    <w:p w14:paraId="1E808B14" w14:textId="17B56A00" w:rsidR="009D302D" w:rsidRPr="0095069D" w:rsidRDefault="009D302D" w:rsidP="009D302D">
      <w:pPr>
        <w:rPr>
          <w:rFonts w:ascii="Times New Roman" w:hAnsi="Times New Roman" w:cs="Times New Roman"/>
        </w:rPr>
      </w:pPr>
    </w:p>
    <w:sectPr w:rsidR="009D302D" w:rsidRPr="0095069D" w:rsidSect="0066179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F3A83" w14:textId="77777777" w:rsidR="00B47C4B" w:rsidRDefault="00B47C4B" w:rsidP="008D0B93">
      <w:pPr>
        <w:rPr>
          <w:rFonts w:hint="eastAsia"/>
        </w:rPr>
      </w:pPr>
      <w:r>
        <w:separator/>
      </w:r>
    </w:p>
  </w:endnote>
  <w:endnote w:type="continuationSeparator" w:id="0">
    <w:p w14:paraId="4B8FF7A1" w14:textId="77777777" w:rsidR="00B47C4B" w:rsidRDefault="00B47C4B" w:rsidP="008D0B9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C660B" w14:textId="77777777" w:rsidR="00B47C4B" w:rsidRDefault="00B47C4B" w:rsidP="008D0B93">
      <w:pPr>
        <w:rPr>
          <w:rFonts w:hint="eastAsia"/>
        </w:rPr>
      </w:pPr>
      <w:r>
        <w:separator/>
      </w:r>
    </w:p>
  </w:footnote>
  <w:footnote w:type="continuationSeparator" w:id="0">
    <w:p w14:paraId="680F1634" w14:textId="77777777" w:rsidR="00B47C4B" w:rsidRDefault="00B47C4B" w:rsidP="008D0B9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8B"/>
    <w:rsid w:val="00035DA4"/>
    <w:rsid w:val="00046B1A"/>
    <w:rsid w:val="00070B56"/>
    <w:rsid w:val="000900F2"/>
    <w:rsid w:val="000B2DFC"/>
    <w:rsid w:val="000F64E9"/>
    <w:rsid w:val="001904F2"/>
    <w:rsid w:val="001942BE"/>
    <w:rsid w:val="001E46D3"/>
    <w:rsid w:val="002069F3"/>
    <w:rsid w:val="002070D2"/>
    <w:rsid w:val="0023336A"/>
    <w:rsid w:val="00273555"/>
    <w:rsid w:val="0029512A"/>
    <w:rsid w:val="002E735F"/>
    <w:rsid w:val="00384B1B"/>
    <w:rsid w:val="003C0965"/>
    <w:rsid w:val="003F0B27"/>
    <w:rsid w:val="003F5E68"/>
    <w:rsid w:val="0042151A"/>
    <w:rsid w:val="00423721"/>
    <w:rsid w:val="00427613"/>
    <w:rsid w:val="00453E47"/>
    <w:rsid w:val="00484DB1"/>
    <w:rsid w:val="00487879"/>
    <w:rsid w:val="004E64DF"/>
    <w:rsid w:val="004F5B2D"/>
    <w:rsid w:val="005039B9"/>
    <w:rsid w:val="005063C3"/>
    <w:rsid w:val="005169AA"/>
    <w:rsid w:val="005474FA"/>
    <w:rsid w:val="00554CAE"/>
    <w:rsid w:val="005552D2"/>
    <w:rsid w:val="005909A7"/>
    <w:rsid w:val="0059765A"/>
    <w:rsid w:val="005B6535"/>
    <w:rsid w:val="005F25D1"/>
    <w:rsid w:val="005F4A58"/>
    <w:rsid w:val="00631FD4"/>
    <w:rsid w:val="0065365A"/>
    <w:rsid w:val="00661793"/>
    <w:rsid w:val="0066270E"/>
    <w:rsid w:val="006A523F"/>
    <w:rsid w:val="00704041"/>
    <w:rsid w:val="00747C0A"/>
    <w:rsid w:val="00755BBB"/>
    <w:rsid w:val="0081707B"/>
    <w:rsid w:val="00874225"/>
    <w:rsid w:val="00883D55"/>
    <w:rsid w:val="008A12BF"/>
    <w:rsid w:val="008D0B93"/>
    <w:rsid w:val="00921336"/>
    <w:rsid w:val="00935DDB"/>
    <w:rsid w:val="0095069D"/>
    <w:rsid w:val="00950AC9"/>
    <w:rsid w:val="00973A87"/>
    <w:rsid w:val="00977430"/>
    <w:rsid w:val="009D302D"/>
    <w:rsid w:val="009E39C8"/>
    <w:rsid w:val="00A26479"/>
    <w:rsid w:val="00A31287"/>
    <w:rsid w:val="00A56305"/>
    <w:rsid w:val="00A930C9"/>
    <w:rsid w:val="00A93524"/>
    <w:rsid w:val="00AC7F2A"/>
    <w:rsid w:val="00AD1141"/>
    <w:rsid w:val="00B128A9"/>
    <w:rsid w:val="00B46214"/>
    <w:rsid w:val="00B47C4B"/>
    <w:rsid w:val="00B57108"/>
    <w:rsid w:val="00B7018B"/>
    <w:rsid w:val="00B807FB"/>
    <w:rsid w:val="00B82ECA"/>
    <w:rsid w:val="00BA247B"/>
    <w:rsid w:val="00BC56B9"/>
    <w:rsid w:val="00BC5FBC"/>
    <w:rsid w:val="00BE7110"/>
    <w:rsid w:val="00BF5A0A"/>
    <w:rsid w:val="00C32A0B"/>
    <w:rsid w:val="00C33804"/>
    <w:rsid w:val="00C54483"/>
    <w:rsid w:val="00CA5F49"/>
    <w:rsid w:val="00CD42AD"/>
    <w:rsid w:val="00D14DD3"/>
    <w:rsid w:val="00D1779B"/>
    <w:rsid w:val="00D2503E"/>
    <w:rsid w:val="00D33F3F"/>
    <w:rsid w:val="00D4151F"/>
    <w:rsid w:val="00DC0D0C"/>
    <w:rsid w:val="00DC1A0B"/>
    <w:rsid w:val="00DD4BB1"/>
    <w:rsid w:val="00E54383"/>
    <w:rsid w:val="00E74125"/>
    <w:rsid w:val="00EA7A70"/>
    <w:rsid w:val="00ED5769"/>
    <w:rsid w:val="00EE3F05"/>
    <w:rsid w:val="00F14DD0"/>
    <w:rsid w:val="00F661C3"/>
    <w:rsid w:val="00F726CF"/>
    <w:rsid w:val="00F92999"/>
    <w:rsid w:val="00FB2430"/>
    <w:rsid w:val="00FC6963"/>
    <w:rsid w:val="00FC6F12"/>
    <w:rsid w:val="00FD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247F8"/>
  <w15:chartTrackingRefBased/>
  <w15:docId w15:val="{6FC82274-950E-4CE2-B9B2-7F56A12E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A0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01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1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1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1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18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18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18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18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018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0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0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018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018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018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01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01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01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01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0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1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01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01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01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01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01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0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01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018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D0B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D0B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D0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D0B93"/>
    <w:rPr>
      <w:sz w:val="18"/>
      <w:szCs w:val="18"/>
    </w:rPr>
  </w:style>
  <w:style w:type="table" w:styleId="af2">
    <w:name w:val="Table Grid"/>
    <w:basedOn w:val="a1"/>
    <w:uiPriority w:val="39"/>
    <w:rsid w:val="00661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 李</dc:creator>
  <cp:keywords/>
  <dc:description/>
  <cp:lastModifiedBy>帆 李</cp:lastModifiedBy>
  <cp:revision>8</cp:revision>
  <dcterms:created xsi:type="dcterms:W3CDTF">2026-04-15T15:00:00Z</dcterms:created>
  <dcterms:modified xsi:type="dcterms:W3CDTF">2026-09-28T01:52:00Z</dcterms:modified>
</cp:coreProperties>
</file>