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07A" w:rsidRPr="00AB49B9" w:rsidRDefault="0007707A" w:rsidP="0007707A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  <w:r w:rsidRPr="00AB49B9">
        <w:rPr>
          <w:rFonts w:ascii="Times New Roman" w:hAnsi="Times New Roman" w:cs="Times New Roman"/>
          <w:b/>
          <w:bCs/>
          <w:sz w:val="24"/>
          <w:szCs w:val="24"/>
          <w:lang w:val="en"/>
        </w:rPr>
        <w:t>Table 1: 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1987"/>
      </w:tblGrid>
      <w:tr w:rsidR="0007707A" w:rsidRPr="00AB49B9" w:rsidTr="008C1963">
        <w:tc>
          <w:tcPr>
            <w:tcW w:w="0" w:type="auto"/>
            <w:hideMark/>
          </w:tcPr>
          <w:p w:rsidR="0007707A" w:rsidRPr="00AB49B9" w:rsidRDefault="0007707A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AB49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Main Questions</w:t>
            </w:r>
          </w:p>
        </w:tc>
        <w:tc>
          <w:tcPr>
            <w:tcW w:w="0" w:type="auto"/>
            <w:hideMark/>
          </w:tcPr>
          <w:p w:rsidR="0007707A" w:rsidRPr="00AB49B9" w:rsidRDefault="0007707A" w:rsidP="008C19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AB49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Examples of Probing Questions</w:t>
            </w:r>
          </w:p>
        </w:tc>
      </w:tr>
      <w:tr w:rsidR="0007707A" w:rsidRPr="00AB49B9" w:rsidTr="008C1963">
        <w:tc>
          <w:tcPr>
            <w:tcW w:w="0" w:type="auto"/>
            <w:hideMark/>
          </w:tcPr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"Could you please tell me about your experience of becoming a mother during your academic studies, starting from when you first learned you were pregnant?"</w:t>
            </w:r>
          </w:p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"How did you experience the passage of time—pregnancy, childbirth, and motherhood—alongside your studies?"</w:t>
            </w:r>
          </w:p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"What was it like to be a pregnant or mothering student in the spaces of the university, hospital, and classroom?"</w:t>
            </w:r>
          </w:p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"How did you experience your pregnant or mothering body in academic and clinical settings?"</w:t>
            </w:r>
          </w:p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"How did your relationships with classmates, professors, clinical staff, and family members take shape during this period?"</w:t>
            </w:r>
          </w:p>
          <w:p w:rsidR="00177ACA" w:rsidRPr="00177ACA" w:rsidRDefault="00177ACA" w:rsidP="00177AC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"How did you make sense of this experience as it was happening, and what has it meant to you personally and professionally?"</w:t>
            </w:r>
          </w:p>
          <w:p w:rsidR="0007707A" w:rsidRPr="00177ACA" w:rsidRDefault="00177ACA" w:rsidP="00177AC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ACA">
              <w:rPr>
                <w:rFonts w:ascii="Times New Roman" w:hAnsi="Times New Roman" w:cs="Times New Roman"/>
                <w:sz w:val="24"/>
                <w:szCs w:val="24"/>
              </w:rPr>
              <w:t>· "Is there anything else about your experience that feels important for me to understand?"</w:t>
            </w:r>
          </w:p>
        </w:tc>
        <w:tc>
          <w:tcPr>
            <w:tcW w:w="0" w:type="auto"/>
            <w:hideMark/>
          </w:tcPr>
          <w:p w:rsidR="0007707A" w:rsidRDefault="0007707A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B49B9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 Could you provide an example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..</w:t>
            </w:r>
            <w:proofErr w:type="gramEnd"/>
          </w:p>
          <w:p w:rsidR="0007707A" w:rsidRDefault="0007707A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B49B9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2. Please explain further… </w:t>
            </w:r>
          </w:p>
          <w:p w:rsidR="0007707A" w:rsidRPr="00AB49B9" w:rsidRDefault="0007707A" w:rsidP="008C19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B49B9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 What did that feeling resemble?</w:t>
            </w:r>
          </w:p>
        </w:tc>
      </w:tr>
    </w:tbl>
    <w:p w:rsidR="00D24609" w:rsidRDefault="00D24609"/>
    <w:sectPr w:rsidR="00D24609" w:rsidSect="00EA304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73877"/>
    <w:multiLevelType w:val="hybridMultilevel"/>
    <w:tmpl w:val="C5B2F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15E32"/>
    <w:multiLevelType w:val="hybridMultilevel"/>
    <w:tmpl w:val="64A0DFAE"/>
    <w:lvl w:ilvl="0" w:tplc="166CB20E">
      <w:numFmt w:val="bullet"/>
      <w:lvlText w:val="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15"/>
    <w:rsid w:val="0007707A"/>
    <w:rsid w:val="00177ACA"/>
    <w:rsid w:val="009A74AE"/>
    <w:rsid w:val="00D15B15"/>
    <w:rsid w:val="00D24609"/>
    <w:rsid w:val="00EA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864D472-7C7F-452B-92D3-15C64964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07A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07A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7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MRT www.Win2Farsi.com</cp:lastModifiedBy>
  <cp:revision>2</cp:revision>
  <dcterms:created xsi:type="dcterms:W3CDTF">2026-09-27T12:24:00Z</dcterms:created>
  <dcterms:modified xsi:type="dcterms:W3CDTF">2026-09-27T12:24:00Z</dcterms:modified>
</cp:coreProperties>
</file>