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41A78" w14:textId="1123DF91" w:rsidR="00490785" w:rsidRPr="002A6406" w:rsidRDefault="001C34C0" w:rsidP="001C34C0">
      <w:pPr>
        <w:rPr>
          <w:rFonts w:eastAsiaTheme="minorEastAsia"/>
          <w:b/>
          <w:bCs/>
          <w:sz w:val="32"/>
          <w:szCs w:val="32"/>
        </w:rPr>
      </w:pPr>
      <w:bookmarkStart w:id="0" w:name="OLE_LINK1"/>
      <w:r w:rsidRPr="002A6406">
        <w:rPr>
          <w:rFonts w:eastAsiaTheme="minorEastAsia" w:hint="eastAsia"/>
          <w:b/>
          <w:bCs/>
          <w:sz w:val="32"/>
          <w:szCs w:val="32"/>
        </w:rPr>
        <w:t>Suppl</w:t>
      </w:r>
      <w:r w:rsidR="005A0342">
        <w:rPr>
          <w:rFonts w:eastAsiaTheme="minorEastAsia" w:hint="eastAsia"/>
          <w:b/>
          <w:bCs/>
          <w:sz w:val="32"/>
          <w:szCs w:val="32"/>
        </w:rPr>
        <w:t>e</w:t>
      </w:r>
      <w:r w:rsidRPr="002A6406">
        <w:rPr>
          <w:rFonts w:eastAsiaTheme="minorEastAsia" w:hint="eastAsia"/>
          <w:b/>
          <w:bCs/>
          <w:sz w:val="32"/>
          <w:szCs w:val="32"/>
        </w:rPr>
        <w:t xml:space="preserve">mentary </w:t>
      </w:r>
      <w:r w:rsidR="00ED0296" w:rsidRPr="002A6406">
        <w:rPr>
          <w:rFonts w:eastAsiaTheme="minorEastAsia" w:hint="eastAsia"/>
          <w:b/>
          <w:bCs/>
          <w:sz w:val="32"/>
          <w:szCs w:val="32"/>
        </w:rPr>
        <w:t>figures</w:t>
      </w:r>
    </w:p>
    <w:bookmarkEnd w:id="0"/>
    <w:p w14:paraId="57FA0DE2" w14:textId="00D582BF" w:rsidR="001C34C0" w:rsidRDefault="00A54D95" w:rsidP="001C34C0">
      <w:pPr>
        <w:rPr>
          <w:rFonts w:eastAsiaTheme="minorEastAsia"/>
        </w:rPr>
      </w:pPr>
      <w:r w:rsidRPr="00A54D95">
        <w:rPr>
          <w:rFonts w:eastAsiaTheme="minorEastAsia"/>
          <w:noProof/>
        </w:rPr>
        <w:drawing>
          <wp:inline distT="0" distB="0" distL="0" distR="0" wp14:anchorId="1A058153" wp14:editId="470E75D2">
            <wp:extent cx="5274310" cy="4218305"/>
            <wp:effectExtent l="0" t="0" r="2540" b="0"/>
            <wp:docPr id="3471854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1854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119CC" w14:textId="23E63475" w:rsidR="00ED0296" w:rsidRPr="00ED331E" w:rsidRDefault="00ED0296" w:rsidP="001C34C0">
      <w:pPr>
        <w:rPr>
          <w:rFonts w:eastAsiaTheme="minorEastAsia"/>
          <w:b/>
          <w:bCs/>
        </w:rPr>
      </w:pPr>
      <w:r w:rsidRPr="00ED331E">
        <w:rPr>
          <w:rFonts w:eastAsiaTheme="minorEastAsia" w:hint="eastAsia"/>
          <w:b/>
          <w:bCs/>
        </w:rPr>
        <w:t xml:space="preserve">Figure S1. </w:t>
      </w:r>
      <w:r w:rsidR="00FB5427" w:rsidRPr="00ED331E">
        <w:rPr>
          <w:rFonts w:eastAsiaTheme="minorEastAsia" w:hint="eastAsia"/>
          <w:b/>
          <w:bCs/>
        </w:rPr>
        <w:t>Sample size and gender ratio in each</w:t>
      </w:r>
      <w:r w:rsidR="00356DB5" w:rsidRPr="00ED331E">
        <w:rPr>
          <w:rFonts w:eastAsiaTheme="minorEastAsia" w:hint="eastAsia"/>
          <w:b/>
          <w:bCs/>
        </w:rPr>
        <w:t xml:space="preserve"> sliding</w:t>
      </w:r>
      <w:r w:rsidR="00FB5427" w:rsidRPr="00ED331E">
        <w:rPr>
          <w:rFonts w:eastAsiaTheme="minorEastAsia" w:hint="eastAsia"/>
          <w:b/>
          <w:bCs/>
        </w:rPr>
        <w:t xml:space="preserve"> window</w:t>
      </w:r>
      <w:r w:rsidR="00356DB5" w:rsidRPr="00ED331E">
        <w:rPr>
          <w:rFonts w:eastAsiaTheme="minorEastAsia" w:hint="eastAsia"/>
          <w:b/>
          <w:bCs/>
        </w:rPr>
        <w:t>.</w:t>
      </w:r>
    </w:p>
    <w:p w14:paraId="1602EC97" w14:textId="77777777" w:rsidR="00960376" w:rsidRDefault="00960376" w:rsidP="001C34C0">
      <w:pPr>
        <w:rPr>
          <w:rFonts w:eastAsiaTheme="minorEastAsia"/>
        </w:rPr>
      </w:pPr>
    </w:p>
    <w:p w14:paraId="3257DA58" w14:textId="54435B70" w:rsidR="00FB7B71" w:rsidRDefault="00960376" w:rsidP="001C34C0">
      <w:pPr>
        <w:rPr>
          <w:rFonts w:eastAsiaTheme="minorEastAsia"/>
        </w:rPr>
      </w:pPr>
      <w:r w:rsidRPr="00960376">
        <w:rPr>
          <w:rFonts w:eastAsiaTheme="minorEastAsia"/>
          <w:noProof/>
        </w:rPr>
        <w:lastRenderedPageBreak/>
        <w:drawing>
          <wp:inline distT="0" distB="0" distL="0" distR="0" wp14:anchorId="3717CAC7" wp14:editId="32C9A803">
            <wp:extent cx="5274310" cy="2687320"/>
            <wp:effectExtent l="0" t="0" r="2540" b="0"/>
            <wp:docPr id="2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84556578-ED03-4B88-B40D-DE2A8BD209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84556578-ED03-4B88-B40D-DE2A8BD209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59F45" w14:textId="0EBCCF12" w:rsidR="00857F03" w:rsidRPr="00ED331E" w:rsidRDefault="00857F03" w:rsidP="001C34C0">
      <w:pPr>
        <w:rPr>
          <w:rFonts w:eastAsiaTheme="minorEastAsia"/>
          <w:b/>
          <w:bCs/>
        </w:rPr>
      </w:pPr>
      <w:r w:rsidRPr="00ED331E">
        <w:rPr>
          <w:rFonts w:eastAsiaTheme="minorEastAsia" w:hint="eastAsia"/>
          <w:b/>
          <w:bCs/>
        </w:rPr>
        <w:t>Figure S2. Group</w:t>
      </w:r>
      <w:r w:rsidR="009D48D3" w:rsidRPr="00ED331E">
        <w:rPr>
          <w:rFonts w:eastAsiaTheme="minorEastAsia" w:hint="eastAsia"/>
          <w:b/>
          <w:bCs/>
        </w:rPr>
        <w:t xml:space="preserve"> activation</w:t>
      </w:r>
      <w:r w:rsidRPr="00ED331E">
        <w:rPr>
          <w:rFonts w:eastAsiaTheme="minorEastAsia" w:hint="eastAsia"/>
          <w:b/>
          <w:bCs/>
        </w:rPr>
        <w:t xml:space="preserve"> contrast map of emotion generation</w:t>
      </w:r>
      <w:r w:rsidR="00ED331E">
        <w:rPr>
          <w:rFonts w:eastAsiaTheme="minorEastAsia" w:hint="eastAsia"/>
          <w:b/>
          <w:bCs/>
        </w:rPr>
        <w:t>.</w:t>
      </w:r>
    </w:p>
    <w:p w14:paraId="6487218A" w14:textId="77777777" w:rsidR="00F25DA5" w:rsidRDefault="00F25DA5" w:rsidP="001C34C0">
      <w:pPr>
        <w:rPr>
          <w:rFonts w:eastAsiaTheme="minorEastAsia"/>
        </w:rPr>
      </w:pPr>
    </w:p>
    <w:p w14:paraId="373D05D7" w14:textId="4B95D6F5" w:rsidR="002C0A35" w:rsidRDefault="00E4321A" w:rsidP="001C34C0">
      <w:pPr>
        <w:rPr>
          <w:rFonts w:eastAsiaTheme="minorEastAsia"/>
        </w:rPr>
      </w:pPr>
      <w:r w:rsidRPr="00E4321A">
        <w:rPr>
          <w:rFonts w:eastAsiaTheme="minorEastAsia"/>
          <w:noProof/>
        </w:rPr>
        <w:drawing>
          <wp:inline distT="0" distB="0" distL="0" distR="0" wp14:anchorId="4E644D92" wp14:editId="3F988010">
            <wp:extent cx="5486400" cy="2824480"/>
            <wp:effectExtent l="0" t="0" r="0" b="0"/>
            <wp:docPr id="1299900510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3A0B1992-3520-1AE2-EC73-F940F4BDA4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3A0B1992-3520-1AE2-EC73-F940F4BDA45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EBDF8" w14:textId="08C528D9" w:rsidR="005300D6" w:rsidRPr="00ED331E" w:rsidRDefault="005300D6" w:rsidP="001C34C0">
      <w:pPr>
        <w:rPr>
          <w:rFonts w:eastAsiaTheme="minorEastAsia"/>
          <w:b/>
          <w:bCs/>
        </w:rPr>
      </w:pPr>
      <w:r w:rsidRPr="00ED331E">
        <w:rPr>
          <w:rFonts w:eastAsiaTheme="minorEastAsia" w:hint="eastAsia"/>
          <w:b/>
          <w:bCs/>
        </w:rPr>
        <w:t>Figure S3. Group deactivation contrast map of emotion regulation</w:t>
      </w:r>
      <w:r w:rsidR="00ED331E">
        <w:rPr>
          <w:rFonts w:eastAsiaTheme="minorEastAsia" w:hint="eastAsia"/>
          <w:b/>
          <w:bCs/>
        </w:rPr>
        <w:t>.</w:t>
      </w:r>
    </w:p>
    <w:p w14:paraId="5FC8CAFC" w14:textId="278F8AE6" w:rsidR="005300D6" w:rsidRPr="005300D6" w:rsidRDefault="005300D6" w:rsidP="001C34C0">
      <w:pPr>
        <w:rPr>
          <w:rFonts w:eastAsiaTheme="minorEastAsia"/>
        </w:rPr>
      </w:pPr>
    </w:p>
    <w:p w14:paraId="76C99288" w14:textId="0B56C55F" w:rsidR="00604485" w:rsidRDefault="009D48D3" w:rsidP="001C34C0">
      <w:pPr>
        <w:rPr>
          <w:rFonts w:eastAsiaTheme="minorEastAsia"/>
        </w:rPr>
      </w:pPr>
      <w:r w:rsidRPr="009D48D3">
        <w:rPr>
          <w:rFonts w:eastAsiaTheme="minorEastAsia"/>
          <w:noProof/>
        </w:rPr>
        <w:lastRenderedPageBreak/>
        <w:drawing>
          <wp:inline distT="0" distB="0" distL="0" distR="0" wp14:anchorId="1ADE72AE" wp14:editId="4947499C">
            <wp:extent cx="5274310" cy="2669540"/>
            <wp:effectExtent l="0" t="0" r="2540" b="0"/>
            <wp:docPr id="834065691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AD893287-B2A1-983E-9361-4200B3BB8B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AD893287-B2A1-983E-9361-4200B3BB8B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09729" w14:textId="689A769C" w:rsidR="002C0A35" w:rsidRPr="00ED331E" w:rsidRDefault="002C0A35" w:rsidP="001C34C0">
      <w:pPr>
        <w:rPr>
          <w:rFonts w:eastAsiaTheme="minorEastAsia"/>
          <w:b/>
          <w:bCs/>
        </w:rPr>
      </w:pPr>
      <w:r w:rsidRPr="00ED331E">
        <w:rPr>
          <w:rFonts w:eastAsiaTheme="minorEastAsia" w:hint="eastAsia"/>
          <w:b/>
          <w:bCs/>
        </w:rPr>
        <w:t>Figure S</w:t>
      </w:r>
      <w:r w:rsidR="005300D6" w:rsidRPr="00ED331E">
        <w:rPr>
          <w:rFonts w:eastAsiaTheme="minorEastAsia" w:hint="eastAsia"/>
          <w:b/>
          <w:bCs/>
        </w:rPr>
        <w:t>4</w:t>
      </w:r>
      <w:r w:rsidRPr="00ED331E">
        <w:rPr>
          <w:rFonts w:eastAsiaTheme="minorEastAsia" w:hint="eastAsia"/>
          <w:b/>
          <w:bCs/>
        </w:rPr>
        <w:t>. Group</w:t>
      </w:r>
      <w:r w:rsidR="009D48D3" w:rsidRPr="00ED331E">
        <w:rPr>
          <w:rFonts w:eastAsiaTheme="minorEastAsia" w:hint="eastAsia"/>
          <w:b/>
          <w:bCs/>
        </w:rPr>
        <w:t xml:space="preserve"> activation</w:t>
      </w:r>
      <w:r w:rsidRPr="00ED331E">
        <w:rPr>
          <w:rFonts w:eastAsiaTheme="minorEastAsia" w:hint="eastAsia"/>
          <w:b/>
          <w:bCs/>
        </w:rPr>
        <w:t xml:space="preserve"> contrast map of emotion regulation</w:t>
      </w:r>
      <w:r w:rsidR="00ED331E">
        <w:rPr>
          <w:rFonts w:eastAsiaTheme="minorEastAsia" w:hint="eastAsia"/>
          <w:b/>
          <w:bCs/>
        </w:rPr>
        <w:t>.</w:t>
      </w:r>
    </w:p>
    <w:p w14:paraId="42D9FF5E" w14:textId="77777777" w:rsidR="00F25DA5" w:rsidRDefault="00F25DA5" w:rsidP="001C34C0">
      <w:pPr>
        <w:rPr>
          <w:rFonts w:eastAsiaTheme="minorEastAsia"/>
        </w:rPr>
      </w:pPr>
    </w:p>
    <w:p w14:paraId="3183F9F7" w14:textId="6D28654C" w:rsidR="00515D2E" w:rsidRDefault="00936E61" w:rsidP="00515D2E">
      <w:pPr>
        <w:rPr>
          <w:rFonts w:eastAsiaTheme="minorEastAsia"/>
        </w:rPr>
      </w:pPr>
      <w:r w:rsidRPr="00936E61">
        <w:rPr>
          <w:rFonts w:eastAsiaTheme="minorEastAsia"/>
          <w:noProof/>
        </w:rPr>
        <w:drawing>
          <wp:inline distT="0" distB="0" distL="0" distR="0" wp14:anchorId="41C3077A" wp14:editId="143C67BB">
            <wp:extent cx="5486400" cy="3401695"/>
            <wp:effectExtent l="0" t="0" r="0" b="8255"/>
            <wp:docPr id="3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E555C59C-85FE-7330-1DEC-94B69EA1D0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E555C59C-85FE-7330-1DEC-94B69EA1D0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93486" w14:textId="0FE72E35" w:rsidR="00515D2E" w:rsidRDefault="00515D2E" w:rsidP="00936E61">
      <w:pPr>
        <w:rPr>
          <w:rFonts w:eastAsiaTheme="minorEastAsia"/>
        </w:rPr>
      </w:pPr>
      <w:r w:rsidRPr="00ED331E">
        <w:rPr>
          <w:rFonts w:eastAsiaTheme="minorEastAsia" w:hint="eastAsia"/>
          <w:b/>
          <w:bCs/>
        </w:rPr>
        <w:t>Figure S</w:t>
      </w:r>
      <w:r w:rsidR="007D419A" w:rsidRPr="00ED331E">
        <w:rPr>
          <w:rFonts w:eastAsiaTheme="minorEastAsia" w:hint="eastAsia"/>
          <w:b/>
          <w:bCs/>
        </w:rPr>
        <w:t>5</w:t>
      </w:r>
      <w:r w:rsidRPr="00ED331E">
        <w:rPr>
          <w:rFonts w:eastAsiaTheme="minorEastAsia" w:hint="eastAsia"/>
          <w:b/>
          <w:bCs/>
        </w:rPr>
        <w:t>. Residual of PCA</w:t>
      </w:r>
      <w:r w:rsidR="00936E61" w:rsidRPr="00ED331E">
        <w:rPr>
          <w:rFonts w:eastAsiaTheme="minorEastAsia" w:hint="eastAsia"/>
          <w:b/>
          <w:bCs/>
        </w:rPr>
        <w:t>. a:</w:t>
      </w:r>
      <w:r w:rsidR="00936E61">
        <w:rPr>
          <w:rFonts w:eastAsiaTheme="minorEastAsia" w:hint="eastAsia"/>
        </w:rPr>
        <w:t xml:space="preserve"> Proportion of valence explained of generation deactivation map. </w:t>
      </w:r>
      <w:r w:rsidR="00936E61" w:rsidRPr="00ED331E">
        <w:rPr>
          <w:rFonts w:eastAsiaTheme="minorEastAsia" w:hint="eastAsia"/>
          <w:b/>
          <w:bCs/>
        </w:rPr>
        <w:t>b:</w:t>
      </w:r>
      <w:r w:rsidR="00936E61">
        <w:rPr>
          <w:rFonts w:eastAsiaTheme="minorEastAsia" w:hint="eastAsia"/>
        </w:rPr>
        <w:t xml:space="preserve"> Proportion of valence explained of generation activation map. </w:t>
      </w:r>
      <w:r w:rsidR="00936E61" w:rsidRPr="00ED331E">
        <w:rPr>
          <w:rFonts w:eastAsiaTheme="minorEastAsia" w:hint="eastAsia"/>
          <w:b/>
          <w:bCs/>
        </w:rPr>
        <w:t>c:</w:t>
      </w:r>
      <w:r w:rsidR="00936E61">
        <w:rPr>
          <w:rFonts w:eastAsiaTheme="minorEastAsia" w:hint="eastAsia"/>
        </w:rPr>
        <w:t xml:space="preserve"> Proportion of valence explained of regulation deactivation map.</w:t>
      </w:r>
    </w:p>
    <w:p w14:paraId="70316C0A" w14:textId="77777777" w:rsidR="007D419A" w:rsidRDefault="007D419A" w:rsidP="007D419A">
      <w:pPr>
        <w:rPr>
          <w:rFonts w:eastAsiaTheme="minorEastAsia"/>
        </w:rPr>
      </w:pPr>
      <w:r w:rsidRPr="004E1DC7">
        <w:rPr>
          <w:rFonts w:eastAsiaTheme="minorEastAsia"/>
          <w:noProof/>
        </w:rPr>
        <w:lastRenderedPageBreak/>
        <w:drawing>
          <wp:inline distT="0" distB="0" distL="0" distR="0" wp14:anchorId="3DB2540B" wp14:editId="7D4EEF14">
            <wp:extent cx="2224133" cy="2579875"/>
            <wp:effectExtent l="0" t="0" r="5080" b="0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D8BEF14F-60B8-1481-4FC5-BDC7185C0F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D8BEF14F-60B8-1481-4FC5-BDC7185C0F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0698" cy="261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ABAF0" w14:textId="069D154A" w:rsidR="007D419A" w:rsidRPr="00ED331E" w:rsidRDefault="007D419A" w:rsidP="007D419A">
      <w:pPr>
        <w:rPr>
          <w:rFonts w:eastAsiaTheme="minorEastAsia"/>
          <w:b/>
          <w:bCs/>
        </w:rPr>
      </w:pPr>
      <w:r w:rsidRPr="00ED331E">
        <w:rPr>
          <w:rFonts w:eastAsiaTheme="minorEastAsia" w:hint="eastAsia"/>
          <w:b/>
          <w:bCs/>
        </w:rPr>
        <w:t xml:space="preserve">Figure S6. </w:t>
      </w:r>
      <w:r w:rsidR="00276670" w:rsidRPr="00ED331E">
        <w:rPr>
          <w:rFonts w:eastAsiaTheme="minorEastAsia" w:hint="eastAsia"/>
          <w:b/>
          <w:bCs/>
        </w:rPr>
        <w:t>Dea</w:t>
      </w:r>
      <w:r w:rsidRPr="00ED331E">
        <w:rPr>
          <w:rFonts w:eastAsiaTheme="minorEastAsia" w:hint="eastAsia"/>
          <w:b/>
          <w:bCs/>
        </w:rPr>
        <w:t xml:space="preserve">ctivation map of </w:t>
      </w:r>
      <w:bookmarkStart w:id="1" w:name="OLE_LINK2"/>
      <w:r w:rsidRPr="00ED331E">
        <w:rPr>
          <w:rFonts w:eastAsiaTheme="minorEastAsia" w:hint="eastAsia"/>
          <w:b/>
          <w:bCs/>
        </w:rPr>
        <w:t>the deactivation PCs of emotion generation</w:t>
      </w:r>
      <w:bookmarkEnd w:id="1"/>
      <w:r w:rsidR="00D00400" w:rsidRPr="00ED331E">
        <w:rPr>
          <w:rFonts w:eastAsiaTheme="minorEastAsia" w:hint="eastAsia"/>
          <w:b/>
          <w:bCs/>
        </w:rPr>
        <w:t>.</w:t>
      </w:r>
    </w:p>
    <w:p w14:paraId="4510B4B1" w14:textId="77777777" w:rsidR="00E56222" w:rsidRDefault="00E56222" w:rsidP="007D419A">
      <w:pPr>
        <w:rPr>
          <w:rFonts w:eastAsiaTheme="minorEastAsia"/>
        </w:rPr>
      </w:pPr>
    </w:p>
    <w:p w14:paraId="36592666" w14:textId="768E4610" w:rsidR="00FF4479" w:rsidRDefault="0098508D" w:rsidP="007D419A">
      <w:pPr>
        <w:rPr>
          <w:rFonts w:eastAsiaTheme="minorEastAsia"/>
        </w:rPr>
      </w:pPr>
      <w:r>
        <w:rPr>
          <w:rFonts w:eastAsiaTheme="minorEastAsia" w:hint="eastAsia"/>
          <w:noProof/>
        </w:rPr>
        <w:drawing>
          <wp:inline distT="0" distB="0" distL="0" distR="0" wp14:anchorId="738A4000" wp14:editId="5D9D4C8B">
            <wp:extent cx="5486400" cy="3134360"/>
            <wp:effectExtent l="0" t="0" r="0" b="8890"/>
            <wp:docPr id="922137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3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936F7" w14:textId="2AF1A757" w:rsidR="00E56222" w:rsidRPr="001A304D" w:rsidRDefault="00E56222" w:rsidP="007D419A">
      <w:pPr>
        <w:rPr>
          <w:rFonts w:eastAsiaTheme="minorEastAsia"/>
        </w:rPr>
      </w:pPr>
      <w:r w:rsidRPr="00ED331E">
        <w:rPr>
          <w:rFonts w:eastAsiaTheme="minorEastAsia" w:hint="eastAsia"/>
          <w:b/>
          <w:bCs/>
        </w:rPr>
        <w:t xml:space="preserve">Figure S7. </w:t>
      </w:r>
      <w:r w:rsidR="00383BAD" w:rsidRPr="00ED331E">
        <w:rPr>
          <w:b/>
          <w:bCs/>
        </w:rPr>
        <w:t xml:space="preserve">Longitudinal changes in the </w:t>
      </w:r>
      <w:r w:rsidR="00383BAD" w:rsidRPr="00ED331E">
        <w:rPr>
          <w:rFonts w:hint="eastAsia"/>
          <w:b/>
          <w:bCs/>
        </w:rPr>
        <w:t xml:space="preserve">mean activation </w:t>
      </w:r>
      <w:r w:rsidR="00383BAD" w:rsidRPr="00ED331E">
        <w:rPr>
          <w:b/>
          <w:bCs/>
        </w:rPr>
        <w:t>of</w:t>
      </w:r>
      <w:r w:rsidR="00383BAD" w:rsidRPr="00ED331E">
        <w:rPr>
          <w:rFonts w:eastAsiaTheme="minorEastAsia" w:hint="eastAsia"/>
          <w:b/>
          <w:bCs/>
        </w:rPr>
        <w:t xml:space="preserve"> the deactivation PCs of emotion generation</w:t>
      </w:r>
      <w:r w:rsidR="00383BAD" w:rsidRPr="00ED331E">
        <w:rPr>
          <w:b/>
          <w:bCs/>
        </w:rPr>
        <w:t>.</w:t>
      </w:r>
      <w:r w:rsidR="001A304D">
        <w:rPr>
          <w:rFonts w:eastAsiaTheme="minorEastAsia" w:hint="eastAsia"/>
        </w:rPr>
        <w:t xml:space="preserve"> </w:t>
      </w:r>
      <w:r w:rsidR="001A304D">
        <w:t>The x-axis represents the mid</w:t>
      </w:r>
      <w:r w:rsidR="001A304D">
        <w:rPr>
          <w:rFonts w:hint="eastAsia"/>
        </w:rPr>
        <w:t>point</w:t>
      </w:r>
      <w:r w:rsidR="001A304D">
        <w:t xml:space="preserve"> age of each sliding window.</w:t>
      </w:r>
    </w:p>
    <w:p w14:paraId="40A106EF" w14:textId="427AE545" w:rsidR="004B4BAA" w:rsidRPr="007D419A" w:rsidRDefault="004B4BAA" w:rsidP="00515D2E">
      <w:pPr>
        <w:rPr>
          <w:rFonts w:eastAsiaTheme="minorEastAsia"/>
        </w:rPr>
      </w:pPr>
    </w:p>
    <w:p w14:paraId="261AE0CD" w14:textId="6E6A7689" w:rsidR="001E1AF8" w:rsidRDefault="004B4BAA" w:rsidP="001C34C0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6CA6D8A1" wp14:editId="62839EA8">
            <wp:extent cx="5486400" cy="3133725"/>
            <wp:effectExtent l="0" t="0" r="0" b="9525"/>
            <wp:docPr id="7001136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BFE9E" w14:textId="31681338" w:rsidR="00470B01" w:rsidRPr="00470B01" w:rsidRDefault="001E1AF8" w:rsidP="001C34C0">
      <w:pPr>
        <w:rPr>
          <w:rFonts w:eastAsiaTheme="minorEastAsia"/>
        </w:rPr>
      </w:pPr>
      <w:r w:rsidRPr="00ED331E">
        <w:rPr>
          <w:rFonts w:eastAsiaTheme="minorEastAsia" w:hint="eastAsia"/>
          <w:b/>
          <w:bCs/>
        </w:rPr>
        <w:t>Figure S</w:t>
      </w:r>
      <w:r w:rsidR="00F25DA5" w:rsidRPr="00ED331E">
        <w:rPr>
          <w:rFonts w:eastAsiaTheme="minorEastAsia" w:hint="eastAsia"/>
          <w:b/>
          <w:bCs/>
        </w:rPr>
        <w:t>8</w:t>
      </w:r>
      <w:r w:rsidRPr="00ED331E">
        <w:rPr>
          <w:rFonts w:eastAsiaTheme="minorEastAsia" w:hint="eastAsia"/>
          <w:b/>
          <w:bCs/>
        </w:rPr>
        <w:t xml:space="preserve">. </w:t>
      </w:r>
      <w:r w:rsidRPr="00ED331E">
        <w:rPr>
          <w:b/>
          <w:bCs/>
        </w:rPr>
        <w:t>Longitudinal changes in the contribution of</w:t>
      </w:r>
      <w:r w:rsidR="002A6406" w:rsidRPr="00ED331E">
        <w:rPr>
          <w:rFonts w:eastAsiaTheme="minorEastAsia" w:hint="eastAsia"/>
          <w:b/>
          <w:bCs/>
        </w:rPr>
        <w:t xml:space="preserve"> deactivation</w:t>
      </w:r>
      <w:r w:rsidRPr="00ED331E">
        <w:rPr>
          <w:b/>
          <w:bCs/>
        </w:rPr>
        <w:t xml:space="preserve"> neural </w:t>
      </w:r>
      <w:r w:rsidRPr="00ED331E">
        <w:rPr>
          <w:rFonts w:hint="eastAsia"/>
          <w:b/>
          <w:bCs/>
        </w:rPr>
        <w:t>modules</w:t>
      </w:r>
      <w:r w:rsidRPr="00ED331E">
        <w:rPr>
          <w:b/>
          <w:bCs/>
        </w:rPr>
        <w:t xml:space="preserve"> to </w:t>
      </w:r>
      <w:r w:rsidRPr="00ED331E">
        <w:rPr>
          <w:rFonts w:hint="eastAsia"/>
          <w:b/>
          <w:bCs/>
        </w:rPr>
        <w:t>emotion generation effect</w:t>
      </w:r>
      <w:r w:rsidR="00936E61" w:rsidRPr="00ED331E">
        <w:rPr>
          <w:rFonts w:eastAsiaTheme="minorEastAsia" w:hint="eastAsia"/>
          <w:b/>
          <w:bCs/>
        </w:rPr>
        <w:t>.</w:t>
      </w:r>
      <w:r w:rsidR="001A304D">
        <w:rPr>
          <w:rFonts w:eastAsiaTheme="minorEastAsia" w:hint="eastAsia"/>
        </w:rPr>
        <w:t xml:space="preserve"> </w:t>
      </w:r>
      <w:r w:rsidR="001A304D">
        <w:t>The x-axis represents the mid</w:t>
      </w:r>
      <w:r w:rsidR="001A304D">
        <w:rPr>
          <w:rFonts w:hint="eastAsia"/>
        </w:rPr>
        <w:t>point</w:t>
      </w:r>
      <w:r w:rsidR="001A304D">
        <w:t xml:space="preserve"> age of each sliding window. The y-axis </w:t>
      </w:r>
      <w:r w:rsidR="001A304D">
        <w:rPr>
          <w:rFonts w:hint="eastAsia"/>
        </w:rPr>
        <w:t>represent</w:t>
      </w:r>
      <w:r w:rsidR="001A304D">
        <w:t>s the standardized contribution (%) of each PC. The gray shaded area represents the significan</w:t>
      </w:r>
      <w:r w:rsidR="001A304D">
        <w:rPr>
          <w:rFonts w:hint="eastAsia"/>
        </w:rPr>
        <w:t>ce</w:t>
      </w:r>
      <w:r w:rsidR="001A304D">
        <w:t xml:space="preserve"> threshold, and curves extending </w:t>
      </w:r>
      <w:r w:rsidR="001A304D">
        <w:rPr>
          <w:rFonts w:hint="eastAsia"/>
        </w:rPr>
        <w:t>beyond</w:t>
      </w:r>
      <w:r w:rsidR="001A304D">
        <w:t xml:space="preserve"> this area indicate statistically significant contributions.</w:t>
      </w:r>
      <w:r w:rsidR="001A304D">
        <w:rPr>
          <w:rFonts w:hint="eastAsia"/>
        </w:rPr>
        <w:t xml:space="preserve"> FD, </w:t>
      </w:r>
      <w:r w:rsidR="001A304D">
        <w:t xml:space="preserve">MRI scanner model </w:t>
      </w:r>
      <w:r w:rsidR="001A304D">
        <w:rPr>
          <w:rFonts w:hint="eastAsia"/>
        </w:rPr>
        <w:t>and gender were included as covariates in the model.</w:t>
      </w:r>
    </w:p>
    <w:p w14:paraId="4292C319" w14:textId="77777777" w:rsidR="002A6406" w:rsidRDefault="002A6406" w:rsidP="001C34C0">
      <w:pPr>
        <w:rPr>
          <w:rFonts w:eastAsiaTheme="minorEastAsia"/>
        </w:rPr>
      </w:pPr>
    </w:p>
    <w:p w14:paraId="6A7D5EF5" w14:textId="77777777" w:rsidR="00302069" w:rsidRDefault="00302069" w:rsidP="0081403E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37EC16B1" wp14:editId="74E6DE28">
            <wp:extent cx="4572000" cy="2286000"/>
            <wp:effectExtent l="0" t="0" r="0" b="0"/>
            <wp:docPr id="17668107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6AF4" w14:textId="46CFEB0F" w:rsidR="0081403E" w:rsidRPr="0014720E" w:rsidRDefault="00042280" w:rsidP="0081403E">
      <w:pPr>
        <w:rPr>
          <w:rFonts w:eastAsiaTheme="minorEastAsia"/>
        </w:rPr>
      </w:pPr>
      <w:r w:rsidRPr="00ED331E">
        <w:rPr>
          <w:rFonts w:eastAsiaTheme="minorEastAsia" w:hint="eastAsia"/>
          <w:b/>
          <w:bCs/>
        </w:rPr>
        <w:t>Figure S</w:t>
      </w:r>
      <w:r w:rsidR="00F25DA5" w:rsidRPr="00ED331E">
        <w:rPr>
          <w:rFonts w:eastAsiaTheme="minorEastAsia" w:hint="eastAsia"/>
          <w:b/>
          <w:bCs/>
        </w:rPr>
        <w:t>9</w:t>
      </w:r>
      <w:r w:rsidRPr="00ED331E">
        <w:rPr>
          <w:rFonts w:eastAsiaTheme="minorEastAsia" w:hint="eastAsia"/>
          <w:b/>
          <w:bCs/>
        </w:rPr>
        <w:t xml:space="preserve">. </w:t>
      </w:r>
      <w:r w:rsidR="0081403E" w:rsidRPr="00ED331E">
        <w:rPr>
          <w:rFonts w:hint="eastAsia"/>
          <w:b/>
          <w:bCs/>
        </w:rPr>
        <w:t>Correlation between</w:t>
      </w:r>
      <w:r w:rsidR="0081403E" w:rsidRPr="00ED331E">
        <w:rPr>
          <w:rFonts w:eastAsiaTheme="minorEastAsia" w:hint="eastAsia"/>
          <w:b/>
          <w:bCs/>
        </w:rPr>
        <w:t xml:space="preserve"> the contribution of</w:t>
      </w:r>
      <w:r w:rsidR="0081403E" w:rsidRPr="00ED331E">
        <w:rPr>
          <w:rFonts w:hint="eastAsia"/>
          <w:b/>
          <w:bCs/>
        </w:rPr>
        <w:t xml:space="preserve"> neural modules from emotion </w:t>
      </w:r>
      <w:r w:rsidR="0081403E" w:rsidRPr="00ED331E">
        <w:rPr>
          <w:rFonts w:hint="eastAsia"/>
          <w:b/>
          <w:bCs/>
        </w:rPr>
        <w:lastRenderedPageBreak/>
        <w:t>generation and regulation.</w:t>
      </w:r>
      <w:r w:rsidR="0014720E">
        <w:rPr>
          <w:rFonts w:eastAsiaTheme="minorEastAsia" w:hint="eastAsia"/>
        </w:rPr>
        <w:t xml:space="preserve"> ER: </w:t>
      </w:r>
      <w:r w:rsidR="009F50DF">
        <w:rPr>
          <w:rFonts w:eastAsiaTheme="minorEastAsia" w:hint="eastAsia"/>
        </w:rPr>
        <w:t>emotion regulation. EG: emotion generation. act: activation map. deact: deactivation map.</w:t>
      </w:r>
    </w:p>
    <w:p w14:paraId="54F96325" w14:textId="32CBE237" w:rsidR="00042280" w:rsidRDefault="00042280" w:rsidP="001C34C0">
      <w:pPr>
        <w:rPr>
          <w:rFonts w:eastAsiaTheme="minorEastAsia"/>
        </w:rPr>
      </w:pPr>
    </w:p>
    <w:p w14:paraId="022849B2" w14:textId="430D56C4" w:rsidR="00F25DA5" w:rsidRDefault="00F25DA5" w:rsidP="0055532E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3E9FA1A2" wp14:editId="04A18238">
            <wp:extent cx="5486400" cy="4389120"/>
            <wp:effectExtent l="0" t="0" r="0" b="0"/>
            <wp:docPr id="17180143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DD7DA" w14:textId="5ED532F4" w:rsidR="0055532E" w:rsidRDefault="00F377E9" w:rsidP="0055532E">
      <w:pPr>
        <w:rPr>
          <w:rFonts w:eastAsiaTheme="minorEastAsia"/>
        </w:rPr>
      </w:pPr>
      <w:r w:rsidRPr="00ED331E">
        <w:rPr>
          <w:rFonts w:eastAsiaTheme="minorEastAsia" w:hint="eastAsia"/>
          <w:b/>
          <w:bCs/>
        </w:rPr>
        <w:t>Figure</w:t>
      </w:r>
      <w:r w:rsidR="0055532E" w:rsidRPr="00ED331E">
        <w:rPr>
          <w:rFonts w:eastAsiaTheme="minorEastAsia" w:hint="eastAsia"/>
          <w:b/>
          <w:bCs/>
        </w:rPr>
        <w:t xml:space="preserve"> S</w:t>
      </w:r>
      <w:r w:rsidR="00F25DA5" w:rsidRPr="00ED331E">
        <w:rPr>
          <w:rFonts w:eastAsiaTheme="minorEastAsia" w:hint="eastAsia"/>
          <w:b/>
          <w:bCs/>
        </w:rPr>
        <w:t>10</w:t>
      </w:r>
      <w:r w:rsidR="0055532E" w:rsidRPr="00ED331E">
        <w:rPr>
          <w:rFonts w:eastAsiaTheme="minorEastAsia" w:hint="eastAsia"/>
          <w:b/>
          <w:bCs/>
        </w:rPr>
        <w:t xml:space="preserve">. </w:t>
      </w:r>
      <w:r w:rsidR="001C3557" w:rsidRPr="00ED331E">
        <w:rPr>
          <w:rFonts w:hint="eastAsia"/>
          <w:b/>
          <w:bCs/>
        </w:rPr>
        <w:t>Linear and quadratic relationship between</w:t>
      </w:r>
      <w:r w:rsidR="001C3557" w:rsidRPr="00ED331E">
        <w:rPr>
          <w:rFonts w:eastAsiaTheme="minorEastAsia" w:hint="eastAsia"/>
          <w:b/>
          <w:bCs/>
        </w:rPr>
        <w:t xml:space="preserve"> deactivation</w:t>
      </w:r>
      <w:r w:rsidR="001C3557" w:rsidRPr="00ED331E">
        <w:rPr>
          <w:rFonts w:hint="eastAsia"/>
          <w:b/>
          <w:bCs/>
        </w:rPr>
        <w:t xml:space="preserve"> neural modules and other emotion-related variables</w:t>
      </w:r>
      <w:r w:rsidR="0077121A" w:rsidRPr="00ED331E">
        <w:rPr>
          <w:rFonts w:eastAsiaTheme="minorEastAsia" w:hint="eastAsia"/>
          <w:b/>
          <w:bCs/>
        </w:rPr>
        <w:t>.</w:t>
      </w:r>
      <w:r w:rsidR="00ED331E">
        <w:rPr>
          <w:rFonts w:eastAsiaTheme="minorEastAsia" w:hint="eastAsia"/>
        </w:rPr>
        <w:t xml:space="preserve"> </w:t>
      </w:r>
      <w:r w:rsidR="00ED331E">
        <w:rPr>
          <w:rFonts w:hint="eastAsia"/>
        </w:rPr>
        <w:t xml:space="preserve">FD, </w:t>
      </w:r>
      <w:r w:rsidR="00ED331E">
        <w:t xml:space="preserve">MRI scanner model </w:t>
      </w:r>
      <w:r w:rsidR="00ED331E">
        <w:rPr>
          <w:rFonts w:hint="eastAsia"/>
        </w:rPr>
        <w:t xml:space="preserve">and gender were included as covariates. Blue or red color represented the significant positive or negative standardized </w:t>
      </w:r>
      <w:r w:rsidR="00ED331E">
        <w:rPr>
          <w:rFonts w:cs="Times New Roman"/>
        </w:rPr>
        <w:t>β</w:t>
      </w:r>
      <w:r w:rsidR="00ED331E">
        <w:rPr>
          <w:rFonts w:hint="eastAsia"/>
        </w:rPr>
        <w:t xml:space="preserve"> value of the linear or quadratic term. The white color denotes the nonsignificant relations.</w:t>
      </w:r>
    </w:p>
    <w:p w14:paraId="05AA5365" w14:textId="77777777" w:rsidR="0088274A" w:rsidRPr="0077121A" w:rsidRDefault="0088274A" w:rsidP="0055532E">
      <w:pPr>
        <w:rPr>
          <w:rFonts w:eastAsiaTheme="minorEastAsia"/>
        </w:rPr>
      </w:pPr>
    </w:p>
    <w:p w14:paraId="0EDC74C2" w14:textId="768B2042" w:rsidR="0055532E" w:rsidRDefault="0088274A" w:rsidP="001C34C0">
      <w:pPr>
        <w:rPr>
          <w:rFonts w:eastAsiaTheme="minorEastAsia"/>
        </w:rPr>
      </w:pPr>
      <w:r w:rsidRPr="0088274A">
        <w:rPr>
          <w:rFonts w:eastAsiaTheme="minorEastAsia"/>
          <w:noProof/>
        </w:rPr>
        <w:lastRenderedPageBreak/>
        <w:drawing>
          <wp:inline distT="0" distB="0" distL="0" distR="0" wp14:anchorId="52617378" wp14:editId="0F74871C">
            <wp:extent cx="5486400" cy="1880870"/>
            <wp:effectExtent l="0" t="0" r="0" b="5080"/>
            <wp:docPr id="12786216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62161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3BD55" w14:textId="58B254E2" w:rsidR="0088274A" w:rsidRPr="00581C40" w:rsidRDefault="0088274A" w:rsidP="0088274A">
      <w:pPr>
        <w:rPr>
          <w:rFonts w:eastAsiaTheme="minorEastAsia"/>
        </w:rPr>
      </w:pPr>
      <w:r w:rsidRPr="00581C40">
        <w:rPr>
          <w:rFonts w:eastAsiaTheme="minorEastAsia" w:hint="eastAsia"/>
          <w:b/>
          <w:bCs/>
        </w:rPr>
        <w:t>Figure S11. Parameters of three scanners.</w:t>
      </w:r>
      <w:r w:rsidR="00581C40">
        <w:rPr>
          <w:rFonts w:eastAsiaTheme="minorEastAsia" w:hint="eastAsia"/>
          <w:b/>
          <w:bCs/>
        </w:rPr>
        <w:t xml:space="preserve"> </w:t>
      </w:r>
      <w:r w:rsidR="00581C40">
        <w:rPr>
          <w:rFonts w:eastAsiaTheme="minorEastAsia" w:hint="eastAsia"/>
        </w:rPr>
        <w:t>TR: repetition time. TE: echo time. FA: flip angle. FOV: field of view.</w:t>
      </w:r>
    </w:p>
    <w:p w14:paraId="56A09444" w14:textId="15B13D37" w:rsidR="001320C7" w:rsidRDefault="001320C7">
      <w:pPr>
        <w:widowControl/>
        <w:spacing w:line="278" w:lineRule="auto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3CE6068D" w14:textId="64E74CD7" w:rsidR="00B91162" w:rsidRDefault="00B91162" w:rsidP="00B91162">
      <w:pPr>
        <w:rPr>
          <w:rFonts w:eastAsiaTheme="minorEastAsia"/>
          <w:b/>
          <w:bCs/>
          <w:sz w:val="32"/>
          <w:szCs w:val="32"/>
        </w:rPr>
      </w:pPr>
      <w:r w:rsidRPr="001320C7">
        <w:rPr>
          <w:rFonts w:eastAsiaTheme="minorEastAsia" w:hint="eastAsia"/>
          <w:b/>
          <w:bCs/>
          <w:sz w:val="32"/>
          <w:szCs w:val="32"/>
        </w:rPr>
        <w:lastRenderedPageBreak/>
        <w:t>Supplementary tables</w:t>
      </w:r>
    </w:p>
    <w:tbl>
      <w:tblPr>
        <w:tblW w:w="7571" w:type="dxa"/>
        <w:jc w:val="center"/>
        <w:tblLook w:val="04A0" w:firstRow="1" w:lastRow="0" w:firstColumn="1" w:lastColumn="0" w:noHBand="0" w:noVBand="1"/>
      </w:tblPr>
      <w:tblGrid>
        <w:gridCol w:w="1260"/>
        <w:gridCol w:w="3040"/>
        <w:gridCol w:w="1011"/>
        <w:gridCol w:w="711"/>
        <w:gridCol w:w="880"/>
        <w:gridCol w:w="669"/>
      </w:tblGrid>
      <w:tr w:rsidR="00CC3181" w:rsidRPr="00CC3181" w14:paraId="59996D41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936F2B" w14:textId="77777777" w:rsidR="00CC3181" w:rsidRPr="00CC3181" w:rsidRDefault="00CC3181" w:rsidP="00CC3181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Age group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1CADE6" w14:textId="77777777" w:rsidR="00CC3181" w:rsidRPr="00CC3181" w:rsidRDefault="00CC3181" w:rsidP="00CC3181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Neural module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4822E8" w14:textId="0DBC2BAA" w:rsidR="00CC3181" w:rsidRPr="00CC3181" w:rsidRDefault="00C04DE0" w:rsidP="00CC3181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宋体" w:cs="Times New Roman" w:hint="eastAsia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</w:t>
            </w:r>
            <w:r w:rsidR="00CC3181" w:rsidRPr="00CC3181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mmean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6FC34C" w14:textId="77777777" w:rsidR="00CC3181" w:rsidRPr="00CC3181" w:rsidRDefault="00CC3181" w:rsidP="00CC3181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A40A1C" w14:textId="77777777" w:rsidR="00CC3181" w:rsidRPr="00CC3181" w:rsidRDefault="00CC3181" w:rsidP="00CC3181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.group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24A34C" w14:textId="77777777" w:rsidR="00CC3181" w:rsidRPr="00CC3181" w:rsidRDefault="00CC3181" w:rsidP="00CC3181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rank</w:t>
            </w:r>
          </w:p>
        </w:tc>
      </w:tr>
      <w:tr w:rsidR="00CC3181" w:rsidRPr="00CC3181" w14:paraId="13B63698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13DD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6-7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F2CAA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14675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0.127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8C20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88A5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018D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CC3181" w:rsidRPr="00CC3181" w14:paraId="72F4DEC1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91F10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6-7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98B5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3835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0.127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26850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8986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AC0D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CC3181" w:rsidRPr="00CC3181" w14:paraId="69F442E7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28C7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6-7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3C94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CD7DE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0.091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2594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70B53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A3A8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CC3181" w:rsidRPr="00CC3181" w14:paraId="29F27D57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78D7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6-7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B814C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C23BE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0.085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3EF6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4829C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370F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CC3181" w:rsidRPr="00CC3181" w14:paraId="44626250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F4DDE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8-9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B20A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F984E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0.184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2BDA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391C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C69C3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CC3181" w:rsidRPr="00CC3181" w14:paraId="5004C9ED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2764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8-9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1164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0855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0.136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976B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BFED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CF020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CC3181" w:rsidRPr="00CC3181" w14:paraId="11E5C329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35BD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8-9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64F24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71FB3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7E72C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C7853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CD0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CC3181" w:rsidRPr="00CC3181" w14:paraId="6BC35E15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CB21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8-9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81C8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B458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727C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CFD8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77C9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CC3181" w:rsidRPr="00CC3181" w14:paraId="775B0BAF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D326E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10-11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487E4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E1F2E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0.188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EEA0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4B88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6FBEA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CC3181" w:rsidRPr="00CC3181" w14:paraId="5357B32A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C23F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10-11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BDFF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CEE7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0.156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500E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F93AC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128D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CC3181" w:rsidRPr="00CC3181" w14:paraId="2E23C0D8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138E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10-11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116A5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E5CC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0.124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B32C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73A35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0D54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CC3181" w:rsidRPr="00CC3181" w14:paraId="36E9897A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9D81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10-11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3B7FC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5F8EA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B15F4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60FAC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4381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CC3181" w:rsidRPr="00CC3181" w14:paraId="78100C33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BD81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12-13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E1B8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42D0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0CEA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46D0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689C4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CC3181" w:rsidRPr="00CC3181" w14:paraId="1E1E56AF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1053A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12-13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24FEC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0E003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0.193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E8D4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FEEB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57BE3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CC3181" w:rsidRPr="00CC3181" w14:paraId="28B5BA11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0394A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12-13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28AD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48A50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0.178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AC174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C674A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36E2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CC3181" w:rsidRPr="00CC3181" w14:paraId="3C715E0A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FE73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12-13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6A01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8948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0.089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6064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AF34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4F5A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CC3181" w:rsidRPr="00CC3181" w14:paraId="0615A9B9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1730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14-15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6EC1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C4E0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0.162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A3F4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B683C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A888E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CC3181" w:rsidRPr="00CC3181" w14:paraId="0A013835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CD48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14-15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23355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81A1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EF3BA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8DF9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6867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CC3181" w:rsidRPr="00CC3181" w14:paraId="4748BEF5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60CD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14-15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767CE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5F944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0.135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87EB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22A9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8C34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CC3181" w:rsidRPr="00CC3181" w14:paraId="4E0A1F09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2852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14-15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B4CA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8D64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0.069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0FDF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BD1F5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28D0E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CC3181" w:rsidRPr="00CC3181" w14:paraId="6B38E3A5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58B03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16-17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2DDC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25C6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0B2A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30144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481EA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CC3181" w:rsidRPr="00CC3181" w14:paraId="507132F6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211AE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16-17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CE082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D99B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0.171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EF98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8865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5A114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CC3181" w:rsidRPr="00CC3181" w14:paraId="4996C5AF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CF823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16-17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8185A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B130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0.135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5E7A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5ECE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587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CC3181" w:rsidRPr="00CC3181" w14:paraId="22C556EE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AB43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16-17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0CCE4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12D0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0.083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95C74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CB21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9288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CC3181" w:rsidRPr="00CC3181" w14:paraId="0FF77A50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4BAA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18-19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9A2D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8C37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0.139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03A6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E1AE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BD0D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CC3181" w:rsidRPr="00CC3181" w14:paraId="33D5DB67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BF700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18-19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F8DB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CBA1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AD913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65889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F672D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CC3181" w:rsidRPr="00CC3181" w14:paraId="3BF6922D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BEC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18-19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9D99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E6FDF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0.087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67FF3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76120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5C5E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CC3181" w:rsidRPr="00CC3181" w14:paraId="69C06FA8" w14:textId="77777777" w:rsidTr="00CC3181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529EF6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A942A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6F8B57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414DB1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4E44E8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B66EAB" w14:textId="77777777" w:rsidR="00CC3181" w:rsidRPr="00CC3181" w:rsidRDefault="00CC3181" w:rsidP="0085116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C3181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</w:tbl>
    <w:p w14:paraId="5F25E68B" w14:textId="33EB31D5" w:rsidR="00CC3181" w:rsidRPr="001320C7" w:rsidRDefault="00CC3181" w:rsidP="00CC3181">
      <w:pPr>
        <w:rPr>
          <w:rFonts w:eastAsiaTheme="minorEastAsia" w:hint="eastAsia"/>
        </w:rPr>
      </w:pPr>
      <w:bookmarkStart w:id="2" w:name="OLE_LINK5"/>
      <w:r w:rsidRPr="001320C7">
        <w:rPr>
          <w:rFonts w:eastAsiaTheme="minorEastAsia" w:hint="eastAsia"/>
          <w:b/>
          <w:bCs/>
        </w:rPr>
        <w:t xml:space="preserve">Table S1. </w:t>
      </w:r>
      <w:r w:rsidRPr="00CC3181">
        <w:rPr>
          <w:rFonts w:eastAsiaTheme="minorEastAsia"/>
          <w:b/>
          <w:bCs/>
        </w:rPr>
        <w:t>Relative</w:t>
      </w:r>
      <w:r>
        <w:rPr>
          <w:rFonts w:eastAsiaTheme="minorEastAsia" w:hint="eastAsia"/>
          <w:b/>
          <w:bCs/>
        </w:rPr>
        <w:t xml:space="preserve"> activation</w:t>
      </w:r>
      <w:r w:rsidRPr="00CC3181">
        <w:rPr>
          <w:rFonts w:eastAsiaTheme="minorEastAsia"/>
          <w:b/>
          <w:bCs/>
        </w:rPr>
        <w:t xml:space="preserve"> ranking of</w:t>
      </w:r>
      <w:r>
        <w:rPr>
          <w:rFonts w:eastAsiaTheme="minorEastAsia" w:hint="eastAsia"/>
          <w:b/>
          <w:bCs/>
        </w:rPr>
        <w:t xml:space="preserve"> emotion</w:t>
      </w:r>
      <w:r w:rsidRPr="00CC3181">
        <w:rPr>
          <w:rFonts w:eastAsiaTheme="minorEastAsia"/>
          <w:b/>
          <w:bCs/>
        </w:rPr>
        <w:t xml:space="preserve"> generation </w:t>
      </w:r>
      <w:r>
        <w:rPr>
          <w:rFonts w:eastAsiaTheme="minorEastAsia" w:hint="eastAsia"/>
          <w:b/>
          <w:bCs/>
        </w:rPr>
        <w:t>neural modules</w:t>
      </w:r>
      <w:r w:rsidRPr="00CC3181">
        <w:rPr>
          <w:rFonts w:eastAsiaTheme="minorEastAsia"/>
          <w:b/>
          <w:bCs/>
        </w:rPr>
        <w:t xml:space="preserve"> across age groups</w:t>
      </w:r>
      <w:r w:rsidRPr="001320C7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  <w:b/>
          <w:bCs/>
        </w:rPr>
        <w:t xml:space="preserve"> </w:t>
      </w:r>
      <w:r w:rsidRPr="00CC3181">
        <w:rPr>
          <w:rFonts w:eastAsiaTheme="minorEastAsia"/>
        </w:rPr>
        <w:t>Values are estimated marginal means (EMMs) from a linear mixed model</w:t>
      </w:r>
      <w:r w:rsidR="00775CB7">
        <w:rPr>
          <w:rFonts w:eastAsiaTheme="minorEastAsia" w:hint="eastAsia"/>
        </w:rPr>
        <w:t xml:space="preserve"> (Activation ~ Age group * Neural module)</w:t>
      </w:r>
      <w:r w:rsidRPr="00CC3181">
        <w:rPr>
          <w:rFonts w:eastAsiaTheme="minorEastAsia"/>
        </w:rPr>
        <w:t>, adjusted for MRI equipment, gender, and mean framewise displacement. Components sharing a common letter do not differ significantly within the same age group (Tukey-adjusted pairwise comparisons, </w:t>
      </w:r>
      <w:r w:rsidRPr="00CC3181">
        <w:rPr>
          <w:rFonts w:eastAsiaTheme="minorEastAsia"/>
          <w:i/>
          <w:iCs/>
        </w:rPr>
        <w:t>p</w:t>
      </w:r>
      <w:r w:rsidRPr="00CC3181">
        <w:rPr>
          <w:rFonts w:eastAsiaTheme="minorEastAsia"/>
        </w:rPr>
        <w:t> &lt; 0.05). Letters are assigned in decreasing order: a = highest, b = next, </w:t>
      </w:r>
      <w:bookmarkStart w:id="3" w:name="OLE_LINK3"/>
      <w:r w:rsidRPr="00CC3181">
        <w:rPr>
          <w:rFonts w:eastAsiaTheme="minorEastAsia"/>
        </w:rPr>
        <w:t>ab = not significantly different from either a or b alone</w:t>
      </w:r>
      <w:r w:rsidR="00730A1E">
        <w:rPr>
          <w:rFonts w:eastAsiaTheme="minorEastAsia" w:hint="eastAsia"/>
        </w:rPr>
        <w:t>,</w:t>
      </w:r>
      <w:bookmarkEnd w:id="3"/>
      <w:r w:rsidR="00730A1E">
        <w:rPr>
          <w:rFonts w:eastAsiaTheme="minorEastAsia" w:hint="eastAsia"/>
        </w:rPr>
        <w:t xml:space="preserve"> </w:t>
      </w:r>
      <w:r w:rsidR="0058367A" w:rsidRPr="00CC3181">
        <w:rPr>
          <w:rFonts w:eastAsiaTheme="minorEastAsia"/>
        </w:rPr>
        <w:t>b</w:t>
      </w:r>
      <w:r w:rsidR="0058367A">
        <w:rPr>
          <w:rFonts w:eastAsiaTheme="minorEastAsia" w:hint="eastAsia"/>
        </w:rPr>
        <w:t>c</w:t>
      </w:r>
      <w:r w:rsidR="0058367A" w:rsidRPr="00CC3181">
        <w:rPr>
          <w:rFonts w:eastAsiaTheme="minorEastAsia"/>
        </w:rPr>
        <w:t> = not significantly different from either </w:t>
      </w:r>
      <w:r w:rsidR="0058367A">
        <w:rPr>
          <w:rFonts w:eastAsiaTheme="minorEastAsia" w:hint="eastAsia"/>
        </w:rPr>
        <w:t>b</w:t>
      </w:r>
      <w:r w:rsidR="0058367A" w:rsidRPr="00CC3181">
        <w:rPr>
          <w:rFonts w:eastAsiaTheme="minorEastAsia"/>
        </w:rPr>
        <w:t> or </w:t>
      </w:r>
      <w:r w:rsidR="0058367A">
        <w:rPr>
          <w:rFonts w:eastAsiaTheme="minorEastAsia" w:hint="eastAsia"/>
        </w:rPr>
        <w:t>c</w:t>
      </w:r>
      <w:r w:rsidR="0058367A" w:rsidRPr="00CC3181">
        <w:rPr>
          <w:rFonts w:eastAsiaTheme="minorEastAsia"/>
        </w:rPr>
        <w:t> alone</w:t>
      </w:r>
      <w:r w:rsidR="0058367A">
        <w:rPr>
          <w:rFonts w:eastAsiaTheme="minorEastAsia" w:hint="eastAsia"/>
        </w:rPr>
        <w:t>,</w:t>
      </w:r>
      <w:r w:rsidR="0058367A">
        <w:rPr>
          <w:rFonts w:eastAsiaTheme="minorEastAsia" w:hint="eastAsia"/>
        </w:rPr>
        <w:t xml:space="preserve"> </w:t>
      </w:r>
      <w:r w:rsidR="00730A1E">
        <w:rPr>
          <w:rFonts w:eastAsiaTheme="minorEastAsia" w:hint="eastAsia"/>
        </w:rPr>
        <w:t>c = lowest.</w:t>
      </w:r>
    </w:p>
    <w:bookmarkEnd w:id="2"/>
    <w:p w14:paraId="49031BA1" w14:textId="38A54E67" w:rsidR="00CC3181" w:rsidRPr="00CC3181" w:rsidRDefault="00CC3181" w:rsidP="00B91162">
      <w:pPr>
        <w:rPr>
          <w:rFonts w:eastAsiaTheme="minorEastAsia" w:hint="eastAsia"/>
          <w:b/>
          <w:bCs/>
          <w:sz w:val="32"/>
          <w:szCs w:val="32"/>
        </w:rPr>
      </w:pPr>
    </w:p>
    <w:tbl>
      <w:tblPr>
        <w:tblW w:w="10720" w:type="dxa"/>
        <w:jc w:val="center"/>
        <w:tblLook w:val="04A0" w:firstRow="1" w:lastRow="0" w:firstColumn="1" w:lastColumn="0" w:noHBand="0" w:noVBand="1"/>
      </w:tblPr>
      <w:tblGrid>
        <w:gridCol w:w="2060"/>
        <w:gridCol w:w="4240"/>
        <w:gridCol w:w="705"/>
        <w:gridCol w:w="1640"/>
        <w:gridCol w:w="2140"/>
      </w:tblGrid>
      <w:tr w:rsidR="00E53F01" w:rsidRPr="00E53F01" w14:paraId="340F0035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E5260" w14:textId="77777777" w:rsidR="00E53F01" w:rsidRPr="00E53F01" w:rsidRDefault="00E53F01" w:rsidP="00E53F01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Region Index (HOA)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AE7B1" w14:textId="77777777" w:rsidR="00E53F01" w:rsidRPr="00E53F01" w:rsidRDefault="00E53F01" w:rsidP="00E53F01">
            <w:pPr>
              <w:widowControl/>
              <w:spacing w:after="0" w:line="240" w:lineRule="auto"/>
              <w:jc w:val="center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Region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761B1" w14:textId="77777777" w:rsidR="00E53F01" w:rsidRPr="00E53F01" w:rsidRDefault="00E53F01" w:rsidP="00E53F01">
            <w:pPr>
              <w:widowControl/>
              <w:spacing w:after="0" w:line="240" w:lineRule="auto"/>
              <w:jc w:val="center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Hemi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BAED2" w14:textId="77777777" w:rsidR="00E53F01" w:rsidRPr="00E53F01" w:rsidRDefault="00E53F01" w:rsidP="00E53F01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Volume (mm^3)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EA14F" w14:textId="77777777" w:rsidR="00E53F01" w:rsidRPr="00E53F01" w:rsidRDefault="00E53F01" w:rsidP="00E53F01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Percentage of this PC</w:t>
            </w:r>
          </w:p>
        </w:tc>
      </w:tr>
      <w:tr w:rsidR="00E53F01" w:rsidRPr="00E53F01" w14:paraId="79EBF05F" w14:textId="77777777" w:rsidTr="00E53F01">
        <w:trPr>
          <w:trHeight w:val="276"/>
          <w:jc w:val="center"/>
        </w:trPr>
        <w:tc>
          <w:tcPr>
            <w:tcW w:w="10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E87C70C" w14:textId="77777777" w:rsidR="00E53F01" w:rsidRPr="00E53F01" w:rsidRDefault="00E53F01" w:rsidP="00E53F01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Emotion generation activation</w:t>
            </w:r>
          </w:p>
        </w:tc>
      </w:tr>
      <w:tr w:rsidR="00E53F01" w:rsidRPr="00E53F01" w14:paraId="782E0831" w14:textId="77777777" w:rsidTr="00E53F01">
        <w:trPr>
          <w:trHeight w:val="288"/>
          <w:jc w:val="center"/>
        </w:trPr>
        <w:tc>
          <w:tcPr>
            <w:tcW w:w="10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B71649F" w14:textId="77777777" w:rsidR="00E53F01" w:rsidRPr="00E53F01" w:rsidRDefault="00E53F01" w:rsidP="00E53F01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PC1</w:t>
            </w:r>
          </w:p>
        </w:tc>
      </w:tr>
      <w:tr w:rsidR="00E53F01" w:rsidRPr="00E53F01" w14:paraId="74C97826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FD375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C71D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background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66F3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555F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1365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E0AFE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6.29 </w:t>
            </w:r>
          </w:p>
        </w:tc>
      </w:tr>
      <w:tr w:rsidR="00E53F01" w:rsidRPr="00E53F01" w14:paraId="1DE85575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13495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121B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insular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293E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61F7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2712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52007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12.49 </w:t>
            </w:r>
          </w:p>
        </w:tc>
      </w:tr>
      <w:tr w:rsidR="00E53F01" w:rsidRPr="00E53F01" w14:paraId="707F5879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2331E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106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D96C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frontal gyrus/pars opercularis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0484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02CF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19167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0.24 </w:t>
            </w:r>
          </w:p>
        </w:tc>
      </w:tr>
      <w:tr w:rsidR="00E53F01" w:rsidRPr="00E53F01" w14:paraId="5F60F7FD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720F3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107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EBB8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precentral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CD7E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372B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33A58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0.06 </w:t>
            </w:r>
          </w:p>
        </w:tc>
      </w:tr>
      <w:tr w:rsidR="00E53F01" w:rsidRPr="00E53F01" w14:paraId="7D9F8EF5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16929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1B2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6EA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2BB1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3192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2FFA3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14.70 </w:t>
            </w:r>
          </w:p>
        </w:tc>
      </w:tr>
      <w:tr w:rsidR="00E53F01" w:rsidRPr="00E53F01" w14:paraId="17A0D11F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3C51E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114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FD3EE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21B6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960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307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33B48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1.41 </w:t>
            </w:r>
          </w:p>
        </w:tc>
      </w:tr>
      <w:tr w:rsidR="00E53F01" w:rsidRPr="00E53F01" w14:paraId="17BCDC7D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83495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2F2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9B205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F4A0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D7AAB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2.89 </w:t>
            </w:r>
          </w:p>
        </w:tc>
      </w:tr>
      <w:tr w:rsidR="00E53F01" w:rsidRPr="00E53F01" w14:paraId="7C3A5DE5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636F1E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116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AA53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temporal gyrus/temporooccipital part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12E9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4F0C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402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85FCA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1.85 </w:t>
            </w:r>
          </w:p>
        </w:tc>
      </w:tr>
      <w:tr w:rsidR="00E53F01" w:rsidRPr="00E53F01" w14:paraId="04CB4639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31021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B105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orbital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B27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8FC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E5466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1.07 </w:t>
            </w:r>
          </w:p>
        </w:tc>
      </w:tr>
      <w:tr w:rsidR="00E53F01" w:rsidRPr="00E53F01" w14:paraId="7C76B464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51B9E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6115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parahippocampal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22C5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A5A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165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A2BE9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0.76 </w:t>
            </w:r>
          </w:p>
        </w:tc>
      </w:tr>
      <w:tr w:rsidR="00E53F01" w:rsidRPr="00E53F01" w14:paraId="11AA7469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F3651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6B3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fusiform cortex/anterior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FB1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5A7E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264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76912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1.22 </w:t>
            </w:r>
          </w:p>
        </w:tc>
      </w:tr>
      <w:tr w:rsidR="00E53F01" w:rsidRPr="00E53F01" w14:paraId="2E4735BB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40965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387C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fusiform cortex/posterior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CBBC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C9D1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72F5A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2.39 </w:t>
            </w:r>
          </w:p>
        </w:tc>
      </w:tr>
      <w:tr w:rsidR="00E53F01" w:rsidRPr="00E53F01" w14:paraId="0C285BE3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E5040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139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8BF32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occipital fusiform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BD561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5B99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445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CD970C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2.05 </w:t>
            </w:r>
          </w:p>
        </w:tc>
      </w:tr>
      <w:tr w:rsidR="00E53F01" w:rsidRPr="00E53F01" w14:paraId="19E2494F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59D39C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141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A75E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operculum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C949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E589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695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78DDD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3.20 </w:t>
            </w:r>
          </w:p>
        </w:tc>
      </w:tr>
      <w:tr w:rsidR="00E53F01" w:rsidRPr="00E53F01" w14:paraId="30A055CD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231FE3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142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B062D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central opercular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8EDD3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88CB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4A68B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0.35 </w:t>
            </w:r>
          </w:p>
        </w:tc>
      </w:tr>
      <w:tr w:rsidR="00E53F01" w:rsidRPr="00E53F01" w14:paraId="6B05219A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08761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144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6F0F2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planum polare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674A4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593A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DEC3A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2.11 </w:t>
            </w:r>
          </w:p>
        </w:tc>
      </w:tr>
      <w:tr w:rsidR="00E53F01" w:rsidRPr="00E53F01" w14:paraId="3AF51D64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E710C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153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514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hippocampus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9C00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7841C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14044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0.20 </w:t>
            </w:r>
          </w:p>
        </w:tc>
      </w:tr>
      <w:tr w:rsidR="00E53F01" w:rsidRPr="00E53F01" w14:paraId="5A929B44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7559F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154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A6F3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amygdala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97A2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11173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F7415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5.28 </w:t>
            </w:r>
          </w:p>
        </w:tc>
      </w:tr>
      <w:tr w:rsidR="00E53F01" w:rsidRPr="00E53F01" w14:paraId="3EBCEAAD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5B78C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202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5A53D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insular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0F66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37DE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851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CE270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3.92 </w:t>
            </w:r>
          </w:p>
        </w:tc>
      </w:tr>
      <w:tr w:rsidR="00E53F01" w:rsidRPr="00E53F01" w14:paraId="04976AF3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83B73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208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917B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0AE9D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87A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3402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8C5B4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15.67 </w:t>
            </w:r>
          </w:p>
        </w:tc>
      </w:tr>
      <w:tr w:rsidR="00E53F01" w:rsidRPr="00E53F01" w14:paraId="16736E58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EE94D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D3AB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8145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264C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508E63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</w:tr>
      <w:tr w:rsidR="00E53F01" w:rsidRPr="00E53F01" w14:paraId="0CAC4CED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5CDB8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F387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gyrus/temporooccipital part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60651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508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1270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76411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5.85 </w:t>
            </w:r>
          </w:p>
        </w:tc>
      </w:tr>
      <w:tr w:rsidR="00E53F01" w:rsidRPr="00E53F01" w14:paraId="0564F403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0FE8B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214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F1B9C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2D77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08EA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826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6D83C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3.81 </w:t>
            </w:r>
          </w:p>
        </w:tc>
      </w:tr>
      <w:tr w:rsidR="00E53F01" w:rsidRPr="00E53F01" w14:paraId="04B9D65F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F1C9A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6FE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AF0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6B60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879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50EDA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4.05 </w:t>
            </w:r>
          </w:p>
        </w:tc>
      </w:tr>
      <w:tr w:rsidR="00E53F01" w:rsidRPr="00E53F01" w14:paraId="7841BD3D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619E8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237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6F3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fusiform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BC0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1BFC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C6D763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0.64 </w:t>
            </w:r>
          </w:p>
        </w:tc>
      </w:tr>
      <w:tr w:rsidR="00E53F01" w:rsidRPr="00E53F01" w14:paraId="650231C6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05C9E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244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0007B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planum temporal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4CCC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1E6FC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473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36FFD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2.18 </w:t>
            </w:r>
          </w:p>
        </w:tc>
      </w:tr>
      <w:tr w:rsidR="00E53F01" w:rsidRPr="00E53F01" w14:paraId="0B2D181D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3C623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253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4699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hippocampus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1300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C4B3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6E728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0.21 </w:t>
            </w:r>
          </w:p>
        </w:tc>
      </w:tr>
      <w:tr w:rsidR="00E53F01" w:rsidRPr="00E53F01" w14:paraId="10B67213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02CD4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254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E8B9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amygdala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EF4AC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D40E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1086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EBBC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5.00 </w:t>
            </w:r>
          </w:p>
        </w:tc>
      </w:tr>
      <w:tr w:rsidR="00E53F01" w:rsidRPr="00E53F01" w14:paraId="1F5FC87D" w14:textId="77777777" w:rsidTr="00E53F01">
        <w:trPr>
          <w:trHeight w:val="276"/>
          <w:jc w:val="center"/>
        </w:trPr>
        <w:tc>
          <w:tcPr>
            <w:tcW w:w="10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42FFE5" w14:textId="77777777" w:rsidR="00E53F01" w:rsidRPr="00E53F01" w:rsidRDefault="00E53F01" w:rsidP="00E53F01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PC2</w:t>
            </w:r>
          </w:p>
        </w:tc>
      </w:tr>
      <w:tr w:rsidR="00E53F01" w:rsidRPr="00E53F01" w14:paraId="69BD1B98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9B242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69D3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background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B52C1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279EC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583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3C3B5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3.35 </w:t>
            </w:r>
          </w:p>
        </w:tc>
      </w:tr>
      <w:tr w:rsidR="00E53F01" w:rsidRPr="00E53F01" w14:paraId="10314452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D88FC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101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FAA6B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9936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8A9A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41B10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2.62 </w:t>
            </w:r>
          </w:p>
        </w:tc>
      </w:tr>
      <w:tr w:rsidR="00E53F01" w:rsidRPr="00E53F01" w14:paraId="092C0361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16AB0C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CBA1B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insular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C9A5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9D14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8D4F6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6.59 </w:t>
            </w:r>
          </w:p>
        </w:tc>
      </w:tr>
      <w:tr w:rsidR="00E53F01" w:rsidRPr="00E53F01" w14:paraId="0F580342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8A555C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A24E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frontal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47C2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BBAB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2988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26AA1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17.15 </w:t>
            </w:r>
          </w:p>
        </w:tc>
      </w:tr>
      <w:tr w:rsidR="00E53F01" w:rsidRPr="00E53F01" w14:paraId="3D197494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81B8B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3819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frontal gyrus/pars triangularis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CD4F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2FA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2488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F7A8F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14.28 </w:t>
            </w:r>
          </w:p>
        </w:tc>
      </w:tr>
      <w:tr w:rsidR="00E53F01" w:rsidRPr="00E53F01" w14:paraId="447F2A95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9A26B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106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D362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frontal gyrus/pars opercularis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655AE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D073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1341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C6964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7.70 </w:t>
            </w:r>
          </w:p>
        </w:tc>
      </w:tr>
      <w:tr w:rsidR="00E53F01" w:rsidRPr="00E53F01" w14:paraId="47CA0C21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91705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FAE1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7A00C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3BC7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41B50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1.34 </w:t>
            </w:r>
          </w:p>
        </w:tc>
      </w:tr>
      <w:tr w:rsidR="00E53F01" w:rsidRPr="00E53F01" w14:paraId="3496A0BA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40383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126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A455E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juxtaposotional lobule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3EC61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03F2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D35CA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0.30 </w:t>
            </w:r>
          </w:p>
        </w:tc>
      </w:tr>
      <w:tr w:rsidR="00E53F01" w:rsidRPr="00E53F01" w14:paraId="2B52AE6C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A0D78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9860C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paracingulate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86E0C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2AD9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1693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0A044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9.72 </w:t>
            </w:r>
          </w:p>
        </w:tc>
      </w:tr>
      <w:tr w:rsidR="00E53F01" w:rsidRPr="00E53F01" w14:paraId="28B4F685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FA398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129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DD725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anterior cingulate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7DE2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1FF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6430E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0.06 </w:t>
            </w:r>
          </w:p>
        </w:tc>
      </w:tr>
      <w:tr w:rsidR="00E53F01" w:rsidRPr="00E53F01" w14:paraId="46D39282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6215AC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63AA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orbital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50A5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A4DD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3461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99580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19.86 </w:t>
            </w:r>
          </w:p>
        </w:tc>
      </w:tr>
      <w:tr w:rsidR="00E53F01" w:rsidRPr="00E53F01" w14:paraId="5E534B6D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A8706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141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BE2F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operculum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F4AF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BDC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822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CC2FD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4.72 </w:t>
            </w:r>
          </w:p>
        </w:tc>
      </w:tr>
      <w:tr w:rsidR="00E53F01" w:rsidRPr="00E53F01" w14:paraId="117A437E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81810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202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F7049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insular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387B2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9961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3F2BA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2.62 </w:t>
            </w:r>
          </w:p>
        </w:tc>
      </w:tr>
      <w:tr w:rsidR="00E53F01" w:rsidRPr="00E53F01" w14:paraId="22FFE039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7BF77E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203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2518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frontal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E56B9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D74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CC204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1.78 </w:t>
            </w:r>
          </w:p>
        </w:tc>
      </w:tr>
      <w:tr w:rsidR="00E53F01" w:rsidRPr="00E53F01" w14:paraId="757BDE30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49B1A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228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1A12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paracingulate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EFE59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07F3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CE180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</w:tr>
      <w:tr w:rsidR="00E53F01" w:rsidRPr="00E53F01" w14:paraId="164FAB01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07D2F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6485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orbital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22B4B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8F1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567EE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7.75 </w:t>
            </w:r>
          </w:p>
        </w:tc>
      </w:tr>
      <w:tr w:rsidR="00E53F01" w:rsidRPr="00E53F01" w14:paraId="65B8F142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60109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241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958C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operculum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FC805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9601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7A74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</w:tr>
      <w:tr w:rsidR="00E53F01" w:rsidRPr="00E53F01" w14:paraId="0CCF60DF" w14:textId="77777777" w:rsidTr="00E53F01">
        <w:trPr>
          <w:trHeight w:val="276"/>
          <w:jc w:val="center"/>
        </w:trPr>
        <w:tc>
          <w:tcPr>
            <w:tcW w:w="10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0C6019" w14:textId="77777777" w:rsidR="00E53F01" w:rsidRPr="00E53F01" w:rsidRDefault="00E53F01" w:rsidP="00E53F01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PC3</w:t>
            </w:r>
          </w:p>
        </w:tc>
      </w:tr>
      <w:tr w:rsidR="00E53F01" w:rsidRPr="00E53F01" w14:paraId="2BC39E4F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C410E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0A44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background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8836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\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71D2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1669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8552BC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10.93 </w:t>
            </w:r>
          </w:p>
        </w:tc>
      </w:tr>
      <w:tr w:rsidR="00E53F01" w:rsidRPr="00E53F01" w14:paraId="5856A4F3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9D166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0BE1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4D72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FDBE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4647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A38C9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30.45 </w:t>
            </w:r>
          </w:p>
        </w:tc>
      </w:tr>
      <w:tr w:rsidR="00E53F01" w:rsidRPr="00E53F01" w14:paraId="3BF20617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02DB6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42E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A959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AAD2E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425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02B54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2.78 </w:t>
            </w:r>
          </w:p>
        </w:tc>
      </w:tr>
      <w:tr w:rsidR="00E53F01" w:rsidRPr="00E53F01" w14:paraId="0538C11B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E0864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B6D04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2008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1F3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29A20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7.12 </w:t>
            </w:r>
          </w:p>
        </w:tc>
      </w:tr>
      <w:tr w:rsidR="00E53F01" w:rsidRPr="00E53F01" w14:paraId="11662DE1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54D9E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111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7B254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12AD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4A5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524D2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0.59 </w:t>
            </w:r>
          </w:p>
        </w:tc>
      </w:tr>
      <w:tr w:rsidR="00E53F01" w:rsidRPr="00E53F01" w14:paraId="5077D97F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FAD56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8860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AF004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6C71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1975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41481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12.94 </w:t>
            </w:r>
          </w:p>
        </w:tc>
      </w:tr>
      <w:tr w:rsidR="00E53F01" w:rsidRPr="00E53F01" w14:paraId="5176D1F4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DFC4F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4EE4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gyrus/temporoccipital part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722B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BB46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1941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5498CE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12.72 </w:t>
            </w:r>
          </w:p>
        </w:tc>
      </w:tr>
      <w:tr w:rsidR="00E53F01" w:rsidRPr="00E53F01" w14:paraId="672F2D98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61638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114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A68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5A3D9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B79C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0C694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0.86 </w:t>
            </w:r>
          </w:p>
        </w:tc>
      </w:tr>
      <w:tr w:rsidR="00E53F01" w:rsidRPr="00E53F01" w14:paraId="0D2B18CF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F4FC8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8BEDB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supramarginal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E9C0C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2C9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631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0C411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4.13 </w:t>
            </w:r>
          </w:p>
        </w:tc>
      </w:tr>
      <w:tr w:rsidR="00E53F01" w:rsidRPr="00E53F01" w14:paraId="25CEDFFE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6368C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121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9C1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angular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94F3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FB1B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1762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00913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11.54 </w:t>
            </w:r>
          </w:p>
        </w:tc>
      </w:tr>
      <w:tr w:rsidR="00E53F01" w:rsidRPr="00E53F01" w14:paraId="3CFBCBF3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73C90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2C18B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cortex/superior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C259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7836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195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AA0E8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1.28 </w:t>
            </w:r>
          </w:p>
        </w:tc>
      </w:tr>
      <w:tr w:rsidR="00E53F01" w:rsidRPr="00E53F01" w14:paraId="3B01D49F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CBF5A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AFED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cortex/inferior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FB11C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A56B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289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CC7DC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1.89 </w:t>
            </w:r>
          </w:p>
        </w:tc>
      </w:tr>
      <w:tr w:rsidR="00E53F01" w:rsidRPr="00E53F01" w14:paraId="3E127394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469A5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D1AB5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orbital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676B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3E4C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B770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2.76 </w:t>
            </w:r>
          </w:p>
        </w:tc>
      </w:tr>
      <w:tr w:rsidR="00E53F01" w:rsidRPr="00E53F01" w14:paraId="528FDEE0" w14:textId="77777777" w:rsidTr="00E53F01">
        <w:trPr>
          <w:trHeight w:val="276"/>
          <w:jc w:val="center"/>
        </w:trPr>
        <w:tc>
          <w:tcPr>
            <w:tcW w:w="10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E8D067" w14:textId="77777777" w:rsidR="00E53F01" w:rsidRPr="00E53F01" w:rsidRDefault="00E53F01" w:rsidP="00E53F01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PC4</w:t>
            </w:r>
          </w:p>
        </w:tc>
      </w:tr>
      <w:tr w:rsidR="00E53F01" w:rsidRPr="00E53F01" w14:paraId="22C8EB05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6620F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E17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background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9891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\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D544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2071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E6293E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10.64 </w:t>
            </w:r>
          </w:p>
        </w:tc>
      </w:tr>
      <w:tr w:rsidR="00E53F01" w:rsidRPr="00E53F01" w14:paraId="2A934397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ECDAD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201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40A2C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7304B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4A62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864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C81325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4.44 </w:t>
            </w:r>
          </w:p>
        </w:tc>
      </w:tr>
      <w:tr w:rsidR="00E53F01" w:rsidRPr="00E53F01" w14:paraId="417D3990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94C6D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C9E1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frontal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9A18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D68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850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9E8C6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4.37 </w:t>
            </w:r>
          </w:p>
        </w:tc>
      </w:tr>
      <w:tr w:rsidR="00E53F01" w:rsidRPr="00E53F01" w14:paraId="6BD91F96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16239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205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A01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frontal gyrus/pars triangularis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96CD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144A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2867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B39EA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14.73 </w:t>
            </w:r>
          </w:p>
        </w:tc>
      </w:tr>
      <w:tr w:rsidR="00E53F01" w:rsidRPr="00E53F01" w14:paraId="7531B99A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9DB7EE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206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D171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frontal gyrus/pars opercularis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CDC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3B43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726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E6A41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3.73 </w:t>
            </w:r>
          </w:p>
        </w:tc>
      </w:tr>
      <w:tr w:rsidR="00E53F01" w:rsidRPr="00E53F01" w14:paraId="61B6D4F3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AA527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208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7885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340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59C6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BCF2A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10.43 </w:t>
            </w:r>
          </w:p>
        </w:tc>
      </w:tr>
      <w:tr w:rsidR="00E53F01" w:rsidRPr="00E53F01" w14:paraId="2D4AD719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14631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A4A04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3B12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4DD2E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D61E0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2.74 </w:t>
            </w:r>
          </w:p>
        </w:tc>
      </w:tr>
      <w:tr w:rsidR="00E53F01" w:rsidRPr="00E53F01" w14:paraId="65B1F3E7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2AAAC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210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68630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69683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E67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6E835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7.40 </w:t>
            </w:r>
          </w:p>
        </w:tc>
      </w:tr>
      <w:tr w:rsidR="00E53F01" w:rsidRPr="00E53F01" w14:paraId="23DBF829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E6C77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211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E5B2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B88A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9CA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2483A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</w:tr>
      <w:tr w:rsidR="00E53F01" w:rsidRPr="00E53F01" w14:paraId="2E121D25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CC09D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212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2923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00D4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AAA66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2278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87CEB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11.70 </w:t>
            </w:r>
          </w:p>
        </w:tc>
      </w:tr>
      <w:tr w:rsidR="00E53F01" w:rsidRPr="00E53F01" w14:paraId="3B18ADF4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F4E60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E00D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gyrus/temporooccipital part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54B6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BACB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2097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0D44E3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10.77 </w:t>
            </w:r>
          </w:p>
        </w:tc>
      </w:tr>
      <w:tr w:rsidR="00E53F01" w:rsidRPr="00E53F01" w14:paraId="7EFA2327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D63C49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220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3A3C6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Supramarginal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EA1F2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918B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F736B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7.37 </w:t>
            </w:r>
          </w:p>
        </w:tc>
      </w:tr>
      <w:tr w:rsidR="00E53F01" w:rsidRPr="00E53F01" w14:paraId="6B78E610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237CDD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221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A0121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Angular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A1679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CDE5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577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3BC81E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2.96 </w:t>
            </w:r>
          </w:p>
        </w:tc>
      </w:tr>
      <w:tr w:rsidR="00E53F01" w:rsidRPr="00E53F01" w14:paraId="3A61F63C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1ED26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96957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Cortex/inferior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B1ED9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489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CBC56F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0.28 </w:t>
            </w:r>
          </w:p>
        </w:tc>
      </w:tr>
      <w:tr w:rsidR="00E53F01" w:rsidRPr="00E53F01" w14:paraId="3A1FA208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303D81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228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4524E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Paracingulate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66F5F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B8512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1D039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0.22 </w:t>
            </w:r>
          </w:p>
        </w:tc>
      </w:tr>
      <w:tr w:rsidR="00E53F01" w:rsidRPr="00E53F01" w14:paraId="20D4C735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97CF3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233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567AA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Orbital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6DA2C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95AA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465FC4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5.77 </w:t>
            </w:r>
          </w:p>
        </w:tc>
      </w:tr>
      <w:tr w:rsidR="00E53F01" w:rsidRPr="00E53F01" w14:paraId="522D2C68" w14:textId="77777777" w:rsidTr="00E53F01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EB1067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E0F23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Frontal Operculum Cortex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B92E08" w14:textId="77777777" w:rsidR="00E53F01" w:rsidRPr="00E53F01" w:rsidRDefault="00E53F01" w:rsidP="00E53F01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279AA8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458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51040" w14:textId="77777777" w:rsidR="00E53F01" w:rsidRPr="00E53F01" w:rsidRDefault="00E53F01" w:rsidP="00E53F01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53F01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2.35 </w:t>
            </w:r>
          </w:p>
        </w:tc>
      </w:tr>
    </w:tbl>
    <w:p w14:paraId="770434AE" w14:textId="1CD8069E" w:rsidR="00B91162" w:rsidRPr="001320C7" w:rsidRDefault="00444888" w:rsidP="00B91162">
      <w:pPr>
        <w:rPr>
          <w:rFonts w:eastAsiaTheme="minorEastAsia"/>
        </w:rPr>
      </w:pPr>
      <w:bookmarkStart w:id="4" w:name="OLE_LINK4"/>
      <w:r w:rsidRPr="001320C7">
        <w:rPr>
          <w:rFonts w:eastAsiaTheme="minorEastAsia" w:hint="eastAsia"/>
          <w:b/>
          <w:bCs/>
        </w:rPr>
        <w:t>Table S</w:t>
      </w:r>
      <w:r w:rsidR="004F1ED4">
        <w:rPr>
          <w:rFonts w:eastAsiaTheme="minorEastAsia" w:hint="eastAsia"/>
          <w:b/>
          <w:bCs/>
        </w:rPr>
        <w:t>2</w:t>
      </w:r>
      <w:r w:rsidRPr="001320C7">
        <w:rPr>
          <w:rFonts w:eastAsiaTheme="minorEastAsia" w:hint="eastAsia"/>
          <w:b/>
          <w:bCs/>
        </w:rPr>
        <w:t xml:space="preserve">. </w:t>
      </w:r>
      <w:r w:rsidR="00727193" w:rsidRPr="001320C7">
        <w:rPr>
          <w:rFonts w:eastAsiaTheme="minorEastAsia" w:hint="eastAsia"/>
          <w:b/>
          <w:bCs/>
        </w:rPr>
        <w:t>Regions presented in Figure</w:t>
      </w:r>
      <w:r w:rsidR="00901994" w:rsidRPr="001320C7">
        <w:rPr>
          <w:rFonts w:eastAsiaTheme="minorEastAsia" w:hint="eastAsia"/>
          <w:b/>
          <w:bCs/>
        </w:rPr>
        <w:t xml:space="preserve"> 2</w:t>
      </w:r>
      <w:r w:rsidR="001320C7" w:rsidRPr="001320C7">
        <w:rPr>
          <w:rFonts w:eastAsiaTheme="minorEastAsia" w:hint="eastAsia"/>
          <w:b/>
          <w:bCs/>
        </w:rPr>
        <w:t>.</w:t>
      </w:r>
      <w:r w:rsidR="001320C7">
        <w:rPr>
          <w:rFonts w:eastAsiaTheme="minorEastAsia" w:hint="eastAsia"/>
          <w:b/>
          <w:bCs/>
        </w:rPr>
        <w:t xml:space="preserve"> </w:t>
      </w:r>
      <w:r w:rsidR="001320C7">
        <w:rPr>
          <w:rFonts w:eastAsia="等线" w:cs="Times New Roman" w:hint="eastAsia"/>
          <w:color w:val="000000"/>
          <w:kern w:val="0"/>
          <w:sz w:val="22"/>
          <w:szCs w:val="22"/>
          <w14:ligatures w14:val="none"/>
        </w:rPr>
        <w:t xml:space="preserve">HOA: Havard </w:t>
      </w:r>
      <w:r w:rsidR="001320C7">
        <w:rPr>
          <w:rFonts w:eastAsia="等线" w:cs="Times New Roman"/>
          <w:color w:val="000000"/>
          <w:kern w:val="0"/>
          <w:sz w:val="22"/>
          <w:szCs w:val="22"/>
          <w14:ligatures w14:val="none"/>
        </w:rPr>
        <w:t>–</w:t>
      </w:r>
      <w:r w:rsidR="001320C7">
        <w:rPr>
          <w:rFonts w:eastAsia="等线" w:cs="Times New Roman" w:hint="eastAsia"/>
          <w:color w:val="000000"/>
          <w:kern w:val="0"/>
          <w:sz w:val="22"/>
          <w:szCs w:val="22"/>
          <w14:ligatures w14:val="none"/>
        </w:rPr>
        <w:t xml:space="preserve"> Oxford atlas. </w:t>
      </w:r>
    </w:p>
    <w:bookmarkEnd w:id="4"/>
    <w:p w14:paraId="1B5F6126" w14:textId="77777777" w:rsidR="00BB258E" w:rsidRDefault="00FC5971" w:rsidP="004412AD">
      <w:pPr>
        <w:widowControl/>
        <w:spacing w:line="278" w:lineRule="auto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5FD4AEF9" w14:textId="77777777" w:rsidR="0085116B" w:rsidRPr="00FC5971" w:rsidRDefault="0085116B" w:rsidP="004412AD">
      <w:pPr>
        <w:widowControl/>
        <w:spacing w:line="278" w:lineRule="auto"/>
        <w:rPr>
          <w:rFonts w:eastAsiaTheme="minorEastAsia"/>
        </w:rPr>
      </w:pPr>
    </w:p>
    <w:tbl>
      <w:tblPr>
        <w:tblW w:w="9562" w:type="dxa"/>
        <w:jc w:val="center"/>
        <w:tblLook w:val="04A0" w:firstRow="1" w:lastRow="0" w:firstColumn="1" w:lastColumn="0" w:noHBand="0" w:noVBand="1"/>
      </w:tblPr>
      <w:tblGrid>
        <w:gridCol w:w="3280"/>
        <w:gridCol w:w="1120"/>
        <w:gridCol w:w="821"/>
        <w:gridCol w:w="1000"/>
        <w:gridCol w:w="1000"/>
        <w:gridCol w:w="821"/>
        <w:gridCol w:w="1520"/>
      </w:tblGrid>
      <w:tr w:rsidR="00BB258E" w:rsidRPr="00BB258E" w14:paraId="166809FB" w14:textId="77777777" w:rsidTr="00BB258E">
        <w:trPr>
          <w:trHeight w:val="288"/>
          <w:jc w:val="center"/>
        </w:trPr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1E9CBD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Neural module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6FBF65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beta_age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0E837F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D77813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t_value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6620C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p_value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8C24A1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p_fdr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2D6428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significant</w:t>
            </w:r>
          </w:p>
        </w:tc>
      </w:tr>
      <w:tr w:rsidR="00BB258E" w:rsidRPr="00BB258E" w14:paraId="0491C8DA" w14:textId="77777777" w:rsidTr="00BB258E">
        <w:trPr>
          <w:trHeight w:val="288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3A58C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2AAA7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-0.0026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98463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89AE4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-1.246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AD6E7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0.2128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306A1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0.8512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5CEF8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BB258E" w:rsidRPr="00BB258E" w14:paraId="1A7E89FC" w14:textId="77777777" w:rsidTr="00BB258E">
        <w:trPr>
          <w:trHeight w:val="288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314FB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8CD75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0.0007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C70A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93B0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CA49A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0.8675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35D5F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0.9502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0D1D4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BB258E" w:rsidRPr="00BB258E" w14:paraId="2ABE8318" w14:textId="77777777" w:rsidTr="00BB258E">
        <w:trPr>
          <w:trHeight w:val="288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4578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B38E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-0.0022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39CE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49156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-0.486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89A08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0.6271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A269C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0.9502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8818B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BB258E" w:rsidRPr="00BB258E" w14:paraId="7490B8F1" w14:textId="77777777" w:rsidTr="00BB258E">
        <w:trPr>
          <w:trHeight w:val="288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80223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activation PC4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6F16C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-0.0003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8ADF9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71F51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-0.063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95BFD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0.9502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D29A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0.9502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F1D7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BB258E" w:rsidRPr="00BB258E" w14:paraId="47608716" w14:textId="77777777" w:rsidTr="00BB258E">
        <w:trPr>
          <w:trHeight w:val="288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3EEB5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8B04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-0.0087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6FCA1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6A712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-1.042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3DAD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0.2975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ECB1F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0.2975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9D36C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BB258E" w:rsidRPr="00BB258E" w14:paraId="2F96FE1C" w14:textId="77777777" w:rsidTr="00BB258E">
        <w:trPr>
          <w:trHeight w:val="288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B4150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59099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0.0106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9250F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F845E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1.985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F4C6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0.0473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C15B0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0.0946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EEDA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BB258E" w:rsidRPr="00BB258E" w14:paraId="5F3AFF90" w14:textId="77777777" w:rsidTr="00BB258E">
        <w:trPr>
          <w:trHeight w:val="288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F34A3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34175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0.0175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30318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A5E2E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2.971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AF80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A275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0ACD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</w:tr>
      <w:tr w:rsidR="00BB258E" w:rsidRPr="00BB258E" w14:paraId="7F28D134" w14:textId="77777777" w:rsidTr="00BB258E">
        <w:trPr>
          <w:trHeight w:val="288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B0DC7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C7CA9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0.0053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327E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D01C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1.563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48ED3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0.1182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0787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0.1773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7BF8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BB258E" w:rsidRPr="00BB258E" w14:paraId="115CF631" w14:textId="77777777" w:rsidTr="00BB258E">
        <w:trPr>
          <w:trHeight w:val="288"/>
          <w:jc w:val="center"/>
        </w:trPr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EEAF40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C611B9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-0.0016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A2E07E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8B0608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-0.318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734CF3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0.7506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5C03A2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0.7506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329A79" w14:textId="77777777" w:rsidR="00BB258E" w:rsidRPr="00BB258E" w:rsidRDefault="00BB258E" w:rsidP="00BB258E">
            <w:pPr>
              <w:widowControl/>
              <w:spacing w:after="0"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58E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</w:tbl>
    <w:p w14:paraId="4DA1E250" w14:textId="3B16C72C" w:rsidR="00FB7B71" w:rsidRPr="00BB258E" w:rsidRDefault="00BB258E" w:rsidP="000858B1">
      <w:pPr>
        <w:rPr>
          <w:rFonts w:eastAsiaTheme="minorEastAsia"/>
        </w:rPr>
      </w:pPr>
      <w:r w:rsidRPr="001320C7">
        <w:rPr>
          <w:rFonts w:eastAsiaTheme="minorEastAsia" w:hint="eastAsia"/>
          <w:b/>
          <w:bCs/>
        </w:rPr>
        <w:t>Table S</w:t>
      </w:r>
      <w:r>
        <w:rPr>
          <w:rFonts w:eastAsiaTheme="minorEastAsia" w:hint="eastAsia"/>
          <w:b/>
          <w:bCs/>
        </w:rPr>
        <w:t>3</w:t>
      </w:r>
      <w:r w:rsidRPr="001320C7">
        <w:rPr>
          <w:rFonts w:eastAsiaTheme="minorEastAsia" w:hint="eastAsia"/>
          <w:b/>
          <w:bCs/>
        </w:rPr>
        <w:t xml:space="preserve">. </w:t>
      </w:r>
      <w:r w:rsidRPr="00BB258E">
        <w:rPr>
          <w:rFonts w:eastAsiaTheme="minorEastAsia"/>
          <w:b/>
          <w:bCs/>
        </w:rPr>
        <w:t xml:space="preserve">Linear associations between age and </w:t>
      </w:r>
      <w:r>
        <w:rPr>
          <w:rFonts w:eastAsiaTheme="minorEastAsia" w:hint="eastAsia"/>
          <w:b/>
          <w:bCs/>
        </w:rPr>
        <w:t>neural module activation</w:t>
      </w:r>
      <w:r w:rsidRPr="001320C7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  <w:b/>
          <w:bCs/>
        </w:rPr>
        <w:t xml:space="preserve"> </w:t>
      </w:r>
      <w:r w:rsidR="000858B1" w:rsidRPr="000858B1">
        <w:rPr>
          <w:rFonts w:eastAsia="等线" w:cs="Times New Roman"/>
          <w:color w:val="000000"/>
          <w:kern w:val="0"/>
          <w:sz w:val="22"/>
          <w:szCs w:val="22"/>
          <w14:ligatures w14:val="none"/>
        </w:rPr>
        <w:t>Beta coefficients from separate linear models controlling for MRI equipment, gender, and mean framewise displacement. Raw and FDR-adjusted </w:t>
      </w:r>
      <w:r w:rsidR="000858B1" w:rsidRPr="000858B1">
        <w:rPr>
          <w:rFonts w:eastAsia="等线" w:cs="Times New Roman"/>
          <w:i/>
          <w:iCs/>
          <w:color w:val="000000"/>
          <w:kern w:val="0"/>
          <w:sz w:val="22"/>
          <w:szCs w:val="22"/>
          <w14:ligatures w14:val="none"/>
        </w:rPr>
        <w:t>p</w:t>
      </w:r>
      <w:r w:rsidR="000858B1" w:rsidRPr="000858B1">
        <w:rPr>
          <w:rFonts w:eastAsia="等线" w:cs="Times New Roman"/>
          <w:color w:val="000000"/>
          <w:kern w:val="0"/>
          <w:sz w:val="22"/>
          <w:szCs w:val="22"/>
          <w14:ligatures w14:val="none"/>
        </w:rPr>
        <w:t>-values (Benjamini-Hochberg) are reported. * = </w:t>
      </w:r>
      <w:r w:rsidR="000858B1" w:rsidRPr="000858B1">
        <w:rPr>
          <w:rFonts w:eastAsia="等线" w:cs="Times New Roman"/>
          <w:i/>
          <w:iCs/>
          <w:color w:val="000000"/>
          <w:kern w:val="0"/>
          <w:sz w:val="22"/>
          <w:szCs w:val="22"/>
          <w14:ligatures w14:val="none"/>
        </w:rPr>
        <w:t>p</w:t>
      </w:r>
      <w:r w:rsidR="000858B1" w:rsidRPr="000858B1">
        <w:rPr>
          <w:rFonts w:eastAsia="等线" w:cs="Times New Roman"/>
          <w:color w:val="000000"/>
          <w:kern w:val="0"/>
          <w:sz w:val="22"/>
          <w:szCs w:val="22"/>
          <w:vertAlign w:val="subscript"/>
          <w14:ligatures w14:val="none"/>
        </w:rPr>
        <w:t>FDR</w:t>
      </w:r>
      <w:r w:rsidR="000858B1" w:rsidRPr="000858B1">
        <w:rPr>
          <w:rFonts w:eastAsia="等线" w:cs="Times New Roman"/>
          <w:color w:val="000000"/>
          <w:kern w:val="0"/>
          <w:sz w:val="22"/>
          <w:szCs w:val="22"/>
          <w14:ligatures w14:val="none"/>
        </w:rPr>
        <w:t xml:space="preserve"> &lt; 0.05. </w:t>
      </w:r>
    </w:p>
    <w:p w14:paraId="4AB0FB14" w14:textId="75B44BC0" w:rsidR="00EC3074" w:rsidRDefault="00EC3074">
      <w:pPr>
        <w:widowControl/>
        <w:spacing w:line="278" w:lineRule="auto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41191105" w14:textId="5EB02F71" w:rsidR="00EC3074" w:rsidRPr="00EC3074" w:rsidRDefault="00EC3074" w:rsidP="004412AD">
      <w:pPr>
        <w:widowControl/>
        <w:spacing w:line="278" w:lineRule="auto"/>
        <w:rPr>
          <w:rFonts w:eastAsiaTheme="minorEastAsia" w:hint="eastAsia"/>
        </w:rPr>
      </w:pPr>
    </w:p>
    <w:tbl>
      <w:tblPr>
        <w:tblW w:w="10920" w:type="dxa"/>
        <w:jc w:val="center"/>
        <w:tblLook w:val="04A0" w:firstRow="1" w:lastRow="0" w:firstColumn="1" w:lastColumn="0" w:noHBand="0" w:noVBand="1"/>
      </w:tblPr>
      <w:tblGrid>
        <w:gridCol w:w="2060"/>
        <w:gridCol w:w="4440"/>
        <w:gridCol w:w="705"/>
        <w:gridCol w:w="1640"/>
        <w:gridCol w:w="2140"/>
      </w:tblGrid>
      <w:tr w:rsidR="001B2B74" w:rsidRPr="001B2B74" w14:paraId="18C4B095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1B7E" w14:textId="77777777" w:rsidR="001B2B74" w:rsidRPr="001B2B74" w:rsidRDefault="001B2B74" w:rsidP="001B2B74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Region Index (HOA)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9481" w14:textId="77777777" w:rsidR="001B2B74" w:rsidRPr="001B2B74" w:rsidRDefault="001B2B74" w:rsidP="001B2B74">
            <w:pPr>
              <w:widowControl/>
              <w:spacing w:after="0" w:line="240" w:lineRule="auto"/>
              <w:jc w:val="center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Region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CE9A3" w14:textId="77777777" w:rsidR="001B2B74" w:rsidRPr="001B2B74" w:rsidRDefault="001B2B74" w:rsidP="001B2B74">
            <w:pPr>
              <w:widowControl/>
              <w:spacing w:after="0" w:line="240" w:lineRule="auto"/>
              <w:jc w:val="center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Hemi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BE4B5" w14:textId="77777777" w:rsidR="001B2B74" w:rsidRPr="001B2B74" w:rsidRDefault="001B2B74" w:rsidP="001B2B74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Volume (mm^3)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1F36F" w14:textId="77777777" w:rsidR="001B2B74" w:rsidRPr="001B2B74" w:rsidRDefault="001B2B74" w:rsidP="001B2B74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Percentage of this PC</w:t>
            </w:r>
          </w:p>
        </w:tc>
      </w:tr>
      <w:tr w:rsidR="001B2B74" w:rsidRPr="001B2B74" w14:paraId="268735F8" w14:textId="77777777" w:rsidTr="001B2B74">
        <w:trPr>
          <w:trHeight w:val="276"/>
          <w:jc w:val="center"/>
        </w:trPr>
        <w:tc>
          <w:tcPr>
            <w:tcW w:w="10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CB71401" w14:textId="77777777" w:rsidR="001B2B74" w:rsidRPr="001B2B74" w:rsidRDefault="001B2B74" w:rsidP="001B2B74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Emotion regulation activation</w:t>
            </w:r>
          </w:p>
        </w:tc>
      </w:tr>
      <w:tr w:rsidR="001B2B74" w:rsidRPr="001B2B74" w14:paraId="01ECE67B" w14:textId="77777777" w:rsidTr="001B2B74">
        <w:trPr>
          <w:trHeight w:val="276"/>
          <w:jc w:val="center"/>
        </w:trPr>
        <w:tc>
          <w:tcPr>
            <w:tcW w:w="10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2E2923" w14:textId="77777777" w:rsidR="001B2B74" w:rsidRPr="001B2B74" w:rsidRDefault="001B2B74" w:rsidP="001B2B74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PC1</w:t>
            </w:r>
          </w:p>
        </w:tc>
      </w:tr>
      <w:tr w:rsidR="001B2B74" w:rsidRPr="001B2B74" w14:paraId="2C4E29CA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52AA1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110C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background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EB7ED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\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CC4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696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E376B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3.21 </w:t>
            </w:r>
          </w:p>
        </w:tc>
      </w:tr>
      <w:tr w:rsidR="001B2B74" w:rsidRPr="001B2B74" w14:paraId="3AC5494A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A60605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CD46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Frontal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E000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5DA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47C108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</w:tr>
      <w:tr w:rsidR="001B2B74" w:rsidRPr="001B2B74" w14:paraId="685A4CEC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997F9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104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17ACF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Frontal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129B2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96AFA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2891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89E670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13.32 </w:t>
            </w:r>
          </w:p>
        </w:tc>
      </w:tr>
      <w:tr w:rsidR="001B2B74" w:rsidRPr="001B2B74" w14:paraId="2B96803B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45EBD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107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5D62B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Precentral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63704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976F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7675E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0.06 </w:t>
            </w:r>
          </w:p>
        </w:tc>
      </w:tr>
      <w:tr w:rsidR="001B2B74" w:rsidRPr="001B2B74" w14:paraId="5EED0A73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C21254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F18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F15F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B7E3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F63F75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0.50 </w:t>
            </w:r>
          </w:p>
        </w:tc>
      </w:tr>
      <w:tr w:rsidR="001B2B74" w:rsidRPr="001B2B74" w14:paraId="5B81049B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B6B84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8EFE8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 xml:space="preserve">Superior Temporal Gyrus/posterior division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8F3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C100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4F6922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2.10 </w:t>
            </w:r>
          </w:p>
        </w:tc>
      </w:tr>
      <w:tr w:rsidR="001B2B74" w:rsidRPr="001B2B74" w14:paraId="5DED4600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9AA48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75A76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64559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F310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1486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6A027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6.84 </w:t>
            </w:r>
          </w:p>
        </w:tc>
      </w:tr>
      <w:tr w:rsidR="001B2B74" w:rsidRPr="001B2B74" w14:paraId="2ED12F12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A365B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C12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9BA2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67B94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5618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DF97D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25.88 </w:t>
            </w:r>
          </w:p>
        </w:tc>
      </w:tr>
      <w:tr w:rsidR="001B2B74" w:rsidRPr="001B2B74" w14:paraId="174E12BD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078F6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113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5D974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Gyrus/temporooccipital part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43254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B654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407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7A424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1.87 </w:t>
            </w:r>
          </w:p>
        </w:tc>
      </w:tr>
      <w:tr w:rsidR="001B2B74" w:rsidRPr="001B2B74" w14:paraId="3917EA93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3187D2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114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4EBD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DA57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9DE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F16E0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0.22 </w:t>
            </w:r>
          </w:p>
        </w:tc>
      </w:tr>
      <w:tr w:rsidR="001B2B74" w:rsidRPr="001B2B74" w14:paraId="1F52E641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8EDAE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1818D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3D4B2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3554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6C645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</w:tr>
      <w:tr w:rsidR="001B2B74" w:rsidRPr="001B2B74" w14:paraId="5A3C3ABA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58145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2424D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Supramarginal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649E1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28A4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9CBE4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0.61 </w:t>
            </w:r>
          </w:p>
        </w:tc>
      </w:tr>
      <w:tr w:rsidR="001B2B74" w:rsidRPr="001B2B74" w14:paraId="5400EC85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A5CD5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40975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Angular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B8878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F61E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3721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7C7E2A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17.14 </w:t>
            </w:r>
          </w:p>
        </w:tc>
      </w:tr>
      <w:tr w:rsidR="001B2B74" w:rsidRPr="001B2B74" w14:paraId="5175909F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27E8D4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F746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Cortex/superior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24EF0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B491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4027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70EE5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18.55 </w:t>
            </w:r>
          </w:p>
        </w:tc>
      </w:tr>
      <w:tr w:rsidR="001B2B74" w:rsidRPr="001B2B74" w14:paraId="2CB7A5D7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3A02F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1C54F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Cingulate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24EA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40E3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1007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31E1F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4.64 </w:t>
            </w:r>
          </w:p>
        </w:tc>
      </w:tr>
      <w:tr w:rsidR="001B2B74" w:rsidRPr="001B2B74" w14:paraId="024FF708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61F78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2E33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Precuneous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A780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ABB95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1062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4B1420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4.89 </w:t>
            </w:r>
          </w:p>
        </w:tc>
      </w:tr>
      <w:tr w:rsidR="001B2B74" w:rsidRPr="001B2B74" w14:paraId="6C548F38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C4947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19486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Cingulate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B8EA1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87E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6AC6A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</w:tr>
      <w:tr w:rsidR="001B2B74" w:rsidRPr="001B2B74" w14:paraId="19830B74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07564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89E1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Precuneous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5D66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6E8A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8E76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</w:tr>
      <w:tr w:rsidR="001B2B74" w:rsidRPr="001B2B74" w14:paraId="6AD9248C" w14:textId="77777777" w:rsidTr="001B2B74">
        <w:trPr>
          <w:trHeight w:val="276"/>
          <w:jc w:val="center"/>
        </w:trPr>
        <w:tc>
          <w:tcPr>
            <w:tcW w:w="10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5B264C" w14:textId="77777777" w:rsidR="001B2B74" w:rsidRPr="001B2B74" w:rsidRDefault="001B2B74" w:rsidP="001B2B74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PC2</w:t>
            </w:r>
          </w:p>
        </w:tc>
      </w:tr>
      <w:tr w:rsidR="001B2B74" w:rsidRPr="001B2B74" w14:paraId="21D9E197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5C0120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4029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background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520A5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\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22B1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3074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FBE054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12.39 </w:t>
            </w:r>
          </w:p>
        </w:tc>
      </w:tr>
      <w:tr w:rsidR="001B2B74" w:rsidRPr="001B2B74" w14:paraId="4B4DF4A8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B026F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4762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67404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D84D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4628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BEC9B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18.65 </w:t>
            </w:r>
          </w:p>
        </w:tc>
      </w:tr>
      <w:tr w:rsidR="001B2B74" w:rsidRPr="001B2B74" w14:paraId="28C2A34F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AFB643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EB06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83859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668C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1485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5E67D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5.98 </w:t>
            </w:r>
          </w:p>
        </w:tc>
      </w:tr>
      <w:tr w:rsidR="001B2B74" w:rsidRPr="001B2B74" w14:paraId="17930AD5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FFDF5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918E6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D2424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06B32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711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2D2938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2.86 </w:t>
            </w:r>
          </w:p>
        </w:tc>
      </w:tr>
      <w:tr w:rsidR="001B2B74" w:rsidRPr="001B2B74" w14:paraId="7FDAB5A2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135DC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7150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4D19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A862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1085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891AE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4.37 </w:t>
            </w:r>
          </w:p>
        </w:tc>
      </w:tr>
      <w:tr w:rsidR="001B2B74" w:rsidRPr="001B2B74" w14:paraId="7E01B7D6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770942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AD0C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B3FC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0C102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820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D94A3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3.30 </w:t>
            </w:r>
          </w:p>
        </w:tc>
      </w:tr>
      <w:tr w:rsidR="001B2B74" w:rsidRPr="001B2B74" w14:paraId="7B96AFBB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F6771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113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2976C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Gyrus/temporooccipital part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7F8AD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FB02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2266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6966BA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9.13 </w:t>
            </w:r>
          </w:p>
        </w:tc>
      </w:tr>
      <w:tr w:rsidR="001B2B74" w:rsidRPr="001B2B74" w14:paraId="24C34F6E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E081A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114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EE0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6E851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559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928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1FB72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3.74 </w:t>
            </w:r>
          </w:p>
        </w:tc>
      </w:tr>
      <w:tr w:rsidR="001B2B74" w:rsidRPr="001B2B74" w14:paraId="0ADEB466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CB022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D9DA7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Inferior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5FEA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8D6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1C831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</w:tr>
      <w:tr w:rsidR="001B2B74" w:rsidRPr="001B2B74" w14:paraId="3F63673E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BB5DC3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8B7DD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Supramarginal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271B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0C6C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E5B52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4.12 </w:t>
            </w:r>
          </w:p>
        </w:tc>
      </w:tr>
      <w:tr w:rsidR="001B2B74" w:rsidRPr="001B2B74" w14:paraId="064B0B32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7C99B3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629C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Angular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0DACF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6EC65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1404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87DD8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5.66 </w:t>
            </w:r>
          </w:p>
        </w:tc>
      </w:tr>
      <w:tr w:rsidR="001B2B74" w:rsidRPr="001B2B74" w14:paraId="108A6278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F92DA5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DA6B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Cortex/superior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0460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AC6C4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B839B4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1.27 </w:t>
            </w:r>
          </w:p>
        </w:tc>
      </w:tr>
      <w:tr w:rsidR="001B2B74" w:rsidRPr="001B2B74" w14:paraId="51D9D81B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F0524A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1994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Cortex/inferior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168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541E3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477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6DAEDA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1.92 </w:t>
            </w:r>
          </w:p>
        </w:tc>
      </w:tr>
      <w:tr w:rsidR="001B2B74" w:rsidRPr="001B2B74" w14:paraId="3D941AF6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4467D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144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06964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Planum Polare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E358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5B6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04F768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</w:tr>
      <w:tr w:rsidR="001B2B74" w:rsidRPr="001B2B74" w14:paraId="5CDCEB61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DB227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208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5F390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Temporal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DCE54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13F7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1107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6C6EA0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4.46 </w:t>
            </w:r>
          </w:p>
        </w:tc>
      </w:tr>
      <w:tr w:rsidR="001B2B74" w:rsidRPr="001B2B74" w14:paraId="50F81620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3EE0BA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F60B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EDFDB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EC8E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1EE30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2.20 </w:t>
            </w:r>
          </w:p>
        </w:tc>
      </w:tr>
      <w:tr w:rsidR="001B2B74" w:rsidRPr="001B2B74" w14:paraId="41C7F3ED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75A543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1DACD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3ADAF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AE9C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716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97D4B5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2.89 </w:t>
            </w:r>
          </w:p>
        </w:tc>
      </w:tr>
      <w:tr w:rsidR="001B2B74" w:rsidRPr="001B2B74" w14:paraId="70E97829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E5B293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212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855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78569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5F93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478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85A3C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1.93 </w:t>
            </w:r>
          </w:p>
        </w:tc>
      </w:tr>
      <w:tr w:rsidR="001B2B74" w:rsidRPr="001B2B74" w14:paraId="52A0A126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B3BFC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213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1B52C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Gyrus/temporooccipital part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03E6F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82648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B1589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4.92 </w:t>
            </w:r>
          </w:p>
        </w:tc>
      </w:tr>
      <w:tr w:rsidR="001B2B74" w:rsidRPr="001B2B74" w14:paraId="6E691EB4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53183A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58B7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Supramarginal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930D6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338B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466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F490F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1.88 </w:t>
            </w:r>
          </w:p>
        </w:tc>
      </w:tr>
      <w:tr w:rsidR="001B2B74" w:rsidRPr="001B2B74" w14:paraId="3AAD8483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CBBF3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D3D6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Angular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28252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E6BD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520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9CE29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2.10 </w:t>
            </w:r>
          </w:p>
        </w:tc>
      </w:tr>
      <w:tr w:rsidR="001B2B74" w:rsidRPr="001B2B74" w14:paraId="2E8F0C44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C15E4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A5E3F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Cortex/superior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E8748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89A50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F4E200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0.33 </w:t>
            </w:r>
          </w:p>
        </w:tc>
      </w:tr>
      <w:tr w:rsidR="001B2B74" w:rsidRPr="001B2B74" w14:paraId="79940E5F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D6669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223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9409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Cortex/inferior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B18E7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724A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68A4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5.81 </w:t>
            </w:r>
          </w:p>
        </w:tc>
      </w:tr>
      <w:tr w:rsidR="001B2B74" w:rsidRPr="001B2B74" w14:paraId="35FFB76A" w14:textId="77777777" w:rsidTr="001B2B74">
        <w:trPr>
          <w:trHeight w:val="276"/>
          <w:jc w:val="center"/>
        </w:trPr>
        <w:tc>
          <w:tcPr>
            <w:tcW w:w="10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F85C74" w14:textId="77777777" w:rsidR="001B2B74" w:rsidRPr="001B2B74" w:rsidRDefault="001B2B74" w:rsidP="001B2B74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PC3</w:t>
            </w:r>
          </w:p>
        </w:tc>
      </w:tr>
      <w:tr w:rsidR="001B2B74" w:rsidRPr="001B2B74" w14:paraId="5AEFB34D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2C3F3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1F56C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background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2545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\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FBDC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944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5062EB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5.01 </w:t>
            </w:r>
          </w:p>
        </w:tc>
      </w:tr>
      <w:tr w:rsidR="001B2B74" w:rsidRPr="001B2B74" w14:paraId="3025B134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BE7A53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113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78476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Gyrus/temporooccipital part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1998D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CABA3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930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D157E5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4.94 </w:t>
            </w:r>
          </w:p>
        </w:tc>
      </w:tr>
      <w:tr w:rsidR="001B2B74" w:rsidRPr="001B2B74" w14:paraId="2A093417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0BD688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1F38D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Angular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9416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E52A5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25826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6.43 </w:t>
            </w:r>
          </w:p>
        </w:tc>
      </w:tr>
      <w:tr w:rsidR="001B2B74" w:rsidRPr="001B2B74" w14:paraId="21E5C615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201B7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983A8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Cortex/superior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CBA6A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8746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36BC6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12.87 </w:t>
            </w:r>
          </w:p>
        </w:tc>
      </w:tr>
      <w:tr w:rsidR="001B2B74" w:rsidRPr="001B2B74" w14:paraId="29945682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ECDC63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F83C0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Cortex/inferior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E4905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430B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1479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0DA58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7.85 </w:t>
            </w:r>
          </w:p>
        </w:tc>
      </w:tr>
      <w:tr w:rsidR="001B2B74" w:rsidRPr="001B2B74" w14:paraId="79B0E182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C7759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17AD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Lingual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10332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4433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249690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0.17 </w:t>
            </w:r>
          </w:p>
        </w:tc>
      </w:tr>
      <w:tr w:rsidR="001B2B74" w:rsidRPr="001B2B74" w14:paraId="4CBA321F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C83835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0605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0D392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15524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5C1C6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</w:tr>
      <w:tr w:rsidR="001B2B74" w:rsidRPr="001B2B74" w14:paraId="63F7914C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21AA8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212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7B9AA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6036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CCF7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08CEE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0.36 </w:t>
            </w:r>
          </w:p>
        </w:tc>
      </w:tr>
      <w:tr w:rsidR="001B2B74" w:rsidRPr="001B2B74" w14:paraId="70662F11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8DEEB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213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BE81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Middle Temporal Gyrus/temporooccipital part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31BF0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838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1527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3AAF5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8.10 </w:t>
            </w:r>
          </w:p>
        </w:tc>
      </w:tr>
      <w:tr w:rsidR="001B2B74" w:rsidRPr="001B2B74" w14:paraId="08BA4F7D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28866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9E91F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Supramarginal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14F30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7A0E8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159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A4AE2A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0.84 </w:t>
            </w:r>
          </w:p>
        </w:tc>
      </w:tr>
      <w:tr w:rsidR="001B2B74" w:rsidRPr="001B2B74" w14:paraId="1F55F032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8813C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6B72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Angular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2FBCF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316BA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2505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6BD84E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13.30 </w:t>
            </w:r>
          </w:p>
        </w:tc>
      </w:tr>
      <w:tr w:rsidR="001B2B74" w:rsidRPr="001B2B74" w14:paraId="36ED8971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EC690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7357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Cortex/superior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A3DD0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247E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1372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4C4B32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7.28 </w:t>
            </w:r>
          </w:p>
        </w:tc>
      </w:tr>
      <w:tr w:rsidR="001B2B74" w:rsidRPr="001B2B74" w14:paraId="4D90BB63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BE8A7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223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1FB74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Cortex/inferior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41EC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5B7BA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4028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962EDD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21.38 </w:t>
            </w:r>
          </w:p>
        </w:tc>
      </w:tr>
      <w:tr w:rsidR="001B2B74" w:rsidRPr="001B2B74" w14:paraId="5C66E4B5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719C68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224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A1AA5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Intracalcarine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D161E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63F23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A0EB1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0.16 </w:t>
            </w:r>
          </w:p>
        </w:tc>
      </w:tr>
      <w:tr w:rsidR="001B2B74" w:rsidRPr="001B2B74" w14:paraId="33B22D31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60E59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236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E88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Lingual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B8E61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20032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1261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AE59A6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6.69 </w:t>
            </w:r>
          </w:p>
        </w:tc>
      </w:tr>
      <w:tr w:rsidR="001B2B74" w:rsidRPr="001B2B74" w14:paraId="0A3E90CD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7C7C41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240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7A015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Occipital Fusiform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10A2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BE9D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821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A7F3BF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4.36 </w:t>
            </w:r>
          </w:p>
        </w:tc>
      </w:tr>
      <w:tr w:rsidR="001B2B74" w:rsidRPr="001B2B74" w14:paraId="67F5CC36" w14:textId="77777777" w:rsidTr="001B2B74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45B49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248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2E77A0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Occipital Pole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AFFC63" w14:textId="77777777" w:rsidR="001B2B74" w:rsidRPr="001B2B74" w:rsidRDefault="001B2B74" w:rsidP="001B2B74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720B79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12EC" w14:textId="77777777" w:rsidR="001B2B74" w:rsidRPr="001B2B74" w:rsidRDefault="001B2B74" w:rsidP="001B2B74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B2B74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0.21 </w:t>
            </w:r>
          </w:p>
        </w:tc>
      </w:tr>
    </w:tbl>
    <w:p w14:paraId="7E91F619" w14:textId="37EDBABE" w:rsidR="00594D6F" w:rsidRDefault="00594D6F" w:rsidP="00594D6F">
      <w:pPr>
        <w:rPr>
          <w:rFonts w:eastAsiaTheme="minorEastAsia"/>
        </w:rPr>
      </w:pPr>
      <w:r w:rsidRPr="001320C7">
        <w:rPr>
          <w:rFonts w:eastAsiaTheme="minorEastAsia" w:hint="eastAsia"/>
          <w:b/>
          <w:bCs/>
        </w:rPr>
        <w:t>Table S</w:t>
      </w:r>
      <w:r w:rsidR="0067004B">
        <w:rPr>
          <w:rFonts w:eastAsiaTheme="minorEastAsia" w:hint="eastAsia"/>
          <w:b/>
          <w:bCs/>
        </w:rPr>
        <w:t>4</w:t>
      </w:r>
      <w:r w:rsidRPr="001320C7">
        <w:rPr>
          <w:rFonts w:eastAsiaTheme="minorEastAsia" w:hint="eastAsia"/>
          <w:b/>
          <w:bCs/>
        </w:rPr>
        <w:t>. Regions presented in Figure 3</w:t>
      </w:r>
      <w:r w:rsidR="001320C7" w:rsidRPr="001320C7">
        <w:rPr>
          <w:rFonts w:eastAsiaTheme="minorEastAsia" w:hint="eastAsia"/>
          <w:b/>
          <w:bCs/>
        </w:rPr>
        <w:t>.</w:t>
      </w:r>
      <w:r w:rsidR="001320C7">
        <w:rPr>
          <w:rFonts w:eastAsiaTheme="minorEastAsia" w:hint="eastAsia"/>
        </w:rPr>
        <w:t xml:space="preserve"> </w:t>
      </w:r>
      <w:r w:rsidR="001320C7">
        <w:rPr>
          <w:rFonts w:eastAsia="等线" w:cs="Times New Roman" w:hint="eastAsia"/>
          <w:color w:val="000000"/>
          <w:kern w:val="0"/>
          <w:sz w:val="22"/>
          <w:szCs w:val="22"/>
          <w14:ligatures w14:val="none"/>
        </w:rPr>
        <w:t xml:space="preserve">HOA: Havard </w:t>
      </w:r>
      <w:r w:rsidR="001320C7">
        <w:rPr>
          <w:rFonts w:eastAsia="等线" w:cs="Times New Roman"/>
          <w:color w:val="000000"/>
          <w:kern w:val="0"/>
          <w:sz w:val="22"/>
          <w:szCs w:val="22"/>
          <w14:ligatures w14:val="none"/>
        </w:rPr>
        <w:t>–</w:t>
      </w:r>
      <w:r w:rsidR="001320C7">
        <w:rPr>
          <w:rFonts w:eastAsia="等线" w:cs="Times New Roman" w:hint="eastAsia"/>
          <w:color w:val="000000"/>
          <w:kern w:val="0"/>
          <w:sz w:val="22"/>
          <w:szCs w:val="22"/>
          <w14:ligatures w14:val="none"/>
        </w:rPr>
        <w:t xml:space="preserve"> Oxford atlas.</w:t>
      </w:r>
    </w:p>
    <w:p w14:paraId="2818DF6A" w14:textId="77777777" w:rsidR="0067004B" w:rsidRDefault="00FC5971" w:rsidP="0067004B">
      <w:pPr>
        <w:widowControl/>
        <w:spacing w:line="278" w:lineRule="auto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W w:w="7571" w:type="dxa"/>
        <w:jc w:val="center"/>
        <w:tblLook w:val="04A0" w:firstRow="1" w:lastRow="0" w:firstColumn="1" w:lastColumn="0" w:noHBand="0" w:noVBand="1"/>
      </w:tblPr>
      <w:tblGrid>
        <w:gridCol w:w="1260"/>
        <w:gridCol w:w="3040"/>
        <w:gridCol w:w="1011"/>
        <w:gridCol w:w="711"/>
        <w:gridCol w:w="880"/>
        <w:gridCol w:w="669"/>
      </w:tblGrid>
      <w:tr w:rsidR="0067004B" w:rsidRPr="00EC3074" w14:paraId="1102A2B3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3FA56C" w14:textId="77777777" w:rsidR="0067004B" w:rsidRPr="00EC3074" w:rsidRDefault="0067004B" w:rsidP="00473956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Age group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B9F7C0" w14:textId="77777777" w:rsidR="0067004B" w:rsidRPr="00EC3074" w:rsidRDefault="0067004B" w:rsidP="00473956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Neural module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626096" w14:textId="77777777" w:rsidR="0067004B" w:rsidRPr="00EC3074" w:rsidRDefault="0067004B" w:rsidP="00473956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emmean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201A41" w14:textId="77777777" w:rsidR="0067004B" w:rsidRPr="00EC3074" w:rsidRDefault="0067004B" w:rsidP="00473956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9C1F8E" w14:textId="77777777" w:rsidR="0067004B" w:rsidRPr="00EC3074" w:rsidRDefault="0067004B" w:rsidP="00473956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.group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7372A9" w14:textId="77777777" w:rsidR="0067004B" w:rsidRPr="00EC3074" w:rsidRDefault="0067004B" w:rsidP="00473956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rank</w:t>
            </w:r>
          </w:p>
        </w:tc>
      </w:tr>
      <w:tr w:rsidR="0067004B" w:rsidRPr="00EC3074" w14:paraId="22307291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876AF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6-7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DE04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0FECC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0.223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BA224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8043C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764BC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7004B" w:rsidRPr="00EC3074" w14:paraId="562E9435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7D83A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6-7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F01B6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786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0.086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43C91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44EE8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F804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67004B" w:rsidRPr="00EC3074" w14:paraId="55872168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89E87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6-7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682C1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2D43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50D6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1174E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7E4F3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67004B" w:rsidRPr="00EC3074" w14:paraId="35549639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97889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8-9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1ECDF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FD54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0.168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B62F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FB940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2B633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7004B" w:rsidRPr="00EC3074" w14:paraId="081C9F6D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3DE6E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8-9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8CDA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608CF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0.128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CCD2F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851B3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320C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67004B" w:rsidRPr="00EC3074" w14:paraId="39B1EE71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CD01E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8-9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8FF97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224E4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0.084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DFAEC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FD2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EF38B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67004B" w:rsidRPr="00EC3074" w14:paraId="7E3D8A0D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541CF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10-11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A9D7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763B4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8ADD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19C1E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F1FA3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7004B" w:rsidRPr="00EC3074" w14:paraId="0863585F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60CC3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10-11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44804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B9D9D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0.135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A79E8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3AC5F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89259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67004B" w:rsidRPr="00EC3074" w14:paraId="6ADE3F55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1E7B0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10-11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271A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2D3F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0.093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A2ABB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621C6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A7A9A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67004B" w:rsidRPr="00EC3074" w14:paraId="6A2A0D81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09477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12-13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C8B59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A16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0.209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E1473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76B1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D21E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7004B" w:rsidRPr="00EC3074" w14:paraId="1212CF49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4FA5B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12-13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75DC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75BFB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0.183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0649A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05F88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DBA59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67004B" w:rsidRPr="00EC3074" w14:paraId="146EF482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6ED0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12-13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FE049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39F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0.128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C244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4A43E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D839D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67004B" w:rsidRPr="00EC3074" w14:paraId="044A8408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DADE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14-15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66F7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F65B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FF17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DCC3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802A6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7004B" w:rsidRPr="00EC3074" w14:paraId="565E5323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7E5B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14-15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3BFBE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FD34F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0.191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5E2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A0F6C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E909A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67004B" w:rsidRPr="00EC3074" w14:paraId="37F177B8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54D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14-15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B5789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9C277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0.124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622B3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E143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9ED4C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67004B" w:rsidRPr="00EC3074" w14:paraId="3C7ABC21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A921A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16-17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DB7D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847C4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0.193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FFB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332B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ADAD9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7004B" w:rsidRPr="00EC3074" w14:paraId="00CE612B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01D39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16-17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DE860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88E74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0.151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DE16A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D8149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CF4B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67004B" w:rsidRPr="00EC3074" w14:paraId="6B8D7327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257E9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16-17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33C58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ED1E1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0.122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4EAA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0.037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4882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7C4FF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67004B" w:rsidRPr="00EC3074" w14:paraId="755E07CB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9D93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18-19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4D45C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3C3F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0.264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1757C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4C39A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0D591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7004B" w:rsidRPr="00EC3074" w14:paraId="7B26645B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DFB1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18-19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5B2FD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0586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0.185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BF548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D95C8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81691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67004B" w:rsidRPr="00EC3074" w14:paraId="34655B6B" w14:textId="77777777" w:rsidTr="00473956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4F34B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563E05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Regulation 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95FB03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CBA0F2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EA2B40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89E6BB" w14:textId="77777777" w:rsidR="0067004B" w:rsidRPr="00EC3074" w:rsidRDefault="0067004B" w:rsidP="00473956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C3074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</w:tbl>
    <w:p w14:paraId="2F70D64A" w14:textId="4961F17B" w:rsidR="0067004B" w:rsidRPr="001320C7" w:rsidRDefault="0067004B" w:rsidP="0067004B">
      <w:pPr>
        <w:rPr>
          <w:rFonts w:eastAsiaTheme="minorEastAsia" w:hint="eastAsia"/>
        </w:rPr>
      </w:pPr>
      <w:r w:rsidRPr="001320C7">
        <w:rPr>
          <w:rFonts w:eastAsiaTheme="minorEastAsia" w:hint="eastAsia"/>
          <w:b/>
          <w:bCs/>
        </w:rPr>
        <w:t>Table S</w:t>
      </w:r>
      <w:r>
        <w:rPr>
          <w:rFonts w:eastAsiaTheme="minorEastAsia" w:hint="eastAsia"/>
          <w:b/>
          <w:bCs/>
        </w:rPr>
        <w:t>5</w:t>
      </w:r>
      <w:r w:rsidRPr="001320C7">
        <w:rPr>
          <w:rFonts w:eastAsiaTheme="minorEastAsia" w:hint="eastAsia"/>
          <w:b/>
          <w:bCs/>
        </w:rPr>
        <w:t xml:space="preserve">. </w:t>
      </w:r>
      <w:r w:rsidRPr="00CC3181">
        <w:rPr>
          <w:rFonts w:eastAsiaTheme="minorEastAsia"/>
          <w:b/>
          <w:bCs/>
        </w:rPr>
        <w:t>Relative</w:t>
      </w:r>
      <w:r>
        <w:rPr>
          <w:rFonts w:eastAsiaTheme="minorEastAsia" w:hint="eastAsia"/>
          <w:b/>
          <w:bCs/>
        </w:rPr>
        <w:t xml:space="preserve"> activation</w:t>
      </w:r>
      <w:r w:rsidRPr="00CC3181">
        <w:rPr>
          <w:rFonts w:eastAsiaTheme="minorEastAsia"/>
          <w:b/>
          <w:bCs/>
        </w:rPr>
        <w:t xml:space="preserve"> ranking of</w:t>
      </w:r>
      <w:r>
        <w:rPr>
          <w:rFonts w:eastAsiaTheme="minorEastAsia" w:hint="eastAsia"/>
          <w:b/>
          <w:bCs/>
        </w:rPr>
        <w:t xml:space="preserve"> emotion</w:t>
      </w:r>
      <w:r w:rsidRPr="00CC3181">
        <w:rPr>
          <w:rFonts w:eastAsiaTheme="minorEastAsia"/>
          <w:b/>
          <w:bCs/>
        </w:rPr>
        <w:t xml:space="preserve"> </w:t>
      </w:r>
      <w:r>
        <w:rPr>
          <w:rFonts w:eastAsiaTheme="minorEastAsia" w:hint="eastAsia"/>
          <w:b/>
          <w:bCs/>
        </w:rPr>
        <w:t>regulation</w:t>
      </w:r>
      <w:r w:rsidRPr="00CC3181">
        <w:rPr>
          <w:rFonts w:eastAsiaTheme="minorEastAsia"/>
          <w:b/>
          <w:bCs/>
        </w:rPr>
        <w:t xml:space="preserve"> </w:t>
      </w:r>
      <w:r>
        <w:rPr>
          <w:rFonts w:eastAsiaTheme="minorEastAsia" w:hint="eastAsia"/>
          <w:b/>
          <w:bCs/>
        </w:rPr>
        <w:t>neural modules</w:t>
      </w:r>
      <w:r w:rsidRPr="00CC3181">
        <w:rPr>
          <w:rFonts w:eastAsiaTheme="minorEastAsia"/>
          <w:b/>
          <w:bCs/>
        </w:rPr>
        <w:t xml:space="preserve"> across age groups</w:t>
      </w:r>
      <w:r w:rsidRPr="001320C7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  <w:b/>
          <w:bCs/>
        </w:rPr>
        <w:t xml:space="preserve"> </w:t>
      </w:r>
      <w:r w:rsidRPr="00CC3181">
        <w:rPr>
          <w:rFonts w:eastAsiaTheme="minorEastAsia"/>
        </w:rPr>
        <w:t>Values are estimated marginal means (EMMs) from a linear mixed model</w:t>
      </w:r>
      <w:r>
        <w:rPr>
          <w:rFonts w:eastAsiaTheme="minorEastAsia" w:hint="eastAsia"/>
        </w:rPr>
        <w:t xml:space="preserve"> (Activation ~ Age group * Neural module)</w:t>
      </w:r>
      <w:r w:rsidRPr="00CC3181">
        <w:rPr>
          <w:rFonts w:eastAsiaTheme="minorEastAsia"/>
        </w:rPr>
        <w:t>, adjusted for MRI equipment, gender, and mean framewise displacement. Components sharing a common letter do not differ significantly within the same age group (Tukey-adjusted pairwise comparisons, </w:t>
      </w:r>
      <w:r w:rsidRPr="00CC3181">
        <w:rPr>
          <w:rFonts w:eastAsiaTheme="minorEastAsia"/>
          <w:i/>
          <w:iCs/>
        </w:rPr>
        <w:t>p</w:t>
      </w:r>
      <w:r w:rsidRPr="00CC3181">
        <w:rPr>
          <w:rFonts w:eastAsiaTheme="minorEastAsia"/>
        </w:rPr>
        <w:t> &lt; 0.05). Letters are assigned in decreasing order: a = highest, b = next, ab = not significantly different from either a or b alone</w:t>
      </w:r>
      <w:r>
        <w:rPr>
          <w:rFonts w:eastAsiaTheme="minorEastAsia" w:hint="eastAsia"/>
        </w:rPr>
        <w:t>.</w:t>
      </w:r>
    </w:p>
    <w:p w14:paraId="5F2D6E82" w14:textId="16D99420" w:rsidR="00FC5971" w:rsidRPr="0067004B" w:rsidRDefault="00FC5971">
      <w:pPr>
        <w:widowControl/>
        <w:spacing w:line="278" w:lineRule="auto"/>
        <w:rPr>
          <w:rFonts w:eastAsiaTheme="minorEastAsia"/>
        </w:rPr>
      </w:pPr>
    </w:p>
    <w:p w14:paraId="3AE788D4" w14:textId="77777777" w:rsidR="00594D6F" w:rsidRPr="00594D6F" w:rsidRDefault="00594D6F" w:rsidP="001C34C0">
      <w:pPr>
        <w:rPr>
          <w:rFonts w:eastAsiaTheme="minorEastAsia"/>
        </w:rPr>
      </w:pPr>
    </w:p>
    <w:tbl>
      <w:tblPr>
        <w:tblW w:w="10680" w:type="dxa"/>
        <w:jc w:val="center"/>
        <w:tblLook w:val="04A0" w:firstRow="1" w:lastRow="0" w:firstColumn="1" w:lastColumn="0" w:noHBand="0" w:noVBand="1"/>
      </w:tblPr>
      <w:tblGrid>
        <w:gridCol w:w="2060"/>
        <w:gridCol w:w="4200"/>
        <w:gridCol w:w="705"/>
        <w:gridCol w:w="1640"/>
        <w:gridCol w:w="2140"/>
      </w:tblGrid>
      <w:tr w:rsidR="00AE6CCB" w:rsidRPr="00AE6CCB" w14:paraId="3EFAC057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313A6" w14:textId="77777777" w:rsidR="00AE6CCB" w:rsidRPr="00AE6CCB" w:rsidRDefault="00AE6CCB" w:rsidP="00AE6CCB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Region Index (HOA)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5AABC" w14:textId="77777777" w:rsidR="00AE6CCB" w:rsidRPr="00AE6CCB" w:rsidRDefault="00AE6CCB" w:rsidP="00AE6CCB">
            <w:pPr>
              <w:widowControl/>
              <w:spacing w:after="0" w:line="240" w:lineRule="auto"/>
              <w:jc w:val="center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Region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3C9A3" w14:textId="77777777" w:rsidR="00AE6CCB" w:rsidRPr="00AE6CCB" w:rsidRDefault="00AE6CCB" w:rsidP="00AE6CCB">
            <w:pPr>
              <w:widowControl/>
              <w:spacing w:after="0" w:line="240" w:lineRule="auto"/>
              <w:jc w:val="center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Hemi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B35CE" w14:textId="77777777" w:rsidR="00AE6CCB" w:rsidRPr="00AE6CCB" w:rsidRDefault="00AE6CCB" w:rsidP="00AE6CCB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Volume (mm^3)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BCD2C" w14:textId="77777777" w:rsidR="00AE6CCB" w:rsidRPr="00AE6CCB" w:rsidRDefault="00AE6CCB" w:rsidP="00AE6CCB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Percentage of this PC</w:t>
            </w:r>
          </w:p>
        </w:tc>
      </w:tr>
      <w:tr w:rsidR="00AE6CCB" w:rsidRPr="00AE6CCB" w14:paraId="1E6667B9" w14:textId="77777777" w:rsidTr="00AE6CCB">
        <w:trPr>
          <w:trHeight w:val="276"/>
          <w:jc w:val="center"/>
        </w:trPr>
        <w:tc>
          <w:tcPr>
            <w:tcW w:w="10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B1A728" w14:textId="77777777" w:rsidR="00AE6CCB" w:rsidRPr="00AE6CCB" w:rsidRDefault="00AE6CCB" w:rsidP="00AE6CCB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Emotion generation deactivation</w:t>
            </w:r>
          </w:p>
        </w:tc>
      </w:tr>
      <w:tr w:rsidR="00AE6CCB" w:rsidRPr="00AE6CCB" w14:paraId="4EB133CF" w14:textId="77777777" w:rsidTr="00AE6CCB">
        <w:trPr>
          <w:trHeight w:val="276"/>
          <w:jc w:val="center"/>
        </w:trPr>
        <w:tc>
          <w:tcPr>
            <w:tcW w:w="10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A5F4E7" w14:textId="77777777" w:rsidR="00AE6CCB" w:rsidRPr="00AE6CCB" w:rsidRDefault="00AE6CCB" w:rsidP="00AE6CCB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PC1</w:t>
            </w:r>
          </w:p>
        </w:tc>
      </w:tr>
      <w:tr w:rsidR="00AE6CCB" w:rsidRPr="00AE6CCB" w14:paraId="2113F041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1D69A2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5919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background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8E7A0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\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AD344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767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57D85C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5.64 </w:t>
            </w:r>
          </w:p>
        </w:tc>
      </w:tr>
      <w:tr w:rsidR="00AE6CCB" w:rsidRPr="00AE6CCB" w14:paraId="52384921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F4B53F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9FE3E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Intracalcarine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4785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39F98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1306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3E61BB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9.60 </w:t>
            </w:r>
          </w:p>
        </w:tc>
      </w:tr>
      <w:tr w:rsidR="00AE6CCB" w:rsidRPr="00AE6CCB" w14:paraId="6DEF55ED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45A5D1D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3117B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Cuneal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25D65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5D0FF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319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1F904A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2.34 </w:t>
            </w:r>
          </w:p>
        </w:tc>
      </w:tr>
      <w:tr w:rsidR="00AE6CCB" w:rsidRPr="00AE6CCB" w14:paraId="00445315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C0466F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AC201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Lingual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1643F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FB475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634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BAB1CF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4.66 </w:t>
            </w:r>
          </w:p>
        </w:tc>
      </w:tr>
      <w:tr w:rsidR="00AE6CCB" w:rsidRPr="00AE6CCB" w14:paraId="65ECACA0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33E9ED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03C3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Supracalcarine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72FD3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27F47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358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89A787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2.63 </w:t>
            </w:r>
          </w:p>
        </w:tc>
      </w:tr>
      <w:tr w:rsidR="00AE6CCB" w:rsidRPr="00AE6CCB" w14:paraId="346E7D9F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A75403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148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EC16C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Occipital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F06E7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8AE61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5168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666647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37.98 </w:t>
            </w:r>
          </w:p>
        </w:tc>
      </w:tr>
      <w:tr w:rsidR="00AE6CCB" w:rsidRPr="00AE6CCB" w14:paraId="5713EE2E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D60FB6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56F83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3EFD8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529F5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A7527A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</w:tr>
      <w:tr w:rsidR="00AE6CCB" w:rsidRPr="00AE6CCB" w14:paraId="3523AC6C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A54F13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7691E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Intracalcarine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855E1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35222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E2C170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</w:tr>
      <w:tr w:rsidR="00AE6CCB" w:rsidRPr="00AE6CCB" w14:paraId="6366050A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9A70B2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1EC1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Cuneal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28D88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C75D2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00C3D8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2.84 </w:t>
            </w:r>
          </w:p>
        </w:tc>
      </w:tr>
      <w:tr w:rsidR="00AE6CCB" w:rsidRPr="00AE6CCB" w14:paraId="572AE1CC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DC4D16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639E2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Lingual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545E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C55A4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0E56F6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1.54 </w:t>
            </w:r>
          </w:p>
        </w:tc>
      </w:tr>
      <w:tr w:rsidR="00AE6CCB" w:rsidRPr="00AE6CCB" w14:paraId="30CAA26B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25456C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512CE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Supracalcarine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F491E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ED66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C4324D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1.59 </w:t>
            </w:r>
          </w:p>
        </w:tc>
      </w:tr>
      <w:tr w:rsidR="00AE6CCB" w:rsidRPr="00AE6CCB" w14:paraId="37FAD1D9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C5B2D1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9F4DD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Occipital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37C35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0C064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4224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18C93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31.04 </w:t>
            </w:r>
          </w:p>
        </w:tc>
      </w:tr>
      <w:tr w:rsidR="00AE6CCB" w:rsidRPr="00AE6CCB" w14:paraId="444FA87C" w14:textId="77777777" w:rsidTr="00AE6CCB">
        <w:trPr>
          <w:trHeight w:val="276"/>
          <w:jc w:val="center"/>
        </w:trPr>
        <w:tc>
          <w:tcPr>
            <w:tcW w:w="10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5141A2" w14:textId="77777777" w:rsidR="00AE6CCB" w:rsidRPr="00AE6CCB" w:rsidRDefault="00AE6CCB" w:rsidP="00AE6CCB">
            <w:pPr>
              <w:widowControl/>
              <w:spacing w:after="0"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PC2</w:t>
            </w:r>
          </w:p>
        </w:tc>
      </w:tr>
      <w:tr w:rsidR="00AE6CCB" w:rsidRPr="00AE6CCB" w14:paraId="190A3C95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FF8592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41AC9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background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48EAC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/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24DDA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3031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C1774C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12.26 </w:t>
            </w:r>
          </w:p>
        </w:tc>
      </w:tr>
      <w:tr w:rsidR="00AE6CCB" w:rsidRPr="00AE6CCB" w14:paraId="697C7B1A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C2ECC8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29308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Cortex/superior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57F2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DC80A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9FFB67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0.45 </w:t>
            </w:r>
          </w:p>
        </w:tc>
      </w:tr>
      <w:tr w:rsidR="00AE6CCB" w:rsidRPr="00AE6CCB" w14:paraId="4E9BC057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8B88BB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96A89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Intracalcarine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90C98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02C1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474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F7704B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1.92 </w:t>
            </w:r>
          </w:p>
        </w:tc>
      </w:tr>
      <w:tr w:rsidR="00AE6CCB" w:rsidRPr="00AE6CCB" w14:paraId="1BEDCB7F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2EB44E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7E0FD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Cuneal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1CC9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FA74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273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C7E6CA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1.10 </w:t>
            </w:r>
          </w:p>
        </w:tc>
      </w:tr>
      <w:tr w:rsidR="00AE6CCB" w:rsidRPr="00AE6CCB" w14:paraId="7289C41E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A48136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9F54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Lingual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2186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0DA83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3011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5B9C58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12.18 </w:t>
            </w:r>
          </w:p>
        </w:tc>
      </w:tr>
      <w:tr w:rsidR="00AE6CCB" w:rsidRPr="00AE6CCB" w14:paraId="02A52E7C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359F2C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82097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Occipital Fusiform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7373E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1F0F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284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A784FA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1.15 </w:t>
            </w:r>
          </w:p>
        </w:tc>
      </w:tr>
      <w:tr w:rsidR="00AE6CCB" w:rsidRPr="00AE6CCB" w14:paraId="2059772C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F4FF5A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4CAEE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Supracalcarine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9F5E3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CED1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DD2176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0.42 </w:t>
            </w:r>
          </w:p>
        </w:tc>
      </w:tr>
      <w:tr w:rsidR="00AE6CCB" w:rsidRPr="00AE6CCB" w14:paraId="7E8388F4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3D9B84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3EA34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Occipital Pole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C78CD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314E3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1596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F4F5BA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6.46 </w:t>
            </w:r>
          </w:p>
        </w:tc>
      </w:tr>
      <w:tr w:rsidR="00AE6CCB" w:rsidRPr="00AE6CCB" w14:paraId="4E74D54C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29F52D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6EA1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Gyrus/anterior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E191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51AB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86C65D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0.62 </w:t>
            </w:r>
          </w:p>
        </w:tc>
      </w:tr>
      <w:tr w:rsidR="00AE6CCB" w:rsidRPr="00AE6CCB" w14:paraId="43A8D717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2793A8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8612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Superior Temporal Gyrus/posterior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C4C0F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ECE64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613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609E62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2.48 </w:t>
            </w:r>
          </w:p>
        </w:tc>
      </w:tr>
      <w:tr w:rsidR="00AE6CCB" w:rsidRPr="00AE6CCB" w14:paraId="3A3B4815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505DC1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98B22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Postcentral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B5EE9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4D608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93AC07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0.38 </w:t>
            </w:r>
          </w:p>
        </w:tc>
      </w:tr>
      <w:tr w:rsidR="00AE6CCB" w:rsidRPr="00AE6CCB" w14:paraId="0F05CD9B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4928AC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9F633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Angular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C059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DC431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469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FC4592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1.90 </w:t>
            </w:r>
          </w:p>
        </w:tc>
      </w:tr>
      <w:tr w:rsidR="00AE6CCB" w:rsidRPr="00AE6CCB" w14:paraId="1FCD04C6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AD656F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94105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Lateral Occipital Cortex/superior division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33A9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A1E0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7313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90F327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29.59 </w:t>
            </w:r>
          </w:p>
        </w:tc>
      </w:tr>
      <w:tr w:rsidR="00AE6CCB" w:rsidRPr="00AE6CCB" w14:paraId="42ECD1C4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3CDF19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224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77A48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Intracalcarine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AD879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F7C43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0EFC2A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0.14 </w:t>
            </w:r>
          </w:p>
        </w:tc>
      </w:tr>
      <w:tr w:rsidR="00AE6CCB" w:rsidRPr="00AE6CCB" w14:paraId="5A8F29EF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382572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46B5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Cuneal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23B63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D1031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530FBA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1.01 </w:t>
            </w:r>
          </w:p>
        </w:tc>
      </w:tr>
      <w:tr w:rsidR="00AE6CCB" w:rsidRPr="00AE6CCB" w14:paraId="38C3E967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48AE16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236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B49ED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Lingual Gyrus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FCAF7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A0C3E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B48E4C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0.19 </w:t>
            </w:r>
          </w:p>
        </w:tc>
      </w:tr>
      <w:tr w:rsidR="00AE6CCB" w:rsidRPr="00AE6CCB" w14:paraId="303F0BBC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DDEE8E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5AB22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Central Opercular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30041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B3B3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1272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23BE10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5.15 </w:t>
            </w:r>
          </w:p>
        </w:tc>
      </w:tr>
      <w:tr w:rsidR="00AE6CCB" w:rsidRPr="00AE6CCB" w14:paraId="5EE1F01B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B1ED4F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9E184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Parietal Operculum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5B80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BE91B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215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9AA614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0.87 </w:t>
            </w:r>
          </w:p>
        </w:tc>
      </w:tr>
      <w:tr w:rsidR="00AE6CCB" w:rsidRPr="00AE6CCB" w14:paraId="1F36D883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C52768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59453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Planum Polare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224B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897E7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634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9827AD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2.57 </w:t>
            </w:r>
          </w:p>
        </w:tc>
      </w:tr>
      <w:tr w:rsidR="00AE6CCB" w:rsidRPr="00AE6CCB" w14:paraId="21C64E69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1CEA11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C44CC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Heschls Gyrus (includes H1 and H2)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82FE8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C368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937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1F2475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3.79 </w:t>
            </w:r>
          </w:p>
        </w:tc>
      </w:tr>
      <w:tr w:rsidR="00AE6CCB" w:rsidRPr="00AE6CCB" w14:paraId="11E00497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BAC492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3F83E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Planum Temporale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4F3E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ECDD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E6D757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9.86 </w:t>
            </w:r>
          </w:p>
        </w:tc>
      </w:tr>
      <w:tr w:rsidR="00AE6CCB" w:rsidRPr="00AE6CCB" w14:paraId="27B550F4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1CE28E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494A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Supracalcarine Cortex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45E58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4343B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74823F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0.17 </w:t>
            </w:r>
          </w:p>
        </w:tc>
      </w:tr>
      <w:tr w:rsidR="00AE6CCB" w:rsidRPr="00AE6CCB" w14:paraId="029C1417" w14:textId="77777777" w:rsidTr="00AE6CCB">
        <w:trPr>
          <w:trHeight w:val="276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EF5E9B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248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0D4278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Occipital Pole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BBA746" w14:textId="77777777" w:rsidR="00AE6CCB" w:rsidRPr="00AE6CCB" w:rsidRDefault="00AE6CCB" w:rsidP="00AE6CCB">
            <w:pPr>
              <w:widowControl/>
              <w:spacing w:after="0" w:line="240" w:lineRule="auto"/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0CEC51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1322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2A8A1" w14:textId="77777777" w:rsidR="00AE6CCB" w:rsidRPr="00AE6CCB" w:rsidRDefault="00AE6CCB" w:rsidP="00AE6CCB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E6CCB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5.35 </w:t>
            </w:r>
          </w:p>
        </w:tc>
      </w:tr>
    </w:tbl>
    <w:p w14:paraId="2450D10C" w14:textId="7A58D637" w:rsidR="00DC2558" w:rsidRPr="001320C7" w:rsidRDefault="00DC2558" w:rsidP="00DC2558">
      <w:pPr>
        <w:rPr>
          <w:rFonts w:eastAsiaTheme="minorEastAsia"/>
          <w:b/>
          <w:bCs/>
        </w:rPr>
      </w:pPr>
      <w:r w:rsidRPr="001320C7">
        <w:rPr>
          <w:rFonts w:eastAsiaTheme="minorEastAsia" w:hint="eastAsia"/>
          <w:b/>
          <w:bCs/>
        </w:rPr>
        <w:t>Table S</w:t>
      </w:r>
      <w:r w:rsidR="002655B5">
        <w:rPr>
          <w:rFonts w:eastAsiaTheme="minorEastAsia" w:hint="eastAsia"/>
          <w:b/>
          <w:bCs/>
        </w:rPr>
        <w:t>6</w:t>
      </w:r>
      <w:r w:rsidRPr="001320C7">
        <w:rPr>
          <w:rFonts w:eastAsiaTheme="minorEastAsia" w:hint="eastAsia"/>
          <w:b/>
          <w:bCs/>
        </w:rPr>
        <w:t xml:space="preserve">. Regions in </w:t>
      </w:r>
      <w:r w:rsidR="00200479" w:rsidRPr="001320C7">
        <w:rPr>
          <w:rFonts w:eastAsiaTheme="minorEastAsia" w:hint="eastAsia"/>
          <w:b/>
          <w:bCs/>
        </w:rPr>
        <w:t>PCs from</w:t>
      </w:r>
      <w:r w:rsidR="001320C7" w:rsidRPr="001320C7">
        <w:rPr>
          <w:rFonts w:eastAsiaTheme="minorEastAsia" w:hint="eastAsia"/>
          <w:b/>
          <w:bCs/>
        </w:rPr>
        <w:t xml:space="preserve"> the</w:t>
      </w:r>
      <w:r w:rsidR="00200479" w:rsidRPr="001320C7">
        <w:rPr>
          <w:rFonts w:eastAsiaTheme="minorEastAsia" w:hint="eastAsia"/>
          <w:b/>
          <w:bCs/>
        </w:rPr>
        <w:t xml:space="preserve"> emotion generation deactivation map</w:t>
      </w:r>
      <w:r w:rsidR="001320C7" w:rsidRPr="001320C7">
        <w:rPr>
          <w:rFonts w:eastAsiaTheme="minorEastAsia" w:hint="eastAsia"/>
          <w:b/>
          <w:bCs/>
        </w:rPr>
        <w:t>.</w:t>
      </w:r>
      <w:r w:rsidR="001320C7">
        <w:rPr>
          <w:rFonts w:eastAsiaTheme="minorEastAsia" w:hint="eastAsia"/>
        </w:rPr>
        <w:t xml:space="preserve"> </w:t>
      </w:r>
      <w:r w:rsidR="001320C7">
        <w:rPr>
          <w:rFonts w:eastAsia="等线" w:cs="Times New Roman" w:hint="eastAsia"/>
          <w:color w:val="000000"/>
          <w:kern w:val="0"/>
          <w:sz w:val="22"/>
          <w:szCs w:val="22"/>
          <w14:ligatures w14:val="none"/>
        </w:rPr>
        <w:t xml:space="preserve">HOA: Havard </w:t>
      </w:r>
      <w:r w:rsidR="001320C7">
        <w:rPr>
          <w:rFonts w:eastAsia="等线" w:cs="Times New Roman"/>
          <w:color w:val="000000"/>
          <w:kern w:val="0"/>
          <w:sz w:val="22"/>
          <w:szCs w:val="22"/>
          <w14:ligatures w14:val="none"/>
        </w:rPr>
        <w:t>–</w:t>
      </w:r>
      <w:r w:rsidR="001320C7">
        <w:rPr>
          <w:rFonts w:eastAsia="等线" w:cs="Times New Roman" w:hint="eastAsia"/>
          <w:color w:val="000000"/>
          <w:kern w:val="0"/>
          <w:sz w:val="22"/>
          <w:szCs w:val="22"/>
          <w14:ligatures w14:val="none"/>
        </w:rPr>
        <w:t xml:space="preserve"> Oxford atlas.</w:t>
      </w:r>
    </w:p>
    <w:p w14:paraId="01749422" w14:textId="77777777" w:rsidR="00A5013B" w:rsidRDefault="004701CE">
      <w:pPr>
        <w:widowControl/>
        <w:spacing w:line="278" w:lineRule="auto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W w:w="7811" w:type="dxa"/>
        <w:jc w:val="center"/>
        <w:tblLook w:val="04A0" w:firstRow="1" w:lastRow="0" w:firstColumn="1" w:lastColumn="0" w:noHBand="0" w:noVBand="1"/>
      </w:tblPr>
      <w:tblGrid>
        <w:gridCol w:w="1260"/>
        <w:gridCol w:w="3280"/>
        <w:gridCol w:w="1011"/>
        <w:gridCol w:w="711"/>
        <w:gridCol w:w="880"/>
        <w:gridCol w:w="669"/>
      </w:tblGrid>
      <w:tr w:rsidR="00A5013B" w:rsidRPr="00A5013B" w14:paraId="4CD9BDB4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637DD8" w14:textId="77777777" w:rsidR="00A5013B" w:rsidRPr="00A5013B" w:rsidRDefault="00A5013B" w:rsidP="00A5013B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Age group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DFA8BA" w14:textId="77777777" w:rsidR="00A5013B" w:rsidRPr="00A5013B" w:rsidRDefault="00A5013B" w:rsidP="00A5013B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Neural module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8C41C" w14:textId="77777777" w:rsidR="00A5013B" w:rsidRPr="00A5013B" w:rsidRDefault="00A5013B" w:rsidP="00A5013B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emmean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82629" w14:textId="77777777" w:rsidR="00A5013B" w:rsidRPr="00A5013B" w:rsidRDefault="00A5013B" w:rsidP="00A5013B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8CD161" w14:textId="77777777" w:rsidR="00A5013B" w:rsidRPr="00A5013B" w:rsidRDefault="00A5013B" w:rsidP="00A5013B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.group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4951F4" w14:textId="77777777" w:rsidR="00A5013B" w:rsidRPr="00A5013B" w:rsidRDefault="00A5013B" w:rsidP="00A5013B">
            <w:pPr>
              <w:widowControl/>
              <w:spacing w:after="0"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rank</w:t>
            </w:r>
          </w:p>
        </w:tc>
      </w:tr>
      <w:tr w:rsidR="00A5013B" w:rsidRPr="00A5013B" w14:paraId="6303DBD6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F87D8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6-7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B410E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BC33F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0.471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E502E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0.084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6DE22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4ADFF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A5013B" w:rsidRPr="00A5013B" w14:paraId="182A0A69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59688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6-7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CA790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51615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CE425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0.084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21FB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9590D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A5013B" w:rsidRPr="00A5013B" w14:paraId="13D4A4FC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E2AF3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8-9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266B9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B94C2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0.169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6B03E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4053B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95F94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A5013B" w:rsidRPr="00A5013B" w14:paraId="67332620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A0075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8-9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06916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5000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0.132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5F621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01991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B7C1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A5013B" w:rsidRPr="00A5013B" w14:paraId="3843FAF4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A909D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10-11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A9B98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FF7C7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153CD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8B663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9E8C6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A5013B" w:rsidRPr="00A5013B" w14:paraId="1795AA82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2268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10-11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7B95D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EE67F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0.127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D7B71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67B5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5370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A5013B" w:rsidRPr="00A5013B" w14:paraId="0190B852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B0741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12-13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23423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EF4A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6DC27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77B8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5A67B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A5013B" w:rsidRPr="00A5013B" w14:paraId="15CD8FF8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BCA07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12-13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36C7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C332A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C3A9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61FA7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95422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A5013B" w:rsidRPr="00A5013B" w14:paraId="481DA5CF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8DAFD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14-15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5D0BB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5984E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EAA2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64441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5781D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A5013B" w:rsidRPr="00A5013B" w14:paraId="6FF3C4E1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ED5A9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14-15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7779C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4C87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0.132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89B00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F4589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B803E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A5013B" w:rsidRPr="00A5013B" w14:paraId="15455B9A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DD67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16-17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A764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85B41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0.252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1A1BC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680F6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4B24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A5013B" w:rsidRPr="00A5013B" w14:paraId="473A11CB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7ED47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16-17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67777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1CC52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0.181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8598D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0.053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0687D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55D53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A5013B" w:rsidRPr="00A5013B" w14:paraId="07DBB95E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96E04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18-19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E5E0D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B0750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0.186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48C29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E3B9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A2073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A5013B" w:rsidRPr="00A5013B" w14:paraId="12119B86" w14:textId="77777777" w:rsidTr="00A5013B">
        <w:trPr>
          <w:trHeight w:val="288"/>
          <w:jc w:val="center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62F99B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18-19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0E7A76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Generation deactivation PC1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7CE1D3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0.169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F03725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0.062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80319A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FBAC66" w14:textId="77777777" w:rsidR="00A5013B" w:rsidRPr="00A5013B" w:rsidRDefault="00A5013B" w:rsidP="00A5013B">
            <w:pPr>
              <w:widowControl/>
              <w:spacing w:after="0" w:line="240" w:lineRule="auto"/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5013B">
              <w:rPr>
                <w:rFonts w:eastAsia="宋体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</w:tbl>
    <w:p w14:paraId="678485CC" w14:textId="719CBA8B" w:rsidR="00A5013B" w:rsidRPr="001320C7" w:rsidRDefault="00A5013B" w:rsidP="00A5013B">
      <w:pPr>
        <w:rPr>
          <w:rFonts w:eastAsiaTheme="minorEastAsia" w:hint="eastAsia"/>
        </w:rPr>
      </w:pPr>
      <w:r w:rsidRPr="001320C7">
        <w:rPr>
          <w:rFonts w:eastAsiaTheme="minorEastAsia" w:hint="eastAsia"/>
          <w:b/>
          <w:bCs/>
        </w:rPr>
        <w:t>Table S</w:t>
      </w:r>
      <w:r>
        <w:rPr>
          <w:rFonts w:eastAsiaTheme="minorEastAsia" w:hint="eastAsia"/>
          <w:b/>
          <w:bCs/>
        </w:rPr>
        <w:t>7</w:t>
      </w:r>
      <w:r w:rsidRPr="001320C7">
        <w:rPr>
          <w:rFonts w:eastAsiaTheme="minorEastAsia" w:hint="eastAsia"/>
          <w:b/>
          <w:bCs/>
        </w:rPr>
        <w:t xml:space="preserve">. </w:t>
      </w:r>
      <w:r w:rsidRPr="00CC3181">
        <w:rPr>
          <w:rFonts w:eastAsiaTheme="minorEastAsia"/>
          <w:b/>
          <w:bCs/>
        </w:rPr>
        <w:t>Relative</w:t>
      </w:r>
      <w:r>
        <w:rPr>
          <w:rFonts w:eastAsiaTheme="minorEastAsia" w:hint="eastAsia"/>
          <w:b/>
          <w:bCs/>
        </w:rPr>
        <w:t xml:space="preserve"> </w:t>
      </w:r>
      <w:r>
        <w:rPr>
          <w:rFonts w:eastAsiaTheme="minorEastAsia" w:hint="eastAsia"/>
          <w:b/>
          <w:bCs/>
        </w:rPr>
        <w:t>de</w:t>
      </w:r>
      <w:r>
        <w:rPr>
          <w:rFonts w:eastAsiaTheme="minorEastAsia" w:hint="eastAsia"/>
          <w:b/>
          <w:bCs/>
        </w:rPr>
        <w:t>activation</w:t>
      </w:r>
      <w:r w:rsidRPr="00CC3181">
        <w:rPr>
          <w:rFonts w:eastAsiaTheme="minorEastAsia"/>
          <w:b/>
          <w:bCs/>
        </w:rPr>
        <w:t xml:space="preserve"> ranking of</w:t>
      </w:r>
      <w:r>
        <w:rPr>
          <w:rFonts w:eastAsiaTheme="minorEastAsia" w:hint="eastAsia"/>
          <w:b/>
          <w:bCs/>
        </w:rPr>
        <w:t xml:space="preserve"> emotion</w:t>
      </w:r>
      <w:r w:rsidRPr="00CC3181">
        <w:rPr>
          <w:rFonts w:eastAsiaTheme="minorEastAsia"/>
          <w:b/>
          <w:bCs/>
        </w:rPr>
        <w:t xml:space="preserve"> </w:t>
      </w:r>
      <w:r>
        <w:rPr>
          <w:rFonts w:eastAsiaTheme="minorEastAsia" w:hint="eastAsia"/>
          <w:b/>
          <w:bCs/>
        </w:rPr>
        <w:t>generation</w:t>
      </w:r>
      <w:r w:rsidRPr="00CC3181">
        <w:rPr>
          <w:rFonts w:eastAsiaTheme="minorEastAsia"/>
          <w:b/>
          <w:bCs/>
        </w:rPr>
        <w:t xml:space="preserve"> </w:t>
      </w:r>
      <w:r>
        <w:rPr>
          <w:rFonts w:eastAsiaTheme="minorEastAsia" w:hint="eastAsia"/>
          <w:b/>
          <w:bCs/>
        </w:rPr>
        <w:t>neural modules</w:t>
      </w:r>
      <w:r w:rsidRPr="00CC3181">
        <w:rPr>
          <w:rFonts w:eastAsiaTheme="minorEastAsia"/>
          <w:b/>
          <w:bCs/>
        </w:rPr>
        <w:t xml:space="preserve"> across age groups</w:t>
      </w:r>
      <w:r w:rsidRPr="001320C7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  <w:b/>
          <w:bCs/>
        </w:rPr>
        <w:t xml:space="preserve"> </w:t>
      </w:r>
      <w:r w:rsidRPr="00CC3181">
        <w:rPr>
          <w:rFonts w:eastAsiaTheme="minorEastAsia"/>
        </w:rPr>
        <w:t>Values are estimated marginal means (EMMs) from a linear mixed model</w:t>
      </w:r>
      <w:r>
        <w:rPr>
          <w:rFonts w:eastAsiaTheme="minorEastAsia" w:hint="eastAsia"/>
        </w:rPr>
        <w:t xml:space="preserve"> (Activation ~ Age group * Neural module)</w:t>
      </w:r>
      <w:r w:rsidRPr="00CC3181">
        <w:rPr>
          <w:rFonts w:eastAsiaTheme="minorEastAsia"/>
        </w:rPr>
        <w:t>, adjusted for MRI equipment, gender, and mean framewise displacement. Components sharing a common letter do not differ significantly within the same age group (Tukey-adjusted pairwise comparisons, </w:t>
      </w:r>
      <w:r w:rsidRPr="00CC3181">
        <w:rPr>
          <w:rFonts w:eastAsiaTheme="minorEastAsia"/>
          <w:i/>
          <w:iCs/>
        </w:rPr>
        <w:t>p</w:t>
      </w:r>
      <w:r w:rsidRPr="00CC3181">
        <w:rPr>
          <w:rFonts w:eastAsiaTheme="minorEastAsia"/>
        </w:rPr>
        <w:t> &lt; 0.05). Letters are assigned in decreasing order: a = highe</w:t>
      </w:r>
      <w:r>
        <w:rPr>
          <w:rFonts w:eastAsiaTheme="minorEastAsia" w:hint="eastAsia"/>
        </w:rPr>
        <w:t>r</w:t>
      </w:r>
      <w:r w:rsidRPr="00CC3181">
        <w:rPr>
          <w:rFonts w:eastAsiaTheme="minorEastAsia"/>
        </w:rPr>
        <w:t xml:space="preserve">, b = </w:t>
      </w:r>
      <w:r>
        <w:rPr>
          <w:rFonts w:eastAsiaTheme="minorEastAsia" w:hint="eastAsia"/>
        </w:rPr>
        <w:t>lower.</w:t>
      </w:r>
    </w:p>
    <w:p w14:paraId="782F58C3" w14:textId="2604F11A" w:rsidR="00A5013B" w:rsidRPr="00A5013B" w:rsidRDefault="00A5013B">
      <w:pPr>
        <w:widowControl/>
        <w:spacing w:line="278" w:lineRule="auto"/>
        <w:rPr>
          <w:rFonts w:eastAsiaTheme="minorEastAsia"/>
        </w:rPr>
      </w:pPr>
    </w:p>
    <w:p w14:paraId="5323415B" w14:textId="372AEE2C" w:rsidR="00CE1F23" w:rsidRDefault="00A5013B" w:rsidP="00A5013B">
      <w:pPr>
        <w:widowControl/>
        <w:spacing w:line="278" w:lineRule="auto"/>
        <w:rPr>
          <w:rFonts w:eastAsiaTheme="minorEastAsia" w:hint="eastAsia"/>
        </w:rPr>
      </w:pPr>
      <w:r>
        <w:rPr>
          <w:rFonts w:eastAsiaTheme="minorEastAsia"/>
        </w:rPr>
        <w:br w:type="page"/>
      </w:r>
    </w:p>
    <w:tbl>
      <w:tblPr>
        <w:tblW w:w="9262" w:type="dxa"/>
        <w:jc w:val="center"/>
        <w:tblLook w:val="04A0" w:firstRow="1" w:lastRow="0" w:firstColumn="1" w:lastColumn="0" w:noHBand="0" w:noVBand="1"/>
      </w:tblPr>
      <w:tblGrid>
        <w:gridCol w:w="3820"/>
        <w:gridCol w:w="907"/>
        <w:gridCol w:w="907"/>
        <w:gridCol w:w="907"/>
        <w:gridCol w:w="907"/>
        <w:gridCol w:w="907"/>
        <w:gridCol w:w="907"/>
      </w:tblGrid>
      <w:tr w:rsidR="00CE1F23" w:rsidRPr="008A10FB" w14:paraId="2DBC8034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6D1AA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lastRenderedPageBreak/>
              <w:t xml:space="preserve">　</w:t>
            </w:r>
          </w:p>
        </w:tc>
        <w:tc>
          <w:tcPr>
            <w:tcW w:w="54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3CB5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Emotion generation</w:t>
            </w:r>
          </w:p>
        </w:tc>
      </w:tr>
      <w:tr w:rsidR="00CE1F23" w:rsidRPr="008A10FB" w14:paraId="3ED0542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F1C30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393A5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Deactivation map</w:t>
            </w:r>
          </w:p>
        </w:tc>
        <w:tc>
          <w:tcPr>
            <w:tcW w:w="3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804B2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Activation map</w:t>
            </w:r>
          </w:p>
        </w:tc>
      </w:tr>
      <w:tr w:rsidR="00CE1F23" w:rsidRPr="008A10FB" w14:paraId="6EB4CE6C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8A07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Topic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03E8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PC1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BD0A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PC2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184F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PC1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7DFB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PC2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D2D7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PC3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70A5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PC4</w:t>
            </w:r>
          </w:p>
        </w:tc>
      </w:tr>
      <w:tr w:rsidR="00CE1F23" w:rsidRPr="008A10FB" w14:paraId="423F3034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5FFA20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0_stimulation_somatosensory_tms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B5EE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40C5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9882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9C66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C6D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9138D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</w:tr>
      <w:tr w:rsidR="00CE1F23" w:rsidRPr="008A10FB" w14:paraId="4142716A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292465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13_cognitive_control_performance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5E09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555D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B35C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B0C3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0ED5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5E7F3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448911EE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05B79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14_wm_imagery_mental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0EBA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D50A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C724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91CE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6C79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031D5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073DCC59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81BF4F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15_reading_words_language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307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F4E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F700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95B9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A84C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B545A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0.12 </w:t>
            </w:r>
          </w:p>
        </w:tc>
      </w:tr>
      <w:tr w:rsidR="00CE1F23" w:rsidRPr="008A10FB" w14:paraId="3FFCFB55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D51A0B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17_social_empathy_participants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4FC2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B1E9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080C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60C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EF15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2D114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0.30 </w:t>
            </w:r>
          </w:p>
        </w:tc>
      </w:tr>
      <w:tr w:rsidR="00CE1F23" w:rsidRPr="008A10FB" w14:paraId="4B0F8891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42AF3D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20_semantic_words_word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99C5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E8B2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CDB5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85F3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9B86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44A8E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09244DC5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F711CC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21_context_gaze_cues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280E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BD7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C43D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35F2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54E8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026D3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</w:tr>
      <w:tr w:rsidR="00CE1F23" w:rsidRPr="008A10FB" w14:paraId="3A9677EA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C824EE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22_depression_mdd_patients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D984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893A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4FA5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0.53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45D1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4A08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90804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6FEAED5C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832E7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23_acupuncture_creative_stimulation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58A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0AA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1882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434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F692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715C3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</w:tr>
      <w:tr w:rsidR="00CE1F23" w:rsidRPr="008A10FB" w14:paraId="27E5C1B6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A0E4A6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24_memory_encoding_retrieval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827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874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7F1F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B0AB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6005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C7F3E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</w:tr>
      <w:tr w:rsidR="00CE1F23" w:rsidRPr="008A10FB" w14:paraId="3B6AB1BB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452B3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25_inhibition_response_control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7135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D422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F945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A434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35EF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30279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0.21 </w:t>
            </w:r>
          </w:p>
        </w:tc>
      </w:tr>
      <w:tr w:rsidR="00CE1F23" w:rsidRPr="008A10FB" w14:paraId="32DB57CA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311480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2_smokers_users_smoking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C238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ADDC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A49C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CFE5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5CEB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F7C8B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290AD001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C3B56E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30_ms_patients_global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3F6A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5FA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359B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66E9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E7DC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AB7DE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014B68CB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DA873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32_verbs_verb_nouns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1FC1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086D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1144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00E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0.56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2487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0.48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A22AA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</w:tr>
      <w:tr w:rsidR="00CE1F23" w:rsidRPr="008A10FB" w14:paraId="11B7A3F0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FFEDAA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34_decision_choice_decisions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D7C4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CBB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7055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5A63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749E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6AF14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09E7BAD1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18F1EC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40_action_actions_observation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CC5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DFF9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46FE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7F8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86E1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84135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</w:tr>
      <w:tr w:rsidR="00CE1F23" w:rsidRPr="008A10FB" w14:paraId="29D19A7B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F6AA49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46_hearing_deaf_tinnitus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F7B8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1B43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9BB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45BC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19FC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DBA83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0.33 </w:t>
            </w:r>
          </w:p>
        </w:tc>
      </w:tr>
      <w:tr w:rsidR="00CE1F23" w:rsidRPr="008A10FB" w14:paraId="75746A8A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201941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49_conflict_interference_control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B1C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1C6A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F63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A784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4809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265AC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</w:tr>
      <w:tr w:rsidR="00CE1F23" w:rsidRPr="008A10FB" w14:paraId="43743E4C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28147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4_stress_ptsd_exposure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5D51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CFEF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D3BB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0.47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B9D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7AC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F2AA1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5C5F0C05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86D2CF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51_sequences_timing_bimanual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29F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FB4C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61E6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9B3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4EE4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266E3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</w:tr>
      <w:tr w:rsidR="00CE1F23" w:rsidRPr="008A10FB" w14:paraId="0954EE22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5D0611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52_sleep_number_numerical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E836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30BD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9E44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7B2A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DFE3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8DA73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7B7E3182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40393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56_events_memory_autobiographical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FA29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C2EE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01D6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5995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880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67644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</w:tr>
      <w:tr w:rsidR="00CE1F23" w:rsidRPr="008A10FB" w14:paraId="3499C581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3E39E5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58_switching_set_rule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FCEC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D425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6384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ACD1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EE5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941FE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16F988B4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3AA9C0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5_disease_patients_ad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EF3F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C33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BCEB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5BD8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50B0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16139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</w:tr>
      <w:tr w:rsidR="00CE1F23" w:rsidRPr="008A10FB" w14:paraId="565111C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FE31DC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60_emotional_negative_emotion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BC84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E8F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B324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0.42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4A7A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FC38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ECC51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0.22 </w:t>
            </w:r>
          </w:p>
        </w:tc>
      </w:tr>
      <w:tr w:rsidR="00CE1F23" w:rsidRPr="008A10FB" w14:paraId="6E1E799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2357F4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61_pain_painful_stimulation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1DF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073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2AB7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7B51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AFF3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EC810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</w:tr>
      <w:tr w:rsidR="00CE1F23" w:rsidRPr="008A10FB" w14:paraId="304136A1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2AF7A9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62_adhd_asd_autism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BE09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3E4A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FF2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3B02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A1BE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1DC5F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5ECE86A6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D98F69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65_faces_face_facial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F8F9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3F1D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18D1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0.42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F5A7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D70C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1C3FF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0.18 </w:t>
            </w:r>
          </w:p>
        </w:tc>
      </w:tr>
      <w:tr w:rsidR="00CE1F23" w:rsidRPr="008A10FB" w14:paraId="176E05E5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1076AE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66_women_sex_gender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5CC0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0E1B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FF3B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4D5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A90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4A320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094B925F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E4E37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67_personality_ocd_trait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6BAF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AB2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364F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62BF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21AF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816D5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176F47E9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3B071A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68_memory_working_task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C39F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8006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3990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6AE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BCCB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99C6E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</w:tr>
      <w:tr w:rsidR="00CE1F23" w:rsidRPr="008A10FB" w14:paraId="3DEA569B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26628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6_object_objects_visual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EA75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592D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EEF5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918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90B0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F84E8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3C37AC87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095AEA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70_body_bodies_images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19E5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7FE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2E1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17E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17E3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B4C00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4540B37B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E284AB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72_force_motor_muscle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874D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7BC2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8EF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E641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1747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DE752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7F27BCC6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324182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75_spatial_space_location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8118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5918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CE34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8D31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71C8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CF4F7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</w:tr>
      <w:tr w:rsidR="00CE1F23" w:rsidRPr="008A10FB" w14:paraId="719EAC97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81FB94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77_reasoning_judgments_moral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D3C2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9606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4777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93A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0.49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81B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F06D5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</w:tr>
      <w:tr w:rsidR="00CE1F23" w:rsidRPr="008A10FB" w14:paraId="565F3F38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5019D5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7_phase_rate_cycle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BFFA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CA76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FEC1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22DD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55D0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7DEFA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72B132F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091C9D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81_alcohol_ds_alcoholics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B81A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127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57D2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EFD9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2403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26AC6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6E40C6C4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FC8965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82_trials_response_trial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979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988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460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C917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4BBE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0844B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091F4D67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164670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85_feedback_error_errors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90CA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6637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1AF8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8BBB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5EB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2FCED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</w:tr>
      <w:tr w:rsidR="00CE1F23" w:rsidRPr="008A10FB" w14:paraId="0AA83DE2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E9117B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86_speech_auditory_sounds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63D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05E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522E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8475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6A00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F57C2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0.28 </w:t>
            </w:r>
          </w:p>
        </w:tc>
      </w:tr>
      <w:tr w:rsidR="00CE1F23" w:rsidRPr="008A10FB" w14:paraId="78F27A3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5ACD02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lastRenderedPageBreak/>
              <w:t>87_sentences_language_comprehension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B19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6102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7927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A023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4F4C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0.48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AEE0C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0.27 </w:t>
            </w:r>
          </w:p>
        </w:tc>
      </w:tr>
      <w:tr w:rsidR="00CE1F23" w:rsidRPr="008A10FB" w14:paraId="4FB981C6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46E80C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88_motion_perception_visual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CF0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21F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C276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074A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390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B2A03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</w:tr>
      <w:tr w:rsidR="00CE1F23" w:rsidRPr="008A10FB" w14:paraId="1CCC09F4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B46552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90_familiar_recognition_false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ACD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9AD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EB85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2CF1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EF43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CB42B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6F8EBDB0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A69F98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93_eye_eyes_movements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6EC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772A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5560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1B4E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555C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68DA6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3921EC6D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0FEBD8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95_motor_movement_movements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78E5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B92E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F0A0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04FD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2AAE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D3B05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</w:tr>
      <w:tr w:rsidR="00CE1F23" w:rsidRPr="008A10FB" w14:paraId="3F881CFA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77E91D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97_fear_threat_conditioning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6DD5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7453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69E8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0.48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80B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119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80C16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0.06 </w:t>
            </w:r>
          </w:p>
        </w:tc>
      </w:tr>
      <w:tr w:rsidR="00CE1F23" w:rsidRPr="008A10FB" w14:paraId="7126DDA7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CC8221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98_food_taste_weight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907A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649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91B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B7D9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8DA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CC500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</w:tr>
      <w:tr w:rsidR="00CE1F23" w:rsidRPr="008A10FB" w14:paraId="5E2671AE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1249F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99_reward_anticipation_monetary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BD9E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338A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222C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E307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550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96903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4A5D79A1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E3FDCD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9_attention_attentional_visual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8C4FE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E3289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99EFF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98BEC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DB105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F8B3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0.14 </w:t>
            </w:r>
          </w:p>
        </w:tc>
      </w:tr>
    </w:tbl>
    <w:p w14:paraId="7F0FE07D" w14:textId="50BBEFA3" w:rsidR="00CE1F23" w:rsidRPr="0057050C" w:rsidRDefault="00CE1F23" w:rsidP="00CE1F23">
      <w:pPr>
        <w:rPr>
          <w:rFonts w:eastAsiaTheme="minorEastAsia"/>
          <w:b/>
          <w:bCs/>
        </w:rPr>
      </w:pPr>
      <w:r w:rsidRPr="0057050C">
        <w:rPr>
          <w:rFonts w:eastAsiaTheme="minorEastAsia" w:hint="eastAsia"/>
          <w:b/>
          <w:bCs/>
        </w:rPr>
        <w:t>Table S</w:t>
      </w:r>
      <w:r w:rsidR="00357C0A">
        <w:rPr>
          <w:rFonts w:eastAsiaTheme="minorEastAsia" w:hint="eastAsia"/>
          <w:b/>
          <w:bCs/>
        </w:rPr>
        <w:t>8</w:t>
      </w:r>
      <w:r w:rsidRPr="0057050C">
        <w:rPr>
          <w:rFonts w:eastAsiaTheme="minorEastAsia" w:hint="eastAsia"/>
          <w:b/>
          <w:bCs/>
        </w:rPr>
        <w:t>. Spatial Correlation between emotion generation PCs and Neurosynth topics</w:t>
      </w:r>
      <w:r w:rsidR="009B2D9C" w:rsidRPr="0057050C">
        <w:rPr>
          <w:rFonts w:eastAsiaTheme="minorEastAsia" w:hint="eastAsia"/>
          <w:b/>
          <w:bCs/>
        </w:rPr>
        <w:t>.</w:t>
      </w:r>
    </w:p>
    <w:p w14:paraId="1F2414CC" w14:textId="5F790A00" w:rsidR="00FC5971" w:rsidRDefault="00FC5971">
      <w:pPr>
        <w:widowControl/>
        <w:spacing w:line="278" w:lineRule="auto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41818BCD" w14:textId="77777777" w:rsidR="00CE1F23" w:rsidRDefault="00CE1F23" w:rsidP="00CE1F23">
      <w:pPr>
        <w:rPr>
          <w:rFonts w:eastAsiaTheme="minorEastAsia"/>
        </w:rPr>
      </w:pPr>
    </w:p>
    <w:tbl>
      <w:tblPr>
        <w:tblW w:w="5860" w:type="dxa"/>
        <w:jc w:val="center"/>
        <w:tblLook w:val="04A0" w:firstRow="1" w:lastRow="0" w:firstColumn="1" w:lastColumn="0" w:noHBand="0" w:noVBand="1"/>
      </w:tblPr>
      <w:tblGrid>
        <w:gridCol w:w="3820"/>
        <w:gridCol w:w="680"/>
        <w:gridCol w:w="680"/>
        <w:gridCol w:w="680"/>
      </w:tblGrid>
      <w:tr w:rsidR="00CE1F23" w:rsidRPr="008A10FB" w14:paraId="19BAEB38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3E937A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C801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Emotion regulation</w:t>
            </w:r>
          </w:p>
        </w:tc>
      </w:tr>
      <w:tr w:rsidR="00CE1F23" w:rsidRPr="008A10FB" w14:paraId="40F9FC86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E764C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6D08D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Activation map</w:t>
            </w:r>
          </w:p>
        </w:tc>
      </w:tr>
      <w:tr w:rsidR="00CE1F23" w:rsidRPr="008A10FB" w14:paraId="2A6FE01E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96C48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Topic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BEA8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PC1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591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PC2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001C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PC1</w:t>
            </w:r>
          </w:p>
        </w:tc>
      </w:tr>
      <w:tr w:rsidR="00CE1F23" w:rsidRPr="008A10FB" w14:paraId="725E6059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F5AFAC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0_stimulation_somatosensory_tms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2BF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1158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296C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4F116BA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A3284D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13_cognitive_control_performance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D01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CC1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8637A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260F710B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5B3CFB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14_wm_imagery_mental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F512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566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71C7E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630CA2FC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707156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15_reading_words_language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CEE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5510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62315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</w:tr>
      <w:tr w:rsidR="00CE1F23" w:rsidRPr="008A10FB" w14:paraId="55D9BA58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D59474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17_social_empathy_participants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D307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8DE5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E6370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0.30 </w:t>
            </w:r>
          </w:p>
        </w:tc>
      </w:tr>
      <w:tr w:rsidR="00CE1F23" w:rsidRPr="008A10FB" w14:paraId="21551937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CEA1CE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20_semantic_words_word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1B8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6CCA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660ED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</w:tr>
      <w:tr w:rsidR="00CE1F23" w:rsidRPr="008A10FB" w14:paraId="4AF90E27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B5203B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21_context_gaze_cues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25BB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44A1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BC89A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5579B758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A0C32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22_depression_mdd_patients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AEEC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2D8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D8567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772842BF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7B99F0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23_acupuncture_creative_stimulation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666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E4B9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05E4D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</w:tr>
      <w:tr w:rsidR="00CE1F23" w:rsidRPr="008A10FB" w14:paraId="7D8D53E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95A042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24_memory_encoding_retrieval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DC0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26FB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14159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</w:tr>
      <w:tr w:rsidR="00CE1F23" w:rsidRPr="008A10FB" w14:paraId="59E9549F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D82C58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25_inhibition_response_control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EFA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ACE2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237FC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</w:tr>
      <w:tr w:rsidR="00CE1F23" w:rsidRPr="008A10FB" w14:paraId="54EF3F5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605078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2_smokers_users_smoking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BFD5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29BB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8D973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76A28110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5D26EB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30_ms_patients_global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B086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E53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5D0C0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7B2F3EAF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3E4902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32_verbs_verb_nouns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3B7D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1162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0.51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2B24C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</w:tr>
      <w:tr w:rsidR="00CE1F23" w:rsidRPr="008A10FB" w14:paraId="23D489BD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84AF9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34_decision_choice_decisions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22F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7929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80309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</w:tr>
      <w:tr w:rsidR="00CE1F23" w:rsidRPr="008A10FB" w14:paraId="2E8A9A61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B4E7C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40_action_actions_observation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BDDF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FE49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2138B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0.30 </w:t>
            </w:r>
          </w:p>
        </w:tc>
      </w:tr>
      <w:tr w:rsidR="00CE1F23" w:rsidRPr="008A10FB" w14:paraId="572BC78E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514E7D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46_hearing_deaf_tinnitus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CBD5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B73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7BF32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0.16 </w:t>
            </w:r>
          </w:p>
        </w:tc>
      </w:tr>
      <w:tr w:rsidR="00CE1F23" w:rsidRPr="008A10FB" w14:paraId="75A6759A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9368C1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49_conflict_interference_control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6899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E2D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FF27C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15242ACF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FA9381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4_stress_ptsd_exposure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9676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07BF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A15AC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08A30B9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8B089D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51_sequences_timing_bimanual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6387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1076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C48EB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49FC4D56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FFAFC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52_sleep_number_numerical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AFD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5C45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9B399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0A004871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2FB80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56_events_memory_autobiographical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3D1F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9C58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6B574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</w:tr>
      <w:tr w:rsidR="00CE1F23" w:rsidRPr="008A10FB" w14:paraId="0080794B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E7BE0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58_switching_set_rule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645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2282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6A565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164C4679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B9F29C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5_disease_patients_ad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25A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B0C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BFEF4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27081304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386036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60_emotional_negative_emotion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F995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A480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EA92A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0.06 </w:t>
            </w:r>
          </w:p>
        </w:tc>
      </w:tr>
      <w:tr w:rsidR="00CE1F23" w:rsidRPr="008A10FB" w14:paraId="049F4A54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CE42D6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61_pain_painful_stimulation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096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590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45677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558F094E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F322EC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62_adhd_asd_autism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FB09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909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0.44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967EE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76D610FC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64E7AD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65_faces_face_facial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8B8B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3B28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94C1A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0.14 </w:t>
            </w:r>
          </w:p>
        </w:tc>
      </w:tr>
      <w:tr w:rsidR="00CE1F23" w:rsidRPr="008A10FB" w14:paraId="6673B26F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56944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66_women_sex_gender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31DA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5F39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2F238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0AA7C72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9140D6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67_personality_ocd_trait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13CE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9C71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97125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0A5ED68F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8F4548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68_memory_working_task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C48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C718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5C8B7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5B3FFAD6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59D14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6_object_objects_visual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E2B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F453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FE6A4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0.19 </w:t>
            </w:r>
          </w:p>
        </w:tc>
      </w:tr>
      <w:tr w:rsidR="00CE1F23" w:rsidRPr="008A10FB" w14:paraId="1FE1DBF9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86C3CD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70_body_bodies_images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2641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5BCC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78585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0.53 </w:t>
            </w:r>
          </w:p>
        </w:tc>
      </w:tr>
      <w:tr w:rsidR="00CE1F23" w:rsidRPr="008A10FB" w14:paraId="52E3A9E3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C0952E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72_force_motor_muscle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7E89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3C63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A9385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331D69EF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F9577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75_spatial_space_location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D163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3FB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1AD9AC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0.10 </w:t>
            </w:r>
          </w:p>
        </w:tc>
      </w:tr>
      <w:tr w:rsidR="00CE1F23" w:rsidRPr="008A10FB" w14:paraId="267CCD24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75D67C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77_reasoning_judgments_moral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212A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2BF6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F59C5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</w:tr>
      <w:tr w:rsidR="00CE1F23" w:rsidRPr="008A10FB" w14:paraId="4A479CDA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D6B5BF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7_phase_rate_cycle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727CA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748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1A554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5A9C80A2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593947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81_alcohol_ds_alcoholics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729B7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831E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6FAF1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725D7A5D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FFB60C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82_trials_response_trial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7B31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47B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8DF0D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76B2D6CB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2C3135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lastRenderedPageBreak/>
              <w:t>85_feedback_error_errors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75A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55DE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9F6A0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59DE10B8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E7248E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86_speech_auditory_sounds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22A5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FB6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8FC0A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</w:tr>
      <w:tr w:rsidR="00CE1F23" w:rsidRPr="008A10FB" w14:paraId="72255BC4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34451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87_sentences_language_comprehension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AC8C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4B90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0.53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3B39C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0.09 </w:t>
            </w:r>
          </w:p>
        </w:tc>
      </w:tr>
      <w:tr w:rsidR="00CE1F23" w:rsidRPr="008A10FB" w14:paraId="6AF763BA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3E566E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88_motion_perception_visual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686E9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28764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0.43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40CCA3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0.42 </w:t>
            </w:r>
          </w:p>
        </w:tc>
      </w:tr>
      <w:tr w:rsidR="00CE1F23" w:rsidRPr="008A10FB" w14:paraId="01899B55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B9C098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90_familiar_recognition_false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61F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0.20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0CC92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D4CB5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0.18 </w:t>
            </w:r>
          </w:p>
        </w:tc>
      </w:tr>
      <w:tr w:rsidR="00CE1F23" w:rsidRPr="008A10FB" w14:paraId="79D4BA9C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18AD60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93_eye_eyes_movements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FF6C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AC01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571BD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0.16 </w:t>
            </w:r>
          </w:p>
        </w:tc>
      </w:tr>
      <w:tr w:rsidR="00CE1F23" w:rsidRPr="008A10FB" w14:paraId="1830E280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07DDE4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95_motor_movement_movements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8715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AD4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858AF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</w:tr>
      <w:tr w:rsidR="00CE1F23" w:rsidRPr="008A10FB" w14:paraId="4AA65F78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6E07E4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97_fear_threat_conditioning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182ED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8BAC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A247B8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67FF5001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A961B9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98_food_taste_weight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6DBF5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1399E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0C46A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2F592CDB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AD2063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99_reward_anticipation_monetary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50A1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2021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76D86B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0.00 </w:t>
            </w:r>
          </w:p>
        </w:tc>
      </w:tr>
      <w:tr w:rsidR="00CE1F23" w:rsidRPr="008A10FB" w14:paraId="1AEEA4D5" w14:textId="77777777" w:rsidTr="00587A9D">
        <w:trPr>
          <w:trHeight w:val="288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1A98F1" w14:textId="77777777" w:rsidR="00CE1F23" w:rsidRPr="008A10FB" w:rsidRDefault="00CE1F23" w:rsidP="00587A9D">
            <w:pPr>
              <w:widowControl/>
              <w:spacing w:after="0" w:line="240" w:lineRule="auto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>9_attention_attentional_visual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69FEB0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0.03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5C750F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0.16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B976" w14:textId="77777777" w:rsidR="00CE1F23" w:rsidRPr="008A10FB" w:rsidRDefault="00CE1F23" w:rsidP="00587A9D">
            <w:pPr>
              <w:widowControl/>
              <w:spacing w:after="0"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</w:pPr>
            <w:r w:rsidRPr="008A10FB">
              <w:rPr>
                <w:rFonts w:eastAsia="宋体" w:cs="Times New Roman"/>
                <w:kern w:val="0"/>
                <w:sz w:val="22"/>
                <w:szCs w:val="22"/>
                <w14:ligatures w14:val="none"/>
              </w:rPr>
              <w:t xml:space="preserve">0.11 </w:t>
            </w:r>
          </w:p>
        </w:tc>
      </w:tr>
    </w:tbl>
    <w:p w14:paraId="5036455C" w14:textId="64FC4C38" w:rsidR="00CE1F23" w:rsidRPr="0057050C" w:rsidRDefault="00CE1F23" w:rsidP="00CE1F23">
      <w:pPr>
        <w:rPr>
          <w:rFonts w:eastAsiaTheme="minorEastAsia"/>
          <w:b/>
          <w:bCs/>
        </w:rPr>
      </w:pPr>
      <w:r w:rsidRPr="0057050C">
        <w:rPr>
          <w:rFonts w:eastAsiaTheme="minorEastAsia" w:hint="eastAsia"/>
          <w:b/>
          <w:bCs/>
        </w:rPr>
        <w:t>Table S</w:t>
      </w:r>
      <w:r w:rsidR="00357C0A">
        <w:rPr>
          <w:rFonts w:eastAsiaTheme="minorEastAsia" w:hint="eastAsia"/>
          <w:b/>
          <w:bCs/>
        </w:rPr>
        <w:t>9</w:t>
      </w:r>
      <w:r w:rsidRPr="0057050C">
        <w:rPr>
          <w:rFonts w:eastAsiaTheme="minorEastAsia" w:hint="eastAsia"/>
          <w:b/>
          <w:bCs/>
        </w:rPr>
        <w:t>. Spatial Correlation between emotion regulation PCs and Neurosynth topics</w:t>
      </w:r>
      <w:r w:rsidR="0057050C" w:rsidRPr="0057050C">
        <w:rPr>
          <w:rFonts w:eastAsiaTheme="minorEastAsia" w:hint="eastAsia"/>
          <w:b/>
          <w:bCs/>
        </w:rPr>
        <w:t>.</w:t>
      </w:r>
    </w:p>
    <w:p w14:paraId="1ACECB85" w14:textId="21DCFD3C" w:rsidR="00FC5971" w:rsidRDefault="00FC5971">
      <w:pPr>
        <w:widowControl/>
        <w:spacing w:line="278" w:lineRule="auto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pPr w:leftFromText="180" w:rightFromText="180" w:vertAnchor="text" w:horzAnchor="margin" w:tblpXSpec="center" w:tblpY="101"/>
        <w:tblW w:w="11231" w:type="dxa"/>
        <w:tblLook w:val="04A0" w:firstRow="1" w:lastRow="0" w:firstColumn="1" w:lastColumn="0" w:noHBand="0" w:noVBand="1"/>
      </w:tblPr>
      <w:tblGrid>
        <w:gridCol w:w="2720"/>
        <w:gridCol w:w="3080"/>
        <w:gridCol w:w="1300"/>
        <w:gridCol w:w="1720"/>
        <w:gridCol w:w="1020"/>
        <w:gridCol w:w="680"/>
        <w:gridCol w:w="711"/>
      </w:tblGrid>
      <w:tr w:rsidR="006C146D" w:rsidRPr="0077121A" w14:paraId="747F399B" w14:textId="77777777" w:rsidTr="006C146D">
        <w:trPr>
          <w:trHeight w:val="276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6E5F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Module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1A36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Dependent Variable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7272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Model Term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63750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β (Standardized)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4BEDE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Std. Error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3D70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0D604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</w:tr>
      <w:tr w:rsidR="006C146D" w:rsidRPr="0077121A" w14:paraId="470F704E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D1ED90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Generation PC1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389B3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Happy threshold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7072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85C8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0.115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CFE42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F116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2.79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479AEE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0.005 </w:t>
            </w:r>
          </w:p>
        </w:tc>
      </w:tr>
      <w:tr w:rsidR="006C146D" w:rsidRPr="0077121A" w14:paraId="5DDF26CE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5443FE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13114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CBCL Social problems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4A2E2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9910A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0.091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1DC6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1990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2.21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565A9D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0.027 </w:t>
            </w:r>
          </w:p>
        </w:tc>
      </w:tr>
      <w:tr w:rsidR="006C146D" w:rsidRPr="0077121A" w14:paraId="7AB91671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4E08AB8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6A589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Non-social negative emotion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959CD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EFEE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-0.049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F4ADE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7CC1E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-2.43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6E477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0.015 </w:t>
            </w:r>
          </w:p>
        </w:tc>
      </w:tr>
      <w:tr w:rsidR="006C146D" w:rsidRPr="0077121A" w14:paraId="5647B1BF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9EE84F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42F0E5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Non-social negative self-esteem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2064FF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CF6260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-0.039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FDF19D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2AEDE0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-1.98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47C0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</w:tr>
      <w:tr w:rsidR="006C146D" w:rsidRPr="0077121A" w14:paraId="77609286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7AE10E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Generation PC2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88271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CBCL Thought problems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11746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9352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-0.098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EA826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5A147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-2.21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091B1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0.027 </w:t>
            </w:r>
          </w:p>
        </w:tc>
      </w:tr>
      <w:tr w:rsidR="006C146D" w:rsidRPr="0077121A" w14:paraId="53B53FF0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E20AB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258B6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Angry 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22179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AF340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C55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9E523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2.13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68489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0.033 </w:t>
            </w:r>
          </w:p>
        </w:tc>
      </w:tr>
      <w:tr w:rsidR="006C146D" w:rsidRPr="0077121A" w14:paraId="4F36D9C1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62C2DC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DA689C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Cognitive reappraisal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EBF7B9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8B3FE2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0.045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1EAC79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0.022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CB82F5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2.02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BEB83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0.043 </w:t>
            </w:r>
          </w:p>
        </w:tc>
      </w:tr>
      <w:tr w:rsidR="006C146D" w:rsidRPr="0077121A" w14:paraId="5D174950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4CA0CD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Generation PC3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18A3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Happy threshold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9DEC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522E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-0.119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89AAF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2FBAC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-2.49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4DD5FD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0.013 </w:t>
            </w:r>
          </w:p>
        </w:tc>
      </w:tr>
      <w:tr w:rsidR="006C146D" w:rsidRPr="0077121A" w14:paraId="43809B70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646C62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EE223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Social positive self-esteem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64031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96BB9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0.125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65C77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62D48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2.62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23D3C9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0.009 </w:t>
            </w:r>
          </w:p>
        </w:tc>
      </w:tr>
      <w:tr w:rsidR="006C146D" w:rsidRPr="0077121A" w14:paraId="7B17892C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D7F43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1150E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Non-social positive self-esteem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1BEEE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6B29C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0.133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F825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2657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2.81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CAEDF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0.005 </w:t>
            </w:r>
          </w:p>
        </w:tc>
      </w:tr>
      <w:tr w:rsidR="006C146D" w:rsidRPr="0077121A" w14:paraId="7B44F5B8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F64D87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074B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Social positive emotion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7428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9E6F1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0.105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D7F2C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489BC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2.20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64C776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0.028 </w:t>
            </w:r>
          </w:p>
        </w:tc>
      </w:tr>
      <w:tr w:rsidR="006C146D" w:rsidRPr="0077121A" w14:paraId="63526A7A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939DC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114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PANAS negative emotion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94BF4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3A415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0.095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AAEA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BA578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1.99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B7D42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0.047 </w:t>
            </w:r>
          </w:p>
        </w:tc>
      </w:tr>
      <w:tr w:rsidR="006C146D" w:rsidRPr="0077121A" w14:paraId="1936C8A9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CBBED5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4DC88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CBCL Internalizing problems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CF74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7C05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0.097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A3D65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0E3A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2.03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38AC4D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0.042 </w:t>
            </w:r>
          </w:p>
        </w:tc>
      </w:tr>
      <w:tr w:rsidR="006C146D" w:rsidRPr="0077121A" w14:paraId="33C480C2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BCC832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91557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CBCL Withdraw &amp; 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47B3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84AFE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0.101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1D3E9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38C3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2.11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1D3D47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0.035 </w:t>
            </w:r>
          </w:p>
        </w:tc>
      </w:tr>
      <w:tr w:rsidR="006C146D" w:rsidRPr="0077121A" w14:paraId="5D82E930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8C57E7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4E456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RPAQ-Reactive aggression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AE45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241F7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0.136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983B6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EB4EF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2.87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B00A2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0.004 </w:t>
            </w:r>
          </w:p>
        </w:tc>
      </w:tr>
      <w:tr w:rsidR="006C146D" w:rsidRPr="0077121A" w14:paraId="174317B9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38C0E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D88C1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Expression suppression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43359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2C902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05F3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F2C4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2.26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42299C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0.024 </w:t>
            </w:r>
          </w:p>
        </w:tc>
      </w:tr>
      <w:tr w:rsidR="006C146D" w:rsidRPr="0077121A" w14:paraId="05C0CBDA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F1C3B7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FD19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PHQ-9 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39C13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73F45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0.067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32703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C8771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3.06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04BC83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0.002 </w:t>
            </w:r>
          </w:p>
        </w:tc>
      </w:tr>
      <w:tr w:rsidR="006C146D" w:rsidRPr="0077121A" w14:paraId="7933F6BF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593100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B9BFCB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CBCL Social problems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FF8CB6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C60446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-0.047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9EC951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0.022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9E2B19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-2.15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855E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0.032 </w:t>
            </w:r>
          </w:p>
        </w:tc>
      </w:tr>
      <w:tr w:rsidR="006C146D" w:rsidRPr="0077121A" w14:paraId="7B16E426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8E0561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Generation PC4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14E27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Non-social negative self-esteem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007EE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D2687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0.104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BE6A1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0.052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B834F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2.01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4938D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0.045 </w:t>
            </w:r>
          </w:p>
        </w:tc>
      </w:tr>
      <w:tr w:rsidR="006C146D" w:rsidRPr="0077121A" w14:paraId="19E6CD3E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3B87A8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09A0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GAD-7 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37E8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3B7FE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-0.053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656B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9F409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-2.26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03EEA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0.024 </w:t>
            </w:r>
          </w:p>
        </w:tc>
      </w:tr>
      <w:tr w:rsidR="006C146D" w:rsidRPr="0077121A" w14:paraId="61EE3E6E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5C77D3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6DAB3F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PHQ-9 depression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4F88AB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3B00D5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-0.068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9BB6C1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0.023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BEFFF9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-2.96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EE905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0.003 </w:t>
            </w:r>
          </w:p>
        </w:tc>
      </w:tr>
      <w:tr w:rsidR="006C146D" w:rsidRPr="0077121A" w14:paraId="610F3AAF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DDE518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Regulation PC1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A891B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PANAS negative emotion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C446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887BF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0.119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C8DD1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96630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3.06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A2226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0.002 </w:t>
            </w:r>
          </w:p>
        </w:tc>
      </w:tr>
      <w:tr w:rsidR="006C146D" w:rsidRPr="0077121A" w14:paraId="5BD77497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4B4748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A6AB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Social negative self-esteem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25AE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6253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-0.042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DA07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40A26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-2.31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B611D8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0.021 </w:t>
            </w:r>
          </w:p>
        </w:tc>
      </w:tr>
      <w:tr w:rsidR="006C146D" w:rsidRPr="0077121A" w14:paraId="70815C23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A0BEFC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CBCC98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CBCL Internalizing problems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74D795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7F4C6A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-0.037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A35DD2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0.018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52F690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-2.03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9D1C6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0.042 </w:t>
            </w:r>
          </w:p>
        </w:tc>
      </w:tr>
      <w:tr w:rsidR="006C146D" w:rsidRPr="0077121A" w14:paraId="6C30135F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B8A84C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Regulation PC2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2F92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GAD-7 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6C437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3317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-0.129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F3A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59ED7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-2.69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FB63C9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0.007 </w:t>
            </w:r>
          </w:p>
        </w:tc>
      </w:tr>
      <w:tr w:rsidR="006C146D" w:rsidRPr="0077121A" w14:paraId="0E0FB9F6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641F4C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5CC9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PHQ-9 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14B03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76A37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-0.114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7555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BFDF2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-2.38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E9EC01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0.018 </w:t>
            </w:r>
          </w:p>
        </w:tc>
      </w:tr>
      <w:tr w:rsidR="006C146D" w:rsidRPr="0077121A" w14:paraId="597AA615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5DB7F2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68922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PANAS negative emotion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A0C0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EBB35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-0.153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0C419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FBB2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-3.21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DC0A0F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0.001 </w:t>
            </w:r>
          </w:p>
        </w:tc>
      </w:tr>
      <w:tr w:rsidR="006C146D" w:rsidRPr="0077121A" w14:paraId="6CE9CC8B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425C27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62CE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Happy 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0AA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3E6C3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899DC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370A7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1.98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C58772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0.048 </w:t>
            </w:r>
          </w:p>
        </w:tc>
      </w:tr>
      <w:tr w:rsidR="006C146D" w:rsidRPr="0077121A" w14:paraId="2A956EC7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58F02C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2B59B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Angry 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DCB2F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95AD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2F241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46A5F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2.08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81B8A5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0.038 </w:t>
            </w:r>
          </w:p>
        </w:tc>
      </w:tr>
      <w:tr w:rsidR="006C146D" w:rsidRPr="0077121A" w14:paraId="4800351E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C7A428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16089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CBCL Attention problems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11E9F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06BBE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-0.042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2116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14F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-2.05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E7C1BD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0.041 </w:t>
            </w:r>
          </w:p>
        </w:tc>
      </w:tr>
      <w:tr w:rsidR="006C146D" w:rsidRPr="0077121A" w14:paraId="7B95A8B1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02A859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01401D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CBCL Social problems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0573F4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3DFBD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-0.046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F2E9F4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060BE2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-2.28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2B990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0.023 </w:t>
            </w:r>
          </w:p>
        </w:tc>
      </w:tr>
      <w:tr w:rsidR="006C146D" w:rsidRPr="0077121A" w14:paraId="6538B4FD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759745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Regulation PC3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90D68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Social negative self-esteem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4125D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173D8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5FB2F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2327C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2.47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9794E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0.014 </w:t>
            </w:r>
          </w:p>
        </w:tc>
      </w:tr>
      <w:tr w:rsidR="006C146D" w:rsidRPr="0077121A" w14:paraId="4BB6BE85" w14:textId="77777777" w:rsidTr="006C146D">
        <w:trPr>
          <w:trHeight w:val="276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8441E6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E0F54A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Expression suppression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2EDE76" w14:textId="77777777" w:rsidR="006C146D" w:rsidRPr="0077121A" w:rsidRDefault="006C146D" w:rsidP="006C146D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19591D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0.051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7C9E4D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0.017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D1D7F9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2.99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749CB" w14:textId="77777777" w:rsidR="006C146D" w:rsidRPr="0077121A" w:rsidRDefault="006C146D" w:rsidP="006C146D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121A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0.002 </w:t>
            </w:r>
          </w:p>
        </w:tc>
      </w:tr>
    </w:tbl>
    <w:p w14:paraId="2558C222" w14:textId="34695800" w:rsidR="00E406ED" w:rsidRPr="00E406ED" w:rsidRDefault="00A628F6" w:rsidP="00E406ED">
      <w:pPr>
        <w:pStyle w:val="af2"/>
        <w:rPr>
          <w:sz w:val="24"/>
          <w:szCs w:val="40"/>
        </w:rPr>
      </w:pPr>
      <w:r w:rsidRPr="00E406ED">
        <w:rPr>
          <w:rFonts w:hint="eastAsia"/>
          <w:b/>
          <w:bCs/>
          <w:sz w:val="24"/>
          <w:szCs w:val="40"/>
        </w:rPr>
        <w:t>Table S</w:t>
      </w:r>
      <w:r w:rsidR="0067004B">
        <w:rPr>
          <w:rFonts w:hint="eastAsia"/>
          <w:b/>
          <w:bCs/>
          <w:sz w:val="24"/>
          <w:szCs w:val="40"/>
        </w:rPr>
        <w:t>10</w:t>
      </w:r>
      <w:r w:rsidRPr="00E406ED">
        <w:rPr>
          <w:rFonts w:hint="eastAsia"/>
          <w:b/>
          <w:bCs/>
          <w:sz w:val="24"/>
          <w:szCs w:val="40"/>
        </w:rPr>
        <w:t>. Statistical information of Figure 4.</w:t>
      </w:r>
      <w:r w:rsidR="0057050C" w:rsidRPr="00E406ED">
        <w:rPr>
          <w:rFonts w:hint="eastAsia"/>
          <w:b/>
          <w:bCs/>
          <w:sz w:val="24"/>
          <w:szCs w:val="40"/>
        </w:rPr>
        <w:t xml:space="preserve"> </w:t>
      </w:r>
      <w:r w:rsidR="00E406ED" w:rsidRPr="00E406ED">
        <w:rPr>
          <w:sz w:val="24"/>
          <w:szCs w:val="40"/>
        </w:rPr>
        <w:t xml:space="preserve">For each </w:t>
      </w:r>
      <w:r w:rsidR="006C146D">
        <w:rPr>
          <w:rFonts w:hint="eastAsia"/>
          <w:sz w:val="24"/>
          <w:szCs w:val="40"/>
        </w:rPr>
        <w:t>dependent variable</w:t>
      </w:r>
      <w:r w:rsidR="00E406ED" w:rsidRPr="00E406ED">
        <w:rPr>
          <w:sz w:val="24"/>
          <w:szCs w:val="40"/>
        </w:rPr>
        <w:t xml:space="preserve">, all PCs derived from a given phase were simultaneously included in the regression model to isolate the </w:t>
      </w:r>
      <w:r w:rsidR="00E406ED" w:rsidRPr="00E406ED">
        <w:rPr>
          <w:rFonts w:hint="eastAsia"/>
          <w:sz w:val="24"/>
          <w:szCs w:val="40"/>
        </w:rPr>
        <w:t>unique</w:t>
      </w:r>
      <w:r w:rsidR="00E406ED" w:rsidRPr="00E406ED">
        <w:rPr>
          <w:sz w:val="24"/>
          <w:szCs w:val="40"/>
        </w:rPr>
        <w:t xml:space="preserve"> contribution of each neural module.</w:t>
      </w:r>
      <w:r w:rsidR="00E406ED" w:rsidRPr="00E406ED">
        <w:rPr>
          <w:rFonts w:hint="eastAsia"/>
          <w:sz w:val="24"/>
          <w:szCs w:val="40"/>
        </w:rPr>
        <w:t xml:space="preserve"> FD, </w:t>
      </w:r>
      <w:r w:rsidR="00E406ED" w:rsidRPr="00E406ED">
        <w:rPr>
          <w:sz w:val="24"/>
          <w:szCs w:val="40"/>
        </w:rPr>
        <w:t xml:space="preserve">MRI scanner model </w:t>
      </w:r>
      <w:r w:rsidR="00E406ED" w:rsidRPr="00E406ED">
        <w:rPr>
          <w:rFonts w:hint="eastAsia"/>
          <w:sz w:val="24"/>
          <w:szCs w:val="40"/>
        </w:rPr>
        <w:t>and gender were included as covariates. Both dependent and independent variables in the scatterplots were standardized.</w:t>
      </w:r>
    </w:p>
    <w:p w14:paraId="678AE4CF" w14:textId="591C5663" w:rsidR="00EA5D7A" w:rsidRPr="00E406ED" w:rsidRDefault="00EA5D7A" w:rsidP="001C34C0">
      <w:pPr>
        <w:rPr>
          <w:rFonts w:eastAsiaTheme="minorEastAsia"/>
          <w:b/>
          <w:bCs/>
        </w:rPr>
      </w:pPr>
    </w:p>
    <w:p w14:paraId="095EF181" w14:textId="2B2859FD" w:rsidR="00FC5971" w:rsidRDefault="00FC5971">
      <w:pPr>
        <w:widowControl/>
        <w:spacing w:line="278" w:lineRule="auto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46111BD2" w14:textId="77777777" w:rsidR="0077121A" w:rsidRDefault="0077121A" w:rsidP="001C34C0">
      <w:pPr>
        <w:rPr>
          <w:rFonts w:eastAsiaTheme="minorEastAsia"/>
        </w:rPr>
      </w:pPr>
    </w:p>
    <w:tbl>
      <w:tblPr>
        <w:tblW w:w="11240" w:type="dxa"/>
        <w:jc w:val="center"/>
        <w:tblLook w:val="04A0" w:firstRow="1" w:lastRow="0" w:firstColumn="1" w:lastColumn="0" w:noHBand="0" w:noVBand="1"/>
      </w:tblPr>
      <w:tblGrid>
        <w:gridCol w:w="2860"/>
        <w:gridCol w:w="3020"/>
        <w:gridCol w:w="1280"/>
        <w:gridCol w:w="1640"/>
        <w:gridCol w:w="1040"/>
        <w:gridCol w:w="680"/>
        <w:gridCol w:w="720"/>
      </w:tblGrid>
      <w:tr w:rsidR="009842BE" w:rsidRPr="009842BE" w14:paraId="3C68B2D8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11788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Module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0C48D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Dependent Variable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130B6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Model Term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687A5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β (Standardized)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6A07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Std. Error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68B61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DB86B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</w:tr>
      <w:tr w:rsidR="009842BE" w:rsidRPr="009842BE" w14:paraId="3E9D801D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A1D75F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Deactivation Generation PC1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1541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Happy RT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2BDD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BA18B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0.075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10653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C53CD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2.52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B7BB69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0.012 </w:t>
            </w:r>
          </w:p>
        </w:tc>
      </w:tr>
      <w:tr w:rsidR="009842BE" w:rsidRPr="009842BE" w14:paraId="4DF693CE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48B1A0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31FD6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Social positive self-esteem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95758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9586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-0.069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0542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F64B4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-2.34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374247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0.019 </w:t>
            </w:r>
          </w:p>
        </w:tc>
      </w:tr>
      <w:tr w:rsidR="009842BE" w:rsidRPr="009842BE" w14:paraId="6C0C857E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9122E7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9BF5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Non-social positive self-esteem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FEE00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7AB3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-0.071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1F2E1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F7104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-2.39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5F60AC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0.017 </w:t>
            </w:r>
          </w:p>
        </w:tc>
      </w:tr>
      <w:tr w:rsidR="009842BE" w:rsidRPr="009842BE" w14:paraId="3168DF91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6A18E7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1F92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Happy threshold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A1315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EDF7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-0.034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CE55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37629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-2.03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48D039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0.043 </w:t>
            </w:r>
          </w:p>
        </w:tc>
      </w:tr>
      <w:tr w:rsidR="009842BE" w:rsidRPr="009842BE" w14:paraId="62735914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5594BF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81969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Expression Suppression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A98F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CB9AC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FCD0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E7EAB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2.34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DE4E6B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0.020 </w:t>
            </w:r>
          </w:p>
        </w:tc>
      </w:tr>
      <w:tr w:rsidR="009842BE" w:rsidRPr="009842BE" w14:paraId="36D0CA32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2D37EB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7228A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Happy RT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4DED4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2490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-0.033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86EF7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04F3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-1.97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F8A4A3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0.049 </w:t>
            </w:r>
          </w:p>
        </w:tc>
      </w:tr>
      <w:tr w:rsidR="009842BE" w:rsidRPr="009842BE" w14:paraId="0352A601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E9B6DC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18CF77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Angry RT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DBF540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5C941B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-0.037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AAB350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0.017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ADE64B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-2.20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AA1C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0.028 </w:t>
            </w:r>
          </w:p>
        </w:tc>
      </w:tr>
      <w:tr w:rsidR="009842BE" w:rsidRPr="009842BE" w14:paraId="5FD6C08C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B71FD3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Deactivation Generation PC2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A29E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Happy RT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76463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ED66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-0.068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A4E2D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F24E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-2.27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FD9200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0.023 </w:t>
            </w:r>
          </w:p>
        </w:tc>
      </w:tr>
      <w:tr w:rsidR="009842BE" w:rsidRPr="009842BE" w14:paraId="7041ABDC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A59DB0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592F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Angry RT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D174B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Linear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3936E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-0.080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AE1E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36F7E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-2.70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891043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0.007 </w:t>
            </w:r>
          </w:p>
        </w:tc>
      </w:tr>
      <w:tr w:rsidR="009842BE" w:rsidRPr="009842BE" w14:paraId="2570B0B0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6B08BD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B1133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Social positive self-esteem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FC9DD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FF256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-0.036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098EB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75ABE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-2.17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211008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0.030 </w:t>
            </w:r>
          </w:p>
        </w:tc>
      </w:tr>
      <w:tr w:rsidR="009842BE" w:rsidRPr="009842BE" w14:paraId="66B43254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37291A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0AA21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Non-social positive self-esteem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8C2F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D9288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-0.032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B52BC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BC48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-1.98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70E2A8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0.049 </w:t>
            </w:r>
          </w:p>
        </w:tc>
      </w:tr>
      <w:tr w:rsidR="009842BE" w:rsidRPr="009842BE" w14:paraId="0A6A2975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FB9E8D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E5F7D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Social negative self-esteem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21734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0E2BB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-0.037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70CA8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5216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-2.26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A2F3A7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0.024 </w:t>
            </w:r>
          </w:p>
        </w:tc>
      </w:tr>
      <w:tr w:rsidR="009842BE" w:rsidRPr="009842BE" w14:paraId="0310F422" w14:textId="77777777" w:rsidTr="009842BE">
        <w:trPr>
          <w:trHeight w:val="276"/>
          <w:jc w:val="center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C5348A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7D4D1B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Non-social negative self-esteem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03B668" w14:textId="77777777" w:rsidR="009842BE" w:rsidRPr="009842BE" w:rsidRDefault="009842BE" w:rsidP="009842BE">
            <w:pPr>
              <w:widowControl/>
              <w:spacing w:after="0" w:line="240" w:lineRule="auto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>Quadratic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79BD6C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-0.034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4CC00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0.017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F2E7D5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-2.06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482F7" w14:textId="77777777" w:rsidR="009842BE" w:rsidRPr="009842BE" w:rsidRDefault="009842BE" w:rsidP="009842BE">
            <w:pPr>
              <w:widowControl/>
              <w:spacing w:after="0" w:line="240" w:lineRule="auto"/>
              <w:jc w:val="right"/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2BE">
              <w:rPr>
                <w:rFonts w:eastAsia="等线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0.039 </w:t>
            </w:r>
          </w:p>
        </w:tc>
      </w:tr>
    </w:tbl>
    <w:p w14:paraId="6B3C1D35" w14:textId="64109AF3" w:rsidR="006C146D" w:rsidRPr="006C146D" w:rsidRDefault="0077121A" w:rsidP="006C146D">
      <w:pPr>
        <w:pStyle w:val="af2"/>
        <w:rPr>
          <w:sz w:val="24"/>
        </w:rPr>
      </w:pPr>
      <w:r w:rsidRPr="006C146D">
        <w:rPr>
          <w:rFonts w:hint="eastAsia"/>
          <w:b/>
          <w:bCs/>
          <w:sz w:val="24"/>
        </w:rPr>
        <w:t>Table S</w:t>
      </w:r>
      <w:r w:rsidR="0067004B">
        <w:rPr>
          <w:rFonts w:hint="eastAsia"/>
          <w:b/>
          <w:bCs/>
          <w:sz w:val="24"/>
        </w:rPr>
        <w:t>11</w:t>
      </w:r>
      <w:r w:rsidRPr="006C146D">
        <w:rPr>
          <w:rFonts w:hint="eastAsia"/>
          <w:b/>
          <w:bCs/>
          <w:sz w:val="24"/>
        </w:rPr>
        <w:t>. Statistical information of Figure S10.</w:t>
      </w:r>
      <w:r w:rsidR="006C146D" w:rsidRPr="006C146D">
        <w:rPr>
          <w:rFonts w:hint="eastAsia"/>
          <w:b/>
          <w:bCs/>
          <w:sz w:val="24"/>
        </w:rPr>
        <w:t xml:space="preserve"> </w:t>
      </w:r>
      <w:r w:rsidR="006C146D" w:rsidRPr="006C146D">
        <w:rPr>
          <w:sz w:val="24"/>
        </w:rPr>
        <w:t xml:space="preserve">For each </w:t>
      </w:r>
      <w:r w:rsidR="006C146D" w:rsidRPr="006C146D">
        <w:rPr>
          <w:rFonts w:hint="eastAsia"/>
          <w:sz w:val="24"/>
        </w:rPr>
        <w:t>dependent variable</w:t>
      </w:r>
      <w:r w:rsidR="006C146D" w:rsidRPr="006C146D">
        <w:rPr>
          <w:sz w:val="24"/>
        </w:rPr>
        <w:t xml:space="preserve">, all PCs derived from a given phase were simultaneously included in the regression model to isolate the </w:t>
      </w:r>
      <w:r w:rsidR="006C146D" w:rsidRPr="006C146D">
        <w:rPr>
          <w:rFonts w:hint="eastAsia"/>
          <w:sz w:val="24"/>
        </w:rPr>
        <w:t>unique</w:t>
      </w:r>
      <w:r w:rsidR="006C146D" w:rsidRPr="006C146D">
        <w:rPr>
          <w:sz w:val="24"/>
        </w:rPr>
        <w:t xml:space="preserve"> contribution of each neural module.</w:t>
      </w:r>
      <w:r w:rsidR="006C146D" w:rsidRPr="006C146D">
        <w:rPr>
          <w:rFonts w:hint="eastAsia"/>
          <w:sz w:val="24"/>
        </w:rPr>
        <w:t xml:space="preserve"> FD, </w:t>
      </w:r>
      <w:r w:rsidR="006C146D" w:rsidRPr="006C146D">
        <w:rPr>
          <w:sz w:val="24"/>
        </w:rPr>
        <w:t xml:space="preserve">MRI scanner model </w:t>
      </w:r>
      <w:r w:rsidR="006C146D" w:rsidRPr="006C146D">
        <w:rPr>
          <w:rFonts w:hint="eastAsia"/>
          <w:sz w:val="24"/>
        </w:rPr>
        <w:t>and gender were included as covariates. Both dependent and independent variables in the scatterplots were standardized.</w:t>
      </w:r>
    </w:p>
    <w:p w14:paraId="0AD1E191" w14:textId="7C397DD3" w:rsidR="0077121A" w:rsidRPr="006C146D" w:rsidRDefault="0077121A" w:rsidP="001C34C0">
      <w:pPr>
        <w:rPr>
          <w:rFonts w:eastAsiaTheme="minorEastAsia"/>
          <w:b/>
          <w:bCs/>
        </w:rPr>
      </w:pPr>
    </w:p>
    <w:p w14:paraId="61EDC8BE" w14:textId="77777777" w:rsidR="0060762A" w:rsidRPr="0060762A" w:rsidRDefault="0060762A" w:rsidP="001C34C0">
      <w:pPr>
        <w:rPr>
          <w:rFonts w:eastAsiaTheme="minorEastAsia"/>
        </w:rPr>
      </w:pPr>
    </w:p>
    <w:sectPr w:rsidR="0060762A" w:rsidRPr="0060762A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E2C06" w14:textId="77777777" w:rsidR="00B13DB2" w:rsidRDefault="00B13DB2" w:rsidP="001C34C0">
      <w:pPr>
        <w:spacing w:after="0" w:line="240" w:lineRule="auto"/>
      </w:pPr>
      <w:r>
        <w:separator/>
      </w:r>
    </w:p>
  </w:endnote>
  <w:endnote w:type="continuationSeparator" w:id="0">
    <w:p w14:paraId="39A2FCB7" w14:textId="77777777" w:rsidR="00B13DB2" w:rsidRDefault="00B13DB2" w:rsidP="001C34C0">
      <w:pPr>
        <w:spacing w:after="0" w:line="240" w:lineRule="auto"/>
      </w:pPr>
      <w:r>
        <w:continuationSeparator/>
      </w:r>
    </w:p>
  </w:endnote>
  <w:endnote w:type="continuationNotice" w:id="1">
    <w:p w14:paraId="0B78CD18" w14:textId="77777777" w:rsidR="00B13DB2" w:rsidRDefault="00B13D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ADD15" w14:textId="77777777" w:rsidR="00B13DB2" w:rsidRDefault="00B13DB2" w:rsidP="001C34C0">
      <w:pPr>
        <w:spacing w:after="0" w:line="240" w:lineRule="auto"/>
      </w:pPr>
      <w:r>
        <w:separator/>
      </w:r>
    </w:p>
  </w:footnote>
  <w:footnote w:type="continuationSeparator" w:id="0">
    <w:p w14:paraId="347C42DD" w14:textId="77777777" w:rsidR="00B13DB2" w:rsidRDefault="00B13DB2" w:rsidP="001C34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A0"/>
    <w:rsid w:val="00005C22"/>
    <w:rsid w:val="00034778"/>
    <w:rsid w:val="00042280"/>
    <w:rsid w:val="000601C2"/>
    <w:rsid w:val="00075DA0"/>
    <w:rsid w:val="000858B1"/>
    <w:rsid w:val="000A2E49"/>
    <w:rsid w:val="000B2EC5"/>
    <w:rsid w:val="0012115D"/>
    <w:rsid w:val="001232B2"/>
    <w:rsid w:val="001320C7"/>
    <w:rsid w:val="0014720E"/>
    <w:rsid w:val="001A304D"/>
    <w:rsid w:val="001B2B74"/>
    <w:rsid w:val="001C34C0"/>
    <w:rsid w:val="001C3557"/>
    <w:rsid w:val="001C37D6"/>
    <w:rsid w:val="001E1AF8"/>
    <w:rsid w:val="00200479"/>
    <w:rsid w:val="00224BAF"/>
    <w:rsid w:val="00236E20"/>
    <w:rsid w:val="00240CFA"/>
    <w:rsid w:val="002416B7"/>
    <w:rsid w:val="00264898"/>
    <w:rsid w:val="00264D78"/>
    <w:rsid w:val="002655B5"/>
    <w:rsid w:val="002761B5"/>
    <w:rsid w:val="00276670"/>
    <w:rsid w:val="002907A7"/>
    <w:rsid w:val="002A6406"/>
    <w:rsid w:val="002C0A35"/>
    <w:rsid w:val="00302069"/>
    <w:rsid w:val="00342D48"/>
    <w:rsid w:val="0034340E"/>
    <w:rsid w:val="00356DB5"/>
    <w:rsid w:val="00357C0A"/>
    <w:rsid w:val="00383BAD"/>
    <w:rsid w:val="003B6FA5"/>
    <w:rsid w:val="003F4992"/>
    <w:rsid w:val="0040246D"/>
    <w:rsid w:val="004412AD"/>
    <w:rsid w:val="00442820"/>
    <w:rsid w:val="00444888"/>
    <w:rsid w:val="004701CE"/>
    <w:rsid w:val="00470B01"/>
    <w:rsid w:val="00480AE7"/>
    <w:rsid w:val="00490785"/>
    <w:rsid w:val="004B4BAA"/>
    <w:rsid w:val="004E1DC7"/>
    <w:rsid w:val="004F1ED4"/>
    <w:rsid w:val="0050053D"/>
    <w:rsid w:val="0050654F"/>
    <w:rsid w:val="00515D2E"/>
    <w:rsid w:val="0051699B"/>
    <w:rsid w:val="005300D6"/>
    <w:rsid w:val="0055532E"/>
    <w:rsid w:val="0057050C"/>
    <w:rsid w:val="00581C40"/>
    <w:rsid w:val="0058367A"/>
    <w:rsid w:val="00594D6F"/>
    <w:rsid w:val="005A0342"/>
    <w:rsid w:val="00604485"/>
    <w:rsid w:val="0060762A"/>
    <w:rsid w:val="006376BA"/>
    <w:rsid w:val="0067004B"/>
    <w:rsid w:val="006C146D"/>
    <w:rsid w:val="006F325D"/>
    <w:rsid w:val="00724472"/>
    <w:rsid w:val="00727193"/>
    <w:rsid w:val="00730A1E"/>
    <w:rsid w:val="0077121A"/>
    <w:rsid w:val="00775CB7"/>
    <w:rsid w:val="00780049"/>
    <w:rsid w:val="007B6005"/>
    <w:rsid w:val="007D2D53"/>
    <w:rsid w:val="007D419A"/>
    <w:rsid w:val="007E5923"/>
    <w:rsid w:val="007E780A"/>
    <w:rsid w:val="0081403E"/>
    <w:rsid w:val="0085116B"/>
    <w:rsid w:val="00851848"/>
    <w:rsid w:val="00857F03"/>
    <w:rsid w:val="008714E0"/>
    <w:rsid w:val="0088274A"/>
    <w:rsid w:val="008A10FB"/>
    <w:rsid w:val="008A1CFD"/>
    <w:rsid w:val="008A42E9"/>
    <w:rsid w:val="00901994"/>
    <w:rsid w:val="00936E61"/>
    <w:rsid w:val="00960376"/>
    <w:rsid w:val="009842BE"/>
    <w:rsid w:val="0098508D"/>
    <w:rsid w:val="009B2D9C"/>
    <w:rsid w:val="009C5D99"/>
    <w:rsid w:val="009D48D3"/>
    <w:rsid w:val="009F24FC"/>
    <w:rsid w:val="009F50DF"/>
    <w:rsid w:val="00A10347"/>
    <w:rsid w:val="00A5013B"/>
    <w:rsid w:val="00A54D95"/>
    <w:rsid w:val="00A628F6"/>
    <w:rsid w:val="00A63277"/>
    <w:rsid w:val="00A91702"/>
    <w:rsid w:val="00AC587D"/>
    <w:rsid w:val="00AE6CCB"/>
    <w:rsid w:val="00B13DB2"/>
    <w:rsid w:val="00B91162"/>
    <w:rsid w:val="00BB0082"/>
    <w:rsid w:val="00BB258E"/>
    <w:rsid w:val="00BF3711"/>
    <w:rsid w:val="00C04DE0"/>
    <w:rsid w:val="00C11BAF"/>
    <w:rsid w:val="00C171B9"/>
    <w:rsid w:val="00C92F19"/>
    <w:rsid w:val="00CA0312"/>
    <w:rsid w:val="00CC3181"/>
    <w:rsid w:val="00CE1F23"/>
    <w:rsid w:val="00CF32CB"/>
    <w:rsid w:val="00D00400"/>
    <w:rsid w:val="00D31B1D"/>
    <w:rsid w:val="00D7140F"/>
    <w:rsid w:val="00D9491C"/>
    <w:rsid w:val="00DC2558"/>
    <w:rsid w:val="00E406ED"/>
    <w:rsid w:val="00E4321A"/>
    <w:rsid w:val="00E53F01"/>
    <w:rsid w:val="00E56222"/>
    <w:rsid w:val="00E61E3F"/>
    <w:rsid w:val="00EA5D7A"/>
    <w:rsid w:val="00EA6611"/>
    <w:rsid w:val="00EC3074"/>
    <w:rsid w:val="00ED0296"/>
    <w:rsid w:val="00ED331E"/>
    <w:rsid w:val="00EF4A3D"/>
    <w:rsid w:val="00F2201F"/>
    <w:rsid w:val="00F25DA5"/>
    <w:rsid w:val="00F377E9"/>
    <w:rsid w:val="00F77C0E"/>
    <w:rsid w:val="00F83935"/>
    <w:rsid w:val="00F95850"/>
    <w:rsid w:val="00F968BD"/>
    <w:rsid w:val="00FB5427"/>
    <w:rsid w:val="00FB7B71"/>
    <w:rsid w:val="00FC5971"/>
    <w:rsid w:val="00FC5BB6"/>
    <w:rsid w:val="00FF2F02"/>
    <w:rsid w:val="00FF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D76055"/>
  <w15:chartTrackingRefBased/>
  <w15:docId w15:val="{1E974B6A-E398-4606-B2BB-4F4EBF4A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4C0"/>
    <w:pPr>
      <w:widowControl w:val="0"/>
      <w:spacing w:line="36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75D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D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DA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DA0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DA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DA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DA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DA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5DA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5D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5D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5DA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5DA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75DA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5DA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5DA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5DA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5D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75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D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75D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5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75D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5D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5DA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5D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75DA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5DA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C34C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C34C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C34C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C34C0"/>
    <w:rPr>
      <w:sz w:val="18"/>
      <w:szCs w:val="18"/>
    </w:rPr>
  </w:style>
  <w:style w:type="paragraph" w:styleId="af2">
    <w:name w:val="No Spacing"/>
    <w:uiPriority w:val="1"/>
    <w:qFormat/>
    <w:rsid w:val="0081403E"/>
    <w:pPr>
      <w:widowControl w:val="0"/>
      <w:spacing w:after="0" w:line="240" w:lineRule="auto"/>
      <w:jc w:val="both"/>
    </w:pPr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22</Pages>
  <Words>3807</Words>
  <Characters>21703</Characters>
  <Application>Microsoft Office Word</Application>
  <DocSecurity>0</DocSecurity>
  <Lines>180</Lines>
  <Paragraphs>50</Paragraphs>
  <ScaleCrop>false</ScaleCrop>
  <Company/>
  <LinksUpToDate>false</LinksUpToDate>
  <CharactersWithSpaces>25460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xia</dc:creator>
  <cp:keywords/>
  <dc:description/>
  <cp:lastModifiedBy>cong xia</cp:lastModifiedBy>
  <cp:revision>86</cp:revision>
  <dcterms:created xsi:type="dcterms:W3CDTF">2026-03-02T08:37:00Z</dcterms:created>
  <dcterms:modified xsi:type="dcterms:W3CDTF">2026-07-12T14:48:00Z</dcterms:modified>
</cp:coreProperties>
</file>