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D25185" w14:textId="2727D858" w:rsidR="002E4EEB" w:rsidRDefault="00D67021" w:rsidP="002E4EEB">
      <w:pPr>
        <w:jc w:val="center"/>
        <w:rPr>
          <w:rFonts w:cs="Times New Roman"/>
          <w:b/>
          <w:bCs/>
          <w:sz w:val="28"/>
          <w:szCs w:val="28"/>
        </w:rPr>
      </w:pPr>
      <w:bookmarkStart w:id="0" w:name="_Hlk201862276"/>
      <w:r>
        <w:rPr>
          <w:rFonts w:cs="Times New Roman"/>
          <w:b/>
          <w:bCs/>
          <w:sz w:val="28"/>
          <w:szCs w:val="28"/>
        </w:rPr>
        <w:t>Supplement</w:t>
      </w:r>
    </w:p>
    <w:p w14:paraId="6C7CC227" w14:textId="77777777" w:rsidR="00D3261F" w:rsidRDefault="002E4EEB" w:rsidP="00554D5A">
      <w:pPr>
        <w:jc w:val="center"/>
        <w:rPr>
          <w:rFonts w:cs="Times New Roman"/>
          <w:b/>
          <w:bCs/>
          <w:sz w:val="28"/>
          <w:szCs w:val="28"/>
        </w:rPr>
      </w:pPr>
      <w:r>
        <w:rPr>
          <w:rFonts w:cs="Times New Roman"/>
          <w:b/>
          <w:bCs/>
          <w:sz w:val="28"/>
          <w:szCs w:val="28"/>
        </w:rPr>
        <w:t xml:space="preserve">Application of Multi-Model </w:t>
      </w:r>
      <w:r w:rsidR="00D3261F">
        <w:rPr>
          <w:rFonts w:cs="Times New Roman"/>
          <w:b/>
          <w:bCs/>
          <w:sz w:val="28"/>
          <w:szCs w:val="28"/>
        </w:rPr>
        <w:t>Logistic Regression</w:t>
      </w:r>
      <w:r>
        <w:rPr>
          <w:rFonts w:cs="Times New Roman"/>
          <w:b/>
          <w:bCs/>
          <w:sz w:val="28"/>
          <w:szCs w:val="28"/>
        </w:rPr>
        <w:t xml:space="preserve"> Analysis</w:t>
      </w:r>
    </w:p>
    <w:p w14:paraId="768E26C4" w14:textId="10844CB4" w:rsidR="002E4EEB" w:rsidRPr="0004235E" w:rsidRDefault="002E4EEB" w:rsidP="00554D5A">
      <w:pPr>
        <w:tabs>
          <w:tab w:val="center" w:pos="4680"/>
          <w:tab w:val="right" w:pos="9360"/>
        </w:tabs>
        <w:jc w:val="center"/>
        <w:rPr>
          <w:rFonts w:cs="Times New Roman"/>
          <w:b/>
          <w:bCs/>
          <w:sz w:val="28"/>
          <w:szCs w:val="28"/>
        </w:rPr>
      </w:pPr>
      <w:r>
        <w:rPr>
          <w:rFonts w:cs="Times New Roman"/>
          <w:b/>
          <w:bCs/>
          <w:szCs w:val="28"/>
        </w:rPr>
        <w:t>to Screening for CF Testing</w:t>
      </w:r>
    </w:p>
    <w:p w14:paraId="46722A09" w14:textId="77777777" w:rsidR="002E4EEB" w:rsidRDefault="002E4EEB" w:rsidP="002E4EEB">
      <w:pPr>
        <w:jc w:val="center"/>
        <w:rPr>
          <w:rFonts w:cs="Times New Roman"/>
          <w:b/>
          <w:bCs/>
          <w:szCs w:val="24"/>
        </w:rPr>
      </w:pPr>
    </w:p>
    <w:p w14:paraId="773D1E30" w14:textId="5E83FDB9" w:rsidR="002E4EEB" w:rsidRDefault="00457809" w:rsidP="003425ED">
      <w:pPr>
        <w:rPr>
          <w:rFonts w:cs="Times New Roman"/>
          <w:szCs w:val="24"/>
        </w:rPr>
      </w:pPr>
      <w:r>
        <w:rPr>
          <w:rFonts w:cs="Times New Roman"/>
          <w:b/>
          <w:bCs/>
          <w:szCs w:val="24"/>
        </w:rPr>
        <w:t xml:space="preserve">S.1 </w:t>
      </w:r>
      <w:r w:rsidR="002E4EEB">
        <w:rPr>
          <w:rFonts w:cs="Times New Roman"/>
          <w:b/>
          <w:bCs/>
          <w:szCs w:val="24"/>
        </w:rPr>
        <w:t xml:space="preserve">Description of Multi-Model Logistic Regression Analysis. </w:t>
      </w:r>
      <w:r w:rsidR="002E4EEB">
        <w:rPr>
          <w:rFonts w:cs="Times New Roman"/>
          <w:szCs w:val="24"/>
        </w:rPr>
        <w:t>For each of the 7 CF-related clinical conditions listed in Table 1, the associated indexed binary indicator variable (denoted by</w:t>
      </w:r>
      <w:r w:rsidR="00146765">
        <w:rPr>
          <w:rFonts w:cs="Times New Roman"/>
          <w:szCs w:val="24"/>
        </w:rPr>
        <w:t xml:space="preserve"> </w:t>
      </w:r>
      <w:r w:rsidR="00146765" w:rsidRPr="00146765">
        <w:rPr>
          <w:rFonts w:cs="Times New Roman"/>
          <w:i/>
          <w:iCs/>
          <w:szCs w:val="24"/>
        </w:rPr>
        <w:t>I</w:t>
      </w:r>
      <w:r w:rsidR="00146765" w:rsidRPr="00146765">
        <w:rPr>
          <w:rFonts w:cs="Times New Roman"/>
          <w:i/>
          <w:iCs/>
          <w:vertAlign w:val="subscript"/>
        </w:rPr>
        <w:t>k</w:t>
      </w:r>
      <w:r w:rsidR="002E4EEB">
        <w:rPr>
          <w:rFonts w:cs="Times New Roman"/>
          <w:szCs w:val="24"/>
        </w:rPr>
        <w:t>) when applied to a patient takes the value 1 if positive for the clinical condition</w:t>
      </w:r>
      <w:r w:rsidR="00146765">
        <w:rPr>
          <w:rFonts w:cs="Times New Roman"/>
          <w:szCs w:val="24"/>
        </w:rPr>
        <w:t xml:space="preserve"> </w:t>
      </w:r>
      <w:r w:rsidR="00146765" w:rsidRPr="00146765">
        <w:rPr>
          <w:rFonts w:cs="Times New Roman"/>
          <w:i/>
          <w:iCs/>
          <w:szCs w:val="24"/>
        </w:rPr>
        <w:t>k</w:t>
      </w:r>
      <w:r w:rsidR="002E4EEB">
        <w:rPr>
          <w:rFonts w:cs="Times New Roman"/>
          <w:szCs w:val="24"/>
        </w:rPr>
        <w:t xml:space="preserve"> and takes the value 0 </w:t>
      </w:r>
      <w:r w:rsidR="001368C8">
        <w:rPr>
          <w:rFonts w:cs="Times New Roman"/>
          <w:szCs w:val="24"/>
        </w:rPr>
        <w:t>if negative for the</w:t>
      </w:r>
      <w:r w:rsidR="002E4EEB">
        <w:rPr>
          <w:rFonts w:cs="Times New Roman"/>
          <w:szCs w:val="24"/>
        </w:rPr>
        <w:t xml:space="preserve"> clinical condition </w:t>
      </w:r>
      <w:r w:rsidR="00146765" w:rsidRPr="00146765">
        <w:rPr>
          <w:rFonts w:cs="Times New Roman"/>
          <w:i/>
          <w:iCs/>
          <w:szCs w:val="24"/>
        </w:rPr>
        <w:t>k</w:t>
      </w:r>
      <w:r w:rsidR="00F66299">
        <w:rPr>
          <w:rFonts w:cs="Times New Roman"/>
          <w:szCs w:val="24"/>
        </w:rPr>
        <w:t xml:space="preserve"> or the patient diagnosis is unknown.</w:t>
      </w:r>
      <w:r w:rsidR="002E4EEB">
        <w:rPr>
          <w:rFonts w:cs="Times New Roman"/>
          <w:szCs w:val="24"/>
        </w:rPr>
        <w:t xml:space="preserve"> </w:t>
      </w:r>
      <w:r w:rsidR="002E4EEB" w:rsidRPr="00E258EC">
        <w:rPr>
          <w:rFonts w:cs="Times New Roman"/>
          <w:szCs w:val="24"/>
        </w:rPr>
        <w:t>Let</w:t>
      </w:r>
      <w:r w:rsidR="00146765">
        <w:rPr>
          <w:rFonts w:cs="Times New Roman"/>
          <w:szCs w:val="24"/>
        </w:rPr>
        <w:t xml:space="preserve"> </w:t>
      </w:r>
      <w:r w:rsidR="00146765" w:rsidRPr="00146765">
        <w:rPr>
          <w:rFonts w:cs="Times New Roman"/>
          <w:i/>
          <w:iCs/>
          <w:szCs w:val="24"/>
        </w:rPr>
        <w:t>P</w:t>
      </w:r>
      <w:r w:rsidR="00146765" w:rsidRPr="00146765">
        <w:rPr>
          <w:rFonts w:cs="Times New Roman"/>
          <w:i/>
          <w:iCs/>
          <w:vertAlign w:val="subscript"/>
        </w:rPr>
        <w:t>A</w:t>
      </w:r>
      <w:r w:rsidR="002E4EEB">
        <w:rPr>
          <w:rFonts w:cs="Times New Roman"/>
          <w:b/>
          <w:bCs/>
          <w:szCs w:val="24"/>
        </w:rPr>
        <w:t xml:space="preserve"> </w:t>
      </w:r>
      <w:r w:rsidR="002E4EEB">
        <w:rPr>
          <w:rFonts w:cs="Times New Roman"/>
          <w:szCs w:val="24"/>
        </w:rPr>
        <w:t xml:space="preserve">denote the probability that CF testing will assign a given patient the Type </w:t>
      </w:r>
      <w:r w:rsidR="00146765" w:rsidRPr="00146765">
        <w:rPr>
          <w:rFonts w:cs="Times New Roman"/>
          <w:i/>
          <w:iCs/>
          <w:noProof/>
          <w:szCs w:val="24"/>
          <w14:ligatures w14:val="standardContextual"/>
        </w:rPr>
        <w:t>A</w:t>
      </w:r>
      <w:r w:rsidR="002E4EEB">
        <w:rPr>
          <w:rFonts w:cs="Times New Roman"/>
          <w:szCs w:val="24"/>
        </w:rPr>
        <w:t xml:space="preserve"> </w:t>
      </w:r>
      <w:r w:rsidR="00A66C29">
        <w:rPr>
          <w:rFonts w:cs="Times New Roman"/>
          <w:szCs w:val="24"/>
        </w:rPr>
        <w:t xml:space="preserve">CF </w:t>
      </w:r>
      <w:r w:rsidR="002E4EEB">
        <w:rPr>
          <w:rFonts w:cs="Times New Roman"/>
          <w:szCs w:val="24"/>
        </w:rPr>
        <w:t>classification. The assumption is made that for any specified subset of 1, 2, or 3 of the 7 CF-related clinical conditions</w:t>
      </w:r>
      <w:r w:rsidR="00F66299">
        <w:rPr>
          <w:rFonts w:cs="Times New Roman"/>
          <w:szCs w:val="24"/>
        </w:rPr>
        <w:t>,</w:t>
      </w:r>
      <w:r w:rsidR="00375ACC">
        <w:rPr>
          <w:rFonts w:cs="Times New Roman"/>
          <w:szCs w:val="24"/>
        </w:rPr>
        <w:t xml:space="preserve"> </w:t>
      </w:r>
      <w:r w:rsidR="002E4EEB">
        <w:rPr>
          <w:rFonts w:cs="Times New Roman"/>
          <w:szCs w:val="24"/>
        </w:rPr>
        <w:t>the patient odds ratio</w:t>
      </w:r>
      <w:r w:rsidR="00146765">
        <w:rPr>
          <w:rFonts w:cs="Times New Roman"/>
          <w:szCs w:val="24"/>
        </w:rPr>
        <w:t xml:space="preserve"> </w:t>
      </w:r>
      <w:r w:rsidR="00146765" w:rsidRPr="00146765">
        <w:rPr>
          <w:rFonts w:cs="Times New Roman"/>
          <w:i/>
          <w:iCs/>
          <w:szCs w:val="24"/>
        </w:rPr>
        <w:t>P</w:t>
      </w:r>
      <w:r w:rsidR="00146765" w:rsidRPr="00146765">
        <w:rPr>
          <w:rFonts w:cs="Times New Roman"/>
          <w:i/>
          <w:iCs/>
          <w:vertAlign w:val="subscript"/>
        </w:rPr>
        <w:t>A</w:t>
      </w:r>
      <w:r w:rsidR="00146765" w:rsidRPr="00146765">
        <w:rPr>
          <w:rFonts w:cs="Times New Roman"/>
          <w:szCs w:val="24"/>
        </w:rPr>
        <w:t xml:space="preserve"> / (1-</w:t>
      </w:r>
      <w:r w:rsidR="00146765" w:rsidRPr="00146765">
        <w:rPr>
          <w:rFonts w:cs="Times New Roman"/>
          <w:i/>
          <w:iCs/>
          <w:szCs w:val="24"/>
        </w:rPr>
        <w:t xml:space="preserve"> P</w:t>
      </w:r>
      <w:r w:rsidR="00146765" w:rsidRPr="00146765">
        <w:rPr>
          <w:rFonts w:cs="Times New Roman"/>
          <w:i/>
          <w:iCs/>
          <w:vertAlign w:val="subscript"/>
        </w:rPr>
        <w:t>A</w:t>
      </w:r>
      <w:r w:rsidR="00146765" w:rsidRPr="00146765">
        <w:rPr>
          <w:rFonts w:cs="Times New Roman"/>
          <w:szCs w:val="24"/>
        </w:rPr>
        <w:t>)</w:t>
      </w:r>
      <w:r w:rsidR="002E4EEB">
        <w:rPr>
          <w:rFonts w:cs="Times New Roman"/>
          <w:szCs w:val="24"/>
        </w:rPr>
        <w:t xml:space="preserve"> </w:t>
      </w:r>
      <w:r w:rsidR="002C62BB">
        <w:rPr>
          <w:rFonts w:cs="Times New Roman"/>
          <w:szCs w:val="24"/>
        </w:rPr>
        <w:t>can be</w:t>
      </w:r>
      <w:r w:rsidR="00375ACC">
        <w:rPr>
          <w:rFonts w:cs="Times New Roman"/>
          <w:szCs w:val="24"/>
        </w:rPr>
        <w:t xml:space="preserve"> approximate</w:t>
      </w:r>
      <w:r w:rsidR="002C62BB">
        <w:rPr>
          <w:rFonts w:cs="Times New Roman"/>
          <w:szCs w:val="24"/>
        </w:rPr>
        <w:t>d as</w:t>
      </w:r>
      <w:r w:rsidR="002E4EEB">
        <w:rPr>
          <w:rFonts w:cs="Times New Roman"/>
          <w:szCs w:val="24"/>
        </w:rPr>
        <w:t xml:space="preserve"> a log-linear function of the indicator variables that correspond to the specified CF-related clinical conditions.</w:t>
      </w:r>
      <w:r w:rsidR="004F7EDE">
        <w:rPr>
          <w:rFonts w:cs="Times New Roman"/>
          <w:szCs w:val="24"/>
        </w:rPr>
        <w:t xml:space="preserve"> Logistic</w:t>
      </w:r>
      <w:r w:rsidR="00535BDF">
        <w:rPr>
          <w:rFonts w:cs="Times New Roman"/>
          <w:szCs w:val="24"/>
        </w:rPr>
        <w:t xml:space="preserve"> regression can then be applied</w:t>
      </w:r>
      <w:r w:rsidR="00385E3D">
        <w:rPr>
          <w:rFonts w:cs="Times New Roman"/>
          <w:szCs w:val="24"/>
        </w:rPr>
        <w:t xml:space="preserve"> to estimate</w:t>
      </w:r>
      <w:r w:rsidR="004A594E">
        <w:rPr>
          <w:rFonts w:cs="Times New Roman"/>
          <w:szCs w:val="24"/>
        </w:rPr>
        <w:t xml:space="preserve"> </w:t>
      </w:r>
      <w:r w:rsidR="004A594E" w:rsidRPr="00146765">
        <w:rPr>
          <w:rFonts w:cs="Times New Roman"/>
          <w:i/>
          <w:iCs/>
          <w:szCs w:val="24"/>
        </w:rPr>
        <w:t>P</w:t>
      </w:r>
      <w:r w:rsidR="004A594E" w:rsidRPr="00146765">
        <w:rPr>
          <w:rFonts w:cs="Times New Roman"/>
          <w:i/>
          <w:iCs/>
          <w:vertAlign w:val="subscript"/>
        </w:rPr>
        <w:t>A</w:t>
      </w:r>
      <w:r w:rsidR="004A594E">
        <w:rPr>
          <w:rFonts w:cs="Times New Roman"/>
          <w:i/>
          <w:iCs/>
        </w:rPr>
        <w:t>.</w:t>
      </w:r>
      <w:r w:rsidR="00385E3D">
        <w:rPr>
          <w:rFonts w:cs="Times New Roman"/>
          <w:szCs w:val="24"/>
        </w:rPr>
        <w:t xml:space="preserve"> </w:t>
      </w:r>
      <w:r w:rsidR="002E4EEB">
        <w:rPr>
          <w:rFonts w:cs="Times New Roman"/>
          <w:szCs w:val="24"/>
        </w:rPr>
        <w:t xml:space="preserve"> </w:t>
      </w:r>
    </w:p>
    <w:p w14:paraId="5931C4D5" w14:textId="5152FA3B" w:rsidR="00F95FF6" w:rsidRDefault="002E4EEB" w:rsidP="003425ED">
      <w:pPr>
        <w:rPr>
          <w:rFonts w:cs="Times New Roman"/>
          <w:noProof/>
          <w:szCs w:val="24"/>
          <w14:ligatures w14:val="standardContextual"/>
        </w:rPr>
      </w:pPr>
      <w:r>
        <w:rPr>
          <w:rFonts w:cs="Times New Roman"/>
          <w:szCs w:val="24"/>
        </w:rPr>
        <w:t>The motivation for limiting the size of the subset of indicator variables</w:t>
      </w:r>
      <w:r w:rsidR="0083727E">
        <w:rPr>
          <w:rFonts w:cs="Times New Roman"/>
          <w:szCs w:val="24"/>
        </w:rPr>
        <w:t xml:space="preserve"> used in the LR analysis</w:t>
      </w:r>
      <w:r>
        <w:rPr>
          <w:rFonts w:cs="Times New Roman"/>
          <w:szCs w:val="24"/>
        </w:rPr>
        <w:t xml:space="preserve"> to 3 is to avoid the large errors in the estimated values for the LR model parameter</w:t>
      </w:r>
      <w:r w:rsidR="00D51F03">
        <w:rPr>
          <w:rFonts w:cs="Times New Roman"/>
          <w:szCs w:val="24"/>
        </w:rPr>
        <w:t>s</w:t>
      </w:r>
      <w:r>
        <w:rPr>
          <w:rFonts w:cs="Times New Roman"/>
          <w:szCs w:val="24"/>
        </w:rPr>
        <w:t xml:space="preserve"> likely to occur</w:t>
      </w:r>
      <w:r w:rsidR="00B53E16">
        <w:rPr>
          <w:rFonts w:cs="Times New Roman"/>
          <w:szCs w:val="24"/>
        </w:rPr>
        <w:t xml:space="preserve"> as the result of overfitting</w:t>
      </w:r>
      <w:r>
        <w:rPr>
          <w:rFonts w:cs="Times New Roman"/>
          <w:szCs w:val="24"/>
        </w:rPr>
        <w:t xml:space="preserve"> if a single 7-variate LR model were used to estimate</w:t>
      </w:r>
      <w:r w:rsidR="00D15CFE">
        <w:rPr>
          <w:rFonts w:cs="Times New Roman"/>
          <w:szCs w:val="24"/>
        </w:rPr>
        <w:t xml:space="preserve"> the</w:t>
      </w:r>
      <w:r w:rsidR="00AC33E2">
        <w:rPr>
          <w:rFonts w:cs="Times New Roman"/>
          <w:szCs w:val="24"/>
        </w:rPr>
        <w:t xml:space="preserve"> largest of the </w:t>
      </w:r>
      <w:r w:rsidR="00AC33E2" w:rsidRPr="00146765">
        <w:rPr>
          <w:rFonts w:cs="Times New Roman"/>
          <w:i/>
          <w:iCs/>
          <w:szCs w:val="24"/>
        </w:rPr>
        <w:t>P</w:t>
      </w:r>
      <w:r w:rsidR="00AC33E2" w:rsidRPr="00146765">
        <w:rPr>
          <w:rFonts w:cs="Times New Roman"/>
          <w:i/>
          <w:iCs/>
          <w:vertAlign w:val="subscript"/>
        </w:rPr>
        <w:t>A</w:t>
      </w:r>
      <w:r w:rsidR="00AC33E2">
        <w:rPr>
          <w:rFonts w:cs="Times New Roman"/>
          <w:i/>
          <w:iCs/>
        </w:rPr>
        <w:t xml:space="preserve"> </w:t>
      </w:r>
      <w:r w:rsidR="00AC33E2">
        <w:rPr>
          <w:rFonts w:cs="Times New Roman"/>
        </w:rPr>
        <w:t>values</w:t>
      </w:r>
      <w:r w:rsidR="00140EFD">
        <w:rPr>
          <w:rFonts w:cs="Times New Roman"/>
        </w:rPr>
        <w:t xml:space="preserve"> (denoted by</w:t>
      </w:r>
      <w:r w:rsidR="004E2CB6">
        <w:rPr>
          <w:rFonts w:cs="Times New Roman"/>
          <w:szCs w:val="24"/>
        </w:rPr>
        <w:t xml:space="preserve"> </w:t>
      </w:r>
      <w:r w:rsidR="004E2CB6" w:rsidRPr="004E2CB6">
        <w:rPr>
          <w:rFonts w:cs="Times New Roman"/>
          <w:i/>
          <w:iCs/>
          <w:szCs w:val="24"/>
        </w:rPr>
        <w:t>S</w:t>
      </w:r>
      <w:r w:rsidR="004E2CB6" w:rsidRPr="004E2CB6">
        <w:rPr>
          <w:rFonts w:cs="Times New Roman"/>
          <w:i/>
          <w:iCs/>
          <w:vertAlign w:val="subscript"/>
        </w:rPr>
        <w:t>A</w:t>
      </w:r>
      <w:r w:rsidR="00140EFD">
        <w:rPr>
          <w:rFonts w:cs="Times New Roman"/>
          <w:i/>
          <w:iCs/>
        </w:rPr>
        <w:t>)</w:t>
      </w:r>
      <w:r>
        <w:rPr>
          <w:rFonts w:cs="Times New Roman"/>
          <w:szCs w:val="24"/>
        </w:rPr>
        <w:t xml:space="preserve">. </w:t>
      </w:r>
      <w:r w:rsidR="00821EA1">
        <w:rPr>
          <w:rFonts w:cs="Times New Roman"/>
          <w:szCs w:val="24"/>
        </w:rPr>
        <w:t>T</w:t>
      </w:r>
      <w:r>
        <w:rPr>
          <w:rFonts w:cs="Times New Roman"/>
          <w:szCs w:val="24"/>
        </w:rPr>
        <w:t>he set of 7 CF-related clinical conditions</w:t>
      </w:r>
      <w:r w:rsidR="00821EA1">
        <w:rPr>
          <w:rFonts w:cs="Times New Roman"/>
          <w:szCs w:val="24"/>
        </w:rPr>
        <w:t xml:space="preserve"> has </w:t>
      </w:r>
      <w:r w:rsidR="00237E2B">
        <w:rPr>
          <w:rFonts w:cs="Times New Roman"/>
          <w:szCs w:val="24"/>
        </w:rPr>
        <w:t>35 subsets of size 3</w:t>
      </w:r>
      <w:r>
        <w:rPr>
          <w:rFonts w:cs="Times New Roman"/>
          <w:szCs w:val="24"/>
        </w:rPr>
        <w:t>.</w:t>
      </w:r>
      <w:r w:rsidR="004B649D">
        <w:rPr>
          <w:rFonts w:cs="Times New Roman"/>
          <w:szCs w:val="24"/>
        </w:rPr>
        <w:t xml:space="preserve"> </w:t>
      </w:r>
      <w:r w:rsidR="006020E4">
        <w:rPr>
          <w:rFonts w:cs="Times New Roman"/>
          <w:szCs w:val="24"/>
        </w:rPr>
        <w:t xml:space="preserve">A total of </w:t>
      </w:r>
      <w:r w:rsidR="00202461">
        <w:rPr>
          <w:rFonts w:cs="Times New Roman"/>
          <w:szCs w:val="24"/>
        </w:rPr>
        <w:t>35 LR problems</w:t>
      </w:r>
      <w:r w:rsidR="009E1E1D">
        <w:rPr>
          <w:rFonts w:cs="Times New Roman"/>
          <w:szCs w:val="24"/>
        </w:rPr>
        <w:t xml:space="preserve"> of order</w:t>
      </w:r>
      <w:r w:rsidR="004A06E0">
        <w:rPr>
          <w:rFonts w:cs="Times New Roman"/>
          <w:szCs w:val="24"/>
        </w:rPr>
        <w:t xml:space="preserve"> 3</w:t>
      </w:r>
      <w:r w:rsidR="00202461">
        <w:rPr>
          <w:rFonts w:cs="Times New Roman"/>
          <w:szCs w:val="24"/>
        </w:rPr>
        <w:t xml:space="preserve"> </w:t>
      </w:r>
      <w:r w:rsidR="00B53E16">
        <w:rPr>
          <w:rFonts w:cs="Times New Roman"/>
          <w:szCs w:val="24"/>
        </w:rPr>
        <w:t>is</w:t>
      </w:r>
      <w:r w:rsidR="00202461">
        <w:rPr>
          <w:rFonts w:cs="Times New Roman"/>
          <w:szCs w:val="24"/>
        </w:rPr>
        <w:t xml:space="preserve"> thus solved</w:t>
      </w:r>
      <w:r w:rsidR="0064710F">
        <w:rPr>
          <w:rFonts w:cs="Times New Roman"/>
          <w:szCs w:val="24"/>
        </w:rPr>
        <w:t xml:space="preserve"> to determine </w:t>
      </w:r>
      <w:r w:rsidR="0064710F" w:rsidRPr="004E2CB6">
        <w:rPr>
          <w:rFonts w:cs="Times New Roman"/>
          <w:i/>
          <w:iCs/>
          <w:szCs w:val="24"/>
        </w:rPr>
        <w:t>S</w:t>
      </w:r>
      <w:r w:rsidR="0064710F" w:rsidRPr="004E2CB6">
        <w:rPr>
          <w:rFonts w:cs="Times New Roman"/>
          <w:i/>
          <w:iCs/>
          <w:vertAlign w:val="subscript"/>
        </w:rPr>
        <w:t>A</w:t>
      </w:r>
      <w:r w:rsidR="004A06E0">
        <w:rPr>
          <w:rFonts w:cs="Times New Roman"/>
        </w:rPr>
        <w:t>.</w:t>
      </w:r>
      <w:r>
        <w:rPr>
          <w:rFonts w:cs="Times New Roman"/>
          <w:szCs w:val="24"/>
        </w:rPr>
        <w:t xml:space="preserve"> </w:t>
      </w:r>
      <w:r w:rsidR="004E2CB6" w:rsidRPr="004E2CB6">
        <w:rPr>
          <w:rFonts w:cs="Times New Roman"/>
          <w:i/>
          <w:iCs/>
          <w:szCs w:val="24"/>
        </w:rPr>
        <w:t>S</w:t>
      </w:r>
      <w:r w:rsidR="004E2CB6" w:rsidRPr="004E2CB6">
        <w:rPr>
          <w:rFonts w:cs="Times New Roman"/>
          <w:i/>
          <w:iCs/>
          <w:vertAlign w:val="subscript"/>
        </w:rPr>
        <w:t>A</w:t>
      </w:r>
      <w:r w:rsidR="004E2CB6" w:rsidRPr="00E47640">
        <w:rPr>
          <w:rFonts w:cs="Times New Roman"/>
          <w:noProof/>
          <w:szCs w:val="24"/>
          <w14:ligatures w14:val="standardContextual"/>
        </w:rPr>
        <w:t xml:space="preserve"> </w:t>
      </w:r>
      <w:r w:rsidR="00B53E16">
        <w:rPr>
          <w:rFonts w:cs="Times New Roman"/>
          <w:szCs w:val="24"/>
        </w:rPr>
        <w:t>should be</w:t>
      </w:r>
      <w:r>
        <w:rPr>
          <w:rFonts w:cs="Times New Roman"/>
          <w:szCs w:val="24"/>
        </w:rPr>
        <w:t xml:space="preserve"> viewed</w:t>
      </w:r>
      <w:r w:rsidR="002E76B6">
        <w:rPr>
          <w:rFonts w:cs="Times New Roman"/>
          <w:szCs w:val="24"/>
        </w:rPr>
        <w:t xml:space="preserve"> not as an estimate for the probability that</w:t>
      </w:r>
      <w:r w:rsidR="00CA0ED0">
        <w:rPr>
          <w:rFonts w:cs="Times New Roman"/>
          <w:szCs w:val="24"/>
        </w:rPr>
        <w:t xml:space="preserve"> the patient CF classification is Type </w:t>
      </w:r>
      <w:r w:rsidR="00CA0ED0" w:rsidRPr="005457A0">
        <w:rPr>
          <w:rFonts w:cs="Times New Roman"/>
          <w:i/>
          <w:iCs/>
          <w:szCs w:val="24"/>
        </w:rPr>
        <w:t>A</w:t>
      </w:r>
      <w:r w:rsidR="00CA0ED0">
        <w:rPr>
          <w:rFonts w:cs="Times New Roman"/>
          <w:szCs w:val="24"/>
        </w:rPr>
        <w:t xml:space="preserve"> but</w:t>
      </w:r>
      <w:r>
        <w:rPr>
          <w:rFonts w:cs="Times New Roman"/>
          <w:szCs w:val="24"/>
        </w:rPr>
        <w:t xml:space="preserve"> as a numerical measure of the strength of the available diagnostic evidence </w:t>
      </w:r>
      <w:r w:rsidR="00B53E16">
        <w:rPr>
          <w:rFonts w:cs="Times New Roman"/>
          <w:szCs w:val="24"/>
        </w:rPr>
        <w:t>that the</w:t>
      </w:r>
      <w:r w:rsidR="002D2288">
        <w:rPr>
          <w:rFonts w:cs="Times New Roman"/>
          <w:szCs w:val="24"/>
        </w:rPr>
        <w:t xml:space="preserve"> values of the indicator variables associated with the</w:t>
      </w:r>
      <w:r>
        <w:rPr>
          <w:rFonts w:cs="Times New Roman"/>
          <w:szCs w:val="24"/>
        </w:rPr>
        <w:t xml:space="preserve"> 7 CF-related clinical conditions support a patient CF classification of Type </w:t>
      </w:r>
      <w:r w:rsidR="004E2CB6" w:rsidRPr="004E2CB6">
        <w:rPr>
          <w:rFonts w:cs="Times New Roman"/>
          <w:i/>
          <w:iCs/>
          <w:noProof/>
          <w:szCs w:val="24"/>
          <w14:ligatures w14:val="standardContextual"/>
        </w:rPr>
        <w:t>A</w:t>
      </w:r>
      <w:r w:rsidR="004E2CB6">
        <w:rPr>
          <w:rFonts w:cs="Times New Roman"/>
          <w:noProof/>
          <w:szCs w:val="24"/>
          <w14:ligatures w14:val="standardContextual"/>
        </w:rPr>
        <w:t>.</w:t>
      </w:r>
    </w:p>
    <w:p w14:paraId="0140F0F3" w14:textId="182A40DE" w:rsidR="00FE4682" w:rsidRDefault="00F95FF6" w:rsidP="003425ED">
      <w:pPr>
        <w:rPr>
          <w:rFonts w:cs="Times New Roman"/>
          <w:noProof/>
          <w:szCs w:val="24"/>
          <w14:ligatures w14:val="standardContextual"/>
        </w:rPr>
      </w:pPr>
      <w:r>
        <w:rPr>
          <w:rFonts w:cs="Times New Roman"/>
          <w:noProof/>
          <w:szCs w:val="24"/>
          <w14:ligatures w14:val="standardContextual"/>
        </w:rPr>
        <w:t xml:space="preserve">The initial study plan was to use the 171-patient </w:t>
      </w:r>
      <w:r w:rsidR="005D41D4">
        <w:rPr>
          <w:rFonts w:cs="Times New Roman"/>
          <w:noProof/>
          <w:szCs w:val="24"/>
          <w14:ligatures w14:val="standardContextual"/>
        </w:rPr>
        <w:t xml:space="preserve">Dataset </w:t>
      </w:r>
      <w:r>
        <w:rPr>
          <w:rFonts w:cs="Times New Roman"/>
          <w:noProof/>
          <w:szCs w:val="24"/>
          <w14:ligatures w14:val="standardContextual"/>
        </w:rPr>
        <w:t>1 both</w:t>
      </w:r>
      <w:r w:rsidR="00D9686A">
        <w:rPr>
          <w:rFonts w:cs="Times New Roman"/>
          <w:noProof/>
          <w:szCs w:val="24"/>
          <w14:ligatures w14:val="standardContextual"/>
        </w:rPr>
        <w:t xml:space="preserve"> to</w:t>
      </w:r>
      <w:r>
        <w:rPr>
          <w:rFonts w:cs="Times New Roman"/>
          <w:noProof/>
          <w:szCs w:val="24"/>
          <w14:ligatures w14:val="standardContextual"/>
        </w:rPr>
        <w:t xml:space="preserve"> develop and</w:t>
      </w:r>
      <w:r w:rsidR="00D9686A">
        <w:rPr>
          <w:rFonts w:cs="Times New Roman"/>
          <w:noProof/>
          <w:szCs w:val="24"/>
          <w14:ligatures w14:val="standardContextual"/>
        </w:rPr>
        <w:t xml:space="preserve"> to</w:t>
      </w:r>
      <w:r>
        <w:rPr>
          <w:rFonts w:cs="Times New Roman"/>
          <w:noProof/>
          <w:szCs w:val="24"/>
          <w14:ligatures w14:val="standardContextual"/>
        </w:rPr>
        <w:t xml:space="preserve"> evaluate the</w:t>
      </w:r>
      <w:r w:rsidR="00D9686A">
        <w:rPr>
          <w:rFonts w:cs="Times New Roman"/>
          <w:noProof/>
          <w:szCs w:val="24"/>
          <w14:ligatures w14:val="standardContextual"/>
        </w:rPr>
        <w:t xml:space="preserve"> predictive performance of the</w:t>
      </w:r>
      <w:r>
        <w:rPr>
          <w:rFonts w:cs="Times New Roman"/>
          <w:noProof/>
          <w:szCs w:val="24"/>
          <w14:ligatures w14:val="standardContextual"/>
        </w:rPr>
        <w:t xml:space="preserve"> screening model. For that purpose </w:t>
      </w:r>
      <w:r w:rsidR="005D41D4">
        <w:rPr>
          <w:rFonts w:cs="Times New Roman"/>
          <w:noProof/>
          <w:szCs w:val="24"/>
          <w14:ligatures w14:val="standardContextual"/>
        </w:rPr>
        <w:t>Dataset</w:t>
      </w:r>
      <w:r>
        <w:rPr>
          <w:rFonts w:cs="Times New Roman"/>
          <w:noProof/>
          <w:szCs w:val="24"/>
          <w14:ligatures w14:val="standardContextual"/>
        </w:rPr>
        <w:t xml:space="preserve"> 1 was randomly divided into an 84-patient cohort and an 87-patient cohort. It was subsequently decided to </w:t>
      </w:r>
      <w:r w:rsidR="009D4E4B">
        <w:rPr>
          <w:rFonts w:cs="Times New Roman"/>
          <w:noProof/>
          <w:szCs w:val="24"/>
          <w14:ligatures w14:val="standardContextual"/>
        </w:rPr>
        <w:t xml:space="preserve">use all of </w:t>
      </w:r>
      <w:r w:rsidR="005D41D4">
        <w:rPr>
          <w:rFonts w:cs="Times New Roman"/>
          <w:noProof/>
          <w:szCs w:val="24"/>
          <w14:ligatures w14:val="standardContextual"/>
        </w:rPr>
        <w:t>Dataset</w:t>
      </w:r>
      <w:r w:rsidR="009D4E4B">
        <w:rPr>
          <w:rFonts w:cs="Times New Roman"/>
          <w:noProof/>
          <w:szCs w:val="24"/>
          <w14:ligatures w14:val="standardContextual"/>
        </w:rPr>
        <w:t xml:space="preserve"> 1 both</w:t>
      </w:r>
      <w:r w:rsidR="00D06604">
        <w:rPr>
          <w:rFonts w:cs="Times New Roman"/>
          <w:noProof/>
          <w:szCs w:val="24"/>
          <w14:ligatures w14:val="standardContextual"/>
        </w:rPr>
        <w:t xml:space="preserve"> to</w:t>
      </w:r>
      <w:r w:rsidR="009D4E4B">
        <w:rPr>
          <w:rFonts w:cs="Times New Roman"/>
          <w:noProof/>
          <w:szCs w:val="24"/>
          <w14:ligatures w14:val="standardContextual"/>
        </w:rPr>
        <w:t xml:space="preserve"> develop and </w:t>
      </w:r>
      <w:r w:rsidR="00D06604">
        <w:rPr>
          <w:rFonts w:cs="Times New Roman"/>
          <w:noProof/>
          <w:szCs w:val="24"/>
          <w14:ligatures w14:val="standardContextual"/>
        </w:rPr>
        <w:t xml:space="preserve">to </w:t>
      </w:r>
      <w:r w:rsidR="009D4E4B">
        <w:rPr>
          <w:rFonts w:cs="Times New Roman"/>
          <w:noProof/>
          <w:szCs w:val="24"/>
          <w14:ligatures w14:val="standardContextual"/>
        </w:rPr>
        <w:t xml:space="preserve">evaluate the screening model and use the 85-patient </w:t>
      </w:r>
      <w:r w:rsidR="005D41D4">
        <w:rPr>
          <w:rFonts w:cs="Times New Roman"/>
          <w:noProof/>
          <w:szCs w:val="24"/>
          <w14:ligatures w14:val="standardContextual"/>
        </w:rPr>
        <w:t>Dataset</w:t>
      </w:r>
      <w:r w:rsidR="009D4E4B">
        <w:rPr>
          <w:rFonts w:cs="Times New Roman"/>
          <w:noProof/>
          <w:szCs w:val="24"/>
          <w14:ligatures w14:val="standardContextual"/>
        </w:rPr>
        <w:t xml:space="preserve"> 2 to temporally evaluate the</w:t>
      </w:r>
      <w:r w:rsidR="00D06604">
        <w:rPr>
          <w:rFonts w:cs="Times New Roman"/>
          <w:noProof/>
          <w:szCs w:val="24"/>
          <w14:ligatures w14:val="standardContextual"/>
        </w:rPr>
        <w:t xml:space="preserve"> predictive performance of the</w:t>
      </w:r>
      <w:r w:rsidR="009D4E4B">
        <w:rPr>
          <w:rFonts w:cs="Times New Roman"/>
          <w:noProof/>
          <w:szCs w:val="24"/>
          <w14:ligatures w14:val="standardContextual"/>
        </w:rPr>
        <w:t xml:space="preserve"> screening model.</w:t>
      </w:r>
      <w:r>
        <w:rPr>
          <w:rFonts w:cs="Times New Roman"/>
          <w:noProof/>
          <w:szCs w:val="24"/>
          <w14:ligatures w14:val="standardContextual"/>
        </w:rPr>
        <w:t xml:space="preserve"> </w:t>
      </w:r>
    </w:p>
    <w:p w14:paraId="568A8325" w14:textId="1C374BAC" w:rsidR="00112349" w:rsidRPr="002F519B" w:rsidRDefault="00D85A83" w:rsidP="003425ED">
      <w:pPr>
        <w:rPr>
          <w:rFonts w:cs="Times New Roman"/>
          <w:szCs w:val="24"/>
        </w:rPr>
      </w:pPr>
      <w:r>
        <w:rPr>
          <w:rFonts w:cs="Times New Roman"/>
          <w:noProof/>
          <w:szCs w:val="24"/>
          <w14:ligatures w14:val="standardContextual"/>
        </w:rPr>
        <w:lastRenderedPageBreak/>
        <w:t>A</w:t>
      </w:r>
      <w:r w:rsidR="00FE4682">
        <w:rPr>
          <w:rFonts w:cs="Times New Roman"/>
          <w:noProof/>
          <w:szCs w:val="24"/>
          <w14:ligatures w14:val="standardContextual"/>
        </w:rPr>
        <w:t xml:space="preserve">n </w:t>
      </w:r>
      <w:r w:rsidR="009D2707">
        <w:rPr>
          <w:rFonts w:cs="Times New Roman"/>
          <w:szCs w:val="24"/>
        </w:rPr>
        <w:t xml:space="preserve">attached </w:t>
      </w:r>
      <w:r w:rsidR="00A37DFB">
        <w:rPr>
          <w:rFonts w:cs="Times New Roman"/>
          <w:szCs w:val="24"/>
        </w:rPr>
        <w:t>Excel</w:t>
      </w:r>
      <w:r w:rsidR="009D2707">
        <w:rPr>
          <w:rFonts w:cs="Times New Roman"/>
          <w:szCs w:val="24"/>
        </w:rPr>
        <w:t xml:space="preserve"> </w:t>
      </w:r>
      <w:r w:rsidR="00A37DFB">
        <w:rPr>
          <w:rFonts w:cs="Times New Roman"/>
          <w:szCs w:val="24"/>
        </w:rPr>
        <w:t xml:space="preserve">workbook was used </w:t>
      </w:r>
      <w:r w:rsidR="00455836">
        <w:rPr>
          <w:rFonts w:cs="Times New Roman"/>
          <w:szCs w:val="24"/>
        </w:rPr>
        <w:t>to</w:t>
      </w:r>
      <w:r w:rsidR="00A37DFB">
        <w:rPr>
          <w:rFonts w:cs="Times New Roman"/>
          <w:szCs w:val="24"/>
        </w:rPr>
        <w:t xml:space="preserve"> develop the screening model and</w:t>
      </w:r>
      <w:r w:rsidR="00455836">
        <w:rPr>
          <w:rFonts w:cs="Times New Roman"/>
          <w:szCs w:val="24"/>
        </w:rPr>
        <w:t xml:space="preserve"> to</w:t>
      </w:r>
      <w:r w:rsidR="00A37DFB">
        <w:rPr>
          <w:rFonts w:cs="Times New Roman"/>
          <w:szCs w:val="24"/>
        </w:rPr>
        <w:t xml:space="preserve"> perform the functions of </w:t>
      </w:r>
      <w:r w:rsidR="00C47360">
        <w:rPr>
          <w:rFonts w:cs="Times New Roman"/>
          <w:szCs w:val="24"/>
        </w:rPr>
        <w:t xml:space="preserve">estimating the parameter values of </w:t>
      </w:r>
      <w:r w:rsidR="00A37DFB">
        <w:rPr>
          <w:rFonts w:cs="Times New Roman"/>
          <w:szCs w:val="24"/>
        </w:rPr>
        <w:t xml:space="preserve"> the</w:t>
      </w:r>
      <w:r w:rsidR="00FA3654">
        <w:rPr>
          <w:rFonts w:cs="Times New Roman"/>
          <w:szCs w:val="24"/>
        </w:rPr>
        <w:t xml:space="preserve"> multiple</w:t>
      </w:r>
      <w:r w:rsidR="00A37DFB">
        <w:rPr>
          <w:rFonts w:cs="Times New Roman"/>
          <w:szCs w:val="24"/>
        </w:rPr>
        <w:t xml:space="preserve"> LR models, applying the screening model to patients, and</w:t>
      </w:r>
      <w:r w:rsidR="00FA3654">
        <w:rPr>
          <w:rFonts w:cs="Times New Roman"/>
          <w:szCs w:val="24"/>
        </w:rPr>
        <w:t xml:space="preserve"> evaluating the predictive performance of the screening mode</w:t>
      </w:r>
      <w:r w:rsidR="00BF6D49">
        <w:rPr>
          <w:rFonts w:cs="Times New Roman"/>
          <w:szCs w:val="24"/>
        </w:rPr>
        <w:t>l by using</w:t>
      </w:r>
      <w:r w:rsidR="008C05E7">
        <w:rPr>
          <w:rFonts w:cs="Times New Roman"/>
          <w:szCs w:val="24"/>
        </w:rPr>
        <w:t xml:space="preserve"> a </w:t>
      </w:r>
      <w:r w:rsidR="00455836">
        <w:rPr>
          <w:rFonts w:cs="Times New Roman"/>
          <w:szCs w:val="24"/>
        </w:rPr>
        <w:t>B</w:t>
      </w:r>
      <w:r w:rsidR="008C05E7">
        <w:rPr>
          <w:rFonts w:cs="Times New Roman"/>
          <w:szCs w:val="24"/>
        </w:rPr>
        <w:t>ootstrapping procedure to construct sampling distributions for the</w:t>
      </w:r>
      <w:r w:rsidR="00BF6D49">
        <w:rPr>
          <w:rFonts w:cs="Times New Roman"/>
          <w:szCs w:val="24"/>
        </w:rPr>
        <w:t xml:space="preserve"> </w:t>
      </w:r>
      <w:r w:rsidR="008C05E7">
        <w:rPr>
          <w:rFonts w:cs="Times New Roman"/>
          <w:szCs w:val="24"/>
        </w:rPr>
        <w:t xml:space="preserve">sensitivity and specificity </w:t>
      </w:r>
      <w:r w:rsidR="00BF6D49">
        <w:rPr>
          <w:rFonts w:cs="Times New Roman"/>
          <w:szCs w:val="24"/>
        </w:rPr>
        <w:t>metrics that quantify</w:t>
      </w:r>
      <w:r>
        <w:rPr>
          <w:rFonts w:cs="Times New Roman"/>
          <w:szCs w:val="24"/>
        </w:rPr>
        <w:t xml:space="preserve"> the degree to which the screening model is successful in discriminating between patients for whom CF testing is appropriate and patients for whom CF testing is not appropriate.</w:t>
      </w:r>
      <w:r w:rsidR="00BF6D49">
        <w:rPr>
          <w:rFonts w:cs="Times New Roman"/>
          <w:szCs w:val="24"/>
        </w:rPr>
        <w:t xml:space="preserve"> </w:t>
      </w:r>
      <w:r w:rsidR="008C05E7">
        <w:rPr>
          <w:rFonts w:cs="Times New Roman"/>
          <w:szCs w:val="24"/>
        </w:rPr>
        <w:t xml:space="preserve"> </w:t>
      </w:r>
      <w:r w:rsidR="00D62F2A">
        <w:rPr>
          <w:rFonts w:cs="Times New Roman"/>
          <w:szCs w:val="24"/>
        </w:rPr>
        <w:t>Also attached is an Excel work</w:t>
      </w:r>
      <w:r w:rsidR="00455836">
        <w:rPr>
          <w:rFonts w:cs="Times New Roman"/>
          <w:szCs w:val="24"/>
        </w:rPr>
        <w:t>book</w:t>
      </w:r>
      <w:r w:rsidR="00D62F2A">
        <w:rPr>
          <w:rFonts w:cs="Times New Roman"/>
          <w:szCs w:val="24"/>
        </w:rPr>
        <w:t xml:space="preserve"> that shows the </w:t>
      </w:r>
      <w:r w:rsidR="00455836">
        <w:rPr>
          <w:rFonts w:cs="Times New Roman"/>
          <w:szCs w:val="24"/>
        </w:rPr>
        <w:t>B</w:t>
      </w:r>
      <w:r w:rsidR="00D62F2A">
        <w:rPr>
          <w:rFonts w:cs="Times New Roman"/>
          <w:szCs w:val="24"/>
        </w:rPr>
        <w:t xml:space="preserve">ootstrapping results when </w:t>
      </w:r>
      <w:r w:rsidR="00FE4682">
        <w:rPr>
          <w:rFonts w:cs="Times New Roman"/>
          <w:szCs w:val="24"/>
        </w:rPr>
        <w:t xml:space="preserve">a temporal evaluation of </w:t>
      </w:r>
      <w:r w:rsidR="00131141">
        <w:rPr>
          <w:rFonts w:cs="Times New Roman"/>
          <w:szCs w:val="24"/>
        </w:rPr>
        <w:t xml:space="preserve">the </w:t>
      </w:r>
      <w:r w:rsidR="00D62F2A">
        <w:rPr>
          <w:rFonts w:cs="Times New Roman"/>
          <w:szCs w:val="24"/>
        </w:rPr>
        <w:t>screening model</w:t>
      </w:r>
      <w:r w:rsidR="00FE4682">
        <w:rPr>
          <w:rFonts w:cs="Times New Roman"/>
          <w:szCs w:val="24"/>
        </w:rPr>
        <w:t xml:space="preserve"> is performed by applying it</w:t>
      </w:r>
      <w:r w:rsidR="00D62F2A">
        <w:rPr>
          <w:rFonts w:cs="Times New Roman"/>
          <w:szCs w:val="24"/>
        </w:rPr>
        <w:t xml:space="preserve"> to </w:t>
      </w:r>
      <w:r w:rsidR="005D41D4">
        <w:rPr>
          <w:rFonts w:cs="Times New Roman"/>
          <w:szCs w:val="24"/>
        </w:rPr>
        <w:t>Dataset</w:t>
      </w:r>
      <w:r w:rsidR="00D62F2A">
        <w:rPr>
          <w:rFonts w:cs="Times New Roman"/>
          <w:szCs w:val="24"/>
        </w:rPr>
        <w:t xml:space="preserve"> 2</w:t>
      </w:r>
      <w:r w:rsidR="00FE4682">
        <w:rPr>
          <w:rFonts w:cs="Times New Roman"/>
          <w:szCs w:val="24"/>
        </w:rPr>
        <w:t>.</w:t>
      </w:r>
    </w:p>
    <w:p w14:paraId="18EB798C" w14:textId="5463FCB1" w:rsidR="00E233E8" w:rsidRPr="00AD02CF" w:rsidRDefault="00457809" w:rsidP="00FE2995">
      <w:pPr>
        <w:rPr>
          <w:rFonts w:cs="Times New Roman"/>
          <w:szCs w:val="24"/>
        </w:rPr>
      </w:pPr>
      <w:r>
        <w:rPr>
          <w:rFonts w:cs="Times New Roman"/>
          <w:b/>
          <w:bCs/>
          <w:szCs w:val="24"/>
        </w:rPr>
        <w:t xml:space="preserve">S.2 </w:t>
      </w:r>
      <w:r w:rsidR="002E4EEB">
        <w:rPr>
          <w:rFonts w:cs="Times New Roman"/>
          <w:b/>
          <w:bCs/>
          <w:szCs w:val="24"/>
        </w:rPr>
        <w:t xml:space="preserve">Estimation of the Parameter Values for Each of the Multiple LR Models. </w:t>
      </w:r>
      <w:r w:rsidR="002E4EEB" w:rsidRPr="00916A7A">
        <w:rPr>
          <w:rFonts w:cs="Times New Roman"/>
          <w:szCs w:val="24"/>
        </w:rPr>
        <w:t>As indicated</w:t>
      </w:r>
      <w:r w:rsidR="002E4EEB">
        <w:rPr>
          <w:rFonts w:cs="Times New Roman"/>
          <w:b/>
          <w:bCs/>
          <w:szCs w:val="24"/>
        </w:rPr>
        <w:t xml:space="preserve">, </w:t>
      </w:r>
      <w:r w:rsidR="002E4EEB">
        <w:rPr>
          <w:rFonts w:cs="Times New Roman"/>
          <w:szCs w:val="24"/>
        </w:rPr>
        <w:t>the number of 3-variate LR models is 35</w:t>
      </w:r>
      <w:r w:rsidR="00A30D85">
        <w:rPr>
          <w:rFonts w:cs="Times New Roman"/>
          <w:szCs w:val="24"/>
        </w:rPr>
        <w:t xml:space="preserve"> </w:t>
      </w:r>
      <w:r w:rsidR="002E4EEB">
        <w:rPr>
          <w:rFonts w:cs="Times New Roman"/>
          <w:szCs w:val="24"/>
        </w:rPr>
        <w:t>(the number of distinct subsets of size 3 that can be drawn from a set of size 7</w:t>
      </w:r>
      <w:r w:rsidR="00112349">
        <w:rPr>
          <w:rFonts w:cs="Times New Roman"/>
          <w:szCs w:val="24"/>
        </w:rPr>
        <w:t>)</w:t>
      </w:r>
      <w:r w:rsidR="002E4EEB">
        <w:rPr>
          <w:rFonts w:cs="Times New Roman"/>
          <w:szCs w:val="24"/>
        </w:rPr>
        <w:t>.</w:t>
      </w:r>
      <w:r w:rsidR="00B91706">
        <w:rPr>
          <w:rFonts w:cs="Times New Roman"/>
          <w:szCs w:val="24"/>
        </w:rPr>
        <w:t xml:space="preserve"> </w:t>
      </w:r>
      <w:r w:rsidR="002E4EEB">
        <w:rPr>
          <w:rFonts w:cs="Times New Roman"/>
          <w:szCs w:val="24"/>
        </w:rPr>
        <w:t xml:space="preserve">Using Dataset 1, the Generalized Reduced Gradient (GRG) nonlinear optimization method is </w:t>
      </w:r>
      <w:r w:rsidR="00455836">
        <w:rPr>
          <w:rFonts w:cs="Times New Roman"/>
          <w:szCs w:val="24"/>
        </w:rPr>
        <w:t>applied</w:t>
      </w:r>
      <w:r w:rsidR="002E4EEB">
        <w:rPr>
          <w:rFonts w:cs="Times New Roman"/>
          <w:szCs w:val="24"/>
        </w:rPr>
        <w:t xml:space="preserve"> to determine the maximum likelihood estimates of the parameter values for each of these LR models. </w:t>
      </w:r>
      <w:r w:rsidR="00E233E8">
        <w:rPr>
          <w:rFonts w:cs="Times New Roman"/>
          <w:szCs w:val="24"/>
        </w:rPr>
        <w:t xml:space="preserve">The following is a description of the procedure used to </w:t>
      </w:r>
      <w:r w:rsidR="00C62995">
        <w:rPr>
          <w:rFonts w:cs="Times New Roman"/>
          <w:szCs w:val="24"/>
        </w:rPr>
        <w:t xml:space="preserve">estimate </w:t>
      </w:r>
      <w:r w:rsidR="00950E3C">
        <w:rPr>
          <w:rFonts w:cs="Times New Roman"/>
          <w:szCs w:val="24"/>
        </w:rPr>
        <w:t>the</w:t>
      </w:r>
      <w:r w:rsidR="00455836">
        <w:rPr>
          <w:rFonts w:cs="Times New Roman"/>
          <w:szCs w:val="24"/>
        </w:rPr>
        <w:t>se</w:t>
      </w:r>
      <w:r w:rsidR="00950E3C">
        <w:rPr>
          <w:rFonts w:cs="Times New Roman"/>
          <w:szCs w:val="24"/>
        </w:rPr>
        <w:t xml:space="preserve"> parameter</w:t>
      </w:r>
      <w:r w:rsidR="009D5967">
        <w:rPr>
          <w:rFonts w:cs="Times New Roman"/>
          <w:szCs w:val="24"/>
        </w:rPr>
        <w:t xml:space="preserve"> values</w:t>
      </w:r>
      <w:r w:rsidR="00455836">
        <w:rPr>
          <w:rFonts w:cs="Times New Roman"/>
          <w:szCs w:val="24"/>
        </w:rPr>
        <w:t>.</w:t>
      </w:r>
    </w:p>
    <w:p w14:paraId="1CA2BC5D" w14:textId="48DE431A" w:rsidR="00E233E8" w:rsidRPr="00EB59A7" w:rsidRDefault="00E233E8" w:rsidP="00E233E8">
      <w:pPr>
        <w:numPr>
          <w:ilvl w:val="0"/>
          <w:numId w:val="22"/>
        </w:numPr>
        <w:jc w:val="both"/>
        <w:rPr>
          <w:rFonts w:cs="Times New Roman"/>
          <w:color w:val="000000" w:themeColor="text1"/>
          <w:szCs w:val="24"/>
        </w:rPr>
      </w:pPr>
      <w:r w:rsidRPr="00EB59A7">
        <w:rPr>
          <w:rFonts w:cs="Times New Roman"/>
          <w:color w:val="000000" w:themeColor="text1"/>
          <w:szCs w:val="24"/>
        </w:rPr>
        <w:t xml:space="preserve">For a given patient, each of the 35 </w:t>
      </w:r>
      <w:r w:rsidR="00C155F9">
        <w:rPr>
          <w:rFonts w:cs="Times New Roman"/>
          <w:color w:val="000000" w:themeColor="text1"/>
          <w:szCs w:val="24"/>
        </w:rPr>
        <w:t>three</w:t>
      </w:r>
      <w:r w:rsidRPr="00EB59A7">
        <w:rPr>
          <w:rFonts w:cs="Times New Roman"/>
          <w:color w:val="000000" w:themeColor="text1"/>
          <w:szCs w:val="24"/>
        </w:rPr>
        <w:t>-variate logistic regression models provides an estimate for the probability that the patient is Type A.</w:t>
      </w:r>
    </w:p>
    <w:p w14:paraId="2A2100B9" w14:textId="60F42711" w:rsidR="00E233E8" w:rsidRPr="00FD67CF" w:rsidRDefault="00C62995" w:rsidP="00FD67CF">
      <w:pPr>
        <w:numPr>
          <w:ilvl w:val="0"/>
          <w:numId w:val="22"/>
        </w:numPr>
        <w:jc w:val="both"/>
        <w:rPr>
          <w:rFonts w:cs="Times New Roman"/>
          <w:szCs w:val="24"/>
        </w:rPr>
      </w:pPr>
      <w:r>
        <w:rPr>
          <w:rFonts w:cs="Times New Roman"/>
          <w:color w:val="000000" w:themeColor="text1"/>
          <w:szCs w:val="24"/>
        </w:rPr>
        <w:t>Early in the study c</w:t>
      </w:r>
      <w:r w:rsidR="00A96327">
        <w:rPr>
          <w:rFonts w:cs="Times New Roman"/>
          <w:color w:val="000000" w:themeColor="text1"/>
          <w:szCs w:val="24"/>
        </w:rPr>
        <w:t>onsideration was given to having e</w:t>
      </w:r>
      <w:r w:rsidR="00A96327" w:rsidRPr="00EB59A7">
        <w:rPr>
          <w:rFonts w:cs="Times New Roman"/>
          <w:color w:val="000000" w:themeColor="text1"/>
          <w:szCs w:val="24"/>
        </w:rPr>
        <w:t>ach variate in an LR model indicate either a</w:t>
      </w:r>
      <w:r w:rsidR="00A0504E">
        <w:rPr>
          <w:rFonts w:cs="Times New Roman"/>
          <w:color w:val="000000" w:themeColor="text1"/>
          <w:szCs w:val="24"/>
        </w:rPr>
        <w:t xml:space="preserve"> known</w:t>
      </w:r>
      <w:r w:rsidR="00A96327" w:rsidRPr="00EB59A7">
        <w:rPr>
          <w:rFonts w:cs="Times New Roman"/>
          <w:color w:val="000000" w:themeColor="text1"/>
          <w:szCs w:val="24"/>
        </w:rPr>
        <w:t xml:space="preserve"> positive </w:t>
      </w:r>
      <w:r w:rsidR="00A96327" w:rsidRPr="00AD02CF">
        <w:rPr>
          <w:rFonts w:cs="Times New Roman"/>
          <w:szCs w:val="24"/>
        </w:rPr>
        <w:t xml:space="preserve">diagnosis (variate value = </w:t>
      </w:r>
      <w:r w:rsidR="00A96327">
        <w:rPr>
          <w:rFonts w:cs="Times New Roman"/>
          <w:szCs w:val="24"/>
        </w:rPr>
        <w:t>2</w:t>
      </w:r>
      <w:r w:rsidR="00A96327" w:rsidRPr="00AD02CF">
        <w:rPr>
          <w:rFonts w:cs="Times New Roman"/>
          <w:szCs w:val="24"/>
        </w:rPr>
        <w:t>)</w:t>
      </w:r>
      <w:r w:rsidR="00A96327">
        <w:rPr>
          <w:rFonts w:cs="Times New Roman"/>
          <w:szCs w:val="24"/>
        </w:rPr>
        <w:t xml:space="preserve">, </w:t>
      </w:r>
      <w:r w:rsidR="00455836">
        <w:rPr>
          <w:rFonts w:cs="Times New Roman"/>
          <w:szCs w:val="24"/>
        </w:rPr>
        <w:t xml:space="preserve">a </w:t>
      </w:r>
      <w:r w:rsidR="00A0504E">
        <w:rPr>
          <w:rFonts w:cs="Times New Roman"/>
          <w:szCs w:val="24"/>
        </w:rPr>
        <w:t xml:space="preserve">known </w:t>
      </w:r>
      <w:r w:rsidR="00A96327" w:rsidRPr="00AD02CF">
        <w:rPr>
          <w:rFonts w:cs="Times New Roman"/>
          <w:szCs w:val="24"/>
        </w:rPr>
        <w:t xml:space="preserve">negative diagnosis (variate value = 0) </w:t>
      </w:r>
      <w:r w:rsidR="00A96327">
        <w:rPr>
          <w:rFonts w:cs="Times New Roman"/>
          <w:szCs w:val="24"/>
        </w:rPr>
        <w:t>or</w:t>
      </w:r>
      <w:r w:rsidR="00455836">
        <w:rPr>
          <w:rFonts w:cs="Times New Roman"/>
          <w:szCs w:val="24"/>
        </w:rPr>
        <w:t xml:space="preserve"> an</w:t>
      </w:r>
      <w:r w:rsidR="00A96327">
        <w:rPr>
          <w:rFonts w:cs="Times New Roman"/>
          <w:szCs w:val="24"/>
        </w:rPr>
        <w:t xml:space="preserve"> unknown/missing diagnosis (variate value = 1) </w:t>
      </w:r>
      <w:r w:rsidR="00A96327" w:rsidRPr="00AD02CF">
        <w:rPr>
          <w:rFonts w:cs="Times New Roman"/>
          <w:szCs w:val="24"/>
        </w:rPr>
        <w:t>for the clinical condition associated with th</w:t>
      </w:r>
      <w:r w:rsidR="00A96327">
        <w:rPr>
          <w:rFonts w:cs="Times New Roman"/>
          <w:szCs w:val="24"/>
        </w:rPr>
        <w:t>at</w:t>
      </w:r>
      <w:r w:rsidR="00A96327" w:rsidRPr="00AD02CF">
        <w:rPr>
          <w:rFonts w:cs="Times New Roman"/>
          <w:szCs w:val="24"/>
        </w:rPr>
        <w:t xml:space="preserve"> variate.</w:t>
      </w:r>
      <w:r w:rsidR="00FD67CF">
        <w:rPr>
          <w:rFonts w:cs="Times New Roman"/>
          <w:szCs w:val="24"/>
        </w:rPr>
        <w:t xml:space="preserve"> </w:t>
      </w:r>
      <w:r w:rsidR="007852B1">
        <w:rPr>
          <w:rFonts w:cs="Times New Roman"/>
          <w:color w:val="000000" w:themeColor="text1"/>
          <w:szCs w:val="24"/>
        </w:rPr>
        <w:t>T</w:t>
      </w:r>
      <w:r w:rsidRPr="00FD67CF">
        <w:rPr>
          <w:rFonts w:cs="Times New Roman"/>
          <w:color w:val="000000" w:themeColor="text1"/>
          <w:szCs w:val="24"/>
        </w:rPr>
        <w:t xml:space="preserve">he screening model </w:t>
      </w:r>
      <w:r w:rsidR="007852B1">
        <w:rPr>
          <w:rFonts w:cs="Times New Roman"/>
          <w:color w:val="000000" w:themeColor="text1"/>
          <w:szCs w:val="24"/>
        </w:rPr>
        <w:t>was</w:t>
      </w:r>
      <w:r w:rsidR="00455836">
        <w:rPr>
          <w:rFonts w:cs="Times New Roman"/>
          <w:color w:val="000000" w:themeColor="text1"/>
          <w:szCs w:val="24"/>
        </w:rPr>
        <w:t xml:space="preserve"> subsequently</w:t>
      </w:r>
      <w:r w:rsidRPr="00FD67CF">
        <w:rPr>
          <w:rFonts w:cs="Times New Roman"/>
          <w:color w:val="000000" w:themeColor="text1"/>
          <w:szCs w:val="24"/>
        </w:rPr>
        <w:t xml:space="preserve"> implemented</w:t>
      </w:r>
      <w:r w:rsidR="007852B1">
        <w:rPr>
          <w:rFonts w:cs="Times New Roman"/>
          <w:color w:val="000000" w:themeColor="text1"/>
          <w:szCs w:val="24"/>
        </w:rPr>
        <w:t xml:space="preserve"> so that</w:t>
      </w:r>
      <w:r w:rsidRPr="00FD67CF">
        <w:rPr>
          <w:rFonts w:cs="Times New Roman"/>
          <w:color w:val="000000" w:themeColor="text1"/>
          <w:szCs w:val="24"/>
        </w:rPr>
        <w:t xml:space="preserve"> e</w:t>
      </w:r>
      <w:r w:rsidR="00E233E8" w:rsidRPr="00FD67CF">
        <w:rPr>
          <w:rFonts w:cs="Times New Roman"/>
          <w:color w:val="000000" w:themeColor="text1"/>
          <w:szCs w:val="24"/>
        </w:rPr>
        <w:t>ach variate in an LR model</w:t>
      </w:r>
      <w:r w:rsidRPr="00FD67CF">
        <w:rPr>
          <w:rFonts w:cs="Times New Roman"/>
          <w:color w:val="000000" w:themeColor="text1"/>
          <w:szCs w:val="24"/>
        </w:rPr>
        <w:t xml:space="preserve"> is</w:t>
      </w:r>
      <w:r w:rsidR="00A0504E">
        <w:rPr>
          <w:rFonts w:cs="Times New Roman"/>
          <w:color w:val="000000" w:themeColor="text1"/>
          <w:szCs w:val="24"/>
        </w:rPr>
        <w:t xml:space="preserve"> instead</w:t>
      </w:r>
      <w:r w:rsidRPr="00FD67CF">
        <w:rPr>
          <w:rFonts w:cs="Times New Roman"/>
          <w:color w:val="000000" w:themeColor="text1"/>
          <w:szCs w:val="24"/>
        </w:rPr>
        <w:t xml:space="preserve"> binary and</w:t>
      </w:r>
      <w:r w:rsidR="00A0504E">
        <w:rPr>
          <w:rFonts w:cs="Times New Roman"/>
          <w:color w:val="000000" w:themeColor="text1"/>
          <w:szCs w:val="24"/>
        </w:rPr>
        <w:t xml:space="preserve"> takes the value 1 if there is a known positive diagnosis</w:t>
      </w:r>
      <w:r w:rsidR="00E233E8" w:rsidRPr="00FD67CF">
        <w:rPr>
          <w:rFonts w:cs="Times New Roman"/>
          <w:color w:val="000000" w:themeColor="text1"/>
          <w:szCs w:val="24"/>
        </w:rPr>
        <w:t xml:space="preserve"> </w:t>
      </w:r>
      <w:r w:rsidR="00E233E8" w:rsidRPr="00FD67CF">
        <w:rPr>
          <w:rFonts w:cs="Times New Roman"/>
          <w:szCs w:val="24"/>
        </w:rPr>
        <w:t>for the clinical condition associated with that variate</w:t>
      </w:r>
      <w:r w:rsidR="00A0504E">
        <w:rPr>
          <w:rFonts w:cs="Times New Roman"/>
          <w:szCs w:val="24"/>
        </w:rPr>
        <w:t xml:space="preserve"> and takes the value 0 otherwise</w:t>
      </w:r>
      <w:r w:rsidR="00E233E8" w:rsidRPr="00FD67CF">
        <w:rPr>
          <w:rFonts w:cs="Times New Roman"/>
          <w:szCs w:val="24"/>
        </w:rPr>
        <w:t>.</w:t>
      </w:r>
      <w:r w:rsidR="007852B1">
        <w:rPr>
          <w:rFonts w:cs="Times New Roman"/>
          <w:szCs w:val="24"/>
        </w:rPr>
        <w:t xml:space="preserve"> So,</w:t>
      </w:r>
      <w:r w:rsidR="00A11E7C">
        <w:rPr>
          <w:rFonts w:cs="Times New Roman"/>
          <w:szCs w:val="24"/>
        </w:rPr>
        <w:t xml:space="preserve"> for a given patient,</w:t>
      </w:r>
      <w:r w:rsidR="007852B1">
        <w:rPr>
          <w:rFonts w:cs="Times New Roman"/>
          <w:szCs w:val="24"/>
        </w:rPr>
        <w:t xml:space="preserve"> only those clinical conditions</w:t>
      </w:r>
      <w:r w:rsidR="00A11E7C">
        <w:rPr>
          <w:rFonts w:cs="Times New Roman"/>
          <w:szCs w:val="24"/>
        </w:rPr>
        <w:t xml:space="preserve"> for which the patient has</w:t>
      </w:r>
      <w:r w:rsidR="007852B1">
        <w:rPr>
          <w:rFonts w:cs="Times New Roman"/>
          <w:szCs w:val="24"/>
        </w:rPr>
        <w:t xml:space="preserve"> a known positive diagnosis contribute evidence</w:t>
      </w:r>
      <w:r w:rsidR="00A11E7C">
        <w:rPr>
          <w:rFonts w:cs="Times New Roman"/>
          <w:szCs w:val="24"/>
        </w:rPr>
        <w:t xml:space="preserve"> </w:t>
      </w:r>
      <w:r w:rsidR="007852B1">
        <w:rPr>
          <w:rFonts w:cs="Times New Roman"/>
          <w:szCs w:val="24"/>
        </w:rPr>
        <w:t xml:space="preserve">that the patient CF classification is Type </w:t>
      </w:r>
      <w:r w:rsidR="007852B1" w:rsidRPr="007852B1">
        <w:rPr>
          <w:rFonts w:cs="Times New Roman"/>
          <w:i/>
          <w:iCs/>
          <w:szCs w:val="24"/>
        </w:rPr>
        <w:t>A</w:t>
      </w:r>
      <w:r w:rsidR="007852B1">
        <w:rPr>
          <w:rFonts w:cs="Times New Roman"/>
          <w:szCs w:val="24"/>
        </w:rPr>
        <w:t xml:space="preserve">. </w:t>
      </w:r>
    </w:p>
    <w:p w14:paraId="3C6C3F27" w14:textId="1F5F8231" w:rsidR="00E233E8" w:rsidRDefault="00BB7BFE" w:rsidP="00E233E8">
      <w:pPr>
        <w:numPr>
          <w:ilvl w:val="0"/>
          <w:numId w:val="22"/>
        </w:numPr>
        <w:jc w:val="both"/>
        <w:rPr>
          <w:rFonts w:cs="Times New Roman"/>
          <w:szCs w:val="24"/>
        </w:rPr>
      </w:pPr>
      <w:r>
        <w:rPr>
          <w:rFonts w:cs="Times New Roman"/>
          <w:szCs w:val="24"/>
        </w:rPr>
        <w:t>As indicated, m</w:t>
      </w:r>
      <w:r w:rsidR="00E233E8">
        <w:rPr>
          <w:rFonts w:cs="Times New Roman"/>
          <w:szCs w:val="24"/>
        </w:rPr>
        <w:t>aximum likelihood estimation is used to fit the values of the</w:t>
      </w:r>
      <w:r w:rsidR="00E233E8" w:rsidRPr="00AD02CF">
        <w:rPr>
          <w:rFonts w:cs="Times New Roman"/>
          <w:szCs w:val="24"/>
        </w:rPr>
        <w:t xml:space="preserve"> parameters of each LR mod</w:t>
      </w:r>
      <w:r w:rsidR="00E233E8">
        <w:rPr>
          <w:rFonts w:cs="Times New Roman"/>
          <w:szCs w:val="24"/>
        </w:rPr>
        <w:t>el</w:t>
      </w:r>
      <w:r w:rsidR="00E233E8" w:rsidRPr="00AD02CF">
        <w:rPr>
          <w:rFonts w:cs="Times New Roman"/>
          <w:szCs w:val="24"/>
        </w:rPr>
        <w:t xml:space="preserve"> to </w:t>
      </w:r>
      <w:r w:rsidR="005D41D4">
        <w:rPr>
          <w:rFonts w:cs="Times New Roman"/>
          <w:szCs w:val="24"/>
        </w:rPr>
        <w:t>Dataset</w:t>
      </w:r>
      <w:r w:rsidR="00E233E8" w:rsidRPr="00AD02CF">
        <w:rPr>
          <w:rFonts w:cs="Times New Roman"/>
          <w:szCs w:val="24"/>
        </w:rPr>
        <w:t xml:space="preserve"> 1.</w:t>
      </w:r>
    </w:p>
    <w:p w14:paraId="26662583" w14:textId="5FC8473D" w:rsidR="00B520B4" w:rsidRDefault="00E233E8" w:rsidP="00E233E8">
      <w:pPr>
        <w:numPr>
          <w:ilvl w:val="0"/>
          <w:numId w:val="22"/>
        </w:numPr>
        <w:jc w:val="both"/>
        <w:rPr>
          <w:rFonts w:cs="Times New Roman"/>
          <w:szCs w:val="24"/>
        </w:rPr>
      </w:pPr>
      <w:r w:rsidRPr="00BB7BFE">
        <w:rPr>
          <w:rFonts w:cs="Times New Roman"/>
          <w:szCs w:val="24"/>
        </w:rPr>
        <w:lastRenderedPageBreak/>
        <w:t xml:space="preserve">In </w:t>
      </w:r>
      <w:r w:rsidR="00C2106D">
        <w:rPr>
          <w:rFonts w:cs="Times New Roman"/>
          <w:szCs w:val="24"/>
        </w:rPr>
        <w:t>estimating the parameter values of</w:t>
      </w:r>
      <w:r w:rsidRPr="00BB7BFE">
        <w:rPr>
          <w:rFonts w:cs="Times New Roman"/>
          <w:szCs w:val="24"/>
        </w:rPr>
        <w:t xml:space="preserve"> the LR models, if </w:t>
      </w:r>
      <w:r w:rsidR="005D41D4">
        <w:rPr>
          <w:rFonts w:cs="Times New Roman"/>
          <w:szCs w:val="24"/>
        </w:rPr>
        <w:t>Dataset</w:t>
      </w:r>
      <w:r w:rsidRPr="00BB7BFE">
        <w:rPr>
          <w:rFonts w:cs="Times New Roman"/>
          <w:szCs w:val="24"/>
        </w:rPr>
        <w:t xml:space="preserve"> 1 records a clinical condition as unknown, the assumption is made that</w:t>
      </w:r>
      <w:r w:rsidR="00363FA9">
        <w:rPr>
          <w:rFonts w:cs="Times New Roman"/>
          <w:szCs w:val="24"/>
        </w:rPr>
        <w:t xml:space="preserve"> testing was not done due to low clinical suspicion (missing not at random)</w:t>
      </w:r>
      <w:r w:rsidR="00737C8E">
        <w:rPr>
          <w:rFonts w:cs="Times New Roman"/>
          <w:szCs w:val="24"/>
        </w:rPr>
        <w:t>,</w:t>
      </w:r>
      <w:r w:rsidR="00363FA9">
        <w:rPr>
          <w:rFonts w:cs="Times New Roman"/>
          <w:szCs w:val="24"/>
        </w:rPr>
        <w:t xml:space="preserve"> and thus</w:t>
      </w:r>
      <w:r w:rsidR="000C4CE7">
        <w:rPr>
          <w:rFonts w:cs="Times New Roman"/>
          <w:szCs w:val="24"/>
        </w:rPr>
        <w:t xml:space="preserve"> if</w:t>
      </w:r>
      <w:r w:rsidRPr="00BB7BFE">
        <w:rPr>
          <w:rFonts w:cs="Times New Roman"/>
          <w:szCs w:val="24"/>
        </w:rPr>
        <w:t xml:space="preserve"> the patient </w:t>
      </w:r>
      <w:r w:rsidR="008D380E">
        <w:rPr>
          <w:rFonts w:cs="Times New Roman"/>
          <w:szCs w:val="24"/>
        </w:rPr>
        <w:t>had been</w:t>
      </w:r>
      <w:r w:rsidRPr="00BB7BFE">
        <w:rPr>
          <w:rFonts w:cs="Times New Roman"/>
          <w:szCs w:val="24"/>
        </w:rPr>
        <w:t xml:space="preserve"> tested for that clinical condition</w:t>
      </w:r>
      <w:r w:rsidR="008D380E">
        <w:rPr>
          <w:rFonts w:cs="Times New Roman"/>
          <w:szCs w:val="24"/>
        </w:rPr>
        <w:t>,</w:t>
      </w:r>
      <w:r w:rsidRPr="00BB7BFE">
        <w:rPr>
          <w:rFonts w:cs="Times New Roman"/>
          <w:szCs w:val="24"/>
        </w:rPr>
        <w:t xml:space="preserve"> the resulting diagnosis would</w:t>
      </w:r>
      <w:r w:rsidR="008E4E1B">
        <w:rPr>
          <w:rFonts w:cs="Times New Roman"/>
          <w:szCs w:val="24"/>
        </w:rPr>
        <w:t xml:space="preserve"> likely</w:t>
      </w:r>
      <w:r w:rsidRPr="00BB7BFE">
        <w:rPr>
          <w:rFonts w:cs="Times New Roman"/>
          <w:szCs w:val="24"/>
        </w:rPr>
        <w:t xml:space="preserve"> </w:t>
      </w:r>
      <w:r w:rsidR="00635561">
        <w:rPr>
          <w:rFonts w:cs="Times New Roman"/>
          <w:szCs w:val="24"/>
        </w:rPr>
        <w:t>have been</w:t>
      </w:r>
      <w:r w:rsidRPr="00BB7BFE">
        <w:rPr>
          <w:rFonts w:cs="Times New Roman"/>
          <w:szCs w:val="24"/>
        </w:rPr>
        <w:t xml:space="preserve"> negative</w:t>
      </w:r>
      <w:r w:rsidR="00BC5DDB">
        <w:rPr>
          <w:rFonts w:cs="Times New Roman"/>
          <w:szCs w:val="24"/>
        </w:rPr>
        <w:t>.</w:t>
      </w:r>
      <w:r w:rsidR="00DB5A40">
        <w:rPr>
          <w:rFonts w:cs="Times New Roman"/>
          <w:szCs w:val="24"/>
        </w:rPr>
        <w:t xml:space="preserve"> </w:t>
      </w:r>
    </w:p>
    <w:p w14:paraId="1306616A" w14:textId="6A03F8D8" w:rsidR="00DB5A40" w:rsidRDefault="00DB5A40" w:rsidP="00E233E8">
      <w:pPr>
        <w:numPr>
          <w:ilvl w:val="0"/>
          <w:numId w:val="22"/>
        </w:numPr>
        <w:jc w:val="both"/>
        <w:rPr>
          <w:rFonts w:cs="Times New Roman"/>
          <w:szCs w:val="24"/>
        </w:rPr>
      </w:pPr>
      <w:r>
        <w:rPr>
          <w:rFonts w:cs="Times New Roman"/>
          <w:szCs w:val="24"/>
        </w:rPr>
        <w:t>A significant feature of th</w:t>
      </w:r>
      <w:r w:rsidR="00737C8E">
        <w:rPr>
          <w:rFonts w:cs="Times New Roman"/>
          <w:szCs w:val="24"/>
        </w:rPr>
        <w:t>is</w:t>
      </w:r>
      <w:r>
        <w:rPr>
          <w:rFonts w:cs="Times New Roman"/>
          <w:szCs w:val="24"/>
        </w:rPr>
        <w:t xml:space="preserve"> procedure is that the estimated parameter values for each of the LR models are based on the diagnostic data for all 171 Dataset 1 patients.</w:t>
      </w:r>
    </w:p>
    <w:p w14:paraId="30B60C19" w14:textId="46FE1401" w:rsidR="00FE0FFD" w:rsidRDefault="001952D7" w:rsidP="00E233E8">
      <w:pPr>
        <w:numPr>
          <w:ilvl w:val="0"/>
          <w:numId w:val="22"/>
        </w:numPr>
        <w:jc w:val="both"/>
        <w:rPr>
          <w:rFonts w:cs="Times New Roman"/>
          <w:szCs w:val="24"/>
        </w:rPr>
      </w:pPr>
      <w:r>
        <w:rPr>
          <w:rFonts w:cs="Times New Roman"/>
          <w:szCs w:val="24"/>
        </w:rPr>
        <w:t>S</w:t>
      </w:r>
      <w:r w:rsidR="009D2707">
        <w:rPr>
          <w:rFonts w:cs="Times New Roman"/>
          <w:szCs w:val="24"/>
        </w:rPr>
        <w:t>ee</w:t>
      </w:r>
      <w:r w:rsidR="00737C8E">
        <w:rPr>
          <w:rFonts w:cs="Times New Roman"/>
          <w:szCs w:val="24"/>
        </w:rPr>
        <w:t xml:space="preserve"> the</w:t>
      </w:r>
      <w:r w:rsidR="009D2707">
        <w:rPr>
          <w:rFonts w:cs="Times New Roman"/>
          <w:szCs w:val="24"/>
        </w:rPr>
        <w:t xml:space="preserve"> attached </w:t>
      </w:r>
      <w:r w:rsidR="00FD0945">
        <w:rPr>
          <w:rFonts w:cs="Times New Roman"/>
          <w:szCs w:val="24"/>
        </w:rPr>
        <w:t>E</w:t>
      </w:r>
      <w:r w:rsidR="009D2707">
        <w:rPr>
          <w:rFonts w:cs="Times New Roman"/>
          <w:szCs w:val="24"/>
        </w:rPr>
        <w:t xml:space="preserve">xcel workbook for </w:t>
      </w:r>
      <w:r w:rsidR="00737C8E">
        <w:rPr>
          <w:rFonts w:cs="Times New Roman"/>
          <w:szCs w:val="24"/>
        </w:rPr>
        <w:t>the estimation</w:t>
      </w:r>
      <w:r w:rsidR="00AD22D0">
        <w:rPr>
          <w:rFonts w:cs="Times New Roman"/>
          <w:szCs w:val="24"/>
        </w:rPr>
        <w:t xml:space="preserve"> of </w:t>
      </w:r>
      <w:r w:rsidR="009D2707">
        <w:rPr>
          <w:rFonts w:cs="Times New Roman"/>
          <w:szCs w:val="24"/>
        </w:rPr>
        <w:t>the</w:t>
      </w:r>
      <w:r w:rsidR="00737C8E">
        <w:rPr>
          <w:rFonts w:cs="Times New Roman"/>
          <w:szCs w:val="24"/>
        </w:rPr>
        <w:t xml:space="preserve"> parameters of the</w:t>
      </w:r>
      <w:r w:rsidR="009D2707">
        <w:rPr>
          <w:rFonts w:cs="Times New Roman"/>
          <w:szCs w:val="24"/>
        </w:rPr>
        <w:t xml:space="preserve"> LR models</w:t>
      </w:r>
      <w:r w:rsidR="00F40D62">
        <w:rPr>
          <w:rFonts w:cs="Times New Roman"/>
          <w:szCs w:val="24"/>
        </w:rPr>
        <w:t>.</w:t>
      </w:r>
    </w:p>
    <w:p w14:paraId="7A0AE6F3" w14:textId="2D5C6668" w:rsidR="009D2707" w:rsidRDefault="00FD0945" w:rsidP="00E233E8">
      <w:pPr>
        <w:numPr>
          <w:ilvl w:val="0"/>
          <w:numId w:val="22"/>
        </w:numPr>
        <w:jc w:val="both"/>
        <w:rPr>
          <w:rFonts w:cs="Times New Roman"/>
          <w:szCs w:val="24"/>
        </w:rPr>
      </w:pPr>
      <w:r>
        <w:rPr>
          <w:rFonts w:cs="Times New Roman"/>
          <w:szCs w:val="24"/>
        </w:rPr>
        <w:t xml:space="preserve">In applying the screening model, the LR models used in calculating the </w:t>
      </w:r>
      <w:r w:rsidRPr="004E2CB6">
        <w:rPr>
          <w:rFonts w:cs="Times New Roman"/>
          <w:i/>
          <w:iCs/>
          <w:szCs w:val="24"/>
        </w:rPr>
        <w:t>S</w:t>
      </w:r>
      <w:r w:rsidRPr="004E2CB6">
        <w:rPr>
          <w:rFonts w:cs="Times New Roman"/>
          <w:i/>
          <w:iCs/>
          <w:vertAlign w:val="subscript"/>
        </w:rPr>
        <w:t>A</w:t>
      </w:r>
      <w:r>
        <w:rPr>
          <w:rFonts w:cs="Times New Roman"/>
        </w:rPr>
        <w:t xml:space="preserve"> value</w:t>
      </w:r>
      <w:r w:rsidR="00030C0C">
        <w:rPr>
          <w:rFonts w:cs="Times New Roman"/>
        </w:rPr>
        <w:t xml:space="preserve"> for a patient are</w:t>
      </w:r>
      <w:r w:rsidR="008E77D9">
        <w:rPr>
          <w:rFonts w:cs="Times New Roman"/>
        </w:rPr>
        <w:t xml:space="preserve"> restricted to</w:t>
      </w:r>
      <w:r w:rsidR="00030C0C">
        <w:rPr>
          <w:rFonts w:cs="Times New Roman"/>
        </w:rPr>
        <w:t xml:space="preserve"> those</w:t>
      </w:r>
      <w:r w:rsidR="00FE0FFD">
        <w:rPr>
          <w:rFonts w:cs="Times New Roman"/>
        </w:rPr>
        <w:t xml:space="preserve"> with the property that </w:t>
      </w:r>
      <w:r w:rsidR="00030C0C">
        <w:rPr>
          <w:rFonts w:cs="Times New Roman"/>
        </w:rPr>
        <w:t>for each of the LR model predictors</w:t>
      </w:r>
      <w:r w:rsidR="00FE0FFD">
        <w:rPr>
          <w:rFonts w:cs="Times New Roman"/>
        </w:rPr>
        <w:t>,</w:t>
      </w:r>
      <w:r w:rsidR="00030C0C">
        <w:rPr>
          <w:rFonts w:cs="Times New Roman"/>
        </w:rPr>
        <w:t xml:space="preserve"> </w:t>
      </w:r>
      <w:r w:rsidR="00FE0FFD">
        <w:rPr>
          <w:rFonts w:cs="Times New Roman"/>
        </w:rPr>
        <w:t xml:space="preserve">it is known whether </w:t>
      </w:r>
      <w:r w:rsidR="00030C0C">
        <w:rPr>
          <w:rFonts w:cs="Times New Roman"/>
        </w:rPr>
        <w:t>the patient diagnosis for the associated CF-related clinical</w:t>
      </w:r>
      <w:r w:rsidR="00FE0FFD">
        <w:rPr>
          <w:rFonts w:cs="Times New Roman"/>
        </w:rPr>
        <w:t xml:space="preserve"> condition</w:t>
      </w:r>
      <w:r w:rsidR="00030C0C">
        <w:rPr>
          <w:rFonts w:cs="Times New Roman"/>
        </w:rPr>
        <w:t xml:space="preserve"> is </w:t>
      </w:r>
      <w:r w:rsidR="00FE0FFD">
        <w:rPr>
          <w:rFonts w:cs="Times New Roman"/>
        </w:rPr>
        <w:t xml:space="preserve">positive or negative. </w:t>
      </w:r>
      <w:r>
        <w:rPr>
          <w:rFonts w:cs="Times New Roman"/>
        </w:rPr>
        <w:t xml:space="preserve"> </w:t>
      </w:r>
      <w:r>
        <w:rPr>
          <w:rFonts w:cs="Times New Roman"/>
          <w:szCs w:val="24"/>
        </w:rPr>
        <w:t xml:space="preserve"> </w:t>
      </w:r>
    </w:p>
    <w:p w14:paraId="55117931" w14:textId="020738A7" w:rsidR="008E2842" w:rsidRDefault="008E2842" w:rsidP="00E82183">
      <w:pPr>
        <w:ind w:left="720"/>
        <w:jc w:val="both"/>
        <w:rPr>
          <w:rFonts w:cs="Times New Roman"/>
          <w:szCs w:val="24"/>
        </w:rPr>
      </w:pPr>
    </w:p>
    <w:p w14:paraId="5392A942" w14:textId="473771E2" w:rsidR="002145DD" w:rsidRDefault="002145DD" w:rsidP="002145DD">
      <w:pPr>
        <w:rPr>
          <w:rFonts w:cs="Times New Roman"/>
          <w:szCs w:val="24"/>
        </w:rPr>
      </w:pPr>
      <w:r>
        <w:rPr>
          <w:rFonts w:cs="Times New Roman"/>
          <w:b/>
          <w:bCs/>
          <w:szCs w:val="24"/>
        </w:rPr>
        <w:t xml:space="preserve">S.3 Screening Model Predictive Performance: </w:t>
      </w:r>
      <w:r w:rsidRPr="00EE2154">
        <w:rPr>
          <w:rFonts w:cs="Times New Roman"/>
          <w:szCs w:val="24"/>
        </w:rPr>
        <w:t>T</w:t>
      </w:r>
      <w:r>
        <w:rPr>
          <w:rFonts w:cs="Times New Roman"/>
          <w:szCs w:val="24"/>
        </w:rPr>
        <w:t>o</w:t>
      </w:r>
      <w:r w:rsidRPr="00EE2154">
        <w:rPr>
          <w:rFonts w:cs="Times New Roman"/>
          <w:szCs w:val="24"/>
        </w:rPr>
        <w:t xml:space="preserve"> </w:t>
      </w:r>
      <w:r w:rsidR="008E77D9">
        <w:rPr>
          <w:rFonts w:cs="Times New Roman"/>
          <w:szCs w:val="24"/>
        </w:rPr>
        <w:t xml:space="preserve">evaluate the </w:t>
      </w:r>
      <w:r>
        <w:rPr>
          <w:rFonts w:cs="Times New Roman"/>
          <w:szCs w:val="24"/>
        </w:rPr>
        <w:t>screening model predictive performance</w:t>
      </w:r>
      <w:r w:rsidR="00C465E8">
        <w:rPr>
          <w:rFonts w:cs="Times New Roman"/>
          <w:szCs w:val="24"/>
        </w:rPr>
        <w:t xml:space="preserve"> based</w:t>
      </w:r>
      <w:r w:rsidR="006B7136">
        <w:rPr>
          <w:rFonts w:cs="Times New Roman"/>
          <w:szCs w:val="24"/>
        </w:rPr>
        <w:t xml:space="preserve"> on LR analysis</w:t>
      </w:r>
      <w:r>
        <w:rPr>
          <w:rFonts w:cs="Times New Roman"/>
          <w:szCs w:val="24"/>
        </w:rPr>
        <w:t xml:space="preserve">, the predictive model was first applied to Dataset 1, the dataset used to </w:t>
      </w:r>
      <w:r w:rsidR="00737C8E">
        <w:rPr>
          <w:rFonts w:cs="Times New Roman"/>
          <w:szCs w:val="24"/>
        </w:rPr>
        <w:t>estimate</w:t>
      </w:r>
      <w:r>
        <w:rPr>
          <w:rFonts w:cs="Times New Roman"/>
          <w:szCs w:val="24"/>
        </w:rPr>
        <w:t xml:space="preserve"> the LR model parameters. This</w:t>
      </w:r>
      <w:r w:rsidR="00F95759">
        <w:rPr>
          <w:rFonts w:cs="Times New Roman"/>
          <w:szCs w:val="24"/>
        </w:rPr>
        <w:t xml:space="preserve"> generated</w:t>
      </w:r>
      <w:r w:rsidR="00E31A05">
        <w:rPr>
          <w:rFonts w:cs="Times New Roman"/>
          <w:szCs w:val="24"/>
        </w:rPr>
        <w:t xml:space="preserve"> values</w:t>
      </w:r>
      <w:r w:rsidR="00C31A66">
        <w:rPr>
          <w:rFonts w:cs="Times New Roman"/>
          <w:szCs w:val="24"/>
        </w:rPr>
        <w:t xml:space="preserve"> based on Criterion</w:t>
      </w:r>
      <w:r w:rsidR="008E5659">
        <w:rPr>
          <w:rFonts w:cs="Times New Roman"/>
          <w:szCs w:val="24"/>
        </w:rPr>
        <w:t xml:space="preserve"> (1)</w:t>
      </w:r>
      <w:r w:rsidR="008E77D9">
        <w:rPr>
          <w:rFonts w:cs="Times New Roman"/>
          <w:szCs w:val="24"/>
        </w:rPr>
        <w:t xml:space="preserve"> </w:t>
      </w:r>
      <w:r>
        <w:rPr>
          <w:rFonts w:cs="Times New Roman"/>
          <w:szCs w:val="24"/>
        </w:rPr>
        <w:t>for the following predictive performance metrics: (1)</w:t>
      </w:r>
      <w:r w:rsidRPr="00EE2154">
        <w:rPr>
          <w:rFonts w:cs="Times New Roman"/>
          <w:szCs w:val="24"/>
        </w:rPr>
        <w:t xml:space="preserve"> </w:t>
      </w:r>
      <w:r>
        <w:rPr>
          <w:rFonts w:cs="Times New Roman"/>
          <w:szCs w:val="24"/>
        </w:rPr>
        <w:t>the Type</w:t>
      </w:r>
      <w:r>
        <w:rPr>
          <w:rFonts w:cs="Times New Roman"/>
          <w:noProof/>
          <w:szCs w:val="24"/>
          <w14:ligatures w14:val="standardContextual"/>
        </w:rPr>
        <w:t xml:space="preserve"> </w:t>
      </w:r>
      <w:r w:rsidRPr="003E764D">
        <w:rPr>
          <w:rFonts w:cs="Times New Roman"/>
          <w:i/>
          <w:iCs/>
          <w:noProof/>
          <w:szCs w:val="24"/>
          <w14:ligatures w14:val="standardContextual"/>
        </w:rPr>
        <w:t>A</w:t>
      </w:r>
      <w:r>
        <w:rPr>
          <w:rFonts w:cs="Times New Roman"/>
          <w:szCs w:val="24"/>
        </w:rPr>
        <w:t xml:space="preserve"> sensitivity, </w:t>
      </w:r>
      <w:r w:rsidRPr="00EE2154">
        <w:rPr>
          <w:rFonts w:cs="Times New Roman"/>
          <w:szCs w:val="24"/>
        </w:rPr>
        <w:t>(</w:t>
      </w:r>
      <w:r>
        <w:rPr>
          <w:rFonts w:cs="Times New Roman"/>
          <w:szCs w:val="24"/>
        </w:rPr>
        <w:t>2</w:t>
      </w:r>
      <w:r w:rsidRPr="00EE2154">
        <w:rPr>
          <w:rFonts w:cs="Times New Roman"/>
          <w:szCs w:val="24"/>
        </w:rPr>
        <w:t>)</w:t>
      </w:r>
      <w:r>
        <w:rPr>
          <w:rFonts w:cs="Times New Roman"/>
          <w:szCs w:val="24"/>
        </w:rPr>
        <w:t xml:space="preserve"> the </w:t>
      </w:r>
      <w:r>
        <w:rPr>
          <w:rFonts w:cs="Times New Roman"/>
          <w:noProof/>
          <w:szCs w:val="24"/>
          <w14:ligatures w14:val="standardContextual"/>
        </w:rPr>
        <w:t xml:space="preserve">Type </w:t>
      </w:r>
      <w:r w:rsidRPr="003E764D">
        <w:rPr>
          <w:rFonts w:cs="Times New Roman"/>
          <w:i/>
          <w:iCs/>
          <w:noProof/>
          <w:szCs w:val="24"/>
          <w14:ligatures w14:val="standardContextual"/>
        </w:rPr>
        <w:t>B</w:t>
      </w:r>
      <w:r w:rsidRPr="003E764D">
        <w:rPr>
          <w:rFonts w:cs="Times New Roman"/>
          <w:i/>
          <w:iCs/>
          <w:noProof/>
          <w:szCs w:val="24"/>
          <w:vertAlign w:val="subscript"/>
          <w14:ligatures w14:val="standardContextual"/>
        </w:rPr>
        <w:t>1</w:t>
      </w:r>
      <w:r>
        <w:rPr>
          <w:rFonts w:cs="Times New Roman"/>
          <w:szCs w:val="24"/>
        </w:rPr>
        <w:t xml:space="preserve"> </w:t>
      </w:r>
      <w:r w:rsidRPr="00EE2154">
        <w:rPr>
          <w:rFonts w:cs="Times New Roman"/>
          <w:szCs w:val="24"/>
        </w:rPr>
        <w:t>sensitivity, (</w:t>
      </w:r>
      <w:r>
        <w:rPr>
          <w:rFonts w:cs="Times New Roman"/>
          <w:szCs w:val="24"/>
        </w:rPr>
        <w:t>3</w:t>
      </w:r>
      <w:r w:rsidRPr="00EE2154">
        <w:rPr>
          <w:rFonts w:cs="Times New Roman"/>
          <w:szCs w:val="24"/>
        </w:rPr>
        <w:t xml:space="preserve">) </w:t>
      </w:r>
      <w:r>
        <w:rPr>
          <w:rFonts w:cs="Times New Roman"/>
          <w:szCs w:val="24"/>
        </w:rPr>
        <w:t xml:space="preserve">the </w:t>
      </w:r>
      <w:r>
        <w:rPr>
          <w:rFonts w:cs="Times New Roman"/>
          <w:noProof/>
          <w:szCs w:val="24"/>
          <w14:ligatures w14:val="standardContextual"/>
        </w:rPr>
        <w:t xml:space="preserve">Type </w:t>
      </w:r>
      <w:r w:rsidRPr="003E764D">
        <w:rPr>
          <w:rFonts w:cs="Times New Roman"/>
          <w:i/>
          <w:iCs/>
          <w:noProof/>
          <w:szCs w:val="24"/>
          <w14:ligatures w14:val="standardContextual"/>
        </w:rPr>
        <w:t>B</w:t>
      </w:r>
      <w:r w:rsidRPr="003E764D">
        <w:rPr>
          <w:rFonts w:cs="Times New Roman"/>
          <w:i/>
          <w:iCs/>
          <w:noProof/>
          <w:szCs w:val="24"/>
          <w:vertAlign w:val="subscript"/>
          <w14:ligatures w14:val="standardContextual"/>
        </w:rPr>
        <w:t>0</w:t>
      </w:r>
      <w:r>
        <w:rPr>
          <w:rFonts w:cs="Times New Roman"/>
          <w:noProof/>
          <w:szCs w:val="24"/>
          <w14:ligatures w14:val="standardContextual"/>
        </w:rPr>
        <w:t xml:space="preserve"> </w:t>
      </w:r>
      <w:r w:rsidRPr="00EE2154">
        <w:rPr>
          <w:rFonts w:cs="Times New Roman"/>
          <w:szCs w:val="24"/>
        </w:rPr>
        <w:t xml:space="preserve">sensitivity, </w:t>
      </w:r>
      <w:r>
        <w:rPr>
          <w:rFonts w:cs="Times New Roman"/>
          <w:szCs w:val="24"/>
        </w:rPr>
        <w:t xml:space="preserve">and </w:t>
      </w:r>
      <w:r w:rsidRPr="00EE2154">
        <w:rPr>
          <w:rFonts w:cs="Times New Roman"/>
          <w:szCs w:val="24"/>
        </w:rPr>
        <w:t>(</w:t>
      </w:r>
      <w:r>
        <w:rPr>
          <w:rFonts w:cs="Times New Roman"/>
          <w:szCs w:val="24"/>
        </w:rPr>
        <w:t>4</w:t>
      </w:r>
      <w:r w:rsidRPr="00EE2154">
        <w:rPr>
          <w:rFonts w:cs="Times New Roman"/>
          <w:szCs w:val="24"/>
        </w:rPr>
        <w:t>)</w:t>
      </w:r>
      <w:r>
        <w:rPr>
          <w:rFonts w:cs="Times New Roman"/>
          <w:szCs w:val="24"/>
        </w:rPr>
        <w:t xml:space="preserve"> the Type</w:t>
      </w:r>
      <w:r w:rsidRPr="00EE2154">
        <w:rPr>
          <w:rFonts w:cs="Times New Roman"/>
          <w:szCs w:val="24"/>
        </w:rPr>
        <w:t xml:space="preserve"> </w:t>
      </w:r>
      <w:r w:rsidRPr="00EE2154">
        <w:rPr>
          <w:rFonts w:cs="Times New Roman"/>
          <w:i/>
          <w:iCs/>
          <w:noProof/>
          <w:szCs w:val="24"/>
        </w:rPr>
        <w:t>C</w:t>
      </w:r>
      <w:r w:rsidRPr="00EE2154">
        <w:rPr>
          <w:rFonts w:cs="Times New Roman"/>
          <w:szCs w:val="24"/>
        </w:rPr>
        <w:t xml:space="preserve"> specificity</w:t>
      </w:r>
      <w:r w:rsidR="00A27D5E">
        <w:rPr>
          <w:rFonts w:cs="Times New Roman"/>
          <w:szCs w:val="24"/>
        </w:rPr>
        <w:t xml:space="preserve">. </w:t>
      </w:r>
      <w:r w:rsidRPr="00EE2154">
        <w:rPr>
          <w:rFonts w:cs="Times New Roman"/>
          <w:szCs w:val="24"/>
        </w:rPr>
        <w:t xml:space="preserve"> </w:t>
      </w:r>
      <w:r>
        <w:rPr>
          <w:rFonts w:cs="Times New Roman"/>
          <w:szCs w:val="24"/>
        </w:rPr>
        <w:t>The values obtained for these four metrics are recorded in Table 4</w:t>
      </w:r>
      <w:r w:rsidR="00C3212E">
        <w:rPr>
          <w:rFonts w:cs="Times New Roman"/>
          <w:szCs w:val="24"/>
        </w:rPr>
        <w:t>.</w:t>
      </w:r>
    </w:p>
    <w:p w14:paraId="38B528D0" w14:textId="678F7713" w:rsidR="00E233E8" w:rsidRPr="009770D9" w:rsidRDefault="002145DD" w:rsidP="001C3988">
      <w:pPr>
        <w:rPr>
          <w:rFonts w:cs="Times New Roman"/>
          <w:szCs w:val="24"/>
        </w:rPr>
      </w:pPr>
      <w:bookmarkStart w:id="1" w:name="_Hlk158732133"/>
      <w:r w:rsidRPr="00EE2154">
        <w:rPr>
          <w:rFonts w:cs="Times New Roman"/>
          <w:szCs w:val="24"/>
        </w:rPr>
        <w:t>The second step in</w:t>
      </w:r>
      <w:r>
        <w:rPr>
          <w:rFonts w:cs="Times New Roman"/>
          <w:szCs w:val="24"/>
        </w:rPr>
        <w:t xml:space="preserve"> evaluating the screening model predictive</w:t>
      </w:r>
      <w:r w:rsidR="001A67C6">
        <w:rPr>
          <w:rFonts w:cs="Times New Roman"/>
          <w:szCs w:val="24"/>
        </w:rPr>
        <w:t xml:space="preserve"> performance</w:t>
      </w:r>
      <w:r>
        <w:rPr>
          <w:rFonts w:cs="Times New Roman"/>
          <w:szCs w:val="24"/>
        </w:rPr>
        <w:t xml:space="preserve"> </w:t>
      </w:r>
      <w:r w:rsidRPr="00EE2154">
        <w:rPr>
          <w:rFonts w:cs="Times New Roman"/>
          <w:szCs w:val="24"/>
        </w:rPr>
        <w:t>appl</w:t>
      </w:r>
      <w:r>
        <w:rPr>
          <w:rFonts w:cs="Times New Roman"/>
          <w:szCs w:val="24"/>
        </w:rPr>
        <w:t>ied</w:t>
      </w:r>
      <w:r w:rsidRPr="00EE2154">
        <w:rPr>
          <w:rFonts w:cs="Times New Roman"/>
          <w:szCs w:val="24"/>
        </w:rPr>
        <w:t xml:space="preserve"> </w:t>
      </w:r>
      <w:r w:rsidR="004C1D0D">
        <w:rPr>
          <w:rFonts w:cs="Times New Roman"/>
          <w:szCs w:val="24"/>
        </w:rPr>
        <w:t>LR</w:t>
      </w:r>
      <w:r w:rsidR="00690ACA">
        <w:rPr>
          <w:rFonts w:cs="Times New Roman"/>
          <w:szCs w:val="24"/>
        </w:rPr>
        <w:t xml:space="preserve"> analysis</w:t>
      </w:r>
      <w:r w:rsidRPr="00EE2154">
        <w:rPr>
          <w:rFonts w:cs="Times New Roman"/>
          <w:szCs w:val="24"/>
        </w:rPr>
        <w:t xml:space="preserve"> to</w:t>
      </w:r>
      <w:r>
        <w:rPr>
          <w:rFonts w:cs="Times New Roman"/>
          <w:szCs w:val="24"/>
        </w:rPr>
        <w:t xml:space="preserve"> Dataset 2,</w:t>
      </w:r>
      <w:r w:rsidRPr="00EE2154">
        <w:rPr>
          <w:rFonts w:cs="Times New Roman"/>
          <w:szCs w:val="24"/>
        </w:rPr>
        <w:t xml:space="preserve"> </w:t>
      </w:r>
      <w:r w:rsidR="00737C8E">
        <w:rPr>
          <w:rFonts w:cs="Times New Roman"/>
          <w:szCs w:val="24"/>
        </w:rPr>
        <w:t xml:space="preserve">which was </w:t>
      </w:r>
      <w:r w:rsidRPr="00EE2154">
        <w:rPr>
          <w:rFonts w:cs="Times New Roman"/>
          <w:szCs w:val="24"/>
        </w:rPr>
        <w:t xml:space="preserve">collected over </w:t>
      </w:r>
      <w:proofErr w:type="gramStart"/>
      <w:r w:rsidRPr="00EE2154">
        <w:rPr>
          <w:rFonts w:cs="Times New Roman"/>
          <w:szCs w:val="24"/>
        </w:rPr>
        <w:t>a time period</w:t>
      </w:r>
      <w:proofErr w:type="gramEnd"/>
      <w:r w:rsidRPr="00EE2154">
        <w:rPr>
          <w:rFonts w:cs="Times New Roman"/>
          <w:szCs w:val="24"/>
        </w:rPr>
        <w:t xml:space="preserve"> </w:t>
      </w:r>
      <w:r w:rsidR="00820C14" w:rsidRPr="00EE2154">
        <w:rPr>
          <w:rFonts w:cs="Times New Roman"/>
          <w:szCs w:val="24"/>
        </w:rPr>
        <w:t>after</w:t>
      </w:r>
      <w:r w:rsidRPr="00EE2154">
        <w:rPr>
          <w:rFonts w:cs="Times New Roman"/>
          <w:szCs w:val="24"/>
        </w:rPr>
        <w:t xml:space="preserve"> that for the 17</w:t>
      </w:r>
      <w:r>
        <w:rPr>
          <w:rFonts w:cs="Times New Roman"/>
          <w:szCs w:val="24"/>
        </w:rPr>
        <w:t>1</w:t>
      </w:r>
      <w:r w:rsidRPr="00EE2154">
        <w:rPr>
          <w:rFonts w:cs="Times New Roman"/>
          <w:szCs w:val="24"/>
        </w:rPr>
        <w:t xml:space="preserve">-patient study </w:t>
      </w:r>
      <w:r w:rsidR="005D41D4">
        <w:rPr>
          <w:rFonts w:cs="Times New Roman"/>
          <w:szCs w:val="24"/>
        </w:rPr>
        <w:t>Dataset</w:t>
      </w:r>
      <w:r w:rsidR="00737C8E">
        <w:rPr>
          <w:rFonts w:cs="Times New Roman"/>
          <w:szCs w:val="24"/>
        </w:rPr>
        <w:t xml:space="preserve"> 1</w:t>
      </w:r>
      <w:r w:rsidRPr="00EE2154">
        <w:rPr>
          <w:rFonts w:cs="Times New Roman"/>
          <w:szCs w:val="24"/>
        </w:rPr>
        <w:t xml:space="preserve"> and based on an entirely different set of patients. </w:t>
      </w:r>
      <w:r>
        <w:rPr>
          <w:rFonts w:cs="Times New Roman"/>
          <w:szCs w:val="24"/>
        </w:rPr>
        <w:t>The values obtained for the four indicated metrics</w:t>
      </w:r>
      <w:r w:rsidR="00737C8E">
        <w:rPr>
          <w:rFonts w:cs="Times New Roman"/>
          <w:szCs w:val="24"/>
        </w:rPr>
        <w:t xml:space="preserve"> for Dataset 2</w:t>
      </w:r>
      <w:r>
        <w:rPr>
          <w:rFonts w:cs="Times New Roman"/>
          <w:szCs w:val="24"/>
        </w:rPr>
        <w:t xml:space="preserve"> are recorded </w:t>
      </w:r>
      <w:r w:rsidRPr="00EE2154">
        <w:rPr>
          <w:rFonts w:cs="Times New Roman"/>
          <w:szCs w:val="24"/>
        </w:rPr>
        <w:t xml:space="preserve">in Table </w:t>
      </w:r>
      <w:r>
        <w:rPr>
          <w:rFonts w:cs="Times New Roman"/>
          <w:szCs w:val="24"/>
        </w:rPr>
        <w:t>5.</w:t>
      </w:r>
      <w:r w:rsidRPr="00EE2154">
        <w:rPr>
          <w:rFonts w:cs="Times New Roman"/>
          <w:szCs w:val="24"/>
        </w:rPr>
        <w:t xml:space="preserve"> </w:t>
      </w:r>
      <w:bookmarkEnd w:id="1"/>
    </w:p>
    <w:p w14:paraId="6F4BD3CC" w14:textId="2A3B4751" w:rsidR="002E4EEB" w:rsidRDefault="00457809" w:rsidP="002E4EEB">
      <w:pPr>
        <w:rPr>
          <w:rFonts w:cs="Times New Roman"/>
          <w:szCs w:val="24"/>
        </w:rPr>
      </w:pPr>
      <w:r>
        <w:rPr>
          <w:rFonts w:cs="Times New Roman"/>
          <w:b/>
          <w:bCs/>
          <w:szCs w:val="24"/>
        </w:rPr>
        <w:t>S.</w:t>
      </w:r>
      <w:r w:rsidR="002145DD">
        <w:rPr>
          <w:rFonts w:cs="Times New Roman"/>
          <w:b/>
          <w:bCs/>
          <w:szCs w:val="24"/>
        </w:rPr>
        <w:t>4</w:t>
      </w:r>
      <w:r>
        <w:rPr>
          <w:rFonts w:cs="Times New Roman"/>
          <w:b/>
          <w:bCs/>
          <w:szCs w:val="24"/>
        </w:rPr>
        <w:t xml:space="preserve"> </w:t>
      </w:r>
      <w:r w:rsidR="002E4EEB">
        <w:rPr>
          <w:rFonts w:cs="Times New Roman"/>
          <w:b/>
          <w:bCs/>
          <w:szCs w:val="24"/>
        </w:rPr>
        <w:t xml:space="preserve">Application of the LR Models to Patients. </w:t>
      </w:r>
    </w:p>
    <w:p w14:paraId="4B092F59" w14:textId="1FE23757" w:rsidR="002E4EEB" w:rsidRDefault="002E4EEB" w:rsidP="002E4EEB">
      <w:pPr>
        <w:rPr>
          <w:rFonts w:cs="Times New Roman"/>
          <w:szCs w:val="24"/>
        </w:rPr>
      </w:pPr>
      <w:r>
        <w:rPr>
          <w:rFonts w:cs="Times New Roman"/>
          <w:szCs w:val="24"/>
        </w:rPr>
        <w:t>Consider the application of a specific 3-variate LR model to a patient. If the patient diagnosis (positive or negative) is known for each of the CF-related conditions associated with the 3-variate LR model, then the 3-variate LR model being applied to the patient is used to determine the estimate</w:t>
      </w:r>
      <w:r w:rsidR="00875E59">
        <w:rPr>
          <w:rFonts w:cs="Times New Roman"/>
          <w:szCs w:val="24"/>
        </w:rPr>
        <w:t xml:space="preserve"> </w:t>
      </w:r>
      <w:r w:rsidR="00875E59" w:rsidRPr="00544F59">
        <w:rPr>
          <w:rFonts w:cs="Times New Roman"/>
          <w:i/>
          <w:iCs/>
          <w:szCs w:val="24"/>
        </w:rPr>
        <w:t>P</w:t>
      </w:r>
      <w:r w:rsidR="00875E59" w:rsidRPr="004E2CB6">
        <w:rPr>
          <w:rFonts w:cs="Times New Roman"/>
          <w:i/>
          <w:iCs/>
          <w:vertAlign w:val="subscript"/>
        </w:rPr>
        <w:t>A</w:t>
      </w:r>
      <w:r w:rsidR="00875E59">
        <w:rPr>
          <w:rFonts w:cs="Times New Roman"/>
          <w:noProof/>
          <w:szCs w:val="24"/>
          <w14:ligatures w14:val="standardContextual"/>
        </w:rPr>
        <w:t>.</w:t>
      </w:r>
      <w:r>
        <w:rPr>
          <w:rFonts w:cs="Times New Roman"/>
          <w:szCs w:val="24"/>
        </w:rPr>
        <w:t xml:space="preserve"> If the patient diagnosis is known for only 2 of the CF-related clinical conditions associated with the 3-variate LR model, then the bivariate</w:t>
      </w:r>
      <w:r w:rsidR="00737C8E">
        <w:rPr>
          <w:rFonts w:cs="Times New Roman"/>
          <w:szCs w:val="24"/>
        </w:rPr>
        <w:t xml:space="preserve"> LR</w:t>
      </w:r>
      <w:r>
        <w:rPr>
          <w:rFonts w:cs="Times New Roman"/>
          <w:szCs w:val="24"/>
        </w:rPr>
        <w:t xml:space="preserve"> model based on those 2 CF-related clinical conditions is used to determine the estimate</w:t>
      </w:r>
      <w:r w:rsidR="00875E59">
        <w:rPr>
          <w:rFonts w:cs="Times New Roman"/>
          <w:szCs w:val="24"/>
        </w:rPr>
        <w:t xml:space="preserve"> </w:t>
      </w:r>
      <w:r w:rsidR="00875E59" w:rsidRPr="00544F59">
        <w:rPr>
          <w:rFonts w:cs="Times New Roman"/>
          <w:i/>
          <w:iCs/>
          <w:szCs w:val="24"/>
        </w:rPr>
        <w:t>P</w:t>
      </w:r>
      <w:r w:rsidR="00875E59" w:rsidRPr="004E2CB6">
        <w:rPr>
          <w:rFonts w:cs="Times New Roman"/>
          <w:i/>
          <w:iCs/>
          <w:vertAlign w:val="subscript"/>
        </w:rPr>
        <w:t>A</w:t>
      </w:r>
      <w:r w:rsidR="00875E59">
        <w:rPr>
          <w:rFonts w:cs="Times New Roman"/>
          <w:noProof/>
          <w:szCs w:val="24"/>
          <w14:ligatures w14:val="standardContextual"/>
        </w:rPr>
        <w:t>.</w:t>
      </w:r>
      <w:r w:rsidRPr="004C1C5F">
        <w:rPr>
          <w:rFonts w:cs="Times New Roman"/>
          <w:szCs w:val="24"/>
        </w:rPr>
        <w:t xml:space="preserve"> </w:t>
      </w:r>
      <w:r>
        <w:rPr>
          <w:rFonts w:cs="Times New Roman"/>
          <w:szCs w:val="24"/>
        </w:rPr>
        <w:t xml:space="preserve">If </w:t>
      </w:r>
      <w:r>
        <w:rPr>
          <w:rFonts w:cs="Times New Roman"/>
          <w:szCs w:val="24"/>
        </w:rPr>
        <w:lastRenderedPageBreak/>
        <w:t>the patient diagnosis is known for only 1 of the CF-related clinical conditions associated with the 3-variate LR model, then the univariate model based on that single CF-related clinical condition is used to determine the estimate</w:t>
      </w:r>
      <w:r w:rsidR="00875E59">
        <w:rPr>
          <w:rFonts w:cs="Times New Roman"/>
          <w:szCs w:val="24"/>
        </w:rPr>
        <w:t xml:space="preserve"> </w:t>
      </w:r>
      <w:r w:rsidR="00875E59" w:rsidRPr="00544F59">
        <w:rPr>
          <w:rFonts w:cs="Times New Roman"/>
          <w:i/>
          <w:iCs/>
          <w:szCs w:val="24"/>
        </w:rPr>
        <w:t>P</w:t>
      </w:r>
      <w:r w:rsidR="00875E59" w:rsidRPr="004E2CB6">
        <w:rPr>
          <w:rFonts w:cs="Times New Roman"/>
          <w:i/>
          <w:iCs/>
          <w:vertAlign w:val="subscript"/>
        </w:rPr>
        <w:t>A</w:t>
      </w:r>
      <w:r w:rsidR="00875E59">
        <w:rPr>
          <w:rFonts w:cs="Times New Roman"/>
          <w:noProof/>
          <w:szCs w:val="24"/>
          <w14:ligatures w14:val="standardContextual"/>
        </w:rPr>
        <w:t>.</w:t>
      </w:r>
      <w:r>
        <w:rPr>
          <w:rFonts w:cs="Times New Roman"/>
          <w:szCs w:val="24"/>
        </w:rPr>
        <w:t xml:space="preserve"> Finally, if the patient diagnosis is unknown for each of the 3 CF-related clinical conditions associated with the 3-variate LR model, then</w:t>
      </w:r>
      <w:r w:rsidR="00875E59">
        <w:rPr>
          <w:rFonts w:cs="Times New Roman"/>
          <w:noProof/>
          <w:szCs w:val="24"/>
          <w14:ligatures w14:val="standardContextual"/>
        </w:rPr>
        <w:t xml:space="preserve"> </w:t>
      </w:r>
      <w:r w:rsidR="00875E59" w:rsidRPr="00544F59">
        <w:rPr>
          <w:rFonts w:cs="Times New Roman"/>
          <w:i/>
          <w:iCs/>
          <w:szCs w:val="24"/>
        </w:rPr>
        <w:t>P</w:t>
      </w:r>
      <w:r w:rsidR="00875E59" w:rsidRPr="004E2CB6">
        <w:rPr>
          <w:rFonts w:cs="Times New Roman"/>
          <w:i/>
          <w:iCs/>
          <w:vertAlign w:val="subscript"/>
        </w:rPr>
        <w:t>A</w:t>
      </w:r>
      <w:r>
        <w:rPr>
          <w:rFonts w:cs="Times New Roman"/>
          <w:szCs w:val="24"/>
        </w:rPr>
        <w:t xml:space="preserve"> is taken to be the observed fraction of the Dataset 1 patients that are classified as </w:t>
      </w:r>
      <w:r w:rsidR="00146765">
        <w:rPr>
          <w:rFonts w:cs="Times New Roman"/>
          <w:szCs w:val="24"/>
        </w:rPr>
        <w:t>Type</w:t>
      </w:r>
      <w:r>
        <w:rPr>
          <w:rFonts w:cs="Times New Roman"/>
          <w:szCs w:val="24"/>
        </w:rPr>
        <w:t xml:space="preserve"> </w:t>
      </w:r>
      <w:r w:rsidR="00875E59" w:rsidRPr="00875E59">
        <w:rPr>
          <w:rFonts w:cs="Times New Roman"/>
          <w:i/>
          <w:iCs/>
          <w:noProof/>
          <w:szCs w:val="24"/>
          <w14:ligatures w14:val="standardContextual"/>
        </w:rPr>
        <w:t>A</w:t>
      </w:r>
      <w:r w:rsidR="00875E59">
        <w:rPr>
          <w:rFonts w:cs="Times New Roman"/>
          <w:noProof/>
          <w:szCs w:val="24"/>
          <w14:ligatures w14:val="standardContextual"/>
        </w:rPr>
        <w:t>.</w:t>
      </w:r>
      <w:r>
        <w:rPr>
          <w:rFonts w:cs="Times New Roman"/>
          <w:szCs w:val="24"/>
        </w:rPr>
        <w:t xml:space="preserve"> </w:t>
      </w:r>
      <w:r w:rsidR="00416E0C" w:rsidRPr="0025314E">
        <w:rPr>
          <w:rFonts w:cs="Times New Roman"/>
          <w:szCs w:val="24"/>
        </w:rPr>
        <w:t>The logistic regression analysis on which the screening model</w:t>
      </w:r>
      <w:r w:rsidR="0048410D">
        <w:rPr>
          <w:rFonts w:cs="Times New Roman"/>
          <w:szCs w:val="24"/>
        </w:rPr>
        <w:t xml:space="preserve"> is based</w:t>
      </w:r>
      <w:r w:rsidR="00416E0C" w:rsidRPr="0025314E">
        <w:rPr>
          <w:rFonts w:cs="Times New Roman"/>
          <w:szCs w:val="24"/>
        </w:rPr>
        <w:t xml:space="preserve"> </w:t>
      </w:r>
      <w:r w:rsidR="00820C14">
        <w:rPr>
          <w:rFonts w:cs="Times New Roman"/>
          <w:szCs w:val="24"/>
        </w:rPr>
        <w:t>thus</w:t>
      </w:r>
      <w:r w:rsidR="00620034">
        <w:rPr>
          <w:rFonts w:cs="Times New Roman"/>
          <w:szCs w:val="24"/>
        </w:rPr>
        <w:t xml:space="preserve"> </w:t>
      </w:r>
      <w:r w:rsidR="00157944">
        <w:rPr>
          <w:rFonts w:cs="Times New Roman"/>
          <w:szCs w:val="24"/>
        </w:rPr>
        <w:t>utilizes</w:t>
      </w:r>
      <w:r w:rsidR="00416E0C" w:rsidRPr="0025314E">
        <w:rPr>
          <w:rFonts w:cs="Times New Roman"/>
          <w:szCs w:val="24"/>
        </w:rPr>
        <w:t xml:space="preserve"> 63 separate logistic regression models. Of these 63 LR models, 35 have three variates, 21 have two variates, and 7 have a single variate.</w:t>
      </w:r>
      <w:r w:rsidR="00820C14">
        <w:rPr>
          <w:rFonts w:cs="Times New Roman"/>
          <w:szCs w:val="24"/>
        </w:rPr>
        <w:t xml:space="preserve"> </w:t>
      </w:r>
      <w:r>
        <w:rPr>
          <w:rFonts w:cs="Times New Roman"/>
          <w:szCs w:val="24"/>
        </w:rPr>
        <w:t>The required values to apply the LR analysis are</w:t>
      </w:r>
      <w:r w:rsidR="00F66838">
        <w:rPr>
          <w:rFonts w:cs="Times New Roman"/>
          <w:szCs w:val="24"/>
        </w:rPr>
        <w:t xml:space="preserve"> precomputed and</w:t>
      </w:r>
      <w:r>
        <w:rPr>
          <w:rFonts w:cs="Times New Roman"/>
          <w:szCs w:val="24"/>
        </w:rPr>
        <w:t xml:space="preserve"> stored in tables. </w:t>
      </w:r>
    </w:p>
    <w:p w14:paraId="37846B58" w14:textId="35D95134" w:rsidR="009A0E15" w:rsidRDefault="002E4EEB" w:rsidP="00D67021">
      <w:pPr>
        <w:rPr>
          <w:rFonts w:cs="Times New Roman"/>
          <w:szCs w:val="24"/>
        </w:rPr>
      </w:pPr>
      <w:r>
        <w:rPr>
          <w:rFonts w:cs="Times New Roman"/>
          <w:szCs w:val="24"/>
        </w:rPr>
        <w:t xml:space="preserve">In applying the LR analysis to a particular patient, a lookup is executed for each table to find the appropriate </w:t>
      </w:r>
      <w:r w:rsidR="0095494F" w:rsidRPr="00544F59">
        <w:rPr>
          <w:rFonts w:cs="Times New Roman"/>
          <w:i/>
          <w:iCs/>
          <w:szCs w:val="24"/>
        </w:rPr>
        <w:t>P</w:t>
      </w:r>
      <w:r w:rsidR="0095494F" w:rsidRPr="004E2CB6">
        <w:rPr>
          <w:rFonts w:cs="Times New Roman"/>
          <w:i/>
          <w:iCs/>
          <w:vertAlign w:val="subscript"/>
        </w:rPr>
        <w:t>A</w:t>
      </w:r>
      <w:r w:rsidR="0095494F" w:rsidDel="004A7126">
        <w:rPr>
          <w:rFonts w:cs="Times New Roman"/>
          <w:szCs w:val="24"/>
        </w:rPr>
        <w:t xml:space="preserve"> </w:t>
      </w:r>
      <w:r>
        <w:rPr>
          <w:rFonts w:cs="Times New Roman"/>
          <w:szCs w:val="24"/>
        </w:rPr>
        <w:t>values for the given patient. The score</w:t>
      </w:r>
      <w:r w:rsidR="00A44B47">
        <w:rPr>
          <w:rFonts w:cs="Times New Roman"/>
          <w:szCs w:val="24"/>
        </w:rPr>
        <w:t xml:space="preserve"> </w:t>
      </w:r>
      <w:r w:rsidR="00A44B47">
        <w:rPr>
          <w:rFonts w:cs="Times New Roman"/>
          <w:i/>
          <w:iCs/>
          <w:szCs w:val="24"/>
        </w:rPr>
        <w:t>S</w:t>
      </w:r>
      <w:r w:rsidR="00A44B47" w:rsidRPr="004E2CB6">
        <w:rPr>
          <w:rFonts w:cs="Times New Roman"/>
          <w:i/>
          <w:iCs/>
          <w:vertAlign w:val="subscript"/>
        </w:rPr>
        <w:t>A</w:t>
      </w:r>
      <w:r>
        <w:rPr>
          <w:rFonts w:cs="Times New Roman"/>
          <w:szCs w:val="24"/>
        </w:rPr>
        <w:t xml:space="preserve"> assigned to the patient is then</w:t>
      </w:r>
      <w:r w:rsidR="00961C89">
        <w:rPr>
          <w:rFonts w:cs="Times New Roman"/>
          <w:szCs w:val="24"/>
        </w:rPr>
        <w:t xml:space="preserve"> determined</w:t>
      </w:r>
      <w:r>
        <w:rPr>
          <w:rFonts w:cs="Times New Roman"/>
          <w:szCs w:val="24"/>
        </w:rPr>
        <w:t>. The decision rule, as described in the Methods section</w:t>
      </w:r>
      <w:r w:rsidR="00112349">
        <w:rPr>
          <w:rFonts w:cs="Times New Roman"/>
          <w:szCs w:val="24"/>
        </w:rPr>
        <w:t>,</w:t>
      </w:r>
      <w:r>
        <w:rPr>
          <w:rFonts w:cs="Times New Roman"/>
          <w:szCs w:val="24"/>
        </w:rPr>
        <w:t xml:space="preserve"> is then applied to determine whether</w:t>
      </w:r>
      <w:r w:rsidR="00431307">
        <w:rPr>
          <w:rFonts w:cs="Times New Roman"/>
          <w:szCs w:val="24"/>
        </w:rPr>
        <w:t xml:space="preserve"> or not</w:t>
      </w:r>
      <w:r>
        <w:rPr>
          <w:rFonts w:cs="Times New Roman"/>
          <w:szCs w:val="24"/>
        </w:rPr>
        <w:t xml:space="preserve"> the screening model recommendation should be to test the patient for CF.</w:t>
      </w:r>
      <w:bookmarkEnd w:id="0"/>
      <w:r w:rsidR="00CB6CB1">
        <w:rPr>
          <w:rFonts w:cs="Times New Roman"/>
          <w:szCs w:val="24"/>
        </w:rPr>
        <w:t xml:space="preserve"> </w:t>
      </w:r>
      <w:r w:rsidR="00CB6CB1" w:rsidRPr="00CB6CB1">
        <w:rPr>
          <w:rFonts w:cs="Times New Roman"/>
          <w:szCs w:val="24"/>
        </w:rPr>
        <w:t>For clinical implementation, predictor values should be entered only when supported by available clinical information. Unavailable or uncertain predictor values should be treated as unknown rather than inferred. The model accommodates unavailable predictors by applying the corresponding lower-dimensional logistic regression mode</w:t>
      </w:r>
      <w:r w:rsidR="00A27D5E">
        <w:rPr>
          <w:rFonts w:cs="Times New Roman"/>
          <w:szCs w:val="24"/>
        </w:rPr>
        <w:t>l</w:t>
      </w:r>
      <w:r w:rsidR="00CB6CB1">
        <w:rPr>
          <w:rFonts w:cs="Times New Roman"/>
          <w:szCs w:val="24"/>
        </w:rPr>
        <w:t>.</w:t>
      </w:r>
      <w:r w:rsidR="00CB6CB1" w:rsidRPr="00CB6CB1">
        <w:rPr>
          <w:rFonts w:cs="Times New Roman"/>
          <w:szCs w:val="24"/>
        </w:rPr>
        <w:t xml:space="preserve"> </w:t>
      </w:r>
    </w:p>
    <w:p w14:paraId="7306E521" w14:textId="094286AF" w:rsidR="00B91706" w:rsidRDefault="00B91706" w:rsidP="00B91706">
      <w:r>
        <w:t xml:space="preserve">S.5 </w:t>
      </w:r>
      <w:r w:rsidRPr="007D2B36">
        <w:rPr>
          <w:b/>
          <w:bCs/>
        </w:rPr>
        <w:t>Potential effect of selecting the maximum LR probability.</w:t>
      </w:r>
      <w:r>
        <w:t xml:space="preserve"> Because S</w:t>
      </w:r>
      <w:r w:rsidRPr="007D2B36">
        <w:rPr>
          <w:vertAlign w:val="subscript"/>
        </w:rPr>
        <w:t>A</w:t>
      </w:r>
      <w:r>
        <w:t xml:space="preserve"> is defined as the maximum P</w:t>
      </w:r>
      <w:r w:rsidRPr="007D2B36">
        <w:rPr>
          <w:vertAlign w:val="subscript"/>
        </w:rPr>
        <w:t>A</w:t>
      </w:r>
      <w:r>
        <w:t xml:space="preserve"> estimate obtained from 35 three-variable LR models, this approach could theoretically bias</w:t>
      </w:r>
      <w:r w:rsidR="0048410D">
        <w:t xml:space="preserve"> the</w:t>
      </w:r>
      <w:r>
        <w:t xml:space="preserve"> SA </w:t>
      </w:r>
      <w:r w:rsidR="0048410D">
        <w:t xml:space="preserve">value </w:t>
      </w:r>
      <w:r>
        <w:t>upward and thereby increase the likelihood that a patient is recommended for CF testing. However, the empirical results do not suggest that the LR criterion was more permissive than the clinical judgment that prompted CF testing in these cohorts. In both</w:t>
      </w:r>
      <w:r w:rsidR="00E41B33">
        <w:t xml:space="preserve"> the case of</w:t>
      </w:r>
      <w:r>
        <w:t xml:space="preserve"> Dataset 1 and</w:t>
      </w:r>
      <w:r w:rsidR="00E41B33">
        <w:t xml:space="preserve"> the case of</w:t>
      </w:r>
      <w:r>
        <w:t xml:space="preserve"> Dataset 2, fewer Type B patients were recommended for CF testing by the LR criterion alone than had undergone testing based on clinical judgment. Thus, within these datasets, </w:t>
      </w:r>
      <w:r w:rsidR="00E41B33">
        <w:t xml:space="preserve">the indication is that the </w:t>
      </w:r>
      <w:r>
        <w:t>use of the maximum P</w:t>
      </w:r>
      <w:r w:rsidRPr="007D2B36">
        <w:rPr>
          <w:vertAlign w:val="subscript"/>
        </w:rPr>
        <w:t>A</w:t>
      </w:r>
      <w:r>
        <w:t xml:space="preserve"> across the 35 LR models did not result in greater over-recommendation of CF testing than the clinical decision-making represented by the study cohorts. This observation does not eliminate the possibility of selection-related optimism and should be confirmed in a prospective study.</w:t>
      </w:r>
    </w:p>
    <w:p w14:paraId="6BCC5115" w14:textId="1DBF7DC8" w:rsidR="00D67021" w:rsidRPr="007C26B8" w:rsidRDefault="00D67021" w:rsidP="00D67021">
      <w:pPr>
        <w:jc w:val="both"/>
        <w:rPr>
          <w:rFonts w:cs="Times New Roman"/>
          <w:b/>
          <w:bCs/>
          <w:szCs w:val="24"/>
        </w:rPr>
      </w:pPr>
      <w:r>
        <w:rPr>
          <w:rFonts w:cs="Times New Roman"/>
          <w:b/>
          <w:bCs/>
          <w:szCs w:val="24"/>
        </w:rPr>
        <w:lastRenderedPageBreak/>
        <w:t>S.</w:t>
      </w:r>
      <w:r w:rsidR="0090320E">
        <w:rPr>
          <w:rFonts w:cs="Times New Roman"/>
          <w:b/>
          <w:bCs/>
          <w:szCs w:val="24"/>
        </w:rPr>
        <w:t>6</w:t>
      </w:r>
      <w:r w:rsidR="00415350">
        <w:rPr>
          <w:rFonts w:cs="Times New Roman"/>
          <w:b/>
          <w:bCs/>
          <w:szCs w:val="24"/>
        </w:rPr>
        <w:t xml:space="preserve"> </w:t>
      </w:r>
      <w:r w:rsidRPr="0025696B">
        <w:rPr>
          <w:rFonts w:cs="Times New Roman"/>
          <w:b/>
          <w:bCs/>
          <w:szCs w:val="24"/>
        </w:rPr>
        <w:t>Illustrative example</w:t>
      </w:r>
      <w:r>
        <w:rPr>
          <w:rFonts w:cs="Times New Roman"/>
          <w:szCs w:val="24"/>
        </w:rPr>
        <w:t xml:space="preserve">: </w:t>
      </w:r>
      <w:r w:rsidR="00DE3DD7">
        <w:rPr>
          <w:rFonts w:cs="Times New Roman"/>
          <w:szCs w:val="24"/>
        </w:rPr>
        <w:t>The p</w:t>
      </w:r>
      <w:r w:rsidR="004D2D56" w:rsidRPr="004D2D56">
        <w:rPr>
          <w:rFonts w:cs="Times New Roman"/>
          <w:szCs w:val="24"/>
        </w:rPr>
        <w:t xml:space="preserve">atient </w:t>
      </w:r>
      <w:r w:rsidR="008F50A9">
        <w:rPr>
          <w:rFonts w:cs="Times New Roman"/>
          <w:szCs w:val="24"/>
        </w:rPr>
        <w:t xml:space="preserve">is </w:t>
      </w:r>
      <w:r w:rsidR="004D2D56" w:rsidRPr="004D2D56">
        <w:rPr>
          <w:rFonts w:cs="Times New Roman"/>
          <w:szCs w:val="24"/>
        </w:rPr>
        <w:t>between 51–60 years old</w:t>
      </w:r>
      <w:r w:rsidR="004D2D56">
        <w:rPr>
          <w:rFonts w:cs="Times New Roman"/>
          <w:szCs w:val="24"/>
        </w:rPr>
        <w:t xml:space="preserve"> (male)</w:t>
      </w:r>
      <w:r>
        <w:rPr>
          <w:rFonts w:cs="Times New Roman"/>
          <w:szCs w:val="24"/>
        </w:rPr>
        <w:t xml:space="preserve"> with mild bronchiectasis and tree-in-bud opacities, </w:t>
      </w:r>
      <w:r w:rsidR="0002067A">
        <w:rPr>
          <w:rFonts w:cs="Times New Roman"/>
          <w:szCs w:val="24"/>
        </w:rPr>
        <w:t xml:space="preserve">with </w:t>
      </w:r>
      <w:r w:rsidR="007D6533">
        <w:rPr>
          <w:rFonts w:cs="Times New Roman"/>
          <w:szCs w:val="24"/>
        </w:rPr>
        <w:t xml:space="preserve">recurrent </w:t>
      </w:r>
      <w:r>
        <w:rPr>
          <w:rFonts w:cs="Times New Roman"/>
          <w:szCs w:val="24"/>
        </w:rPr>
        <w:t xml:space="preserve">growth of MSSA, </w:t>
      </w:r>
      <w:r w:rsidR="00240322">
        <w:rPr>
          <w:rFonts w:cs="Times New Roman"/>
          <w:szCs w:val="24"/>
        </w:rPr>
        <w:t xml:space="preserve">with </w:t>
      </w:r>
      <w:r>
        <w:rPr>
          <w:rFonts w:cs="Times New Roman"/>
          <w:szCs w:val="24"/>
        </w:rPr>
        <w:t xml:space="preserve">no other bacterial infections, </w:t>
      </w:r>
      <w:r w:rsidR="00240322">
        <w:rPr>
          <w:rFonts w:cs="Times New Roman"/>
          <w:szCs w:val="24"/>
        </w:rPr>
        <w:t xml:space="preserve">with </w:t>
      </w:r>
      <w:r>
        <w:rPr>
          <w:rFonts w:cs="Times New Roman"/>
          <w:szCs w:val="24"/>
        </w:rPr>
        <w:t xml:space="preserve">no NTM, </w:t>
      </w:r>
      <w:r w:rsidR="00240322">
        <w:rPr>
          <w:rFonts w:cs="Times New Roman"/>
          <w:szCs w:val="24"/>
        </w:rPr>
        <w:t>with</w:t>
      </w:r>
      <w:r w:rsidR="00681574">
        <w:rPr>
          <w:rFonts w:cs="Times New Roman"/>
          <w:szCs w:val="24"/>
        </w:rPr>
        <w:t xml:space="preserve"> </w:t>
      </w:r>
      <w:r>
        <w:rPr>
          <w:rFonts w:cs="Times New Roman"/>
          <w:szCs w:val="24"/>
        </w:rPr>
        <w:t xml:space="preserve">pancreatic </w:t>
      </w:r>
      <w:r w:rsidR="007D6533">
        <w:rPr>
          <w:rFonts w:cs="Times New Roman"/>
          <w:szCs w:val="24"/>
        </w:rPr>
        <w:t>sufficiency</w:t>
      </w:r>
      <w:r>
        <w:rPr>
          <w:rFonts w:cs="Times New Roman"/>
          <w:szCs w:val="24"/>
        </w:rPr>
        <w:t xml:space="preserve">, </w:t>
      </w:r>
      <w:r w:rsidR="00C74B46">
        <w:rPr>
          <w:rFonts w:cs="Times New Roman"/>
          <w:szCs w:val="24"/>
        </w:rPr>
        <w:t>and</w:t>
      </w:r>
      <w:r w:rsidR="00681574">
        <w:rPr>
          <w:rFonts w:cs="Times New Roman"/>
          <w:szCs w:val="24"/>
        </w:rPr>
        <w:t xml:space="preserve"> with</w:t>
      </w:r>
      <w:r w:rsidR="00C74B46">
        <w:rPr>
          <w:rFonts w:cs="Times New Roman"/>
          <w:szCs w:val="24"/>
        </w:rPr>
        <w:t xml:space="preserve"> </w:t>
      </w:r>
      <w:r>
        <w:rPr>
          <w:rFonts w:cs="Times New Roman"/>
          <w:szCs w:val="24"/>
        </w:rPr>
        <w:t>no history of pancreatitis.</w:t>
      </w:r>
    </w:p>
    <w:p w14:paraId="184F717E" w14:textId="4D623B95" w:rsidR="00D67021" w:rsidRDefault="00D67021" w:rsidP="00D67021">
      <w:pPr>
        <w:jc w:val="both"/>
        <w:rPr>
          <w:rFonts w:cs="Times New Roman"/>
          <w:szCs w:val="24"/>
        </w:rPr>
      </w:pPr>
      <w:r>
        <w:rPr>
          <w:rFonts w:cs="Times New Roman"/>
          <w:szCs w:val="24"/>
        </w:rPr>
        <w:t>The numerical score</w:t>
      </w:r>
      <w:r w:rsidR="00C81B2C">
        <w:rPr>
          <w:rFonts w:cs="Times New Roman"/>
          <w:szCs w:val="24"/>
        </w:rPr>
        <w:t xml:space="preserve"> </w:t>
      </w:r>
      <w:r w:rsidR="00C81B2C" w:rsidRPr="00C81B2C">
        <w:rPr>
          <w:rFonts w:cs="Times New Roman"/>
          <w:i/>
          <w:iCs/>
          <w:szCs w:val="24"/>
        </w:rPr>
        <w:t>S</w:t>
      </w:r>
      <w:r w:rsidR="00C81B2C" w:rsidRPr="00C81B2C">
        <w:rPr>
          <w:rFonts w:cs="Times New Roman"/>
          <w:i/>
          <w:iCs/>
          <w:vertAlign w:val="subscript"/>
        </w:rPr>
        <w:t>A</w:t>
      </w:r>
      <w:r>
        <w:rPr>
          <w:rFonts w:cs="Times New Roman"/>
          <w:szCs w:val="24"/>
        </w:rPr>
        <w:t xml:space="preserve"> calculated by the </w:t>
      </w:r>
      <w:r w:rsidR="000442D8">
        <w:rPr>
          <w:rFonts w:cs="Times New Roman"/>
          <w:szCs w:val="24"/>
        </w:rPr>
        <w:t>screening</w:t>
      </w:r>
      <w:r>
        <w:rPr>
          <w:rFonts w:cs="Times New Roman"/>
          <w:szCs w:val="24"/>
        </w:rPr>
        <w:t xml:space="preserve"> model for this patient is </w:t>
      </w:r>
      <w:r w:rsidR="006A18F3">
        <w:rPr>
          <w:rFonts w:cs="Times New Roman"/>
          <w:szCs w:val="24"/>
        </w:rPr>
        <w:t>0</w:t>
      </w:r>
      <w:r>
        <w:rPr>
          <w:rFonts w:cs="Times New Roman"/>
          <w:szCs w:val="24"/>
        </w:rPr>
        <w:t>.407.</w:t>
      </w:r>
      <w:r w:rsidR="00EF3AD0">
        <w:rPr>
          <w:rFonts w:cs="Times New Roman"/>
          <w:szCs w:val="24"/>
        </w:rPr>
        <w:t xml:space="preserve"> </w:t>
      </w:r>
      <w:r>
        <w:rPr>
          <w:rFonts w:cs="Times New Roman"/>
          <w:szCs w:val="24"/>
        </w:rPr>
        <w:t>Since</w:t>
      </w:r>
      <w:r w:rsidR="00C81B2C">
        <w:rPr>
          <w:rFonts w:cs="Times New Roman"/>
          <w:szCs w:val="24"/>
        </w:rPr>
        <w:t xml:space="preserve"> </w:t>
      </w:r>
      <w:r w:rsidR="00F45675" w:rsidRPr="00C81B2C">
        <w:rPr>
          <w:rFonts w:cs="Times New Roman"/>
          <w:i/>
          <w:iCs/>
          <w:szCs w:val="24"/>
        </w:rPr>
        <w:t>S</w:t>
      </w:r>
      <w:r w:rsidR="00F45675" w:rsidRPr="00C81B2C">
        <w:rPr>
          <w:rFonts w:cs="Times New Roman"/>
          <w:i/>
          <w:iCs/>
          <w:vertAlign w:val="subscript"/>
        </w:rPr>
        <w:t>A</w:t>
      </w:r>
      <w:r w:rsidR="00F45675">
        <w:rPr>
          <w:rFonts w:cs="Times New Roman"/>
          <w:i/>
          <w:iCs/>
          <w:vertAlign w:val="subscript"/>
        </w:rPr>
        <w:t xml:space="preserve"> </w:t>
      </w:r>
      <w:r w:rsidR="00F45675" w:rsidRPr="00F45675">
        <w:rPr>
          <w:rFonts w:cs="Times New Roman"/>
        </w:rPr>
        <w:t>≥</w:t>
      </w:r>
      <w:r w:rsidR="00C81B2C" w:rsidRPr="00C81B2C">
        <w:rPr>
          <w:rFonts w:cs="Times New Roman"/>
        </w:rPr>
        <w:t>.176</w:t>
      </w:r>
      <w:r w:rsidR="00C81B2C">
        <w:rPr>
          <w:rFonts w:cs="Times New Roman"/>
          <w:noProof/>
          <w:szCs w:val="24"/>
          <w14:ligatures w14:val="standardContextual"/>
        </w:rPr>
        <w:t xml:space="preserve"> </w:t>
      </w:r>
      <w:r>
        <w:rPr>
          <w:rFonts w:cs="Times New Roman"/>
          <w:szCs w:val="24"/>
        </w:rPr>
        <w:t>the patient score is sufficient that the</w:t>
      </w:r>
      <w:r w:rsidR="00CB20C3">
        <w:rPr>
          <w:rFonts w:cs="Times New Roman"/>
          <w:szCs w:val="24"/>
        </w:rPr>
        <w:t xml:space="preserve"> </w:t>
      </w:r>
      <w:r w:rsidR="000442D8">
        <w:rPr>
          <w:rFonts w:cs="Times New Roman"/>
          <w:szCs w:val="24"/>
        </w:rPr>
        <w:t>screening</w:t>
      </w:r>
      <w:r>
        <w:rPr>
          <w:rFonts w:cs="Times New Roman"/>
          <w:szCs w:val="24"/>
        </w:rPr>
        <w:t xml:space="preserve"> model would recommend CF testing for this patient. The actual CF testing results </w:t>
      </w:r>
      <w:r w:rsidR="00123891">
        <w:rPr>
          <w:rFonts w:cs="Times New Roman"/>
          <w:szCs w:val="24"/>
        </w:rPr>
        <w:t>revealed a</w:t>
      </w:r>
      <w:r>
        <w:rPr>
          <w:rFonts w:cs="Times New Roman"/>
          <w:szCs w:val="24"/>
        </w:rPr>
        <w:t xml:space="preserve"> sweat test </w:t>
      </w:r>
      <w:r w:rsidR="00123891">
        <w:rPr>
          <w:rFonts w:cs="Times New Roman"/>
          <w:szCs w:val="24"/>
        </w:rPr>
        <w:t xml:space="preserve">of </w:t>
      </w:r>
      <w:r>
        <w:rPr>
          <w:rFonts w:cs="Times New Roman"/>
          <w:szCs w:val="24"/>
        </w:rPr>
        <w:t>71/68</w:t>
      </w:r>
      <w:r w:rsidR="00256696">
        <w:rPr>
          <w:rFonts w:cs="Times New Roman"/>
          <w:szCs w:val="24"/>
        </w:rPr>
        <w:t>,</w:t>
      </w:r>
      <w:r>
        <w:rPr>
          <w:rFonts w:cs="Times New Roman"/>
          <w:szCs w:val="24"/>
        </w:rPr>
        <w:t xml:space="preserve"> and</w:t>
      </w:r>
      <w:r w:rsidR="00256696">
        <w:rPr>
          <w:rFonts w:cs="Times New Roman"/>
          <w:szCs w:val="24"/>
        </w:rPr>
        <w:t xml:space="preserve"> the</w:t>
      </w:r>
      <w:r>
        <w:rPr>
          <w:rFonts w:cs="Times New Roman"/>
          <w:szCs w:val="24"/>
        </w:rPr>
        <w:t xml:space="preserve"> 97 CFTR</w:t>
      </w:r>
      <w:r w:rsidR="00402A5F">
        <w:rPr>
          <w:rFonts w:cs="Times New Roman"/>
          <w:szCs w:val="24"/>
        </w:rPr>
        <w:t xml:space="preserve"> variant</w:t>
      </w:r>
      <w:r w:rsidR="007D6533">
        <w:rPr>
          <w:rFonts w:cs="Times New Roman"/>
          <w:szCs w:val="24"/>
        </w:rPr>
        <w:t xml:space="preserve"> analysis and expanded CFTR </w:t>
      </w:r>
      <w:r>
        <w:rPr>
          <w:rFonts w:cs="Times New Roman"/>
          <w:szCs w:val="24"/>
        </w:rPr>
        <w:t>variant analysis</w:t>
      </w:r>
      <w:r w:rsidR="007D6533">
        <w:rPr>
          <w:rFonts w:cs="Times New Roman"/>
          <w:szCs w:val="24"/>
        </w:rPr>
        <w:t xml:space="preserve"> through the Cystic Fibrosis Foundation Mutation Analysis Program (CFFMAP) revealed</w:t>
      </w:r>
      <w:r w:rsidR="00493C16">
        <w:rPr>
          <w:rFonts w:cs="Times New Roman"/>
          <w:szCs w:val="24"/>
        </w:rPr>
        <w:t xml:space="preserve"> the</w:t>
      </w:r>
      <w:r w:rsidR="007D6533">
        <w:rPr>
          <w:rFonts w:cs="Times New Roman"/>
          <w:szCs w:val="24"/>
        </w:rPr>
        <w:t xml:space="preserve"> single pathogenic variant</w:t>
      </w:r>
      <w:r>
        <w:rPr>
          <w:rFonts w:cs="Times New Roman"/>
          <w:szCs w:val="24"/>
        </w:rPr>
        <w:t xml:space="preserve"> F508del. </w:t>
      </w:r>
      <w:r w:rsidR="00A56D37">
        <w:rPr>
          <w:rFonts w:cs="Times New Roman"/>
          <w:szCs w:val="24"/>
        </w:rPr>
        <w:t>The patient was</w:t>
      </w:r>
      <w:r>
        <w:rPr>
          <w:rFonts w:cs="Times New Roman"/>
          <w:szCs w:val="24"/>
        </w:rPr>
        <w:t xml:space="preserve"> diagnos</w:t>
      </w:r>
      <w:r w:rsidR="00A56D37">
        <w:rPr>
          <w:rFonts w:cs="Times New Roman"/>
          <w:szCs w:val="24"/>
        </w:rPr>
        <w:t>ed with</w:t>
      </w:r>
      <w:r>
        <w:rPr>
          <w:rFonts w:cs="Times New Roman"/>
          <w:szCs w:val="24"/>
        </w:rPr>
        <w:t xml:space="preserve"> CF. </w:t>
      </w:r>
    </w:p>
    <w:p w14:paraId="46E81920" w14:textId="7543BBEE" w:rsidR="005A73C8" w:rsidRDefault="00CD70DB" w:rsidP="0025314E">
      <w:pPr>
        <w:jc w:val="both"/>
        <w:rPr>
          <w:rFonts w:cs="Times New Roman"/>
          <w:szCs w:val="24"/>
        </w:rPr>
      </w:pPr>
      <w:r>
        <w:rPr>
          <w:rFonts w:cs="Times New Roman"/>
          <w:b/>
          <w:bCs/>
          <w:szCs w:val="24"/>
        </w:rPr>
        <w:t>S.</w:t>
      </w:r>
      <w:r w:rsidR="0090320E">
        <w:rPr>
          <w:rFonts w:cs="Times New Roman"/>
          <w:b/>
          <w:bCs/>
          <w:szCs w:val="24"/>
        </w:rPr>
        <w:t>7</w:t>
      </w:r>
      <w:r>
        <w:rPr>
          <w:rFonts w:cs="Times New Roman"/>
          <w:b/>
          <w:bCs/>
          <w:szCs w:val="24"/>
        </w:rPr>
        <w:t xml:space="preserve"> Missing data.</w:t>
      </w:r>
      <w:r w:rsidRPr="00CD70DB">
        <w:rPr>
          <w:rFonts w:asciiTheme="minorHAnsi" w:hAnsiTheme="minorHAnsi"/>
          <w:kern w:val="2"/>
          <w:szCs w:val="24"/>
          <w14:ligatures w14:val="standardContextual"/>
        </w:rPr>
        <w:t xml:space="preserve"> </w:t>
      </w:r>
      <w:r w:rsidR="0087283D" w:rsidRPr="0025314E">
        <w:rPr>
          <w:rFonts w:cs="Times New Roman"/>
          <w:kern w:val="2"/>
          <w:szCs w:val="24"/>
          <w14:ligatures w14:val="standardContextual"/>
        </w:rPr>
        <w:t>See Tables S6-D and S6-V.</w:t>
      </w:r>
      <w:r w:rsidR="0087283D">
        <w:rPr>
          <w:rFonts w:asciiTheme="minorHAnsi" w:hAnsiTheme="minorHAnsi"/>
          <w:kern w:val="2"/>
          <w:szCs w:val="24"/>
          <w14:ligatures w14:val="standardContextual"/>
        </w:rPr>
        <w:t xml:space="preserve"> </w:t>
      </w:r>
      <w:r w:rsidR="00A474F1">
        <w:rPr>
          <w:rFonts w:asciiTheme="minorHAnsi" w:hAnsiTheme="minorHAnsi"/>
          <w:kern w:val="2"/>
          <w:szCs w:val="24"/>
          <w14:ligatures w14:val="standardContextual"/>
        </w:rPr>
        <w:t xml:space="preserve"> </w:t>
      </w:r>
      <w:r w:rsidR="006F70B7">
        <w:rPr>
          <w:rFonts w:cs="Times New Roman"/>
          <w:szCs w:val="24"/>
        </w:rPr>
        <w:t>E</w:t>
      </w:r>
      <w:r w:rsidR="0025314E" w:rsidRPr="0025314E">
        <w:rPr>
          <w:rFonts w:cs="Times New Roman"/>
          <w:szCs w:val="24"/>
        </w:rPr>
        <w:t>ach of the 7 CF-related clinical conditions</w:t>
      </w:r>
      <w:r w:rsidR="00A30D85">
        <w:rPr>
          <w:rFonts w:cs="Times New Roman"/>
          <w:szCs w:val="24"/>
        </w:rPr>
        <w:t xml:space="preserve"> </w:t>
      </w:r>
      <w:r w:rsidR="0025314E" w:rsidRPr="0025314E">
        <w:rPr>
          <w:rFonts w:cs="Times New Roman"/>
          <w:szCs w:val="24"/>
        </w:rPr>
        <w:t>is positive</w:t>
      </w:r>
      <w:r w:rsidR="006F70B7">
        <w:rPr>
          <w:rFonts w:cs="Times New Roman"/>
          <w:szCs w:val="24"/>
        </w:rPr>
        <w:t xml:space="preserve">, </w:t>
      </w:r>
      <w:r w:rsidR="0025314E" w:rsidRPr="0025314E">
        <w:rPr>
          <w:rFonts w:cs="Times New Roman"/>
          <w:szCs w:val="24"/>
        </w:rPr>
        <w:t>negative</w:t>
      </w:r>
      <w:r w:rsidR="006F70B7">
        <w:rPr>
          <w:rFonts w:cs="Times New Roman"/>
          <w:szCs w:val="24"/>
        </w:rPr>
        <w:t xml:space="preserve"> or unknown (missing)</w:t>
      </w:r>
      <w:r w:rsidR="0025314E" w:rsidRPr="0025314E">
        <w:rPr>
          <w:rFonts w:cs="Times New Roman"/>
          <w:szCs w:val="24"/>
        </w:rPr>
        <w:t xml:space="preserve">. </w:t>
      </w:r>
      <w:r w:rsidR="00561118">
        <w:rPr>
          <w:rFonts w:cs="Times New Roman"/>
          <w:szCs w:val="24"/>
        </w:rPr>
        <w:t>Missing data</w:t>
      </w:r>
      <w:r w:rsidR="00531952">
        <w:rPr>
          <w:rFonts w:cs="Times New Roman"/>
          <w:szCs w:val="24"/>
        </w:rPr>
        <w:t xml:space="preserve"> can be</w:t>
      </w:r>
      <w:r w:rsidR="00561118">
        <w:rPr>
          <w:rFonts w:cs="Times New Roman"/>
          <w:szCs w:val="24"/>
        </w:rPr>
        <w:t xml:space="preserve"> labelled as missing not at random (e.g.</w:t>
      </w:r>
      <w:r w:rsidR="009D2707">
        <w:rPr>
          <w:rFonts w:cs="Times New Roman"/>
          <w:szCs w:val="24"/>
        </w:rPr>
        <w:t xml:space="preserve"> </w:t>
      </w:r>
      <w:r w:rsidR="00561118">
        <w:rPr>
          <w:rFonts w:cs="Times New Roman"/>
          <w:szCs w:val="24"/>
        </w:rPr>
        <w:t>due to low clinical suspicion) or</w:t>
      </w:r>
      <w:r w:rsidR="00531952">
        <w:rPr>
          <w:rFonts w:cs="Times New Roman"/>
          <w:szCs w:val="24"/>
        </w:rPr>
        <w:t xml:space="preserve"> labelled as</w:t>
      </w:r>
      <w:r w:rsidR="00561118">
        <w:rPr>
          <w:rFonts w:cs="Times New Roman"/>
          <w:szCs w:val="24"/>
        </w:rPr>
        <w:t xml:space="preserve"> missing at random</w:t>
      </w:r>
      <w:r w:rsidR="00A474F1">
        <w:rPr>
          <w:rFonts w:cs="Times New Roman"/>
          <w:szCs w:val="24"/>
        </w:rPr>
        <w:t xml:space="preserve"> </w:t>
      </w:r>
      <w:r w:rsidR="00561118">
        <w:rPr>
          <w:rFonts w:cs="Times New Roman"/>
          <w:szCs w:val="24"/>
        </w:rPr>
        <w:t>(</w:t>
      </w:r>
      <w:r w:rsidR="006A6EC8">
        <w:rPr>
          <w:rFonts w:cs="Times New Roman"/>
          <w:szCs w:val="24"/>
        </w:rPr>
        <w:t>e.g.</w:t>
      </w:r>
      <w:r w:rsidR="00561118">
        <w:rPr>
          <w:rFonts w:cs="Times New Roman"/>
          <w:szCs w:val="24"/>
        </w:rPr>
        <w:t xml:space="preserve"> test</w:t>
      </w:r>
      <w:r w:rsidR="00A474F1">
        <w:rPr>
          <w:rFonts w:cs="Times New Roman"/>
          <w:szCs w:val="24"/>
        </w:rPr>
        <w:t>ing completed</w:t>
      </w:r>
      <w:r w:rsidR="00561118">
        <w:rPr>
          <w:rFonts w:cs="Times New Roman"/>
          <w:szCs w:val="24"/>
        </w:rPr>
        <w:t xml:space="preserve"> but not available</w:t>
      </w:r>
      <w:r w:rsidR="009D2707">
        <w:rPr>
          <w:rFonts w:cs="Times New Roman"/>
          <w:szCs w:val="24"/>
        </w:rPr>
        <w:t xml:space="preserve"> o</w:t>
      </w:r>
      <w:r w:rsidR="005C7528">
        <w:rPr>
          <w:rFonts w:cs="Times New Roman"/>
          <w:szCs w:val="24"/>
        </w:rPr>
        <w:t>r</w:t>
      </w:r>
      <w:r w:rsidR="009D2707">
        <w:rPr>
          <w:rFonts w:cs="Times New Roman"/>
          <w:szCs w:val="24"/>
        </w:rPr>
        <w:t xml:space="preserve"> test ordered but not completed). However</w:t>
      </w:r>
      <w:r w:rsidR="00531952">
        <w:rPr>
          <w:rFonts w:cs="Times New Roman"/>
          <w:szCs w:val="24"/>
        </w:rPr>
        <w:t>,</w:t>
      </w:r>
      <w:r w:rsidR="009D2707">
        <w:rPr>
          <w:rFonts w:cs="Times New Roman"/>
          <w:szCs w:val="24"/>
        </w:rPr>
        <w:t xml:space="preserve"> all missing data</w:t>
      </w:r>
      <w:r w:rsidR="00531952">
        <w:rPr>
          <w:rFonts w:cs="Times New Roman"/>
          <w:szCs w:val="24"/>
        </w:rPr>
        <w:t xml:space="preserve"> are</w:t>
      </w:r>
      <w:r w:rsidR="009D2707">
        <w:rPr>
          <w:rFonts w:cs="Times New Roman"/>
          <w:szCs w:val="24"/>
        </w:rPr>
        <w:t xml:space="preserve"> treated equally </w:t>
      </w:r>
      <w:r w:rsidR="00531952">
        <w:rPr>
          <w:rFonts w:cs="Times New Roman"/>
          <w:szCs w:val="24"/>
        </w:rPr>
        <w:t>by</w:t>
      </w:r>
      <w:r w:rsidR="009D2707">
        <w:rPr>
          <w:rFonts w:cs="Times New Roman"/>
          <w:szCs w:val="24"/>
        </w:rPr>
        <w:t xml:space="preserve"> the model </w:t>
      </w:r>
      <w:r w:rsidR="00531952">
        <w:rPr>
          <w:rFonts w:cs="Times New Roman"/>
          <w:szCs w:val="24"/>
        </w:rPr>
        <w:t xml:space="preserve">as described in Section </w:t>
      </w:r>
      <w:r w:rsidR="006A6EC8">
        <w:rPr>
          <w:rFonts w:cs="Times New Roman"/>
          <w:szCs w:val="24"/>
        </w:rPr>
        <w:t>S.4.</w:t>
      </w:r>
      <w:r w:rsidR="006A6EC8" w:rsidRPr="0025314E">
        <w:rPr>
          <w:rFonts w:cs="Times New Roman"/>
          <w:szCs w:val="24"/>
        </w:rPr>
        <w:t xml:space="preserve"> </w:t>
      </w:r>
      <w:r w:rsidR="006A6EC8">
        <w:rPr>
          <w:rFonts w:cs="Times New Roman"/>
          <w:szCs w:val="24"/>
        </w:rPr>
        <w:t>Of</w:t>
      </w:r>
      <w:r w:rsidR="00103A15">
        <w:rPr>
          <w:rFonts w:cs="Times New Roman"/>
          <w:szCs w:val="24"/>
        </w:rPr>
        <w:t xml:space="preserve"> note, the </w:t>
      </w:r>
      <w:r w:rsidR="00103A15">
        <w:t xml:space="preserve">screening model does not use inference methods to deal with patients for whom </w:t>
      </w:r>
      <w:r w:rsidR="00531952">
        <w:t xml:space="preserve">it is unknown whether the </w:t>
      </w:r>
      <w:r w:rsidR="00417A9B">
        <w:t>diagnosis is</w:t>
      </w:r>
      <w:r w:rsidR="00103A15">
        <w:t xml:space="preserve"> </w:t>
      </w:r>
      <w:r w:rsidR="00531952">
        <w:t xml:space="preserve">positive or negative </w:t>
      </w:r>
      <w:r w:rsidR="00103A15">
        <w:t>for one or more of the CF-related clinical predictor variables used in the LR analysis.</w:t>
      </w:r>
    </w:p>
    <w:p w14:paraId="24997C8E" w14:textId="77777777" w:rsidR="004C774A" w:rsidRDefault="005A73C8" w:rsidP="00DD03C7">
      <w:pPr>
        <w:jc w:val="both"/>
        <w:rPr>
          <w:rFonts w:cs="Times New Roman"/>
          <w:b/>
          <w:bCs/>
          <w:szCs w:val="24"/>
        </w:rPr>
      </w:pPr>
      <w:r w:rsidRPr="005A73C8">
        <w:rPr>
          <w:rFonts w:cs="Times New Roman"/>
          <w:b/>
          <w:bCs/>
          <w:szCs w:val="24"/>
        </w:rPr>
        <w:t>S</w:t>
      </w:r>
      <w:r w:rsidR="00747A67">
        <w:rPr>
          <w:rFonts w:cs="Times New Roman"/>
          <w:b/>
          <w:bCs/>
          <w:szCs w:val="24"/>
        </w:rPr>
        <w:t>.</w:t>
      </w:r>
      <w:r w:rsidR="0090320E">
        <w:rPr>
          <w:rFonts w:cs="Times New Roman"/>
          <w:b/>
          <w:bCs/>
          <w:szCs w:val="24"/>
        </w:rPr>
        <w:t>8</w:t>
      </w:r>
      <w:r w:rsidRPr="005A73C8">
        <w:rPr>
          <w:rFonts w:cs="Times New Roman"/>
          <w:b/>
          <w:bCs/>
          <w:szCs w:val="24"/>
        </w:rPr>
        <w:t xml:space="preserve"> Study Limitations</w:t>
      </w:r>
      <w:r w:rsidR="00DC5493">
        <w:rPr>
          <w:rFonts w:cs="Times New Roman"/>
          <w:b/>
          <w:bCs/>
          <w:szCs w:val="24"/>
        </w:rPr>
        <w:t xml:space="preserve">. </w:t>
      </w:r>
      <w:r w:rsidR="004C774A" w:rsidRPr="004C774A">
        <w:rPr>
          <w:rFonts w:cs="Times New Roman"/>
          <w:szCs w:val="24"/>
        </w:rPr>
        <w:t>First, this study was conducted at a single, relatively small center, limiting the generalizability of the findings to other clinical and geographic settings and racial and ethnic groups. Broader external evaluation is therefore needed before widespread clinical implementation. The model is intended to identify patients for whom CF diagnostic testing should be pursued, rather than to establish a definitive diagnosis of CF.</w:t>
      </w:r>
    </w:p>
    <w:p w14:paraId="2031868E" w14:textId="77842C04" w:rsidR="00DD03C7" w:rsidRDefault="005A73C8" w:rsidP="00DD03C7">
      <w:pPr>
        <w:jc w:val="both"/>
        <w:rPr>
          <w:rFonts w:cs="Times New Roman"/>
          <w:szCs w:val="24"/>
        </w:rPr>
      </w:pPr>
      <w:r w:rsidRPr="00DD03C7">
        <w:rPr>
          <w:rFonts w:cs="Times New Roman"/>
          <w:szCs w:val="24"/>
        </w:rPr>
        <w:t xml:space="preserve">Second, the clinical determination of CF vs. CFNR (includes CFTR-RD) vs </w:t>
      </w:r>
      <w:r w:rsidR="00273EEC" w:rsidRPr="00DD03C7">
        <w:rPr>
          <w:rFonts w:cs="Times New Roman"/>
          <w:szCs w:val="24"/>
        </w:rPr>
        <w:t>CF unlikely</w:t>
      </w:r>
      <w:r w:rsidRPr="00DD03C7">
        <w:rPr>
          <w:rFonts w:cs="Times New Roman"/>
          <w:szCs w:val="24"/>
        </w:rPr>
        <w:t xml:space="preserve">, while made by an experienced and qualified CF specialist, was not externally adjudicated. Since CFTR variant analysis was not done for every Type </w:t>
      </w:r>
      <w:r w:rsidRPr="00DD03C7">
        <w:rPr>
          <w:rFonts w:cs="Times New Roman"/>
          <w:i/>
          <w:iCs/>
          <w:szCs w:val="24"/>
        </w:rPr>
        <w:t>B</w:t>
      </w:r>
      <w:r w:rsidRPr="00DD03C7">
        <w:rPr>
          <w:rFonts w:cs="Times New Roman"/>
          <w:szCs w:val="24"/>
          <w:vertAlign w:val="subscript"/>
        </w:rPr>
        <w:t>0</w:t>
      </w:r>
      <w:r w:rsidRPr="00DD03C7">
        <w:rPr>
          <w:rFonts w:cs="Times New Roman"/>
          <w:szCs w:val="24"/>
        </w:rPr>
        <w:t xml:space="preserve"> or </w:t>
      </w:r>
      <w:r w:rsidRPr="00DD03C7">
        <w:rPr>
          <w:rFonts w:cs="Times New Roman"/>
          <w:i/>
          <w:iCs/>
          <w:szCs w:val="24"/>
        </w:rPr>
        <w:t>C</w:t>
      </w:r>
      <w:r w:rsidRPr="00DD03C7">
        <w:rPr>
          <w:rFonts w:cs="Times New Roman"/>
          <w:szCs w:val="24"/>
        </w:rPr>
        <w:t xml:space="preserve"> patient, and ultimately the diagnosis of CF was based on clinical parameters as assessed by the CF center director (RB), there is risk of CF misclassification (similar to real-world decision-making).</w:t>
      </w:r>
      <w:r w:rsidRPr="00DD03C7">
        <w:rPr>
          <w:rFonts w:cs="Calibri"/>
          <w:color w:val="000000"/>
        </w:rPr>
        <w:t xml:space="preserve"> </w:t>
      </w:r>
      <w:r w:rsidRPr="00DD03C7">
        <w:rPr>
          <w:rFonts w:cs="Times New Roman"/>
          <w:color w:val="000000"/>
        </w:rPr>
        <w:t xml:space="preserve"> </w:t>
      </w:r>
      <w:r w:rsidR="00B87029" w:rsidRPr="00DD03C7">
        <w:rPr>
          <w:rFonts w:cs="Times New Roman"/>
          <w:color w:val="000000"/>
        </w:rPr>
        <w:t>T</w:t>
      </w:r>
      <w:r w:rsidRPr="00DD03C7">
        <w:rPr>
          <w:rFonts w:cs="Times New Roman"/>
          <w:color w:val="000000"/>
        </w:rPr>
        <w:t xml:space="preserve">he occurrence of misclassifications of CF type in both datasets </w:t>
      </w:r>
      <w:r w:rsidR="003B1D68" w:rsidRPr="00DD03C7">
        <w:rPr>
          <w:rFonts w:cs="Times New Roman"/>
          <w:color w:val="000000"/>
        </w:rPr>
        <w:t>would</w:t>
      </w:r>
      <w:r w:rsidR="00251D85" w:rsidRPr="00DD03C7">
        <w:rPr>
          <w:rFonts w:cs="Times New Roman"/>
          <w:color w:val="000000"/>
        </w:rPr>
        <w:t xml:space="preserve"> likely</w:t>
      </w:r>
      <w:r w:rsidR="0023078A" w:rsidRPr="00DD03C7">
        <w:rPr>
          <w:rFonts w:cs="Times New Roman"/>
          <w:color w:val="000000"/>
        </w:rPr>
        <w:t xml:space="preserve"> result</w:t>
      </w:r>
      <w:r w:rsidRPr="00DD03C7">
        <w:rPr>
          <w:rFonts w:cs="Times New Roman"/>
          <w:color w:val="000000"/>
        </w:rPr>
        <w:t xml:space="preserve"> in </w:t>
      </w:r>
      <w:r w:rsidR="00251D85" w:rsidRPr="00DD03C7">
        <w:rPr>
          <w:rFonts w:cs="Times New Roman"/>
          <w:color w:val="000000"/>
        </w:rPr>
        <w:t>mis</w:t>
      </w:r>
      <w:r w:rsidR="006F0FFC" w:rsidRPr="00DD03C7">
        <w:rPr>
          <w:rFonts w:cs="Times New Roman"/>
          <w:color w:val="000000"/>
        </w:rPr>
        <w:t>s</w:t>
      </w:r>
      <w:r w:rsidR="00534247" w:rsidRPr="00DD03C7">
        <w:rPr>
          <w:rFonts w:cs="Times New Roman"/>
          <w:color w:val="000000"/>
        </w:rPr>
        <w:t>ing e</w:t>
      </w:r>
      <w:r w:rsidRPr="00DD03C7">
        <w:rPr>
          <w:rFonts w:cs="Times New Roman"/>
          <w:color w:val="000000"/>
        </w:rPr>
        <w:t>stimate</w:t>
      </w:r>
      <w:r w:rsidR="00FD1923" w:rsidRPr="00DD03C7">
        <w:rPr>
          <w:rFonts w:cs="Times New Roman"/>
          <w:color w:val="000000"/>
        </w:rPr>
        <w:t>s</w:t>
      </w:r>
      <w:r w:rsidRPr="00DD03C7">
        <w:rPr>
          <w:rFonts w:cs="Times New Roman"/>
          <w:color w:val="000000"/>
        </w:rPr>
        <w:t xml:space="preserve"> </w:t>
      </w:r>
      <w:r w:rsidR="00FD1923" w:rsidRPr="00DD03C7">
        <w:rPr>
          <w:rFonts w:cs="Times New Roman"/>
          <w:color w:val="000000"/>
        </w:rPr>
        <w:t>for the</w:t>
      </w:r>
      <w:r w:rsidR="002D6895" w:rsidRPr="00DD03C7">
        <w:rPr>
          <w:rFonts w:cs="Times New Roman"/>
          <w:color w:val="000000"/>
        </w:rPr>
        <w:t xml:space="preserve"> sensitivity and</w:t>
      </w:r>
      <w:r w:rsidR="00FD1923" w:rsidRPr="00DD03C7">
        <w:rPr>
          <w:rFonts w:cs="Times New Roman"/>
          <w:color w:val="000000"/>
        </w:rPr>
        <w:t xml:space="preserve"> </w:t>
      </w:r>
      <w:r w:rsidRPr="00DD03C7">
        <w:rPr>
          <w:rFonts w:cs="Times New Roman"/>
          <w:color w:val="000000"/>
        </w:rPr>
        <w:t>specificity</w:t>
      </w:r>
      <w:r w:rsidR="002D6895" w:rsidRPr="00DD03C7">
        <w:rPr>
          <w:rFonts w:cs="Times New Roman"/>
          <w:color w:val="000000"/>
        </w:rPr>
        <w:t xml:space="preserve"> values</w:t>
      </w:r>
      <w:r w:rsidRPr="00DD03C7">
        <w:rPr>
          <w:rFonts w:cs="Times New Roman"/>
          <w:color w:val="000000"/>
        </w:rPr>
        <w:t xml:space="preserve"> of the screening model.</w:t>
      </w:r>
      <w:r w:rsidRPr="00DD03C7">
        <w:rPr>
          <w:rFonts w:cs="Times New Roman"/>
          <w:szCs w:val="24"/>
        </w:rPr>
        <w:t xml:space="preserve"> </w:t>
      </w:r>
      <w:r w:rsidR="00DD03C7">
        <w:t xml:space="preserve">To assess the potential effect of </w:t>
      </w:r>
      <w:r w:rsidR="00DD03C7">
        <w:lastRenderedPageBreak/>
        <w:t>incomplete CFTR testing, the logistic regression analysis was repeated after restricting the analysis to patients who underwent CFTR variant testing. The resulting model performance was similar to that observed in the full cohort, suggesting that incomplete CFTR variant analysis did not materially alter the study findings.</w:t>
      </w:r>
    </w:p>
    <w:p w14:paraId="0459A9FA" w14:textId="2703B7AD" w:rsidR="000D061C" w:rsidRPr="00DD03C7" w:rsidRDefault="005A73C8" w:rsidP="00DD03C7">
      <w:pPr>
        <w:jc w:val="both"/>
        <w:rPr>
          <w:rFonts w:cs="Times New Roman"/>
          <w:szCs w:val="24"/>
        </w:rPr>
      </w:pPr>
      <w:r w:rsidRPr="00DD03C7">
        <w:rPr>
          <w:rFonts w:cs="Times New Roman"/>
          <w:szCs w:val="24"/>
        </w:rPr>
        <w:t xml:space="preserve">Third, the selected population </w:t>
      </w:r>
      <w:r w:rsidR="00A66543" w:rsidRPr="00DD03C7">
        <w:rPr>
          <w:rFonts w:cs="Times New Roman"/>
          <w:szCs w:val="24"/>
        </w:rPr>
        <w:t>was subject</w:t>
      </w:r>
      <w:r w:rsidRPr="00DD03C7">
        <w:rPr>
          <w:rFonts w:cs="Times New Roman"/>
          <w:szCs w:val="24"/>
        </w:rPr>
        <w:t xml:space="preserve"> to referral bias. This </w:t>
      </w:r>
      <w:r w:rsidR="00ED1D66" w:rsidRPr="00DD03C7">
        <w:rPr>
          <w:rFonts w:cs="Times New Roman"/>
          <w:szCs w:val="24"/>
        </w:rPr>
        <w:t>was</w:t>
      </w:r>
      <w:r w:rsidRPr="00DD03C7">
        <w:rPr>
          <w:rFonts w:cs="Times New Roman"/>
          <w:szCs w:val="24"/>
        </w:rPr>
        <w:t xml:space="preserve"> a retrospective study, such that for each dataset patient, clinical judgment was used to decide whether patients were sent for sweat testing. Thus, excluded from the dataset are all Type </w:t>
      </w:r>
      <w:r w:rsidRPr="00DD03C7">
        <w:rPr>
          <w:rFonts w:cs="Times New Roman"/>
          <w:i/>
          <w:iCs/>
          <w:szCs w:val="24"/>
        </w:rPr>
        <w:t>A</w:t>
      </w:r>
      <w:r w:rsidRPr="00DD03C7">
        <w:rPr>
          <w:rFonts w:cs="Times New Roman"/>
          <w:szCs w:val="24"/>
        </w:rPr>
        <w:t xml:space="preserve">, </w:t>
      </w:r>
      <w:r w:rsidRPr="00DD03C7">
        <w:rPr>
          <w:rFonts w:cs="Times New Roman"/>
          <w:i/>
          <w:iCs/>
          <w:szCs w:val="24"/>
        </w:rPr>
        <w:t>B</w:t>
      </w:r>
      <w:r w:rsidRPr="00DD03C7">
        <w:rPr>
          <w:rFonts w:cs="Times New Roman"/>
          <w:szCs w:val="24"/>
          <w:vertAlign w:val="subscript"/>
        </w:rPr>
        <w:t>1</w:t>
      </w:r>
      <w:r w:rsidRPr="00DD03C7">
        <w:rPr>
          <w:rFonts w:cs="Times New Roman"/>
          <w:szCs w:val="24"/>
        </w:rPr>
        <w:t xml:space="preserve">, and </w:t>
      </w:r>
      <w:r w:rsidRPr="00DD03C7">
        <w:rPr>
          <w:rFonts w:cs="Times New Roman"/>
          <w:i/>
          <w:iCs/>
          <w:szCs w:val="24"/>
        </w:rPr>
        <w:t>B</w:t>
      </w:r>
      <w:r w:rsidRPr="00DD03C7">
        <w:rPr>
          <w:rFonts w:cs="Times New Roman"/>
          <w:szCs w:val="24"/>
          <w:vertAlign w:val="subscript"/>
        </w:rPr>
        <w:t>0</w:t>
      </w:r>
      <w:r w:rsidRPr="00DD03C7">
        <w:rPr>
          <w:rFonts w:cs="Times New Roman"/>
          <w:szCs w:val="24"/>
        </w:rPr>
        <w:t xml:space="preserve"> patients who would not be referred for CF testing based on clinical judgment but would be referred for CF testing by the </w:t>
      </w:r>
      <w:r w:rsidR="00CD7F9E" w:rsidRPr="00DD03C7">
        <w:rPr>
          <w:rFonts w:cs="Times New Roman"/>
          <w:szCs w:val="24"/>
        </w:rPr>
        <w:t>screening</w:t>
      </w:r>
      <w:r w:rsidRPr="00DD03C7">
        <w:rPr>
          <w:rFonts w:cs="Times New Roman"/>
          <w:szCs w:val="24"/>
        </w:rPr>
        <w:t xml:space="preserve"> model.</w:t>
      </w:r>
    </w:p>
    <w:p w14:paraId="1AB2A228" w14:textId="2021E794" w:rsidR="00B03675" w:rsidRDefault="005A73C8" w:rsidP="005A73C8">
      <w:pPr>
        <w:jc w:val="both"/>
        <w:rPr>
          <w:rFonts w:cs="Times New Roman"/>
          <w:szCs w:val="24"/>
        </w:rPr>
      </w:pPr>
      <w:r>
        <w:rPr>
          <w:rFonts w:cs="Times New Roman"/>
          <w:szCs w:val="24"/>
        </w:rPr>
        <w:t>Also, many, if not most, Type C patients who were not recommended for CF testing based on clinical judgment also would not have been referre</w:t>
      </w:r>
      <w:r w:rsidR="005C7528">
        <w:rPr>
          <w:rFonts w:cs="Times New Roman"/>
          <w:szCs w:val="24"/>
        </w:rPr>
        <w:t>d</w:t>
      </w:r>
      <w:r w:rsidR="00B07C56">
        <w:rPr>
          <w:rFonts w:cs="Times New Roman"/>
          <w:szCs w:val="24"/>
        </w:rPr>
        <w:t xml:space="preserve"> for CF testing</w:t>
      </w:r>
      <w:r>
        <w:rPr>
          <w:rFonts w:cs="Times New Roman"/>
          <w:szCs w:val="24"/>
        </w:rPr>
        <w:t xml:space="preserve"> by the </w:t>
      </w:r>
      <w:r w:rsidR="00F472E6">
        <w:rPr>
          <w:rFonts w:cs="Times New Roman"/>
          <w:szCs w:val="24"/>
        </w:rPr>
        <w:t>screening</w:t>
      </w:r>
      <w:r>
        <w:rPr>
          <w:rFonts w:cs="Times New Roman"/>
          <w:szCs w:val="24"/>
        </w:rPr>
        <w:t xml:space="preserve"> model</w:t>
      </w:r>
      <w:r w:rsidR="00B07C56">
        <w:rPr>
          <w:rFonts w:cs="Times New Roman"/>
          <w:szCs w:val="24"/>
        </w:rPr>
        <w:t>. This</w:t>
      </w:r>
      <w:r>
        <w:rPr>
          <w:rFonts w:cs="Times New Roman"/>
          <w:szCs w:val="24"/>
        </w:rPr>
        <w:t xml:space="preserve"> lower</w:t>
      </w:r>
      <w:r w:rsidR="00B07C56">
        <w:rPr>
          <w:rFonts w:cs="Times New Roman"/>
          <w:szCs w:val="24"/>
        </w:rPr>
        <w:t>ed</w:t>
      </w:r>
      <w:r w:rsidR="00CB5F5D">
        <w:rPr>
          <w:rFonts w:cs="Times New Roman"/>
          <w:szCs w:val="24"/>
        </w:rPr>
        <w:t xml:space="preserve"> the observed</w:t>
      </w:r>
      <w:r>
        <w:rPr>
          <w:rFonts w:cs="Times New Roman"/>
          <w:szCs w:val="24"/>
        </w:rPr>
        <w:t xml:space="preserve"> </w:t>
      </w:r>
      <w:r w:rsidR="007A46F1">
        <w:rPr>
          <w:rFonts w:cs="Times New Roman"/>
          <w:szCs w:val="24"/>
        </w:rPr>
        <w:t xml:space="preserve">Type C </w:t>
      </w:r>
      <w:r>
        <w:rPr>
          <w:rFonts w:cs="Times New Roman"/>
          <w:szCs w:val="24"/>
        </w:rPr>
        <w:t xml:space="preserve">specificity of the model. </w:t>
      </w:r>
      <w:r w:rsidR="00834061">
        <w:rPr>
          <w:rFonts w:cs="Times New Roman"/>
          <w:szCs w:val="24"/>
        </w:rPr>
        <w:t>A</w:t>
      </w:r>
      <w:r w:rsidRPr="00EE2154">
        <w:rPr>
          <w:rFonts w:cs="Times New Roman"/>
          <w:szCs w:val="24"/>
        </w:rPr>
        <w:t>ctual CF classifications are unknown for those patients who are not r</w:t>
      </w:r>
      <w:r>
        <w:rPr>
          <w:rFonts w:cs="Times New Roman"/>
          <w:szCs w:val="24"/>
        </w:rPr>
        <w:t>ecommende</w:t>
      </w:r>
      <w:r w:rsidRPr="00EE2154">
        <w:rPr>
          <w:rFonts w:cs="Times New Roman"/>
          <w:szCs w:val="24"/>
        </w:rPr>
        <w:t xml:space="preserve">d for CF testing based on clinical </w:t>
      </w:r>
      <w:r>
        <w:rPr>
          <w:rFonts w:cs="Times New Roman"/>
          <w:szCs w:val="24"/>
        </w:rPr>
        <w:t xml:space="preserve">parameters. </w:t>
      </w:r>
      <w:r w:rsidR="000D53BD" w:rsidRPr="00EE2154">
        <w:rPr>
          <w:rFonts w:cs="Times New Roman"/>
          <w:szCs w:val="24"/>
        </w:rPr>
        <w:t xml:space="preserve">Addressing </w:t>
      </w:r>
      <w:r w:rsidR="000D53BD">
        <w:rPr>
          <w:rFonts w:cs="Times New Roman"/>
          <w:szCs w:val="24"/>
        </w:rPr>
        <w:t xml:space="preserve">this </w:t>
      </w:r>
      <w:r w:rsidR="000D53BD" w:rsidRPr="00EE2154">
        <w:rPr>
          <w:rFonts w:cs="Times New Roman"/>
          <w:szCs w:val="24"/>
        </w:rPr>
        <w:t>limitation</w:t>
      </w:r>
      <w:r w:rsidR="000D53BD">
        <w:rPr>
          <w:rFonts w:cs="Times New Roman"/>
          <w:szCs w:val="24"/>
        </w:rPr>
        <w:t xml:space="preserve"> of the screening model would</w:t>
      </w:r>
      <w:r w:rsidR="000D53BD" w:rsidRPr="00EE2154">
        <w:rPr>
          <w:rFonts w:cs="Times New Roman"/>
          <w:szCs w:val="24"/>
        </w:rPr>
        <w:t xml:space="preserve"> require a prospective study design such that each data</w:t>
      </w:r>
      <w:r w:rsidR="000D53BD">
        <w:rPr>
          <w:rFonts w:cs="Times New Roman"/>
          <w:szCs w:val="24"/>
        </w:rPr>
        <w:t>set</w:t>
      </w:r>
      <w:r w:rsidR="000D53BD" w:rsidRPr="00EE2154">
        <w:rPr>
          <w:rFonts w:cs="Times New Roman"/>
          <w:szCs w:val="24"/>
        </w:rPr>
        <w:t xml:space="preserve"> patient is tested for CF whether or not CF testing is supported by clinical judgment.</w:t>
      </w:r>
      <w:r>
        <w:rPr>
          <w:rFonts w:cs="Times New Roman"/>
          <w:szCs w:val="24"/>
        </w:rPr>
        <w:t xml:space="preserve"> </w:t>
      </w:r>
      <w:r w:rsidR="00897959">
        <w:rPr>
          <w:rFonts w:cs="Times New Roman"/>
          <w:szCs w:val="24"/>
        </w:rPr>
        <w:t xml:space="preserve">Additionally, the patient population was predominantly Caucasian, so future studies should include </w:t>
      </w:r>
      <w:r w:rsidR="009757D8">
        <w:rPr>
          <w:rFonts w:cs="Times New Roman"/>
          <w:szCs w:val="24"/>
        </w:rPr>
        <w:t xml:space="preserve">a </w:t>
      </w:r>
      <w:r w:rsidR="00897959">
        <w:rPr>
          <w:rFonts w:cs="Times New Roman"/>
          <w:szCs w:val="24"/>
        </w:rPr>
        <w:t xml:space="preserve">more ethnically and racially diverse population if possible. </w:t>
      </w:r>
    </w:p>
    <w:p w14:paraId="4888F8D3" w14:textId="4A8A9D18" w:rsidR="005A73C8" w:rsidRDefault="00730AF2" w:rsidP="005A73C8">
      <w:pPr>
        <w:jc w:val="both"/>
        <w:rPr>
          <w:rFonts w:cs="Times New Roman"/>
          <w:szCs w:val="24"/>
        </w:rPr>
      </w:pPr>
      <w:r>
        <w:rPr>
          <w:rFonts w:cs="Times New Roman"/>
          <w:szCs w:val="24"/>
        </w:rPr>
        <w:t>Another</w:t>
      </w:r>
      <w:r w:rsidR="00D96C02">
        <w:rPr>
          <w:rFonts w:cs="Times New Roman"/>
          <w:szCs w:val="24"/>
        </w:rPr>
        <w:t xml:space="preserve"> limitation of the screening model is the possibility of</w:t>
      </w:r>
      <w:r w:rsidR="009F3DAE">
        <w:rPr>
          <w:rFonts w:cs="Times New Roman"/>
          <w:szCs w:val="24"/>
        </w:rPr>
        <w:t xml:space="preserve"> a</w:t>
      </w:r>
      <w:r w:rsidR="00D96C02">
        <w:rPr>
          <w:rFonts w:cs="Times New Roman"/>
          <w:szCs w:val="24"/>
        </w:rPr>
        <w:t xml:space="preserve"> </w:t>
      </w:r>
      <w:r w:rsidR="00926B7E">
        <w:rPr>
          <w:rFonts w:cs="Times New Roman"/>
          <w:szCs w:val="24"/>
        </w:rPr>
        <w:t>mis</w:t>
      </w:r>
      <w:r w:rsidR="009757D8">
        <w:rPr>
          <w:rFonts w:cs="Times New Roman"/>
          <w:szCs w:val="24"/>
        </w:rPr>
        <w:t>diagnosis</w:t>
      </w:r>
      <w:r w:rsidR="00926B7E">
        <w:rPr>
          <w:rFonts w:cs="Times New Roman"/>
          <w:szCs w:val="24"/>
        </w:rPr>
        <w:t xml:space="preserve"> of a </w:t>
      </w:r>
      <w:r w:rsidR="009F3DAE">
        <w:rPr>
          <w:rFonts w:cs="Times New Roman"/>
          <w:szCs w:val="24"/>
        </w:rPr>
        <w:t>CF-related clinical condition</w:t>
      </w:r>
      <w:r w:rsidR="00926B7E">
        <w:rPr>
          <w:rFonts w:cs="Times New Roman"/>
          <w:szCs w:val="24"/>
        </w:rPr>
        <w:t xml:space="preserve"> as falsely negative due to low clinical suspicion</w:t>
      </w:r>
      <w:r w:rsidR="001C3988">
        <w:rPr>
          <w:rFonts w:cs="Times New Roman"/>
          <w:szCs w:val="24"/>
        </w:rPr>
        <w:t xml:space="preserve"> (missing data was felt to be largely not a</w:t>
      </w:r>
      <w:r w:rsidR="009757D8">
        <w:rPr>
          <w:rFonts w:cs="Times New Roman"/>
          <w:szCs w:val="24"/>
        </w:rPr>
        <w:t>t</w:t>
      </w:r>
      <w:r w:rsidR="001C3988">
        <w:rPr>
          <w:rFonts w:cs="Times New Roman"/>
          <w:szCs w:val="24"/>
        </w:rPr>
        <w:t xml:space="preserve"> random)</w:t>
      </w:r>
      <w:r w:rsidR="00926B7E">
        <w:rPr>
          <w:rFonts w:cs="Times New Roman"/>
          <w:szCs w:val="24"/>
        </w:rPr>
        <w:t>. However,</w:t>
      </w:r>
      <w:r w:rsidR="009F3DAE">
        <w:rPr>
          <w:rFonts w:cs="Times New Roman"/>
          <w:szCs w:val="24"/>
        </w:rPr>
        <w:t xml:space="preserve"> the study results indicate that</w:t>
      </w:r>
      <w:r w:rsidR="00926B7E">
        <w:rPr>
          <w:rFonts w:cs="Times New Roman"/>
          <w:szCs w:val="24"/>
        </w:rPr>
        <w:t xml:space="preserve"> potential misclassification did not affect the performance of the model. </w:t>
      </w:r>
      <w:r w:rsidR="001C3988">
        <w:rPr>
          <w:rFonts w:cs="Times New Roman"/>
          <w:szCs w:val="24"/>
        </w:rPr>
        <w:t>Therefore, institu</w:t>
      </w:r>
      <w:r w:rsidR="009F3DAE">
        <w:rPr>
          <w:rFonts w:cs="Times New Roman"/>
          <w:szCs w:val="24"/>
        </w:rPr>
        <w:t>ting</w:t>
      </w:r>
      <w:r w:rsidR="001C3988">
        <w:rPr>
          <w:rFonts w:cs="Times New Roman"/>
          <w:szCs w:val="24"/>
        </w:rPr>
        <w:t xml:space="preserve"> complete case analysis</w:t>
      </w:r>
      <w:r w:rsidR="009F3DAE">
        <w:rPr>
          <w:rFonts w:cs="Times New Roman"/>
          <w:szCs w:val="24"/>
        </w:rPr>
        <w:t xml:space="preserve"> and </w:t>
      </w:r>
      <w:r w:rsidR="001C3988">
        <w:rPr>
          <w:rFonts w:cs="Times New Roman"/>
          <w:szCs w:val="24"/>
        </w:rPr>
        <w:t xml:space="preserve">multiple imputations </w:t>
      </w:r>
      <w:r w:rsidR="006A3AA3">
        <w:rPr>
          <w:rFonts w:cs="Times New Roman"/>
          <w:szCs w:val="24"/>
        </w:rPr>
        <w:t xml:space="preserve">would not have been </w:t>
      </w:r>
      <w:r w:rsidR="001C3988">
        <w:rPr>
          <w:rFonts w:cs="Times New Roman"/>
          <w:szCs w:val="24"/>
        </w:rPr>
        <w:t xml:space="preserve">necessary </w:t>
      </w:r>
      <w:r w:rsidR="009F3DAE">
        <w:rPr>
          <w:rFonts w:cs="Times New Roman"/>
          <w:szCs w:val="24"/>
        </w:rPr>
        <w:t>and</w:t>
      </w:r>
      <w:r w:rsidR="001C3988">
        <w:rPr>
          <w:rFonts w:cs="Times New Roman"/>
          <w:szCs w:val="24"/>
        </w:rPr>
        <w:t xml:space="preserve"> may </w:t>
      </w:r>
      <w:r w:rsidR="009F3DAE">
        <w:rPr>
          <w:rFonts w:cs="Times New Roman"/>
          <w:szCs w:val="24"/>
        </w:rPr>
        <w:t xml:space="preserve">have </w:t>
      </w:r>
      <w:r w:rsidR="006A3AA3">
        <w:rPr>
          <w:rFonts w:cs="Times New Roman"/>
          <w:szCs w:val="24"/>
        </w:rPr>
        <w:t>introduced</w:t>
      </w:r>
      <w:r w:rsidR="001C3988">
        <w:rPr>
          <w:rFonts w:cs="Times New Roman"/>
          <w:szCs w:val="24"/>
        </w:rPr>
        <w:t xml:space="preserve"> their own biases. Eliminating misclassification could also be addressed in a future prospective study.</w:t>
      </w:r>
    </w:p>
    <w:p w14:paraId="73E67028" w14:textId="039794FC" w:rsidR="00AF3D16" w:rsidRDefault="00DA0D1F" w:rsidP="00AF3D16">
      <w:pPr>
        <w:jc w:val="both"/>
        <w:rPr>
          <w:rFonts w:cs="Times New Roman"/>
          <w:szCs w:val="24"/>
        </w:rPr>
      </w:pPr>
      <w:r>
        <w:rPr>
          <w:rFonts w:cs="Times New Roman"/>
          <w:szCs w:val="24"/>
        </w:rPr>
        <w:t>Lastly, we had only four patients in the temporal evaluation data set with a definitive diagnosis of cystic fibrosis</w:t>
      </w:r>
      <w:r w:rsidR="008B2941">
        <w:rPr>
          <w:rFonts w:cs="Times New Roman"/>
          <w:szCs w:val="24"/>
        </w:rPr>
        <w:t>,</w:t>
      </w:r>
      <w:r>
        <w:rPr>
          <w:rFonts w:cs="Times New Roman"/>
          <w:szCs w:val="24"/>
        </w:rPr>
        <w:t xml:space="preserve"> which may have affected our model</w:t>
      </w:r>
      <w:r w:rsidR="00A30D85">
        <w:rPr>
          <w:rFonts w:cs="Times New Roman"/>
          <w:szCs w:val="24"/>
        </w:rPr>
        <w:t>’</w:t>
      </w:r>
      <w:r>
        <w:rPr>
          <w:rFonts w:cs="Times New Roman"/>
          <w:szCs w:val="24"/>
        </w:rPr>
        <w:t xml:space="preserve">s ability to estimate sensitivity with precision.  The temporal </w:t>
      </w:r>
      <w:r w:rsidR="002C70F4">
        <w:rPr>
          <w:rFonts w:cs="Times New Roman"/>
          <w:szCs w:val="24"/>
        </w:rPr>
        <w:t xml:space="preserve">evaluation </w:t>
      </w:r>
      <w:r>
        <w:rPr>
          <w:rFonts w:cs="Times New Roman"/>
          <w:szCs w:val="24"/>
        </w:rPr>
        <w:t xml:space="preserve">data set occurred many years after initiation of our aggressive screening program </w:t>
      </w:r>
      <w:r w:rsidR="008B2941">
        <w:rPr>
          <w:rFonts w:cs="Times New Roman"/>
          <w:szCs w:val="24"/>
        </w:rPr>
        <w:t>within</w:t>
      </w:r>
      <w:r>
        <w:rPr>
          <w:rFonts w:cs="Times New Roman"/>
          <w:szCs w:val="24"/>
        </w:rPr>
        <w:t xml:space="preserve"> our community, and many of </w:t>
      </w:r>
      <w:r w:rsidR="008B2941">
        <w:rPr>
          <w:rFonts w:cs="Times New Roman"/>
          <w:szCs w:val="24"/>
        </w:rPr>
        <w:t>the</w:t>
      </w:r>
      <w:r>
        <w:rPr>
          <w:rFonts w:cs="Times New Roman"/>
          <w:szCs w:val="24"/>
        </w:rPr>
        <w:t xml:space="preserve"> undiagnosed CF patients in our community were captured in the earlier years of the study. </w:t>
      </w:r>
      <w:r w:rsidR="002C70F4">
        <w:rPr>
          <w:rFonts w:cs="Times New Roman"/>
          <w:szCs w:val="24"/>
        </w:rPr>
        <w:t xml:space="preserve">This </w:t>
      </w:r>
      <w:r w:rsidR="009C66D2">
        <w:rPr>
          <w:rFonts w:cs="Times New Roman"/>
          <w:szCs w:val="24"/>
        </w:rPr>
        <w:t xml:space="preserve">study design therefore introduced </w:t>
      </w:r>
      <w:r w:rsidR="002C70F4">
        <w:rPr>
          <w:rFonts w:cs="Times New Roman"/>
          <w:szCs w:val="24"/>
        </w:rPr>
        <w:t xml:space="preserve">temporal bias. </w:t>
      </w:r>
      <w:r w:rsidR="009C66D2">
        <w:rPr>
          <w:rFonts w:cs="Times New Roman"/>
          <w:szCs w:val="24"/>
        </w:rPr>
        <w:t>A f</w:t>
      </w:r>
      <w:r>
        <w:rPr>
          <w:rFonts w:cs="Times New Roman"/>
          <w:szCs w:val="24"/>
        </w:rPr>
        <w:t>uture prospective study will</w:t>
      </w:r>
      <w:r w:rsidR="00AA60BD">
        <w:rPr>
          <w:rFonts w:cs="Times New Roman"/>
          <w:szCs w:val="24"/>
        </w:rPr>
        <w:t xml:space="preserve"> be designed to</w:t>
      </w:r>
      <w:r>
        <w:rPr>
          <w:rFonts w:cs="Times New Roman"/>
          <w:szCs w:val="24"/>
        </w:rPr>
        <w:t xml:space="preserve"> address this </w:t>
      </w:r>
      <w:r w:rsidR="009C66D2">
        <w:rPr>
          <w:rFonts w:cs="Times New Roman"/>
          <w:szCs w:val="24"/>
        </w:rPr>
        <w:t>limitation</w:t>
      </w:r>
      <w:r>
        <w:rPr>
          <w:rFonts w:cs="Times New Roman"/>
          <w:szCs w:val="24"/>
        </w:rPr>
        <w:t>.</w:t>
      </w:r>
    </w:p>
    <w:p w14:paraId="5933E0B5" w14:textId="77777777" w:rsidR="00AF3D16" w:rsidRDefault="00AF3D16" w:rsidP="00AF3D16">
      <w:pPr>
        <w:jc w:val="both"/>
        <w:rPr>
          <w:rFonts w:cs="Times New Roman"/>
          <w:szCs w:val="24"/>
        </w:rPr>
      </w:pPr>
    </w:p>
    <w:p w14:paraId="38AB4F05" w14:textId="33302623" w:rsidR="00A90443" w:rsidRPr="00AF3D16" w:rsidRDefault="00A90443" w:rsidP="00AF3D16">
      <w:pPr>
        <w:jc w:val="center"/>
        <w:rPr>
          <w:rFonts w:cs="Times New Roman"/>
          <w:szCs w:val="24"/>
        </w:rPr>
      </w:pPr>
      <w:r w:rsidRPr="00D76C7A">
        <w:rPr>
          <w:rFonts w:cs="Times New Roman"/>
          <w:b/>
          <w:bCs/>
          <w:szCs w:val="28"/>
        </w:rPr>
        <w:t>Supplementary Data Tables</w:t>
      </w:r>
    </w:p>
    <w:p w14:paraId="5661EC22" w14:textId="77777777" w:rsidR="009E0FCD" w:rsidRDefault="009E0FCD" w:rsidP="009E0FCD">
      <w:pPr>
        <w:jc w:val="both"/>
        <w:rPr>
          <w:rFonts w:cs="Times New Roman"/>
          <w:b/>
          <w:bCs/>
          <w:szCs w:val="24"/>
        </w:rPr>
      </w:pPr>
      <w:r>
        <w:rPr>
          <w:rFonts w:cs="Times New Roman"/>
          <w:b/>
          <w:bCs/>
          <w:szCs w:val="24"/>
        </w:rPr>
        <w:t>DEVELOPMENT COHORT – DATASET 1</w:t>
      </w:r>
    </w:p>
    <w:p w14:paraId="05ACB1CB"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S1</w:t>
      </w:r>
      <w:r w:rsidRPr="00EE2154">
        <w:rPr>
          <w:rFonts w:cs="Times New Roman"/>
          <w:b/>
          <w:bCs/>
          <w:szCs w:val="24"/>
        </w:rPr>
        <w:t>-</w:t>
      </w:r>
      <w:r>
        <w:rPr>
          <w:rFonts w:cs="Times New Roman"/>
          <w:b/>
          <w:bCs/>
          <w:szCs w:val="24"/>
        </w:rPr>
        <w:t xml:space="preserve">D: </w:t>
      </w:r>
      <w:r w:rsidRPr="00124F7D">
        <w:rPr>
          <w:rFonts w:cs="Times New Roman"/>
          <w:b/>
          <w:bCs/>
          <w:szCs w:val="24"/>
        </w:rPr>
        <w:t xml:space="preserve">DEMOGRAPHICS </w:t>
      </w:r>
    </w:p>
    <w:tbl>
      <w:tblPr>
        <w:tblStyle w:val="2"/>
        <w:tblW w:w="10625" w:type="dxa"/>
        <w:tblBorders>
          <w:top w:val="nil"/>
          <w:left w:val="nil"/>
          <w:bottom w:val="nil"/>
          <w:right w:val="nil"/>
          <w:insideH w:val="nil"/>
          <w:insideV w:val="nil"/>
        </w:tblBorders>
        <w:tblLook w:val="0600" w:firstRow="0" w:lastRow="0" w:firstColumn="0" w:lastColumn="0" w:noHBand="1" w:noVBand="1"/>
      </w:tblPr>
      <w:tblGrid>
        <w:gridCol w:w="3415"/>
        <w:gridCol w:w="100"/>
        <w:gridCol w:w="800"/>
        <w:gridCol w:w="370"/>
        <w:gridCol w:w="530"/>
        <w:gridCol w:w="550"/>
        <w:gridCol w:w="350"/>
        <w:gridCol w:w="550"/>
        <w:gridCol w:w="350"/>
        <w:gridCol w:w="730"/>
        <w:gridCol w:w="170"/>
        <w:gridCol w:w="820"/>
        <w:gridCol w:w="80"/>
        <w:gridCol w:w="820"/>
        <w:gridCol w:w="80"/>
        <w:gridCol w:w="900"/>
        <w:gridCol w:w="10"/>
      </w:tblGrid>
      <w:tr w:rsidR="009E0FCD" w:rsidRPr="00EE2154" w14:paraId="2690E272"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D2D5944"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CF Classification</w:t>
            </w:r>
          </w:p>
        </w:tc>
        <w:tc>
          <w:tcPr>
            <w:tcW w:w="1800"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5FC65919"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A</w:t>
            </w:r>
            <w:r w:rsidRPr="0097724E">
              <w:rPr>
                <w:rFonts w:cs="Times New Roman"/>
                <w:b/>
                <w:bCs/>
                <w:sz w:val="18"/>
                <w:szCs w:val="20"/>
              </w:rPr>
              <w:t xml:space="preserve"> </w:t>
            </w:r>
            <w:r w:rsidRPr="0097724E">
              <w:rPr>
                <w:rFonts w:cs="Times New Roman"/>
                <w:b/>
                <w:sz w:val="18"/>
              </w:rPr>
              <w:t>(CF)</w:t>
            </w:r>
          </w:p>
        </w:tc>
        <w:tc>
          <w:tcPr>
            <w:tcW w:w="1800"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5754F44A"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Type</w:t>
            </w:r>
            <w:r w:rsidRPr="0097724E">
              <w:rPr>
                <w:rFonts w:cs="Times New Roman"/>
                <w:b/>
                <w:bCs/>
                <w:sz w:val="18"/>
                <w:szCs w:val="20"/>
              </w:rPr>
              <w:t xml:space="preserve"> </w:t>
            </w:r>
            <w:r w:rsidRPr="001F612C">
              <w:rPr>
                <w:rFonts w:cs="Times New Roman"/>
                <w:b/>
                <w:bCs/>
                <w:i/>
                <w:iCs/>
                <w:sz w:val="18"/>
                <w:szCs w:val="24"/>
              </w:rPr>
              <w:t>B</w:t>
            </w:r>
            <w:r w:rsidRPr="00EE2154">
              <w:rPr>
                <w:rFonts w:cs="Times New Roman"/>
                <w:b/>
                <w:bCs/>
                <w:sz w:val="18"/>
                <w:szCs w:val="24"/>
              </w:rPr>
              <w:t xml:space="preserve"> </w:t>
            </w:r>
            <w:r w:rsidRPr="0097724E">
              <w:rPr>
                <w:rFonts w:cs="Times New Roman"/>
                <w:b/>
                <w:sz w:val="18"/>
              </w:rPr>
              <w:t>(CFNR)</w:t>
            </w:r>
          </w:p>
        </w:tc>
        <w:tc>
          <w:tcPr>
            <w:tcW w:w="1800"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12C9D69"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C</w:t>
            </w:r>
            <w:r w:rsidRPr="00EE2154">
              <w:rPr>
                <w:rFonts w:cs="Times New Roman"/>
                <w:b/>
                <w:bCs/>
                <w:sz w:val="18"/>
                <w:szCs w:val="24"/>
              </w:rPr>
              <w:t xml:space="preserve"> </w:t>
            </w:r>
            <w:r>
              <w:rPr>
                <w:rFonts w:cs="Times New Roman"/>
                <w:b/>
                <w:bCs/>
                <w:sz w:val="18"/>
                <w:szCs w:val="24"/>
              </w:rPr>
              <w:t>(</w:t>
            </w:r>
            <w:r w:rsidRPr="00EE2154">
              <w:rPr>
                <w:rFonts w:cs="Times New Roman"/>
                <w:b/>
                <w:bCs/>
                <w:sz w:val="18"/>
                <w:szCs w:val="24"/>
              </w:rPr>
              <w:t>Control)</w:t>
            </w:r>
          </w:p>
        </w:tc>
        <w:tc>
          <w:tcPr>
            <w:tcW w:w="1800"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79FBFE0" w14:textId="77777777" w:rsidR="009E0FCD" w:rsidRPr="00EE2154" w:rsidRDefault="009E0FCD" w:rsidP="007D2B36">
            <w:pPr>
              <w:widowControl w:val="0"/>
              <w:spacing w:line="240" w:lineRule="auto"/>
              <w:jc w:val="both"/>
              <w:rPr>
                <w:rFonts w:cs="Times New Roman"/>
                <w:szCs w:val="24"/>
              </w:rPr>
            </w:pPr>
            <w:r w:rsidRPr="00EE2154">
              <w:rPr>
                <w:rFonts w:cs="Times New Roman"/>
                <w:b/>
                <w:bCs/>
                <w:sz w:val="18"/>
                <w:szCs w:val="24"/>
              </w:rPr>
              <w:t>Total</w:t>
            </w:r>
          </w:p>
        </w:tc>
      </w:tr>
      <w:tr w:rsidR="009E0FCD" w:rsidRPr="00EE2154" w14:paraId="3B95F40E" w14:textId="77777777" w:rsidTr="007D2B36">
        <w:trPr>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F4C02BD" w14:textId="77777777" w:rsidR="009E0FCD" w:rsidRPr="00EE2154" w:rsidRDefault="009E0FCD" w:rsidP="007D2B36">
            <w:pPr>
              <w:widowControl w:val="0"/>
              <w:spacing w:line="240" w:lineRule="auto"/>
              <w:jc w:val="both"/>
              <w:rPr>
                <w:rFonts w:cs="Times New Roman"/>
                <w:szCs w:val="24"/>
              </w:rPr>
            </w:pPr>
          </w:p>
        </w:tc>
        <w:tc>
          <w:tcPr>
            <w:tcW w:w="100" w:type="dxa"/>
            <w:tcBorders>
              <w:top w:val="single" w:sz="4" w:space="0" w:color="auto"/>
              <w:left w:val="single" w:sz="4" w:space="0" w:color="auto"/>
              <w:bottom w:val="single" w:sz="4" w:space="0" w:color="auto"/>
              <w:right w:val="nil"/>
            </w:tcBorders>
            <w:tcMar>
              <w:top w:w="40" w:type="dxa"/>
              <w:left w:w="40" w:type="dxa"/>
              <w:bottom w:w="40" w:type="dxa"/>
              <w:right w:w="40" w:type="dxa"/>
            </w:tcMar>
            <w:vAlign w:val="bottom"/>
          </w:tcPr>
          <w:p w14:paraId="4211BF89" w14:textId="77777777" w:rsidR="009E0FCD" w:rsidRPr="00EE2154" w:rsidRDefault="009E0FCD" w:rsidP="007D2B36">
            <w:pPr>
              <w:widowControl w:val="0"/>
              <w:spacing w:line="240" w:lineRule="auto"/>
              <w:jc w:val="both"/>
              <w:rPr>
                <w:rFonts w:cs="Times New Roman"/>
                <w:szCs w:val="24"/>
              </w:rPr>
            </w:pPr>
          </w:p>
        </w:tc>
        <w:tc>
          <w:tcPr>
            <w:tcW w:w="117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3DEDD16C" w14:textId="77777777" w:rsidR="009E0FCD" w:rsidRPr="00EE2154" w:rsidRDefault="009E0FCD" w:rsidP="007D2B36">
            <w:pPr>
              <w:widowControl w:val="0"/>
              <w:spacing w:line="240" w:lineRule="auto"/>
              <w:jc w:val="both"/>
              <w:rPr>
                <w:rFonts w:cs="Times New Roman"/>
                <w:szCs w:val="24"/>
              </w:rPr>
            </w:pPr>
          </w:p>
        </w:tc>
        <w:tc>
          <w:tcPr>
            <w:tcW w:w="108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6787F03A" w14:textId="77777777" w:rsidR="009E0FCD" w:rsidRPr="00EE2154" w:rsidRDefault="009E0FCD" w:rsidP="007D2B36">
            <w:pPr>
              <w:widowControl w:val="0"/>
              <w:spacing w:line="240" w:lineRule="auto"/>
              <w:jc w:val="both"/>
              <w:rPr>
                <w:rFonts w:cs="Times New Roman"/>
                <w:szCs w:val="24"/>
              </w:rPr>
            </w:pPr>
          </w:p>
        </w:tc>
        <w:tc>
          <w:tcPr>
            <w:tcW w:w="90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6517D2A9" w14:textId="77777777" w:rsidR="009E0FCD" w:rsidRPr="00EE2154" w:rsidRDefault="009E0FCD" w:rsidP="007D2B36">
            <w:pPr>
              <w:widowControl w:val="0"/>
              <w:spacing w:line="240" w:lineRule="auto"/>
              <w:jc w:val="both"/>
              <w:rPr>
                <w:rFonts w:cs="Times New Roman"/>
                <w:szCs w:val="24"/>
              </w:rPr>
            </w:pPr>
          </w:p>
        </w:tc>
        <w:tc>
          <w:tcPr>
            <w:tcW w:w="108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5DF98552" w14:textId="77777777" w:rsidR="009E0FCD" w:rsidRPr="00EE2154" w:rsidRDefault="009E0FCD" w:rsidP="007D2B36">
            <w:pPr>
              <w:widowControl w:val="0"/>
              <w:spacing w:line="240" w:lineRule="auto"/>
              <w:jc w:val="both"/>
              <w:rPr>
                <w:rFonts w:cs="Times New Roman"/>
                <w:szCs w:val="24"/>
              </w:rPr>
            </w:pPr>
          </w:p>
        </w:tc>
        <w:tc>
          <w:tcPr>
            <w:tcW w:w="99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487C7228" w14:textId="77777777" w:rsidR="009E0FCD" w:rsidRPr="00EE2154" w:rsidRDefault="009E0FCD" w:rsidP="007D2B36">
            <w:pPr>
              <w:widowControl w:val="0"/>
              <w:spacing w:line="240" w:lineRule="auto"/>
              <w:jc w:val="both"/>
              <w:rPr>
                <w:rFonts w:cs="Times New Roman"/>
                <w:szCs w:val="24"/>
              </w:rPr>
            </w:pPr>
          </w:p>
        </w:tc>
        <w:tc>
          <w:tcPr>
            <w:tcW w:w="900" w:type="dxa"/>
            <w:gridSpan w:val="2"/>
            <w:tcBorders>
              <w:top w:val="single" w:sz="4" w:space="0" w:color="auto"/>
              <w:left w:val="nil"/>
              <w:bottom w:val="single" w:sz="4" w:space="0" w:color="auto"/>
              <w:right w:val="nil"/>
            </w:tcBorders>
            <w:tcMar>
              <w:top w:w="40" w:type="dxa"/>
              <w:left w:w="40" w:type="dxa"/>
              <w:bottom w:w="40" w:type="dxa"/>
              <w:right w:w="40" w:type="dxa"/>
            </w:tcMar>
            <w:vAlign w:val="bottom"/>
          </w:tcPr>
          <w:p w14:paraId="69343A6D" w14:textId="77777777" w:rsidR="009E0FCD" w:rsidRPr="00EE2154" w:rsidRDefault="009E0FCD" w:rsidP="007D2B36">
            <w:pPr>
              <w:widowControl w:val="0"/>
              <w:spacing w:line="240" w:lineRule="auto"/>
              <w:jc w:val="both"/>
              <w:rPr>
                <w:rFonts w:cs="Times New Roman"/>
                <w:szCs w:val="24"/>
              </w:rPr>
            </w:pPr>
          </w:p>
        </w:tc>
        <w:tc>
          <w:tcPr>
            <w:tcW w:w="990" w:type="dxa"/>
            <w:gridSpan w:val="3"/>
            <w:tcBorders>
              <w:top w:val="single" w:sz="4" w:space="0" w:color="auto"/>
              <w:left w:val="nil"/>
              <w:bottom w:val="single" w:sz="4" w:space="0" w:color="auto"/>
              <w:right w:val="nil"/>
            </w:tcBorders>
            <w:tcMar>
              <w:top w:w="40" w:type="dxa"/>
              <w:left w:w="40" w:type="dxa"/>
              <w:bottom w:w="40" w:type="dxa"/>
              <w:right w:w="40" w:type="dxa"/>
            </w:tcMar>
            <w:vAlign w:val="bottom"/>
          </w:tcPr>
          <w:p w14:paraId="13B255E5" w14:textId="77777777" w:rsidR="009E0FCD" w:rsidRPr="00EE2154" w:rsidRDefault="009E0FCD" w:rsidP="007D2B36">
            <w:pPr>
              <w:widowControl w:val="0"/>
              <w:spacing w:line="240" w:lineRule="auto"/>
              <w:jc w:val="both"/>
              <w:rPr>
                <w:rFonts w:cs="Times New Roman"/>
                <w:szCs w:val="24"/>
              </w:rPr>
            </w:pPr>
          </w:p>
        </w:tc>
      </w:tr>
      <w:tr w:rsidR="009E0FCD" w:rsidRPr="00EE2154" w14:paraId="1F564956"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2C089F7"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Subjects </w:t>
            </w:r>
            <w:r w:rsidRPr="00EE2154">
              <w:rPr>
                <w:rFonts w:cs="Times New Roman"/>
                <w:b/>
                <w:bCs/>
                <w:sz w:val="18"/>
                <w:szCs w:val="24"/>
              </w:rPr>
              <w:t>(n, %)</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F798A25"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4B576D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09E3A2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129CEA5"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43%</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BE9800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7E1A8E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71A1C8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171</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FC478AD" w14:textId="77777777" w:rsidR="009E0FCD" w:rsidRPr="00EE2154" w:rsidRDefault="009E0FCD" w:rsidP="007D2B36">
            <w:pPr>
              <w:widowControl w:val="0"/>
              <w:spacing w:line="240" w:lineRule="auto"/>
              <w:rPr>
                <w:rFonts w:cs="Times New Roman"/>
                <w:szCs w:val="24"/>
              </w:rPr>
            </w:pPr>
          </w:p>
        </w:tc>
      </w:tr>
      <w:tr w:rsidR="009E0FCD" w:rsidRPr="00EE2154" w14:paraId="0BF14B41"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C481C77" w14:textId="77777777" w:rsidR="009E0FCD" w:rsidRPr="00EE2154" w:rsidRDefault="009E0FCD" w:rsidP="007D2B36">
            <w:pPr>
              <w:widowControl w:val="0"/>
              <w:spacing w:line="240" w:lineRule="auto"/>
              <w:jc w:val="both"/>
              <w:rPr>
                <w:rFonts w:cs="Times New Roman"/>
                <w:b/>
                <w:bCs/>
                <w:szCs w:val="24"/>
              </w:rPr>
            </w:pPr>
          </w:p>
        </w:tc>
        <w:tc>
          <w:tcPr>
            <w:tcW w:w="7200" w:type="dxa"/>
            <w:gridSpan w:val="15"/>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0578F23A" w14:textId="77777777" w:rsidR="009E0FCD" w:rsidRPr="00EE2154" w:rsidRDefault="009E0FCD" w:rsidP="007D2B36">
            <w:pPr>
              <w:widowControl w:val="0"/>
              <w:spacing w:line="240" w:lineRule="auto"/>
              <w:jc w:val="both"/>
              <w:rPr>
                <w:rFonts w:cs="Times New Roman"/>
                <w:szCs w:val="24"/>
              </w:rPr>
            </w:pPr>
          </w:p>
        </w:tc>
      </w:tr>
      <w:tr w:rsidR="009E0FCD" w:rsidRPr="00EE2154" w14:paraId="53875B69"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2E0A839"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Age </w:t>
            </w:r>
            <w:r w:rsidRPr="00EE2154">
              <w:rPr>
                <w:rFonts w:cs="Times New Roman"/>
                <w:b/>
                <w:bCs/>
                <w:sz w:val="18"/>
                <w:szCs w:val="24"/>
              </w:rPr>
              <w:t>(n)</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3FA2619B" w14:textId="77777777" w:rsidR="009E0FCD" w:rsidRPr="00EE2154" w:rsidRDefault="009E0FCD" w:rsidP="007D2B36">
            <w:pPr>
              <w:widowControl w:val="0"/>
              <w:spacing w:line="276" w:lineRule="auto"/>
              <w:jc w:val="both"/>
              <w:rPr>
                <w:rFonts w:cs="Times New Roman"/>
                <w:szCs w:val="24"/>
              </w:rPr>
            </w:pPr>
          </w:p>
        </w:tc>
      </w:tr>
      <w:tr w:rsidR="009E0FCD" w:rsidRPr="00EE2154" w14:paraId="64354756"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ACABEC3"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Median (yrs)</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F04FCB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53</w:t>
            </w:r>
          </w:p>
        </w:tc>
        <w:tc>
          <w:tcPr>
            <w:tcW w:w="900" w:type="dxa"/>
            <w:gridSpan w:val="2"/>
            <w:tcBorders>
              <w:top w:val="single" w:sz="4" w:space="0" w:color="auto"/>
              <w:left w:val="single" w:sz="4" w:space="0" w:color="auto"/>
              <w:bottom w:val="nil"/>
              <w:right w:val="single" w:sz="4" w:space="0" w:color="auto"/>
            </w:tcBorders>
            <w:tcMar>
              <w:top w:w="40" w:type="dxa"/>
              <w:left w:w="40" w:type="dxa"/>
              <w:bottom w:w="40" w:type="dxa"/>
              <w:right w:w="40" w:type="dxa"/>
            </w:tcMar>
          </w:tcPr>
          <w:p w14:paraId="1D606D20"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7471A47"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61</w:t>
            </w:r>
          </w:p>
        </w:tc>
        <w:tc>
          <w:tcPr>
            <w:tcW w:w="900" w:type="dxa"/>
            <w:gridSpan w:val="2"/>
            <w:tcBorders>
              <w:top w:val="single" w:sz="4" w:space="0" w:color="auto"/>
              <w:left w:val="single" w:sz="4" w:space="0" w:color="auto"/>
              <w:bottom w:val="nil"/>
              <w:right w:val="single" w:sz="4" w:space="0" w:color="auto"/>
            </w:tcBorders>
            <w:tcMar>
              <w:top w:w="40" w:type="dxa"/>
              <w:left w:w="40" w:type="dxa"/>
              <w:bottom w:w="40" w:type="dxa"/>
              <w:right w:w="40" w:type="dxa"/>
            </w:tcMar>
          </w:tcPr>
          <w:p w14:paraId="1DC7CB5E"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4D1AA1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58</w:t>
            </w:r>
          </w:p>
        </w:tc>
        <w:tc>
          <w:tcPr>
            <w:tcW w:w="900" w:type="dxa"/>
            <w:gridSpan w:val="2"/>
            <w:tcBorders>
              <w:top w:val="single" w:sz="4" w:space="0" w:color="auto"/>
              <w:left w:val="single" w:sz="4" w:space="0" w:color="auto"/>
              <w:bottom w:val="nil"/>
              <w:right w:val="single" w:sz="4" w:space="0" w:color="auto"/>
            </w:tcBorders>
            <w:tcMar>
              <w:top w:w="40" w:type="dxa"/>
              <w:left w:w="40" w:type="dxa"/>
              <w:bottom w:w="40" w:type="dxa"/>
              <w:right w:w="40" w:type="dxa"/>
            </w:tcMar>
          </w:tcPr>
          <w:p w14:paraId="4A7819FD"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89D79F" w14:textId="77777777" w:rsidR="009E0FCD" w:rsidRPr="00EE2154" w:rsidRDefault="009E0FCD" w:rsidP="007D2B36">
            <w:pPr>
              <w:widowControl w:val="0"/>
              <w:spacing w:line="240" w:lineRule="auto"/>
              <w:rPr>
                <w:rFonts w:cs="Times New Roman"/>
                <w:szCs w:val="24"/>
              </w:rPr>
            </w:pPr>
            <w:r>
              <w:rPr>
                <w:rFonts w:cs="Times New Roman"/>
                <w:sz w:val="18"/>
                <w:szCs w:val="24"/>
              </w:rPr>
              <w:t>59</w:t>
            </w:r>
          </w:p>
        </w:tc>
        <w:tc>
          <w:tcPr>
            <w:tcW w:w="900" w:type="dxa"/>
            <w:tcBorders>
              <w:top w:val="single" w:sz="4" w:space="0" w:color="auto"/>
              <w:left w:val="single" w:sz="4" w:space="0" w:color="auto"/>
              <w:bottom w:val="nil"/>
              <w:right w:val="single" w:sz="4" w:space="0" w:color="auto"/>
            </w:tcBorders>
            <w:tcMar>
              <w:top w:w="40" w:type="dxa"/>
              <w:left w:w="40" w:type="dxa"/>
              <w:bottom w:w="40" w:type="dxa"/>
              <w:right w:w="40" w:type="dxa"/>
            </w:tcMar>
          </w:tcPr>
          <w:p w14:paraId="4F21F15C" w14:textId="77777777" w:rsidR="009E0FCD" w:rsidRPr="00EE2154" w:rsidRDefault="009E0FCD" w:rsidP="007D2B36">
            <w:pPr>
              <w:widowControl w:val="0"/>
              <w:spacing w:line="240" w:lineRule="auto"/>
              <w:rPr>
                <w:rFonts w:cs="Times New Roman"/>
                <w:szCs w:val="24"/>
              </w:rPr>
            </w:pPr>
          </w:p>
        </w:tc>
      </w:tr>
      <w:tr w:rsidR="009E0FCD" w:rsidRPr="00EE2154" w14:paraId="74E27221"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AFEA42D"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IQR (yrs)</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5ED4ECE"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w:t>
            </w:r>
            <w:r>
              <w:rPr>
                <w:rFonts w:cs="Times New Roman"/>
                <w:sz w:val="18"/>
                <w:szCs w:val="24"/>
              </w:rPr>
              <w:t>1</w:t>
            </w:r>
          </w:p>
        </w:tc>
        <w:tc>
          <w:tcPr>
            <w:tcW w:w="900" w:type="dxa"/>
            <w:gridSpan w:val="2"/>
            <w:tcBorders>
              <w:top w:val="nil"/>
              <w:left w:val="single" w:sz="4" w:space="0" w:color="auto"/>
              <w:bottom w:val="single" w:sz="4" w:space="0" w:color="auto"/>
              <w:right w:val="single" w:sz="4" w:space="0" w:color="auto"/>
            </w:tcBorders>
            <w:tcMar>
              <w:top w:w="40" w:type="dxa"/>
              <w:left w:w="40" w:type="dxa"/>
              <w:bottom w:w="40" w:type="dxa"/>
              <w:right w:w="40" w:type="dxa"/>
            </w:tcMar>
          </w:tcPr>
          <w:p w14:paraId="3BF50370"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191A7E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4</w:t>
            </w:r>
          </w:p>
        </w:tc>
        <w:tc>
          <w:tcPr>
            <w:tcW w:w="900" w:type="dxa"/>
            <w:gridSpan w:val="2"/>
            <w:tcBorders>
              <w:top w:val="nil"/>
              <w:left w:val="single" w:sz="4" w:space="0" w:color="auto"/>
              <w:bottom w:val="single" w:sz="4" w:space="0" w:color="auto"/>
              <w:right w:val="single" w:sz="4" w:space="0" w:color="auto"/>
            </w:tcBorders>
            <w:tcMar>
              <w:top w:w="40" w:type="dxa"/>
              <w:left w:w="40" w:type="dxa"/>
              <w:bottom w:w="40" w:type="dxa"/>
              <w:right w:w="40" w:type="dxa"/>
            </w:tcMar>
          </w:tcPr>
          <w:p w14:paraId="0BE3C01C"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B4DAE91"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32</w:t>
            </w:r>
          </w:p>
        </w:tc>
        <w:tc>
          <w:tcPr>
            <w:tcW w:w="900" w:type="dxa"/>
            <w:gridSpan w:val="2"/>
            <w:tcBorders>
              <w:top w:val="nil"/>
              <w:left w:val="single" w:sz="4" w:space="0" w:color="auto"/>
              <w:bottom w:val="single" w:sz="4" w:space="0" w:color="auto"/>
              <w:right w:val="single" w:sz="4" w:space="0" w:color="auto"/>
            </w:tcBorders>
            <w:tcMar>
              <w:top w:w="40" w:type="dxa"/>
              <w:left w:w="40" w:type="dxa"/>
              <w:bottom w:w="40" w:type="dxa"/>
              <w:right w:w="40" w:type="dxa"/>
            </w:tcMar>
          </w:tcPr>
          <w:p w14:paraId="2E2EB397" w14:textId="77777777" w:rsidR="009E0FCD" w:rsidRPr="00EE2154" w:rsidRDefault="009E0FCD" w:rsidP="007D2B36">
            <w:pPr>
              <w:widowControl w:val="0"/>
              <w:spacing w:line="240" w:lineRule="auto"/>
              <w:rPr>
                <w:rFonts w:cs="Times New Roman"/>
                <w:szCs w:val="24"/>
              </w:rPr>
            </w:pP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0AC6333" w14:textId="77777777" w:rsidR="009E0FCD" w:rsidRPr="00EE2154" w:rsidRDefault="009E0FCD" w:rsidP="007D2B36">
            <w:pPr>
              <w:widowControl w:val="0"/>
              <w:spacing w:line="240" w:lineRule="auto"/>
              <w:rPr>
                <w:rFonts w:cs="Times New Roman"/>
                <w:szCs w:val="24"/>
              </w:rPr>
            </w:pPr>
            <w:r>
              <w:rPr>
                <w:rFonts w:cs="Times New Roman"/>
                <w:sz w:val="18"/>
                <w:szCs w:val="24"/>
              </w:rPr>
              <w:t>30</w:t>
            </w:r>
          </w:p>
        </w:tc>
        <w:tc>
          <w:tcPr>
            <w:tcW w:w="900" w:type="dxa"/>
            <w:tcBorders>
              <w:top w:val="nil"/>
              <w:left w:val="single" w:sz="4" w:space="0" w:color="auto"/>
              <w:bottom w:val="single" w:sz="4" w:space="0" w:color="auto"/>
              <w:right w:val="single" w:sz="4" w:space="0" w:color="auto"/>
            </w:tcBorders>
            <w:tcMar>
              <w:top w:w="40" w:type="dxa"/>
              <w:left w:w="40" w:type="dxa"/>
              <w:bottom w:w="40" w:type="dxa"/>
              <w:right w:w="40" w:type="dxa"/>
            </w:tcMar>
          </w:tcPr>
          <w:p w14:paraId="00666FFA" w14:textId="77777777" w:rsidR="009E0FCD" w:rsidRPr="00EE2154" w:rsidRDefault="009E0FCD" w:rsidP="007D2B36">
            <w:pPr>
              <w:widowControl w:val="0"/>
              <w:spacing w:line="240" w:lineRule="auto"/>
              <w:rPr>
                <w:rFonts w:cs="Times New Roman"/>
                <w:szCs w:val="24"/>
              </w:rPr>
            </w:pPr>
          </w:p>
        </w:tc>
      </w:tr>
      <w:tr w:rsidR="009E0FCD" w:rsidRPr="00EE2154" w14:paraId="7CDB672B"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E41518E" w14:textId="77777777" w:rsidR="009E0FCD" w:rsidRPr="00EE2154" w:rsidRDefault="009E0FCD" w:rsidP="007D2B36">
            <w:pPr>
              <w:widowControl w:val="0"/>
              <w:spacing w:line="240" w:lineRule="auto"/>
              <w:jc w:val="both"/>
              <w:rPr>
                <w:rFonts w:cs="Times New Roman"/>
                <w:b/>
                <w:bCs/>
                <w:i/>
                <w:iCs/>
                <w:szCs w:val="24"/>
              </w:rPr>
            </w:pPr>
          </w:p>
        </w:tc>
        <w:tc>
          <w:tcPr>
            <w:tcW w:w="7200" w:type="dxa"/>
            <w:gridSpan w:val="15"/>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1AE27627" w14:textId="77777777" w:rsidR="009E0FCD" w:rsidRPr="00EE2154" w:rsidRDefault="009E0FCD" w:rsidP="007D2B36">
            <w:pPr>
              <w:widowControl w:val="0"/>
              <w:spacing w:line="240" w:lineRule="auto"/>
              <w:jc w:val="both"/>
              <w:rPr>
                <w:rFonts w:cs="Times New Roman"/>
                <w:szCs w:val="24"/>
              </w:rPr>
            </w:pPr>
          </w:p>
        </w:tc>
      </w:tr>
      <w:tr w:rsidR="009E0FCD" w:rsidRPr="00EE2154" w14:paraId="132ABD01"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811D4E2"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i/>
                <w:iCs/>
                <w:sz w:val="18"/>
                <w:szCs w:val="24"/>
              </w:rPr>
              <w:t xml:space="preserve">Sex </w:t>
            </w:r>
            <w:r w:rsidRPr="00EE2154">
              <w:rPr>
                <w:rFonts w:cs="Times New Roman"/>
                <w:b/>
                <w:bCs/>
                <w:sz w:val="18"/>
                <w:szCs w:val="24"/>
              </w:rPr>
              <w:t>(n, %)</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2F20AA1C" w14:textId="77777777" w:rsidR="009E0FCD" w:rsidRPr="00EE2154" w:rsidRDefault="009E0FCD" w:rsidP="007D2B36">
            <w:pPr>
              <w:widowControl w:val="0"/>
              <w:spacing w:line="276" w:lineRule="auto"/>
              <w:jc w:val="both"/>
              <w:rPr>
                <w:rFonts w:cs="Times New Roman"/>
                <w:szCs w:val="24"/>
              </w:rPr>
            </w:pPr>
          </w:p>
        </w:tc>
      </w:tr>
      <w:tr w:rsidR="009E0FCD" w:rsidRPr="00EE2154" w14:paraId="0A1376D5"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9A1981E"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 xml:space="preserve">Male </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7559F0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AC37BA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86ABB7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1A66DE5"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7</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8D29D5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2EBFB5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214EF9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w:t>
            </w:r>
            <w:r>
              <w:rPr>
                <w:rFonts w:cs="Times New Roman"/>
                <w:sz w:val="18"/>
                <w:szCs w:val="24"/>
              </w:rPr>
              <w:t>0</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837A720" w14:textId="77777777" w:rsidR="009E0FCD" w:rsidRPr="00EE2154" w:rsidRDefault="009E0FCD" w:rsidP="007D2B36">
            <w:pPr>
              <w:widowControl w:val="0"/>
              <w:spacing w:line="240" w:lineRule="auto"/>
              <w:rPr>
                <w:rFonts w:cs="Times New Roman"/>
                <w:szCs w:val="24"/>
              </w:rPr>
            </w:pPr>
            <w:r>
              <w:rPr>
                <w:rFonts w:cs="Times New Roman"/>
                <w:sz w:val="18"/>
                <w:szCs w:val="24"/>
              </w:rPr>
              <w:t>29</w:t>
            </w:r>
            <w:r w:rsidRPr="00EE2154">
              <w:rPr>
                <w:rFonts w:cs="Times New Roman"/>
                <w:sz w:val="18"/>
                <w:szCs w:val="24"/>
              </w:rPr>
              <w:t>%</w:t>
            </w:r>
          </w:p>
        </w:tc>
      </w:tr>
      <w:tr w:rsidR="009E0FCD" w:rsidRPr="00EE2154" w14:paraId="0DF539E6"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7C28BB1"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Female</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D75D59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17</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C912A2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68%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80BCC1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w:t>
            </w: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7A1CD6D"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w:t>
            </w:r>
            <w:r>
              <w:rPr>
                <w:rFonts w:cs="Times New Roman"/>
                <w:sz w:val="18"/>
                <w:szCs w:val="24"/>
              </w:rPr>
              <w:t>3</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552891D"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A63186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69%</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6AC968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12</w:t>
            </w:r>
            <w:r>
              <w:rPr>
                <w:rFonts w:cs="Times New Roman"/>
                <w:sz w:val="18"/>
                <w:szCs w:val="24"/>
              </w:rPr>
              <w:t>1</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6171109"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w:t>
            </w:r>
            <w:r>
              <w:rPr>
                <w:rFonts w:cs="Times New Roman"/>
                <w:sz w:val="18"/>
                <w:szCs w:val="24"/>
              </w:rPr>
              <w:t>1</w:t>
            </w:r>
            <w:r w:rsidRPr="00EE2154">
              <w:rPr>
                <w:rFonts w:cs="Times New Roman"/>
                <w:sz w:val="18"/>
                <w:szCs w:val="24"/>
              </w:rPr>
              <w:t>%</w:t>
            </w:r>
          </w:p>
        </w:tc>
      </w:tr>
      <w:tr w:rsidR="009E0FCD" w:rsidRPr="00EE2154" w14:paraId="441A34BC"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3BAE5CE" w14:textId="77777777" w:rsidR="009E0FCD" w:rsidRPr="00EE2154" w:rsidRDefault="009E0FCD" w:rsidP="007D2B36">
            <w:pPr>
              <w:widowControl w:val="0"/>
              <w:spacing w:line="240" w:lineRule="auto"/>
              <w:jc w:val="both"/>
              <w:rPr>
                <w:rFonts w:cs="Times New Roman"/>
                <w:b/>
                <w:bCs/>
                <w:szCs w:val="24"/>
              </w:rPr>
            </w:pPr>
          </w:p>
        </w:tc>
        <w:tc>
          <w:tcPr>
            <w:tcW w:w="7200" w:type="dxa"/>
            <w:gridSpan w:val="15"/>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tcPr>
          <w:p w14:paraId="040EBAA0" w14:textId="77777777" w:rsidR="009E0FCD" w:rsidRPr="00EE2154" w:rsidRDefault="009E0FCD" w:rsidP="007D2B36">
            <w:pPr>
              <w:widowControl w:val="0"/>
              <w:spacing w:line="240" w:lineRule="auto"/>
              <w:rPr>
                <w:rFonts w:cs="Times New Roman"/>
                <w:szCs w:val="24"/>
              </w:rPr>
            </w:pPr>
          </w:p>
        </w:tc>
      </w:tr>
      <w:tr w:rsidR="009E0FCD" w:rsidRPr="00EE2154" w14:paraId="72155C34"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C65FB5F" w14:textId="77777777" w:rsidR="009E0FCD" w:rsidRPr="00EE2154" w:rsidRDefault="009E0FCD" w:rsidP="007D2B36">
            <w:pPr>
              <w:widowControl w:val="0"/>
              <w:spacing w:line="240" w:lineRule="auto"/>
              <w:jc w:val="both"/>
              <w:rPr>
                <w:rFonts w:cs="Times New Roman"/>
                <w:b/>
                <w:bCs/>
                <w:szCs w:val="24"/>
              </w:rPr>
            </w:pPr>
            <w:r>
              <w:rPr>
                <w:rFonts w:cs="Times New Roman"/>
                <w:b/>
                <w:bCs/>
                <w:i/>
                <w:iCs/>
                <w:sz w:val="18"/>
                <w:szCs w:val="24"/>
              </w:rPr>
              <w:t>Race/Ethnicity</w:t>
            </w:r>
            <w:r w:rsidRPr="00EE2154">
              <w:rPr>
                <w:rFonts w:cs="Times New Roman"/>
                <w:b/>
                <w:bCs/>
                <w:i/>
                <w:iCs/>
                <w:sz w:val="18"/>
                <w:szCs w:val="24"/>
              </w:rPr>
              <w:t xml:space="preserve"> </w:t>
            </w:r>
            <w:r w:rsidRPr="00EE2154">
              <w:rPr>
                <w:rFonts w:cs="Times New Roman"/>
                <w:b/>
                <w:bCs/>
                <w:sz w:val="18"/>
                <w:szCs w:val="24"/>
              </w:rPr>
              <w:t>(n, %)</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tcPr>
          <w:p w14:paraId="2F6934A5" w14:textId="77777777" w:rsidR="009E0FCD" w:rsidRPr="00EE2154" w:rsidRDefault="009E0FCD" w:rsidP="007D2B36">
            <w:pPr>
              <w:widowControl w:val="0"/>
              <w:spacing w:line="276" w:lineRule="auto"/>
              <w:rPr>
                <w:rFonts w:cs="Times New Roman"/>
                <w:szCs w:val="24"/>
              </w:rPr>
            </w:pPr>
          </w:p>
        </w:tc>
      </w:tr>
      <w:tr w:rsidR="009E0FCD" w:rsidRPr="00EE2154" w14:paraId="1E576542"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87F34EC"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 xml:space="preserve">Caucasian </w:t>
            </w:r>
            <w:r w:rsidRPr="0097724E">
              <w:rPr>
                <w:rFonts w:cs="Times New Roman"/>
                <w:sz w:val="18"/>
                <w:szCs w:val="16"/>
              </w:rPr>
              <w:t>(non-Hispanic/Latino ethnicity)</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31E0925" w14:textId="77777777" w:rsidR="009E0FCD" w:rsidRPr="00EE2154" w:rsidRDefault="009E0FCD" w:rsidP="007D2B36">
            <w:pPr>
              <w:widowControl w:val="0"/>
              <w:spacing w:line="240" w:lineRule="auto"/>
              <w:rPr>
                <w:rFonts w:cs="Times New Roman"/>
                <w:szCs w:val="24"/>
              </w:rPr>
            </w:pPr>
            <w:r>
              <w:rPr>
                <w:rFonts w:cs="Times New Roman"/>
                <w:sz w:val="18"/>
                <w:szCs w:val="24"/>
              </w:rPr>
              <w:t>21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25187E4" w14:textId="77777777" w:rsidR="009E0FCD" w:rsidRPr="00EE2154" w:rsidRDefault="009E0FCD" w:rsidP="007D2B36">
            <w:pPr>
              <w:widowControl w:val="0"/>
              <w:spacing w:line="240" w:lineRule="auto"/>
              <w:rPr>
                <w:rFonts w:cs="Times New Roman"/>
                <w:szCs w:val="24"/>
              </w:rPr>
            </w:pPr>
            <w:r>
              <w:rPr>
                <w:rFonts w:cs="Times New Roman"/>
                <w:sz w:val="18"/>
                <w:szCs w:val="24"/>
              </w:rPr>
              <w:t>84%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D6F930" w14:textId="77777777" w:rsidR="009E0FCD" w:rsidRPr="00EE2154" w:rsidRDefault="009E0FCD" w:rsidP="007D2B36">
            <w:pPr>
              <w:widowControl w:val="0"/>
              <w:spacing w:line="240" w:lineRule="auto"/>
              <w:rPr>
                <w:rFonts w:cs="Times New Roman"/>
                <w:szCs w:val="24"/>
              </w:rPr>
            </w:pPr>
            <w:r>
              <w:rPr>
                <w:rFonts w:cs="Times New Roman"/>
                <w:sz w:val="18"/>
                <w:szCs w:val="24"/>
              </w:rPr>
              <w:t>66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E22A298" w14:textId="77777777" w:rsidR="009E0FCD" w:rsidRPr="00EE2154" w:rsidRDefault="009E0FCD" w:rsidP="007D2B36">
            <w:pPr>
              <w:widowControl w:val="0"/>
              <w:spacing w:line="240" w:lineRule="auto"/>
              <w:rPr>
                <w:rFonts w:cs="Times New Roman"/>
                <w:szCs w:val="24"/>
              </w:rPr>
            </w:pPr>
            <w:r>
              <w:rPr>
                <w:rFonts w:cs="Times New Roman"/>
                <w:sz w:val="18"/>
                <w:szCs w:val="24"/>
              </w:rPr>
              <w:t>89%</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1C47A4E" w14:textId="77777777" w:rsidR="009E0FCD" w:rsidRPr="00EE2154" w:rsidRDefault="009E0FCD" w:rsidP="007D2B36">
            <w:pPr>
              <w:widowControl w:val="0"/>
              <w:spacing w:line="240" w:lineRule="auto"/>
              <w:rPr>
                <w:rFonts w:cs="Times New Roman"/>
                <w:szCs w:val="24"/>
              </w:rPr>
            </w:pPr>
            <w:r>
              <w:rPr>
                <w:rFonts w:cs="Times New Roman"/>
                <w:sz w:val="18"/>
                <w:szCs w:val="24"/>
              </w:rPr>
              <w:t>56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995016B" w14:textId="77777777" w:rsidR="009E0FCD" w:rsidRPr="00EE2154" w:rsidRDefault="009E0FCD" w:rsidP="007D2B36">
            <w:pPr>
              <w:widowControl w:val="0"/>
              <w:spacing w:line="240" w:lineRule="auto"/>
              <w:rPr>
                <w:rFonts w:cs="Times New Roman"/>
                <w:szCs w:val="24"/>
              </w:rPr>
            </w:pPr>
            <w:r>
              <w:rPr>
                <w:rFonts w:cs="Times New Roman"/>
                <w:sz w:val="18"/>
                <w:szCs w:val="24"/>
              </w:rPr>
              <w:t>78%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4641BC0" w14:textId="77777777" w:rsidR="009E0FCD" w:rsidRPr="00EE2154" w:rsidRDefault="009E0FCD" w:rsidP="007D2B36">
            <w:pPr>
              <w:widowControl w:val="0"/>
              <w:spacing w:line="240" w:lineRule="auto"/>
              <w:rPr>
                <w:rFonts w:cs="Times New Roman"/>
                <w:szCs w:val="24"/>
              </w:rPr>
            </w:pPr>
            <w:r>
              <w:rPr>
                <w:rFonts w:cs="Times New Roman"/>
                <w:sz w:val="18"/>
                <w:szCs w:val="24"/>
              </w:rPr>
              <w:t>143</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F8938DE" w14:textId="77777777" w:rsidR="009E0FCD" w:rsidRPr="00EE2154" w:rsidRDefault="009E0FCD" w:rsidP="007D2B36">
            <w:pPr>
              <w:widowControl w:val="0"/>
              <w:spacing w:line="240" w:lineRule="auto"/>
              <w:rPr>
                <w:rFonts w:cs="Times New Roman"/>
                <w:szCs w:val="24"/>
              </w:rPr>
            </w:pPr>
            <w:r>
              <w:rPr>
                <w:rFonts w:cs="Times New Roman"/>
                <w:sz w:val="18"/>
                <w:szCs w:val="24"/>
              </w:rPr>
              <w:t>84%</w:t>
            </w:r>
          </w:p>
        </w:tc>
      </w:tr>
      <w:tr w:rsidR="009E0FCD" w:rsidRPr="00EE2154" w14:paraId="511193B1" w14:textId="77777777" w:rsidTr="007D2B36">
        <w:trPr>
          <w:gridAfter w:val="1"/>
          <w:wAfter w:w="10" w:type="dxa"/>
          <w:trHeight w:hRule="exact" w:val="360"/>
        </w:trPr>
        <w:tc>
          <w:tcPr>
            <w:tcW w:w="3415" w:type="dxa"/>
            <w:tcBorders>
              <w:top w:val="single" w:sz="4" w:space="0" w:color="FFFFFF" w:themeColor="background1"/>
              <w:left w:val="single" w:sz="4" w:space="0" w:color="auto"/>
              <w:bottom w:val="single" w:sz="4" w:space="0" w:color="auto"/>
              <w:right w:val="single" w:sz="4" w:space="0" w:color="auto"/>
            </w:tcBorders>
            <w:tcMar>
              <w:top w:w="40" w:type="dxa"/>
              <w:left w:w="40" w:type="dxa"/>
              <w:bottom w:w="40" w:type="dxa"/>
              <w:right w:w="40" w:type="dxa"/>
            </w:tcMar>
            <w:vAlign w:val="bottom"/>
          </w:tcPr>
          <w:p w14:paraId="19D448D4"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 xml:space="preserve">Caucasian </w:t>
            </w:r>
            <w:r w:rsidRPr="0097724E">
              <w:rPr>
                <w:rFonts w:cs="Times New Roman"/>
                <w:sz w:val="18"/>
                <w:szCs w:val="16"/>
              </w:rPr>
              <w:t>(Hispanic/Latino ethnicity)</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FFABB2A"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0EB2568"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806D6E1" w14:textId="77777777" w:rsidR="009E0FCD" w:rsidRPr="00EE2154" w:rsidRDefault="009E0FCD" w:rsidP="007D2B36">
            <w:pPr>
              <w:widowControl w:val="0"/>
              <w:spacing w:line="240" w:lineRule="auto"/>
              <w:rPr>
                <w:rFonts w:cs="Times New Roman"/>
                <w:szCs w:val="24"/>
              </w:rPr>
            </w:pPr>
            <w:r>
              <w:rPr>
                <w:rFonts w:cs="Times New Roman"/>
                <w:sz w:val="18"/>
                <w:szCs w:val="24"/>
              </w:rPr>
              <w:t>3</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96E563E"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8EF86ED" w14:textId="77777777" w:rsidR="009E0FCD" w:rsidRPr="00EE2154" w:rsidRDefault="009E0FCD" w:rsidP="007D2B36">
            <w:pPr>
              <w:widowControl w:val="0"/>
              <w:spacing w:line="240" w:lineRule="auto"/>
              <w:rPr>
                <w:rFonts w:cs="Times New Roman"/>
                <w:szCs w:val="24"/>
              </w:rPr>
            </w:pPr>
            <w:r>
              <w:rPr>
                <w:rFonts w:cs="Times New Roman"/>
                <w:sz w:val="18"/>
                <w:szCs w:val="24"/>
              </w:rPr>
              <w:t>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8181C59" w14:textId="77777777" w:rsidR="009E0FCD" w:rsidRPr="00EE2154" w:rsidRDefault="009E0FCD" w:rsidP="007D2B36">
            <w:pPr>
              <w:widowControl w:val="0"/>
              <w:spacing w:line="240" w:lineRule="auto"/>
              <w:rPr>
                <w:rFonts w:cs="Times New Roman"/>
                <w:szCs w:val="24"/>
              </w:rPr>
            </w:pPr>
            <w:r>
              <w:rPr>
                <w:rFonts w:cs="Times New Roman"/>
                <w:sz w:val="18"/>
                <w:szCs w:val="24"/>
              </w:rPr>
              <w:t>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0044B8A" w14:textId="77777777" w:rsidR="009E0FCD" w:rsidRPr="00EE2154" w:rsidRDefault="009E0FCD" w:rsidP="007D2B36">
            <w:pPr>
              <w:widowControl w:val="0"/>
              <w:spacing w:line="240" w:lineRule="auto"/>
              <w:rPr>
                <w:rFonts w:cs="Times New Roman"/>
                <w:szCs w:val="24"/>
              </w:rPr>
            </w:pPr>
            <w:r>
              <w:rPr>
                <w:rFonts w:cs="Times New Roman"/>
                <w:sz w:val="18"/>
                <w:szCs w:val="24"/>
              </w:rPr>
              <w:t>10</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FD2B25D" w14:textId="77777777" w:rsidR="009E0FCD" w:rsidRPr="00EE2154" w:rsidRDefault="009E0FCD" w:rsidP="007D2B36">
            <w:pPr>
              <w:widowControl w:val="0"/>
              <w:spacing w:line="240" w:lineRule="auto"/>
              <w:rPr>
                <w:rFonts w:cs="Times New Roman"/>
                <w:szCs w:val="24"/>
              </w:rPr>
            </w:pPr>
            <w:r>
              <w:rPr>
                <w:rFonts w:cs="Times New Roman"/>
                <w:sz w:val="18"/>
                <w:szCs w:val="24"/>
              </w:rPr>
              <w:t>6%</w:t>
            </w:r>
          </w:p>
        </w:tc>
      </w:tr>
      <w:tr w:rsidR="009E0FCD" w:rsidRPr="00EE2154" w14:paraId="62413290"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A5BDB86" w14:textId="77777777" w:rsidR="009E0FCD" w:rsidRPr="00EE2154" w:rsidRDefault="009E0FCD" w:rsidP="007D2B36">
            <w:pPr>
              <w:widowControl w:val="0"/>
              <w:spacing w:line="240" w:lineRule="auto"/>
              <w:jc w:val="both"/>
              <w:rPr>
                <w:rFonts w:cs="Times New Roman"/>
                <w:b/>
                <w:bCs/>
                <w:szCs w:val="24"/>
              </w:rPr>
            </w:pPr>
            <w:r w:rsidRPr="006F087E">
              <w:rPr>
                <w:rFonts w:cs="Times New Roman"/>
                <w:b/>
                <w:bCs/>
                <w:sz w:val="18"/>
                <w:szCs w:val="24"/>
              </w:rPr>
              <w:t>Asian</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1015E93"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C95FE66"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14D7675"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3C63376"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5B0D7E2" w14:textId="77777777" w:rsidR="009E0FCD" w:rsidRPr="00EE2154" w:rsidRDefault="009E0FCD" w:rsidP="007D2B36">
            <w:pPr>
              <w:widowControl w:val="0"/>
              <w:spacing w:line="240" w:lineRule="auto"/>
              <w:rPr>
                <w:rFonts w:cs="Times New Roman"/>
                <w:szCs w:val="24"/>
              </w:rPr>
            </w:pPr>
            <w:r>
              <w:rPr>
                <w:rFonts w:cs="Times New Roman"/>
                <w:sz w:val="18"/>
                <w:szCs w:val="24"/>
              </w:rPr>
              <w:t>3</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C56E4C6"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C935A72" w14:textId="77777777" w:rsidR="009E0FCD" w:rsidRPr="00EE2154" w:rsidRDefault="009E0FCD" w:rsidP="007D2B36">
            <w:pPr>
              <w:widowControl w:val="0"/>
              <w:spacing w:line="240" w:lineRule="auto"/>
              <w:rPr>
                <w:rFonts w:cs="Times New Roman"/>
                <w:szCs w:val="24"/>
              </w:rPr>
            </w:pPr>
            <w:r>
              <w:rPr>
                <w:rFonts w:cs="Times New Roman"/>
                <w:sz w:val="18"/>
                <w:szCs w:val="24"/>
              </w:rPr>
              <w:t>3</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018B12" w14:textId="77777777" w:rsidR="009E0FCD" w:rsidRPr="00EE2154" w:rsidRDefault="009E0FCD" w:rsidP="007D2B36">
            <w:pPr>
              <w:widowControl w:val="0"/>
              <w:spacing w:line="240" w:lineRule="auto"/>
              <w:rPr>
                <w:rFonts w:cs="Times New Roman"/>
                <w:szCs w:val="24"/>
              </w:rPr>
            </w:pPr>
            <w:r>
              <w:rPr>
                <w:rFonts w:cs="Times New Roman"/>
                <w:sz w:val="18"/>
                <w:szCs w:val="24"/>
              </w:rPr>
              <w:t>2%</w:t>
            </w:r>
          </w:p>
        </w:tc>
      </w:tr>
      <w:tr w:rsidR="009E0FCD" w:rsidRPr="00EE2154" w14:paraId="159CDED6"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A3DB645" w14:textId="77777777" w:rsidR="009E0FCD" w:rsidRPr="00EE2154" w:rsidRDefault="009E0FCD" w:rsidP="007D2B36">
            <w:pPr>
              <w:widowControl w:val="0"/>
              <w:spacing w:line="240" w:lineRule="auto"/>
              <w:jc w:val="both"/>
              <w:rPr>
                <w:rFonts w:cs="Times New Roman"/>
                <w:b/>
                <w:bCs/>
                <w:szCs w:val="24"/>
              </w:rPr>
            </w:pPr>
            <w:r w:rsidRPr="006F087E">
              <w:rPr>
                <w:rFonts w:cs="Times New Roman"/>
                <w:b/>
                <w:bCs/>
                <w:sz w:val="18"/>
                <w:szCs w:val="24"/>
              </w:rPr>
              <w:t>African American/Black</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C866DDA"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C31168B"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23A9DE0"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DC769DF"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6358580"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E4F5226"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40F3CB2" w14:textId="77777777" w:rsidR="009E0FCD" w:rsidRPr="00EE2154" w:rsidRDefault="009E0FCD" w:rsidP="007D2B36">
            <w:pPr>
              <w:widowControl w:val="0"/>
              <w:spacing w:line="240" w:lineRule="auto"/>
              <w:rPr>
                <w:rFonts w:cs="Times New Roman"/>
                <w:szCs w:val="24"/>
              </w:rPr>
            </w:pPr>
            <w:r>
              <w:rPr>
                <w:rFonts w:cs="Times New Roman"/>
                <w:sz w:val="18"/>
                <w:szCs w:val="24"/>
              </w:rPr>
              <w:t>2</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79837AE"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r>
      <w:tr w:rsidR="009E0FCD" w:rsidRPr="00EE2154" w14:paraId="6DEFE2C8"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E1D7C4D"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Unknown</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C367788" w14:textId="77777777" w:rsidR="009E0FCD" w:rsidRPr="00EE2154" w:rsidRDefault="009E0FCD" w:rsidP="007D2B36">
            <w:pPr>
              <w:widowControl w:val="0"/>
              <w:spacing w:line="240" w:lineRule="auto"/>
              <w:rPr>
                <w:rFonts w:cs="Times New Roman"/>
                <w:szCs w:val="24"/>
              </w:rPr>
            </w:pPr>
            <w:r>
              <w:rPr>
                <w:rFonts w:cs="Times New Roman"/>
                <w:sz w:val="18"/>
                <w:szCs w:val="24"/>
              </w:rPr>
              <w:t>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09462EB" w14:textId="77777777" w:rsidR="009E0FCD" w:rsidRPr="00EE2154" w:rsidRDefault="009E0FCD" w:rsidP="007D2B36">
            <w:pPr>
              <w:widowControl w:val="0"/>
              <w:spacing w:line="240" w:lineRule="auto"/>
              <w:rPr>
                <w:rFonts w:cs="Times New Roman"/>
                <w:szCs w:val="24"/>
              </w:rPr>
            </w:pPr>
            <w:r>
              <w:rPr>
                <w:rFonts w:cs="Times New Roman"/>
                <w:sz w:val="18"/>
                <w:szCs w:val="24"/>
              </w:rPr>
              <w:t>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7A381EC" w14:textId="77777777" w:rsidR="009E0FCD" w:rsidRPr="00EE2154" w:rsidRDefault="009E0FCD" w:rsidP="007D2B36">
            <w:pPr>
              <w:widowControl w:val="0"/>
              <w:spacing w:line="240" w:lineRule="auto"/>
              <w:rPr>
                <w:rFonts w:cs="Times New Roman"/>
                <w:szCs w:val="24"/>
              </w:rPr>
            </w:pPr>
            <w:r>
              <w:rPr>
                <w:rFonts w:cs="Times New Roman"/>
                <w:sz w:val="18"/>
                <w:szCs w:val="24"/>
              </w:rPr>
              <w:t>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6BC2F8C" w14:textId="77777777" w:rsidR="009E0FCD" w:rsidRPr="00EE2154" w:rsidRDefault="009E0FCD" w:rsidP="007D2B36">
            <w:pPr>
              <w:widowControl w:val="0"/>
              <w:spacing w:line="240" w:lineRule="auto"/>
              <w:rPr>
                <w:rFonts w:cs="Times New Roman"/>
                <w:szCs w:val="24"/>
              </w:rPr>
            </w:pPr>
            <w:r>
              <w:rPr>
                <w:rFonts w:cs="Times New Roman"/>
                <w:sz w:val="18"/>
                <w:szCs w:val="24"/>
              </w:rPr>
              <w:t>7%</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C78EE98" w14:textId="77777777" w:rsidR="009E0FCD" w:rsidRPr="00EE2154" w:rsidRDefault="009E0FCD" w:rsidP="007D2B36">
            <w:pPr>
              <w:widowControl w:val="0"/>
              <w:spacing w:line="240" w:lineRule="auto"/>
              <w:rPr>
                <w:rFonts w:cs="Times New Roman"/>
                <w:szCs w:val="24"/>
              </w:rPr>
            </w:pPr>
            <w:r>
              <w:rPr>
                <w:rFonts w:cs="Times New Roman"/>
                <w:sz w:val="18"/>
                <w:szCs w:val="24"/>
              </w:rPr>
              <w:t>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66603CE" w14:textId="77777777" w:rsidR="009E0FCD" w:rsidRPr="00EE2154" w:rsidRDefault="009E0FCD" w:rsidP="007D2B36">
            <w:pPr>
              <w:widowControl w:val="0"/>
              <w:spacing w:line="240" w:lineRule="auto"/>
              <w:rPr>
                <w:rFonts w:cs="Times New Roman"/>
                <w:szCs w:val="24"/>
              </w:rPr>
            </w:pPr>
            <w:r>
              <w:rPr>
                <w:rFonts w:cs="Times New Roman"/>
                <w:sz w:val="18"/>
                <w:szCs w:val="24"/>
              </w:rPr>
              <w:t>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2ACAD5B" w14:textId="77777777" w:rsidR="009E0FCD" w:rsidRPr="00EE2154" w:rsidRDefault="009E0FCD" w:rsidP="007D2B36">
            <w:pPr>
              <w:widowControl w:val="0"/>
              <w:spacing w:line="240" w:lineRule="auto"/>
              <w:rPr>
                <w:rFonts w:cs="Times New Roman"/>
                <w:szCs w:val="24"/>
              </w:rPr>
            </w:pPr>
            <w:r>
              <w:rPr>
                <w:rFonts w:cs="Times New Roman"/>
                <w:sz w:val="18"/>
                <w:szCs w:val="24"/>
              </w:rPr>
              <w:t>13</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5836CC1" w14:textId="77777777" w:rsidR="009E0FCD" w:rsidRPr="00EE2154" w:rsidRDefault="009E0FCD" w:rsidP="007D2B36">
            <w:pPr>
              <w:widowControl w:val="0"/>
              <w:spacing w:line="240" w:lineRule="auto"/>
              <w:rPr>
                <w:rFonts w:cs="Times New Roman"/>
                <w:szCs w:val="24"/>
              </w:rPr>
            </w:pPr>
            <w:r>
              <w:rPr>
                <w:rFonts w:cs="Times New Roman"/>
                <w:sz w:val="18"/>
                <w:szCs w:val="24"/>
              </w:rPr>
              <w:t>8%</w:t>
            </w:r>
          </w:p>
        </w:tc>
      </w:tr>
      <w:tr w:rsidR="009E0FCD" w:rsidRPr="00EE2154" w14:paraId="2D7D9104"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6DBF51D" w14:textId="77777777" w:rsidR="009E0FCD" w:rsidRDefault="009E0FCD" w:rsidP="007D2B36">
            <w:pPr>
              <w:widowControl w:val="0"/>
              <w:spacing w:line="240" w:lineRule="auto"/>
              <w:jc w:val="both"/>
              <w:rPr>
                <w:rFonts w:cs="Times New Roman"/>
                <w:b/>
                <w:bCs/>
                <w:szCs w:val="24"/>
              </w:rPr>
            </w:pPr>
          </w:p>
        </w:tc>
        <w:tc>
          <w:tcPr>
            <w:tcW w:w="7200" w:type="dxa"/>
            <w:gridSpan w:val="15"/>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tcPr>
          <w:p w14:paraId="5F5726EF" w14:textId="77777777" w:rsidR="009E0FCD" w:rsidRDefault="009E0FCD" w:rsidP="007D2B36">
            <w:pPr>
              <w:widowControl w:val="0"/>
              <w:spacing w:line="240" w:lineRule="auto"/>
              <w:rPr>
                <w:rFonts w:cs="Times New Roman"/>
                <w:szCs w:val="24"/>
              </w:rPr>
            </w:pPr>
          </w:p>
        </w:tc>
      </w:tr>
      <w:tr w:rsidR="009E0FCD" w:rsidRPr="00EE2154" w14:paraId="5BE538D1"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5311966"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Sweat Cl </w:t>
            </w:r>
            <w:r w:rsidRPr="00EE2154">
              <w:rPr>
                <w:rFonts w:cs="Times New Roman"/>
                <w:b/>
                <w:bCs/>
                <w:sz w:val="18"/>
                <w:szCs w:val="24"/>
              </w:rPr>
              <w:t>(n, %)</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07A83AD2" w14:textId="77777777" w:rsidR="009E0FCD" w:rsidRPr="00EE2154" w:rsidRDefault="009E0FCD" w:rsidP="007D2B36">
            <w:pPr>
              <w:widowControl w:val="0"/>
              <w:spacing w:line="276" w:lineRule="auto"/>
              <w:jc w:val="both"/>
              <w:rPr>
                <w:rFonts w:cs="Times New Roman"/>
                <w:szCs w:val="24"/>
              </w:rPr>
            </w:pPr>
          </w:p>
        </w:tc>
      </w:tr>
      <w:tr w:rsidR="009E0FCD" w:rsidRPr="00EE2154" w14:paraId="0B1D467E"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3C1A26A"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≥60 mmol/L</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68072F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8C7E30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80%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75E115D"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ECCD3B5"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2E2A60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098F7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5D10E5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24</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01EDD5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14%</w:t>
            </w:r>
          </w:p>
        </w:tc>
      </w:tr>
      <w:tr w:rsidR="009E0FCD" w:rsidRPr="00EE2154" w14:paraId="7F51B3BE"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D260FFC"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30-59 mmol/L</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84029F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095AB8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8E28E52" w14:textId="77777777" w:rsidR="009E0FCD" w:rsidRPr="00EE2154" w:rsidRDefault="009E0FCD" w:rsidP="007D2B36">
            <w:pPr>
              <w:widowControl w:val="0"/>
              <w:spacing w:line="240" w:lineRule="auto"/>
              <w:rPr>
                <w:rFonts w:cs="Times New Roman"/>
                <w:szCs w:val="24"/>
              </w:rPr>
            </w:pPr>
            <w:r>
              <w:rPr>
                <w:rFonts w:cs="Times New Roman"/>
                <w:sz w:val="18"/>
                <w:szCs w:val="24"/>
              </w:rPr>
              <w:t>58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67ABAAE"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w:t>
            </w:r>
            <w:r>
              <w:rPr>
                <w:rFonts w:cs="Times New Roman"/>
                <w:sz w:val="18"/>
                <w:szCs w:val="24"/>
              </w:rPr>
              <w:t>8</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D58655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334F3C1"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178069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63</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4A1694E"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37%</w:t>
            </w:r>
          </w:p>
        </w:tc>
      </w:tr>
      <w:tr w:rsidR="009E0FCD" w:rsidRPr="00EE2154" w14:paraId="4A47A673"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C697B21"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≤29 mmol/L</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5A58B9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AE9CBC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63C08C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829B8F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3AAEE6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F8877C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99%</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167D40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84</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73DD60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49%</w:t>
            </w:r>
          </w:p>
        </w:tc>
      </w:tr>
      <w:tr w:rsidR="009E0FCD" w:rsidRPr="00EE2154" w14:paraId="75894256"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9C96B8F" w14:textId="77777777" w:rsidR="009E0FCD" w:rsidRPr="00EE2154" w:rsidRDefault="009E0FCD" w:rsidP="007D2B36">
            <w:pPr>
              <w:widowControl w:val="0"/>
              <w:spacing w:line="240" w:lineRule="auto"/>
              <w:jc w:val="both"/>
              <w:rPr>
                <w:rFonts w:cs="Times New Roman"/>
                <w:b/>
                <w:bCs/>
                <w:szCs w:val="24"/>
              </w:rPr>
            </w:pPr>
          </w:p>
        </w:tc>
        <w:tc>
          <w:tcPr>
            <w:tcW w:w="7200" w:type="dxa"/>
            <w:gridSpan w:val="15"/>
            <w:vMerge w:val="restart"/>
            <w:tcBorders>
              <w:top w:val="single" w:sz="4" w:space="0" w:color="auto"/>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7F30285C" w14:textId="77777777" w:rsidR="009E0FCD" w:rsidRPr="00EE2154" w:rsidRDefault="009E0FCD" w:rsidP="007D2B36">
            <w:pPr>
              <w:widowControl w:val="0"/>
              <w:spacing w:line="240" w:lineRule="auto"/>
              <w:jc w:val="both"/>
              <w:rPr>
                <w:rFonts w:cs="Times New Roman"/>
                <w:szCs w:val="24"/>
              </w:rPr>
            </w:pPr>
          </w:p>
        </w:tc>
      </w:tr>
      <w:tr w:rsidR="009E0FCD" w:rsidRPr="00EE2154" w14:paraId="7DFA341E"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DC2D341" w14:textId="77777777" w:rsidR="009E0FCD" w:rsidRPr="00EE2154" w:rsidRDefault="009E0FCD" w:rsidP="007D2B36">
            <w:pPr>
              <w:widowControl w:val="0"/>
              <w:spacing w:line="240" w:lineRule="auto"/>
              <w:rPr>
                <w:rFonts w:cs="Times New Roman"/>
                <w:b/>
                <w:bCs/>
                <w:i/>
                <w:iCs/>
                <w:szCs w:val="24"/>
              </w:rPr>
            </w:pPr>
            <w:r w:rsidRPr="00EE2154">
              <w:rPr>
                <w:rFonts w:cs="Times New Roman"/>
                <w:b/>
                <w:bCs/>
                <w:i/>
                <w:iCs/>
                <w:sz w:val="18"/>
                <w:szCs w:val="24"/>
              </w:rPr>
              <w:t xml:space="preserve">CFTR </w:t>
            </w:r>
            <w:r>
              <w:rPr>
                <w:rFonts w:cs="Times New Roman"/>
                <w:b/>
                <w:bCs/>
                <w:i/>
                <w:iCs/>
                <w:sz w:val="18"/>
                <w:szCs w:val="24"/>
              </w:rPr>
              <w:t>Variant</w:t>
            </w:r>
            <w:r w:rsidRPr="00EE2154">
              <w:rPr>
                <w:rFonts w:cs="Times New Roman"/>
                <w:b/>
                <w:bCs/>
                <w:i/>
                <w:iCs/>
                <w:sz w:val="18"/>
                <w:szCs w:val="24"/>
              </w:rPr>
              <w:t xml:space="preserve"> Analysis </w:t>
            </w:r>
            <w:r w:rsidRPr="00EE2154">
              <w:rPr>
                <w:rFonts w:cs="Times New Roman"/>
                <w:b/>
                <w:bCs/>
                <w:sz w:val="18"/>
                <w:szCs w:val="24"/>
              </w:rPr>
              <w:t>(n, %)</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262F41C0" w14:textId="77777777" w:rsidR="009E0FCD" w:rsidRPr="00EE2154" w:rsidRDefault="009E0FCD" w:rsidP="007D2B36">
            <w:pPr>
              <w:widowControl w:val="0"/>
              <w:spacing w:line="276" w:lineRule="auto"/>
              <w:jc w:val="both"/>
              <w:rPr>
                <w:rFonts w:cs="Times New Roman"/>
                <w:szCs w:val="24"/>
              </w:rPr>
            </w:pPr>
          </w:p>
        </w:tc>
      </w:tr>
      <w:tr w:rsidR="009E0FCD" w:rsidRPr="00EE2154" w14:paraId="63F4A502"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2AE6D25"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Patients</w:t>
            </w:r>
            <w:r>
              <w:rPr>
                <w:rFonts w:cs="Times New Roman"/>
                <w:b/>
                <w:bCs/>
                <w:sz w:val="18"/>
                <w:szCs w:val="24"/>
              </w:rPr>
              <w:t xml:space="preserve"> </w:t>
            </w:r>
            <w:r w:rsidRPr="00EE2154">
              <w:rPr>
                <w:rFonts w:cs="Times New Roman"/>
                <w:b/>
                <w:bCs/>
                <w:sz w:val="18"/>
                <w:szCs w:val="24"/>
              </w:rPr>
              <w:t>Tested</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89DDCD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25</w:t>
            </w:r>
          </w:p>
        </w:tc>
        <w:tc>
          <w:tcPr>
            <w:tcW w:w="900" w:type="dxa"/>
            <w:gridSpan w:val="2"/>
            <w:tcBorders>
              <w:top w:val="single" w:sz="4" w:space="0" w:color="auto"/>
              <w:left w:val="single" w:sz="4" w:space="0" w:color="auto"/>
              <w:bottom w:val="single" w:sz="4" w:space="0" w:color="auto"/>
              <w:right w:val="single" w:sz="4" w:space="0" w:color="auto"/>
            </w:tcBorders>
          </w:tcPr>
          <w:p w14:paraId="5B2EDB8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100%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FA7F719" w14:textId="77777777" w:rsidR="009E0FCD" w:rsidRPr="00EE2154" w:rsidRDefault="009E0FCD" w:rsidP="007D2B36">
            <w:pPr>
              <w:widowControl w:val="0"/>
              <w:spacing w:line="240" w:lineRule="auto"/>
              <w:rPr>
                <w:rFonts w:cs="Times New Roman"/>
                <w:szCs w:val="24"/>
              </w:rPr>
            </w:pPr>
            <w:r>
              <w:rPr>
                <w:rFonts w:cs="Times New Roman"/>
                <w:sz w:val="18"/>
                <w:szCs w:val="24"/>
              </w:rPr>
              <w:t>63</w:t>
            </w:r>
          </w:p>
        </w:tc>
        <w:tc>
          <w:tcPr>
            <w:tcW w:w="900" w:type="dxa"/>
            <w:gridSpan w:val="2"/>
            <w:tcBorders>
              <w:top w:val="single" w:sz="4" w:space="0" w:color="auto"/>
              <w:left w:val="single" w:sz="4" w:space="0" w:color="auto"/>
              <w:bottom w:val="single" w:sz="4" w:space="0" w:color="auto"/>
              <w:right w:val="single" w:sz="4" w:space="0" w:color="auto"/>
            </w:tcBorders>
          </w:tcPr>
          <w:p w14:paraId="59BF50FF" w14:textId="77777777" w:rsidR="009E0FCD" w:rsidRPr="00EE2154" w:rsidRDefault="009E0FCD" w:rsidP="007D2B36">
            <w:pPr>
              <w:widowControl w:val="0"/>
              <w:spacing w:line="240" w:lineRule="auto"/>
              <w:rPr>
                <w:rFonts w:cs="Times New Roman"/>
                <w:szCs w:val="24"/>
              </w:rPr>
            </w:pPr>
            <w:r>
              <w:rPr>
                <w:rFonts w:cs="Times New Roman"/>
                <w:sz w:val="18"/>
                <w:szCs w:val="24"/>
              </w:rPr>
              <w:t>85</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B933B74" w14:textId="77777777" w:rsidR="009E0FCD" w:rsidRPr="00EE2154" w:rsidRDefault="009E0FCD" w:rsidP="007D2B36">
            <w:pPr>
              <w:widowControl w:val="0"/>
              <w:spacing w:line="240" w:lineRule="auto"/>
              <w:rPr>
                <w:rFonts w:cs="Times New Roman"/>
                <w:szCs w:val="24"/>
              </w:rPr>
            </w:pPr>
            <w:r>
              <w:rPr>
                <w:rFonts w:cs="Times New Roman"/>
                <w:sz w:val="18"/>
                <w:szCs w:val="24"/>
              </w:rPr>
              <w:t>35</w:t>
            </w:r>
          </w:p>
        </w:tc>
        <w:tc>
          <w:tcPr>
            <w:tcW w:w="900" w:type="dxa"/>
            <w:gridSpan w:val="2"/>
            <w:tcBorders>
              <w:top w:val="single" w:sz="4" w:space="0" w:color="auto"/>
              <w:left w:val="single" w:sz="4" w:space="0" w:color="auto"/>
              <w:bottom w:val="single" w:sz="4" w:space="0" w:color="auto"/>
              <w:right w:val="single" w:sz="4" w:space="0" w:color="auto"/>
            </w:tcBorders>
          </w:tcPr>
          <w:p w14:paraId="7A5C8B6E" w14:textId="77777777" w:rsidR="009E0FCD" w:rsidRPr="00EE2154" w:rsidRDefault="009E0FCD" w:rsidP="007D2B36">
            <w:pPr>
              <w:widowControl w:val="0"/>
              <w:spacing w:line="240" w:lineRule="auto"/>
              <w:rPr>
                <w:rFonts w:cs="Times New Roman"/>
                <w:szCs w:val="24"/>
              </w:rPr>
            </w:pPr>
            <w:r>
              <w:rPr>
                <w:rFonts w:cs="Times New Roman"/>
                <w:sz w:val="18"/>
                <w:szCs w:val="24"/>
              </w:rPr>
              <w:t>49</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B5E074D"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r>
              <w:rPr>
                <w:rFonts w:cs="Times New Roman"/>
                <w:sz w:val="18"/>
                <w:szCs w:val="24"/>
              </w:rPr>
              <w:t>23</w:t>
            </w:r>
          </w:p>
        </w:tc>
        <w:tc>
          <w:tcPr>
            <w:tcW w:w="900" w:type="dxa"/>
            <w:tcBorders>
              <w:top w:val="single" w:sz="4" w:space="0" w:color="auto"/>
              <w:left w:val="single" w:sz="4" w:space="0" w:color="auto"/>
              <w:bottom w:val="single" w:sz="4" w:space="0" w:color="auto"/>
              <w:right w:val="single" w:sz="4" w:space="0" w:color="auto"/>
            </w:tcBorders>
          </w:tcPr>
          <w:p w14:paraId="714AF70D" w14:textId="77777777" w:rsidR="009E0FCD" w:rsidRPr="00EE2154" w:rsidRDefault="009E0FCD" w:rsidP="007D2B36">
            <w:pPr>
              <w:widowControl w:val="0"/>
              <w:spacing w:line="240" w:lineRule="auto"/>
              <w:rPr>
                <w:rFonts w:cs="Times New Roman"/>
                <w:szCs w:val="24"/>
              </w:rPr>
            </w:pPr>
            <w:r>
              <w:rPr>
                <w:rFonts w:cs="Times New Roman"/>
                <w:sz w:val="18"/>
                <w:szCs w:val="24"/>
              </w:rPr>
              <w:t>72</w:t>
            </w:r>
            <w:r w:rsidRPr="00EE2154">
              <w:rPr>
                <w:rFonts w:cs="Times New Roman"/>
                <w:sz w:val="18"/>
                <w:szCs w:val="24"/>
              </w:rPr>
              <w:t>%</w:t>
            </w:r>
          </w:p>
        </w:tc>
      </w:tr>
      <w:tr w:rsidR="009E0FCD" w:rsidRPr="00EE2154" w14:paraId="13F03851"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B6B1E29" w14:textId="4526AE4F"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770DBF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7</w:t>
            </w:r>
          </w:p>
        </w:tc>
        <w:tc>
          <w:tcPr>
            <w:tcW w:w="900" w:type="dxa"/>
            <w:gridSpan w:val="2"/>
            <w:tcBorders>
              <w:top w:val="nil"/>
              <w:left w:val="single" w:sz="4" w:space="0" w:color="auto"/>
              <w:bottom w:val="single" w:sz="4" w:space="0" w:color="auto"/>
              <w:right w:val="single" w:sz="4" w:space="0" w:color="auto"/>
            </w:tcBorders>
            <w:tcMar>
              <w:top w:w="40" w:type="dxa"/>
              <w:left w:w="40" w:type="dxa"/>
              <w:bottom w:w="40" w:type="dxa"/>
              <w:right w:w="40" w:type="dxa"/>
            </w:tcMar>
          </w:tcPr>
          <w:p w14:paraId="5FB38119"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28%</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46C8B48" w14:textId="77777777" w:rsidR="009E0FCD" w:rsidRPr="00EE2154" w:rsidRDefault="009E0FCD" w:rsidP="007D2B36">
            <w:pPr>
              <w:widowControl w:val="0"/>
              <w:spacing w:line="240" w:lineRule="auto"/>
              <w:rPr>
                <w:rFonts w:cs="Times New Roman"/>
                <w:szCs w:val="24"/>
              </w:rPr>
            </w:pPr>
            <w:r>
              <w:rPr>
                <w:rFonts w:cs="Times New Roman"/>
                <w:sz w:val="18"/>
                <w:szCs w:val="24"/>
              </w:rPr>
              <w:t>34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327EB8C" w14:textId="77777777" w:rsidR="009E0FCD" w:rsidRPr="00EE2154" w:rsidRDefault="009E0FCD" w:rsidP="007D2B36">
            <w:pPr>
              <w:widowControl w:val="0"/>
              <w:spacing w:line="240" w:lineRule="auto"/>
              <w:rPr>
                <w:rFonts w:cs="Times New Roman"/>
                <w:szCs w:val="24"/>
              </w:rPr>
            </w:pPr>
            <w:r>
              <w:rPr>
                <w:rFonts w:cs="Times New Roman"/>
                <w:sz w:val="18"/>
                <w:szCs w:val="24"/>
              </w:rPr>
              <w:t>54</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D844203" w14:textId="77777777" w:rsidR="009E0FCD" w:rsidRPr="00EE2154" w:rsidRDefault="009E0FCD" w:rsidP="007D2B36">
            <w:pPr>
              <w:widowControl w:val="0"/>
              <w:spacing w:line="240" w:lineRule="auto"/>
              <w:rPr>
                <w:rFonts w:cs="Times New Roman"/>
                <w:szCs w:val="24"/>
              </w:rPr>
            </w:pPr>
            <w:r>
              <w:rPr>
                <w:rFonts w:cs="Times New Roman"/>
                <w:sz w:val="18"/>
                <w:szCs w:val="24"/>
              </w:rPr>
              <w:t>35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5E5330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100%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4E24C89" w14:textId="77777777" w:rsidR="009E0FCD" w:rsidRPr="00EE2154" w:rsidRDefault="009E0FCD" w:rsidP="007D2B36">
            <w:pPr>
              <w:widowControl w:val="0"/>
              <w:spacing w:line="240" w:lineRule="auto"/>
              <w:rPr>
                <w:rFonts w:cs="Times New Roman"/>
                <w:szCs w:val="24"/>
              </w:rPr>
            </w:pPr>
            <w:r>
              <w:rPr>
                <w:rFonts w:cs="Times New Roman"/>
                <w:sz w:val="18"/>
                <w:szCs w:val="24"/>
              </w:rPr>
              <w:t>76</w:t>
            </w:r>
          </w:p>
        </w:tc>
        <w:tc>
          <w:tcPr>
            <w:tcW w:w="900" w:type="dxa"/>
            <w:tcBorders>
              <w:top w:val="nil"/>
              <w:left w:val="single" w:sz="4" w:space="0" w:color="auto"/>
              <w:bottom w:val="single" w:sz="4" w:space="0" w:color="auto"/>
              <w:right w:val="single" w:sz="4" w:space="0" w:color="auto"/>
            </w:tcBorders>
            <w:tcMar>
              <w:top w:w="40" w:type="dxa"/>
              <w:left w:w="40" w:type="dxa"/>
              <w:bottom w:w="40" w:type="dxa"/>
              <w:right w:w="40" w:type="dxa"/>
            </w:tcMar>
          </w:tcPr>
          <w:p w14:paraId="489EECD3" w14:textId="77777777" w:rsidR="009E0FCD" w:rsidRPr="00EE2154" w:rsidRDefault="009E0FCD" w:rsidP="007D2B36">
            <w:pPr>
              <w:widowControl w:val="0"/>
              <w:spacing w:line="240" w:lineRule="auto"/>
              <w:rPr>
                <w:rFonts w:cs="Times New Roman"/>
                <w:szCs w:val="24"/>
              </w:rPr>
            </w:pPr>
            <w:r>
              <w:rPr>
                <w:rFonts w:cs="Times New Roman"/>
                <w:sz w:val="18"/>
                <w:szCs w:val="24"/>
              </w:rPr>
              <w:t>62</w:t>
            </w:r>
            <w:r w:rsidRPr="00EE2154">
              <w:rPr>
                <w:rFonts w:cs="Times New Roman"/>
                <w:sz w:val="18"/>
                <w:szCs w:val="24"/>
              </w:rPr>
              <w:t>%</w:t>
            </w:r>
          </w:p>
        </w:tc>
      </w:tr>
      <w:tr w:rsidR="009E0FCD" w:rsidRPr="00EE2154" w14:paraId="31EC7732"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1AD30DB" w14:textId="1BBC632E"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C37E23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6EEAC6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16%</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D58DA6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7</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4BEE22D" w14:textId="77777777" w:rsidR="009E0FCD" w:rsidRPr="00EE2154" w:rsidRDefault="009E0FCD" w:rsidP="007D2B36">
            <w:pPr>
              <w:widowControl w:val="0"/>
              <w:spacing w:line="240" w:lineRule="auto"/>
              <w:rPr>
                <w:rFonts w:cs="Times New Roman"/>
                <w:szCs w:val="24"/>
              </w:rPr>
            </w:pPr>
            <w:r>
              <w:rPr>
                <w:rFonts w:cs="Times New Roman"/>
                <w:sz w:val="18"/>
                <w:szCs w:val="24"/>
              </w:rPr>
              <w:t>43</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9F7CCDD"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27AFF11"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39825A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w:t>
            </w:r>
            <w:r>
              <w:rPr>
                <w:rFonts w:cs="Times New Roman"/>
                <w:sz w:val="18"/>
                <w:szCs w:val="24"/>
              </w:rPr>
              <w:t>1</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E8BECC"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5</w:t>
            </w:r>
            <w:r w:rsidRPr="00EE2154">
              <w:rPr>
                <w:rFonts w:cs="Times New Roman"/>
                <w:sz w:val="18"/>
                <w:szCs w:val="24"/>
              </w:rPr>
              <w:t>%</w:t>
            </w:r>
          </w:p>
        </w:tc>
      </w:tr>
      <w:tr w:rsidR="009E0FCD" w:rsidRPr="00EE2154" w14:paraId="2EBC434A"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57A57FE5" w14:textId="75637C6E"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328600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r>
              <w:rPr>
                <w:rFonts w:cs="Times New Roman"/>
                <w:sz w:val="18"/>
                <w:szCs w:val="24"/>
              </w:rPr>
              <w:t>3</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EF83B8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w:t>
            </w:r>
            <w:r>
              <w:rPr>
                <w:rFonts w:cs="Times New Roman"/>
                <w:sz w:val="18"/>
                <w:szCs w:val="24"/>
              </w:rPr>
              <w:t>2</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410FEEA" w14:textId="77777777" w:rsidR="009E0FCD" w:rsidRPr="00A34B49" w:rsidRDefault="009E0FCD" w:rsidP="007D2B36">
            <w:pPr>
              <w:widowControl w:val="0"/>
              <w:spacing w:line="240" w:lineRule="auto"/>
              <w:rPr>
                <w:rFonts w:cs="Times New Roman"/>
                <w:szCs w:val="24"/>
              </w:rPr>
            </w:pPr>
            <w:r>
              <w:rPr>
                <w:rFonts w:cs="Times New Roman"/>
                <w:sz w:val="18"/>
                <w:szCs w:val="24"/>
              </w:rPr>
              <w:t>2</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B10496D" w14:textId="77777777" w:rsidR="009E0FCD" w:rsidRPr="00EE2154" w:rsidRDefault="009E0FCD" w:rsidP="007D2B36">
            <w:pPr>
              <w:widowControl w:val="0"/>
              <w:spacing w:line="240" w:lineRule="auto"/>
              <w:rPr>
                <w:rFonts w:cs="Times New Roman"/>
                <w:szCs w:val="24"/>
              </w:rPr>
            </w:pPr>
            <w:r>
              <w:rPr>
                <w:rFonts w:cs="Times New Roman"/>
                <w:sz w:val="18"/>
                <w:szCs w:val="24"/>
              </w:rPr>
              <w:t>3</w:t>
            </w:r>
            <w:r w:rsidRPr="00EE2154">
              <w:rPr>
                <w:rFonts w:cs="Times New Roman"/>
                <w:sz w:val="18"/>
                <w:szCs w:val="24"/>
              </w:rPr>
              <w:t>%</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ADD9C16"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2B9C865"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C497A5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r>
              <w:rPr>
                <w:rFonts w:cs="Times New Roman"/>
                <w:sz w:val="18"/>
                <w:szCs w:val="24"/>
              </w:rPr>
              <w:t>5</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9E76FE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r>
              <w:rPr>
                <w:rFonts w:cs="Times New Roman"/>
                <w:sz w:val="18"/>
                <w:szCs w:val="24"/>
              </w:rPr>
              <w:t>2</w:t>
            </w:r>
            <w:r w:rsidRPr="00EE2154">
              <w:rPr>
                <w:rFonts w:cs="Times New Roman"/>
                <w:sz w:val="18"/>
                <w:szCs w:val="24"/>
              </w:rPr>
              <w:t>%</w:t>
            </w:r>
          </w:p>
        </w:tc>
      </w:tr>
      <w:tr w:rsidR="009E0FCD" w:rsidRPr="00EE2154" w14:paraId="7313FF4D"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76E2FF9" w14:textId="3ED32301"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Pr>
                <w:rFonts w:cs="Times New Roman"/>
                <w:b/>
                <w:bCs/>
                <w:sz w:val="18"/>
                <w:szCs w:val="24"/>
              </w:rPr>
              <w:t>=3</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9331EE0"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93452CA" w14:textId="77777777" w:rsidR="009E0FCD" w:rsidRPr="00EE2154" w:rsidRDefault="009E0FCD" w:rsidP="007D2B36">
            <w:pPr>
              <w:widowControl w:val="0"/>
              <w:spacing w:line="240" w:lineRule="auto"/>
              <w:rPr>
                <w:rFonts w:cs="Times New Roman"/>
                <w:szCs w:val="24"/>
              </w:rPr>
            </w:pPr>
            <w:r>
              <w:rPr>
                <w:rFonts w:cs="Times New Roman"/>
                <w:sz w:val="18"/>
                <w:szCs w:val="24"/>
              </w:rPr>
              <w:t>4%</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758D9EF" w14:textId="77777777" w:rsidR="009E0FCD" w:rsidRPr="00A34B49"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6AD9BC4" w14:textId="77777777" w:rsidR="009E0FCD"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D3D5DEF"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6496859" w14:textId="77777777" w:rsidR="009E0FCD" w:rsidRPr="00EE2154" w:rsidRDefault="009E0FCD" w:rsidP="007D2B36">
            <w:pPr>
              <w:widowControl w:val="0"/>
              <w:spacing w:line="240" w:lineRule="auto"/>
              <w:rPr>
                <w:rFonts w:cs="Times New Roman"/>
                <w:szCs w:val="24"/>
              </w:rPr>
            </w:pPr>
            <w:r>
              <w:rPr>
                <w:rFonts w:cs="Times New Roman"/>
                <w:sz w:val="18"/>
                <w:szCs w:val="24"/>
              </w:rPr>
              <w:t>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93505F6"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23269DC" w14:textId="77777777" w:rsidR="009E0FCD" w:rsidRPr="00EE2154" w:rsidRDefault="009E0FCD" w:rsidP="007D2B36">
            <w:pPr>
              <w:widowControl w:val="0"/>
              <w:spacing w:line="240" w:lineRule="auto"/>
              <w:rPr>
                <w:rFonts w:cs="Times New Roman"/>
                <w:szCs w:val="24"/>
              </w:rPr>
            </w:pPr>
            <w:r>
              <w:rPr>
                <w:rFonts w:cs="Times New Roman"/>
                <w:sz w:val="18"/>
                <w:szCs w:val="24"/>
              </w:rPr>
              <w:t>1%</w:t>
            </w:r>
          </w:p>
        </w:tc>
      </w:tr>
      <w:tr w:rsidR="009E0FCD" w:rsidRPr="00EE2154" w14:paraId="2D0E1C87"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13619C4" w14:textId="77777777" w:rsidR="009E0FCD" w:rsidRPr="00EE2154" w:rsidRDefault="009E0FCD" w:rsidP="007D2B36">
            <w:pPr>
              <w:widowControl w:val="0"/>
              <w:spacing w:line="240" w:lineRule="auto"/>
              <w:jc w:val="both"/>
              <w:rPr>
                <w:rFonts w:cs="Times New Roman"/>
                <w:b/>
                <w:bCs/>
                <w:szCs w:val="24"/>
              </w:rPr>
            </w:pPr>
          </w:p>
        </w:tc>
        <w:tc>
          <w:tcPr>
            <w:tcW w:w="7200" w:type="dxa"/>
            <w:gridSpan w:val="15"/>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73876A83" w14:textId="77777777" w:rsidR="009E0FCD" w:rsidRPr="00EE2154" w:rsidRDefault="009E0FCD" w:rsidP="007D2B36">
            <w:pPr>
              <w:widowControl w:val="0"/>
              <w:spacing w:line="240" w:lineRule="auto"/>
              <w:jc w:val="both"/>
              <w:rPr>
                <w:rFonts w:cs="Times New Roman"/>
                <w:szCs w:val="24"/>
              </w:rPr>
            </w:pPr>
          </w:p>
        </w:tc>
      </w:tr>
      <w:tr w:rsidR="009E0FCD" w:rsidRPr="00EE2154" w14:paraId="07D122E7"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6920F7" w14:textId="77777777" w:rsidR="009E0FCD" w:rsidRPr="00EE2154" w:rsidRDefault="009E0FCD" w:rsidP="007D2B36">
            <w:pPr>
              <w:widowControl w:val="0"/>
              <w:spacing w:line="240" w:lineRule="auto"/>
              <w:rPr>
                <w:rFonts w:cs="Times New Roman"/>
                <w:b/>
                <w:bCs/>
                <w:i/>
                <w:iCs/>
                <w:szCs w:val="24"/>
              </w:rPr>
            </w:pPr>
            <w:r w:rsidRPr="00EE2154">
              <w:rPr>
                <w:rFonts w:cs="Times New Roman"/>
                <w:b/>
                <w:bCs/>
                <w:i/>
                <w:iCs/>
                <w:sz w:val="18"/>
                <w:szCs w:val="24"/>
              </w:rPr>
              <w:t xml:space="preserve">FEV 1 </w:t>
            </w:r>
            <w:r w:rsidRPr="00EE2154">
              <w:rPr>
                <w:rFonts w:cs="Times New Roman"/>
                <w:b/>
                <w:bCs/>
                <w:sz w:val="18"/>
                <w:szCs w:val="24"/>
              </w:rPr>
              <w:t>(L, %</w:t>
            </w:r>
            <w:r>
              <w:rPr>
                <w:rFonts w:cs="Times New Roman"/>
                <w:b/>
                <w:bCs/>
                <w:sz w:val="18"/>
                <w:szCs w:val="24"/>
              </w:rPr>
              <w:t xml:space="preserve"> predicted</w:t>
            </w:r>
            <w:r w:rsidRPr="00EE2154">
              <w:rPr>
                <w:rFonts w:cs="Times New Roman"/>
                <w:b/>
                <w:bCs/>
                <w:sz w:val="18"/>
                <w:szCs w:val="24"/>
              </w:rPr>
              <w:t>)</w:t>
            </w:r>
          </w:p>
        </w:tc>
        <w:tc>
          <w:tcPr>
            <w:tcW w:w="7200" w:type="dxa"/>
            <w:gridSpan w:val="15"/>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092266DF" w14:textId="77777777" w:rsidR="009E0FCD" w:rsidRPr="00EE2154" w:rsidRDefault="009E0FCD" w:rsidP="007D2B36">
            <w:pPr>
              <w:widowControl w:val="0"/>
              <w:spacing w:line="276" w:lineRule="auto"/>
              <w:jc w:val="both"/>
              <w:rPr>
                <w:rFonts w:cs="Times New Roman"/>
                <w:szCs w:val="24"/>
              </w:rPr>
            </w:pPr>
          </w:p>
        </w:tc>
      </w:tr>
      <w:tr w:rsidR="009E0FCD" w:rsidRPr="00EE2154" w14:paraId="15445D3F" w14:textId="77777777" w:rsidTr="007D2B36">
        <w:trPr>
          <w:gridAfter w:val="1"/>
          <w:wAfter w:w="10" w:type="dxa"/>
          <w:trHeight w:hRule="exact" w:val="360"/>
        </w:trPr>
        <w:tc>
          <w:tcPr>
            <w:tcW w:w="3415" w:type="dxa"/>
            <w:tcBorders>
              <w:top w:val="single" w:sz="4" w:space="0" w:color="auto"/>
              <w:left w:val="single" w:sz="4" w:space="0" w:color="auto"/>
              <w:bottom w:val="single" w:sz="4" w:space="0" w:color="auto"/>
              <w:right w:val="single" w:sz="4" w:space="0" w:color="auto"/>
            </w:tcBorders>
            <w:shd w:val="clear" w:color="auto" w:fill="FFFFFF"/>
            <w:tcMar>
              <w:top w:w="40" w:type="dxa"/>
              <w:left w:w="40" w:type="dxa"/>
              <w:bottom w:w="40" w:type="dxa"/>
              <w:right w:w="40" w:type="dxa"/>
            </w:tcMar>
          </w:tcPr>
          <w:p w14:paraId="7D3499A2" w14:textId="77777777" w:rsidR="009E0FCD" w:rsidRPr="00EE2154" w:rsidRDefault="009E0FCD" w:rsidP="007D2B36">
            <w:pPr>
              <w:widowControl w:val="0"/>
              <w:spacing w:line="240" w:lineRule="auto"/>
              <w:rPr>
                <w:rFonts w:cs="Times New Roman"/>
                <w:b/>
                <w:bCs/>
                <w:szCs w:val="24"/>
              </w:rPr>
            </w:pPr>
            <w:r w:rsidRPr="00EE2154">
              <w:rPr>
                <w:rFonts w:cs="Times New Roman"/>
                <w:b/>
                <w:bCs/>
                <w:sz w:val="18"/>
                <w:szCs w:val="24"/>
              </w:rPr>
              <w:t>Median</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5F6D203"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.59</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8E3A82A" w14:textId="77777777" w:rsidR="009E0FCD" w:rsidRPr="00EE2154" w:rsidRDefault="009E0FCD" w:rsidP="007D2B36">
            <w:pPr>
              <w:widowControl w:val="0"/>
              <w:spacing w:line="240" w:lineRule="auto"/>
              <w:rPr>
                <w:rFonts w:cs="Times New Roman"/>
                <w:szCs w:val="24"/>
              </w:rPr>
            </w:pPr>
            <w:r>
              <w:rPr>
                <w:rFonts w:cs="Times New Roman"/>
                <w:sz w:val="18"/>
                <w:szCs w:val="24"/>
              </w:rPr>
              <w:t>90%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0B71C63" w14:textId="77777777" w:rsidR="009E0FCD" w:rsidRPr="00EE2154" w:rsidRDefault="009E0FCD" w:rsidP="007D2B36">
            <w:pPr>
              <w:widowControl w:val="0"/>
              <w:spacing w:line="240" w:lineRule="auto"/>
              <w:rPr>
                <w:rFonts w:cs="Times New Roman"/>
                <w:szCs w:val="24"/>
              </w:rPr>
            </w:pPr>
            <w:r>
              <w:rPr>
                <w:rFonts w:cs="Times New Roman"/>
                <w:sz w:val="18"/>
                <w:szCs w:val="24"/>
              </w:rPr>
              <w:t>2.05</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BC8E697" w14:textId="77777777" w:rsidR="009E0FCD" w:rsidRPr="00EE2154" w:rsidRDefault="009E0FCD" w:rsidP="007D2B36">
            <w:pPr>
              <w:widowControl w:val="0"/>
              <w:spacing w:line="240" w:lineRule="auto"/>
              <w:rPr>
                <w:rFonts w:cs="Times New Roman"/>
                <w:szCs w:val="24"/>
              </w:rPr>
            </w:pPr>
            <w:r>
              <w:rPr>
                <w:rFonts w:cs="Times New Roman"/>
                <w:sz w:val="18"/>
                <w:szCs w:val="24"/>
              </w:rPr>
              <w:t>77%</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5432CE3" w14:textId="77777777" w:rsidR="009E0FCD" w:rsidRPr="00EE2154" w:rsidRDefault="009E0FCD" w:rsidP="007D2B36">
            <w:pPr>
              <w:widowControl w:val="0"/>
              <w:spacing w:line="240" w:lineRule="auto"/>
              <w:rPr>
                <w:rFonts w:cs="Times New Roman"/>
                <w:szCs w:val="24"/>
              </w:rPr>
            </w:pPr>
            <w:r>
              <w:rPr>
                <w:rFonts w:cs="Times New Roman"/>
                <w:sz w:val="18"/>
                <w:szCs w:val="24"/>
              </w:rPr>
              <w:t>2.10</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D1DC7DF" w14:textId="77777777" w:rsidR="009E0FCD" w:rsidRPr="00EE2154" w:rsidRDefault="009E0FCD" w:rsidP="007D2B36">
            <w:pPr>
              <w:widowControl w:val="0"/>
              <w:spacing w:line="240" w:lineRule="auto"/>
              <w:rPr>
                <w:rFonts w:cs="Times New Roman"/>
                <w:szCs w:val="24"/>
              </w:rPr>
            </w:pPr>
            <w:r>
              <w:rPr>
                <w:rFonts w:cs="Times New Roman"/>
                <w:sz w:val="18"/>
                <w:szCs w:val="24"/>
              </w:rPr>
              <w:t>81%</w:t>
            </w:r>
          </w:p>
        </w:tc>
        <w:tc>
          <w:tcPr>
            <w:tcW w:w="900"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A8993D3" w14:textId="77777777" w:rsidR="009E0FCD" w:rsidRPr="00EE2154" w:rsidRDefault="009E0FCD" w:rsidP="007D2B36">
            <w:pPr>
              <w:widowControl w:val="0"/>
              <w:spacing w:line="240" w:lineRule="auto"/>
              <w:rPr>
                <w:rFonts w:cs="Times New Roman"/>
                <w:szCs w:val="24"/>
              </w:rPr>
            </w:pPr>
            <w:r>
              <w:rPr>
                <w:rFonts w:cs="Times New Roman"/>
                <w:sz w:val="18"/>
                <w:szCs w:val="24"/>
              </w:rPr>
              <w:t>2.07</w:t>
            </w:r>
          </w:p>
        </w:tc>
        <w:tc>
          <w:tcPr>
            <w:tcW w:w="9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AF8C903" w14:textId="77777777" w:rsidR="009E0FCD" w:rsidRPr="00EE2154" w:rsidRDefault="009E0FCD" w:rsidP="007D2B36">
            <w:pPr>
              <w:widowControl w:val="0"/>
              <w:spacing w:line="240" w:lineRule="auto"/>
              <w:rPr>
                <w:rFonts w:cs="Times New Roman"/>
                <w:szCs w:val="24"/>
              </w:rPr>
            </w:pPr>
            <w:r>
              <w:rPr>
                <w:rFonts w:cs="Times New Roman"/>
                <w:sz w:val="18"/>
                <w:szCs w:val="24"/>
              </w:rPr>
              <w:t>81%</w:t>
            </w:r>
          </w:p>
        </w:tc>
      </w:tr>
    </w:tbl>
    <w:p w14:paraId="7AB9F59A" w14:textId="597A0304" w:rsidR="009E0FCD" w:rsidRDefault="00A67611" w:rsidP="009E0FCD">
      <w:pPr>
        <w:jc w:val="both"/>
        <w:rPr>
          <w:rFonts w:cs="Times New Roman"/>
          <w:b/>
          <w:bCs/>
          <w:szCs w:val="24"/>
        </w:rPr>
      </w:pPr>
      <w:r>
        <w:rPr>
          <w:rFonts w:cs="Times New Roman"/>
          <w:b/>
          <w:bCs/>
          <w:szCs w:val="24"/>
        </w:rPr>
        <w:t xml:space="preserve">Legend: </w:t>
      </w:r>
      <w:r w:rsidRPr="00A67611">
        <w:rPr>
          <w:rFonts w:cs="Times New Roman"/>
          <w:szCs w:val="24"/>
        </w:rPr>
        <w:t>Demographic information for Dataset 1 patients</w:t>
      </w:r>
    </w:p>
    <w:p w14:paraId="4B100C3B"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S2</w:t>
      </w:r>
      <w:r w:rsidRPr="00EE2154">
        <w:rPr>
          <w:rFonts w:cs="Times New Roman"/>
          <w:b/>
          <w:bCs/>
          <w:szCs w:val="24"/>
        </w:rPr>
        <w:t>-</w:t>
      </w:r>
      <w:r>
        <w:rPr>
          <w:rFonts w:cs="Times New Roman"/>
          <w:b/>
          <w:bCs/>
          <w:szCs w:val="24"/>
        </w:rPr>
        <w:t>D: CFTR TESTING PERFORMED</w:t>
      </w:r>
    </w:p>
    <w:tbl>
      <w:tblPr>
        <w:tblStyle w:val="2"/>
        <w:tblpPr w:leftFromText="180" w:rightFromText="180" w:vertAnchor="text" w:tblpY="1"/>
        <w:tblOverlap w:val="never"/>
        <w:tblW w:w="10615" w:type="dxa"/>
        <w:tblBorders>
          <w:top w:val="nil"/>
          <w:left w:val="nil"/>
          <w:bottom w:val="nil"/>
          <w:right w:val="nil"/>
          <w:insideH w:val="nil"/>
          <w:insideV w:val="nil"/>
        </w:tblBorders>
        <w:tblLook w:val="0600" w:firstRow="0" w:lastRow="0" w:firstColumn="0" w:lastColumn="0" w:noHBand="1" w:noVBand="1"/>
      </w:tblPr>
      <w:tblGrid>
        <w:gridCol w:w="3040"/>
        <w:gridCol w:w="981"/>
        <w:gridCol w:w="981"/>
        <w:gridCol w:w="981"/>
        <w:gridCol w:w="981"/>
        <w:gridCol w:w="980"/>
        <w:gridCol w:w="974"/>
        <w:gridCol w:w="7"/>
        <w:gridCol w:w="981"/>
        <w:gridCol w:w="709"/>
      </w:tblGrid>
      <w:tr w:rsidR="009E0FCD" w:rsidRPr="00EE2154" w14:paraId="1FACA694"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1B213DE"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CF Classification</w:t>
            </w:r>
          </w:p>
        </w:tc>
        <w:tc>
          <w:tcPr>
            <w:tcW w:w="1962"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7B0FCB8"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A</w:t>
            </w:r>
          </w:p>
        </w:tc>
        <w:tc>
          <w:tcPr>
            <w:tcW w:w="1962"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BDC0D37"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B</w:t>
            </w:r>
          </w:p>
        </w:tc>
        <w:tc>
          <w:tcPr>
            <w:tcW w:w="1954"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3F3BFD0"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C</w:t>
            </w:r>
          </w:p>
        </w:tc>
        <w:tc>
          <w:tcPr>
            <w:tcW w:w="1697"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9125752" w14:textId="77777777" w:rsidR="009E0FCD" w:rsidRPr="00EE2154" w:rsidRDefault="009E0FCD" w:rsidP="007D2B36">
            <w:pPr>
              <w:widowControl w:val="0"/>
              <w:spacing w:line="240" w:lineRule="auto"/>
              <w:jc w:val="both"/>
              <w:rPr>
                <w:rFonts w:cs="Times New Roman"/>
                <w:szCs w:val="24"/>
              </w:rPr>
            </w:pPr>
            <w:r w:rsidRPr="00EE2154">
              <w:rPr>
                <w:rFonts w:cs="Times New Roman"/>
                <w:b/>
                <w:bCs/>
                <w:sz w:val="18"/>
                <w:szCs w:val="24"/>
              </w:rPr>
              <w:t>Total</w:t>
            </w:r>
          </w:p>
        </w:tc>
      </w:tr>
      <w:tr w:rsidR="009E0FCD" w:rsidRPr="00EE2154" w14:paraId="56074F61" w14:textId="77777777" w:rsidTr="007D2B36">
        <w:trPr>
          <w:gridAfter w:val="9"/>
          <w:wAfter w:w="7575" w:type="dxa"/>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D7F41AD" w14:textId="77777777" w:rsidR="009E0FCD" w:rsidRPr="00EE2154" w:rsidRDefault="009E0FCD" w:rsidP="007D2B36">
            <w:pPr>
              <w:widowControl w:val="0"/>
              <w:spacing w:line="240" w:lineRule="auto"/>
              <w:rPr>
                <w:rFonts w:cs="Times New Roman"/>
                <w:b/>
                <w:bCs/>
                <w:i/>
                <w:iCs/>
                <w:szCs w:val="24"/>
              </w:rPr>
            </w:pPr>
            <w:r w:rsidRPr="00EE2154">
              <w:rPr>
                <w:rFonts w:cs="Times New Roman"/>
                <w:b/>
                <w:bCs/>
                <w:sz w:val="18"/>
                <w:szCs w:val="24"/>
              </w:rPr>
              <w:t>Subjects</w:t>
            </w:r>
            <w:r w:rsidRPr="00EE2154">
              <w:rPr>
                <w:rFonts w:cs="Times New Roman"/>
                <w:b/>
                <w:bCs/>
                <w:i/>
                <w:iCs/>
                <w:sz w:val="18"/>
                <w:szCs w:val="24"/>
              </w:rPr>
              <w:t xml:space="preserve"> </w:t>
            </w:r>
            <w:r w:rsidRPr="00EE2154">
              <w:rPr>
                <w:rFonts w:cs="Times New Roman"/>
                <w:b/>
                <w:bCs/>
                <w:sz w:val="18"/>
                <w:szCs w:val="24"/>
              </w:rPr>
              <w:t>(n</w:t>
            </w:r>
            <w:r w:rsidRPr="00EE2154">
              <w:rPr>
                <w:rFonts w:cs="Times New Roman"/>
                <w:b/>
                <w:bCs/>
                <w:i/>
                <w:iCs/>
                <w:sz w:val="18"/>
                <w:szCs w:val="24"/>
              </w:rPr>
              <w:t>, %)</w:t>
            </w:r>
          </w:p>
        </w:tc>
      </w:tr>
      <w:tr w:rsidR="009E0FCD" w:rsidRPr="00EE2154" w14:paraId="2A700570"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7D2BA7"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Standard (23-106)</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A00A9B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13</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67AC71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52%</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F34846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CC7AB4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41</w:t>
            </w:r>
            <w:r w:rsidRPr="00EE2154">
              <w:rPr>
                <w:rFonts w:cs="Times New Roman"/>
                <w:sz w:val="18"/>
                <w:szCs w:val="24"/>
              </w:rPr>
              <w:t>%</w:t>
            </w:r>
          </w:p>
        </w:tc>
        <w:tc>
          <w:tcPr>
            <w:tcW w:w="9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3035A9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34</w:t>
            </w:r>
          </w:p>
        </w:tc>
        <w:tc>
          <w:tcPr>
            <w:tcW w:w="98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2B69CAF"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47</w:t>
            </w:r>
            <w:r w:rsidRPr="00EE2154">
              <w:rPr>
                <w:rFonts w:cs="Times New Roman"/>
                <w:sz w:val="18"/>
                <w:szCs w:val="24"/>
              </w:rPr>
              <w:t>%</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2A5B2E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77</w:t>
            </w:r>
          </w:p>
        </w:tc>
        <w:tc>
          <w:tcPr>
            <w:tcW w:w="7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9CD0CC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45</w:t>
            </w:r>
            <w:r w:rsidRPr="00EE2154">
              <w:rPr>
                <w:rFonts w:cs="Times New Roman"/>
                <w:sz w:val="18"/>
                <w:szCs w:val="24"/>
              </w:rPr>
              <w:t>%</w:t>
            </w:r>
          </w:p>
        </w:tc>
      </w:tr>
      <w:tr w:rsidR="009E0FCD" w:rsidRPr="00EE2154" w14:paraId="3B466290"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68D56AE"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Expanded (200+)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743258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602ACF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40</w:t>
            </w:r>
            <w:r w:rsidRPr="00EE2154">
              <w:rPr>
                <w:rFonts w:cs="Times New Roman"/>
                <w:sz w:val="18"/>
                <w:szCs w:val="24"/>
              </w:rPr>
              <w:t>%</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FB2572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32</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C70BD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43</w:t>
            </w:r>
            <w:r w:rsidRPr="00EE2154">
              <w:rPr>
                <w:rFonts w:cs="Times New Roman"/>
                <w:sz w:val="18"/>
                <w:szCs w:val="24"/>
              </w:rPr>
              <w:t>%</w:t>
            </w:r>
          </w:p>
        </w:tc>
        <w:tc>
          <w:tcPr>
            <w:tcW w:w="9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A1E6E01"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C6F04F6"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A1E411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42</w:t>
            </w:r>
          </w:p>
        </w:tc>
        <w:tc>
          <w:tcPr>
            <w:tcW w:w="7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5B3BC2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r>
              <w:rPr>
                <w:rFonts w:cs="Times New Roman"/>
                <w:sz w:val="18"/>
                <w:szCs w:val="24"/>
              </w:rPr>
              <w:t>5</w:t>
            </w:r>
            <w:r w:rsidRPr="00EE2154">
              <w:rPr>
                <w:rFonts w:cs="Times New Roman"/>
                <w:sz w:val="18"/>
                <w:szCs w:val="24"/>
              </w:rPr>
              <w:t>%</w:t>
            </w:r>
          </w:p>
        </w:tc>
      </w:tr>
      <w:tr w:rsidR="009E0FCD" w:rsidRPr="00EE2154" w14:paraId="5AD0F5E6"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63FF6D9"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Specific (&lt; 10)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EED8FB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AAF31C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8%</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E147D85"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320514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r w:rsidRPr="00EE2154">
              <w:rPr>
                <w:rFonts w:cs="Times New Roman"/>
                <w:sz w:val="18"/>
                <w:szCs w:val="24"/>
              </w:rPr>
              <w:t>%</w:t>
            </w:r>
          </w:p>
        </w:tc>
        <w:tc>
          <w:tcPr>
            <w:tcW w:w="9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9DBC5BA"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98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F3D206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70FD85F"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7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5EC71A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p>
        </w:tc>
      </w:tr>
      <w:tr w:rsidR="009E0FCD" w:rsidRPr="00EE2154" w14:paraId="0ABA5C0D"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D76576B"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Not Tested</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00455B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15885D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r w:rsidRPr="00EE2154">
              <w:rPr>
                <w:rFonts w:cs="Times New Roman"/>
                <w:sz w:val="18"/>
                <w:szCs w:val="24"/>
              </w:rPr>
              <w:t>%</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C13BD2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1</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4C93E0"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15</w:t>
            </w:r>
            <w:r w:rsidRPr="00EE2154">
              <w:rPr>
                <w:rFonts w:cs="Times New Roman"/>
                <w:sz w:val="18"/>
                <w:szCs w:val="24"/>
              </w:rPr>
              <w:t>%</w:t>
            </w:r>
          </w:p>
        </w:tc>
        <w:tc>
          <w:tcPr>
            <w:tcW w:w="9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0D1EB3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37</w:t>
            </w:r>
          </w:p>
        </w:tc>
        <w:tc>
          <w:tcPr>
            <w:tcW w:w="98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03A6E8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5</w:t>
            </w:r>
            <w:r w:rsidRPr="00EE2154">
              <w:rPr>
                <w:rFonts w:cs="Times New Roman"/>
                <w:sz w:val="18"/>
                <w:szCs w:val="24"/>
              </w:rPr>
              <w:t>1%</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CAF3C6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48</w:t>
            </w:r>
          </w:p>
        </w:tc>
        <w:tc>
          <w:tcPr>
            <w:tcW w:w="7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9AD5C4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28</w:t>
            </w:r>
            <w:r w:rsidRPr="00EE2154">
              <w:rPr>
                <w:rFonts w:cs="Times New Roman"/>
                <w:sz w:val="18"/>
                <w:szCs w:val="24"/>
              </w:rPr>
              <w:t>%</w:t>
            </w:r>
          </w:p>
        </w:tc>
      </w:tr>
      <w:tr w:rsidR="009E0FCD" w:rsidRPr="00EE2154" w14:paraId="1BC1A408" w14:textId="77777777" w:rsidTr="007D2B36">
        <w:trPr>
          <w:trHeight w:hRule="exact" w:val="360"/>
        </w:trPr>
        <w:tc>
          <w:tcPr>
            <w:tcW w:w="304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A6A180B"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 xml:space="preserve">Unknown </w:t>
            </w:r>
            <w:r>
              <w:rPr>
                <w:rFonts w:cs="Times New Roman"/>
                <w:b/>
                <w:bCs/>
                <w:sz w:val="18"/>
                <w:szCs w:val="24"/>
              </w:rPr>
              <w:t>T</w:t>
            </w:r>
            <w:r w:rsidRPr="00EE2154">
              <w:rPr>
                <w:rFonts w:cs="Times New Roman"/>
                <w:b/>
                <w:bCs/>
                <w:sz w:val="18"/>
                <w:szCs w:val="24"/>
              </w:rPr>
              <w:t xml:space="preserve">ype of </w:t>
            </w:r>
            <w:r>
              <w:rPr>
                <w:rFonts w:cs="Times New Roman"/>
                <w:b/>
                <w:bCs/>
                <w:sz w:val="18"/>
                <w:szCs w:val="24"/>
              </w:rPr>
              <w:t>T</w:t>
            </w:r>
            <w:r w:rsidRPr="00EE2154">
              <w:rPr>
                <w:rFonts w:cs="Times New Roman"/>
                <w:b/>
                <w:bCs/>
                <w:sz w:val="18"/>
                <w:szCs w:val="24"/>
              </w:rPr>
              <w:t>esting</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329361D"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F0DC164"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DC0DE6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B214E1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r w:rsidRPr="00EE2154">
              <w:rPr>
                <w:rFonts w:cs="Times New Roman"/>
                <w:sz w:val="18"/>
                <w:szCs w:val="24"/>
              </w:rPr>
              <w:t>%</w:t>
            </w:r>
          </w:p>
        </w:tc>
        <w:tc>
          <w:tcPr>
            <w:tcW w:w="9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BEA4F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7CCAB26"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1CE827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7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A7092E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r>
    </w:tbl>
    <w:p w14:paraId="6EBE8C23" w14:textId="1FEEBF47" w:rsidR="009E0FCD" w:rsidRDefault="00A67611" w:rsidP="009E0FCD">
      <w:pPr>
        <w:jc w:val="both"/>
        <w:rPr>
          <w:rFonts w:cs="Times New Roman"/>
          <w:b/>
          <w:bCs/>
          <w:szCs w:val="24"/>
        </w:rPr>
      </w:pPr>
      <w:r>
        <w:rPr>
          <w:rFonts w:cs="Times New Roman"/>
          <w:b/>
          <w:bCs/>
          <w:szCs w:val="24"/>
        </w:rPr>
        <w:t xml:space="preserve">Legend: </w:t>
      </w:r>
      <w:r w:rsidRPr="00A67611">
        <w:rPr>
          <w:rFonts w:cs="Times New Roman"/>
          <w:szCs w:val="24"/>
        </w:rPr>
        <w:t>CFTR genetic testing performed for Dataset 1 patients</w:t>
      </w:r>
    </w:p>
    <w:p w14:paraId="1F1314A0" w14:textId="77777777" w:rsidR="009E0FCD" w:rsidRPr="00EE2154" w:rsidRDefault="009E0FCD" w:rsidP="009E0FCD">
      <w:pPr>
        <w:jc w:val="both"/>
        <w:rPr>
          <w:rFonts w:cs="Times New Roman"/>
          <w:b/>
          <w:bCs/>
          <w:szCs w:val="24"/>
        </w:rPr>
      </w:pPr>
      <w:r>
        <w:rPr>
          <w:rFonts w:cs="Times New Roman"/>
          <w:b/>
          <w:bCs/>
          <w:szCs w:val="24"/>
        </w:rPr>
        <w:t xml:space="preserve">TABLE S3-D: BREAKDOWN OF TYPE </w:t>
      </w:r>
      <w:r w:rsidRPr="00BE36CE">
        <w:rPr>
          <w:rFonts w:cs="Times New Roman"/>
          <w:b/>
          <w:bCs/>
          <w:szCs w:val="24"/>
        </w:rPr>
        <w:t>B</w:t>
      </w:r>
      <w:r>
        <w:rPr>
          <w:rFonts w:cs="Times New Roman"/>
          <w:b/>
          <w:bCs/>
          <w:szCs w:val="24"/>
        </w:rPr>
        <w:t xml:space="preserve"> PATIENTS (CFNR)</w:t>
      </w:r>
    </w:p>
    <w:tbl>
      <w:tblPr>
        <w:tblStyle w:val="TableGrid"/>
        <w:tblW w:w="10620" w:type="dxa"/>
        <w:tblInd w:w="-5" w:type="dxa"/>
        <w:tblLook w:val="04A0" w:firstRow="1" w:lastRow="0" w:firstColumn="1" w:lastColumn="0" w:noHBand="0" w:noVBand="1"/>
      </w:tblPr>
      <w:tblGrid>
        <w:gridCol w:w="2655"/>
        <w:gridCol w:w="2205"/>
        <w:gridCol w:w="2520"/>
        <w:gridCol w:w="3240"/>
      </w:tblGrid>
      <w:tr w:rsidR="009E0FCD" w14:paraId="3E3FEA4C" w14:textId="77777777" w:rsidTr="007D2B36">
        <w:trPr>
          <w:trHeight w:val="548"/>
        </w:trPr>
        <w:tc>
          <w:tcPr>
            <w:tcW w:w="2655" w:type="dxa"/>
          </w:tcPr>
          <w:p w14:paraId="3A0B05FB" w14:textId="77777777" w:rsidR="009E0FCD" w:rsidRDefault="009E0FCD" w:rsidP="007D2B36">
            <w:pPr>
              <w:spacing w:line="240" w:lineRule="auto"/>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rPr>
              <w:t xml:space="preserve"> and </w:t>
            </w:r>
          </w:p>
          <w:p w14:paraId="53F14F71" w14:textId="77777777" w:rsidR="009E0FCD" w:rsidRDefault="009E0FCD" w:rsidP="007D2B36">
            <w:pPr>
              <w:spacing w:line="240" w:lineRule="auto"/>
              <w:rPr>
                <w:rFonts w:cs="Times New Roman"/>
                <w:b/>
                <w:bCs/>
                <w:szCs w:val="24"/>
              </w:rPr>
            </w:pPr>
            <w:r>
              <w:rPr>
                <w:rFonts w:cs="Times New Roman"/>
                <w:b/>
                <w:bCs/>
                <w:sz w:val="18"/>
                <w:szCs w:val="24"/>
              </w:rPr>
              <w:t>Negative CFTR Testing</w:t>
            </w:r>
          </w:p>
        </w:tc>
        <w:tc>
          <w:tcPr>
            <w:tcW w:w="2205" w:type="dxa"/>
          </w:tcPr>
          <w:p w14:paraId="6B81730C" w14:textId="77777777" w:rsidR="009E0FCD" w:rsidRDefault="009E0FCD" w:rsidP="007D2B36">
            <w:pPr>
              <w:spacing w:line="240" w:lineRule="auto"/>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rPr>
              <w:t xml:space="preserve"> and </w:t>
            </w:r>
          </w:p>
          <w:p w14:paraId="60277AC2" w14:textId="77777777" w:rsidR="009E0FCD" w:rsidRDefault="009E0FCD" w:rsidP="007D2B36">
            <w:pPr>
              <w:spacing w:line="240" w:lineRule="auto"/>
              <w:rPr>
                <w:rFonts w:cs="Times New Roman"/>
                <w:b/>
                <w:bCs/>
                <w:szCs w:val="24"/>
              </w:rPr>
            </w:pPr>
            <w:r>
              <w:rPr>
                <w:rFonts w:cs="Times New Roman"/>
                <w:b/>
                <w:bCs/>
                <w:sz w:val="18"/>
                <w:szCs w:val="24"/>
              </w:rPr>
              <w:t>No CFTR Testing Performed</w:t>
            </w:r>
          </w:p>
        </w:tc>
        <w:tc>
          <w:tcPr>
            <w:tcW w:w="2520" w:type="dxa"/>
          </w:tcPr>
          <w:p w14:paraId="659D57CA" w14:textId="662B0890" w:rsidR="009E0FCD" w:rsidRPr="000070D8" w:rsidRDefault="009E0FCD" w:rsidP="007D2B36">
            <w:pPr>
              <w:spacing w:line="240" w:lineRule="auto"/>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vertAlign w:val="subscript"/>
              </w:rPr>
              <w:t xml:space="preserve"> </w:t>
            </w:r>
            <w:r>
              <w:rPr>
                <w:rFonts w:cs="Times New Roman"/>
                <w:b/>
                <w:bCs/>
                <w:sz w:val="18"/>
                <w:szCs w:val="24"/>
              </w:rPr>
              <w:t xml:space="preserve">with </w:t>
            </w:r>
            <w:r w:rsidR="00F64AE9">
              <w:rPr>
                <w:rFonts w:cs="Times New Roman"/>
                <w:b/>
                <w:bCs/>
                <w:sz w:val="18"/>
                <w:szCs w:val="24"/>
              </w:rPr>
              <w:t xml:space="preserve">one </w:t>
            </w:r>
            <w:r>
              <w:rPr>
                <w:rFonts w:cs="Times New Roman"/>
                <w:b/>
                <w:bCs/>
                <w:sz w:val="18"/>
                <w:szCs w:val="24"/>
              </w:rPr>
              <w:t>non-CF-causing variant</w:t>
            </w:r>
          </w:p>
        </w:tc>
        <w:tc>
          <w:tcPr>
            <w:tcW w:w="3240" w:type="dxa"/>
          </w:tcPr>
          <w:p w14:paraId="603DCF20" w14:textId="77777777" w:rsidR="009E0FCD" w:rsidRDefault="009E0FCD" w:rsidP="007D2B36">
            <w:pPr>
              <w:spacing w:line="240" w:lineRule="auto"/>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1</w:t>
            </w:r>
          </w:p>
        </w:tc>
      </w:tr>
      <w:tr w:rsidR="009E0FCD" w14:paraId="0862F2FC" w14:textId="77777777" w:rsidTr="00F64AE9">
        <w:trPr>
          <w:trHeight w:hRule="exact" w:val="613"/>
        </w:trPr>
        <w:tc>
          <w:tcPr>
            <w:tcW w:w="2655" w:type="dxa"/>
          </w:tcPr>
          <w:p w14:paraId="350C4020" w14:textId="77777777" w:rsidR="009E0FCD" w:rsidRPr="00F64AE9" w:rsidRDefault="009E0FCD" w:rsidP="007D2B36">
            <w:pPr>
              <w:spacing w:line="240" w:lineRule="auto"/>
              <w:rPr>
                <w:rFonts w:cs="Times New Roman"/>
                <w:sz w:val="18"/>
                <w:szCs w:val="18"/>
              </w:rPr>
            </w:pPr>
            <w:r w:rsidRPr="00F64AE9">
              <w:rPr>
                <w:rFonts w:cs="Times New Roman"/>
                <w:sz w:val="18"/>
                <w:szCs w:val="18"/>
              </w:rPr>
              <w:t>34</w:t>
            </w:r>
          </w:p>
        </w:tc>
        <w:tc>
          <w:tcPr>
            <w:tcW w:w="2205" w:type="dxa"/>
          </w:tcPr>
          <w:p w14:paraId="3204CF49" w14:textId="77777777" w:rsidR="009E0FCD" w:rsidRPr="00F64AE9" w:rsidRDefault="009E0FCD" w:rsidP="007D2B36">
            <w:pPr>
              <w:spacing w:line="240" w:lineRule="auto"/>
              <w:rPr>
                <w:rFonts w:cs="Times New Roman"/>
                <w:sz w:val="18"/>
                <w:szCs w:val="18"/>
              </w:rPr>
            </w:pPr>
            <w:r w:rsidRPr="00F64AE9">
              <w:rPr>
                <w:rFonts w:cs="Times New Roman"/>
                <w:sz w:val="18"/>
                <w:szCs w:val="18"/>
              </w:rPr>
              <w:t>11</w:t>
            </w:r>
          </w:p>
        </w:tc>
        <w:tc>
          <w:tcPr>
            <w:tcW w:w="2520" w:type="dxa"/>
          </w:tcPr>
          <w:p w14:paraId="7D90FE2E" w14:textId="2B9E92A6" w:rsidR="009E0FCD" w:rsidRPr="00F64AE9" w:rsidRDefault="00F64AE9" w:rsidP="007D2B36">
            <w:pPr>
              <w:spacing w:line="240" w:lineRule="auto"/>
              <w:rPr>
                <w:rFonts w:cs="Times New Roman"/>
                <w:sz w:val="18"/>
                <w:szCs w:val="18"/>
              </w:rPr>
            </w:pPr>
            <w:r w:rsidRPr="00F64AE9">
              <w:rPr>
                <w:rFonts w:cs="Times New Roman"/>
                <w:sz w:val="18"/>
                <w:szCs w:val="18"/>
              </w:rPr>
              <w:t>1</w:t>
            </w:r>
          </w:p>
        </w:tc>
        <w:tc>
          <w:tcPr>
            <w:tcW w:w="3240" w:type="dxa"/>
          </w:tcPr>
          <w:p w14:paraId="3E7422AC" w14:textId="08FA2697" w:rsidR="009E0FCD" w:rsidRPr="00124F7D" w:rsidRDefault="000B3260" w:rsidP="007D2B36">
            <w:pPr>
              <w:spacing w:line="240" w:lineRule="auto"/>
              <w:rPr>
                <w:rFonts w:cs="Times New Roman"/>
                <w:szCs w:val="24"/>
              </w:rPr>
            </w:pPr>
            <w:r>
              <w:rPr>
                <w:rFonts w:cs="Times New Roman"/>
                <w:sz w:val="18"/>
                <w:szCs w:val="24"/>
              </w:rPr>
              <w:t>2</w:t>
            </w:r>
            <w:r w:rsidR="00F64AE9">
              <w:rPr>
                <w:rFonts w:cs="Times New Roman"/>
                <w:sz w:val="18"/>
                <w:szCs w:val="24"/>
              </w:rPr>
              <w:t>8</w:t>
            </w:r>
            <w:r>
              <w:rPr>
                <w:rFonts w:cs="Times New Roman"/>
                <w:sz w:val="18"/>
                <w:szCs w:val="24"/>
              </w:rPr>
              <w:t xml:space="preserve"> (2</w:t>
            </w:r>
            <w:r w:rsidR="00F64AE9">
              <w:rPr>
                <w:rFonts w:cs="Times New Roman"/>
                <w:sz w:val="18"/>
                <w:szCs w:val="24"/>
              </w:rPr>
              <w:t>7</w:t>
            </w:r>
            <w:r>
              <w:rPr>
                <w:rFonts w:cs="Times New Roman"/>
                <w:sz w:val="18"/>
                <w:szCs w:val="24"/>
              </w:rPr>
              <w:t xml:space="preserve"> known and 1 unknown</w:t>
            </w:r>
            <w:r w:rsidR="00F64AE9">
              <w:rPr>
                <w:rFonts w:cs="Times New Roman"/>
                <w:sz w:val="18"/>
                <w:szCs w:val="24"/>
              </w:rPr>
              <w:t xml:space="preserve"> variant and 1 with two non-CF causing variants</w:t>
            </w:r>
            <w:r>
              <w:rPr>
                <w:rFonts w:cs="Times New Roman"/>
                <w:sz w:val="18"/>
                <w:szCs w:val="24"/>
              </w:rPr>
              <w:t>)</w:t>
            </w:r>
          </w:p>
        </w:tc>
      </w:tr>
    </w:tbl>
    <w:p w14:paraId="5710607F" w14:textId="23C64BE4" w:rsidR="009E0FCD" w:rsidRPr="00A67611" w:rsidRDefault="00A67611" w:rsidP="009E0FCD">
      <w:pPr>
        <w:jc w:val="both"/>
        <w:rPr>
          <w:rFonts w:cs="Times New Roman"/>
          <w:szCs w:val="24"/>
        </w:rPr>
      </w:pPr>
      <w:r>
        <w:rPr>
          <w:rFonts w:cs="Times New Roman"/>
          <w:b/>
          <w:bCs/>
          <w:szCs w:val="24"/>
        </w:rPr>
        <w:t xml:space="preserve">Legend: </w:t>
      </w:r>
      <w:r w:rsidRPr="00A67611">
        <w:rPr>
          <w:rFonts w:cs="Times New Roman"/>
          <w:szCs w:val="24"/>
        </w:rPr>
        <w:t>Breakdown of type B patient by CFTR variant testing</w:t>
      </w:r>
    </w:p>
    <w:p w14:paraId="2A52D5C2"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 xml:space="preserve">S4-D: </w:t>
      </w:r>
      <w:r w:rsidRPr="00EE2154">
        <w:rPr>
          <w:rFonts w:cs="Times New Roman"/>
          <w:b/>
          <w:bCs/>
          <w:szCs w:val="24"/>
        </w:rPr>
        <w:t>CF-RELATED CLINICAL CHARACTERISTICS</w:t>
      </w:r>
    </w:p>
    <w:tbl>
      <w:tblPr>
        <w:tblStyle w:val="1"/>
        <w:tblW w:w="10615" w:type="dxa"/>
        <w:tblBorders>
          <w:top w:val="nil"/>
          <w:left w:val="nil"/>
          <w:bottom w:val="nil"/>
          <w:right w:val="nil"/>
          <w:insideH w:val="nil"/>
          <w:insideV w:val="nil"/>
        </w:tblBorders>
        <w:tblLook w:val="0600" w:firstRow="0" w:lastRow="0" w:firstColumn="0" w:lastColumn="0" w:noHBand="1" w:noVBand="1"/>
      </w:tblPr>
      <w:tblGrid>
        <w:gridCol w:w="4765"/>
        <w:gridCol w:w="731"/>
        <w:gridCol w:w="731"/>
        <w:gridCol w:w="731"/>
        <w:gridCol w:w="732"/>
        <w:gridCol w:w="731"/>
        <w:gridCol w:w="731"/>
        <w:gridCol w:w="731"/>
        <w:gridCol w:w="732"/>
      </w:tblGrid>
      <w:tr w:rsidR="009E0FCD" w:rsidRPr="00EE2154" w14:paraId="77CB426F" w14:textId="77777777" w:rsidTr="007D2B36">
        <w:trPr>
          <w:trHeight w:hRule="exact" w:val="360"/>
        </w:trPr>
        <w:tc>
          <w:tcPr>
            <w:tcW w:w="4765" w:type="dxa"/>
            <w:tcBorders>
              <w:top w:val="single" w:sz="4" w:space="0" w:color="auto"/>
              <w:left w:val="single" w:sz="4" w:space="0" w:color="auto"/>
              <w:bottom w:val="single" w:sz="4" w:space="0" w:color="auto"/>
              <w:right w:val="single" w:sz="6" w:space="0" w:color="000000"/>
            </w:tcBorders>
            <w:tcMar>
              <w:top w:w="40" w:type="dxa"/>
              <w:left w:w="40" w:type="dxa"/>
              <w:bottom w:w="40" w:type="dxa"/>
              <w:right w:w="40" w:type="dxa"/>
            </w:tcMar>
            <w:vAlign w:val="center"/>
          </w:tcPr>
          <w:p w14:paraId="46DF435A" w14:textId="77777777" w:rsidR="009E0FCD" w:rsidRPr="00EE2154" w:rsidRDefault="009E0FCD" w:rsidP="007D2B36">
            <w:pPr>
              <w:spacing w:line="240" w:lineRule="auto"/>
              <w:jc w:val="both"/>
              <w:rPr>
                <w:rFonts w:cs="Times New Roman"/>
                <w:szCs w:val="24"/>
              </w:rPr>
            </w:pPr>
            <w:r w:rsidRPr="00EE2154">
              <w:rPr>
                <w:rFonts w:cs="Times New Roman"/>
                <w:b/>
                <w:sz w:val="18"/>
                <w:szCs w:val="24"/>
              </w:rPr>
              <w:t>CF Classification</w:t>
            </w:r>
          </w:p>
        </w:tc>
        <w:tc>
          <w:tcPr>
            <w:tcW w:w="1462"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7E279F4B"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A</w:t>
            </w:r>
          </w:p>
        </w:tc>
        <w:tc>
          <w:tcPr>
            <w:tcW w:w="1463"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51170B03"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B</w:t>
            </w:r>
          </w:p>
        </w:tc>
        <w:tc>
          <w:tcPr>
            <w:tcW w:w="1462"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7C0E5B36"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C</w:t>
            </w:r>
          </w:p>
        </w:tc>
        <w:tc>
          <w:tcPr>
            <w:tcW w:w="1463" w:type="dxa"/>
            <w:gridSpan w:val="2"/>
            <w:tcBorders>
              <w:top w:val="single" w:sz="4" w:space="0" w:color="auto"/>
              <w:left w:val="single" w:sz="6" w:space="0" w:color="CCCCCC"/>
              <w:bottom w:val="single" w:sz="4" w:space="0" w:color="auto"/>
              <w:right w:val="single" w:sz="4" w:space="0" w:color="auto"/>
            </w:tcBorders>
            <w:tcMar>
              <w:top w:w="40" w:type="dxa"/>
              <w:left w:w="40" w:type="dxa"/>
              <w:bottom w:w="40" w:type="dxa"/>
              <w:right w:w="40" w:type="dxa"/>
            </w:tcMar>
            <w:vAlign w:val="center"/>
          </w:tcPr>
          <w:p w14:paraId="4DCE20C0" w14:textId="77777777" w:rsidR="009E0FCD" w:rsidRPr="00EE2154" w:rsidRDefault="009E0FCD" w:rsidP="007D2B36">
            <w:pPr>
              <w:spacing w:line="240" w:lineRule="auto"/>
              <w:jc w:val="both"/>
              <w:rPr>
                <w:rFonts w:cs="Times New Roman"/>
                <w:szCs w:val="24"/>
              </w:rPr>
            </w:pPr>
            <w:r w:rsidRPr="00EE2154">
              <w:rPr>
                <w:rFonts w:cs="Times New Roman"/>
                <w:b/>
                <w:sz w:val="18"/>
                <w:szCs w:val="24"/>
              </w:rPr>
              <w:t>Total</w:t>
            </w:r>
          </w:p>
        </w:tc>
      </w:tr>
      <w:tr w:rsidR="009E0FCD" w:rsidRPr="00EE2154" w14:paraId="3F1C3AD7" w14:textId="77777777" w:rsidTr="007D2B36">
        <w:trPr>
          <w:trHeight w:hRule="exact" w:val="360"/>
        </w:trPr>
        <w:tc>
          <w:tcPr>
            <w:tcW w:w="476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4BC0909D" w14:textId="77777777" w:rsidR="009E0FCD" w:rsidRPr="00EE2154" w:rsidRDefault="009E0FCD" w:rsidP="007D2B36">
            <w:pPr>
              <w:spacing w:line="240" w:lineRule="auto"/>
              <w:jc w:val="both"/>
              <w:rPr>
                <w:rFonts w:cs="Times New Roman"/>
                <w:szCs w:val="24"/>
              </w:rPr>
            </w:pPr>
            <w:r w:rsidRPr="00EE2154">
              <w:rPr>
                <w:rFonts w:cs="Times New Roman"/>
                <w:b/>
                <w:sz w:val="18"/>
                <w:szCs w:val="24"/>
              </w:rPr>
              <w:t>Subjects (n, %)</w:t>
            </w:r>
          </w:p>
        </w:tc>
        <w:tc>
          <w:tcPr>
            <w:tcW w:w="731" w:type="dxa"/>
            <w:tcBorders>
              <w:top w:val="single" w:sz="4" w:space="0" w:color="auto"/>
              <w:left w:val="single" w:sz="6" w:space="0" w:color="CCCCCC"/>
              <w:bottom w:val="single" w:sz="6" w:space="0" w:color="000000"/>
              <w:right w:val="single" w:sz="4" w:space="0" w:color="auto"/>
            </w:tcBorders>
            <w:tcMar>
              <w:top w:w="40" w:type="dxa"/>
              <w:left w:w="40" w:type="dxa"/>
              <w:bottom w:w="40" w:type="dxa"/>
              <w:right w:w="40" w:type="dxa"/>
            </w:tcMar>
            <w:vAlign w:val="center"/>
          </w:tcPr>
          <w:p w14:paraId="3578AD47" w14:textId="77777777" w:rsidR="009E0FCD" w:rsidRPr="00EE2154" w:rsidRDefault="009E0FCD" w:rsidP="007D2B36">
            <w:pPr>
              <w:spacing w:line="240" w:lineRule="auto"/>
              <w:jc w:val="both"/>
              <w:rPr>
                <w:rFonts w:cs="Times New Roman"/>
                <w:szCs w:val="24"/>
              </w:rPr>
            </w:pPr>
            <w:r>
              <w:rPr>
                <w:rFonts w:cs="Times New Roman"/>
                <w:sz w:val="18"/>
                <w:szCs w:val="24"/>
              </w:rPr>
              <w:t>25</w:t>
            </w:r>
          </w:p>
        </w:tc>
        <w:tc>
          <w:tcPr>
            <w:tcW w:w="731" w:type="dxa"/>
            <w:tcBorders>
              <w:top w:val="single" w:sz="4" w:space="0" w:color="auto"/>
              <w:left w:val="single" w:sz="4" w:space="0" w:color="auto"/>
              <w:bottom w:val="single" w:sz="6" w:space="0" w:color="000000"/>
              <w:right w:val="single" w:sz="4" w:space="0" w:color="auto"/>
            </w:tcBorders>
            <w:vAlign w:val="center"/>
          </w:tcPr>
          <w:p w14:paraId="719C5940"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731" w:type="dxa"/>
            <w:tcBorders>
              <w:top w:val="single" w:sz="4" w:space="0" w:color="auto"/>
              <w:left w:val="single" w:sz="4" w:space="0" w:color="auto"/>
              <w:bottom w:val="single" w:sz="6" w:space="0" w:color="000000"/>
              <w:right w:val="single" w:sz="4" w:space="0" w:color="auto"/>
            </w:tcBorders>
            <w:vAlign w:val="center"/>
          </w:tcPr>
          <w:p w14:paraId="1618F200" w14:textId="77777777" w:rsidR="009E0FCD" w:rsidRPr="00EE2154" w:rsidRDefault="009E0FCD" w:rsidP="007D2B36">
            <w:pPr>
              <w:spacing w:line="240" w:lineRule="auto"/>
              <w:jc w:val="both"/>
              <w:rPr>
                <w:rFonts w:cs="Times New Roman"/>
                <w:szCs w:val="24"/>
              </w:rPr>
            </w:pPr>
            <w:r>
              <w:rPr>
                <w:rFonts w:cs="Times New Roman"/>
                <w:sz w:val="18"/>
                <w:szCs w:val="24"/>
              </w:rPr>
              <w:t>74</w:t>
            </w:r>
          </w:p>
        </w:tc>
        <w:tc>
          <w:tcPr>
            <w:tcW w:w="732" w:type="dxa"/>
            <w:tcBorders>
              <w:top w:val="single" w:sz="4" w:space="0" w:color="auto"/>
              <w:left w:val="single" w:sz="4" w:space="0" w:color="auto"/>
              <w:bottom w:val="single" w:sz="6" w:space="0" w:color="000000"/>
              <w:right w:val="single" w:sz="4" w:space="0" w:color="auto"/>
            </w:tcBorders>
            <w:vAlign w:val="center"/>
          </w:tcPr>
          <w:p w14:paraId="5608A651" w14:textId="77777777" w:rsidR="009E0FCD" w:rsidRPr="00EE2154" w:rsidRDefault="009E0FCD" w:rsidP="007D2B36">
            <w:pPr>
              <w:spacing w:line="240" w:lineRule="auto"/>
              <w:jc w:val="both"/>
              <w:rPr>
                <w:rFonts w:cs="Times New Roman"/>
                <w:szCs w:val="24"/>
              </w:rPr>
            </w:pPr>
            <w:r>
              <w:rPr>
                <w:rFonts w:cs="Times New Roman"/>
                <w:sz w:val="18"/>
                <w:szCs w:val="24"/>
              </w:rPr>
              <w:t>43%</w:t>
            </w:r>
          </w:p>
        </w:tc>
        <w:tc>
          <w:tcPr>
            <w:tcW w:w="731" w:type="dxa"/>
            <w:tcBorders>
              <w:top w:val="single" w:sz="4" w:space="0" w:color="auto"/>
              <w:left w:val="single" w:sz="4" w:space="0" w:color="auto"/>
              <w:bottom w:val="single" w:sz="6" w:space="0" w:color="000000"/>
              <w:right w:val="single" w:sz="4" w:space="0" w:color="auto"/>
            </w:tcBorders>
            <w:vAlign w:val="center"/>
          </w:tcPr>
          <w:p w14:paraId="24E153BC" w14:textId="77777777" w:rsidR="009E0FCD" w:rsidRPr="00EE2154" w:rsidRDefault="009E0FCD" w:rsidP="007D2B36">
            <w:pPr>
              <w:spacing w:line="240" w:lineRule="auto"/>
              <w:jc w:val="both"/>
              <w:rPr>
                <w:rFonts w:cs="Times New Roman"/>
                <w:szCs w:val="24"/>
              </w:rPr>
            </w:pPr>
            <w:r>
              <w:rPr>
                <w:rFonts w:cs="Times New Roman"/>
                <w:sz w:val="18"/>
                <w:szCs w:val="24"/>
              </w:rPr>
              <w:t>72</w:t>
            </w:r>
          </w:p>
        </w:tc>
        <w:tc>
          <w:tcPr>
            <w:tcW w:w="731" w:type="dxa"/>
            <w:tcBorders>
              <w:top w:val="single" w:sz="4" w:space="0" w:color="auto"/>
              <w:left w:val="single" w:sz="4" w:space="0" w:color="auto"/>
              <w:bottom w:val="single" w:sz="6" w:space="0" w:color="000000"/>
              <w:right w:val="single" w:sz="4" w:space="0" w:color="auto"/>
            </w:tcBorders>
            <w:vAlign w:val="center"/>
          </w:tcPr>
          <w:p w14:paraId="735612C2" w14:textId="77777777" w:rsidR="009E0FCD" w:rsidRPr="00EE2154" w:rsidRDefault="009E0FCD" w:rsidP="007D2B36">
            <w:pPr>
              <w:spacing w:line="240" w:lineRule="auto"/>
              <w:jc w:val="both"/>
              <w:rPr>
                <w:rFonts w:cs="Times New Roman"/>
                <w:szCs w:val="24"/>
              </w:rPr>
            </w:pPr>
            <w:r>
              <w:rPr>
                <w:rFonts w:cs="Times New Roman"/>
                <w:sz w:val="18"/>
                <w:szCs w:val="24"/>
              </w:rPr>
              <w:t>42%</w:t>
            </w:r>
          </w:p>
        </w:tc>
        <w:tc>
          <w:tcPr>
            <w:tcW w:w="1463" w:type="dxa"/>
            <w:gridSpan w:val="2"/>
            <w:tcBorders>
              <w:top w:val="single" w:sz="4" w:space="0" w:color="auto"/>
              <w:left w:val="single" w:sz="4" w:space="0" w:color="auto"/>
              <w:bottom w:val="single" w:sz="6" w:space="0" w:color="000000"/>
              <w:right w:val="single" w:sz="4" w:space="0" w:color="auto"/>
            </w:tcBorders>
            <w:vAlign w:val="center"/>
          </w:tcPr>
          <w:p w14:paraId="481A96E9" w14:textId="77777777" w:rsidR="009E0FCD" w:rsidRPr="00EE2154" w:rsidRDefault="009E0FCD" w:rsidP="007D2B36">
            <w:pPr>
              <w:spacing w:line="240" w:lineRule="auto"/>
              <w:jc w:val="both"/>
              <w:rPr>
                <w:rFonts w:cs="Times New Roman"/>
                <w:szCs w:val="24"/>
              </w:rPr>
            </w:pPr>
            <w:r>
              <w:rPr>
                <w:rFonts w:cs="Times New Roman"/>
                <w:sz w:val="18"/>
                <w:szCs w:val="24"/>
              </w:rPr>
              <w:t>171</w:t>
            </w:r>
          </w:p>
        </w:tc>
      </w:tr>
      <w:tr w:rsidR="009E0FCD" w:rsidRPr="00EE2154" w14:paraId="59E70FFA"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90A2DE9" w14:textId="77777777" w:rsidR="009E0FCD" w:rsidRPr="00EE2154" w:rsidRDefault="009E0FCD" w:rsidP="007D2B36">
            <w:pPr>
              <w:spacing w:line="240" w:lineRule="auto"/>
              <w:rPr>
                <w:rFonts w:cs="Times New Roman"/>
                <w:b/>
                <w:szCs w:val="24"/>
              </w:rPr>
            </w:pPr>
            <w:r w:rsidRPr="00EE2154">
              <w:rPr>
                <w:rFonts w:cs="Times New Roman"/>
                <w:b/>
                <w:sz w:val="18"/>
                <w:szCs w:val="24"/>
              </w:rPr>
              <w:t>Pancreatic Insufficiency</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901B62"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777356" w14:textId="77777777" w:rsidR="009E0FCD" w:rsidRPr="00EE2154" w:rsidRDefault="009E0FCD" w:rsidP="007D2B36">
            <w:pPr>
              <w:spacing w:line="240" w:lineRule="auto"/>
              <w:jc w:val="both"/>
              <w:rPr>
                <w:rFonts w:cs="Times New Roman"/>
                <w:szCs w:val="24"/>
              </w:rPr>
            </w:pPr>
            <w:r>
              <w:rPr>
                <w:rFonts w:cs="Times New Roman"/>
                <w:sz w:val="18"/>
                <w:szCs w:val="24"/>
              </w:rPr>
              <w:t>24%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90AA4C"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E1E96B"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C49679"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CD694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4DF53B"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C5CA19" w14:textId="77777777" w:rsidR="009E0FCD" w:rsidRPr="00EE2154" w:rsidRDefault="009E0FCD" w:rsidP="007D2B36">
            <w:pPr>
              <w:spacing w:line="240" w:lineRule="auto"/>
              <w:jc w:val="both"/>
              <w:rPr>
                <w:rFonts w:cs="Times New Roman"/>
                <w:szCs w:val="24"/>
              </w:rPr>
            </w:pPr>
            <w:r>
              <w:rPr>
                <w:rFonts w:cs="Times New Roman"/>
                <w:sz w:val="18"/>
                <w:szCs w:val="24"/>
              </w:rPr>
              <w:t>4%</w:t>
            </w:r>
          </w:p>
        </w:tc>
      </w:tr>
      <w:tr w:rsidR="009E0FCD" w:rsidRPr="00EE2154" w14:paraId="340AEC5C"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05CBD12" w14:textId="77777777" w:rsidR="009E0FCD" w:rsidRPr="00EE2154" w:rsidRDefault="009E0FCD" w:rsidP="007D2B36">
            <w:pPr>
              <w:spacing w:line="240" w:lineRule="auto"/>
              <w:rPr>
                <w:rFonts w:cs="Times New Roman"/>
                <w:b/>
                <w:szCs w:val="24"/>
              </w:rPr>
            </w:pPr>
            <w:r>
              <w:rPr>
                <w:rFonts w:cs="Times New Roman"/>
                <w:b/>
                <w:sz w:val="18"/>
                <w:szCs w:val="24"/>
              </w:rPr>
              <w:t>Acute</w:t>
            </w:r>
            <w:r w:rsidRPr="00EE2154">
              <w:rPr>
                <w:rFonts w:cs="Times New Roman"/>
                <w:b/>
                <w:sz w:val="18"/>
                <w:szCs w:val="24"/>
              </w:rPr>
              <w:t>/Chronic Pancreatitis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CE0772"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008B31" w14:textId="77777777" w:rsidR="009E0FCD" w:rsidRPr="00EE2154" w:rsidRDefault="009E0FCD" w:rsidP="007D2B36">
            <w:pPr>
              <w:spacing w:line="240" w:lineRule="auto"/>
              <w:jc w:val="both"/>
              <w:rPr>
                <w:rFonts w:cs="Times New Roman"/>
                <w:szCs w:val="24"/>
              </w:rPr>
            </w:pPr>
            <w:r>
              <w:rPr>
                <w:rFonts w:cs="Times New Roman"/>
                <w:sz w:val="18"/>
                <w:szCs w:val="24"/>
              </w:rPr>
              <w:t>16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E8840F"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1F0233" w14:textId="77777777" w:rsidR="009E0FCD" w:rsidRPr="00EE2154" w:rsidRDefault="009E0FCD" w:rsidP="007D2B36">
            <w:pPr>
              <w:spacing w:line="240" w:lineRule="auto"/>
              <w:jc w:val="both"/>
              <w:rPr>
                <w:rFonts w:cs="Times New Roman"/>
                <w:szCs w:val="24"/>
              </w:rPr>
            </w:pPr>
            <w:r>
              <w:rPr>
                <w:rFonts w:cs="Times New Roman"/>
                <w:sz w:val="18"/>
                <w:szCs w:val="24"/>
              </w:rPr>
              <w:t>7</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A434B2"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866629" w14:textId="77777777" w:rsidR="009E0FCD" w:rsidRPr="00EE2154" w:rsidRDefault="009E0FCD" w:rsidP="007D2B36">
            <w:pPr>
              <w:spacing w:line="240" w:lineRule="auto"/>
              <w:jc w:val="both"/>
              <w:rPr>
                <w:rFonts w:cs="Times New Roman"/>
                <w:szCs w:val="24"/>
              </w:rPr>
            </w:pP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09F009"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4A6B81" w14:textId="77777777" w:rsidR="009E0FCD" w:rsidRPr="00EE2154" w:rsidRDefault="009E0FCD" w:rsidP="007D2B36">
            <w:pPr>
              <w:spacing w:line="240" w:lineRule="auto"/>
              <w:jc w:val="both"/>
              <w:rPr>
                <w:rFonts w:cs="Times New Roman"/>
                <w:szCs w:val="24"/>
              </w:rPr>
            </w:pPr>
            <w:r>
              <w:rPr>
                <w:rFonts w:cs="Times New Roman"/>
                <w:sz w:val="18"/>
                <w:szCs w:val="24"/>
              </w:rPr>
              <w:t>6</w:t>
            </w:r>
            <w:r w:rsidRPr="00EE2154">
              <w:rPr>
                <w:rFonts w:cs="Times New Roman"/>
                <w:sz w:val="18"/>
                <w:szCs w:val="24"/>
              </w:rPr>
              <w:t>%</w:t>
            </w:r>
          </w:p>
        </w:tc>
      </w:tr>
      <w:tr w:rsidR="009E0FCD" w:rsidRPr="00EE2154" w14:paraId="646CE54C"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21A5D9D" w14:textId="77777777" w:rsidR="009E0FCD" w:rsidRPr="00EE2154" w:rsidRDefault="009E0FCD" w:rsidP="007D2B36">
            <w:pPr>
              <w:spacing w:line="240" w:lineRule="auto"/>
              <w:rPr>
                <w:rFonts w:cs="Times New Roman"/>
                <w:b/>
                <w:szCs w:val="24"/>
              </w:rPr>
            </w:pPr>
            <w:r w:rsidRPr="00EE2154">
              <w:rPr>
                <w:rFonts w:cs="Times New Roman"/>
                <w:b/>
                <w:sz w:val="18"/>
                <w:szCs w:val="24"/>
              </w:rPr>
              <w:t>Infertility</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8621DB"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CDB5E2" w14:textId="77777777" w:rsidR="009E0FCD" w:rsidRPr="00EE2154" w:rsidRDefault="009E0FCD" w:rsidP="007D2B36">
            <w:pPr>
              <w:spacing w:line="240" w:lineRule="auto"/>
              <w:jc w:val="both"/>
              <w:rPr>
                <w:rFonts w:cs="Times New Roman"/>
                <w:szCs w:val="24"/>
              </w:rPr>
            </w:pPr>
            <w:r w:rsidRPr="00EE2154">
              <w:rPr>
                <w:rFonts w:cs="Times New Roman"/>
                <w:sz w:val="18"/>
                <w:szCs w:val="24"/>
              </w:rPr>
              <w:t>16%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C78B72"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3D8747" w14:textId="77777777" w:rsidR="009E0FCD" w:rsidRPr="00EE2154" w:rsidRDefault="009E0FCD" w:rsidP="007D2B36">
            <w:pPr>
              <w:spacing w:line="240" w:lineRule="auto"/>
              <w:jc w:val="both"/>
              <w:rPr>
                <w:rFonts w:cs="Times New Roman"/>
                <w:szCs w:val="24"/>
              </w:rPr>
            </w:pP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7B9A2A"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D62243"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ED387D" w14:textId="77777777" w:rsidR="009E0FCD" w:rsidRPr="00EE2154" w:rsidRDefault="009E0FCD" w:rsidP="007D2B36">
            <w:pPr>
              <w:spacing w:line="240" w:lineRule="auto"/>
              <w:jc w:val="both"/>
              <w:rPr>
                <w:rFonts w:cs="Times New Roman"/>
                <w:szCs w:val="24"/>
              </w:rPr>
            </w:pPr>
            <w:r w:rsidRPr="00EE2154">
              <w:rPr>
                <w:rFonts w:cs="Times New Roman"/>
                <w:sz w:val="18"/>
                <w:szCs w:val="24"/>
              </w:rPr>
              <w:t>6</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9CC636" w14:textId="77777777" w:rsidR="009E0FCD" w:rsidRPr="00EE2154" w:rsidRDefault="009E0FCD" w:rsidP="007D2B36">
            <w:pPr>
              <w:spacing w:line="240" w:lineRule="auto"/>
              <w:jc w:val="both"/>
              <w:rPr>
                <w:rFonts w:cs="Times New Roman"/>
                <w:szCs w:val="24"/>
              </w:rPr>
            </w:pPr>
            <w:r>
              <w:rPr>
                <w:rFonts w:cs="Times New Roman"/>
                <w:sz w:val="18"/>
                <w:szCs w:val="24"/>
              </w:rPr>
              <w:t>4</w:t>
            </w:r>
            <w:r w:rsidRPr="00EE2154">
              <w:rPr>
                <w:rFonts w:cs="Times New Roman"/>
                <w:sz w:val="18"/>
                <w:szCs w:val="24"/>
              </w:rPr>
              <w:t>%</w:t>
            </w:r>
          </w:p>
        </w:tc>
      </w:tr>
      <w:tr w:rsidR="009E0FCD" w:rsidRPr="00EE2154" w14:paraId="2AD06F82"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0A59317" w14:textId="77777777" w:rsidR="009E0FCD" w:rsidRPr="00EE2154" w:rsidRDefault="009E0FCD" w:rsidP="007D2B36">
            <w:pPr>
              <w:spacing w:line="240" w:lineRule="auto"/>
              <w:rPr>
                <w:rFonts w:cs="Times New Roman"/>
                <w:b/>
                <w:szCs w:val="24"/>
              </w:rPr>
            </w:pPr>
            <w:r w:rsidRPr="00EE2154">
              <w:rPr>
                <w:rFonts w:cs="Times New Roman"/>
                <w:b/>
                <w:sz w:val="18"/>
                <w:szCs w:val="24"/>
              </w:rPr>
              <w:t xml:space="preserve">Family </w:t>
            </w:r>
            <w:r>
              <w:rPr>
                <w:rFonts w:cs="Times New Roman"/>
                <w:b/>
                <w:sz w:val="18"/>
                <w:szCs w:val="24"/>
              </w:rPr>
              <w:t>H</w:t>
            </w:r>
            <w:r w:rsidRPr="00EE2154">
              <w:rPr>
                <w:rFonts w:cs="Times New Roman"/>
                <w:b/>
                <w:sz w:val="18"/>
                <w:szCs w:val="24"/>
              </w:rPr>
              <w:t>istory</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08A436" w14:textId="77777777" w:rsidR="009E0FCD" w:rsidRPr="00C45E2A" w:rsidRDefault="009E0FCD" w:rsidP="007D2B36">
            <w:pPr>
              <w:spacing w:line="240" w:lineRule="auto"/>
              <w:jc w:val="both"/>
              <w:rPr>
                <w:rFonts w:cs="Times New Roman"/>
                <w:szCs w:val="24"/>
              </w:rPr>
            </w:pPr>
            <w:r w:rsidRPr="00C45E2A">
              <w:rPr>
                <w:rFonts w:cs="Times New Roman"/>
                <w:sz w:val="18"/>
                <w:szCs w:val="24"/>
              </w:rPr>
              <w:t>7</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9070B4" w14:textId="77777777" w:rsidR="009E0FCD" w:rsidRPr="00C45E2A" w:rsidRDefault="009E0FCD" w:rsidP="007D2B36">
            <w:pPr>
              <w:spacing w:line="240" w:lineRule="auto"/>
              <w:jc w:val="both"/>
              <w:rPr>
                <w:rFonts w:cs="Times New Roman"/>
                <w:szCs w:val="24"/>
              </w:rPr>
            </w:pPr>
            <w:r w:rsidRPr="00C45E2A">
              <w:rPr>
                <w:rFonts w:cs="Times New Roman"/>
                <w:sz w:val="18"/>
                <w:szCs w:val="24"/>
              </w:rPr>
              <w:t>28%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406F01" w14:textId="77777777" w:rsidR="009E0FCD" w:rsidRPr="00C45E2A" w:rsidRDefault="009E0FCD" w:rsidP="007D2B36">
            <w:pPr>
              <w:spacing w:line="240" w:lineRule="auto"/>
              <w:jc w:val="both"/>
              <w:rPr>
                <w:rFonts w:cs="Times New Roman"/>
                <w:szCs w:val="24"/>
              </w:rPr>
            </w:pPr>
            <w:r w:rsidRPr="00C45E2A">
              <w:rPr>
                <w:rFonts w:cs="Times New Roman"/>
                <w:sz w:val="18"/>
                <w:szCs w:val="24"/>
              </w:rPr>
              <w:t>11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EF2305" w14:textId="77777777" w:rsidR="009E0FCD" w:rsidRPr="00C45E2A" w:rsidRDefault="009E0FCD" w:rsidP="007D2B36">
            <w:pPr>
              <w:spacing w:line="240" w:lineRule="auto"/>
              <w:jc w:val="both"/>
              <w:rPr>
                <w:rFonts w:cs="Times New Roman"/>
                <w:szCs w:val="24"/>
              </w:rPr>
            </w:pPr>
            <w:r w:rsidRPr="00C45E2A">
              <w:rPr>
                <w:rFonts w:cs="Times New Roman"/>
                <w:sz w:val="18"/>
                <w:szCs w:val="24"/>
              </w:rPr>
              <w:t>15%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1F76B8" w14:textId="77777777" w:rsidR="009E0FCD" w:rsidRPr="00C45E2A" w:rsidRDefault="009E0FCD" w:rsidP="007D2B36">
            <w:pPr>
              <w:spacing w:line="240" w:lineRule="auto"/>
              <w:jc w:val="both"/>
              <w:rPr>
                <w:rFonts w:cs="Times New Roman"/>
                <w:szCs w:val="24"/>
              </w:rPr>
            </w:pPr>
            <w:r w:rsidRPr="00C45E2A">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1A4D16" w14:textId="77777777" w:rsidR="009E0FCD" w:rsidRPr="00C45E2A" w:rsidRDefault="009E0FCD" w:rsidP="007D2B36">
            <w:pPr>
              <w:spacing w:line="240" w:lineRule="auto"/>
              <w:jc w:val="both"/>
              <w:rPr>
                <w:rFonts w:cs="Times New Roman"/>
                <w:szCs w:val="24"/>
              </w:rPr>
            </w:pPr>
            <w:r w:rsidRPr="00C45E2A">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0BE91C" w14:textId="77777777" w:rsidR="009E0FCD" w:rsidRPr="00C45E2A" w:rsidRDefault="009E0FCD" w:rsidP="007D2B36">
            <w:pPr>
              <w:spacing w:line="240" w:lineRule="auto"/>
              <w:jc w:val="both"/>
              <w:rPr>
                <w:rFonts w:cs="Times New Roman"/>
                <w:szCs w:val="24"/>
              </w:rPr>
            </w:pPr>
            <w:r w:rsidRPr="00C45E2A">
              <w:rPr>
                <w:rFonts w:cs="Times New Roman"/>
                <w:sz w:val="18"/>
                <w:szCs w:val="24"/>
              </w:rPr>
              <w:t>19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FA9FC6" w14:textId="77777777" w:rsidR="009E0FCD" w:rsidRPr="00C45E2A" w:rsidRDefault="009E0FCD" w:rsidP="007D2B36">
            <w:pPr>
              <w:spacing w:line="240" w:lineRule="auto"/>
              <w:jc w:val="both"/>
              <w:rPr>
                <w:rFonts w:cs="Times New Roman"/>
                <w:szCs w:val="24"/>
              </w:rPr>
            </w:pPr>
            <w:r w:rsidRPr="00C45E2A">
              <w:rPr>
                <w:rFonts w:cs="Times New Roman"/>
                <w:sz w:val="18"/>
                <w:szCs w:val="24"/>
              </w:rPr>
              <w:t>11%</w:t>
            </w:r>
          </w:p>
        </w:tc>
      </w:tr>
      <w:tr w:rsidR="009E0FCD" w:rsidRPr="00EE2154" w14:paraId="42154CB4"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9529C61"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Bronchiectasis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45FA07"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958847" w14:textId="77777777" w:rsidR="009E0FCD" w:rsidRPr="00EE2154" w:rsidRDefault="009E0FCD" w:rsidP="007D2B36">
            <w:pPr>
              <w:spacing w:line="240" w:lineRule="auto"/>
              <w:jc w:val="both"/>
              <w:rPr>
                <w:rFonts w:eastAsia="Calibri" w:cs="Times New Roman"/>
                <w:szCs w:val="24"/>
              </w:rPr>
            </w:pPr>
            <w:r>
              <w:rPr>
                <w:rFonts w:cs="Times New Roman"/>
                <w:sz w:val="18"/>
                <w:szCs w:val="24"/>
              </w:rPr>
              <w:t>56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99EC4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50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0B1E0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w:t>
            </w:r>
            <w:r>
              <w:rPr>
                <w:rFonts w:cs="Times New Roman"/>
                <w:sz w:val="18"/>
                <w:szCs w:val="24"/>
              </w:rPr>
              <w:t>8</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8B435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r>
              <w:rPr>
                <w:rFonts w:cs="Times New Roman"/>
                <w:sz w:val="18"/>
                <w:szCs w:val="24"/>
              </w:rPr>
              <w:t>7</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A329D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w:t>
            </w:r>
            <w:r>
              <w:rPr>
                <w:rFonts w:cs="Times New Roman"/>
                <w:sz w:val="18"/>
                <w:szCs w:val="24"/>
              </w:rPr>
              <w:t>5</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87D5DE"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11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24A687"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w:t>
            </w:r>
            <w:r>
              <w:rPr>
                <w:rFonts w:cs="Times New Roman"/>
                <w:sz w:val="18"/>
                <w:szCs w:val="24"/>
              </w:rPr>
              <w:t>5</w:t>
            </w:r>
            <w:r w:rsidRPr="00EE2154">
              <w:rPr>
                <w:rFonts w:cs="Times New Roman"/>
                <w:sz w:val="18"/>
                <w:szCs w:val="24"/>
              </w:rPr>
              <w:t>%</w:t>
            </w:r>
          </w:p>
        </w:tc>
      </w:tr>
      <w:tr w:rsidR="009E0FCD" w:rsidRPr="00EE2154" w14:paraId="299AA3F7"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62C700E"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Tree-in-Bud Opacities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D39AAF" w14:textId="77777777" w:rsidR="009E0FCD" w:rsidRPr="00EE2154" w:rsidRDefault="009E0FCD" w:rsidP="007D2B36">
            <w:pPr>
              <w:spacing w:line="240" w:lineRule="auto"/>
              <w:jc w:val="both"/>
              <w:rPr>
                <w:rFonts w:eastAsia="Calibri" w:cs="Times New Roman"/>
                <w:szCs w:val="24"/>
              </w:rPr>
            </w:pP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E1FDFF" w14:textId="77777777" w:rsidR="009E0FCD" w:rsidRPr="00EE2154" w:rsidRDefault="009E0FCD" w:rsidP="007D2B36">
            <w:pPr>
              <w:spacing w:line="240" w:lineRule="auto"/>
              <w:jc w:val="both"/>
              <w:rPr>
                <w:rFonts w:eastAsia="Calibri" w:cs="Times New Roman"/>
                <w:szCs w:val="24"/>
              </w:rPr>
            </w:pPr>
            <w:r>
              <w:rPr>
                <w:rFonts w:cs="Times New Roman"/>
                <w:sz w:val="18"/>
                <w:szCs w:val="24"/>
              </w:rPr>
              <w:t>36</w:t>
            </w:r>
            <w:r w:rsidRPr="00EE2154">
              <w:rPr>
                <w:rFonts w:cs="Times New Roman"/>
                <w:sz w:val="18"/>
                <w:szCs w:val="24"/>
              </w:rPr>
              <w:t xml:space="preserve">% </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D9F1FD" w14:textId="77777777" w:rsidR="009E0FCD" w:rsidRPr="00EE2154" w:rsidRDefault="009E0FCD" w:rsidP="007D2B36">
            <w:pPr>
              <w:spacing w:line="240" w:lineRule="auto"/>
              <w:jc w:val="both"/>
              <w:rPr>
                <w:rFonts w:eastAsia="Calibri" w:cs="Times New Roman"/>
                <w:szCs w:val="24"/>
              </w:rPr>
            </w:pPr>
            <w:r>
              <w:rPr>
                <w:rFonts w:cs="Times New Roman"/>
                <w:sz w:val="18"/>
                <w:szCs w:val="24"/>
              </w:rPr>
              <w:t>30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251BED" w14:textId="77777777" w:rsidR="009E0FCD" w:rsidRPr="00EE2154" w:rsidRDefault="009E0FCD" w:rsidP="007D2B36">
            <w:pPr>
              <w:spacing w:line="240" w:lineRule="auto"/>
              <w:jc w:val="both"/>
              <w:rPr>
                <w:rFonts w:eastAsia="Calibri" w:cs="Times New Roman"/>
                <w:szCs w:val="24"/>
              </w:rPr>
            </w:pPr>
            <w:r>
              <w:rPr>
                <w:rFonts w:cs="Times New Roman"/>
                <w:sz w:val="18"/>
                <w:szCs w:val="24"/>
              </w:rPr>
              <w:t>41</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AD229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30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152DB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r>
              <w:rPr>
                <w:rFonts w:cs="Times New Roman"/>
                <w:sz w:val="18"/>
                <w:szCs w:val="24"/>
              </w:rPr>
              <w:t>2</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8768B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w:t>
            </w:r>
            <w:r>
              <w:rPr>
                <w:rFonts w:cs="Times New Roman"/>
                <w:sz w:val="18"/>
                <w:szCs w:val="24"/>
              </w:rPr>
              <w:t>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C85CBE" w14:textId="77777777" w:rsidR="009E0FCD" w:rsidRPr="00EE2154" w:rsidRDefault="009E0FCD" w:rsidP="007D2B36">
            <w:pPr>
              <w:spacing w:line="240" w:lineRule="auto"/>
              <w:jc w:val="both"/>
              <w:rPr>
                <w:rFonts w:eastAsia="Calibri" w:cs="Times New Roman"/>
                <w:szCs w:val="24"/>
              </w:rPr>
            </w:pPr>
            <w:r>
              <w:rPr>
                <w:rFonts w:cs="Times New Roman"/>
                <w:sz w:val="18"/>
                <w:szCs w:val="24"/>
              </w:rPr>
              <w:t>40</w:t>
            </w:r>
            <w:r w:rsidRPr="00EE2154">
              <w:rPr>
                <w:rFonts w:cs="Times New Roman"/>
                <w:sz w:val="18"/>
                <w:szCs w:val="24"/>
              </w:rPr>
              <w:t>%</w:t>
            </w:r>
          </w:p>
        </w:tc>
      </w:tr>
      <w:tr w:rsidR="009E0FCD" w:rsidRPr="00EE2154" w14:paraId="257D8947"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C910463" w14:textId="77777777" w:rsidR="009E0FCD" w:rsidRPr="00EE2154" w:rsidRDefault="009E0FCD" w:rsidP="007D2B36">
            <w:pPr>
              <w:spacing w:line="240" w:lineRule="auto"/>
              <w:rPr>
                <w:rFonts w:cs="Times New Roman"/>
                <w:b/>
                <w:szCs w:val="24"/>
              </w:rPr>
            </w:pPr>
            <w:r w:rsidRPr="00EE2154">
              <w:rPr>
                <w:rFonts w:cs="Times New Roman"/>
                <w:b/>
                <w:sz w:val="18"/>
                <w:szCs w:val="24"/>
              </w:rPr>
              <w:t>Bronchiectasis and/or Tree-in-Bud Opacities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6212A5"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722520" w14:textId="77777777" w:rsidR="009E0FCD" w:rsidRPr="00EE2154" w:rsidRDefault="009E0FCD" w:rsidP="007D2B36">
            <w:pPr>
              <w:spacing w:line="240" w:lineRule="auto"/>
              <w:jc w:val="both"/>
              <w:rPr>
                <w:rFonts w:cs="Times New Roman"/>
                <w:szCs w:val="24"/>
              </w:rPr>
            </w:pPr>
            <w:r>
              <w:rPr>
                <w:rFonts w:cs="Times New Roman"/>
                <w:sz w:val="18"/>
                <w:szCs w:val="24"/>
              </w:rPr>
              <w:t>64%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0706A8"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r>
              <w:rPr>
                <w:rFonts w:cs="Times New Roman"/>
                <w:sz w:val="18"/>
                <w:szCs w:val="24"/>
              </w:rPr>
              <w:t>3</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972030" w14:textId="77777777" w:rsidR="009E0FCD" w:rsidRPr="00EE2154" w:rsidRDefault="009E0FCD" w:rsidP="007D2B36">
            <w:pPr>
              <w:spacing w:line="240" w:lineRule="auto"/>
              <w:jc w:val="both"/>
              <w:rPr>
                <w:rFonts w:cs="Times New Roman"/>
                <w:szCs w:val="24"/>
              </w:rPr>
            </w:pPr>
            <w:r w:rsidRPr="00EE2154">
              <w:rPr>
                <w:rFonts w:cs="Times New Roman"/>
                <w:sz w:val="18"/>
                <w:szCs w:val="24"/>
              </w:rPr>
              <w:t>7</w:t>
            </w:r>
            <w:r>
              <w:rPr>
                <w:rFonts w:cs="Times New Roman"/>
                <w:sz w:val="18"/>
                <w:szCs w:val="24"/>
              </w:rPr>
              <w:t>2</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BAC461" w14:textId="77777777" w:rsidR="009E0FCD" w:rsidRPr="00EE2154" w:rsidRDefault="009E0FCD" w:rsidP="007D2B36">
            <w:pPr>
              <w:spacing w:line="240" w:lineRule="auto"/>
              <w:jc w:val="both"/>
              <w:rPr>
                <w:rFonts w:cs="Times New Roman"/>
                <w:szCs w:val="24"/>
              </w:rPr>
            </w:pPr>
            <w:r>
              <w:rPr>
                <w:rFonts w:cs="Times New Roman"/>
                <w:sz w:val="18"/>
                <w:szCs w:val="24"/>
              </w:rPr>
              <w:t>50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0C8925" w14:textId="77777777" w:rsidR="009E0FCD" w:rsidRPr="00EE2154" w:rsidRDefault="009E0FCD" w:rsidP="007D2B36">
            <w:pPr>
              <w:spacing w:line="240" w:lineRule="auto"/>
              <w:jc w:val="both"/>
              <w:rPr>
                <w:rFonts w:cs="Times New Roman"/>
                <w:szCs w:val="24"/>
              </w:rPr>
            </w:pPr>
            <w:r>
              <w:rPr>
                <w:rFonts w:cs="Times New Roman"/>
                <w:sz w:val="18"/>
                <w:szCs w:val="24"/>
              </w:rPr>
              <w:t>69%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F603FF" w14:textId="77777777" w:rsidR="009E0FCD" w:rsidRPr="00EE2154" w:rsidRDefault="009E0FCD" w:rsidP="007D2B36">
            <w:pPr>
              <w:spacing w:line="240" w:lineRule="auto"/>
              <w:jc w:val="both"/>
              <w:rPr>
                <w:rFonts w:cs="Times New Roman"/>
                <w:szCs w:val="24"/>
              </w:rPr>
            </w:pPr>
            <w:r w:rsidRPr="00EE2154">
              <w:rPr>
                <w:rFonts w:cs="Times New Roman"/>
                <w:sz w:val="18"/>
                <w:szCs w:val="24"/>
              </w:rPr>
              <w:t>11</w:t>
            </w:r>
            <w:r>
              <w:rPr>
                <w:rFonts w:cs="Times New Roman"/>
                <w:sz w:val="18"/>
                <w:szCs w:val="24"/>
              </w:rPr>
              <w:t>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03FFEA" w14:textId="77777777" w:rsidR="009E0FCD" w:rsidRPr="00EE2154" w:rsidRDefault="009E0FCD" w:rsidP="007D2B36">
            <w:pPr>
              <w:spacing w:line="240" w:lineRule="auto"/>
              <w:jc w:val="both"/>
              <w:rPr>
                <w:rFonts w:cs="Times New Roman"/>
                <w:szCs w:val="24"/>
              </w:rPr>
            </w:pPr>
            <w:r>
              <w:rPr>
                <w:rFonts w:cs="Times New Roman"/>
                <w:sz w:val="18"/>
                <w:szCs w:val="24"/>
              </w:rPr>
              <w:t>70%</w:t>
            </w:r>
          </w:p>
        </w:tc>
      </w:tr>
      <w:tr w:rsidR="009E0FCD" w:rsidRPr="00EE2154" w14:paraId="6B633E77"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C083764" w14:textId="77777777" w:rsidR="009E0FCD" w:rsidRPr="00EE2154" w:rsidRDefault="009E0FCD" w:rsidP="007D2B36">
            <w:pPr>
              <w:spacing w:line="240" w:lineRule="auto"/>
              <w:rPr>
                <w:rFonts w:cs="Times New Roman"/>
                <w:b/>
                <w:szCs w:val="24"/>
              </w:rPr>
            </w:pPr>
            <w:r>
              <w:rPr>
                <w:rFonts w:cs="Times New Roman"/>
                <w:b/>
                <w:sz w:val="18"/>
                <w:szCs w:val="24"/>
              </w:rPr>
              <w:t>Acute</w:t>
            </w:r>
            <w:r w:rsidRPr="00EE2154">
              <w:rPr>
                <w:rFonts w:cs="Times New Roman"/>
                <w:b/>
                <w:sz w:val="18"/>
                <w:szCs w:val="24"/>
              </w:rPr>
              <w:t>/</w:t>
            </w:r>
            <w:r>
              <w:rPr>
                <w:rFonts w:cs="Times New Roman"/>
                <w:b/>
                <w:sz w:val="18"/>
                <w:szCs w:val="24"/>
              </w:rPr>
              <w:t>C</w:t>
            </w:r>
            <w:r w:rsidRPr="00EE2154">
              <w:rPr>
                <w:rFonts w:cs="Times New Roman"/>
                <w:b/>
                <w:sz w:val="18"/>
                <w:szCs w:val="24"/>
              </w:rPr>
              <w:t>hronic Sinusitis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41E5EC" w14:textId="77777777" w:rsidR="009E0FCD" w:rsidRPr="00EE2154" w:rsidRDefault="009E0FCD" w:rsidP="007D2B36">
            <w:pPr>
              <w:spacing w:line="240" w:lineRule="auto"/>
              <w:jc w:val="both"/>
              <w:rPr>
                <w:rFonts w:cs="Times New Roman"/>
                <w:szCs w:val="24"/>
              </w:rPr>
            </w:pPr>
            <w:r w:rsidRPr="00EE2154">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1E6C77" w14:textId="77777777" w:rsidR="009E0FCD" w:rsidRPr="00EE2154" w:rsidRDefault="009E0FCD" w:rsidP="007D2B36">
            <w:pPr>
              <w:spacing w:line="240" w:lineRule="auto"/>
              <w:jc w:val="both"/>
              <w:rPr>
                <w:rFonts w:cs="Times New Roman"/>
                <w:szCs w:val="24"/>
              </w:rPr>
            </w:pPr>
            <w:r w:rsidRPr="00EE2154">
              <w:rPr>
                <w:rFonts w:cs="Times New Roman"/>
                <w:sz w:val="18"/>
                <w:szCs w:val="24"/>
              </w:rPr>
              <w:t>36%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341A5A" w14:textId="77777777" w:rsidR="009E0FCD" w:rsidRPr="00EE2154" w:rsidRDefault="009E0FCD" w:rsidP="007D2B36">
            <w:pPr>
              <w:spacing w:line="240" w:lineRule="auto"/>
              <w:jc w:val="both"/>
              <w:rPr>
                <w:rFonts w:cs="Times New Roman"/>
                <w:szCs w:val="24"/>
              </w:rPr>
            </w:pPr>
            <w:r w:rsidRPr="00EE2154">
              <w:rPr>
                <w:rFonts w:cs="Times New Roman"/>
                <w:sz w:val="18"/>
                <w:szCs w:val="24"/>
              </w:rPr>
              <w:t>30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E3B19C"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r>
              <w:rPr>
                <w:rFonts w:cs="Times New Roman"/>
                <w:sz w:val="18"/>
                <w:szCs w:val="24"/>
              </w:rPr>
              <w:t>1</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216904" w14:textId="77777777" w:rsidR="009E0FCD" w:rsidRPr="00EE2154" w:rsidRDefault="009E0FCD" w:rsidP="007D2B36">
            <w:pPr>
              <w:spacing w:line="240" w:lineRule="auto"/>
              <w:jc w:val="both"/>
              <w:rPr>
                <w:rFonts w:cs="Times New Roman"/>
                <w:szCs w:val="24"/>
              </w:rPr>
            </w:pPr>
            <w:r w:rsidRPr="00EE2154">
              <w:rPr>
                <w:rFonts w:cs="Times New Roman"/>
                <w:sz w:val="18"/>
                <w:szCs w:val="24"/>
              </w:rPr>
              <w:t>36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C692E5" w14:textId="77777777" w:rsidR="009E0FCD" w:rsidRPr="00EE2154" w:rsidRDefault="009E0FCD" w:rsidP="007D2B36">
            <w:pPr>
              <w:spacing w:line="240" w:lineRule="auto"/>
              <w:jc w:val="both"/>
              <w:rPr>
                <w:rFonts w:cs="Times New Roman"/>
                <w:szCs w:val="24"/>
              </w:rPr>
            </w:pPr>
            <w:r w:rsidRPr="00EE2154">
              <w:rPr>
                <w:rFonts w:cs="Times New Roman"/>
                <w:sz w:val="18"/>
                <w:szCs w:val="24"/>
              </w:rPr>
              <w:t>50%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FE503B" w14:textId="77777777" w:rsidR="009E0FCD" w:rsidRPr="00EE2154" w:rsidRDefault="009E0FCD" w:rsidP="007D2B36">
            <w:pPr>
              <w:spacing w:line="240" w:lineRule="auto"/>
              <w:jc w:val="both"/>
              <w:rPr>
                <w:rFonts w:cs="Times New Roman"/>
                <w:szCs w:val="24"/>
              </w:rPr>
            </w:pPr>
            <w:r w:rsidRPr="00EE2154">
              <w:rPr>
                <w:rFonts w:cs="Times New Roman"/>
                <w:sz w:val="18"/>
                <w:szCs w:val="24"/>
              </w:rPr>
              <w:t>75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58B6A2" w14:textId="77777777" w:rsidR="009E0FCD" w:rsidRPr="00EE2154" w:rsidRDefault="009E0FCD" w:rsidP="007D2B36">
            <w:pPr>
              <w:spacing w:line="240" w:lineRule="auto"/>
              <w:jc w:val="both"/>
              <w:rPr>
                <w:rFonts w:cs="Times New Roman"/>
                <w:szCs w:val="24"/>
              </w:rPr>
            </w:pPr>
            <w:r w:rsidRPr="00EE2154">
              <w:rPr>
                <w:rFonts w:cs="Times New Roman"/>
                <w:sz w:val="18"/>
                <w:szCs w:val="24"/>
              </w:rPr>
              <w:t>44%</w:t>
            </w:r>
          </w:p>
        </w:tc>
      </w:tr>
      <w:tr w:rsidR="009E0FCD" w:rsidRPr="00EE2154" w14:paraId="7FB4DF36"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9603E5C" w14:textId="77777777" w:rsidR="009E0FCD" w:rsidRPr="00EE2154" w:rsidRDefault="009E0FCD" w:rsidP="007D2B36">
            <w:pPr>
              <w:spacing w:line="240" w:lineRule="auto"/>
              <w:rPr>
                <w:rFonts w:cs="Times New Roman"/>
                <w:b/>
                <w:szCs w:val="24"/>
              </w:rPr>
            </w:pPr>
            <w:r w:rsidRPr="00EE2154">
              <w:rPr>
                <w:rFonts w:cs="Times New Roman"/>
                <w:b/>
                <w:sz w:val="18"/>
                <w:szCs w:val="24"/>
              </w:rPr>
              <w:t>Nasal Polyps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45353F"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18AC51"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9797FC" w14:textId="77777777" w:rsidR="009E0FCD" w:rsidRPr="00EE2154" w:rsidRDefault="009E0FCD" w:rsidP="007D2B36">
            <w:pPr>
              <w:spacing w:line="240" w:lineRule="auto"/>
              <w:jc w:val="both"/>
              <w:rPr>
                <w:rFonts w:cs="Times New Roman"/>
                <w:szCs w:val="24"/>
              </w:rPr>
            </w:pPr>
            <w:r w:rsidRPr="00EE2154">
              <w:rPr>
                <w:rFonts w:cs="Times New Roman"/>
                <w:sz w:val="18"/>
                <w:szCs w:val="24"/>
              </w:rPr>
              <w:t>12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AE825A" w14:textId="77777777" w:rsidR="009E0FCD" w:rsidRPr="00EE2154" w:rsidRDefault="009E0FCD" w:rsidP="007D2B36">
            <w:pPr>
              <w:spacing w:line="240" w:lineRule="auto"/>
              <w:jc w:val="both"/>
              <w:rPr>
                <w:rFonts w:cs="Times New Roman"/>
                <w:szCs w:val="24"/>
              </w:rPr>
            </w:pPr>
            <w:r w:rsidRPr="00EE2154">
              <w:rPr>
                <w:rFonts w:cs="Times New Roman"/>
                <w:sz w:val="18"/>
                <w:szCs w:val="24"/>
              </w:rPr>
              <w:t>16%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CB8E6F" w14:textId="77777777" w:rsidR="009E0FCD" w:rsidRPr="00EE2154" w:rsidRDefault="009E0FCD" w:rsidP="007D2B36">
            <w:pPr>
              <w:spacing w:line="240" w:lineRule="auto"/>
              <w:jc w:val="both"/>
              <w:rPr>
                <w:rFonts w:cs="Times New Roman"/>
                <w:szCs w:val="24"/>
              </w:rPr>
            </w:pPr>
            <w:r w:rsidRPr="00EE2154">
              <w:rPr>
                <w:rFonts w:cs="Times New Roman"/>
                <w:sz w:val="18"/>
                <w:szCs w:val="24"/>
              </w:rPr>
              <w:t>13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242D10" w14:textId="77777777" w:rsidR="009E0FCD" w:rsidRPr="00EE2154" w:rsidRDefault="009E0FCD" w:rsidP="007D2B36">
            <w:pPr>
              <w:spacing w:line="240" w:lineRule="auto"/>
              <w:jc w:val="both"/>
              <w:rPr>
                <w:rFonts w:cs="Times New Roman"/>
                <w:szCs w:val="24"/>
              </w:rPr>
            </w:pPr>
            <w:r w:rsidRPr="00EE2154">
              <w:rPr>
                <w:rFonts w:cs="Times New Roman"/>
                <w:sz w:val="18"/>
                <w:szCs w:val="24"/>
              </w:rPr>
              <w:t>18%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E19881" w14:textId="77777777" w:rsidR="009E0FCD" w:rsidRPr="00EE2154" w:rsidRDefault="009E0FCD" w:rsidP="007D2B36">
            <w:pPr>
              <w:spacing w:line="240" w:lineRule="auto"/>
              <w:jc w:val="both"/>
              <w:rPr>
                <w:rFonts w:cs="Times New Roman"/>
                <w:szCs w:val="24"/>
              </w:rPr>
            </w:pPr>
            <w:r w:rsidRPr="00EE2154">
              <w:rPr>
                <w:rFonts w:cs="Times New Roman"/>
                <w:sz w:val="18"/>
                <w:szCs w:val="24"/>
              </w:rPr>
              <w:t>26</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A4509A" w14:textId="77777777" w:rsidR="009E0FCD" w:rsidRPr="00EE2154" w:rsidRDefault="009E0FCD" w:rsidP="007D2B36">
            <w:pPr>
              <w:spacing w:line="240" w:lineRule="auto"/>
              <w:jc w:val="both"/>
              <w:rPr>
                <w:rFonts w:cs="Times New Roman"/>
                <w:szCs w:val="24"/>
              </w:rPr>
            </w:pPr>
            <w:r w:rsidRPr="00EE2154">
              <w:rPr>
                <w:rFonts w:cs="Times New Roman"/>
                <w:sz w:val="18"/>
                <w:szCs w:val="24"/>
              </w:rPr>
              <w:t>15%</w:t>
            </w:r>
          </w:p>
        </w:tc>
      </w:tr>
      <w:tr w:rsidR="009E0FCD" w:rsidRPr="00EE2154" w14:paraId="6F4752C5"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8E40E75" w14:textId="77777777" w:rsidR="009E0FCD" w:rsidRPr="00EE2154" w:rsidRDefault="009E0FCD" w:rsidP="007D2B36">
            <w:pPr>
              <w:spacing w:line="240" w:lineRule="auto"/>
              <w:rPr>
                <w:rFonts w:cs="Times New Roman"/>
                <w:b/>
                <w:szCs w:val="24"/>
              </w:rPr>
            </w:pPr>
            <w:r w:rsidRPr="00EE2154">
              <w:rPr>
                <w:rFonts w:cs="Times New Roman"/>
                <w:b/>
                <w:sz w:val="18"/>
                <w:szCs w:val="24"/>
              </w:rPr>
              <w:t>Pseudomonas aeruginosa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0B714D" w14:textId="77777777" w:rsidR="009E0FCD" w:rsidRPr="00EE2154" w:rsidRDefault="009E0FCD" w:rsidP="007D2B36">
            <w:pPr>
              <w:spacing w:line="240" w:lineRule="auto"/>
              <w:jc w:val="both"/>
              <w:rPr>
                <w:rFonts w:cs="Times New Roman"/>
                <w:szCs w:val="24"/>
              </w:rPr>
            </w:pPr>
            <w:r>
              <w:rPr>
                <w:rFonts w:cs="Times New Roman"/>
                <w:sz w:val="18"/>
                <w:szCs w:val="24"/>
              </w:rPr>
              <w:t>10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0665CD" w14:textId="77777777" w:rsidR="009E0FCD" w:rsidRPr="00EE2154" w:rsidRDefault="009E0FCD" w:rsidP="007D2B36">
            <w:pPr>
              <w:spacing w:line="240" w:lineRule="auto"/>
              <w:jc w:val="both"/>
              <w:rPr>
                <w:rFonts w:cs="Times New Roman"/>
                <w:szCs w:val="24"/>
              </w:rPr>
            </w:pPr>
            <w:r>
              <w:rPr>
                <w:rFonts w:cs="Times New Roman"/>
                <w:sz w:val="18"/>
                <w:szCs w:val="24"/>
              </w:rPr>
              <w:t>40</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7C203F"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7</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6EDE243"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0DE1DC" w14:textId="77777777" w:rsidR="009E0FCD" w:rsidRPr="00EE2154" w:rsidRDefault="009E0FCD" w:rsidP="007D2B36">
            <w:pPr>
              <w:spacing w:line="240" w:lineRule="auto"/>
              <w:jc w:val="both"/>
              <w:rPr>
                <w:rFonts w:cs="Times New Roman"/>
                <w:szCs w:val="24"/>
              </w:rPr>
            </w:pPr>
            <w:r>
              <w:rPr>
                <w:rFonts w:cs="Times New Roman"/>
                <w:sz w:val="18"/>
                <w:szCs w:val="24"/>
              </w:rPr>
              <w:t>31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9E6D45" w14:textId="77777777" w:rsidR="009E0FCD" w:rsidRPr="00EE2154" w:rsidRDefault="009E0FCD" w:rsidP="007D2B36">
            <w:pPr>
              <w:spacing w:line="240" w:lineRule="auto"/>
              <w:jc w:val="both"/>
              <w:rPr>
                <w:rFonts w:cs="Times New Roman"/>
                <w:szCs w:val="24"/>
              </w:rPr>
            </w:pPr>
            <w:r>
              <w:rPr>
                <w:rFonts w:cs="Times New Roman"/>
                <w:sz w:val="18"/>
                <w:szCs w:val="24"/>
              </w:rPr>
              <w:t>43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2D2BA52" w14:textId="77777777" w:rsidR="009E0FCD" w:rsidRPr="00EE2154" w:rsidRDefault="009E0FCD" w:rsidP="007D2B36">
            <w:pPr>
              <w:spacing w:line="240" w:lineRule="auto"/>
              <w:jc w:val="both"/>
              <w:rPr>
                <w:rFonts w:cs="Times New Roman"/>
                <w:szCs w:val="24"/>
              </w:rPr>
            </w:pPr>
            <w:r>
              <w:rPr>
                <w:rFonts w:cs="Times New Roman"/>
                <w:sz w:val="18"/>
                <w:szCs w:val="24"/>
              </w:rPr>
              <w:t>68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42B5DA" w14:textId="77777777" w:rsidR="009E0FCD" w:rsidRPr="00EE2154" w:rsidRDefault="009E0FCD" w:rsidP="007D2B36">
            <w:pPr>
              <w:spacing w:line="240" w:lineRule="auto"/>
              <w:jc w:val="both"/>
              <w:rPr>
                <w:rFonts w:cs="Times New Roman"/>
                <w:szCs w:val="24"/>
              </w:rPr>
            </w:pPr>
            <w:r>
              <w:rPr>
                <w:rFonts w:cs="Times New Roman"/>
                <w:sz w:val="18"/>
                <w:szCs w:val="24"/>
              </w:rPr>
              <w:t>40</w:t>
            </w:r>
            <w:r w:rsidRPr="00EE2154">
              <w:rPr>
                <w:rFonts w:cs="Times New Roman"/>
                <w:sz w:val="18"/>
                <w:szCs w:val="24"/>
              </w:rPr>
              <w:t>%</w:t>
            </w:r>
          </w:p>
        </w:tc>
      </w:tr>
      <w:tr w:rsidR="009E0FCD" w:rsidRPr="00EE2154" w14:paraId="34CAAA93"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E3F42F5" w14:textId="77777777" w:rsidR="009E0FCD" w:rsidRPr="00EE2154" w:rsidRDefault="009E0FCD" w:rsidP="007D2B36">
            <w:pPr>
              <w:spacing w:line="240" w:lineRule="auto"/>
              <w:rPr>
                <w:rFonts w:cs="Times New Roman"/>
                <w:b/>
                <w:szCs w:val="24"/>
              </w:rPr>
            </w:pPr>
            <w:r w:rsidRPr="00EE2154">
              <w:rPr>
                <w:rFonts w:cs="Times New Roman"/>
                <w:b/>
                <w:sz w:val="18"/>
                <w:szCs w:val="24"/>
              </w:rPr>
              <w:t>MRSA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F8805A" w14:textId="77777777" w:rsidR="009E0FCD" w:rsidRPr="00EE2154" w:rsidRDefault="009E0FCD" w:rsidP="007D2B36">
            <w:pPr>
              <w:spacing w:line="240" w:lineRule="auto"/>
              <w:jc w:val="both"/>
              <w:rPr>
                <w:rFonts w:cs="Times New Roman"/>
                <w:szCs w:val="24"/>
              </w:rPr>
            </w:pPr>
            <w:r w:rsidRPr="00EE2154">
              <w:rPr>
                <w:rFonts w:cs="Times New Roman"/>
                <w:sz w:val="18"/>
                <w:szCs w:val="24"/>
              </w:rPr>
              <w:t>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760E440" w14:textId="77777777" w:rsidR="009E0FCD" w:rsidRPr="00EE2154" w:rsidRDefault="009E0FCD" w:rsidP="007D2B36">
            <w:pPr>
              <w:spacing w:line="240" w:lineRule="auto"/>
              <w:jc w:val="both"/>
              <w:rPr>
                <w:rFonts w:cs="Times New Roman"/>
                <w:szCs w:val="24"/>
              </w:rPr>
            </w:pPr>
            <w:r w:rsidRPr="00EE2154">
              <w:rPr>
                <w:rFonts w:cs="Times New Roman"/>
                <w:sz w:val="18"/>
                <w:szCs w:val="24"/>
              </w:rPr>
              <w:t>24%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211FC7" w14:textId="77777777" w:rsidR="009E0FCD" w:rsidRPr="00EE2154" w:rsidRDefault="009E0FCD" w:rsidP="007D2B36">
            <w:pPr>
              <w:spacing w:line="240" w:lineRule="auto"/>
              <w:jc w:val="both"/>
              <w:rPr>
                <w:rFonts w:cs="Times New Roman"/>
                <w:szCs w:val="24"/>
              </w:rPr>
            </w:pPr>
            <w:r w:rsidRPr="00EE2154">
              <w:rPr>
                <w:rFonts w:cs="Times New Roman"/>
                <w:sz w:val="18"/>
                <w:szCs w:val="24"/>
              </w:rPr>
              <w:t>6</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CCD56F"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24C962"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4E8812"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C701B8"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99A7E4" w14:textId="77777777" w:rsidR="009E0FCD" w:rsidRPr="00EE2154" w:rsidRDefault="009E0FCD" w:rsidP="007D2B36">
            <w:pPr>
              <w:spacing w:line="240" w:lineRule="auto"/>
              <w:jc w:val="both"/>
              <w:rPr>
                <w:rFonts w:cs="Times New Roman"/>
                <w:szCs w:val="24"/>
              </w:rPr>
            </w:pPr>
            <w:r w:rsidRPr="00EE2154">
              <w:rPr>
                <w:rFonts w:cs="Times New Roman"/>
                <w:sz w:val="18"/>
                <w:szCs w:val="24"/>
              </w:rPr>
              <w:t>12%</w:t>
            </w:r>
          </w:p>
        </w:tc>
      </w:tr>
      <w:tr w:rsidR="009E0FCD" w:rsidRPr="00EE2154" w14:paraId="09691B7D"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DFE8D96" w14:textId="77777777" w:rsidR="009E0FCD" w:rsidRPr="00EE2154" w:rsidRDefault="009E0FCD" w:rsidP="007D2B36">
            <w:pPr>
              <w:spacing w:line="240" w:lineRule="auto"/>
              <w:rPr>
                <w:rFonts w:cs="Times New Roman"/>
                <w:b/>
                <w:szCs w:val="24"/>
              </w:rPr>
            </w:pPr>
            <w:r w:rsidRPr="00EE2154">
              <w:rPr>
                <w:rFonts w:cs="Times New Roman"/>
                <w:b/>
                <w:sz w:val="18"/>
                <w:szCs w:val="24"/>
              </w:rPr>
              <w:t>MSSA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8A9893"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0BF427" w14:textId="77777777" w:rsidR="009E0FCD" w:rsidRPr="00EE2154" w:rsidRDefault="009E0FCD" w:rsidP="007D2B36">
            <w:pPr>
              <w:spacing w:line="240" w:lineRule="auto"/>
              <w:jc w:val="both"/>
              <w:rPr>
                <w:rFonts w:cs="Times New Roman"/>
                <w:szCs w:val="24"/>
              </w:rPr>
            </w:pPr>
            <w:r>
              <w:rPr>
                <w:rFonts w:cs="Times New Roman"/>
                <w:sz w:val="18"/>
                <w:szCs w:val="24"/>
              </w:rPr>
              <w:t>36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A25136"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6</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1264AD" w14:textId="77777777" w:rsidR="009E0FCD" w:rsidRPr="00EE2154" w:rsidRDefault="009E0FCD" w:rsidP="007D2B36">
            <w:pPr>
              <w:spacing w:line="240" w:lineRule="auto"/>
              <w:jc w:val="both"/>
              <w:rPr>
                <w:rFonts w:cs="Times New Roman"/>
                <w:szCs w:val="24"/>
              </w:rPr>
            </w:pPr>
            <w:r>
              <w:rPr>
                <w:rFonts w:cs="Times New Roman"/>
                <w:sz w:val="18"/>
                <w:szCs w:val="24"/>
              </w:rPr>
              <w:t>22</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AD1571" w14:textId="77777777" w:rsidR="009E0FCD" w:rsidRPr="00EE2154" w:rsidRDefault="009E0FCD" w:rsidP="007D2B36">
            <w:pPr>
              <w:spacing w:line="240" w:lineRule="auto"/>
              <w:jc w:val="both"/>
              <w:rPr>
                <w:rFonts w:cs="Times New Roman"/>
                <w:szCs w:val="24"/>
              </w:rPr>
            </w:pPr>
            <w:r>
              <w:rPr>
                <w:rFonts w:cs="Times New Roman"/>
                <w:sz w:val="18"/>
                <w:szCs w:val="24"/>
              </w:rPr>
              <w:t>24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1C6CAB" w14:textId="77777777" w:rsidR="009E0FCD" w:rsidRPr="00EE2154" w:rsidRDefault="009E0FCD" w:rsidP="007D2B36">
            <w:pPr>
              <w:spacing w:line="240" w:lineRule="auto"/>
              <w:jc w:val="both"/>
              <w:rPr>
                <w:rFonts w:cs="Times New Roman"/>
                <w:szCs w:val="24"/>
              </w:rPr>
            </w:pPr>
            <w:r>
              <w:rPr>
                <w:rFonts w:cs="Times New Roman"/>
                <w:sz w:val="18"/>
                <w:szCs w:val="24"/>
              </w:rPr>
              <w:t>33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817CB6" w14:textId="77777777" w:rsidR="009E0FCD" w:rsidRPr="00EE2154" w:rsidRDefault="009E0FCD" w:rsidP="007D2B36">
            <w:pPr>
              <w:spacing w:line="240" w:lineRule="auto"/>
              <w:jc w:val="both"/>
              <w:rPr>
                <w:rFonts w:cs="Times New Roman"/>
                <w:szCs w:val="24"/>
              </w:rPr>
            </w:pPr>
            <w:r>
              <w:rPr>
                <w:rFonts w:cs="Times New Roman"/>
                <w:sz w:val="18"/>
                <w:szCs w:val="24"/>
              </w:rPr>
              <w:t>49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69A52D9" w14:textId="77777777" w:rsidR="009E0FCD" w:rsidRPr="00EE2154" w:rsidRDefault="009E0FCD" w:rsidP="007D2B36">
            <w:pPr>
              <w:spacing w:line="240" w:lineRule="auto"/>
              <w:jc w:val="both"/>
              <w:rPr>
                <w:rFonts w:cs="Times New Roman"/>
                <w:szCs w:val="24"/>
              </w:rPr>
            </w:pPr>
            <w:r>
              <w:rPr>
                <w:rFonts w:cs="Times New Roman"/>
                <w:sz w:val="18"/>
                <w:szCs w:val="24"/>
              </w:rPr>
              <w:t>29</w:t>
            </w:r>
            <w:r w:rsidRPr="00EE2154">
              <w:rPr>
                <w:rFonts w:cs="Times New Roman"/>
                <w:sz w:val="18"/>
                <w:szCs w:val="24"/>
              </w:rPr>
              <w:t>%</w:t>
            </w:r>
          </w:p>
        </w:tc>
      </w:tr>
      <w:tr w:rsidR="009E0FCD" w:rsidRPr="00EE2154" w14:paraId="79994F35"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05036EB" w14:textId="77777777" w:rsidR="009E0FCD" w:rsidRPr="00EE2154" w:rsidRDefault="009E0FCD" w:rsidP="007D2B36">
            <w:pPr>
              <w:spacing w:line="240" w:lineRule="auto"/>
              <w:rPr>
                <w:rFonts w:cs="Times New Roman"/>
                <w:b/>
                <w:szCs w:val="24"/>
              </w:rPr>
            </w:pPr>
            <w:r w:rsidRPr="00EE2154">
              <w:rPr>
                <w:rFonts w:cs="Times New Roman"/>
                <w:b/>
                <w:sz w:val="18"/>
                <w:szCs w:val="24"/>
              </w:rPr>
              <w:lastRenderedPageBreak/>
              <w:t>Aspergillus sp</w:t>
            </w:r>
            <w:r>
              <w:rPr>
                <w:rFonts w:cs="Times New Roman"/>
                <w:b/>
                <w:sz w:val="18"/>
                <w:szCs w:val="24"/>
              </w:rPr>
              <w:t>ecies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57AB2A"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4E4345" w14:textId="77777777" w:rsidR="009E0FCD" w:rsidRPr="00EE2154" w:rsidRDefault="009E0FCD" w:rsidP="007D2B36">
            <w:pPr>
              <w:spacing w:line="240" w:lineRule="auto"/>
              <w:jc w:val="both"/>
              <w:rPr>
                <w:rFonts w:cs="Times New Roman"/>
                <w:szCs w:val="24"/>
              </w:rPr>
            </w:pPr>
            <w:r w:rsidRPr="00EE2154">
              <w:rPr>
                <w:rFonts w:cs="Times New Roman"/>
                <w:sz w:val="18"/>
                <w:szCs w:val="24"/>
              </w:rPr>
              <w:t>20%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77A62E"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2EECC7"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3E85BB" w14:textId="77777777" w:rsidR="009E0FCD" w:rsidRPr="00EE2154" w:rsidRDefault="009E0FCD" w:rsidP="007D2B36">
            <w:pPr>
              <w:spacing w:line="240" w:lineRule="auto"/>
              <w:jc w:val="both"/>
              <w:rPr>
                <w:rFonts w:cs="Times New Roman"/>
                <w:szCs w:val="24"/>
              </w:rPr>
            </w:pPr>
            <w:r w:rsidRPr="00EE2154">
              <w:rPr>
                <w:rFonts w:cs="Times New Roman"/>
                <w:sz w:val="18"/>
                <w:szCs w:val="24"/>
              </w:rPr>
              <w:t>13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9D1EF1" w14:textId="77777777" w:rsidR="009E0FCD" w:rsidRPr="00EE2154" w:rsidRDefault="009E0FCD" w:rsidP="007D2B36">
            <w:pPr>
              <w:spacing w:line="240" w:lineRule="auto"/>
              <w:jc w:val="both"/>
              <w:rPr>
                <w:rFonts w:cs="Times New Roman"/>
                <w:szCs w:val="24"/>
              </w:rPr>
            </w:pPr>
            <w:r w:rsidRPr="00EE2154">
              <w:rPr>
                <w:rFonts w:cs="Times New Roman"/>
                <w:sz w:val="18"/>
                <w:szCs w:val="24"/>
              </w:rPr>
              <w:t>18%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B8CC61"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85945C"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7</w:t>
            </w:r>
            <w:r w:rsidRPr="00EE2154">
              <w:rPr>
                <w:rFonts w:cs="Times New Roman"/>
                <w:sz w:val="18"/>
                <w:szCs w:val="24"/>
              </w:rPr>
              <w:t>%</w:t>
            </w:r>
          </w:p>
        </w:tc>
      </w:tr>
      <w:tr w:rsidR="009E0FCD" w:rsidRPr="00EE2154" w14:paraId="7F558924"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9809087" w14:textId="77777777" w:rsidR="009E0FCD" w:rsidRPr="00EE2154" w:rsidRDefault="009E0FCD" w:rsidP="007D2B36">
            <w:pPr>
              <w:spacing w:line="240" w:lineRule="auto"/>
              <w:rPr>
                <w:rFonts w:cs="Times New Roman"/>
                <w:szCs w:val="24"/>
              </w:rPr>
            </w:pPr>
            <w:r w:rsidRPr="00EE2154">
              <w:rPr>
                <w:rFonts w:cs="Times New Roman"/>
                <w:b/>
                <w:sz w:val="18"/>
                <w:szCs w:val="24"/>
              </w:rPr>
              <w:t>Stenotrophomonas maltophilia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3550A7"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63E6B1"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95EDD8"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D22D45" w14:textId="77777777" w:rsidR="009E0FCD" w:rsidRPr="00EE2154" w:rsidRDefault="009E0FCD" w:rsidP="007D2B36">
            <w:pPr>
              <w:spacing w:line="240" w:lineRule="auto"/>
              <w:jc w:val="both"/>
              <w:rPr>
                <w:rFonts w:cs="Times New Roman"/>
                <w:szCs w:val="24"/>
              </w:rPr>
            </w:pPr>
            <w:r>
              <w:rPr>
                <w:rFonts w:cs="Times New Roman"/>
                <w:sz w:val="18"/>
                <w:szCs w:val="24"/>
              </w:rPr>
              <w:t>9</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1F7393"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A1C17E" w14:textId="77777777" w:rsidR="009E0FCD" w:rsidRPr="00EE2154" w:rsidRDefault="009E0FCD" w:rsidP="007D2B36">
            <w:pPr>
              <w:spacing w:line="240" w:lineRule="auto"/>
              <w:jc w:val="both"/>
              <w:rPr>
                <w:rFonts w:cs="Times New Roman"/>
                <w:szCs w:val="24"/>
              </w:rPr>
            </w:pPr>
            <w:r>
              <w:rPr>
                <w:rFonts w:cs="Times New Roman"/>
                <w:sz w:val="18"/>
                <w:szCs w:val="24"/>
              </w:rPr>
              <w:t>10</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88D89D"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EAD0B5" w14:textId="77777777" w:rsidR="009E0FCD" w:rsidRPr="00EE2154" w:rsidRDefault="009E0FCD" w:rsidP="007D2B36">
            <w:pPr>
              <w:spacing w:line="240" w:lineRule="auto"/>
              <w:jc w:val="both"/>
              <w:rPr>
                <w:rFonts w:cs="Times New Roman"/>
                <w:szCs w:val="24"/>
              </w:rPr>
            </w:pPr>
            <w:r>
              <w:rPr>
                <w:rFonts w:cs="Times New Roman"/>
                <w:sz w:val="18"/>
                <w:szCs w:val="24"/>
              </w:rPr>
              <w:t>9</w:t>
            </w:r>
            <w:r w:rsidRPr="00EE2154">
              <w:rPr>
                <w:rFonts w:cs="Times New Roman"/>
                <w:sz w:val="18"/>
                <w:szCs w:val="24"/>
              </w:rPr>
              <w:t>%</w:t>
            </w:r>
          </w:p>
        </w:tc>
      </w:tr>
      <w:tr w:rsidR="009E0FCD" w:rsidRPr="00EE2154" w14:paraId="5F0AE22E" w14:textId="77777777" w:rsidTr="007D2B36">
        <w:trPr>
          <w:trHeight w:hRule="exact" w:val="360"/>
        </w:trPr>
        <w:tc>
          <w:tcPr>
            <w:tcW w:w="476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0F7B1EAB" w14:textId="77777777" w:rsidR="009E0FCD" w:rsidRPr="00EE2154" w:rsidRDefault="009E0FCD" w:rsidP="007D2B36">
            <w:pPr>
              <w:spacing w:line="240" w:lineRule="auto"/>
              <w:rPr>
                <w:rFonts w:eastAsia="Calibri" w:cs="Times New Roman"/>
                <w:b/>
                <w:szCs w:val="24"/>
              </w:rPr>
            </w:pPr>
            <w:r>
              <w:rPr>
                <w:rFonts w:cs="Times New Roman"/>
                <w:b/>
                <w:sz w:val="18"/>
                <w:szCs w:val="24"/>
              </w:rPr>
              <w:t>NTM (</w:t>
            </w:r>
            <w:r w:rsidRPr="00EE2154">
              <w:rPr>
                <w:rFonts w:cs="Times New Roman"/>
                <w:b/>
                <w:sz w:val="18"/>
                <w:szCs w:val="24"/>
              </w:rPr>
              <w:t>MAC</w:t>
            </w:r>
            <w:r>
              <w:rPr>
                <w:rFonts w:cs="Times New Roman"/>
                <w:b/>
                <w:sz w:val="18"/>
                <w:szCs w:val="24"/>
              </w:rPr>
              <w:t>)</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015451E1"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1AD5CA5B" w14:textId="77777777" w:rsidR="009E0FCD" w:rsidRPr="00EE2154" w:rsidRDefault="009E0FCD" w:rsidP="007D2B36">
            <w:pPr>
              <w:spacing w:line="240" w:lineRule="auto"/>
              <w:jc w:val="both"/>
              <w:rPr>
                <w:rFonts w:cs="Times New Roman"/>
                <w:szCs w:val="24"/>
              </w:rPr>
            </w:pPr>
            <w:r>
              <w:rPr>
                <w:rFonts w:cs="Times New Roman"/>
                <w:sz w:val="18"/>
                <w:szCs w:val="24"/>
              </w:rPr>
              <w:t>32</w:t>
            </w:r>
            <w:r w:rsidRPr="00EE2154">
              <w:rPr>
                <w:rFonts w:cs="Times New Roman"/>
                <w:sz w:val="18"/>
                <w:szCs w:val="24"/>
              </w:rPr>
              <w:t>%</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16C0BF95"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6</w:t>
            </w:r>
          </w:p>
        </w:tc>
        <w:tc>
          <w:tcPr>
            <w:tcW w:w="73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7B8270C8"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5</w:t>
            </w:r>
            <w:r w:rsidRPr="00EE2154">
              <w:rPr>
                <w:rFonts w:cs="Times New Roman"/>
                <w:sz w:val="18"/>
                <w:szCs w:val="24"/>
              </w:rPr>
              <w:t>%</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562DB34F"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244CF84" w14:textId="77777777" w:rsidR="009E0FCD" w:rsidRPr="00EE2154" w:rsidRDefault="009E0FCD" w:rsidP="007D2B36">
            <w:pPr>
              <w:spacing w:line="240" w:lineRule="auto"/>
              <w:jc w:val="both"/>
              <w:rPr>
                <w:rFonts w:cs="Times New Roman"/>
                <w:szCs w:val="24"/>
              </w:rPr>
            </w:pPr>
            <w:r>
              <w:rPr>
                <w:rFonts w:cs="Times New Roman"/>
                <w:sz w:val="18"/>
                <w:szCs w:val="24"/>
              </w:rPr>
              <w:t>21</w:t>
            </w:r>
            <w:r w:rsidRPr="00EE2154">
              <w:rPr>
                <w:rFonts w:cs="Times New Roman"/>
                <w:sz w:val="18"/>
                <w:szCs w:val="24"/>
              </w:rPr>
              <w:t>%</w:t>
            </w:r>
          </w:p>
        </w:tc>
        <w:tc>
          <w:tcPr>
            <w:tcW w:w="731"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14D9D16C"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r>
              <w:rPr>
                <w:rFonts w:cs="Times New Roman"/>
                <w:sz w:val="18"/>
                <w:szCs w:val="24"/>
              </w:rPr>
              <w:t>9</w:t>
            </w:r>
          </w:p>
        </w:tc>
        <w:tc>
          <w:tcPr>
            <w:tcW w:w="73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0343E73E"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9</w:t>
            </w:r>
            <w:r w:rsidRPr="00EE2154">
              <w:rPr>
                <w:rFonts w:cs="Times New Roman"/>
                <w:sz w:val="18"/>
                <w:szCs w:val="24"/>
              </w:rPr>
              <w:t>%</w:t>
            </w:r>
          </w:p>
        </w:tc>
      </w:tr>
      <w:tr w:rsidR="009E0FCD" w:rsidRPr="00EE2154" w14:paraId="56BB1C6A"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F93E271" w14:textId="77777777" w:rsidR="009E0FCD" w:rsidRPr="00EE2154" w:rsidRDefault="009E0FCD" w:rsidP="007D2B36">
            <w:pPr>
              <w:spacing w:line="240" w:lineRule="auto"/>
              <w:rPr>
                <w:rFonts w:eastAsia="Calibri" w:cs="Times New Roman"/>
                <w:b/>
                <w:szCs w:val="24"/>
              </w:rPr>
            </w:pPr>
            <w:r>
              <w:rPr>
                <w:rFonts w:cs="Times New Roman"/>
                <w:b/>
                <w:sz w:val="18"/>
                <w:szCs w:val="24"/>
              </w:rPr>
              <w:t>NTM (non-MAC)</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62F0D4" w14:textId="77777777" w:rsidR="009E0FCD" w:rsidRDefault="009E0FCD" w:rsidP="007D2B36">
            <w:pPr>
              <w:spacing w:line="240" w:lineRule="auto"/>
              <w:jc w:val="both"/>
              <w:rPr>
                <w:rFonts w:eastAsia="Calibri" w:cs="Times New Roman"/>
                <w:szCs w:val="24"/>
              </w:rPr>
            </w:pPr>
            <w:r>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BDBE73" w14:textId="77777777" w:rsidR="009E0FCD" w:rsidRDefault="009E0FCD" w:rsidP="007D2B36">
            <w:pPr>
              <w:spacing w:line="240" w:lineRule="auto"/>
              <w:jc w:val="both"/>
              <w:rPr>
                <w:rFonts w:eastAsia="Calibri" w:cs="Times New Roman"/>
                <w:szCs w:val="24"/>
              </w:rPr>
            </w:pPr>
            <w:r>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3FF58E" w14:textId="77777777" w:rsidR="009E0FCD" w:rsidRDefault="009E0FCD" w:rsidP="007D2B36">
            <w:pPr>
              <w:spacing w:line="240" w:lineRule="auto"/>
              <w:jc w:val="both"/>
              <w:rPr>
                <w:rFonts w:eastAsia="Calibri" w:cs="Times New Roman"/>
                <w:szCs w:val="24"/>
              </w:rPr>
            </w:pPr>
            <w:r>
              <w:rPr>
                <w:rFonts w:cs="Times New Roman"/>
                <w:sz w:val="18"/>
                <w:szCs w:val="24"/>
              </w:rPr>
              <w:t>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BC0FC4" w14:textId="77777777" w:rsidR="009E0FCD" w:rsidRDefault="009E0FCD" w:rsidP="007D2B36">
            <w:pPr>
              <w:spacing w:line="240" w:lineRule="auto"/>
              <w:jc w:val="both"/>
              <w:rPr>
                <w:rFonts w:eastAsia="Calibri" w:cs="Times New Roman"/>
                <w:szCs w:val="24"/>
              </w:rPr>
            </w:pPr>
            <w:r>
              <w:rPr>
                <w:rFonts w:cs="Times New Roman"/>
                <w:sz w:val="18"/>
                <w:szCs w:val="24"/>
              </w:rPr>
              <w:t>11%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B5C17A" w14:textId="77777777" w:rsidR="009E0FCD" w:rsidRDefault="009E0FCD" w:rsidP="007D2B36">
            <w:pPr>
              <w:spacing w:line="240" w:lineRule="auto"/>
              <w:jc w:val="both"/>
              <w:rPr>
                <w:rFonts w:eastAsia="Calibri" w:cs="Times New Roman"/>
                <w:szCs w:val="24"/>
              </w:rPr>
            </w:pPr>
            <w:r>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CC0EC2" w14:textId="77777777" w:rsidR="009E0FCD" w:rsidRDefault="009E0FCD" w:rsidP="007D2B36">
            <w:pPr>
              <w:spacing w:line="240" w:lineRule="auto"/>
              <w:jc w:val="both"/>
              <w:rPr>
                <w:rFonts w:eastAsia="Calibri" w:cs="Times New Roman"/>
                <w:szCs w:val="24"/>
              </w:rPr>
            </w:pPr>
            <w:r>
              <w:rPr>
                <w:rFonts w:cs="Times New Roman"/>
                <w:sz w:val="18"/>
                <w:szCs w:val="24"/>
              </w:rPr>
              <w:t>11%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5EED1C" w14:textId="77777777" w:rsidR="009E0FCD" w:rsidRDefault="009E0FCD" w:rsidP="007D2B36">
            <w:pPr>
              <w:spacing w:line="240" w:lineRule="auto"/>
              <w:jc w:val="both"/>
              <w:rPr>
                <w:rFonts w:eastAsia="Calibri" w:cs="Times New Roman"/>
                <w:szCs w:val="24"/>
              </w:rPr>
            </w:pPr>
            <w:r>
              <w:rPr>
                <w:rFonts w:cs="Times New Roman"/>
                <w:sz w:val="18"/>
                <w:szCs w:val="24"/>
              </w:rPr>
              <w:t>18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BB33B3" w14:textId="77777777" w:rsidR="009E0FCD" w:rsidRDefault="009E0FCD" w:rsidP="007D2B36">
            <w:pPr>
              <w:spacing w:line="240" w:lineRule="auto"/>
              <w:jc w:val="both"/>
              <w:rPr>
                <w:rFonts w:eastAsia="Calibri" w:cs="Times New Roman"/>
                <w:szCs w:val="24"/>
              </w:rPr>
            </w:pPr>
            <w:r>
              <w:rPr>
                <w:rFonts w:cs="Times New Roman"/>
                <w:sz w:val="18"/>
                <w:szCs w:val="24"/>
              </w:rPr>
              <w:t>11%</w:t>
            </w:r>
          </w:p>
        </w:tc>
      </w:tr>
      <w:tr w:rsidR="009E0FCD" w:rsidRPr="00EE2154" w14:paraId="31AF77F8"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33DE5CC" w14:textId="77777777" w:rsidR="009E0FCD" w:rsidRDefault="009E0FCD" w:rsidP="007D2B36">
            <w:pPr>
              <w:spacing w:line="240" w:lineRule="auto"/>
              <w:rPr>
                <w:rFonts w:eastAsia="Calibri" w:cs="Times New Roman"/>
                <w:b/>
                <w:szCs w:val="24"/>
              </w:rPr>
            </w:pPr>
            <w:r w:rsidRPr="00EE2154">
              <w:rPr>
                <w:rFonts w:cs="Times New Roman"/>
                <w:b/>
                <w:sz w:val="18"/>
                <w:szCs w:val="24"/>
              </w:rPr>
              <w:t>NTM</w:t>
            </w:r>
            <w:r>
              <w:rPr>
                <w:rFonts w:cs="Times New Roman"/>
                <w:b/>
                <w:sz w:val="18"/>
                <w:szCs w:val="24"/>
              </w:rPr>
              <w:t xml:space="preserve"> </w:t>
            </w:r>
            <w:r w:rsidRPr="00EE2154">
              <w:rPr>
                <w:rFonts w:cs="Times New Roman"/>
                <w:b/>
                <w:sz w:val="18"/>
                <w:szCs w:val="24"/>
              </w:rPr>
              <w:t>(MAC and/or non-MAC)</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A5B466" w14:textId="77777777" w:rsidR="009E0FCD" w:rsidRDefault="009E0FCD" w:rsidP="007D2B36">
            <w:pPr>
              <w:spacing w:line="240" w:lineRule="auto"/>
              <w:jc w:val="both"/>
              <w:rPr>
                <w:rFonts w:eastAsia="Calibri" w:cs="Times New Roman"/>
                <w:szCs w:val="24"/>
              </w:rPr>
            </w:pP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069F78" w14:textId="77777777" w:rsidR="009E0FCD" w:rsidRDefault="009E0FCD" w:rsidP="007D2B36">
            <w:pPr>
              <w:spacing w:line="240" w:lineRule="auto"/>
              <w:jc w:val="both"/>
              <w:rPr>
                <w:rFonts w:eastAsia="Calibri" w:cs="Times New Roman"/>
                <w:szCs w:val="24"/>
              </w:rPr>
            </w:pPr>
            <w:r>
              <w:rPr>
                <w:rFonts w:cs="Times New Roman"/>
                <w:sz w:val="18"/>
                <w:szCs w:val="24"/>
              </w:rPr>
              <w:t>36%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20A671" w14:textId="77777777" w:rsidR="009E0FCD" w:rsidRDefault="009E0FCD" w:rsidP="007D2B36">
            <w:pPr>
              <w:spacing w:line="240" w:lineRule="auto"/>
              <w:jc w:val="both"/>
              <w:rPr>
                <w:rFonts w:eastAsia="Calibri" w:cs="Times New Roman"/>
                <w:szCs w:val="24"/>
              </w:rPr>
            </w:pPr>
            <w:r>
              <w:rPr>
                <w:rFonts w:cs="Times New Roman"/>
                <w:sz w:val="18"/>
                <w:szCs w:val="24"/>
              </w:rPr>
              <w:t>32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9E33D0" w14:textId="77777777" w:rsidR="009E0FCD" w:rsidRDefault="009E0FCD" w:rsidP="007D2B36">
            <w:pPr>
              <w:spacing w:line="240" w:lineRule="auto"/>
              <w:jc w:val="both"/>
              <w:rPr>
                <w:rFonts w:eastAsia="Calibri" w:cs="Times New Roman"/>
                <w:szCs w:val="24"/>
              </w:rPr>
            </w:pPr>
            <w:r>
              <w:rPr>
                <w:rFonts w:cs="Times New Roman"/>
                <w:sz w:val="18"/>
                <w:szCs w:val="24"/>
              </w:rPr>
              <w:t>43%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368895" w14:textId="77777777" w:rsidR="009E0FCD"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2283AF" w14:textId="77777777" w:rsidR="009E0FCD" w:rsidRDefault="009E0FCD" w:rsidP="007D2B36">
            <w:pPr>
              <w:spacing w:line="240" w:lineRule="auto"/>
              <w:jc w:val="both"/>
              <w:rPr>
                <w:rFonts w:eastAsia="Calibri" w:cs="Times New Roman"/>
                <w:szCs w:val="24"/>
              </w:rPr>
            </w:pPr>
            <w:r w:rsidRPr="00EE2154">
              <w:rPr>
                <w:rFonts w:cs="Times New Roman"/>
                <w:sz w:val="18"/>
                <w:szCs w:val="24"/>
              </w:rPr>
              <w:t>2</w:t>
            </w:r>
            <w:r>
              <w:rPr>
                <w:rFonts w:cs="Times New Roman"/>
                <w:sz w:val="18"/>
                <w:szCs w:val="24"/>
              </w:rPr>
              <w:t>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22BC53" w14:textId="77777777" w:rsidR="009E0FCD" w:rsidRDefault="009E0FCD" w:rsidP="007D2B36">
            <w:pPr>
              <w:spacing w:line="240" w:lineRule="auto"/>
              <w:jc w:val="both"/>
              <w:rPr>
                <w:rFonts w:eastAsia="Calibri" w:cs="Times New Roman"/>
                <w:szCs w:val="24"/>
              </w:rPr>
            </w:pPr>
            <w:r>
              <w:rPr>
                <w:rFonts w:cs="Times New Roman"/>
                <w:sz w:val="18"/>
                <w:szCs w:val="24"/>
              </w:rPr>
              <w:t>60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9F7745" w14:textId="77777777" w:rsidR="009E0FCD" w:rsidRDefault="009E0FCD" w:rsidP="007D2B36">
            <w:pPr>
              <w:spacing w:line="240" w:lineRule="auto"/>
              <w:jc w:val="both"/>
              <w:rPr>
                <w:rFonts w:eastAsia="Calibri" w:cs="Times New Roman"/>
                <w:szCs w:val="24"/>
              </w:rPr>
            </w:pPr>
            <w:r>
              <w:rPr>
                <w:rFonts w:cs="Times New Roman"/>
                <w:sz w:val="18"/>
                <w:szCs w:val="24"/>
              </w:rPr>
              <w:t>35%</w:t>
            </w:r>
          </w:p>
        </w:tc>
      </w:tr>
      <w:tr w:rsidR="009E0FCD" w:rsidRPr="00EE2154" w14:paraId="520EBEFB"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39A4022"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abscessus complex</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9B266D"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1E07C7" w14:textId="77777777" w:rsidR="009E0FCD" w:rsidRPr="00EE2154" w:rsidRDefault="009E0FCD" w:rsidP="007D2B36">
            <w:pPr>
              <w:spacing w:line="240" w:lineRule="auto"/>
              <w:jc w:val="both"/>
              <w:rPr>
                <w:rFonts w:eastAsia="Calibri" w:cs="Times New Roman"/>
                <w:szCs w:val="24"/>
              </w:rPr>
            </w:pPr>
            <w:r>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1D3184"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014EB8"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35EAC4"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7C600E"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7DE6C9" w14:textId="77777777" w:rsidR="009E0FCD" w:rsidRPr="00EE2154" w:rsidRDefault="009E0FCD" w:rsidP="007D2B36">
            <w:pPr>
              <w:spacing w:line="240" w:lineRule="auto"/>
              <w:jc w:val="both"/>
              <w:rPr>
                <w:rFonts w:eastAsia="Calibri" w:cs="Times New Roman"/>
                <w:szCs w:val="24"/>
              </w:rPr>
            </w:pPr>
            <w:r>
              <w:rPr>
                <w:rFonts w:cs="Times New Roman"/>
                <w:sz w:val="18"/>
                <w:szCs w:val="24"/>
              </w:rPr>
              <w:t>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0B5D7F"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p>
        </w:tc>
      </w:tr>
      <w:tr w:rsidR="009E0FCD" w:rsidRPr="00EE2154" w14:paraId="0DF08E05"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AC187F7"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chelonae</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89CDF9" w14:textId="77777777" w:rsidR="009E0FCD" w:rsidRDefault="009E0FCD" w:rsidP="007D2B36">
            <w:pPr>
              <w:spacing w:line="240" w:lineRule="auto"/>
              <w:jc w:val="both"/>
              <w:rPr>
                <w:rStyle w:val="CommentReference"/>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AF889E"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191A5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139E7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B343E7"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40B461"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54E7AD"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4883AF"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r w:rsidRPr="00EE2154">
              <w:rPr>
                <w:rFonts w:cs="Times New Roman"/>
                <w:sz w:val="18"/>
                <w:szCs w:val="24"/>
              </w:rPr>
              <w:t>%</w:t>
            </w:r>
          </w:p>
        </w:tc>
      </w:tr>
      <w:tr w:rsidR="009E0FCD" w:rsidRPr="00EE2154" w14:paraId="78A7E05A"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0850731"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fortuitum</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71D789"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66A2D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813C6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F6839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23522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12BC1D"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C7959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C3127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p>
        </w:tc>
      </w:tr>
      <w:tr w:rsidR="009E0FCD" w:rsidRPr="00EE2154" w14:paraId="7B0601D1"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B56D255"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gordonae</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CFE777"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EF78E0"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FD0F82"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489172"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008420"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D9A4ED"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99081E"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4D92FA7"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r>
      <w:tr w:rsidR="009E0FCD" w:rsidRPr="00EE2154" w14:paraId="5314DF20"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0809B33"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lentiflavum</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CEB923"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A143BD"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B08333"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A617B1"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E7A4CF"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AA8C4B"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D4CCB8"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BEA6E1"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52AB1E98"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2C0C336"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M. </w:t>
            </w:r>
            <w:r>
              <w:rPr>
                <w:rFonts w:cs="Times New Roman"/>
                <w:b/>
                <w:sz w:val="18"/>
                <w:szCs w:val="24"/>
              </w:rPr>
              <w:t>mucogenicum</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0DE0BC"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735846"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0E5650"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120F94"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EC9CC5"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472315"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19BDA9"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8DDED9"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7A3A6959"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9C19F7D"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xenopi</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41031F5"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598302"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03B8FE"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DCDD3D"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203577"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AFFAEF"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3A8175"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854F28"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01228438"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DE887E6" w14:textId="77777777" w:rsidR="009E0FCD" w:rsidRPr="00EE2154" w:rsidRDefault="009E0FCD" w:rsidP="007D2B36">
            <w:pPr>
              <w:spacing w:line="240" w:lineRule="auto"/>
              <w:rPr>
                <w:rFonts w:eastAsia="Calibri" w:cs="Times New Roman"/>
                <w:b/>
                <w:szCs w:val="24"/>
              </w:rPr>
            </w:pPr>
            <w:r>
              <w:rPr>
                <w:rFonts w:cs="Times New Roman"/>
                <w:b/>
                <w:sz w:val="18"/>
                <w:szCs w:val="24"/>
              </w:rPr>
              <w:t xml:space="preserve">M. </w:t>
            </w:r>
            <w:r w:rsidRPr="004665EC">
              <w:rPr>
                <w:rFonts w:cs="Times New Roman"/>
                <w:b/>
                <w:sz w:val="18"/>
                <w:szCs w:val="24"/>
              </w:rPr>
              <w:t>kumamot</w:t>
            </w:r>
            <w:r>
              <w:rPr>
                <w:rFonts w:cs="Times New Roman"/>
                <w:b/>
                <w:sz w:val="18"/>
                <w:szCs w:val="24"/>
              </w:rPr>
              <w:t>o</w:t>
            </w:r>
            <w:r w:rsidRPr="004665EC">
              <w:rPr>
                <w:rFonts w:cs="Times New Roman"/>
                <w:b/>
                <w:sz w:val="18"/>
                <w:szCs w:val="24"/>
              </w:rPr>
              <w:t>ne</w:t>
            </w:r>
            <w:r>
              <w:rPr>
                <w:rFonts w:cs="Times New Roman"/>
                <w:b/>
                <w:sz w:val="18"/>
                <w:szCs w:val="24"/>
              </w:rPr>
              <w:t>ns</w:t>
            </w:r>
            <w:r w:rsidRPr="004665EC">
              <w:rPr>
                <w:rFonts w:cs="Times New Roman"/>
                <w:b/>
                <w:sz w:val="18"/>
                <w:szCs w:val="24"/>
              </w:rPr>
              <w:t>e </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B2531A"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2AF066"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555EBC"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201880"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258EE46"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B9AC01"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085B29"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9E1899" w14:textId="77777777" w:rsidR="009E0FCD"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21332A67"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4371BA2"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Alcaligenes xylosoxidans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2BCDAC"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7E313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31DDAC"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3</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11E42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6A8FB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197B97"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A711D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654C7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3%</w:t>
            </w:r>
          </w:p>
        </w:tc>
      </w:tr>
      <w:tr w:rsidR="009E0FCD" w:rsidRPr="00EE2154" w14:paraId="582E7469"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2EE7B99"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Burkholderia cepacia complex</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086FA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B12A8C"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BA098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0BB977"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D6B9A9"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9D616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AECAE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AA6D4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p>
        </w:tc>
      </w:tr>
      <w:tr w:rsidR="009E0FCD" w:rsidRPr="00EE2154" w14:paraId="61A608E0"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934CE8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Wangiella dermatitidis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E366C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EAF5C7"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E39514"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DB0C89"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7CCFAA"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379C2E"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6F4816"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2D3062"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r>
      <w:tr w:rsidR="009E0FCD" w:rsidRPr="00EE2154" w14:paraId="0D63204C"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9AF5B28"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Haemophilus influenza</w:t>
            </w:r>
            <w:r>
              <w:rPr>
                <w:rFonts w:cs="Times New Roman"/>
                <w:b/>
                <w:sz w:val="18"/>
                <w:szCs w:val="24"/>
              </w:rPr>
              <w:t>e</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48E8F2"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1D5677" w14:textId="77777777" w:rsidR="009E0FCD" w:rsidRPr="00EE2154" w:rsidRDefault="009E0FCD" w:rsidP="007D2B36">
            <w:pPr>
              <w:spacing w:line="240" w:lineRule="auto"/>
              <w:jc w:val="both"/>
              <w:rPr>
                <w:rFonts w:cs="Times New Roman"/>
                <w:szCs w:val="24"/>
              </w:rPr>
            </w:pPr>
            <w:r w:rsidRPr="00EE2154">
              <w:rPr>
                <w:rFonts w:cs="Times New Roman"/>
                <w:sz w:val="18"/>
                <w:szCs w:val="24"/>
              </w:rPr>
              <w:t>20%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8B092A" w14:textId="77777777" w:rsidR="009E0FCD" w:rsidRPr="00EE2154" w:rsidRDefault="009E0FCD" w:rsidP="007D2B36">
            <w:pPr>
              <w:spacing w:line="240" w:lineRule="auto"/>
              <w:jc w:val="both"/>
              <w:rPr>
                <w:rFonts w:cs="Times New Roman"/>
                <w:szCs w:val="24"/>
              </w:rPr>
            </w:pPr>
            <w:r w:rsidRPr="00EE2154">
              <w:rPr>
                <w:rFonts w:cs="Times New Roman"/>
                <w:sz w:val="18"/>
                <w:szCs w:val="24"/>
              </w:rPr>
              <w:t>14</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EB8CB7"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9</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821716"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BC48DC"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2</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43FDA9"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5</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66F8C9" w14:textId="77777777" w:rsidR="009E0FCD" w:rsidRPr="00EE2154" w:rsidRDefault="009E0FCD" w:rsidP="007D2B36">
            <w:pPr>
              <w:spacing w:line="240" w:lineRule="auto"/>
              <w:jc w:val="both"/>
              <w:rPr>
                <w:rFonts w:cs="Times New Roman"/>
                <w:szCs w:val="24"/>
              </w:rPr>
            </w:pPr>
            <w:r w:rsidRPr="00EE2154">
              <w:rPr>
                <w:rFonts w:cs="Times New Roman"/>
                <w:sz w:val="18"/>
                <w:szCs w:val="24"/>
              </w:rPr>
              <w:t>20%</w:t>
            </w:r>
          </w:p>
        </w:tc>
      </w:tr>
      <w:tr w:rsidR="009E0FCD" w:rsidRPr="00EE2154" w14:paraId="3537A856"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EDABEF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Streptococcus pneumoniae</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DC6B16"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04F9AA"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EAE451"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45F768"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310D8D"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E1999D" w14:textId="77777777" w:rsidR="009E0FCD" w:rsidRPr="00EE2154" w:rsidRDefault="009E0FCD" w:rsidP="007D2B36">
            <w:pPr>
              <w:spacing w:line="240" w:lineRule="auto"/>
              <w:jc w:val="both"/>
              <w:rPr>
                <w:rFonts w:cs="Times New Roman"/>
                <w:szCs w:val="24"/>
              </w:rPr>
            </w:pPr>
            <w:r>
              <w:rPr>
                <w:rFonts w:cs="Times New Roman"/>
                <w:sz w:val="18"/>
                <w:szCs w:val="24"/>
              </w:rPr>
              <w:t>7</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CEE924"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D2BA08" w14:textId="77777777" w:rsidR="009E0FCD" w:rsidRPr="00EE2154" w:rsidRDefault="009E0FCD" w:rsidP="007D2B36">
            <w:pPr>
              <w:spacing w:line="240" w:lineRule="auto"/>
              <w:jc w:val="both"/>
              <w:rPr>
                <w:rFonts w:cs="Times New Roman"/>
                <w:szCs w:val="24"/>
              </w:rPr>
            </w:pPr>
            <w:r>
              <w:rPr>
                <w:rFonts w:cs="Times New Roman"/>
                <w:sz w:val="18"/>
                <w:szCs w:val="24"/>
              </w:rPr>
              <w:t>5</w:t>
            </w:r>
            <w:r w:rsidRPr="00EE2154">
              <w:rPr>
                <w:rFonts w:cs="Times New Roman"/>
                <w:sz w:val="18"/>
                <w:szCs w:val="24"/>
              </w:rPr>
              <w:t>%</w:t>
            </w:r>
          </w:p>
        </w:tc>
      </w:tr>
      <w:tr w:rsidR="009E0FCD" w:rsidRPr="00EE2154" w14:paraId="603734F6"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341C682"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Moraxella catarrhalis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6925D7"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DDA749"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6770DC"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61A3DB"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D7CCAB"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D39A3B" w14:textId="77777777" w:rsidR="009E0FCD" w:rsidRPr="00EE2154" w:rsidRDefault="009E0FCD" w:rsidP="007D2B36">
            <w:pPr>
              <w:spacing w:line="240" w:lineRule="auto"/>
              <w:jc w:val="both"/>
              <w:rPr>
                <w:rFonts w:cs="Times New Roman"/>
                <w:szCs w:val="24"/>
              </w:rPr>
            </w:pPr>
            <w:r>
              <w:rPr>
                <w:rFonts w:cs="Times New Roman"/>
                <w:sz w:val="18"/>
                <w:szCs w:val="24"/>
              </w:rPr>
              <w:t>6</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D0A8AB"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E37CCB"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r>
      <w:tr w:rsidR="009E0FCD" w:rsidRPr="00EE2154" w14:paraId="02365305"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0F7AA91"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Asthma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575769" w14:textId="77777777" w:rsidR="009E0FCD" w:rsidRPr="00EE2154" w:rsidRDefault="009E0FCD" w:rsidP="007D2B36">
            <w:pPr>
              <w:spacing w:line="240" w:lineRule="auto"/>
              <w:jc w:val="both"/>
              <w:rPr>
                <w:rFonts w:cs="Times New Roman"/>
                <w:szCs w:val="24"/>
              </w:rPr>
            </w:pPr>
            <w:r w:rsidRPr="00EE2154">
              <w:rPr>
                <w:rFonts w:cs="Times New Roman"/>
                <w:sz w:val="18"/>
                <w:szCs w:val="24"/>
              </w:rPr>
              <w:t>11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C15613" w14:textId="77777777" w:rsidR="009E0FCD" w:rsidRPr="00EE2154" w:rsidRDefault="009E0FCD" w:rsidP="007D2B36">
            <w:pPr>
              <w:spacing w:line="240" w:lineRule="auto"/>
              <w:jc w:val="both"/>
              <w:rPr>
                <w:rFonts w:cs="Times New Roman"/>
                <w:szCs w:val="24"/>
              </w:rPr>
            </w:pPr>
            <w:r w:rsidRPr="00EE2154">
              <w:rPr>
                <w:rFonts w:cs="Times New Roman"/>
                <w:sz w:val="18"/>
                <w:szCs w:val="24"/>
              </w:rPr>
              <w:t>44%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0FE535" w14:textId="77777777" w:rsidR="009E0FCD" w:rsidRPr="00EE2154" w:rsidRDefault="009E0FCD" w:rsidP="007D2B36">
            <w:pPr>
              <w:spacing w:line="240" w:lineRule="auto"/>
              <w:jc w:val="both"/>
              <w:rPr>
                <w:rFonts w:cs="Times New Roman"/>
                <w:szCs w:val="24"/>
              </w:rPr>
            </w:pPr>
            <w:r w:rsidRPr="00EE2154">
              <w:rPr>
                <w:rFonts w:cs="Times New Roman"/>
                <w:sz w:val="18"/>
                <w:szCs w:val="24"/>
              </w:rPr>
              <w:t>29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D8CE9D" w14:textId="77777777" w:rsidR="009E0FCD" w:rsidRPr="00EE2154" w:rsidRDefault="009E0FCD" w:rsidP="007D2B36">
            <w:pPr>
              <w:spacing w:line="240" w:lineRule="auto"/>
              <w:jc w:val="both"/>
              <w:rPr>
                <w:rFonts w:cs="Times New Roman"/>
                <w:szCs w:val="24"/>
              </w:rPr>
            </w:pPr>
            <w:r w:rsidRPr="00EE2154">
              <w:rPr>
                <w:rFonts w:cs="Times New Roman"/>
                <w:sz w:val="18"/>
                <w:szCs w:val="24"/>
              </w:rPr>
              <w:t>39%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7B24E4" w14:textId="77777777" w:rsidR="009E0FCD" w:rsidRPr="00EE2154" w:rsidRDefault="009E0FCD" w:rsidP="007D2B36">
            <w:pPr>
              <w:spacing w:line="240" w:lineRule="auto"/>
              <w:jc w:val="both"/>
              <w:rPr>
                <w:rFonts w:cs="Times New Roman"/>
                <w:szCs w:val="24"/>
              </w:rPr>
            </w:pPr>
            <w:r w:rsidRPr="00EE2154">
              <w:rPr>
                <w:rFonts w:cs="Times New Roman"/>
                <w:sz w:val="18"/>
                <w:szCs w:val="24"/>
              </w:rPr>
              <w:t>30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432016"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r>
              <w:rPr>
                <w:rFonts w:cs="Times New Roman"/>
                <w:sz w:val="18"/>
                <w:szCs w:val="24"/>
              </w:rPr>
              <w:t>2</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32BCFD" w14:textId="77777777" w:rsidR="009E0FCD" w:rsidRPr="00EE2154" w:rsidRDefault="009E0FCD" w:rsidP="007D2B36">
            <w:pPr>
              <w:spacing w:line="240" w:lineRule="auto"/>
              <w:jc w:val="both"/>
              <w:rPr>
                <w:rFonts w:cs="Times New Roman"/>
                <w:szCs w:val="24"/>
              </w:rPr>
            </w:pPr>
            <w:r w:rsidRPr="00EE2154">
              <w:rPr>
                <w:rFonts w:cs="Times New Roman"/>
                <w:sz w:val="18"/>
                <w:szCs w:val="24"/>
              </w:rPr>
              <w:t>70</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891D50" w14:textId="77777777" w:rsidR="009E0FCD" w:rsidRPr="00EE2154" w:rsidRDefault="009E0FCD" w:rsidP="007D2B36">
            <w:pPr>
              <w:spacing w:line="240" w:lineRule="auto"/>
              <w:jc w:val="both"/>
              <w:rPr>
                <w:rFonts w:cs="Times New Roman"/>
                <w:szCs w:val="24"/>
              </w:rPr>
            </w:pPr>
            <w:r w:rsidRPr="00EE2154">
              <w:rPr>
                <w:rFonts w:cs="Times New Roman"/>
                <w:sz w:val="18"/>
                <w:szCs w:val="24"/>
              </w:rPr>
              <w:t>41%</w:t>
            </w:r>
          </w:p>
        </w:tc>
      </w:tr>
      <w:tr w:rsidR="009E0FCD" w:rsidRPr="00EE2154" w14:paraId="280E4F4A"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91B88D5" w14:textId="77777777" w:rsidR="009E0FCD" w:rsidRPr="00EE2154" w:rsidRDefault="009E0FCD" w:rsidP="007D2B36">
            <w:pPr>
              <w:spacing w:line="240" w:lineRule="auto"/>
              <w:rPr>
                <w:rFonts w:eastAsia="Calibri" w:cs="Times New Roman"/>
                <w:b/>
                <w:szCs w:val="24"/>
              </w:rPr>
            </w:pPr>
            <w:r>
              <w:rPr>
                <w:rFonts w:cs="Times New Roman"/>
                <w:b/>
                <w:sz w:val="18"/>
                <w:szCs w:val="24"/>
              </w:rPr>
              <w:t>ABPA</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5D3F0E"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48C73E"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10501D"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DE6A63"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A42990"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DB4BBC"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F53DA4" w14:textId="77777777" w:rsidR="009E0FCD" w:rsidRPr="00EE2154" w:rsidRDefault="009E0FCD" w:rsidP="007D2B36">
            <w:pPr>
              <w:spacing w:line="240" w:lineRule="auto"/>
              <w:jc w:val="both"/>
              <w:rPr>
                <w:rFonts w:cs="Times New Roman"/>
                <w:szCs w:val="24"/>
              </w:rPr>
            </w:pPr>
            <w:r>
              <w:rPr>
                <w:rFonts w:cs="Times New Roman"/>
                <w:sz w:val="18"/>
                <w:szCs w:val="24"/>
              </w:rPr>
              <w:t>13</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4AAE53" w14:textId="77777777" w:rsidR="009E0FCD" w:rsidRPr="00EE2154" w:rsidRDefault="009E0FCD" w:rsidP="007D2B36">
            <w:pPr>
              <w:spacing w:line="240" w:lineRule="auto"/>
              <w:jc w:val="both"/>
              <w:rPr>
                <w:rFonts w:cs="Times New Roman"/>
                <w:szCs w:val="24"/>
              </w:rPr>
            </w:pPr>
            <w:r>
              <w:rPr>
                <w:rFonts w:cs="Times New Roman"/>
                <w:sz w:val="18"/>
                <w:szCs w:val="24"/>
              </w:rPr>
              <w:t>8%</w:t>
            </w:r>
          </w:p>
        </w:tc>
      </w:tr>
      <w:tr w:rsidR="009E0FCD" w:rsidRPr="00EE2154" w14:paraId="5EEA28EE"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8049902"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Diabetes Mellitus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6EB45F"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0A87C2" w14:textId="77777777" w:rsidR="009E0FCD" w:rsidRPr="00EE2154" w:rsidRDefault="009E0FCD" w:rsidP="007D2B36">
            <w:pPr>
              <w:spacing w:line="240" w:lineRule="auto"/>
              <w:jc w:val="both"/>
              <w:rPr>
                <w:rFonts w:cs="Times New Roman"/>
                <w:szCs w:val="24"/>
              </w:rPr>
            </w:pPr>
            <w:r w:rsidRPr="00EE2154">
              <w:rPr>
                <w:rFonts w:cs="Times New Roman"/>
                <w:sz w:val="18"/>
                <w:szCs w:val="24"/>
              </w:rPr>
              <w:t>12%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072938"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C51A0B"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84E386"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19691E"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E26AC8" w14:textId="77777777" w:rsidR="009E0FCD" w:rsidRPr="00EE2154" w:rsidRDefault="009E0FCD" w:rsidP="007D2B36">
            <w:pPr>
              <w:spacing w:line="240" w:lineRule="auto"/>
              <w:jc w:val="both"/>
              <w:rPr>
                <w:rFonts w:cs="Times New Roman"/>
                <w:szCs w:val="24"/>
              </w:rPr>
            </w:pPr>
            <w:r w:rsidRPr="00EE2154">
              <w:rPr>
                <w:rFonts w:cs="Times New Roman"/>
                <w:sz w:val="18"/>
                <w:szCs w:val="24"/>
              </w:rPr>
              <w:t>9</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274E0D"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r>
      <w:tr w:rsidR="009E0FCD" w:rsidRPr="00EE2154" w14:paraId="4681B87B"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83114FE"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N</w:t>
            </w:r>
            <w:r w:rsidRPr="00EE2154">
              <w:rPr>
                <w:rFonts w:cs="Times New Roman"/>
                <w:b/>
                <w:sz w:val="18"/>
                <w:szCs w:val="24"/>
              </w:rPr>
              <w:t>egative</w:t>
            </w:r>
            <w:r>
              <w:rPr>
                <w:rFonts w:cs="Times New Roman"/>
                <w:b/>
                <w:sz w:val="18"/>
                <w:szCs w:val="24"/>
              </w:rPr>
              <w:t xml:space="preserve"> Infections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FF28A4"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C709A5" w14:textId="77777777" w:rsidR="009E0FCD" w:rsidRPr="00EE2154" w:rsidRDefault="009E0FCD" w:rsidP="007D2B36">
            <w:pPr>
              <w:spacing w:line="240" w:lineRule="auto"/>
              <w:jc w:val="both"/>
              <w:rPr>
                <w:rFonts w:cs="Times New Roman"/>
                <w:szCs w:val="24"/>
              </w:rPr>
            </w:pPr>
            <w:r>
              <w:rPr>
                <w:rFonts w:cs="Times New Roman"/>
                <w:sz w:val="18"/>
                <w:szCs w:val="24"/>
              </w:rPr>
              <w:t>60%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C9F8B4"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56CB4F" w14:textId="77777777" w:rsidR="009E0FCD" w:rsidRPr="00EE2154" w:rsidRDefault="009E0FCD" w:rsidP="007D2B36">
            <w:pPr>
              <w:spacing w:line="240" w:lineRule="auto"/>
              <w:jc w:val="both"/>
              <w:rPr>
                <w:rFonts w:cs="Times New Roman"/>
                <w:szCs w:val="24"/>
              </w:rPr>
            </w:pPr>
            <w:r>
              <w:rPr>
                <w:rFonts w:cs="Times New Roman"/>
                <w:sz w:val="18"/>
                <w:szCs w:val="24"/>
              </w:rPr>
              <w:t>51%</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DC27F33" w14:textId="77777777" w:rsidR="009E0FCD" w:rsidRPr="00EE2154" w:rsidRDefault="009E0FCD" w:rsidP="007D2B36">
            <w:pPr>
              <w:spacing w:line="240" w:lineRule="auto"/>
              <w:jc w:val="both"/>
              <w:rPr>
                <w:rFonts w:cs="Times New Roman"/>
                <w:szCs w:val="24"/>
              </w:rPr>
            </w:pPr>
            <w:r>
              <w:rPr>
                <w:rFonts w:cs="Times New Roman"/>
                <w:sz w:val="18"/>
                <w:szCs w:val="24"/>
              </w:rPr>
              <w:t>45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9697C7" w14:textId="77777777" w:rsidR="009E0FCD" w:rsidRPr="00EE2154" w:rsidRDefault="009E0FCD" w:rsidP="007D2B36">
            <w:pPr>
              <w:spacing w:line="240" w:lineRule="auto"/>
              <w:jc w:val="both"/>
              <w:rPr>
                <w:rFonts w:cs="Times New Roman"/>
                <w:szCs w:val="24"/>
              </w:rPr>
            </w:pPr>
            <w:r>
              <w:rPr>
                <w:rFonts w:cs="Times New Roman"/>
                <w:sz w:val="18"/>
                <w:szCs w:val="24"/>
              </w:rPr>
              <w:t>63</w:t>
            </w:r>
            <w:r w:rsidRPr="00EE2154">
              <w:rPr>
                <w:rFonts w:cs="Times New Roman"/>
                <w:sz w:val="18"/>
                <w:szCs w:val="24"/>
              </w:rPr>
              <w:t>%</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497560" w14:textId="77777777" w:rsidR="009E0FCD" w:rsidRPr="00EE2154" w:rsidRDefault="009E0FCD" w:rsidP="007D2B36">
            <w:pPr>
              <w:spacing w:line="240" w:lineRule="auto"/>
              <w:jc w:val="both"/>
              <w:rPr>
                <w:rFonts w:cs="Times New Roman"/>
                <w:szCs w:val="24"/>
              </w:rPr>
            </w:pPr>
            <w:r>
              <w:rPr>
                <w:rFonts w:cs="Times New Roman"/>
                <w:sz w:val="18"/>
                <w:szCs w:val="24"/>
              </w:rPr>
              <w:t>98</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28B3AD" w14:textId="77777777" w:rsidR="009E0FCD" w:rsidRPr="00EE2154" w:rsidRDefault="009E0FCD" w:rsidP="007D2B36">
            <w:pPr>
              <w:spacing w:line="240" w:lineRule="auto"/>
              <w:jc w:val="both"/>
              <w:rPr>
                <w:rFonts w:cs="Times New Roman"/>
                <w:szCs w:val="24"/>
              </w:rPr>
            </w:pPr>
            <w:r>
              <w:rPr>
                <w:rFonts w:cs="Times New Roman"/>
                <w:sz w:val="18"/>
                <w:szCs w:val="24"/>
              </w:rPr>
              <w:t>57%</w:t>
            </w:r>
          </w:p>
        </w:tc>
      </w:tr>
      <w:tr w:rsidR="009E0FCD" w:rsidRPr="00EE2154" w14:paraId="18DB534A" w14:textId="77777777" w:rsidTr="007D2B36">
        <w:trPr>
          <w:trHeight w:hRule="exact" w:val="360"/>
        </w:trPr>
        <w:tc>
          <w:tcPr>
            <w:tcW w:w="47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98F2F35"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P</w:t>
            </w:r>
            <w:r w:rsidRPr="00EE2154">
              <w:rPr>
                <w:rFonts w:cs="Times New Roman"/>
                <w:b/>
                <w:sz w:val="18"/>
                <w:szCs w:val="24"/>
              </w:rPr>
              <w:t>ositive</w:t>
            </w:r>
            <w:r>
              <w:rPr>
                <w:rFonts w:cs="Times New Roman"/>
                <w:b/>
                <w:sz w:val="18"/>
                <w:szCs w:val="24"/>
              </w:rPr>
              <w:t xml:space="preserve"> Infections</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12ED02"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1B16A8" w14:textId="77777777" w:rsidR="009E0FCD" w:rsidRPr="00EE2154" w:rsidRDefault="009E0FCD" w:rsidP="007D2B36">
            <w:pPr>
              <w:spacing w:line="240" w:lineRule="auto"/>
              <w:jc w:val="both"/>
              <w:rPr>
                <w:rFonts w:cs="Times New Roman"/>
                <w:szCs w:val="24"/>
              </w:rPr>
            </w:pPr>
            <w:r>
              <w:rPr>
                <w:rFonts w:cs="Times New Roman"/>
                <w:sz w:val="18"/>
                <w:szCs w:val="24"/>
              </w:rPr>
              <w:t>60%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40F5F6"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2</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28AA6B" w14:textId="77777777" w:rsidR="009E0FCD" w:rsidRPr="00EE2154" w:rsidRDefault="009E0FCD" w:rsidP="007D2B36">
            <w:pPr>
              <w:spacing w:line="240" w:lineRule="auto"/>
              <w:jc w:val="both"/>
              <w:rPr>
                <w:rFonts w:cs="Times New Roman"/>
                <w:szCs w:val="24"/>
              </w:rPr>
            </w:pPr>
            <w:r>
              <w:rPr>
                <w:rFonts w:cs="Times New Roman"/>
                <w:sz w:val="18"/>
                <w:szCs w:val="24"/>
              </w:rPr>
              <w:t>30%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1EB2BA" w14:textId="77777777" w:rsidR="009E0FCD" w:rsidRPr="00EE2154" w:rsidRDefault="009E0FCD" w:rsidP="007D2B36">
            <w:pPr>
              <w:spacing w:line="240" w:lineRule="auto"/>
              <w:jc w:val="both"/>
              <w:rPr>
                <w:rFonts w:cs="Times New Roman"/>
                <w:szCs w:val="24"/>
              </w:rPr>
            </w:pPr>
            <w:r>
              <w:rPr>
                <w:rFonts w:cs="Times New Roman"/>
                <w:sz w:val="18"/>
                <w:szCs w:val="24"/>
              </w:rPr>
              <w:t>30</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BB339B" w14:textId="77777777" w:rsidR="009E0FCD" w:rsidRPr="00EE2154" w:rsidRDefault="009E0FCD" w:rsidP="007D2B36">
            <w:pPr>
              <w:spacing w:line="240" w:lineRule="auto"/>
              <w:jc w:val="both"/>
              <w:rPr>
                <w:rFonts w:cs="Times New Roman"/>
                <w:szCs w:val="24"/>
              </w:rPr>
            </w:pPr>
            <w:r>
              <w:rPr>
                <w:rFonts w:cs="Times New Roman"/>
                <w:sz w:val="18"/>
                <w:szCs w:val="24"/>
              </w:rPr>
              <w:t>42%</w:t>
            </w:r>
          </w:p>
        </w:tc>
        <w:tc>
          <w:tcPr>
            <w:tcW w:w="73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B79754" w14:textId="77777777" w:rsidR="009E0FCD" w:rsidRPr="00EE2154" w:rsidRDefault="009E0FCD" w:rsidP="007D2B36">
            <w:pPr>
              <w:spacing w:line="240" w:lineRule="auto"/>
              <w:jc w:val="both"/>
              <w:rPr>
                <w:rFonts w:cs="Times New Roman"/>
                <w:szCs w:val="24"/>
              </w:rPr>
            </w:pPr>
            <w:r>
              <w:rPr>
                <w:rFonts w:cs="Times New Roman"/>
                <w:sz w:val="18"/>
                <w:szCs w:val="24"/>
              </w:rPr>
              <w:t>67</w:t>
            </w:r>
          </w:p>
        </w:tc>
        <w:tc>
          <w:tcPr>
            <w:tcW w:w="73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353912" w14:textId="77777777" w:rsidR="009E0FCD" w:rsidRPr="00EE2154" w:rsidRDefault="009E0FCD" w:rsidP="007D2B36">
            <w:pPr>
              <w:spacing w:line="240" w:lineRule="auto"/>
              <w:jc w:val="both"/>
              <w:rPr>
                <w:rFonts w:cs="Times New Roman"/>
                <w:szCs w:val="24"/>
              </w:rPr>
            </w:pPr>
            <w:r>
              <w:rPr>
                <w:rFonts w:cs="Times New Roman"/>
                <w:sz w:val="18"/>
                <w:szCs w:val="24"/>
              </w:rPr>
              <w:t>39%</w:t>
            </w:r>
          </w:p>
        </w:tc>
      </w:tr>
    </w:tbl>
    <w:p w14:paraId="3116F901" w14:textId="71AACE10" w:rsidR="009E0FCD" w:rsidRDefault="00A67611" w:rsidP="009E0FCD">
      <w:pPr>
        <w:jc w:val="both"/>
        <w:rPr>
          <w:rFonts w:cs="Times New Roman"/>
          <w:b/>
          <w:bCs/>
          <w:szCs w:val="24"/>
        </w:rPr>
      </w:pPr>
      <w:r>
        <w:rPr>
          <w:rFonts w:cs="Times New Roman"/>
          <w:b/>
          <w:bCs/>
          <w:szCs w:val="24"/>
        </w:rPr>
        <w:t xml:space="preserve">Legend: </w:t>
      </w:r>
      <w:r w:rsidRPr="00A67611">
        <w:rPr>
          <w:rFonts w:cs="Times New Roman"/>
          <w:szCs w:val="24"/>
        </w:rPr>
        <w:t>CF-related clinical conditions in type A, B and C patients</w:t>
      </w:r>
      <w:r>
        <w:rPr>
          <w:rFonts w:cs="Times New Roman"/>
          <w:szCs w:val="24"/>
        </w:rPr>
        <w:t xml:space="preserve"> in Dataset 1</w:t>
      </w:r>
    </w:p>
    <w:p w14:paraId="595B5AE7"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S5</w:t>
      </w:r>
      <w:r w:rsidRPr="00EE2154">
        <w:rPr>
          <w:rFonts w:cs="Times New Roman"/>
          <w:b/>
          <w:bCs/>
          <w:szCs w:val="24"/>
        </w:rPr>
        <w:t>-</w:t>
      </w:r>
      <w:r>
        <w:rPr>
          <w:rFonts w:cs="Times New Roman"/>
          <w:b/>
          <w:bCs/>
          <w:szCs w:val="24"/>
        </w:rPr>
        <w:t xml:space="preserve">D: </w:t>
      </w:r>
      <w:r w:rsidRPr="00EE2154">
        <w:rPr>
          <w:rFonts w:cs="Times New Roman"/>
          <w:b/>
          <w:bCs/>
          <w:szCs w:val="24"/>
        </w:rPr>
        <w:t xml:space="preserve">CFTR </w:t>
      </w:r>
      <w:r>
        <w:rPr>
          <w:rFonts w:cs="Times New Roman"/>
          <w:b/>
          <w:bCs/>
          <w:szCs w:val="24"/>
        </w:rPr>
        <w:t>VARIANTS</w:t>
      </w:r>
      <w:r w:rsidRPr="00EE2154">
        <w:rPr>
          <w:rFonts w:cs="Times New Roman"/>
          <w:b/>
          <w:bCs/>
          <w:szCs w:val="24"/>
        </w:rPr>
        <w:t xml:space="preserve"> TESTED</w:t>
      </w:r>
    </w:p>
    <w:tbl>
      <w:tblPr>
        <w:tblW w:w="12570" w:type="dxa"/>
        <w:tblInd w:w="-5" w:type="dxa"/>
        <w:shd w:val="clear" w:color="auto" w:fill="FFFFFF"/>
        <w:tblCellMar>
          <w:left w:w="0" w:type="dxa"/>
          <w:right w:w="0" w:type="dxa"/>
        </w:tblCellMar>
        <w:tblLook w:val="04A0" w:firstRow="1" w:lastRow="0" w:firstColumn="1" w:lastColumn="0" w:noHBand="0" w:noVBand="1"/>
      </w:tblPr>
      <w:tblGrid>
        <w:gridCol w:w="6085"/>
        <w:gridCol w:w="2267"/>
        <w:gridCol w:w="2268"/>
        <w:gridCol w:w="1950"/>
      </w:tblGrid>
      <w:tr w:rsidR="009E0FCD" w:rsidRPr="00EE2154" w14:paraId="6A1F9FA2" w14:textId="77777777" w:rsidTr="007D2B36">
        <w:trPr>
          <w:gridAfter w:val="1"/>
          <w:wAfter w:w="1950" w:type="dxa"/>
          <w:trHeight w:hRule="exact" w:val="360"/>
        </w:trPr>
        <w:tc>
          <w:tcPr>
            <w:tcW w:w="60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0BB2AF5" w14:textId="77777777" w:rsidR="009E0FCD" w:rsidRPr="00EE2154" w:rsidRDefault="009E0FCD" w:rsidP="007D2B36">
            <w:pPr>
              <w:spacing w:line="240" w:lineRule="auto"/>
              <w:rPr>
                <w:rFonts w:cs="Times New Roman"/>
                <w:b/>
                <w:bCs/>
                <w:color w:val="242424"/>
                <w:szCs w:val="24"/>
              </w:rPr>
            </w:pPr>
            <w:r w:rsidRPr="00EE2154">
              <w:rPr>
                <w:rFonts w:cs="Times New Roman"/>
                <w:b/>
                <w:bCs/>
                <w:color w:val="242424"/>
                <w:sz w:val="18"/>
                <w:szCs w:val="24"/>
              </w:rPr>
              <w:t>CF Classification</w:t>
            </w:r>
          </w:p>
        </w:tc>
        <w:tc>
          <w:tcPr>
            <w:tcW w:w="22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76BC714" w14:textId="77777777" w:rsidR="009E0FCD" w:rsidRPr="00EE2154" w:rsidRDefault="009E0FCD" w:rsidP="007D2B36">
            <w:pPr>
              <w:spacing w:line="240" w:lineRule="auto"/>
              <w:rPr>
                <w:rFonts w:cs="Times New Roman"/>
                <w:color w:val="242424"/>
                <w:szCs w:val="24"/>
              </w:rPr>
            </w:pPr>
            <w:r>
              <w:rPr>
                <w:rFonts w:cs="Times New Roman"/>
                <w:b/>
                <w:bCs/>
                <w:color w:val="000000"/>
                <w:sz w:val="18"/>
                <w:szCs w:val="24"/>
                <w:bdr w:val="none" w:sz="0" w:space="0" w:color="auto" w:frame="1"/>
              </w:rPr>
              <w:t>Type</w:t>
            </w:r>
            <w:r w:rsidRPr="00EE2154">
              <w:rPr>
                <w:rFonts w:cs="Times New Roman"/>
                <w:b/>
                <w:bCs/>
                <w:color w:val="000000"/>
                <w:sz w:val="18"/>
                <w:szCs w:val="24"/>
                <w:bdr w:val="none" w:sz="0" w:space="0" w:color="auto" w:frame="1"/>
              </w:rPr>
              <w:t xml:space="preserve"> </w:t>
            </w:r>
            <w:r w:rsidRPr="001F612C">
              <w:rPr>
                <w:rFonts w:cs="Times New Roman"/>
                <w:b/>
                <w:bCs/>
                <w:i/>
                <w:iCs/>
                <w:color w:val="000000"/>
                <w:sz w:val="18"/>
                <w:szCs w:val="24"/>
                <w:bdr w:val="none" w:sz="0" w:space="0" w:color="auto" w:frame="1"/>
              </w:rPr>
              <w:t>A</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CC12E73" w14:textId="77777777" w:rsidR="009E0FCD" w:rsidRPr="00EE2154" w:rsidRDefault="009E0FCD" w:rsidP="007D2B36">
            <w:pPr>
              <w:spacing w:line="240" w:lineRule="auto"/>
              <w:rPr>
                <w:rFonts w:cs="Times New Roman"/>
                <w:b/>
                <w:bCs/>
                <w:color w:val="242424"/>
                <w:szCs w:val="24"/>
              </w:rPr>
            </w:pPr>
            <w:r>
              <w:rPr>
                <w:rFonts w:cs="Times New Roman"/>
                <w:b/>
                <w:bCs/>
                <w:color w:val="242424"/>
                <w:sz w:val="18"/>
                <w:szCs w:val="24"/>
              </w:rPr>
              <w:t>Type</w:t>
            </w:r>
            <w:r w:rsidRPr="00EE2154">
              <w:rPr>
                <w:rFonts w:cs="Times New Roman"/>
                <w:b/>
                <w:bCs/>
                <w:color w:val="242424"/>
                <w:sz w:val="18"/>
                <w:szCs w:val="24"/>
              </w:rPr>
              <w:t xml:space="preserve"> </w:t>
            </w:r>
            <w:r w:rsidRPr="001F612C">
              <w:rPr>
                <w:rFonts w:cs="Times New Roman"/>
                <w:b/>
                <w:bCs/>
                <w:i/>
                <w:iCs/>
                <w:color w:val="242424"/>
                <w:sz w:val="18"/>
                <w:szCs w:val="24"/>
              </w:rPr>
              <w:t>B</w:t>
            </w:r>
          </w:p>
        </w:tc>
      </w:tr>
      <w:tr w:rsidR="009E0FCD" w:rsidRPr="00EE2154" w14:paraId="6F284716" w14:textId="77777777" w:rsidTr="007D2B36">
        <w:trPr>
          <w:gridAfter w:val="1"/>
          <w:wAfter w:w="1950" w:type="dxa"/>
          <w:trHeight w:hRule="exact" w:val="360"/>
        </w:trPr>
        <w:tc>
          <w:tcPr>
            <w:tcW w:w="6085"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3BE9FC" w14:textId="77777777" w:rsidR="009E0FCD" w:rsidRPr="00EE2154" w:rsidRDefault="009E0FCD" w:rsidP="007D2B36">
            <w:pPr>
              <w:spacing w:line="240" w:lineRule="auto"/>
              <w:rPr>
                <w:rFonts w:cs="Times New Roman"/>
                <w:color w:val="242424"/>
                <w:szCs w:val="24"/>
              </w:rPr>
            </w:pPr>
            <w:r>
              <w:rPr>
                <w:rFonts w:cs="Times New Roman"/>
                <w:b/>
                <w:bCs/>
                <w:color w:val="000000"/>
                <w:sz w:val="18"/>
                <w:szCs w:val="24"/>
                <w:bdr w:val="none" w:sz="0" w:space="0" w:color="auto" w:frame="1"/>
              </w:rPr>
              <w:t>Variants</w:t>
            </w:r>
            <w:r w:rsidRPr="00EE2154">
              <w:rPr>
                <w:rFonts w:cs="Times New Roman"/>
                <w:b/>
                <w:bCs/>
                <w:color w:val="000000"/>
                <w:sz w:val="18"/>
                <w:szCs w:val="24"/>
                <w:bdr w:val="none" w:sz="0" w:space="0" w:color="auto" w:frame="1"/>
              </w:rPr>
              <w:t>(s)</w:t>
            </w:r>
          </w:p>
        </w:tc>
        <w:tc>
          <w:tcPr>
            <w:tcW w:w="2267" w:type="dxa"/>
            <w:tcBorders>
              <w:top w:val="single" w:sz="4" w:space="0" w:color="auto"/>
              <w:left w:val="nil"/>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478C441C" w14:textId="77777777" w:rsidR="009E0FCD" w:rsidRPr="00EE2154" w:rsidRDefault="009E0FCD" w:rsidP="007D2B36">
            <w:pPr>
              <w:spacing w:line="240" w:lineRule="auto"/>
              <w:rPr>
                <w:rFonts w:cs="Times New Roman"/>
                <w:color w:val="242424"/>
                <w:szCs w:val="24"/>
              </w:rPr>
            </w:pPr>
            <w:r w:rsidRPr="00EE2154">
              <w:rPr>
                <w:rFonts w:cs="Times New Roman"/>
                <w:b/>
                <w:bCs/>
                <w:color w:val="000000"/>
                <w:sz w:val="18"/>
                <w:szCs w:val="24"/>
                <w:bdr w:val="none" w:sz="0" w:space="0" w:color="auto" w:frame="1"/>
              </w:rPr>
              <w:t># Patients</w:t>
            </w:r>
          </w:p>
        </w:tc>
        <w:tc>
          <w:tcPr>
            <w:tcW w:w="226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1DBEA9" w14:textId="77777777" w:rsidR="009E0FCD" w:rsidRPr="00EE2154" w:rsidRDefault="009E0FCD" w:rsidP="007D2B36">
            <w:pPr>
              <w:spacing w:line="240" w:lineRule="auto"/>
              <w:rPr>
                <w:rFonts w:cs="Times New Roman"/>
                <w:color w:val="242424"/>
                <w:szCs w:val="24"/>
              </w:rPr>
            </w:pPr>
            <w:r w:rsidRPr="00EE2154">
              <w:rPr>
                <w:rFonts w:cs="Times New Roman"/>
                <w:b/>
                <w:bCs/>
                <w:color w:val="000000"/>
                <w:sz w:val="18"/>
                <w:szCs w:val="24"/>
                <w:bdr w:val="none" w:sz="0" w:space="0" w:color="auto" w:frame="1"/>
              </w:rPr>
              <w:t># Patients</w:t>
            </w:r>
          </w:p>
        </w:tc>
      </w:tr>
      <w:tr w:rsidR="009E0FCD" w:rsidRPr="00EE2154" w14:paraId="7D0B8139" w14:textId="77777777" w:rsidTr="007D2B36">
        <w:trPr>
          <w:gridAfter w:val="1"/>
          <w:wAfter w:w="1950" w:type="dxa"/>
          <w:trHeight w:hRule="exact" w:val="360"/>
        </w:trPr>
        <w:tc>
          <w:tcPr>
            <w:tcW w:w="6085" w:type="dxa"/>
            <w:tcBorders>
              <w:top w:val="nil"/>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773C1432" w14:textId="77777777" w:rsidR="009E0FCD" w:rsidRPr="004F5EB7"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1716G&gt;A</w:t>
            </w:r>
          </w:p>
        </w:tc>
        <w:tc>
          <w:tcPr>
            <w:tcW w:w="2267" w:type="dxa"/>
            <w:tcBorders>
              <w:top w:val="single" w:sz="4" w:space="0" w:color="000000"/>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6DFB015"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E730173"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r>
      <w:tr w:rsidR="009E0FCD" w:rsidRPr="00EE2154" w14:paraId="3F54EA89"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D696FDA" w14:textId="77777777" w:rsidR="009E0FCD" w:rsidRPr="004F5EB7"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178G&gt;T</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0F4D9B0"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C4FE019"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r>
      <w:tr w:rsidR="009E0FCD" w:rsidRPr="00EE2154" w14:paraId="3FB8F486"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7B6603D"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2789+5G&gt;A / A455V</w:t>
            </w:r>
            <w:r>
              <w:rPr>
                <w:rFonts w:cs="Times New Roman"/>
                <w:b/>
                <w:bCs/>
                <w:color w:val="000000"/>
                <w:sz w:val="18"/>
                <w:szCs w:val="24"/>
                <w:bdr w:val="none" w:sz="0" w:space="0" w:color="auto" w:frame="1"/>
              </w:rPr>
              <w:t xml:space="preserve"> (unknown)</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A96CF29"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6965147" w14:textId="77777777" w:rsidR="009E0FCD" w:rsidRPr="00EE2154" w:rsidRDefault="009E0FCD" w:rsidP="007D2B36">
            <w:pPr>
              <w:spacing w:line="240" w:lineRule="auto"/>
              <w:jc w:val="center"/>
              <w:rPr>
                <w:rFonts w:cs="Times New Roman"/>
                <w:color w:val="242424"/>
                <w:szCs w:val="24"/>
              </w:rPr>
            </w:pPr>
          </w:p>
        </w:tc>
      </w:tr>
      <w:tr w:rsidR="009E0FCD" w:rsidRPr="00EE2154" w14:paraId="4CE217AA"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5898974" w14:textId="77777777" w:rsidR="009E0FCD" w:rsidRPr="004F5EB7"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2789+5G&gt;A</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86AF9A2"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AF7BB88"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r>
      <w:tr w:rsidR="009E0FCD" w:rsidRPr="00EE2154" w14:paraId="4787819F"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18B2A4A2" w14:textId="4229B47A" w:rsidR="009E0FCD" w:rsidRPr="004F5EB7"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5</w:t>
            </w:r>
            <w:r w:rsidR="0055184C" w:rsidRPr="004F5EB7">
              <w:rPr>
                <w:rFonts w:cs="Times New Roman"/>
                <w:b/>
                <w:bCs/>
                <w:color w:val="000000"/>
                <w:sz w:val="18"/>
                <w:szCs w:val="24"/>
                <w:bdr w:val="none" w:sz="0" w:space="0" w:color="auto" w:frame="1"/>
              </w:rPr>
              <w:t>T</w:t>
            </w:r>
            <w:r w:rsidR="0055184C">
              <w:rPr>
                <w:rFonts w:cs="Times New Roman"/>
                <w:b/>
                <w:bCs/>
                <w:color w:val="000000"/>
                <w:sz w:val="18"/>
                <w:szCs w:val="24"/>
                <w:bdr w:val="none" w:sz="0" w:space="0" w:color="auto" w:frame="1"/>
              </w:rPr>
              <w:t>; TG</w:t>
            </w:r>
            <w:r>
              <w:rPr>
                <w:rFonts w:cs="Times New Roman"/>
                <w:b/>
                <w:bCs/>
                <w:color w:val="000000"/>
                <w:sz w:val="18"/>
                <w:szCs w:val="24"/>
                <w:bdr w:val="none" w:sz="0" w:space="0" w:color="auto" w:frame="1"/>
              </w:rPr>
              <w:t>11 (non-CF-causing)</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862A675"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B98948C"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r>
      <w:tr w:rsidR="009E0FCD" w:rsidRPr="00EE2154" w14:paraId="52D4E02F"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4848488" w14:textId="44BCD6E9" w:rsidR="009E0FCD" w:rsidRPr="004F5EB7"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5</w:t>
            </w:r>
            <w:r w:rsidR="0055184C" w:rsidRPr="004F5EB7">
              <w:rPr>
                <w:rFonts w:cs="Times New Roman"/>
                <w:b/>
                <w:bCs/>
                <w:color w:val="000000"/>
                <w:sz w:val="18"/>
                <w:szCs w:val="24"/>
                <w:bdr w:val="none" w:sz="0" w:space="0" w:color="auto" w:frame="1"/>
              </w:rPr>
              <w:t>T</w:t>
            </w:r>
            <w:r w:rsidR="0055184C">
              <w:rPr>
                <w:rFonts w:cs="Times New Roman"/>
                <w:b/>
                <w:bCs/>
                <w:color w:val="000000"/>
                <w:sz w:val="18"/>
                <w:szCs w:val="24"/>
                <w:bdr w:val="none" w:sz="0" w:space="0" w:color="auto" w:frame="1"/>
              </w:rPr>
              <w:t>; TG</w:t>
            </w:r>
            <w:r>
              <w:rPr>
                <w:rFonts w:cs="Times New Roman"/>
                <w:b/>
                <w:bCs/>
                <w:color w:val="000000"/>
                <w:sz w:val="18"/>
                <w:szCs w:val="24"/>
                <w:bdr w:val="none" w:sz="0" w:space="0" w:color="auto" w:frame="1"/>
              </w:rPr>
              <w:t>12 (VVCC)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ADD3217"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2D790A4"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3</w:t>
            </w:r>
          </w:p>
        </w:tc>
      </w:tr>
      <w:tr w:rsidR="009E0FCD" w:rsidRPr="00EE2154" w14:paraId="49EBAB78"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4BA9479C"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 </w:t>
            </w:r>
            <w:r w:rsidRPr="00794518">
              <w:rPr>
                <w:rFonts w:cs="Times New Roman"/>
                <w:b/>
                <w:bCs/>
                <w:color w:val="000000"/>
                <w:sz w:val="18"/>
                <w:szCs w:val="24"/>
                <w:bdr w:val="none" w:sz="0" w:space="0" w:color="auto" w:frame="1"/>
              </w:rPr>
              <w:t>A455E</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2D1206"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194EAA" w14:textId="77777777" w:rsidR="009E0FCD" w:rsidRPr="00EE2154" w:rsidRDefault="009E0FCD" w:rsidP="007D2B36">
            <w:pPr>
              <w:spacing w:line="240" w:lineRule="auto"/>
              <w:jc w:val="center"/>
              <w:rPr>
                <w:rFonts w:cs="Times New Roman"/>
                <w:color w:val="242424"/>
                <w:szCs w:val="24"/>
              </w:rPr>
            </w:pPr>
          </w:p>
        </w:tc>
      </w:tr>
      <w:tr w:rsidR="009E0FCD" w:rsidRPr="00EE2154" w14:paraId="484B5BD5"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711E0105"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A455V</w:t>
            </w:r>
            <w:r>
              <w:rPr>
                <w:rFonts w:cs="Times New Roman"/>
                <w:b/>
                <w:bCs/>
                <w:color w:val="000000"/>
                <w:sz w:val="18"/>
                <w:szCs w:val="24"/>
                <w:bdr w:val="none" w:sz="0" w:space="0" w:color="auto" w:frame="1"/>
              </w:rPr>
              <w:t>(unknown)</w:t>
            </w:r>
            <w:r w:rsidRPr="00794518">
              <w:rPr>
                <w:rFonts w:cs="Times New Roman"/>
                <w:b/>
                <w:bCs/>
                <w:color w:val="000000"/>
                <w:sz w:val="18"/>
                <w:szCs w:val="24"/>
                <w:bdr w:val="none" w:sz="0" w:space="0" w:color="auto" w:frame="1"/>
              </w:rPr>
              <w:t>/</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2789+5G&gt;</w:t>
            </w:r>
            <w:r>
              <w:rPr>
                <w:rFonts w:cs="Times New Roman"/>
                <w:b/>
                <w:bCs/>
                <w:color w:val="000000"/>
                <w:sz w:val="18"/>
                <w:szCs w:val="24"/>
                <w:bdr w:val="none" w:sz="0" w:space="0" w:color="auto" w:frame="1"/>
              </w:rPr>
              <w:t xml:space="preserve">A </w:t>
            </w:r>
            <w:r w:rsidRPr="00794518">
              <w:rPr>
                <w:rFonts w:cs="Times New Roman"/>
                <w:b/>
                <w:bCs/>
                <w:color w:val="000000"/>
                <w:sz w:val="18"/>
                <w:szCs w:val="24"/>
                <w:bdr w:val="none" w:sz="0" w:space="0" w:color="auto" w:frame="1"/>
              </w:rPr>
              <w:t>/ Q372L</w:t>
            </w:r>
            <w:r>
              <w:rPr>
                <w:rFonts w:cs="Times New Roman"/>
                <w:b/>
                <w:bCs/>
                <w:color w:val="000000"/>
                <w:sz w:val="18"/>
                <w:szCs w:val="24"/>
                <w:bdr w:val="none" w:sz="0" w:space="0" w:color="auto" w:frame="1"/>
              </w:rPr>
              <w:t xml:space="preserve"> (unknown)</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71A0245"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BD5E8A9" w14:textId="77777777" w:rsidR="009E0FCD" w:rsidRPr="00EE2154" w:rsidRDefault="009E0FCD" w:rsidP="007D2B36">
            <w:pPr>
              <w:spacing w:line="240" w:lineRule="auto"/>
              <w:jc w:val="center"/>
              <w:rPr>
                <w:rFonts w:cs="Times New Roman"/>
                <w:color w:val="242424"/>
                <w:szCs w:val="24"/>
              </w:rPr>
            </w:pPr>
          </w:p>
        </w:tc>
      </w:tr>
      <w:tr w:rsidR="009E0FCD" w:rsidRPr="00EE2154" w14:paraId="209CF6AB"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E0EDC50" w14:textId="77777777" w:rsidR="009E0FCD" w:rsidRPr="004F5EB7"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lastRenderedPageBreak/>
              <w:t>1046C&gt;T</w:t>
            </w:r>
            <w:r>
              <w:rPr>
                <w:rFonts w:cs="Times New Roman"/>
                <w:b/>
                <w:bCs/>
                <w:color w:val="000000"/>
                <w:sz w:val="18"/>
                <w:szCs w:val="24"/>
                <w:bdr w:val="none" w:sz="0" w:space="0" w:color="auto" w:frame="1"/>
              </w:rPr>
              <w:t xml:space="preserve"> (VVCC)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B26AC0C"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A33109"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r>
      <w:tr w:rsidR="009E0FCD" w:rsidRPr="00EE2154" w14:paraId="59E2A910"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40AFD424" w14:textId="77777777" w:rsidR="009E0FCD" w:rsidRPr="004F5EB7" w:rsidRDefault="009E0FCD" w:rsidP="007D2B36">
            <w:pPr>
              <w:spacing w:line="240" w:lineRule="auto"/>
              <w:rPr>
                <w:rFonts w:cs="Times New Roman"/>
                <w:b/>
                <w:bCs/>
                <w:color w:val="242424"/>
                <w:szCs w:val="24"/>
              </w:rPr>
            </w:pPr>
            <w:r>
              <w:rPr>
                <w:rFonts w:cs="Times New Roman"/>
                <w:b/>
                <w:bCs/>
                <w:color w:val="000000"/>
                <w:sz w:val="18"/>
                <w:szCs w:val="24"/>
                <w:bdr w:val="none" w:sz="0" w:space="0" w:color="auto" w:frame="1"/>
              </w:rPr>
              <w:t>2183</w:t>
            </w:r>
            <w:r w:rsidRPr="004F5EB7">
              <w:rPr>
                <w:rFonts w:cs="Times New Roman"/>
                <w:b/>
                <w:bCs/>
                <w:color w:val="000000"/>
                <w:sz w:val="18"/>
                <w:szCs w:val="24"/>
                <w:bdr w:val="none" w:sz="0" w:space="0" w:color="auto" w:frame="1"/>
              </w:rPr>
              <w:t>AA</w:t>
            </w:r>
            <w:r>
              <w:rPr>
                <w:rFonts w:cs="Times New Roman"/>
                <w:b/>
                <w:bCs/>
                <w:color w:val="000000"/>
                <w:sz w:val="18"/>
                <w:szCs w:val="24"/>
                <w:bdr w:val="none" w:sz="0" w:space="0" w:color="auto" w:frame="1"/>
              </w:rPr>
              <w:t>&gt;</w:t>
            </w:r>
            <w:r w:rsidRPr="004F5EB7">
              <w:rPr>
                <w:rFonts w:cs="Times New Roman"/>
                <w:b/>
                <w:bCs/>
                <w:color w:val="000000"/>
                <w:sz w:val="18"/>
                <w:szCs w:val="24"/>
                <w:bdr w:val="none" w:sz="0" w:space="0" w:color="auto" w:frame="1"/>
              </w:rPr>
              <w:t>G</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6A30A3"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8D8A299"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r>
      <w:tr w:rsidR="009E0FCD" w:rsidRPr="00EE2154" w14:paraId="58E25B82"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677CB0B7"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274-6T&gt;C (</w:t>
            </w:r>
            <w:r>
              <w:rPr>
                <w:rFonts w:cs="Times New Roman"/>
                <w:b/>
                <w:bCs/>
                <w:color w:val="000000"/>
                <w:sz w:val="18"/>
                <w:szCs w:val="24"/>
                <w:bdr w:val="none" w:sz="0" w:space="0" w:color="auto" w:frame="1"/>
              </w:rPr>
              <w:t>V</w:t>
            </w:r>
            <w:r w:rsidRPr="00794518">
              <w:rPr>
                <w:rFonts w:cs="Times New Roman"/>
                <w:b/>
                <w:bCs/>
                <w:color w:val="000000"/>
                <w:sz w:val="18"/>
                <w:szCs w:val="24"/>
                <w:bdr w:val="none" w:sz="0" w:space="0" w:color="auto" w:frame="1"/>
              </w:rPr>
              <w:t>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5943785"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222B765" w14:textId="77777777" w:rsidR="009E0FCD" w:rsidRPr="00EE2154" w:rsidRDefault="009E0FCD" w:rsidP="007D2B36">
            <w:pPr>
              <w:spacing w:line="240" w:lineRule="auto"/>
              <w:jc w:val="center"/>
              <w:rPr>
                <w:rFonts w:cs="Times New Roman"/>
                <w:color w:val="242424"/>
                <w:szCs w:val="24"/>
              </w:rPr>
            </w:pPr>
          </w:p>
        </w:tc>
      </w:tr>
      <w:tr w:rsidR="009E0FCD" w:rsidRPr="00EE2154" w14:paraId="1557D899"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7EDD5E71" w14:textId="77777777" w:rsidR="009E0FCD" w:rsidRPr="00794518"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D1152H</w:t>
            </w:r>
            <w:r>
              <w:rPr>
                <w:rFonts w:cs="Times New Roman"/>
                <w:b/>
                <w:bCs/>
                <w:color w:val="000000"/>
                <w:sz w:val="18"/>
                <w:szCs w:val="24"/>
                <w:bdr w:val="none" w:sz="0" w:space="0" w:color="auto" w:frame="1"/>
              </w:rPr>
              <w:t>(VVCC)</w:t>
            </w:r>
            <w:r w:rsidRPr="00794518">
              <w:rPr>
                <w:rFonts w:cs="Times New Roman"/>
                <w:b/>
                <w:bCs/>
                <w:color w:val="000000"/>
                <w:sz w:val="18"/>
                <w:szCs w:val="24"/>
                <w:bdr w:val="none" w:sz="0" w:space="0" w:color="auto" w:frame="1"/>
              </w:rPr>
              <w:t xml:space="preserve"> / R1162X</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D7D1B8D"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396A580" w14:textId="77777777" w:rsidR="009E0FCD" w:rsidRPr="00EE2154" w:rsidRDefault="009E0FCD" w:rsidP="007D2B36">
            <w:pPr>
              <w:spacing w:line="240" w:lineRule="auto"/>
              <w:jc w:val="center"/>
              <w:rPr>
                <w:rFonts w:cs="Times New Roman"/>
                <w:color w:val="242424"/>
                <w:szCs w:val="24"/>
              </w:rPr>
            </w:pPr>
          </w:p>
        </w:tc>
      </w:tr>
      <w:tr w:rsidR="009E0FCD" w:rsidRPr="00EE2154" w14:paraId="20493B7A"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661D28CA"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F311</w:t>
            </w:r>
            <w:r>
              <w:rPr>
                <w:rFonts w:cs="Times New Roman"/>
                <w:b/>
                <w:bCs/>
                <w:color w:val="000000"/>
                <w:sz w:val="18"/>
                <w:szCs w:val="24"/>
                <w:bdr w:val="none" w:sz="0" w:space="0" w:color="auto" w:frame="1"/>
              </w:rPr>
              <w:t>L</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B2CAF7"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2129B0" w14:textId="77777777" w:rsidR="009E0FCD" w:rsidRPr="00EE2154" w:rsidRDefault="009E0FCD" w:rsidP="007D2B36">
            <w:pPr>
              <w:spacing w:line="240" w:lineRule="auto"/>
              <w:jc w:val="center"/>
              <w:rPr>
                <w:rFonts w:cs="Times New Roman"/>
                <w:color w:val="242424"/>
                <w:szCs w:val="24"/>
              </w:rPr>
            </w:pPr>
          </w:p>
        </w:tc>
      </w:tr>
      <w:tr w:rsidR="009E0FCD" w:rsidRPr="00EE2154" w14:paraId="366AB690"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47B786F" w14:textId="77777777" w:rsidR="009E0FCD" w:rsidRPr="00EE2154"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F508∆</w:t>
            </w:r>
            <w:r w:rsidRPr="00EE2154">
              <w:rPr>
                <w:rFonts w:cs="Times New Roman"/>
                <w:b/>
                <w:bCs/>
                <w:color w:val="000000"/>
                <w:sz w:val="18"/>
                <w:szCs w:val="24"/>
                <w:bdr w:val="none" w:sz="0" w:space="0" w:color="auto" w:frame="1"/>
              </w:rPr>
              <w:t xml:space="preserve"> </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C80E3E"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D74B26"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11</w:t>
            </w:r>
          </w:p>
        </w:tc>
      </w:tr>
      <w:tr w:rsidR="009E0FCD" w:rsidRPr="00EE2154" w14:paraId="33CAAB84"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6EA9046" w14:textId="77777777" w:rsidR="009E0FCD" w:rsidRPr="00794518"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 2789+5G&gt;</w:t>
            </w:r>
            <w:r>
              <w:rPr>
                <w:rFonts w:cs="Times New Roman"/>
                <w:b/>
                <w:bCs/>
                <w:color w:val="000000"/>
                <w:sz w:val="18"/>
                <w:szCs w:val="24"/>
                <w:bdr w:val="none" w:sz="0" w:space="0" w:color="auto" w:frame="1"/>
              </w:rPr>
              <w:t>A</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FAD9EBA"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2AF227C" w14:textId="77777777" w:rsidR="009E0FCD" w:rsidRPr="00EE2154" w:rsidRDefault="009E0FCD" w:rsidP="007D2B36">
            <w:pPr>
              <w:spacing w:line="240" w:lineRule="auto"/>
              <w:jc w:val="center"/>
              <w:rPr>
                <w:rFonts w:cs="Times New Roman"/>
                <w:color w:val="242424"/>
                <w:szCs w:val="24"/>
              </w:rPr>
            </w:pPr>
          </w:p>
        </w:tc>
      </w:tr>
      <w:tr w:rsidR="009E0FCD" w:rsidRPr="00EE2154" w14:paraId="2F4BE7E1"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122B0D6"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 5T</w:t>
            </w:r>
            <w:r>
              <w:rPr>
                <w:rFonts w:cs="Times New Roman"/>
                <w:b/>
                <w:bCs/>
                <w:color w:val="000000"/>
                <w:sz w:val="18"/>
                <w:szCs w:val="24"/>
                <w:bdr w:val="none" w:sz="0" w:space="0" w:color="auto" w:frame="1"/>
              </w:rPr>
              <w:t>;</w:t>
            </w:r>
            <w:r w:rsidRPr="00794518">
              <w:rPr>
                <w:rFonts w:cs="Times New Roman"/>
                <w:b/>
                <w:bCs/>
                <w:color w:val="000000"/>
                <w:sz w:val="18"/>
                <w:szCs w:val="24"/>
                <w:bdr w:val="none" w:sz="0" w:space="0" w:color="auto" w:frame="1"/>
              </w:rPr>
              <w:t>TG</w:t>
            </w:r>
            <w:r>
              <w:rPr>
                <w:rFonts w:cs="Times New Roman"/>
                <w:b/>
                <w:bCs/>
                <w:color w:val="000000"/>
                <w:sz w:val="18"/>
                <w:szCs w:val="24"/>
                <w:bdr w:val="none" w:sz="0" w:space="0" w:color="auto" w:frame="1"/>
              </w:rPr>
              <w:t>12 (VVCC)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AE6B8F7"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052B08C" w14:textId="77777777" w:rsidR="009E0FCD" w:rsidRPr="00EE2154" w:rsidRDefault="009E0FCD" w:rsidP="007D2B36">
            <w:pPr>
              <w:spacing w:line="240" w:lineRule="auto"/>
              <w:jc w:val="center"/>
              <w:rPr>
                <w:rFonts w:cs="Times New Roman"/>
                <w:color w:val="242424"/>
                <w:szCs w:val="24"/>
              </w:rPr>
            </w:pPr>
          </w:p>
        </w:tc>
      </w:tr>
      <w:tr w:rsidR="009E0FCD" w:rsidRPr="00EE2154" w14:paraId="5788BD7A"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E0B6BF2" w14:textId="77777777" w:rsidR="009E0FCD" w:rsidRPr="00794518"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 147</w:t>
            </w:r>
            <w:r>
              <w:rPr>
                <w:rFonts w:cs="Times New Roman"/>
                <w:b/>
                <w:bCs/>
                <w:color w:val="000000"/>
                <w:sz w:val="18"/>
                <w:szCs w:val="24"/>
                <w:bdr w:val="none" w:sz="0" w:space="0" w:color="auto" w:frame="1"/>
              </w:rPr>
              <w:t>5</w:t>
            </w:r>
            <w:r w:rsidRPr="00794518">
              <w:rPr>
                <w:rFonts w:cs="Times New Roman"/>
                <w:b/>
                <w:bCs/>
                <w:color w:val="000000"/>
                <w:sz w:val="18"/>
                <w:szCs w:val="24"/>
                <w:bdr w:val="none" w:sz="0" w:space="0" w:color="auto" w:frame="1"/>
              </w:rPr>
              <w:t>C&gt;T</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738E825"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D2ECD5A" w14:textId="77777777" w:rsidR="009E0FCD" w:rsidRPr="00EE2154" w:rsidRDefault="009E0FCD" w:rsidP="007D2B36">
            <w:pPr>
              <w:spacing w:line="240" w:lineRule="auto"/>
              <w:jc w:val="center"/>
              <w:rPr>
                <w:rFonts w:cs="Times New Roman"/>
                <w:color w:val="242424"/>
                <w:szCs w:val="24"/>
              </w:rPr>
            </w:pPr>
          </w:p>
        </w:tc>
      </w:tr>
      <w:tr w:rsidR="009E0FCD" w:rsidRPr="00EE2154" w14:paraId="72BB1C9D" w14:textId="77777777" w:rsidTr="007D2B36">
        <w:trPr>
          <w:gridAfter w:val="1"/>
          <w:wAfter w:w="1950" w:type="dxa"/>
          <w:trHeight w:hRule="exact" w:val="360"/>
        </w:trPr>
        <w:tc>
          <w:tcPr>
            <w:tcW w:w="6085" w:type="dxa"/>
            <w:tcBorders>
              <w:top w:val="single" w:sz="4" w:space="0" w:color="000000"/>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3D9CB9C" w14:textId="77777777" w:rsidR="009E0FCD" w:rsidRPr="00794518"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L206W</w:t>
            </w:r>
          </w:p>
        </w:tc>
        <w:tc>
          <w:tcPr>
            <w:tcW w:w="22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bottom"/>
            <w:hideMark/>
          </w:tcPr>
          <w:p w14:paraId="4564F4CA"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D0FD069" w14:textId="77777777" w:rsidR="009E0FCD" w:rsidRPr="00EE2154" w:rsidRDefault="009E0FCD" w:rsidP="007D2B36">
            <w:pPr>
              <w:spacing w:line="240" w:lineRule="auto"/>
              <w:jc w:val="center"/>
              <w:rPr>
                <w:rFonts w:cs="Times New Roman"/>
                <w:color w:val="242424"/>
                <w:szCs w:val="24"/>
              </w:rPr>
            </w:pPr>
          </w:p>
        </w:tc>
      </w:tr>
      <w:tr w:rsidR="009E0FCD" w:rsidRPr="00EE2154" w14:paraId="26A3F634" w14:textId="77777777" w:rsidTr="007D2B36">
        <w:trPr>
          <w:gridAfter w:val="1"/>
          <w:wAfter w:w="1950" w:type="dxa"/>
          <w:trHeight w:hRule="exact" w:val="360"/>
        </w:trPr>
        <w:tc>
          <w:tcPr>
            <w:tcW w:w="6085" w:type="dxa"/>
            <w:tcBorders>
              <w:top w:val="nil"/>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F45B663"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R117H</w:t>
            </w:r>
            <w:r>
              <w:rPr>
                <w:rFonts w:cs="Times New Roman"/>
                <w:b/>
                <w:bCs/>
                <w:color w:val="000000"/>
                <w:sz w:val="18"/>
                <w:szCs w:val="24"/>
                <w:bdr w:val="none" w:sz="0" w:space="0" w:color="auto" w:frame="1"/>
              </w:rPr>
              <w:t xml:space="preserve"> (VVCC)</w:t>
            </w:r>
          </w:p>
        </w:tc>
        <w:tc>
          <w:tcPr>
            <w:tcW w:w="22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072B77B"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4</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BF5900C" w14:textId="77777777" w:rsidR="009E0FCD" w:rsidRPr="00EE2154" w:rsidRDefault="009E0FCD" w:rsidP="007D2B36">
            <w:pPr>
              <w:spacing w:line="240" w:lineRule="auto"/>
              <w:jc w:val="center"/>
              <w:rPr>
                <w:rFonts w:cs="Times New Roman"/>
                <w:color w:val="242424"/>
                <w:szCs w:val="24"/>
              </w:rPr>
            </w:pPr>
          </w:p>
        </w:tc>
      </w:tr>
      <w:tr w:rsidR="009E0FCD" w:rsidRPr="00EE2154" w14:paraId="44BAC25C"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7B28DFA9" w14:textId="77777777" w:rsidR="009E0FCD" w:rsidRPr="00794518"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F575Y</w:t>
            </w:r>
            <w:r>
              <w:rPr>
                <w:rFonts w:cs="Times New Roman"/>
                <w:b/>
                <w:bCs/>
                <w:color w:val="000000"/>
                <w:sz w:val="18"/>
                <w:szCs w:val="24"/>
                <w:bdr w:val="none" w:sz="0" w:space="0" w:color="auto" w:frame="1"/>
              </w:rPr>
              <w:t xml:space="preserve"> </w:t>
            </w:r>
            <w:r w:rsidRPr="00794518">
              <w:rPr>
                <w:rFonts w:cs="Times New Roman"/>
                <w:b/>
                <w:bCs/>
                <w:color w:val="000000"/>
                <w:sz w:val="18"/>
                <w:szCs w:val="24"/>
                <w:bdr w:val="none" w:sz="0" w:space="0" w:color="auto" w:frame="1"/>
              </w:rPr>
              <w:t>/ 1874insT</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A194E21"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7D72BDE" w14:textId="77777777" w:rsidR="009E0FCD" w:rsidRPr="00EE2154" w:rsidRDefault="009E0FCD" w:rsidP="007D2B36">
            <w:pPr>
              <w:spacing w:line="240" w:lineRule="auto"/>
              <w:jc w:val="center"/>
              <w:rPr>
                <w:rFonts w:cs="Times New Roman"/>
                <w:color w:val="242424"/>
                <w:szCs w:val="24"/>
              </w:rPr>
            </w:pPr>
          </w:p>
        </w:tc>
      </w:tr>
      <w:tr w:rsidR="009E0FCD" w:rsidRPr="00EE2154" w14:paraId="33FCFBCF"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4BBF0DAD" w14:textId="77777777" w:rsidR="009E0FCD" w:rsidRPr="00EE2154" w:rsidRDefault="009E0FCD" w:rsidP="007D2B36">
            <w:pPr>
              <w:spacing w:line="240" w:lineRule="auto"/>
              <w:rPr>
                <w:rFonts w:cs="Times New Roman"/>
                <w:b/>
                <w:bCs/>
                <w:color w:val="242424"/>
                <w:szCs w:val="24"/>
              </w:rPr>
            </w:pPr>
            <w:r w:rsidRPr="00EE2154">
              <w:rPr>
                <w:rFonts w:cs="Times New Roman"/>
                <w:b/>
                <w:bCs/>
                <w:color w:val="000000"/>
                <w:sz w:val="18"/>
                <w:szCs w:val="24"/>
                <w:bdr w:val="none" w:sz="0" w:space="0" w:color="auto" w:frame="1"/>
              </w:rPr>
              <w:t>L997F</w:t>
            </w:r>
            <w:r>
              <w:rPr>
                <w:rFonts w:cs="Times New Roman"/>
                <w:b/>
                <w:bCs/>
                <w:color w:val="000000"/>
                <w:sz w:val="18"/>
                <w:szCs w:val="24"/>
                <w:bdr w:val="none" w:sz="0" w:space="0" w:color="auto" w:frame="1"/>
              </w:rPr>
              <w:t xml:space="preserve"> (VVCC)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B7C7FE8"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243F438"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r>
      <w:tr w:rsidR="009E0FCD" w:rsidRPr="00EE2154" w14:paraId="7455E877"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B550A98" w14:textId="77777777" w:rsidR="009E0FCD" w:rsidRPr="00EE2154" w:rsidRDefault="009E0FCD" w:rsidP="007D2B36">
            <w:pPr>
              <w:spacing w:line="240" w:lineRule="auto"/>
              <w:rPr>
                <w:rFonts w:cs="Times New Roman"/>
                <w:b/>
                <w:bCs/>
                <w:color w:val="242424"/>
                <w:szCs w:val="24"/>
              </w:rPr>
            </w:pPr>
            <w:r w:rsidRPr="00794518">
              <w:rPr>
                <w:rFonts w:cs="Times New Roman"/>
                <w:b/>
                <w:bCs/>
                <w:color w:val="000000"/>
                <w:sz w:val="18"/>
                <w:szCs w:val="24"/>
                <w:bdr w:val="none" w:sz="0" w:space="0" w:color="auto" w:frame="1"/>
              </w:rPr>
              <w:t>G542</w:t>
            </w:r>
            <w:r>
              <w:rPr>
                <w:rFonts w:cs="Times New Roman"/>
                <w:b/>
                <w:bCs/>
                <w:color w:val="000000"/>
                <w:sz w:val="18"/>
                <w:szCs w:val="24"/>
                <w:bdr w:val="none" w:sz="0" w:space="0" w:color="auto" w:frame="1"/>
              </w:rPr>
              <w:t>X</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8842D41"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1C8EDC1" w14:textId="77777777" w:rsidR="009E0FCD" w:rsidRPr="00EE2154" w:rsidRDefault="009E0FCD" w:rsidP="007D2B36">
            <w:pPr>
              <w:spacing w:line="240" w:lineRule="auto"/>
              <w:jc w:val="center"/>
              <w:rPr>
                <w:rFonts w:cs="Times New Roman"/>
                <w:color w:val="242424"/>
                <w:szCs w:val="24"/>
              </w:rPr>
            </w:pPr>
          </w:p>
        </w:tc>
      </w:tr>
      <w:tr w:rsidR="009E0FCD" w:rsidRPr="00EE2154" w14:paraId="17B4C1A8"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1EC417E4" w14:textId="77777777" w:rsidR="009E0FCD" w:rsidRPr="00EE2154"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N1303</w:t>
            </w:r>
            <w:r>
              <w:rPr>
                <w:rFonts w:cs="Times New Roman"/>
                <w:b/>
                <w:bCs/>
                <w:color w:val="000000"/>
                <w:sz w:val="18"/>
                <w:szCs w:val="24"/>
                <w:bdr w:val="none" w:sz="0" w:space="0" w:color="auto" w:frame="1"/>
              </w:rPr>
              <w:t>K</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3D546A4"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03DFFE"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r>
      <w:tr w:rsidR="009E0FCD" w:rsidRPr="00EE2154" w14:paraId="2C289C5C" w14:textId="77777777" w:rsidTr="007D2B36">
        <w:trPr>
          <w:gridAfter w:val="1"/>
          <w:wAfter w:w="1950" w:type="dxa"/>
          <w:trHeight w:hRule="exact" w:val="360"/>
        </w:trPr>
        <w:tc>
          <w:tcPr>
            <w:tcW w:w="6085" w:type="dxa"/>
            <w:tcBorders>
              <w:top w:val="single" w:sz="4" w:space="0" w:color="000000"/>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C760E38" w14:textId="77777777" w:rsidR="009E0FCD" w:rsidRPr="00EE2154" w:rsidRDefault="009E0FCD" w:rsidP="007D2B36">
            <w:pPr>
              <w:spacing w:line="240" w:lineRule="auto"/>
              <w:rPr>
                <w:rFonts w:cs="Times New Roman"/>
                <w:b/>
                <w:bCs/>
                <w:color w:val="242424"/>
                <w:szCs w:val="24"/>
              </w:rPr>
            </w:pPr>
            <w:r w:rsidRPr="004F5EB7">
              <w:rPr>
                <w:rFonts w:cs="Times New Roman"/>
                <w:b/>
                <w:bCs/>
                <w:color w:val="000000"/>
                <w:sz w:val="18"/>
                <w:szCs w:val="24"/>
                <w:bdr w:val="none" w:sz="0" w:space="0" w:color="auto" w:frame="1"/>
              </w:rPr>
              <w:t>R117H</w:t>
            </w:r>
            <w:r>
              <w:rPr>
                <w:rFonts w:cs="Times New Roman"/>
                <w:b/>
                <w:bCs/>
                <w:color w:val="000000"/>
                <w:sz w:val="18"/>
                <w:szCs w:val="24"/>
                <w:bdr w:val="none" w:sz="0" w:space="0" w:color="auto" w:frame="1"/>
              </w:rPr>
              <w:t xml:space="preserve"> (VVCC)/ c.</w:t>
            </w:r>
            <w:r w:rsidRPr="005B5B99">
              <w:rPr>
                <w:rFonts w:cs="Times New Roman"/>
                <w:b/>
                <w:bCs/>
                <w:color w:val="000000"/>
                <w:sz w:val="18"/>
                <w:szCs w:val="24"/>
                <w:bdr w:val="none" w:sz="0" w:space="0" w:color="auto" w:frame="1"/>
              </w:rPr>
              <w:t>1584G&gt;A (non</w:t>
            </w:r>
            <w:r>
              <w:rPr>
                <w:rFonts w:cs="Times New Roman"/>
                <w:b/>
                <w:bCs/>
                <w:color w:val="000000"/>
                <w:sz w:val="18"/>
                <w:szCs w:val="24"/>
                <w:bdr w:val="none" w:sz="0" w:space="0" w:color="auto" w:frame="1"/>
              </w:rPr>
              <w:t>-</w:t>
            </w:r>
            <w:r w:rsidRPr="005B5B99">
              <w:rPr>
                <w:rFonts w:cs="Times New Roman"/>
                <w:b/>
                <w:bCs/>
                <w:color w:val="000000"/>
                <w:sz w:val="18"/>
                <w:szCs w:val="24"/>
                <w:bdr w:val="none" w:sz="0" w:space="0" w:color="auto" w:frame="1"/>
              </w:rPr>
              <w:t>CF</w:t>
            </w:r>
            <w:r>
              <w:rPr>
                <w:rFonts w:cs="Times New Roman"/>
                <w:b/>
                <w:bCs/>
                <w:color w:val="000000"/>
                <w:sz w:val="18"/>
                <w:szCs w:val="24"/>
                <w:bdr w:val="none" w:sz="0" w:space="0" w:color="auto" w:frame="1"/>
              </w:rPr>
              <w:t xml:space="preserve"> causing</w:t>
            </w:r>
            <w:r w:rsidRPr="005B5B99">
              <w:rPr>
                <w:rFonts w:cs="Times New Roman"/>
                <w:b/>
                <w:bCs/>
                <w:color w:val="000000"/>
                <w:sz w:val="18"/>
                <w:szCs w:val="24"/>
                <w:bdr w:val="none" w:sz="0" w:space="0" w:color="auto" w:frame="1"/>
              </w:rPr>
              <w:t>)</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80C390F"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7F5CF8F"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1</w:t>
            </w:r>
          </w:p>
        </w:tc>
      </w:tr>
      <w:tr w:rsidR="009E0FCD" w:rsidRPr="00EE2154" w14:paraId="41CD0933" w14:textId="77777777" w:rsidTr="007D2B36">
        <w:trPr>
          <w:gridAfter w:val="1"/>
          <w:wAfter w:w="1950" w:type="dxa"/>
          <w:trHeight w:hRule="exact" w:val="360"/>
        </w:trPr>
        <w:tc>
          <w:tcPr>
            <w:tcW w:w="6085" w:type="dxa"/>
            <w:tcBorders>
              <w:top w:val="single" w:sz="4" w:space="0" w:color="000000"/>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2D032F31" w14:textId="77777777" w:rsidR="009E0FCD" w:rsidRPr="00EE2154" w:rsidRDefault="009E0FCD" w:rsidP="007D2B36">
            <w:pPr>
              <w:spacing w:line="240" w:lineRule="auto"/>
              <w:rPr>
                <w:rFonts w:cs="Times New Roman"/>
                <w:b/>
                <w:bCs/>
                <w:color w:val="000000"/>
                <w:szCs w:val="24"/>
                <w:bdr w:val="none" w:sz="0" w:space="0" w:color="auto" w:frame="1"/>
              </w:rPr>
            </w:pPr>
            <w:r>
              <w:rPr>
                <w:rFonts w:cs="Times New Roman"/>
                <w:b/>
                <w:bCs/>
                <w:color w:val="000000"/>
                <w:sz w:val="18"/>
                <w:szCs w:val="24"/>
                <w:bdr w:val="none" w:sz="0" w:space="0" w:color="auto" w:frame="1"/>
              </w:rPr>
              <w:t>R117H (VVCC)</w:t>
            </w:r>
          </w:p>
        </w:tc>
        <w:tc>
          <w:tcPr>
            <w:tcW w:w="22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6E36465C" w14:textId="77777777" w:rsidR="009E0FCD" w:rsidRPr="00EE2154" w:rsidRDefault="009E0FCD" w:rsidP="007D2B36">
            <w:pPr>
              <w:spacing w:line="240" w:lineRule="auto"/>
              <w:jc w:val="center"/>
              <w:rPr>
                <w:rFonts w:cs="Times New Roman"/>
                <w:color w:val="242424"/>
                <w:szCs w:val="24"/>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33363647"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r>
      <w:tr w:rsidR="009E0FCD" w:rsidRPr="00EE2154" w14:paraId="7599F70D" w14:textId="77777777" w:rsidTr="007D2B36">
        <w:trPr>
          <w:gridAfter w:val="1"/>
          <w:wAfter w:w="1950" w:type="dxa"/>
          <w:trHeight w:hRule="exact" w:val="360"/>
        </w:trPr>
        <w:tc>
          <w:tcPr>
            <w:tcW w:w="6085" w:type="dxa"/>
            <w:tcBorders>
              <w:top w:val="single" w:sz="4" w:space="0" w:color="000000"/>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tcPr>
          <w:p w14:paraId="71E6C756" w14:textId="77777777" w:rsidR="009E0FCD" w:rsidRDefault="009E0FCD" w:rsidP="007D2B36">
            <w:pPr>
              <w:spacing w:line="240" w:lineRule="auto"/>
              <w:rPr>
                <w:rFonts w:cs="Times New Roman"/>
                <w:b/>
                <w:bCs/>
                <w:color w:val="000000"/>
                <w:szCs w:val="24"/>
                <w:bdr w:val="none" w:sz="0" w:space="0" w:color="auto" w:frame="1"/>
              </w:rPr>
            </w:pPr>
            <w:r>
              <w:rPr>
                <w:rFonts w:cs="Times New Roman"/>
                <w:b/>
                <w:bCs/>
                <w:color w:val="000000"/>
                <w:sz w:val="18"/>
                <w:szCs w:val="24"/>
                <w:bdr w:val="none" w:sz="0" w:space="0" w:color="auto" w:frame="1"/>
              </w:rPr>
              <w:t>R347P</w:t>
            </w:r>
          </w:p>
        </w:tc>
        <w:tc>
          <w:tcPr>
            <w:tcW w:w="226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bottom"/>
          </w:tcPr>
          <w:p w14:paraId="3D7A17F7"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1</w:t>
            </w:r>
          </w:p>
        </w:tc>
        <w:tc>
          <w:tcPr>
            <w:tcW w:w="226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bottom"/>
          </w:tcPr>
          <w:p w14:paraId="0FF643F6" w14:textId="77777777" w:rsidR="009E0FCD" w:rsidRPr="00EE2154" w:rsidRDefault="009E0FCD" w:rsidP="007D2B36">
            <w:pPr>
              <w:spacing w:line="240" w:lineRule="auto"/>
              <w:jc w:val="center"/>
              <w:rPr>
                <w:rFonts w:cs="Times New Roman"/>
                <w:color w:val="242424"/>
                <w:szCs w:val="24"/>
              </w:rPr>
            </w:pPr>
          </w:p>
        </w:tc>
      </w:tr>
      <w:tr w:rsidR="009E0FCD" w:rsidRPr="00EE2154" w14:paraId="1C4D9630" w14:textId="77777777" w:rsidTr="007D2B36">
        <w:trPr>
          <w:trHeight w:hRule="exact" w:val="360"/>
        </w:trPr>
        <w:tc>
          <w:tcPr>
            <w:tcW w:w="6085" w:type="dxa"/>
            <w:tcBorders>
              <w:top w:val="single" w:sz="4" w:space="0" w:color="000000"/>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2EA7A0E4" w14:textId="77777777" w:rsidR="009E0FCD" w:rsidRPr="005D0096" w:rsidRDefault="009E0FCD" w:rsidP="007D2B36">
            <w:pPr>
              <w:spacing w:line="240" w:lineRule="auto"/>
              <w:rPr>
                <w:rFonts w:cs="Times New Roman"/>
                <w:b/>
                <w:bCs/>
                <w:color w:val="000000"/>
                <w:szCs w:val="24"/>
                <w:bdr w:val="none" w:sz="0" w:space="0" w:color="auto" w:frame="1"/>
              </w:rPr>
            </w:pPr>
            <w:r w:rsidRPr="005D0096">
              <w:rPr>
                <w:rFonts w:cs="Times New Roman"/>
                <w:b/>
                <w:bCs/>
                <w:color w:val="000000"/>
                <w:sz w:val="18"/>
                <w:szCs w:val="24"/>
                <w:bdr w:val="none" w:sz="0" w:space="0" w:color="auto" w:frame="1"/>
              </w:rPr>
              <w:t xml:space="preserve">CF Variant </w:t>
            </w:r>
            <w:r>
              <w:rPr>
                <w:rFonts w:cs="Times New Roman"/>
                <w:b/>
                <w:bCs/>
                <w:color w:val="000000"/>
                <w:sz w:val="18"/>
                <w:szCs w:val="24"/>
                <w:bdr w:val="none" w:sz="0" w:space="0" w:color="auto" w:frame="1"/>
              </w:rPr>
              <w:t>Present, Name Unknown</w:t>
            </w:r>
          </w:p>
        </w:tc>
        <w:tc>
          <w:tcPr>
            <w:tcW w:w="226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6FD40558" w14:textId="77777777" w:rsidR="009E0FCD" w:rsidRPr="005D0096" w:rsidRDefault="009E0FCD" w:rsidP="007D2B36">
            <w:pPr>
              <w:spacing w:line="240" w:lineRule="auto"/>
              <w:jc w:val="center"/>
              <w:rPr>
                <w:rFonts w:cs="Times New Roman"/>
                <w:color w:val="242424"/>
                <w:szCs w:val="24"/>
              </w:rPr>
            </w:pPr>
          </w:p>
        </w:tc>
        <w:tc>
          <w:tcPr>
            <w:tcW w:w="226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33DDFBDA" w14:textId="77777777" w:rsidR="009E0FCD" w:rsidRPr="005D0096" w:rsidRDefault="009E0FCD" w:rsidP="007D2B36">
            <w:pPr>
              <w:spacing w:line="240" w:lineRule="auto"/>
              <w:jc w:val="center"/>
              <w:rPr>
                <w:rFonts w:cs="Times New Roman"/>
                <w:color w:val="242424"/>
                <w:szCs w:val="24"/>
              </w:rPr>
            </w:pPr>
            <w:r w:rsidRPr="005D0096">
              <w:rPr>
                <w:rFonts w:cs="Times New Roman"/>
                <w:color w:val="242424"/>
                <w:sz w:val="18"/>
                <w:szCs w:val="24"/>
              </w:rPr>
              <w:t>1</w:t>
            </w:r>
          </w:p>
        </w:tc>
        <w:tc>
          <w:tcPr>
            <w:tcW w:w="1950" w:type="dxa"/>
          </w:tcPr>
          <w:p w14:paraId="6613AFD6" w14:textId="77777777" w:rsidR="009E0FCD" w:rsidRPr="00EE2154" w:rsidRDefault="009E0FCD" w:rsidP="007D2B36">
            <w:pPr>
              <w:spacing w:line="240" w:lineRule="auto"/>
            </w:pPr>
          </w:p>
        </w:tc>
      </w:tr>
    </w:tbl>
    <w:p w14:paraId="67876310" w14:textId="638249DE" w:rsidR="009E0FCD" w:rsidRDefault="00A67611" w:rsidP="009E0FCD">
      <w:pPr>
        <w:jc w:val="both"/>
        <w:rPr>
          <w:rFonts w:cs="Times New Roman"/>
          <w:b/>
          <w:bCs/>
          <w:szCs w:val="24"/>
        </w:rPr>
      </w:pPr>
      <w:r>
        <w:rPr>
          <w:rFonts w:cs="Times New Roman"/>
          <w:b/>
          <w:bCs/>
          <w:szCs w:val="24"/>
        </w:rPr>
        <w:t xml:space="preserve">Legend: </w:t>
      </w:r>
      <w:r w:rsidRPr="00A67611">
        <w:rPr>
          <w:rFonts w:cs="Times New Roman"/>
          <w:szCs w:val="24"/>
        </w:rPr>
        <w:t>CFTR Variants tested in Dataset 1 patients</w:t>
      </w:r>
    </w:p>
    <w:p w14:paraId="4FF03C6C" w14:textId="1F7DA40D" w:rsidR="009E0FCD" w:rsidRDefault="009E0FCD" w:rsidP="009E0FCD">
      <w:pPr>
        <w:jc w:val="both"/>
        <w:rPr>
          <w:rFonts w:cs="Times New Roman"/>
          <w:b/>
          <w:bCs/>
          <w:szCs w:val="24"/>
        </w:rPr>
      </w:pPr>
      <w:r>
        <w:rPr>
          <w:rFonts w:cs="Times New Roman"/>
          <w:b/>
          <w:bCs/>
          <w:szCs w:val="24"/>
        </w:rPr>
        <w:t xml:space="preserve">TABLE S6-D: MISSING DATA FOR CLINICAL </w:t>
      </w:r>
      <w:r w:rsidR="00A67611">
        <w:rPr>
          <w:rFonts w:cs="Times New Roman"/>
          <w:b/>
          <w:bCs/>
          <w:szCs w:val="24"/>
        </w:rPr>
        <w:t>CONDITIONS</w:t>
      </w:r>
    </w:p>
    <w:tbl>
      <w:tblPr>
        <w:tblStyle w:val="1"/>
        <w:tblW w:w="12079" w:type="dxa"/>
        <w:tblBorders>
          <w:top w:val="nil"/>
          <w:left w:val="nil"/>
          <w:bottom w:val="nil"/>
          <w:right w:val="nil"/>
          <w:insideH w:val="nil"/>
          <w:insideV w:val="nil"/>
        </w:tblBorders>
        <w:tblLook w:val="0600" w:firstRow="0" w:lastRow="0" w:firstColumn="0" w:lastColumn="0" w:noHBand="1" w:noVBand="1"/>
      </w:tblPr>
      <w:tblGrid>
        <w:gridCol w:w="3145"/>
        <w:gridCol w:w="466"/>
        <w:gridCol w:w="467"/>
        <w:gridCol w:w="467"/>
        <w:gridCol w:w="467"/>
        <w:gridCol w:w="467"/>
        <w:gridCol w:w="467"/>
        <w:gridCol w:w="467"/>
        <w:gridCol w:w="467"/>
        <w:gridCol w:w="466"/>
        <w:gridCol w:w="467"/>
        <w:gridCol w:w="467"/>
        <w:gridCol w:w="467"/>
        <w:gridCol w:w="428"/>
        <w:gridCol w:w="39"/>
        <w:gridCol w:w="467"/>
        <w:gridCol w:w="467"/>
        <w:gridCol w:w="467"/>
        <w:gridCol w:w="732"/>
        <w:gridCol w:w="732"/>
      </w:tblGrid>
      <w:tr w:rsidR="009E0FCD" w:rsidRPr="00EE2154" w14:paraId="24B0DA73" w14:textId="77777777" w:rsidTr="007D2B36">
        <w:trPr>
          <w:gridAfter w:val="2"/>
          <w:wAfter w:w="1464" w:type="dxa"/>
          <w:trHeight w:hRule="exact" w:val="360"/>
        </w:trPr>
        <w:tc>
          <w:tcPr>
            <w:tcW w:w="3145" w:type="dxa"/>
            <w:tcBorders>
              <w:top w:val="single" w:sz="4" w:space="0" w:color="auto"/>
              <w:left w:val="single" w:sz="4" w:space="0" w:color="auto"/>
              <w:bottom w:val="single" w:sz="4" w:space="0" w:color="auto"/>
              <w:right w:val="single" w:sz="6" w:space="0" w:color="000000"/>
            </w:tcBorders>
            <w:tcMar>
              <w:top w:w="40" w:type="dxa"/>
              <w:left w:w="40" w:type="dxa"/>
              <w:bottom w:w="40" w:type="dxa"/>
              <w:right w:w="40" w:type="dxa"/>
            </w:tcMar>
            <w:vAlign w:val="center"/>
          </w:tcPr>
          <w:p w14:paraId="4E4ACC62" w14:textId="77777777" w:rsidR="009E0FCD" w:rsidRPr="00EE2154" w:rsidRDefault="009E0FCD" w:rsidP="007D2B36">
            <w:pPr>
              <w:spacing w:line="240" w:lineRule="auto"/>
              <w:jc w:val="both"/>
              <w:rPr>
                <w:rFonts w:cs="Times New Roman"/>
                <w:szCs w:val="24"/>
              </w:rPr>
            </w:pPr>
            <w:r w:rsidRPr="00EE2154">
              <w:rPr>
                <w:rFonts w:cs="Times New Roman"/>
                <w:b/>
                <w:sz w:val="18"/>
                <w:szCs w:val="24"/>
              </w:rPr>
              <w:t>CF Classification</w:t>
            </w:r>
          </w:p>
        </w:tc>
        <w:tc>
          <w:tcPr>
            <w:tcW w:w="1867"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268F9A94"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A</w:t>
            </w:r>
          </w:p>
        </w:tc>
        <w:tc>
          <w:tcPr>
            <w:tcW w:w="1868"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6E29E479"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B</w:t>
            </w:r>
          </w:p>
        </w:tc>
        <w:tc>
          <w:tcPr>
            <w:tcW w:w="1867"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582EE573"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C</w:t>
            </w:r>
          </w:p>
        </w:tc>
        <w:tc>
          <w:tcPr>
            <w:tcW w:w="1868" w:type="dxa"/>
            <w:gridSpan w:val="5"/>
            <w:tcBorders>
              <w:top w:val="single" w:sz="4" w:space="0" w:color="auto"/>
              <w:left w:val="single" w:sz="6" w:space="0" w:color="CCCCCC"/>
              <w:bottom w:val="single" w:sz="4" w:space="0" w:color="auto"/>
              <w:right w:val="single" w:sz="4" w:space="0" w:color="auto"/>
            </w:tcBorders>
            <w:tcMar>
              <w:top w:w="40" w:type="dxa"/>
              <w:left w:w="40" w:type="dxa"/>
              <w:bottom w:w="40" w:type="dxa"/>
              <w:right w:w="40" w:type="dxa"/>
            </w:tcMar>
            <w:vAlign w:val="center"/>
          </w:tcPr>
          <w:p w14:paraId="1A255169" w14:textId="77777777" w:rsidR="009E0FCD" w:rsidRPr="00EE2154" w:rsidRDefault="009E0FCD" w:rsidP="007D2B36">
            <w:pPr>
              <w:spacing w:line="240" w:lineRule="auto"/>
              <w:jc w:val="both"/>
              <w:rPr>
                <w:rFonts w:cs="Times New Roman"/>
                <w:szCs w:val="24"/>
              </w:rPr>
            </w:pPr>
            <w:r w:rsidRPr="00EE2154">
              <w:rPr>
                <w:rFonts w:cs="Times New Roman"/>
                <w:b/>
                <w:sz w:val="18"/>
                <w:szCs w:val="24"/>
              </w:rPr>
              <w:t>Total</w:t>
            </w:r>
          </w:p>
        </w:tc>
      </w:tr>
      <w:tr w:rsidR="009E0FCD" w:rsidRPr="00EE2154" w14:paraId="2C6848F0" w14:textId="77777777" w:rsidTr="007D2B36">
        <w:trPr>
          <w:gridAfter w:val="2"/>
          <w:wAfter w:w="1464" w:type="dxa"/>
          <w:trHeight w:hRule="exact" w:val="360"/>
        </w:trPr>
        <w:tc>
          <w:tcPr>
            <w:tcW w:w="314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2FB9352F" w14:textId="77777777" w:rsidR="009E0FCD" w:rsidRDefault="009E0FCD" w:rsidP="007D2B36">
            <w:pPr>
              <w:spacing w:line="240" w:lineRule="auto"/>
              <w:jc w:val="both"/>
              <w:rPr>
                <w:rFonts w:eastAsia="Calibri" w:cs="Times New Roman"/>
                <w:b/>
                <w:szCs w:val="24"/>
              </w:rPr>
            </w:pPr>
            <w:r w:rsidRPr="00EE2154">
              <w:rPr>
                <w:rFonts w:cs="Times New Roman"/>
                <w:b/>
                <w:sz w:val="18"/>
                <w:szCs w:val="24"/>
              </w:rPr>
              <w:t>Subjects (n, %)</w:t>
            </w:r>
          </w:p>
          <w:p w14:paraId="6F3A29E2" w14:textId="77777777" w:rsidR="009E0FCD" w:rsidRDefault="009E0FCD" w:rsidP="007D2B36">
            <w:pPr>
              <w:spacing w:line="240" w:lineRule="auto"/>
              <w:jc w:val="both"/>
              <w:rPr>
                <w:rFonts w:eastAsia="Calibri" w:cs="Times New Roman"/>
                <w:b/>
                <w:szCs w:val="24"/>
              </w:rPr>
            </w:pPr>
          </w:p>
          <w:p w14:paraId="2565ACD4" w14:textId="77777777" w:rsidR="009E0FCD" w:rsidRPr="00EE2154" w:rsidRDefault="009E0FCD" w:rsidP="007D2B36">
            <w:pPr>
              <w:spacing w:line="240" w:lineRule="auto"/>
              <w:jc w:val="both"/>
              <w:rPr>
                <w:rFonts w:cs="Times New Roman"/>
                <w:szCs w:val="24"/>
              </w:rPr>
            </w:pPr>
            <w:r>
              <w:rPr>
                <w:rFonts w:cs="Times New Roman"/>
                <w:b/>
                <w:sz w:val="18"/>
                <w:szCs w:val="24"/>
              </w:rPr>
              <w:t>uni</w:t>
            </w:r>
          </w:p>
        </w:tc>
        <w:tc>
          <w:tcPr>
            <w:tcW w:w="933" w:type="dxa"/>
            <w:gridSpan w:val="2"/>
            <w:tcBorders>
              <w:top w:val="single" w:sz="4" w:space="0" w:color="auto"/>
              <w:left w:val="single" w:sz="6" w:space="0" w:color="CCCCCC"/>
              <w:bottom w:val="single" w:sz="6" w:space="0" w:color="000000"/>
              <w:right w:val="single" w:sz="4" w:space="0" w:color="auto"/>
            </w:tcBorders>
            <w:tcMar>
              <w:top w:w="40" w:type="dxa"/>
              <w:left w:w="40" w:type="dxa"/>
              <w:bottom w:w="40" w:type="dxa"/>
              <w:right w:w="40" w:type="dxa"/>
            </w:tcMar>
            <w:vAlign w:val="center"/>
          </w:tcPr>
          <w:p w14:paraId="48A3FFE1" w14:textId="77777777" w:rsidR="009E0FCD" w:rsidRPr="00EE2154" w:rsidRDefault="009E0FCD" w:rsidP="007D2B36">
            <w:pPr>
              <w:spacing w:line="240" w:lineRule="auto"/>
              <w:jc w:val="both"/>
              <w:rPr>
                <w:rFonts w:cs="Times New Roman"/>
                <w:szCs w:val="24"/>
              </w:rPr>
            </w:pPr>
            <w:r>
              <w:rPr>
                <w:rFonts w:cs="Times New Roman"/>
                <w:sz w:val="18"/>
                <w:szCs w:val="24"/>
              </w:rPr>
              <w:t>25</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569C43C9"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43E1692F" w14:textId="77777777" w:rsidR="009E0FCD" w:rsidRPr="00EE2154" w:rsidRDefault="009E0FCD" w:rsidP="007D2B36">
            <w:pPr>
              <w:spacing w:line="240" w:lineRule="auto"/>
              <w:jc w:val="both"/>
              <w:rPr>
                <w:rFonts w:cs="Times New Roman"/>
                <w:szCs w:val="24"/>
              </w:rPr>
            </w:pPr>
            <w:r>
              <w:rPr>
                <w:rFonts w:cs="Times New Roman"/>
                <w:sz w:val="18"/>
                <w:szCs w:val="24"/>
              </w:rPr>
              <w:t>74</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398D10E2" w14:textId="77777777" w:rsidR="009E0FCD" w:rsidRPr="00EE2154" w:rsidRDefault="009E0FCD" w:rsidP="007D2B36">
            <w:pPr>
              <w:spacing w:line="240" w:lineRule="auto"/>
              <w:jc w:val="both"/>
              <w:rPr>
                <w:rFonts w:cs="Times New Roman"/>
                <w:szCs w:val="24"/>
              </w:rPr>
            </w:pPr>
            <w:r>
              <w:rPr>
                <w:rFonts w:cs="Times New Roman"/>
                <w:sz w:val="18"/>
                <w:szCs w:val="24"/>
              </w:rPr>
              <w:t>43%</w:t>
            </w:r>
          </w:p>
        </w:tc>
        <w:tc>
          <w:tcPr>
            <w:tcW w:w="933" w:type="dxa"/>
            <w:gridSpan w:val="2"/>
            <w:tcBorders>
              <w:top w:val="single" w:sz="4" w:space="0" w:color="auto"/>
              <w:left w:val="single" w:sz="4" w:space="0" w:color="auto"/>
              <w:bottom w:val="single" w:sz="6" w:space="0" w:color="000000"/>
              <w:right w:val="single" w:sz="4" w:space="0" w:color="auto"/>
            </w:tcBorders>
            <w:vAlign w:val="center"/>
          </w:tcPr>
          <w:p w14:paraId="73CD7BA6" w14:textId="77777777" w:rsidR="009E0FCD" w:rsidRPr="00EE2154" w:rsidRDefault="009E0FCD" w:rsidP="007D2B36">
            <w:pPr>
              <w:spacing w:line="240" w:lineRule="auto"/>
              <w:jc w:val="both"/>
              <w:rPr>
                <w:rFonts w:cs="Times New Roman"/>
                <w:szCs w:val="24"/>
              </w:rPr>
            </w:pPr>
            <w:r>
              <w:rPr>
                <w:rFonts w:cs="Times New Roman"/>
                <w:sz w:val="18"/>
                <w:szCs w:val="24"/>
              </w:rPr>
              <w:t>72</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2D0D8F6F" w14:textId="77777777" w:rsidR="009E0FCD" w:rsidRPr="00EE2154" w:rsidRDefault="009E0FCD" w:rsidP="007D2B36">
            <w:pPr>
              <w:spacing w:line="240" w:lineRule="auto"/>
              <w:jc w:val="both"/>
              <w:rPr>
                <w:rFonts w:cs="Times New Roman"/>
                <w:szCs w:val="24"/>
              </w:rPr>
            </w:pPr>
            <w:r>
              <w:rPr>
                <w:rFonts w:cs="Times New Roman"/>
                <w:sz w:val="18"/>
                <w:szCs w:val="24"/>
              </w:rPr>
              <w:t>42%</w:t>
            </w:r>
          </w:p>
        </w:tc>
        <w:tc>
          <w:tcPr>
            <w:tcW w:w="934" w:type="dxa"/>
            <w:gridSpan w:val="3"/>
            <w:tcBorders>
              <w:top w:val="single" w:sz="4" w:space="0" w:color="auto"/>
              <w:left w:val="single" w:sz="4" w:space="0" w:color="auto"/>
              <w:bottom w:val="single" w:sz="6" w:space="0" w:color="000000"/>
              <w:right w:val="single" w:sz="4" w:space="0" w:color="auto"/>
            </w:tcBorders>
            <w:vAlign w:val="center"/>
          </w:tcPr>
          <w:p w14:paraId="7C446006" w14:textId="77777777" w:rsidR="009E0FCD" w:rsidRPr="00EE2154" w:rsidRDefault="009E0FCD" w:rsidP="007D2B36">
            <w:pPr>
              <w:spacing w:line="240" w:lineRule="auto"/>
              <w:jc w:val="both"/>
              <w:rPr>
                <w:rFonts w:cs="Times New Roman"/>
                <w:szCs w:val="24"/>
              </w:rPr>
            </w:pPr>
            <w:r>
              <w:rPr>
                <w:rFonts w:cs="Times New Roman"/>
                <w:sz w:val="18"/>
                <w:szCs w:val="24"/>
              </w:rPr>
              <w:t>171</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6624CA0D" w14:textId="77777777" w:rsidR="009E0FCD" w:rsidRPr="00EE2154" w:rsidRDefault="009E0FCD" w:rsidP="007D2B36">
            <w:pPr>
              <w:spacing w:line="240" w:lineRule="auto"/>
              <w:jc w:val="both"/>
              <w:rPr>
                <w:rFonts w:cs="Times New Roman"/>
                <w:szCs w:val="24"/>
              </w:rPr>
            </w:pPr>
          </w:p>
        </w:tc>
      </w:tr>
      <w:tr w:rsidR="009E0FCD" w:rsidRPr="00EE2154" w14:paraId="3B4D9F19" w14:textId="77777777" w:rsidTr="007D2B36">
        <w:trPr>
          <w:trHeight w:hRule="exact" w:val="360"/>
        </w:trPr>
        <w:tc>
          <w:tcPr>
            <w:tcW w:w="31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7C2EE76" w14:textId="77777777" w:rsidR="009E0FCD" w:rsidRPr="00CD70DB" w:rsidRDefault="009E0FCD" w:rsidP="007D2B36">
            <w:pPr>
              <w:spacing w:line="240" w:lineRule="auto"/>
              <w:rPr>
                <w:rFonts w:eastAsia="Calibri" w:cs="Times New Roman"/>
                <w:bCs/>
                <w:i/>
                <w:iCs/>
                <w:sz w:val="20"/>
                <w:szCs w:val="20"/>
              </w:rPr>
            </w:pPr>
            <w:r>
              <w:rPr>
                <w:rFonts w:cs="Times New Roman"/>
                <w:b/>
                <w:sz w:val="18"/>
                <w:szCs w:val="20"/>
              </w:rPr>
              <w:t xml:space="preserve"> </w:t>
            </w:r>
            <w:r w:rsidRPr="00CD70DB">
              <w:rPr>
                <w:rFonts w:cs="Times New Roman"/>
                <w:bCs/>
                <w:i/>
                <w:iCs/>
                <w:sz w:val="18"/>
                <w:szCs w:val="20"/>
              </w:rPr>
              <w:t># Unknown, # not tested</w:t>
            </w: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430573"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234EBC9"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466427"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E7CCF62"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2CCAAE"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2684B28"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17FE1E"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17CB4C4" w14:textId="77777777" w:rsidR="009E0FCD" w:rsidRPr="00EE2154" w:rsidRDefault="009E0FCD" w:rsidP="007D2B36">
            <w:pPr>
              <w:spacing w:line="240" w:lineRule="auto"/>
              <w:jc w:val="both"/>
              <w:rPr>
                <w:rFonts w:cs="Times New Roman"/>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2FA44F"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06BF5421"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0B18E7"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5C7487C" w14:textId="77777777" w:rsidR="009E0FCD" w:rsidRPr="00EE2154" w:rsidRDefault="009E0FCD" w:rsidP="007D2B36">
            <w:pPr>
              <w:spacing w:line="240" w:lineRule="auto"/>
              <w:jc w:val="both"/>
              <w:rPr>
                <w:rFonts w:cs="Times New Roman"/>
                <w:szCs w:val="24"/>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348C8D"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000A5FC"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EC8731"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40B4A0D" w14:textId="77777777" w:rsidR="009E0FCD" w:rsidRPr="00EE2154" w:rsidRDefault="009E0FCD" w:rsidP="007D2B36">
            <w:pPr>
              <w:spacing w:line="240" w:lineRule="auto"/>
              <w:jc w:val="both"/>
              <w:rPr>
                <w:rFonts w:cs="Times New Roman"/>
                <w:szCs w:val="24"/>
              </w:rPr>
            </w:pPr>
          </w:p>
        </w:tc>
        <w:tc>
          <w:tcPr>
            <w:tcW w:w="732" w:type="dxa"/>
            <w:vAlign w:val="center"/>
          </w:tcPr>
          <w:p w14:paraId="5024BA1A" w14:textId="77777777" w:rsidR="009E0FCD" w:rsidRPr="00EE2154" w:rsidRDefault="009E0FCD" w:rsidP="007D2B36">
            <w:pPr>
              <w:spacing w:line="240" w:lineRule="auto"/>
            </w:pPr>
          </w:p>
        </w:tc>
        <w:tc>
          <w:tcPr>
            <w:tcW w:w="732" w:type="dxa"/>
            <w:vAlign w:val="center"/>
          </w:tcPr>
          <w:p w14:paraId="2C044812" w14:textId="77777777" w:rsidR="009E0FCD" w:rsidRPr="00EE2154" w:rsidRDefault="009E0FCD" w:rsidP="007D2B36">
            <w:pPr>
              <w:spacing w:line="240" w:lineRule="auto"/>
            </w:pPr>
          </w:p>
        </w:tc>
      </w:tr>
      <w:tr w:rsidR="009E0FCD" w:rsidRPr="00EE2154" w14:paraId="655B9BE0"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BDD63A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Pancreatic Insufficiency</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445115"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E78FE9" w14:textId="77777777" w:rsidR="009E0FCD" w:rsidRPr="00EE2154" w:rsidRDefault="009E0FCD" w:rsidP="007D2B36">
            <w:pPr>
              <w:spacing w:line="240" w:lineRule="auto"/>
              <w:jc w:val="both"/>
              <w:rPr>
                <w:rFonts w:cs="Times New Roman"/>
                <w:szCs w:val="24"/>
              </w:rPr>
            </w:pPr>
            <w:r>
              <w:rPr>
                <w:rFonts w:cs="Times New Roman"/>
                <w:sz w:val="18"/>
                <w:szCs w:val="24"/>
              </w:rPr>
              <w:t>16%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88AC18" w14:textId="77777777" w:rsidR="009E0FCD" w:rsidRPr="00EE2154" w:rsidRDefault="009E0FCD" w:rsidP="007D2B36">
            <w:pPr>
              <w:spacing w:line="240" w:lineRule="auto"/>
              <w:jc w:val="both"/>
              <w:rPr>
                <w:rFonts w:cs="Times New Roman"/>
                <w:szCs w:val="24"/>
              </w:rPr>
            </w:pPr>
            <w:r>
              <w:rPr>
                <w:rFonts w:cs="Times New Roman"/>
                <w:sz w:val="18"/>
                <w:szCs w:val="24"/>
              </w:rPr>
              <w:t>58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3EF560" w14:textId="77777777" w:rsidR="009E0FCD" w:rsidRPr="00EE2154" w:rsidRDefault="009E0FCD" w:rsidP="007D2B36">
            <w:pPr>
              <w:spacing w:line="240" w:lineRule="auto"/>
              <w:jc w:val="both"/>
              <w:rPr>
                <w:rFonts w:cs="Times New Roman"/>
                <w:szCs w:val="24"/>
              </w:rPr>
            </w:pPr>
            <w:r>
              <w:rPr>
                <w:rFonts w:cs="Times New Roman"/>
                <w:sz w:val="18"/>
                <w:szCs w:val="24"/>
              </w:rPr>
              <w:t>78%</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5849DB" w14:textId="77777777" w:rsidR="009E0FCD" w:rsidRPr="00EE2154" w:rsidRDefault="009E0FCD" w:rsidP="007D2B36">
            <w:pPr>
              <w:spacing w:line="240" w:lineRule="auto"/>
              <w:jc w:val="both"/>
              <w:rPr>
                <w:rFonts w:cs="Times New Roman"/>
                <w:szCs w:val="24"/>
              </w:rPr>
            </w:pPr>
            <w:r>
              <w:rPr>
                <w:rFonts w:cs="Times New Roman"/>
                <w:sz w:val="18"/>
                <w:szCs w:val="24"/>
              </w:rPr>
              <w:t>64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6161234" w14:textId="77777777" w:rsidR="009E0FCD" w:rsidRPr="00EE2154" w:rsidRDefault="009E0FCD" w:rsidP="007D2B36">
            <w:pPr>
              <w:spacing w:line="240" w:lineRule="auto"/>
              <w:jc w:val="both"/>
              <w:rPr>
                <w:rFonts w:cs="Times New Roman"/>
                <w:szCs w:val="24"/>
              </w:rPr>
            </w:pPr>
            <w:r>
              <w:rPr>
                <w:rFonts w:cs="Times New Roman"/>
                <w:sz w:val="18"/>
                <w:szCs w:val="24"/>
              </w:rPr>
              <w:t>89%</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C51ED8" w14:textId="77777777" w:rsidR="009E0FCD" w:rsidRPr="00EE2154" w:rsidRDefault="009E0FCD" w:rsidP="007D2B36">
            <w:pPr>
              <w:spacing w:line="240" w:lineRule="auto"/>
              <w:jc w:val="both"/>
              <w:rPr>
                <w:rFonts w:cs="Times New Roman"/>
                <w:szCs w:val="24"/>
              </w:rPr>
            </w:pPr>
            <w:r>
              <w:rPr>
                <w:rFonts w:cs="Times New Roman"/>
                <w:sz w:val="18"/>
                <w:szCs w:val="24"/>
              </w:rPr>
              <w:t>126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3D2906" w14:textId="77777777" w:rsidR="009E0FCD" w:rsidRPr="00EE2154" w:rsidRDefault="009E0FCD" w:rsidP="007D2B36">
            <w:pPr>
              <w:spacing w:line="240" w:lineRule="auto"/>
              <w:jc w:val="both"/>
              <w:rPr>
                <w:rFonts w:cs="Times New Roman"/>
                <w:szCs w:val="24"/>
              </w:rPr>
            </w:pPr>
            <w:r>
              <w:rPr>
                <w:rFonts w:cs="Times New Roman"/>
                <w:sz w:val="18"/>
                <w:szCs w:val="24"/>
              </w:rPr>
              <w:t>74%</w:t>
            </w:r>
          </w:p>
        </w:tc>
      </w:tr>
      <w:tr w:rsidR="009E0FCD" w:rsidRPr="00EE2154" w14:paraId="0758940C"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677D245" w14:textId="77777777" w:rsidR="009E0FCD" w:rsidRPr="009A5F08" w:rsidRDefault="009E0FCD" w:rsidP="007D2B36">
            <w:pPr>
              <w:spacing w:line="276" w:lineRule="auto"/>
              <w:rPr>
                <w:rFonts w:cs="Times New Roman"/>
                <w:bCs/>
                <w:i/>
                <w:iCs/>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CA5824"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16A423F7"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20467C3" w14:textId="77777777" w:rsidR="009E0FCD" w:rsidRPr="008C34EB"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0D840C"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178FA2E5"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53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68D945" w14:textId="77777777" w:rsidR="009E0FCD" w:rsidRPr="008C34EB"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64211A"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6556D801"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63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A99E57" w14:textId="77777777" w:rsidR="009E0FCD" w:rsidRPr="008C34EB" w:rsidRDefault="009E0FCD" w:rsidP="007D2B36">
            <w:pPr>
              <w:spacing w:line="240" w:lineRule="auto"/>
              <w:jc w:val="both"/>
              <w:rPr>
                <w:rFonts w:cs="Times New Roman"/>
                <w:i/>
                <w:iCs/>
                <w:sz w:val="20"/>
                <w:szCs w:val="20"/>
              </w:rPr>
            </w:pPr>
          </w:p>
        </w:tc>
        <w:tc>
          <w:tcPr>
            <w:tcW w:w="42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2C52BD"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8</w:t>
            </w:r>
          </w:p>
        </w:tc>
        <w:tc>
          <w:tcPr>
            <w:tcW w:w="506" w:type="dxa"/>
            <w:gridSpan w:val="2"/>
            <w:tcBorders>
              <w:top w:val="single" w:sz="6" w:space="0" w:color="CCCCCC"/>
              <w:left w:val="single" w:sz="6" w:space="0" w:color="CCCCCC"/>
              <w:bottom w:val="single" w:sz="6" w:space="0" w:color="000000"/>
              <w:right w:val="single" w:sz="6" w:space="0" w:color="000000"/>
            </w:tcBorders>
            <w:vAlign w:val="center"/>
          </w:tcPr>
          <w:p w14:paraId="746EDC0C"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118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FCABD3" w14:textId="77777777" w:rsidR="009E0FCD" w:rsidRPr="008C34EB" w:rsidRDefault="009E0FCD" w:rsidP="007D2B36">
            <w:pPr>
              <w:spacing w:line="240" w:lineRule="auto"/>
              <w:jc w:val="both"/>
              <w:rPr>
                <w:rFonts w:cs="Times New Roman"/>
                <w:i/>
                <w:iCs/>
                <w:sz w:val="20"/>
                <w:szCs w:val="20"/>
              </w:rPr>
            </w:pPr>
          </w:p>
        </w:tc>
      </w:tr>
      <w:tr w:rsidR="009E0FCD" w:rsidRPr="00EE2154" w14:paraId="3C6BB628"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C345464" w14:textId="77777777" w:rsidR="009E0FCD" w:rsidRPr="00EE2154" w:rsidRDefault="009E0FCD" w:rsidP="007D2B36">
            <w:pPr>
              <w:spacing w:line="240" w:lineRule="auto"/>
              <w:rPr>
                <w:rFonts w:cs="Times New Roman"/>
                <w:b/>
                <w:szCs w:val="24"/>
              </w:rPr>
            </w:pPr>
            <w:r w:rsidRPr="00EE2154">
              <w:rPr>
                <w:rFonts w:cs="Times New Roman"/>
                <w:b/>
                <w:sz w:val="18"/>
                <w:szCs w:val="24"/>
              </w:rPr>
              <w:t xml:space="preserve">Family </w:t>
            </w:r>
            <w:r>
              <w:rPr>
                <w:rFonts w:cs="Times New Roman"/>
                <w:b/>
                <w:sz w:val="18"/>
                <w:szCs w:val="24"/>
              </w:rPr>
              <w:t>H</w:t>
            </w:r>
            <w:r w:rsidRPr="00EE2154">
              <w:rPr>
                <w:rFonts w:cs="Times New Roman"/>
                <w:b/>
                <w:sz w:val="18"/>
                <w:szCs w:val="24"/>
              </w:rPr>
              <w:t>istory</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967DD6" w14:textId="77777777" w:rsidR="009E0FCD" w:rsidRPr="00C45E2A"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6637CF" w14:textId="77777777" w:rsidR="009E0FCD" w:rsidRPr="00C45E2A"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77DB77" w14:textId="77777777" w:rsidR="009E0FCD" w:rsidRPr="00C45E2A"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2B20DA" w14:textId="77777777" w:rsidR="009E0FCD" w:rsidRPr="00C45E2A" w:rsidRDefault="009E0FCD" w:rsidP="007D2B36">
            <w:pPr>
              <w:spacing w:line="240" w:lineRule="auto"/>
              <w:jc w:val="both"/>
              <w:rPr>
                <w:rFonts w:cs="Times New Roman"/>
                <w:szCs w:val="24"/>
              </w:rPr>
            </w:pPr>
            <w:r>
              <w:rPr>
                <w:rFonts w:cs="Times New Roman"/>
                <w:sz w:val="18"/>
                <w:szCs w:val="24"/>
              </w:rPr>
              <w:t>0%</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97FCA5" w14:textId="77777777" w:rsidR="009E0FCD" w:rsidRPr="00C45E2A"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C441A6" w14:textId="77777777" w:rsidR="009E0FCD" w:rsidRPr="00C45E2A"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1752E0" w14:textId="77777777" w:rsidR="009E0FCD" w:rsidRPr="00C45E2A"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D31F7D" w14:textId="77777777" w:rsidR="009E0FCD" w:rsidRPr="00C45E2A" w:rsidRDefault="009E0FCD" w:rsidP="007D2B36">
            <w:pPr>
              <w:spacing w:line="240" w:lineRule="auto"/>
              <w:jc w:val="both"/>
              <w:rPr>
                <w:rFonts w:cs="Times New Roman"/>
                <w:szCs w:val="24"/>
              </w:rPr>
            </w:pPr>
            <w:r>
              <w:rPr>
                <w:rFonts w:cs="Times New Roman"/>
                <w:sz w:val="18"/>
                <w:szCs w:val="24"/>
              </w:rPr>
              <w:t>1%</w:t>
            </w:r>
          </w:p>
        </w:tc>
      </w:tr>
      <w:tr w:rsidR="009E0FCD" w:rsidRPr="00EE2154" w14:paraId="7DA8753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B37FBC5"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C262DE"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557E898"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82D221" w14:textId="77777777" w:rsidR="009E0FCD" w:rsidRPr="008C34EB"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C41DB3"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7B40A1C"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F4A2DA" w14:textId="77777777" w:rsidR="009E0FCD" w:rsidRPr="008C34EB"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182E09"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7EAAC284"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F54B72" w14:textId="77777777" w:rsidR="009E0FCD" w:rsidRPr="008C34EB"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5C3A3F"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53330AB"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DEE949" w14:textId="77777777" w:rsidR="009E0FCD" w:rsidRPr="008C34EB" w:rsidRDefault="009E0FCD" w:rsidP="007D2B36">
            <w:pPr>
              <w:spacing w:line="240" w:lineRule="auto"/>
              <w:jc w:val="both"/>
              <w:rPr>
                <w:rFonts w:cs="Times New Roman"/>
                <w:i/>
                <w:iCs/>
                <w:sz w:val="20"/>
                <w:szCs w:val="20"/>
              </w:rPr>
            </w:pPr>
          </w:p>
        </w:tc>
      </w:tr>
      <w:tr w:rsidR="009E0FCD" w:rsidRPr="00EE2154" w14:paraId="535F16D9"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2A52402"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Bronchiectasis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632B94"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8BB836"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26DB97"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C2FFF3"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E21425"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2BCDD8"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84C1CA"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0B58EB"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54E70D57"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1FC56C1"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98EE5F"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DFD9E90"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B8C1F1" w14:textId="77777777" w:rsidR="009E0FCD" w:rsidRPr="008C34EB"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F52D44"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17D66724" w14:textId="77777777" w:rsidR="009E0FCD" w:rsidRPr="008C34EB" w:rsidRDefault="009E0FCD" w:rsidP="007D2B36">
            <w:pPr>
              <w:spacing w:line="240" w:lineRule="auto"/>
              <w:jc w:val="both"/>
              <w:rPr>
                <w:rFonts w:cs="Times New Roman"/>
                <w:i/>
                <w:iCs/>
                <w:sz w:val="20"/>
                <w:szCs w:val="20"/>
              </w:rPr>
            </w:pPr>
            <w:r w:rsidRPr="008C34EB">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3F96F7" w14:textId="77777777" w:rsidR="009E0FCD" w:rsidRPr="008C34EB"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8F2EC2"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901CF0B"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70E1E4" w14:textId="77777777" w:rsidR="009E0FCD" w:rsidRPr="008C34EB"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96BC45"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FC1981B"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F51303" w14:textId="77777777" w:rsidR="009E0FCD" w:rsidRPr="008C34EB" w:rsidRDefault="009E0FCD" w:rsidP="007D2B36">
            <w:pPr>
              <w:spacing w:line="240" w:lineRule="auto"/>
              <w:jc w:val="both"/>
              <w:rPr>
                <w:rFonts w:cs="Times New Roman"/>
                <w:i/>
                <w:iCs/>
                <w:sz w:val="20"/>
                <w:szCs w:val="20"/>
              </w:rPr>
            </w:pPr>
          </w:p>
        </w:tc>
      </w:tr>
      <w:tr w:rsidR="009E0FCD" w:rsidRPr="00EE2154" w14:paraId="18B20D45"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EF7A5BD"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Tree-in-Bud Opacities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9E0E84"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9FA309"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3E7C3E"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31269F"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A38245"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C9691B"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D21B0E"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64D7A7"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21CF41AC"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1B3BD41"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700807"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4FF0F532"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FB6B49" w14:textId="77777777" w:rsidR="009E0FCD" w:rsidRPr="00EE2154" w:rsidRDefault="009E0FCD" w:rsidP="007D2B36">
            <w:pPr>
              <w:spacing w:line="240" w:lineRule="auto"/>
              <w:jc w:val="both"/>
              <w:rPr>
                <w:rFonts w:eastAsia="Calibri"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4FAD7A" w14:textId="77777777" w:rsidR="009E0FCD" w:rsidRPr="00EE2154" w:rsidRDefault="009E0FCD" w:rsidP="007D2B36">
            <w:pPr>
              <w:spacing w:line="240" w:lineRule="auto"/>
              <w:jc w:val="both"/>
              <w:rPr>
                <w:rFonts w:eastAsia="Calibri" w:cs="Times New Roman"/>
                <w:szCs w:val="24"/>
              </w:rPr>
            </w:pPr>
            <w:r w:rsidRPr="008C34EB">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4BF18FC" w14:textId="77777777" w:rsidR="009E0FCD" w:rsidRPr="00EE2154" w:rsidRDefault="009E0FCD" w:rsidP="007D2B36">
            <w:pPr>
              <w:spacing w:line="240" w:lineRule="auto"/>
              <w:jc w:val="both"/>
              <w:rPr>
                <w:rFonts w:eastAsia="Calibri" w:cs="Times New Roman"/>
                <w:szCs w:val="24"/>
              </w:rPr>
            </w:pPr>
            <w:r w:rsidRPr="008C34EB">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2E322B" w14:textId="77777777" w:rsidR="009E0FCD" w:rsidRPr="00EE2154" w:rsidRDefault="009E0FCD" w:rsidP="007D2B36">
            <w:pPr>
              <w:spacing w:line="240" w:lineRule="auto"/>
              <w:jc w:val="both"/>
              <w:rPr>
                <w:rFonts w:eastAsia="Calibri" w:cs="Times New Roman"/>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147856B"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FD645FE"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47FF3C" w14:textId="77777777" w:rsidR="009E0FCD" w:rsidRPr="00EE2154" w:rsidRDefault="009E0FCD" w:rsidP="007D2B36">
            <w:pPr>
              <w:spacing w:line="240" w:lineRule="auto"/>
              <w:jc w:val="both"/>
              <w:rPr>
                <w:rFonts w:eastAsia="Calibri" w:cs="Times New Roman"/>
                <w:szCs w:val="24"/>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177218"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980DFA1"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100652" w14:textId="77777777" w:rsidR="009E0FCD" w:rsidRPr="00EE2154" w:rsidRDefault="009E0FCD" w:rsidP="007D2B36">
            <w:pPr>
              <w:spacing w:line="240" w:lineRule="auto"/>
              <w:jc w:val="both"/>
              <w:rPr>
                <w:rFonts w:eastAsia="Calibri" w:cs="Times New Roman"/>
                <w:szCs w:val="24"/>
              </w:rPr>
            </w:pPr>
          </w:p>
        </w:tc>
      </w:tr>
      <w:tr w:rsidR="009E0FCD" w:rsidRPr="00EE2154" w14:paraId="76068A8F"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7171AB5" w14:textId="77777777" w:rsidR="009E0FCD" w:rsidRPr="00EE2154" w:rsidRDefault="009E0FCD" w:rsidP="007D2B36">
            <w:pPr>
              <w:spacing w:line="240" w:lineRule="auto"/>
              <w:rPr>
                <w:rFonts w:cs="Times New Roman"/>
                <w:b/>
                <w:szCs w:val="24"/>
              </w:rPr>
            </w:pPr>
            <w:r w:rsidRPr="00EE2154">
              <w:rPr>
                <w:rFonts w:cs="Times New Roman"/>
                <w:b/>
                <w:sz w:val="18"/>
                <w:szCs w:val="24"/>
              </w:rPr>
              <w:t>Bronchiectasis and/or Tree-in-Bud Opacities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686693"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33E08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3A888B"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9517FD"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C5F012"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97ADF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FABFBE"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9AA708" w14:textId="77777777" w:rsidR="009E0FCD" w:rsidRPr="00EE2154" w:rsidRDefault="009E0FCD" w:rsidP="007D2B36">
            <w:pPr>
              <w:spacing w:line="240" w:lineRule="auto"/>
              <w:jc w:val="both"/>
              <w:rPr>
                <w:rFonts w:cs="Times New Roman"/>
                <w:szCs w:val="24"/>
              </w:rPr>
            </w:pPr>
            <w:r>
              <w:rPr>
                <w:rFonts w:cs="Times New Roman"/>
                <w:sz w:val="18"/>
                <w:szCs w:val="24"/>
              </w:rPr>
              <w:t>1%</w:t>
            </w:r>
          </w:p>
        </w:tc>
      </w:tr>
      <w:tr w:rsidR="009E0FCD" w:rsidRPr="00EE2154" w14:paraId="261F521F"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73FE9A0A"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6868D9"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58B0003"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08C28E3"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C097656" w14:textId="77777777" w:rsidR="009E0FCD" w:rsidRPr="00EE2154" w:rsidRDefault="009E0FCD" w:rsidP="007D2B36">
            <w:pPr>
              <w:spacing w:line="240" w:lineRule="auto"/>
              <w:jc w:val="both"/>
              <w:rPr>
                <w:rFonts w:cs="Times New Roman"/>
                <w:szCs w:val="24"/>
              </w:rPr>
            </w:pPr>
            <w:r w:rsidRPr="008C34EB">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720DB454" w14:textId="77777777" w:rsidR="009E0FCD" w:rsidRPr="00EE2154" w:rsidRDefault="009E0FCD" w:rsidP="007D2B36">
            <w:pPr>
              <w:spacing w:line="240" w:lineRule="auto"/>
              <w:jc w:val="both"/>
              <w:rPr>
                <w:rFonts w:cs="Times New Roman"/>
                <w:szCs w:val="24"/>
              </w:rPr>
            </w:pPr>
            <w:r w:rsidRPr="008C34EB">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2CBFAB9" w14:textId="77777777" w:rsidR="009E0FCD" w:rsidRPr="00EE2154" w:rsidRDefault="009E0FCD" w:rsidP="007D2B36">
            <w:pPr>
              <w:spacing w:line="240" w:lineRule="auto"/>
              <w:jc w:val="both"/>
              <w:rPr>
                <w:rFonts w:cs="Times New Roman"/>
                <w:szCs w:val="24"/>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65E3697"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57611F36"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3F74B16" w14:textId="77777777" w:rsidR="009E0FCD" w:rsidRPr="00EE2154" w:rsidRDefault="009E0FCD" w:rsidP="007D2B36">
            <w:pPr>
              <w:spacing w:line="240" w:lineRule="auto"/>
              <w:jc w:val="both"/>
              <w:rPr>
                <w:rFonts w:cs="Times New Roman"/>
                <w:szCs w:val="24"/>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01085720" w14:textId="77777777" w:rsidR="009E0FCD" w:rsidRPr="00EE2154" w:rsidRDefault="009E0FCD" w:rsidP="007D2B36">
            <w:pPr>
              <w:spacing w:line="240" w:lineRule="auto"/>
              <w:jc w:val="both"/>
              <w:rPr>
                <w:rFonts w:cs="Times New Roman"/>
                <w:szCs w:val="24"/>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80308B8"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772471F" w14:textId="77777777" w:rsidR="009E0FCD" w:rsidRPr="00EE2154" w:rsidRDefault="009E0FCD" w:rsidP="007D2B36">
            <w:pPr>
              <w:spacing w:line="240" w:lineRule="auto"/>
              <w:jc w:val="both"/>
              <w:rPr>
                <w:rFonts w:cs="Times New Roman"/>
                <w:szCs w:val="24"/>
              </w:rPr>
            </w:pPr>
          </w:p>
        </w:tc>
      </w:tr>
      <w:tr w:rsidR="009E0FCD" w:rsidRPr="00EE2154" w14:paraId="18FBFB0D"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A9E2B48" w14:textId="77777777" w:rsidR="009E0FCD" w:rsidRPr="00EE2154" w:rsidRDefault="009E0FCD" w:rsidP="007D2B36">
            <w:pPr>
              <w:spacing w:line="240" w:lineRule="auto"/>
              <w:rPr>
                <w:rFonts w:cs="Times New Roman"/>
                <w:b/>
                <w:szCs w:val="24"/>
              </w:rPr>
            </w:pPr>
            <w:r>
              <w:rPr>
                <w:rFonts w:cs="Times New Roman"/>
                <w:b/>
                <w:sz w:val="18"/>
                <w:szCs w:val="24"/>
              </w:rPr>
              <w:t>Acute</w:t>
            </w:r>
            <w:r w:rsidRPr="00EE2154">
              <w:rPr>
                <w:rFonts w:cs="Times New Roman"/>
                <w:b/>
                <w:sz w:val="18"/>
                <w:szCs w:val="24"/>
              </w:rPr>
              <w:t>/</w:t>
            </w:r>
            <w:r>
              <w:rPr>
                <w:rFonts w:cs="Times New Roman"/>
                <w:b/>
                <w:sz w:val="18"/>
                <w:szCs w:val="24"/>
              </w:rPr>
              <w:t>C</w:t>
            </w:r>
            <w:r w:rsidRPr="00EE2154">
              <w:rPr>
                <w:rFonts w:cs="Times New Roman"/>
                <w:b/>
                <w:sz w:val="18"/>
                <w:szCs w:val="24"/>
              </w:rPr>
              <w:t>hronic Sinusitis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EF2F9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0183C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2A4868"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289E10"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44B54F"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EC8E50"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1C5B37" w14:textId="77777777" w:rsidR="009E0FCD" w:rsidRPr="00EE2154" w:rsidRDefault="009E0FCD" w:rsidP="007D2B36">
            <w:pPr>
              <w:spacing w:line="240" w:lineRule="auto"/>
              <w:jc w:val="both"/>
              <w:rPr>
                <w:rFonts w:cs="Times New Roman"/>
                <w:szCs w:val="24"/>
              </w:rPr>
            </w:pPr>
            <w:r>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E44A1C" w14:textId="77777777" w:rsidR="009E0FCD" w:rsidRPr="00EE2154" w:rsidRDefault="009E0FCD" w:rsidP="007D2B36">
            <w:pPr>
              <w:spacing w:line="240" w:lineRule="auto"/>
              <w:jc w:val="both"/>
              <w:rPr>
                <w:rFonts w:cs="Times New Roman"/>
                <w:szCs w:val="24"/>
              </w:rPr>
            </w:pPr>
            <w:r>
              <w:rPr>
                <w:rFonts w:cs="Times New Roman"/>
                <w:sz w:val="18"/>
                <w:szCs w:val="24"/>
              </w:rPr>
              <w:t>3%</w:t>
            </w:r>
          </w:p>
        </w:tc>
      </w:tr>
      <w:tr w:rsidR="009E0FCD" w:rsidRPr="00EE2154" w14:paraId="7323C579"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5DAE443"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739D35"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362BCF1" w14:textId="77777777" w:rsidR="009E0FCD" w:rsidRPr="00EE2154" w:rsidRDefault="009E0FCD" w:rsidP="007D2B36">
            <w:pPr>
              <w:spacing w:line="240" w:lineRule="auto"/>
              <w:jc w:val="both"/>
              <w:rPr>
                <w:rFonts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DF7365A"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FECFB81"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0179516B"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6352946"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607D2D22"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3D395A5D"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C4C7E52"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7D96F62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236DA19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FDBED1A" w14:textId="77777777" w:rsidR="009E0FCD" w:rsidRPr="008B375D" w:rsidRDefault="009E0FCD" w:rsidP="007D2B36">
            <w:pPr>
              <w:spacing w:line="240" w:lineRule="auto"/>
              <w:jc w:val="both"/>
              <w:rPr>
                <w:rFonts w:cs="Times New Roman"/>
                <w:i/>
                <w:iCs/>
                <w:sz w:val="20"/>
                <w:szCs w:val="20"/>
              </w:rPr>
            </w:pPr>
          </w:p>
        </w:tc>
      </w:tr>
      <w:tr w:rsidR="009E0FCD" w:rsidRPr="00EE2154" w14:paraId="46E345F3"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E5BBAA7" w14:textId="77777777" w:rsidR="009E0FCD" w:rsidRPr="00EE2154" w:rsidRDefault="009E0FCD" w:rsidP="007D2B36">
            <w:pPr>
              <w:spacing w:line="240" w:lineRule="auto"/>
              <w:rPr>
                <w:rFonts w:cs="Times New Roman"/>
                <w:b/>
                <w:szCs w:val="24"/>
              </w:rPr>
            </w:pPr>
            <w:r w:rsidRPr="00EE2154">
              <w:rPr>
                <w:rFonts w:cs="Times New Roman"/>
                <w:b/>
                <w:sz w:val="18"/>
                <w:szCs w:val="24"/>
              </w:rPr>
              <w:t>Nasal Polyps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1470B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34BA01"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D08193"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078346"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43E7F9"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273510"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2B9F8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93A30E"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41BA324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7FF4A7B"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D903E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B78CAF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40ED86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89067CB"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66EAAD1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3FE223E"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7747FC9"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2B57250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93348D1"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4F7D4F4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1556DFA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0CE3453" w14:textId="77777777" w:rsidR="009E0FCD" w:rsidRPr="008B375D" w:rsidRDefault="009E0FCD" w:rsidP="007D2B36">
            <w:pPr>
              <w:spacing w:line="240" w:lineRule="auto"/>
              <w:jc w:val="both"/>
              <w:rPr>
                <w:rFonts w:cs="Times New Roman"/>
                <w:i/>
                <w:iCs/>
                <w:sz w:val="20"/>
                <w:szCs w:val="20"/>
              </w:rPr>
            </w:pPr>
          </w:p>
        </w:tc>
      </w:tr>
      <w:tr w:rsidR="009E0FCD" w:rsidRPr="00EE2154" w14:paraId="26E7135E"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F271393" w14:textId="77777777" w:rsidR="009E0FCD" w:rsidRPr="00EE2154" w:rsidRDefault="009E0FCD" w:rsidP="007D2B36">
            <w:pPr>
              <w:spacing w:line="240" w:lineRule="auto"/>
              <w:rPr>
                <w:rFonts w:cs="Times New Roman"/>
                <w:b/>
                <w:szCs w:val="24"/>
              </w:rPr>
            </w:pPr>
            <w:r w:rsidRPr="00EE2154">
              <w:rPr>
                <w:rFonts w:cs="Times New Roman"/>
                <w:b/>
                <w:sz w:val="18"/>
                <w:szCs w:val="24"/>
              </w:rPr>
              <w:t>Pseudomonas aeruginosa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26C312"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166D1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650119"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E7F6D2"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F4AEDC"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E4D5DD"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ED2BA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B020CC"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5214093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9DECE26"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9748D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DD2536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8D71E9E"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FBE58B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245DF24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32404B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7D62E3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4EB88565"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7E2461E"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5EA898E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04FDE17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ABFFB2F" w14:textId="77777777" w:rsidR="009E0FCD" w:rsidRPr="008B375D" w:rsidRDefault="009E0FCD" w:rsidP="007D2B36">
            <w:pPr>
              <w:spacing w:line="240" w:lineRule="auto"/>
              <w:jc w:val="both"/>
              <w:rPr>
                <w:rFonts w:cs="Times New Roman"/>
                <w:i/>
                <w:iCs/>
                <w:sz w:val="20"/>
                <w:szCs w:val="20"/>
              </w:rPr>
            </w:pPr>
          </w:p>
        </w:tc>
      </w:tr>
      <w:tr w:rsidR="009E0FCD" w:rsidRPr="00EE2154" w14:paraId="441C9C17"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5B1BC2C" w14:textId="77777777" w:rsidR="009E0FCD" w:rsidRPr="00EE2154" w:rsidRDefault="009E0FCD" w:rsidP="007D2B36">
            <w:pPr>
              <w:spacing w:line="240" w:lineRule="auto"/>
              <w:rPr>
                <w:rFonts w:cs="Times New Roman"/>
                <w:b/>
                <w:szCs w:val="24"/>
              </w:rPr>
            </w:pPr>
            <w:r w:rsidRPr="00EE2154">
              <w:rPr>
                <w:rFonts w:cs="Times New Roman"/>
                <w:b/>
                <w:sz w:val="18"/>
                <w:szCs w:val="24"/>
              </w:rPr>
              <w:t>MRSA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8CCB3C"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5DA22D"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23690B"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81BCE4"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382DE6"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45BDCD"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8F34DF"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EC08DB"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2CCEAE7D"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89CF2BA"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18914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418A241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B9845C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BB9A39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2BC55F2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DDF19D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02EFA82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F1184A1"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E19E664"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62A842E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6C1B50B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EF44A2E" w14:textId="77777777" w:rsidR="009E0FCD" w:rsidRPr="008B375D" w:rsidRDefault="009E0FCD" w:rsidP="007D2B36">
            <w:pPr>
              <w:spacing w:line="240" w:lineRule="auto"/>
              <w:jc w:val="both"/>
              <w:rPr>
                <w:rFonts w:cs="Times New Roman"/>
                <w:i/>
                <w:iCs/>
                <w:sz w:val="20"/>
                <w:szCs w:val="20"/>
              </w:rPr>
            </w:pPr>
          </w:p>
        </w:tc>
      </w:tr>
      <w:tr w:rsidR="009E0FCD" w:rsidRPr="00EE2154" w14:paraId="1DAB734A"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008BAEB" w14:textId="77777777" w:rsidR="009E0FCD" w:rsidRPr="00EE2154" w:rsidRDefault="009E0FCD" w:rsidP="007D2B36">
            <w:pPr>
              <w:spacing w:line="240" w:lineRule="auto"/>
              <w:rPr>
                <w:rFonts w:cs="Times New Roman"/>
                <w:b/>
                <w:szCs w:val="24"/>
              </w:rPr>
            </w:pPr>
            <w:r w:rsidRPr="00EE2154">
              <w:rPr>
                <w:rFonts w:cs="Times New Roman"/>
                <w:b/>
                <w:sz w:val="18"/>
                <w:szCs w:val="24"/>
              </w:rPr>
              <w:t>MSSA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F7841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9435F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E6E7A6"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519782"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2E25A6"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673FD3"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08586B"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34E7C0"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5A181508"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5729CBF"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F4347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B8C797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71D9138"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6458DEE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406BD0F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33C11B6"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2802A4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9E2408E"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7D36DDC"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052A8EE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4CB80E4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C079626" w14:textId="77777777" w:rsidR="009E0FCD" w:rsidRPr="008B375D" w:rsidRDefault="009E0FCD" w:rsidP="007D2B36">
            <w:pPr>
              <w:spacing w:line="240" w:lineRule="auto"/>
              <w:jc w:val="both"/>
              <w:rPr>
                <w:rFonts w:cs="Times New Roman"/>
                <w:i/>
                <w:iCs/>
                <w:sz w:val="20"/>
                <w:szCs w:val="20"/>
              </w:rPr>
            </w:pPr>
          </w:p>
        </w:tc>
      </w:tr>
      <w:tr w:rsidR="009E0FCD" w:rsidRPr="00EE2154" w14:paraId="151E9752"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8EBBCF4" w14:textId="77777777" w:rsidR="009E0FCD" w:rsidRPr="00EE2154" w:rsidRDefault="009E0FCD" w:rsidP="007D2B36">
            <w:pPr>
              <w:spacing w:line="240" w:lineRule="auto"/>
              <w:rPr>
                <w:rFonts w:cs="Times New Roman"/>
                <w:b/>
                <w:szCs w:val="24"/>
              </w:rPr>
            </w:pPr>
            <w:r w:rsidRPr="00EE2154">
              <w:rPr>
                <w:rFonts w:cs="Times New Roman"/>
                <w:b/>
                <w:sz w:val="18"/>
                <w:szCs w:val="24"/>
              </w:rPr>
              <w:t>Aspergillus sp</w:t>
            </w:r>
            <w:r>
              <w:rPr>
                <w:rFonts w:cs="Times New Roman"/>
                <w:b/>
                <w:sz w:val="18"/>
                <w:szCs w:val="24"/>
              </w:rPr>
              <w:t>ecies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BCCFC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7CF2A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75717E"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8FC889"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0D20D7"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B18F40"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D17E77"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ED6A95"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62FAF8C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19FD95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60B89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59558B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D79F7D7"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B25E13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773F2E8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DE93953"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0749133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9734508"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62BF6C8"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0FA73D5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1DE7D3B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1B11EE4" w14:textId="77777777" w:rsidR="009E0FCD" w:rsidRPr="008B375D" w:rsidRDefault="009E0FCD" w:rsidP="007D2B36">
            <w:pPr>
              <w:spacing w:line="240" w:lineRule="auto"/>
              <w:jc w:val="both"/>
              <w:rPr>
                <w:rFonts w:cs="Times New Roman"/>
                <w:i/>
                <w:iCs/>
                <w:sz w:val="20"/>
                <w:szCs w:val="20"/>
              </w:rPr>
            </w:pPr>
          </w:p>
        </w:tc>
      </w:tr>
      <w:tr w:rsidR="009E0FCD" w:rsidRPr="00EE2154" w14:paraId="7E8B3920"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125DB7B" w14:textId="77777777" w:rsidR="009E0FCD" w:rsidRPr="00EE2154" w:rsidRDefault="009E0FCD" w:rsidP="007D2B36">
            <w:pPr>
              <w:spacing w:line="240" w:lineRule="auto"/>
              <w:rPr>
                <w:rFonts w:cs="Times New Roman"/>
                <w:szCs w:val="24"/>
              </w:rPr>
            </w:pPr>
            <w:r w:rsidRPr="00EE2154">
              <w:rPr>
                <w:rFonts w:cs="Times New Roman"/>
                <w:b/>
                <w:sz w:val="18"/>
                <w:szCs w:val="24"/>
              </w:rPr>
              <w:t>Stenotrophomonas maltophilia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61CF9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654F10"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96DAAC"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4FEBB9"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12FFFC"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F32FFA"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8463F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FB9B8C"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4E759CC4"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E1B76CA"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A8E81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0DCA9D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C6CCE7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5395C9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14A29B0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D22F50D"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011FB77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8CDE523" w14:textId="77777777" w:rsidR="009E0FCD" w:rsidRPr="008B375D" w:rsidRDefault="009E0FCD" w:rsidP="007D2B36">
            <w:pPr>
              <w:spacing w:line="240" w:lineRule="auto"/>
              <w:jc w:val="both"/>
              <w:rPr>
                <w:rFonts w:cs="Times New Roman"/>
                <w:i/>
                <w:iCs/>
                <w:sz w:val="20"/>
                <w:szCs w:val="20"/>
              </w:rPr>
            </w:pPr>
            <w:r w:rsidRPr="008B375D">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DDC3D31"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5245F1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2F5FAF9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4E13331" w14:textId="77777777" w:rsidR="009E0FCD" w:rsidRPr="008B375D" w:rsidRDefault="009E0FCD" w:rsidP="007D2B36">
            <w:pPr>
              <w:spacing w:line="240" w:lineRule="auto"/>
              <w:jc w:val="both"/>
              <w:rPr>
                <w:rFonts w:cs="Times New Roman"/>
                <w:i/>
                <w:iCs/>
                <w:sz w:val="20"/>
                <w:szCs w:val="20"/>
              </w:rPr>
            </w:pPr>
          </w:p>
        </w:tc>
      </w:tr>
      <w:tr w:rsidR="009E0FCD" w:rsidRPr="00EE2154" w14:paraId="78589EB9" w14:textId="77777777" w:rsidTr="007D2B36">
        <w:trPr>
          <w:gridAfter w:val="2"/>
          <w:wAfter w:w="1464" w:type="dxa"/>
          <w:trHeight w:hRule="exact" w:val="360"/>
        </w:trPr>
        <w:tc>
          <w:tcPr>
            <w:tcW w:w="3145" w:type="dxa"/>
            <w:vMerge w:val="restart"/>
            <w:tcBorders>
              <w:top w:val="single" w:sz="4" w:space="0" w:color="auto"/>
              <w:left w:val="single" w:sz="6" w:space="0" w:color="000000"/>
              <w:right w:val="single" w:sz="6" w:space="0" w:color="000000"/>
            </w:tcBorders>
            <w:tcMar>
              <w:top w:w="40" w:type="dxa"/>
              <w:left w:w="40" w:type="dxa"/>
              <w:bottom w:w="40" w:type="dxa"/>
              <w:right w:w="40" w:type="dxa"/>
            </w:tcMar>
            <w:vAlign w:val="center"/>
          </w:tcPr>
          <w:p w14:paraId="110BED5D" w14:textId="77777777" w:rsidR="009E0FCD" w:rsidRPr="00EE2154" w:rsidRDefault="009E0FCD" w:rsidP="007D2B36">
            <w:pPr>
              <w:spacing w:line="240" w:lineRule="auto"/>
              <w:rPr>
                <w:rFonts w:eastAsia="Calibri" w:cs="Times New Roman"/>
                <w:b/>
                <w:szCs w:val="24"/>
              </w:rPr>
            </w:pPr>
            <w:r>
              <w:rPr>
                <w:rFonts w:cs="Times New Roman"/>
                <w:b/>
                <w:sz w:val="18"/>
                <w:szCs w:val="24"/>
              </w:rPr>
              <w:t>NTM (</w:t>
            </w:r>
            <w:r w:rsidRPr="00EE2154">
              <w:rPr>
                <w:rFonts w:cs="Times New Roman"/>
                <w:b/>
                <w:sz w:val="18"/>
                <w:szCs w:val="24"/>
              </w:rPr>
              <w:t>MAC</w:t>
            </w:r>
            <w:r>
              <w:rPr>
                <w:rFonts w:cs="Times New Roman"/>
                <w:b/>
                <w:sz w:val="18"/>
                <w:szCs w:val="24"/>
              </w:rPr>
              <w:t>)</w:t>
            </w:r>
          </w:p>
        </w:tc>
        <w:tc>
          <w:tcPr>
            <w:tcW w:w="933"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119DBA51"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6B016B5F" w14:textId="77777777" w:rsidR="009E0FCD" w:rsidRPr="00EE2154" w:rsidRDefault="009E0FCD" w:rsidP="007D2B36">
            <w:pPr>
              <w:spacing w:line="240" w:lineRule="auto"/>
              <w:jc w:val="both"/>
              <w:rPr>
                <w:rFonts w:cs="Times New Roman"/>
                <w:szCs w:val="24"/>
              </w:rPr>
            </w:pPr>
            <w:r>
              <w:rPr>
                <w:rFonts w:cs="Times New Roman"/>
                <w:sz w:val="18"/>
                <w:szCs w:val="24"/>
              </w:rPr>
              <w:t>12%</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0811353"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62CF1BB6" w14:textId="77777777" w:rsidR="009E0FCD" w:rsidRPr="00EE2154" w:rsidRDefault="009E0FCD" w:rsidP="007D2B36">
            <w:pPr>
              <w:spacing w:line="240" w:lineRule="auto"/>
              <w:jc w:val="both"/>
              <w:rPr>
                <w:rFonts w:cs="Times New Roman"/>
                <w:szCs w:val="24"/>
              </w:rPr>
            </w:pPr>
            <w:r>
              <w:rPr>
                <w:rFonts w:cs="Times New Roman"/>
                <w:sz w:val="18"/>
                <w:szCs w:val="24"/>
              </w:rPr>
              <w:t>12%</w:t>
            </w:r>
          </w:p>
        </w:tc>
        <w:tc>
          <w:tcPr>
            <w:tcW w:w="933"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E66F6AD" w14:textId="77777777" w:rsidR="009E0FCD" w:rsidRPr="00EE2154" w:rsidRDefault="009E0FCD" w:rsidP="007D2B36">
            <w:pPr>
              <w:spacing w:line="240" w:lineRule="auto"/>
              <w:jc w:val="both"/>
              <w:rPr>
                <w:rFonts w:cs="Times New Roman"/>
                <w:szCs w:val="24"/>
              </w:rPr>
            </w:pPr>
            <w:r>
              <w:rPr>
                <w:rFonts w:cs="Times New Roman"/>
                <w:sz w:val="18"/>
                <w:szCs w:val="24"/>
              </w:rPr>
              <w:t>26</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0F12115C" w14:textId="77777777" w:rsidR="009E0FCD" w:rsidRPr="00EE2154" w:rsidRDefault="009E0FCD" w:rsidP="007D2B36">
            <w:pPr>
              <w:spacing w:line="240" w:lineRule="auto"/>
              <w:jc w:val="both"/>
              <w:rPr>
                <w:rFonts w:cs="Times New Roman"/>
                <w:szCs w:val="24"/>
              </w:rPr>
            </w:pPr>
            <w:r>
              <w:rPr>
                <w:rFonts w:cs="Times New Roman"/>
                <w:sz w:val="18"/>
                <w:szCs w:val="24"/>
              </w:rPr>
              <w:t>36%</w:t>
            </w:r>
          </w:p>
        </w:tc>
        <w:tc>
          <w:tcPr>
            <w:tcW w:w="934" w:type="dxa"/>
            <w:gridSpan w:val="3"/>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330A6FA" w14:textId="77777777" w:rsidR="009E0FCD" w:rsidRPr="00EE2154" w:rsidRDefault="009E0FCD" w:rsidP="007D2B36">
            <w:pPr>
              <w:spacing w:line="240" w:lineRule="auto"/>
              <w:jc w:val="both"/>
              <w:rPr>
                <w:rFonts w:cs="Times New Roman"/>
                <w:szCs w:val="24"/>
              </w:rPr>
            </w:pPr>
            <w:r>
              <w:rPr>
                <w:rFonts w:cs="Times New Roman"/>
                <w:sz w:val="18"/>
                <w:szCs w:val="24"/>
              </w:rPr>
              <w:t>38</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C829345" w14:textId="77777777" w:rsidR="009E0FCD" w:rsidRPr="00EE2154" w:rsidRDefault="009E0FCD" w:rsidP="007D2B36">
            <w:pPr>
              <w:spacing w:line="240" w:lineRule="auto"/>
              <w:jc w:val="both"/>
              <w:rPr>
                <w:rFonts w:cs="Times New Roman"/>
                <w:szCs w:val="24"/>
              </w:rPr>
            </w:pPr>
            <w:r>
              <w:rPr>
                <w:rFonts w:cs="Times New Roman"/>
                <w:sz w:val="18"/>
                <w:szCs w:val="24"/>
              </w:rPr>
              <w:t>22%</w:t>
            </w:r>
          </w:p>
        </w:tc>
      </w:tr>
      <w:tr w:rsidR="009E0FCD" w:rsidRPr="00EE2154" w14:paraId="63A98A08"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7ACE052E" w14:textId="77777777" w:rsidR="009E0FCD" w:rsidRDefault="009E0FCD" w:rsidP="007D2B36">
            <w:pPr>
              <w:spacing w:line="276" w:lineRule="auto"/>
              <w:rPr>
                <w:rFonts w:eastAsia="Calibri" w:cs="Times New Roman"/>
                <w:b/>
                <w:szCs w:val="24"/>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CA9BE2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4" w:space="0" w:color="auto"/>
              <w:left w:val="single" w:sz="6" w:space="0" w:color="CCCCCC"/>
              <w:bottom w:val="single" w:sz="6" w:space="0" w:color="000000"/>
              <w:right w:val="single" w:sz="6" w:space="0" w:color="000000"/>
            </w:tcBorders>
            <w:vAlign w:val="bottom"/>
          </w:tcPr>
          <w:p w14:paraId="26F0D58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003C8373" w14:textId="77777777" w:rsidR="009E0FCD" w:rsidRPr="008B375D" w:rsidRDefault="009E0FCD" w:rsidP="007D2B36">
            <w:pPr>
              <w:spacing w:line="240" w:lineRule="auto"/>
              <w:jc w:val="both"/>
              <w:rPr>
                <w:rFonts w:cs="Times New Roman"/>
                <w:i/>
                <w:iCs/>
                <w:sz w:val="20"/>
                <w:szCs w:val="20"/>
              </w:rPr>
            </w:pPr>
          </w:p>
        </w:tc>
        <w:tc>
          <w:tcPr>
            <w:tcW w:w="467" w:type="dxa"/>
            <w:tcBorders>
              <w:top w:val="single" w:sz="4" w:space="0" w:color="auto"/>
              <w:left w:val="single" w:sz="6" w:space="0" w:color="CCCCCC"/>
              <w:bottom w:val="single" w:sz="6" w:space="0" w:color="000000"/>
              <w:right w:val="single" w:sz="6" w:space="0" w:color="000000"/>
            </w:tcBorders>
            <w:vAlign w:val="bottom"/>
          </w:tcPr>
          <w:p w14:paraId="2C8B795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4" w:space="0" w:color="auto"/>
              <w:left w:val="single" w:sz="6" w:space="0" w:color="CCCCCC"/>
              <w:bottom w:val="single" w:sz="6" w:space="0" w:color="000000"/>
              <w:right w:val="single" w:sz="6" w:space="0" w:color="000000"/>
            </w:tcBorders>
            <w:vAlign w:val="bottom"/>
          </w:tcPr>
          <w:p w14:paraId="7DBBD38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29AEDC1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4" w:space="0" w:color="auto"/>
              <w:left w:val="single" w:sz="6" w:space="0" w:color="CCCCCC"/>
              <w:bottom w:val="single" w:sz="6" w:space="0" w:color="000000"/>
              <w:right w:val="single" w:sz="6" w:space="0" w:color="000000"/>
            </w:tcBorders>
            <w:vAlign w:val="bottom"/>
          </w:tcPr>
          <w:p w14:paraId="343EA73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4" w:space="0" w:color="auto"/>
              <w:left w:val="single" w:sz="6" w:space="0" w:color="CCCCCC"/>
              <w:bottom w:val="single" w:sz="6" w:space="0" w:color="000000"/>
              <w:right w:val="single" w:sz="6" w:space="0" w:color="000000"/>
            </w:tcBorders>
            <w:vAlign w:val="bottom"/>
          </w:tcPr>
          <w:p w14:paraId="62A2A82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23</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151A9819"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4" w:space="0" w:color="auto"/>
              <w:left w:val="single" w:sz="6" w:space="0" w:color="CCCCCC"/>
              <w:bottom w:val="single" w:sz="6" w:space="0" w:color="000000"/>
              <w:right w:val="single" w:sz="6" w:space="0" w:color="000000"/>
            </w:tcBorders>
            <w:vAlign w:val="bottom"/>
          </w:tcPr>
          <w:p w14:paraId="3849B11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12</w:t>
            </w:r>
          </w:p>
        </w:tc>
        <w:tc>
          <w:tcPr>
            <w:tcW w:w="467" w:type="dxa"/>
            <w:tcBorders>
              <w:top w:val="single" w:sz="4" w:space="0" w:color="auto"/>
              <w:left w:val="single" w:sz="6" w:space="0" w:color="CCCCCC"/>
              <w:bottom w:val="single" w:sz="6" w:space="0" w:color="000000"/>
              <w:right w:val="single" w:sz="6" w:space="0" w:color="000000"/>
            </w:tcBorders>
            <w:vAlign w:val="bottom"/>
          </w:tcPr>
          <w:p w14:paraId="7E1B165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26</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703606A3" w14:textId="77777777" w:rsidR="009E0FCD" w:rsidRPr="008B375D" w:rsidRDefault="009E0FCD" w:rsidP="007D2B36">
            <w:pPr>
              <w:spacing w:line="240" w:lineRule="auto"/>
              <w:jc w:val="both"/>
              <w:rPr>
                <w:rFonts w:cs="Times New Roman"/>
                <w:i/>
                <w:iCs/>
                <w:sz w:val="20"/>
                <w:szCs w:val="20"/>
              </w:rPr>
            </w:pPr>
          </w:p>
        </w:tc>
      </w:tr>
      <w:tr w:rsidR="009E0FCD" w:rsidRPr="00EE2154" w14:paraId="0BDC27AB"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7A21479E" w14:textId="77777777" w:rsidR="009E0FCD" w:rsidRPr="00EE2154" w:rsidRDefault="009E0FCD" w:rsidP="007D2B36">
            <w:pPr>
              <w:spacing w:line="240" w:lineRule="auto"/>
              <w:rPr>
                <w:rFonts w:eastAsia="Calibri" w:cs="Times New Roman"/>
                <w:b/>
                <w:szCs w:val="24"/>
              </w:rPr>
            </w:pPr>
            <w:r>
              <w:rPr>
                <w:rFonts w:cs="Times New Roman"/>
                <w:b/>
                <w:sz w:val="18"/>
                <w:szCs w:val="24"/>
              </w:rPr>
              <w:t>NTM (non-MAC)</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C57C1F" w14:textId="77777777" w:rsidR="009E0FCD" w:rsidRDefault="009E0FCD" w:rsidP="007D2B36">
            <w:pPr>
              <w:spacing w:line="240" w:lineRule="auto"/>
              <w:jc w:val="both"/>
              <w:rPr>
                <w:rFonts w:eastAsia="Calibri"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37978A" w14:textId="77777777" w:rsidR="009E0FCD" w:rsidRDefault="009E0FCD" w:rsidP="007D2B36">
            <w:pPr>
              <w:spacing w:line="240" w:lineRule="auto"/>
              <w:jc w:val="both"/>
              <w:rPr>
                <w:rFonts w:eastAsia="Calibri" w:cs="Times New Roman"/>
                <w:szCs w:val="24"/>
              </w:rPr>
            </w:pPr>
            <w:r>
              <w:rPr>
                <w:rFonts w:cs="Times New Roman"/>
                <w:sz w:val="18"/>
                <w:szCs w:val="24"/>
              </w:rPr>
              <w:t>12%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BD60A6" w14:textId="77777777" w:rsidR="009E0FCD" w:rsidRDefault="009E0FCD" w:rsidP="007D2B36">
            <w:pPr>
              <w:spacing w:line="240" w:lineRule="auto"/>
              <w:jc w:val="both"/>
              <w:rPr>
                <w:rFonts w:eastAsia="Calibri" w:cs="Times New Roman"/>
                <w:szCs w:val="24"/>
              </w:rPr>
            </w:pPr>
            <w:r>
              <w:rPr>
                <w:rFonts w:cs="Times New Roman"/>
                <w:sz w:val="18"/>
                <w:szCs w:val="24"/>
              </w:rPr>
              <w:t>11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31A023" w14:textId="77777777" w:rsidR="009E0FCD" w:rsidRDefault="009E0FCD" w:rsidP="007D2B36">
            <w:pPr>
              <w:spacing w:line="240" w:lineRule="auto"/>
              <w:jc w:val="both"/>
              <w:rPr>
                <w:rFonts w:eastAsia="Calibri" w:cs="Times New Roman"/>
                <w:szCs w:val="24"/>
              </w:rPr>
            </w:pPr>
            <w:r>
              <w:rPr>
                <w:rFonts w:cs="Times New Roman"/>
                <w:sz w:val="18"/>
                <w:szCs w:val="24"/>
              </w:rPr>
              <w:t>15%</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D944C4" w14:textId="77777777" w:rsidR="009E0FCD" w:rsidRDefault="009E0FCD" w:rsidP="007D2B36">
            <w:pPr>
              <w:spacing w:line="240" w:lineRule="auto"/>
              <w:jc w:val="both"/>
              <w:rPr>
                <w:rFonts w:eastAsia="Calibri" w:cs="Times New Roman"/>
                <w:szCs w:val="24"/>
              </w:rPr>
            </w:pPr>
            <w:r>
              <w:rPr>
                <w:rFonts w:cs="Times New Roman"/>
                <w:sz w:val="18"/>
                <w:szCs w:val="24"/>
              </w:rPr>
              <w:t>26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2FFC2E" w14:textId="77777777" w:rsidR="009E0FCD" w:rsidRDefault="009E0FCD" w:rsidP="007D2B36">
            <w:pPr>
              <w:spacing w:line="240" w:lineRule="auto"/>
              <w:jc w:val="both"/>
              <w:rPr>
                <w:rFonts w:eastAsia="Calibri" w:cs="Times New Roman"/>
                <w:szCs w:val="24"/>
              </w:rPr>
            </w:pPr>
            <w:r>
              <w:rPr>
                <w:rFonts w:cs="Times New Roman"/>
                <w:sz w:val="18"/>
                <w:szCs w:val="24"/>
              </w:rPr>
              <w:t>36%</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EA369E" w14:textId="77777777" w:rsidR="009E0FCD" w:rsidRDefault="009E0FCD" w:rsidP="007D2B36">
            <w:pPr>
              <w:spacing w:line="240" w:lineRule="auto"/>
              <w:jc w:val="both"/>
              <w:rPr>
                <w:rFonts w:eastAsia="Calibri" w:cs="Times New Roman"/>
                <w:szCs w:val="24"/>
              </w:rPr>
            </w:pPr>
            <w:r>
              <w:rPr>
                <w:rFonts w:cs="Times New Roman"/>
                <w:sz w:val="18"/>
                <w:szCs w:val="24"/>
              </w:rPr>
              <w:t>40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3E374C" w14:textId="77777777" w:rsidR="009E0FCD" w:rsidRDefault="009E0FCD" w:rsidP="007D2B36">
            <w:pPr>
              <w:spacing w:line="240" w:lineRule="auto"/>
              <w:jc w:val="both"/>
              <w:rPr>
                <w:rFonts w:eastAsia="Calibri" w:cs="Times New Roman"/>
                <w:szCs w:val="24"/>
              </w:rPr>
            </w:pPr>
            <w:r>
              <w:rPr>
                <w:rFonts w:cs="Times New Roman"/>
                <w:sz w:val="18"/>
                <w:szCs w:val="24"/>
              </w:rPr>
              <w:t>23%</w:t>
            </w:r>
          </w:p>
        </w:tc>
      </w:tr>
      <w:tr w:rsidR="009E0FCD" w:rsidRPr="00EE2154" w14:paraId="6E04D46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7EA826C"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9A1EA9"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2597006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CF836EE"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960206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07C8D8E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F34FD11"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6EDD3A0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3808425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23</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FE5B9A1"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B0F2DE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12</w:t>
            </w:r>
          </w:p>
        </w:tc>
        <w:tc>
          <w:tcPr>
            <w:tcW w:w="467" w:type="dxa"/>
            <w:tcBorders>
              <w:top w:val="single" w:sz="6" w:space="0" w:color="CCCCCC"/>
              <w:left w:val="single" w:sz="6" w:space="0" w:color="CCCCCC"/>
              <w:bottom w:val="single" w:sz="6" w:space="0" w:color="000000"/>
              <w:right w:val="single" w:sz="6" w:space="0" w:color="000000"/>
            </w:tcBorders>
            <w:vAlign w:val="center"/>
          </w:tcPr>
          <w:p w14:paraId="3060DDA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28</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F23DDE8"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3F4B9804"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A54C244" w14:textId="77777777" w:rsidR="009E0FCD" w:rsidRDefault="009E0FCD" w:rsidP="007D2B36">
            <w:pPr>
              <w:spacing w:line="240" w:lineRule="auto"/>
              <w:rPr>
                <w:rFonts w:eastAsia="Calibri" w:cs="Times New Roman"/>
                <w:b/>
                <w:szCs w:val="24"/>
              </w:rPr>
            </w:pPr>
            <w:r w:rsidRPr="00EE2154">
              <w:rPr>
                <w:rFonts w:cs="Times New Roman"/>
                <w:b/>
                <w:sz w:val="18"/>
                <w:szCs w:val="24"/>
              </w:rPr>
              <w:t>NTM</w:t>
            </w:r>
            <w:r>
              <w:rPr>
                <w:rFonts w:cs="Times New Roman"/>
                <w:b/>
                <w:sz w:val="18"/>
                <w:szCs w:val="24"/>
              </w:rPr>
              <w:t xml:space="preserve"> </w:t>
            </w:r>
            <w:r w:rsidRPr="00EE2154">
              <w:rPr>
                <w:rFonts w:cs="Times New Roman"/>
                <w:b/>
                <w:sz w:val="18"/>
                <w:szCs w:val="24"/>
              </w:rPr>
              <w:t>(MAC and/or non-MAC)</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AD7E8D" w14:textId="77777777" w:rsidR="009E0FCD" w:rsidRDefault="009E0FCD" w:rsidP="007D2B36">
            <w:pPr>
              <w:spacing w:line="240" w:lineRule="auto"/>
              <w:jc w:val="both"/>
              <w:rPr>
                <w:rFonts w:eastAsia="Calibri" w:cs="Times New Roman"/>
                <w:szCs w:val="24"/>
              </w:rPr>
            </w:pPr>
            <w:r>
              <w:rPr>
                <w:rFonts w:cs="Times New Roman"/>
                <w:sz w:val="18"/>
                <w:szCs w:val="24"/>
              </w:rPr>
              <w:t>11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DCA484" w14:textId="77777777" w:rsidR="009E0FCD" w:rsidRDefault="009E0FCD" w:rsidP="007D2B36">
            <w:pPr>
              <w:spacing w:line="240" w:lineRule="auto"/>
              <w:jc w:val="both"/>
              <w:rPr>
                <w:rFonts w:eastAsia="Calibri" w:cs="Times New Roman"/>
                <w:szCs w:val="24"/>
              </w:rPr>
            </w:pPr>
            <w:r>
              <w:rPr>
                <w:rFonts w:cs="Times New Roman"/>
                <w:sz w:val="18"/>
                <w:szCs w:val="24"/>
              </w:rPr>
              <w:t>44%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A025C2" w14:textId="77777777" w:rsidR="009E0FCD" w:rsidRDefault="009E0FCD" w:rsidP="007D2B36">
            <w:pPr>
              <w:spacing w:line="240" w:lineRule="auto"/>
              <w:jc w:val="both"/>
              <w:rPr>
                <w:rFonts w:eastAsia="Calibri" w:cs="Times New Roman"/>
                <w:szCs w:val="24"/>
              </w:rPr>
            </w:pPr>
            <w:r>
              <w:rPr>
                <w:rFonts w:cs="Times New Roman"/>
                <w:sz w:val="18"/>
                <w:szCs w:val="24"/>
              </w:rPr>
              <w:t>26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D55A19" w14:textId="77777777" w:rsidR="009E0FCD" w:rsidRDefault="009E0FCD" w:rsidP="007D2B36">
            <w:pPr>
              <w:spacing w:line="240" w:lineRule="auto"/>
              <w:jc w:val="both"/>
              <w:rPr>
                <w:rFonts w:eastAsia="Calibri" w:cs="Times New Roman"/>
                <w:szCs w:val="24"/>
              </w:rPr>
            </w:pPr>
            <w:r>
              <w:rPr>
                <w:rFonts w:cs="Times New Roman"/>
                <w:sz w:val="18"/>
                <w:szCs w:val="24"/>
              </w:rPr>
              <w:t>35%</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EE23A8" w14:textId="77777777" w:rsidR="009E0FCD" w:rsidRDefault="009E0FCD" w:rsidP="007D2B36">
            <w:pPr>
              <w:spacing w:line="240" w:lineRule="auto"/>
              <w:jc w:val="both"/>
              <w:rPr>
                <w:rFonts w:eastAsia="Calibri" w:cs="Times New Roman"/>
                <w:szCs w:val="24"/>
              </w:rPr>
            </w:pPr>
            <w:r>
              <w:rPr>
                <w:rFonts w:cs="Times New Roman"/>
                <w:sz w:val="18"/>
                <w:szCs w:val="24"/>
              </w:rPr>
              <w:t>27</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DAD52D" w14:textId="77777777" w:rsidR="009E0FCD" w:rsidRDefault="009E0FCD" w:rsidP="007D2B36">
            <w:pPr>
              <w:spacing w:line="240" w:lineRule="auto"/>
              <w:jc w:val="both"/>
              <w:rPr>
                <w:rFonts w:eastAsia="Calibri" w:cs="Times New Roman"/>
                <w:szCs w:val="24"/>
              </w:rPr>
            </w:pPr>
            <w:r>
              <w:rPr>
                <w:rFonts w:cs="Times New Roman"/>
                <w:sz w:val="18"/>
                <w:szCs w:val="24"/>
              </w:rPr>
              <w:t>38%</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30DD77" w14:textId="77777777" w:rsidR="009E0FCD" w:rsidRDefault="009E0FCD" w:rsidP="007D2B36">
            <w:pPr>
              <w:spacing w:line="240" w:lineRule="auto"/>
              <w:jc w:val="both"/>
              <w:rPr>
                <w:rFonts w:eastAsia="Calibri" w:cs="Times New Roman"/>
                <w:szCs w:val="24"/>
              </w:rPr>
            </w:pPr>
            <w:r>
              <w:rPr>
                <w:rFonts w:cs="Times New Roman"/>
                <w:sz w:val="18"/>
                <w:szCs w:val="24"/>
              </w:rPr>
              <w:t>64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ACE7F5" w14:textId="77777777" w:rsidR="009E0FCD" w:rsidRDefault="009E0FCD" w:rsidP="007D2B36">
            <w:pPr>
              <w:spacing w:line="240" w:lineRule="auto"/>
              <w:jc w:val="both"/>
              <w:rPr>
                <w:rFonts w:eastAsia="Calibri" w:cs="Times New Roman"/>
                <w:szCs w:val="24"/>
              </w:rPr>
            </w:pPr>
            <w:r>
              <w:rPr>
                <w:rFonts w:cs="Times New Roman"/>
                <w:sz w:val="18"/>
                <w:szCs w:val="24"/>
              </w:rPr>
              <w:t>37%</w:t>
            </w:r>
          </w:p>
        </w:tc>
      </w:tr>
      <w:tr w:rsidR="009E0FCD" w:rsidRPr="00EE2154" w14:paraId="2B9BDA8B"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213AE97"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1DA83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04CB9CF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9</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250F4FD"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6D3582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4</w:t>
            </w:r>
          </w:p>
        </w:tc>
        <w:tc>
          <w:tcPr>
            <w:tcW w:w="467" w:type="dxa"/>
            <w:tcBorders>
              <w:top w:val="single" w:sz="6" w:space="0" w:color="CCCCCC"/>
              <w:left w:val="single" w:sz="6" w:space="0" w:color="CCCCCC"/>
              <w:bottom w:val="single" w:sz="6" w:space="0" w:color="000000"/>
              <w:right w:val="single" w:sz="6" w:space="0" w:color="000000"/>
            </w:tcBorders>
            <w:vAlign w:val="center"/>
          </w:tcPr>
          <w:p w14:paraId="34EA1D5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22</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473B95E"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69B182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76FB45B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26</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0ADA538"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40A809D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7</w:t>
            </w:r>
          </w:p>
        </w:tc>
        <w:tc>
          <w:tcPr>
            <w:tcW w:w="467" w:type="dxa"/>
            <w:tcBorders>
              <w:top w:val="single" w:sz="6" w:space="0" w:color="CCCCCC"/>
              <w:left w:val="single" w:sz="6" w:space="0" w:color="CCCCCC"/>
              <w:bottom w:val="single" w:sz="6" w:space="0" w:color="000000"/>
              <w:right w:val="single" w:sz="6" w:space="0" w:color="000000"/>
            </w:tcBorders>
            <w:vAlign w:val="center"/>
          </w:tcPr>
          <w:p w14:paraId="098F702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57</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ECE4E39"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4B5B27E1"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51BC750"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abscessus complex</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BA001B"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A306EB" w14:textId="77777777" w:rsidR="009E0FCD" w:rsidRPr="00EE2154" w:rsidRDefault="009E0FCD" w:rsidP="007D2B36">
            <w:pPr>
              <w:spacing w:line="240" w:lineRule="auto"/>
              <w:jc w:val="both"/>
              <w:rPr>
                <w:rFonts w:eastAsia="Calibri" w:cs="Times New Roman"/>
                <w:szCs w:val="24"/>
              </w:rPr>
            </w:pPr>
            <w:r>
              <w:rPr>
                <w:rFonts w:cs="Times New Roman"/>
                <w:sz w:val="18"/>
                <w:szCs w:val="24"/>
              </w:rPr>
              <w:t>20%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4D298F"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4011AA"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F281DF"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6D1D0E" w14:textId="77777777" w:rsidR="009E0FCD" w:rsidRPr="00EE2154" w:rsidRDefault="009E0FCD" w:rsidP="007D2B36">
            <w:pPr>
              <w:spacing w:line="240" w:lineRule="auto"/>
              <w:jc w:val="both"/>
              <w:rPr>
                <w:rFonts w:eastAsia="Calibri" w:cs="Times New Roman"/>
                <w:szCs w:val="24"/>
              </w:rPr>
            </w:pPr>
            <w:r>
              <w:rPr>
                <w:rFonts w:cs="Times New Roman"/>
                <w:sz w:val="18"/>
                <w:szCs w:val="24"/>
              </w:rPr>
              <w:t>36%</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2008225" w14:textId="77777777" w:rsidR="009E0FCD" w:rsidRPr="00EE2154" w:rsidRDefault="009E0FCD" w:rsidP="007D2B36">
            <w:pPr>
              <w:spacing w:line="240" w:lineRule="auto"/>
              <w:jc w:val="both"/>
              <w:rPr>
                <w:rFonts w:eastAsia="Calibri" w:cs="Times New Roman"/>
                <w:szCs w:val="24"/>
              </w:rPr>
            </w:pPr>
            <w:r>
              <w:rPr>
                <w:rFonts w:cs="Times New Roman"/>
                <w:sz w:val="18"/>
                <w:szCs w:val="24"/>
              </w:rPr>
              <w:t>50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8D9A09" w14:textId="77777777" w:rsidR="009E0FCD" w:rsidRPr="00EE2154" w:rsidRDefault="009E0FCD" w:rsidP="007D2B36">
            <w:pPr>
              <w:spacing w:line="240" w:lineRule="auto"/>
              <w:jc w:val="both"/>
              <w:rPr>
                <w:rFonts w:eastAsia="Calibri" w:cs="Times New Roman"/>
                <w:szCs w:val="24"/>
              </w:rPr>
            </w:pPr>
            <w:r>
              <w:rPr>
                <w:rFonts w:cs="Times New Roman"/>
                <w:sz w:val="18"/>
                <w:szCs w:val="24"/>
              </w:rPr>
              <w:t>29%</w:t>
            </w:r>
          </w:p>
        </w:tc>
      </w:tr>
      <w:tr w:rsidR="009E0FCD" w:rsidRPr="00EE2154" w14:paraId="07B9BC78"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315D01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DBA9C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640E6CA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86B1637"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F4003C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35DD2A2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0A6091C"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7CB837D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4242DD3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23</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A2D6F82"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5C1B909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22</w:t>
            </w:r>
          </w:p>
        </w:tc>
        <w:tc>
          <w:tcPr>
            <w:tcW w:w="467" w:type="dxa"/>
            <w:tcBorders>
              <w:top w:val="single" w:sz="6" w:space="0" w:color="CCCCCC"/>
              <w:left w:val="single" w:sz="6" w:space="0" w:color="CCCCCC"/>
              <w:bottom w:val="single" w:sz="6" w:space="0" w:color="000000"/>
              <w:right w:val="single" w:sz="6" w:space="0" w:color="000000"/>
            </w:tcBorders>
            <w:vAlign w:val="center"/>
          </w:tcPr>
          <w:p w14:paraId="2887AE5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28</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8379771"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367EBCB0"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7B800927" w14:textId="77777777" w:rsidR="009E0FCD" w:rsidRPr="00D359C3" w:rsidRDefault="009E0FCD" w:rsidP="007D2B36">
            <w:pPr>
              <w:spacing w:line="240" w:lineRule="auto"/>
              <w:jc w:val="both"/>
              <w:rPr>
                <w:rFonts w:eastAsia="Calibri" w:cs="Times New Roman"/>
                <w:szCs w:val="24"/>
              </w:rPr>
            </w:pPr>
            <w:r w:rsidRPr="00D359C3">
              <w:rPr>
                <w:rFonts w:cs="Times New Roman"/>
                <w:b/>
                <w:sz w:val="18"/>
                <w:szCs w:val="24"/>
              </w:rPr>
              <w:t>M. chelonae</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EC1AE5" w14:textId="77777777" w:rsidR="009E0FCD" w:rsidRPr="00D359C3" w:rsidRDefault="009E0FCD" w:rsidP="007D2B36">
            <w:pPr>
              <w:spacing w:line="240" w:lineRule="auto"/>
              <w:jc w:val="both"/>
              <w:rPr>
                <w:rFonts w:eastAsia="Calibri" w:cs="Times New Roman"/>
                <w:szCs w:val="24"/>
              </w:rPr>
            </w:pPr>
            <w:r w:rsidRPr="00D359C3">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D0BB73" w14:textId="77777777" w:rsidR="009E0FCD" w:rsidRPr="00EE2154" w:rsidRDefault="009E0FCD" w:rsidP="007D2B36">
            <w:pPr>
              <w:spacing w:line="240" w:lineRule="auto"/>
              <w:jc w:val="both"/>
              <w:rPr>
                <w:rFonts w:eastAsia="Calibri" w:cs="Times New Roman"/>
                <w:szCs w:val="24"/>
              </w:rPr>
            </w:pPr>
            <w:r>
              <w:rPr>
                <w:rFonts w:cs="Times New Roman"/>
                <w:sz w:val="18"/>
                <w:szCs w:val="24"/>
              </w:rPr>
              <w:t>20%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B41925"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358FB5"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D708EC" w14:textId="77777777" w:rsidR="009E0FCD" w:rsidRPr="00EE2154" w:rsidRDefault="009E0FCD" w:rsidP="007D2B36">
            <w:pPr>
              <w:spacing w:line="240" w:lineRule="auto"/>
              <w:jc w:val="both"/>
              <w:rPr>
                <w:rFonts w:eastAsia="Calibri" w:cs="Times New Roman"/>
                <w:szCs w:val="24"/>
              </w:rPr>
            </w:pPr>
            <w:r>
              <w:rPr>
                <w:rFonts w:cs="Times New Roman"/>
                <w:sz w:val="18"/>
                <w:szCs w:val="24"/>
              </w:rPr>
              <w:t>27</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7DE414" w14:textId="77777777" w:rsidR="009E0FCD" w:rsidRPr="00EE2154" w:rsidRDefault="009E0FCD" w:rsidP="007D2B36">
            <w:pPr>
              <w:spacing w:line="240" w:lineRule="auto"/>
              <w:jc w:val="both"/>
              <w:rPr>
                <w:rFonts w:eastAsia="Calibri" w:cs="Times New Roman"/>
                <w:szCs w:val="24"/>
              </w:rPr>
            </w:pPr>
            <w:r>
              <w:rPr>
                <w:rFonts w:cs="Times New Roman"/>
                <w:sz w:val="18"/>
                <w:szCs w:val="24"/>
              </w:rPr>
              <w:t>38%</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A3C2C2" w14:textId="77777777" w:rsidR="009E0FCD" w:rsidRPr="00EE2154" w:rsidRDefault="009E0FCD" w:rsidP="007D2B36">
            <w:pPr>
              <w:spacing w:line="240" w:lineRule="auto"/>
              <w:jc w:val="both"/>
              <w:rPr>
                <w:rFonts w:eastAsia="Calibri" w:cs="Times New Roman"/>
                <w:szCs w:val="24"/>
              </w:rPr>
            </w:pPr>
            <w:r>
              <w:rPr>
                <w:rFonts w:cs="Times New Roman"/>
                <w:sz w:val="18"/>
                <w:szCs w:val="24"/>
              </w:rPr>
              <w:t>51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737C92" w14:textId="77777777" w:rsidR="009E0FCD" w:rsidRPr="00EE2154" w:rsidRDefault="009E0FCD" w:rsidP="007D2B36">
            <w:pPr>
              <w:spacing w:line="240" w:lineRule="auto"/>
              <w:jc w:val="both"/>
              <w:rPr>
                <w:rFonts w:eastAsia="Calibri" w:cs="Times New Roman"/>
                <w:szCs w:val="24"/>
              </w:rPr>
            </w:pPr>
            <w:r>
              <w:rPr>
                <w:rFonts w:cs="Times New Roman"/>
                <w:sz w:val="18"/>
                <w:szCs w:val="24"/>
              </w:rPr>
              <w:t>30%</w:t>
            </w:r>
          </w:p>
        </w:tc>
      </w:tr>
      <w:tr w:rsidR="009E0FCD" w:rsidRPr="00EE2154" w14:paraId="793E77B9"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719890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A98F6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28EF4A6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F06C934"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261C40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3BAA2F3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AE20F53"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1D729B6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4</w:t>
            </w:r>
          </w:p>
        </w:tc>
        <w:tc>
          <w:tcPr>
            <w:tcW w:w="467" w:type="dxa"/>
            <w:tcBorders>
              <w:top w:val="single" w:sz="6" w:space="0" w:color="CCCCCC"/>
              <w:left w:val="single" w:sz="6" w:space="0" w:color="CCCCCC"/>
              <w:bottom w:val="single" w:sz="6" w:space="0" w:color="000000"/>
              <w:right w:val="single" w:sz="6" w:space="0" w:color="000000"/>
            </w:tcBorders>
            <w:vAlign w:val="center"/>
          </w:tcPr>
          <w:p w14:paraId="50C167E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23</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6BB274A"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74DF01B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23</w:t>
            </w:r>
          </w:p>
        </w:tc>
        <w:tc>
          <w:tcPr>
            <w:tcW w:w="467" w:type="dxa"/>
            <w:tcBorders>
              <w:top w:val="single" w:sz="6" w:space="0" w:color="CCCCCC"/>
              <w:left w:val="single" w:sz="6" w:space="0" w:color="CCCCCC"/>
              <w:bottom w:val="single" w:sz="6" w:space="0" w:color="000000"/>
              <w:right w:val="single" w:sz="6" w:space="0" w:color="000000"/>
            </w:tcBorders>
            <w:vAlign w:val="center"/>
          </w:tcPr>
          <w:p w14:paraId="2A51E6C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28</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30E5E25"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0C52977D"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C83DC9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fortuitum</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B21B05"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C34F07" w14:textId="77777777" w:rsidR="009E0FCD" w:rsidRPr="00EE2154" w:rsidRDefault="009E0FCD" w:rsidP="007D2B36">
            <w:pPr>
              <w:spacing w:line="240" w:lineRule="auto"/>
              <w:jc w:val="both"/>
              <w:rPr>
                <w:rFonts w:eastAsia="Calibri" w:cs="Times New Roman"/>
                <w:szCs w:val="24"/>
              </w:rPr>
            </w:pPr>
            <w:r>
              <w:rPr>
                <w:rFonts w:cs="Times New Roman"/>
                <w:sz w:val="18"/>
                <w:szCs w:val="24"/>
              </w:rPr>
              <w:t>20%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BBB2EF"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CC4A2D"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46618A"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189FA9" w14:textId="77777777" w:rsidR="009E0FCD" w:rsidRPr="00EE2154" w:rsidRDefault="009E0FCD" w:rsidP="007D2B36">
            <w:pPr>
              <w:spacing w:line="240" w:lineRule="auto"/>
              <w:jc w:val="both"/>
              <w:rPr>
                <w:rFonts w:eastAsia="Calibri" w:cs="Times New Roman"/>
                <w:szCs w:val="24"/>
              </w:rPr>
            </w:pPr>
            <w:r>
              <w:rPr>
                <w:rFonts w:cs="Times New Roman"/>
                <w:sz w:val="18"/>
                <w:szCs w:val="24"/>
              </w:rPr>
              <w:t>36%</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B1D689" w14:textId="77777777" w:rsidR="009E0FCD" w:rsidRPr="00EE2154" w:rsidRDefault="009E0FCD" w:rsidP="007D2B36">
            <w:pPr>
              <w:spacing w:line="240" w:lineRule="auto"/>
              <w:jc w:val="both"/>
              <w:rPr>
                <w:rFonts w:eastAsia="Calibri" w:cs="Times New Roman"/>
                <w:szCs w:val="24"/>
              </w:rPr>
            </w:pPr>
            <w:r>
              <w:rPr>
                <w:rFonts w:cs="Times New Roman"/>
                <w:sz w:val="18"/>
                <w:szCs w:val="24"/>
              </w:rPr>
              <w:t>50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5800BD4" w14:textId="77777777" w:rsidR="009E0FCD" w:rsidRPr="00EE2154" w:rsidRDefault="009E0FCD" w:rsidP="007D2B36">
            <w:pPr>
              <w:spacing w:line="240" w:lineRule="auto"/>
              <w:jc w:val="both"/>
              <w:rPr>
                <w:rFonts w:eastAsia="Calibri" w:cs="Times New Roman"/>
                <w:szCs w:val="24"/>
              </w:rPr>
            </w:pPr>
            <w:r>
              <w:rPr>
                <w:rFonts w:cs="Times New Roman"/>
                <w:sz w:val="18"/>
                <w:szCs w:val="24"/>
              </w:rPr>
              <w:t>29%</w:t>
            </w:r>
          </w:p>
        </w:tc>
      </w:tr>
      <w:tr w:rsidR="009E0FCD" w:rsidRPr="00EE2154" w14:paraId="0D6AA402"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78A5739"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41041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6647C7A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AC2C933"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DAD959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174FFF6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3059B1B"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91C5DB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1043CF2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23</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46FFD2B"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27500BD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22</w:t>
            </w:r>
          </w:p>
        </w:tc>
        <w:tc>
          <w:tcPr>
            <w:tcW w:w="467" w:type="dxa"/>
            <w:tcBorders>
              <w:top w:val="single" w:sz="6" w:space="0" w:color="CCCCCC"/>
              <w:left w:val="single" w:sz="6" w:space="0" w:color="CCCCCC"/>
              <w:bottom w:val="single" w:sz="6" w:space="0" w:color="000000"/>
              <w:right w:val="single" w:sz="6" w:space="0" w:color="000000"/>
            </w:tcBorders>
            <w:vAlign w:val="center"/>
          </w:tcPr>
          <w:p w14:paraId="44E36AA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28</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37EAAC8"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2A50785B"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F22A30A" w14:textId="77777777" w:rsidR="009E0FCD" w:rsidRPr="00EE2154" w:rsidRDefault="009E0FCD" w:rsidP="007D2B36">
            <w:pPr>
              <w:spacing w:line="240" w:lineRule="auto"/>
              <w:rPr>
                <w:rFonts w:eastAsia="Calibri" w:cs="Times New Roman"/>
                <w:b/>
                <w:szCs w:val="24"/>
              </w:rPr>
            </w:pPr>
            <w:r>
              <w:rPr>
                <w:rFonts w:cs="Times New Roman"/>
                <w:b/>
                <w:sz w:val="18"/>
                <w:szCs w:val="24"/>
              </w:rPr>
              <w:t>other Mycobacterial species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D586F4"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A7340D" w14:textId="77777777" w:rsidR="009E0FCD" w:rsidRPr="00EE2154" w:rsidRDefault="009E0FCD" w:rsidP="007D2B36">
            <w:pPr>
              <w:spacing w:line="240" w:lineRule="auto"/>
              <w:jc w:val="both"/>
              <w:rPr>
                <w:rFonts w:eastAsia="Calibri" w:cs="Times New Roman"/>
                <w:szCs w:val="24"/>
              </w:rPr>
            </w:pPr>
            <w:r>
              <w:rPr>
                <w:rFonts w:cs="Times New Roman"/>
                <w:sz w:val="18"/>
                <w:szCs w:val="24"/>
              </w:rPr>
              <w:t>24%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84C8D8" w14:textId="77777777" w:rsidR="009E0FCD" w:rsidRPr="00EE2154" w:rsidRDefault="009E0FCD" w:rsidP="007D2B36">
            <w:pPr>
              <w:spacing w:line="240" w:lineRule="auto"/>
              <w:jc w:val="both"/>
              <w:rPr>
                <w:rFonts w:eastAsia="Calibri" w:cs="Times New Roman"/>
                <w:szCs w:val="24"/>
              </w:rPr>
            </w:pPr>
            <w:r>
              <w:rPr>
                <w:rFonts w:cs="Times New Roman"/>
                <w:sz w:val="18"/>
                <w:szCs w:val="24"/>
              </w:rPr>
              <w:t>23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19AC15" w14:textId="77777777" w:rsidR="009E0FCD" w:rsidRPr="00EE2154" w:rsidRDefault="009E0FCD" w:rsidP="007D2B36">
            <w:pPr>
              <w:spacing w:line="240" w:lineRule="auto"/>
              <w:jc w:val="both"/>
              <w:rPr>
                <w:rFonts w:eastAsia="Calibri" w:cs="Times New Roman"/>
                <w:szCs w:val="24"/>
              </w:rPr>
            </w:pPr>
            <w:r>
              <w:rPr>
                <w:rFonts w:cs="Times New Roman"/>
                <w:sz w:val="18"/>
                <w:szCs w:val="24"/>
              </w:rPr>
              <w:t>31%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EB8282" w14:textId="77777777" w:rsidR="009E0FCD" w:rsidRPr="00EE2154" w:rsidRDefault="009E0FCD" w:rsidP="007D2B36">
            <w:pPr>
              <w:spacing w:line="240" w:lineRule="auto"/>
              <w:jc w:val="both"/>
              <w:rPr>
                <w:rFonts w:eastAsia="Calibri" w:cs="Times New Roman"/>
                <w:szCs w:val="24"/>
              </w:rPr>
            </w:pPr>
            <w:r>
              <w:rPr>
                <w:rFonts w:cs="Times New Roman"/>
                <w:sz w:val="18"/>
                <w:szCs w:val="24"/>
              </w:rPr>
              <w:t>31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FAB01C" w14:textId="77777777" w:rsidR="009E0FCD" w:rsidRPr="00EE2154" w:rsidRDefault="009E0FCD" w:rsidP="007D2B36">
            <w:pPr>
              <w:spacing w:line="240" w:lineRule="auto"/>
              <w:jc w:val="both"/>
              <w:rPr>
                <w:rFonts w:eastAsia="Calibri" w:cs="Times New Roman"/>
                <w:szCs w:val="24"/>
              </w:rPr>
            </w:pPr>
            <w:r>
              <w:rPr>
                <w:rFonts w:cs="Times New Roman"/>
                <w:sz w:val="18"/>
                <w:szCs w:val="24"/>
              </w:rPr>
              <w:t>43%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42F7D2" w14:textId="77777777" w:rsidR="009E0FCD" w:rsidRPr="00EE2154" w:rsidRDefault="009E0FCD" w:rsidP="007D2B36">
            <w:pPr>
              <w:spacing w:line="240" w:lineRule="auto"/>
              <w:jc w:val="both"/>
              <w:rPr>
                <w:rFonts w:eastAsia="Calibri" w:cs="Times New Roman"/>
                <w:szCs w:val="24"/>
              </w:rPr>
            </w:pPr>
            <w:r>
              <w:rPr>
                <w:rFonts w:cs="Times New Roman"/>
                <w:sz w:val="18"/>
                <w:szCs w:val="24"/>
              </w:rPr>
              <w:t>60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29D801" w14:textId="77777777" w:rsidR="009E0FCD" w:rsidRPr="00EE2154" w:rsidRDefault="009E0FCD" w:rsidP="007D2B36">
            <w:pPr>
              <w:spacing w:line="240" w:lineRule="auto"/>
              <w:jc w:val="both"/>
              <w:rPr>
                <w:rFonts w:eastAsia="Calibri" w:cs="Times New Roman"/>
                <w:szCs w:val="24"/>
              </w:rPr>
            </w:pPr>
            <w:r>
              <w:rPr>
                <w:rFonts w:cs="Times New Roman"/>
                <w:sz w:val="18"/>
                <w:szCs w:val="24"/>
              </w:rPr>
              <w:t>26%</w:t>
            </w:r>
          </w:p>
        </w:tc>
      </w:tr>
      <w:tr w:rsidR="009E0FCD" w:rsidRPr="00EE2154" w14:paraId="371BF1D8"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6C25F44D"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71A257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111CD519"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A27EBC3"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088C5CD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18</w:t>
            </w:r>
          </w:p>
        </w:tc>
        <w:tc>
          <w:tcPr>
            <w:tcW w:w="467" w:type="dxa"/>
            <w:tcBorders>
              <w:top w:val="single" w:sz="6" w:space="0" w:color="CCCCCC"/>
              <w:left w:val="single" w:sz="6" w:space="0" w:color="CCCCCC"/>
              <w:bottom w:val="single" w:sz="6" w:space="0" w:color="000000"/>
              <w:right w:val="single" w:sz="6" w:space="0" w:color="000000"/>
            </w:tcBorders>
            <w:vAlign w:val="center"/>
          </w:tcPr>
          <w:p w14:paraId="0BD2D5D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26246E3"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7F464BA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46D03F2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25</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E14532D"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2CC7B72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30</w:t>
            </w:r>
          </w:p>
        </w:tc>
        <w:tc>
          <w:tcPr>
            <w:tcW w:w="467" w:type="dxa"/>
            <w:tcBorders>
              <w:top w:val="single" w:sz="6" w:space="0" w:color="CCCCCC"/>
              <w:left w:val="single" w:sz="6" w:space="0" w:color="CCCCCC"/>
              <w:bottom w:val="single" w:sz="6" w:space="0" w:color="000000"/>
              <w:right w:val="single" w:sz="6" w:space="0" w:color="000000"/>
            </w:tcBorders>
            <w:vAlign w:val="center"/>
          </w:tcPr>
          <w:p w14:paraId="04CAD3F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431D742"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51CF8816"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619B07A"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Alcaligenes xylosoxidans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941D52"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35CD4B"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11B5C7"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774C9D"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C2FB27"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29D206"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6AF543"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4FF74F"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r>
      <w:tr w:rsidR="009E0FCD" w:rsidRPr="00EE2154" w14:paraId="518D665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21A48D89"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D6769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E8F828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29027F3"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F596F1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3508A39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777F16E"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F75D73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6CD183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525DBC8"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386D422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52908CD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E78F64B"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2A58B4A7"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bottom"/>
          </w:tcPr>
          <w:p w14:paraId="389B582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Burkholderia cepacia complex</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913CB0"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D1FD15"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E703F7"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9005CE"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3B78F8"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9C805B"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F52117"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0336C4"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r>
      <w:tr w:rsidR="009E0FCD" w:rsidRPr="00EE2154" w14:paraId="690C81B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8172E08"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4DA7B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6A2739B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DDF254E"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4A7282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4BBB718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0FE0A8C"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CE78EE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A61F8E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B97811A"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5E40969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6EDDF80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480B780"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24FB6897"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FD83520"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Wangiella dermatitidis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7ACD9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2DDFD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F1079C"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BDB09A"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2D0859"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A5F04E"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00E676"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95F597"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3EEB90D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BE82E5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459B8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A6BD26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57261FF"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0266B8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0CF7BF2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76C51E6"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318E902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453D6A2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01E64A2"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09078E7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01F14F7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183233D" w14:textId="77777777" w:rsidR="009E0FCD" w:rsidRPr="008B375D" w:rsidRDefault="009E0FCD" w:rsidP="007D2B36">
            <w:pPr>
              <w:spacing w:line="240" w:lineRule="auto"/>
              <w:jc w:val="both"/>
              <w:rPr>
                <w:rFonts w:cs="Times New Roman"/>
                <w:i/>
                <w:iCs/>
                <w:sz w:val="20"/>
                <w:szCs w:val="20"/>
              </w:rPr>
            </w:pPr>
          </w:p>
        </w:tc>
      </w:tr>
      <w:tr w:rsidR="009E0FCD" w:rsidRPr="00EE2154" w14:paraId="242AE6A3"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E1F4823"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lastRenderedPageBreak/>
              <w:t>Haemophilus influenza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1F58FB"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A56F2C"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A6CA97"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B6FA5F"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AFB71F"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110B56"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ECAB73"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7A2002"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062B151D"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CDEC313"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EE6AC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5D83E51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7F9243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BEEF89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39C2C16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F83118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6244DC0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6B922C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776FA6B"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7A71861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70328C3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E3A85C7" w14:textId="77777777" w:rsidR="009E0FCD" w:rsidRPr="008B375D" w:rsidRDefault="009E0FCD" w:rsidP="007D2B36">
            <w:pPr>
              <w:spacing w:line="240" w:lineRule="auto"/>
              <w:jc w:val="both"/>
              <w:rPr>
                <w:rFonts w:cs="Times New Roman"/>
                <w:i/>
                <w:iCs/>
                <w:sz w:val="20"/>
                <w:szCs w:val="20"/>
              </w:rPr>
            </w:pPr>
          </w:p>
        </w:tc>
      </w:tr>
      <w:tr w:rsidR="009E0FCD" w:rsidRPr="00EE2154" w14:paraId="4CEE859E"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DD5A9A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Streptococcus pneumoniae</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D9C39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30FE2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92DB89"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FCE78B"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4B91FE"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2C969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99E61D"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1DB67C"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533BEA4E"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7588DEAE"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D3A2B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3815F05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B30E3B"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35BD3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74A96B6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8B437D"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A8D4D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0EFB4D4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D03D3C"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CA199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784473D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1C2171" w14:textId="77777777" w:rsidR="009E0FCD" w:rsidRPr="008B375D" w:rsidRDefault="009E0FCD" w:rsidP="007D2B36">
            <w:pPr>
              <w:spacing w:line="240" w:lineRule="auto"/>
              <w:jc w:val="both"/>
              <w:rPr>
                <w:rFonts w:cs="Times New Roman"/>
                <w:i/>
                <w:iCs/>
                <w:sz w:val="20"/>
                <w:szCs w:val="20"/>
              </w:rPr>
            </w:pPr>
          </w:p>
        </w:tc>
      </w:tr>
      <w:tr w:rsidR="009E0FCD" w:rsidRPr="00EE2154" w14:paraId="47B5A6D0"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C988EB9"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Moraxella catarrhalis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A8279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04E57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E4C75F"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C174FC"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B1A97C"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BFCDE5"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4A877C"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3C69DA"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7EB4303C"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ECD5281"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E2E9A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D2A1D0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A9922E"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59BE5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1CE8AC7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2DDB74"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48B2C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5EFF5AA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44A058"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C7F8E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76A3B05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B018CD" w14:textId="77777777" w:rsidR="009E0FCD" w:rsidRPr="008B375D" w:rsidRDefault="009E0FCD" w:rsidP="007D2B36">
            <w:pPr>
              <w:spacing w:line="240" w:lineRule="auto"/>
              <w:jc w:val="both"/>
              <w:rPr>
                <w:rFonts w:cs="Times New Roman"/>
                <w:i/>
                <w:iCs/>
                <w:sz w:val="20"/>
                <w:szCs w:val="20"/>
              </w:rPr>
            </w:pPr>
          </w:p>
        </w:tc>
      </w:tr>
      <w:tr w:rsidR="009E0FCD" w:rsidRPr="00EE2154" w14:paraId="28014495"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1AB5DBD"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Asthma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380F4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AED4A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2218C3"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1CCCD9"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EBA323"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DE246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2716C0"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A09858" w14:textId="77777777" w:rsidR="009E0FCD" w:rsidRPr="00EE2154" w:rsidRDefault="009E0FCD" w:rsidP="007D2B36">
            <w:pPr>
              <w:spacing w:line="240" w:lineRule="auto"/>
              <w:jc w:val="both"/>
              <w:rPr>
                <w:rFonts w:cs="Times New Roman"/>
                <w:szCs w:val="24"/>
              </w:rPr>
            </w:pPr>
            <w:r>
              <w:rPr>
                <w:rFonts w:cs="Times New Roman"/>
                <w:sz w:val="18"/>
                <w:szCs w:val="24"/>
              </w:rPr>
              <w:t>1%</w:t>
            </w:r>
          </w:p>
        </w:tc>
      </w:tr>
      <w:tr w:rsidR="009E0FCD" w:rsidRPr="00EE2154" w14:paraId="7F56E31B"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3B0CF16"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05595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541D42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747259"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53912F" w14:textId="77777777" w:rsidR="009E0FCD" w:rsidRPr="008B375D" w:rsidRDefault="009E0FCD" w:rsidP="007D2B36">
            <w:pPr>
              <w:spacing w:line="240" w:lineRule="auto"/>
              <w:jc w:val="both"/>
              <w:rPr>
                <w:rFonts w:cs="Times New Roman"/>
                <w:i/>
                <w:iCs/>
                <w:sz w:val="20"/>
                <w:szCs w:val="20"/>
              </w:rPr>
            </w:pPr>
            <w:r w:rsidRPr="008C34EB">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07F56B2E" w14:textId="77777777" w:rsidR="009E0FCD" w:rsidRPr="008B375D" w:rsidRDefault="009E0FCD" w:rsidP="007D2B36">
            <w:pPr>
              <w:spacing w:line="240" w:lineRule="auto"/>
              <w:jc w:val="both"/>
              <w:rPr>
                <w:rFonts w:cs="Times New Roman"/>
                <w:i/>
                <w:iCs/>
                <w:sz w:val="20"/>
                <w:szCs w:val="20"/>
              </w:rPr>
            </w:pPr>
            <w:r w:rsidRPr="008C34EB">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1D728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C0062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6AB7EC5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F2A2F8"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62C40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F06583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74225C" w14:textId="77777777" w:rsidR="009E0FCD" w:rsidRPr="008B375D" w:rsidRDefault="009E0FCD" w:rsidP="007D2B36">
            <w:pPr>
              <w:spacing w:line="240" w:lineRule="auto"/>
              <w:jc w:val="both"/>
              <w:rPr>
                <w:rFonts w:cs="Times New Roman"/>
                <w:i/>
                <w:iCs/>
                <w:sz w:val="20"/>
                <w:szCs w:val="20"/>
              </w:rPr>
            </w:pPr>
          </w:p>
        </w:tc>
      </w:tr>
      <w:tr w:rsidR="009E0FCD" w:rsidRPr="00EE2154" w14:paraId="15DF32D8"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3539226" w14:textId="77777777" w:rsidR="009E0FCD" w:rsidRPr="00EE2154" w:rsidRDefault="009E0FCD" w:rsidP="007D2B36">
            <w:pPr>
              <w:spacing w:line="240" w:lineRule="auto"/>
              <w:rPr>
                <w:rFonts w:eastAsia="Calibri" w:cs="Times New Roman"/>
                <w:b/>
                <w:szCs w:val="24"/>
              </w:rPr>
            </w:pPr>
            <w:r>
              <w:rPr>
                <w:rFonts w:cs="Times New Roman"/>
                <w:b/>
                <w:sz w:val="18"/>
                <w:szCs w:val="24"/>
              </w:rPr>
              <w:t>ABPA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1A81B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EF0F04"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1FD583" w14:textId="77777777" w:rsidR="009E0FCD" w:rsidRPr="00EE2154" w:rsidRDefault="009E0FCD" w:rsidP="007D2B36">
            <w:pPr>
              <w:spacing w:line="240" w:lineRule="auto"/>
              <w:jc w:val="both"/>
              <w:rPr>
                <w:rFonts w:cs="Times New Roman"/>
                <w:szCs w:val="24"/>
              </w:rPr>
            </w:pPr>
            <w:r>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4EB9E4"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3E1540"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C225A4"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2B0C46"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82B179" w14:textId="77777777" w:rsidR="009E0FCD" w:rsidRPr="00EE2154" w:rsidRDefault="009E0FCD" w:rsidP="007D2B36">
            <w:pPr>
              <w:spacing w:line="240" w:lineRule="auto"/>
              <w:jc w:val="both"/>
              <w:rPr>
                <w:rFonts w:cs="Times New Roman"/>
                <w:szCs w:val="24"/>
              </w:rPr>
            </w:pPr>
            <w:r>
              <w:rPr>
                <w:rFonts w:cs="Times New Roman"/>
                <w:sz w:val="18"/>
                <w:szCs w:val="24"/>
              </w:rPr>
              <w:t>4%</w:t>
            </w:r>
          </w:p>
        </w:tc>
      </w:tr>
      <w:tr w:rsidR="009E0FCD" w:rsidRPr="00EE2154" w14:paraId="7496D512"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2EAE51AD"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801F1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E353C2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525234"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28763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2B4C40A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59E9C5"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69DFE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5BBFFA6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F759C6"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3BFEE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7</w:t>
            </w:r>
          </w:p>
        </w:tc>
        <w:tc>
          <w:tcPr>
            <w:tcW w:w="467" w:type="dxa"/>
            <w:tcBorders>
              <w:top w:val="single" w:sz="6" w:space="0" w:color="CCCCCC"/>
              <w:left w:val="single" w:sz="6" w:space="0" w:color="CCCCCC"/>
              <w:bottom w:val="single" w:sz="6" w:space="0" w:color="000000"/>
              <w:right w:val="single" w:sz="6" w:space="0" w:color="000000"/>
            </w:tcBorders>
            <w:vAlign w:val="center"/>
          </w:tcPr>
          <w:p w14:paraId="72AE0AF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E801B9" w14:textId="77777777" w:rsidR="009E0FCD" w:rsidRPr="008B375D" w:rsidRDefault="009E0FCD" w:rsidP="007D2B36">
            <w:pPr>
              <w:spacing w:line="240" w:lineRule="auto"/>
              <w:jc w:val="both"/>
              <w:rPr>
                <w:rFonts w:cs="Times New Roman"/>
                <w:i/>
                <w:iCs/>
                <w:sz w:val="20"/>
                <w:szCs w:val="20"/>
              </w:rPr>
            </w:pPr>
          </w:p>
        </w:tc>
      </w:tr>
      <w:tr w:rsidR="009E0FCD" w:rsidRPr="00EE2154" w14:paraId="6F51F98B"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978FC96"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Diabetes Mellitus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7EF9A9"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3C82D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743FA8"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BAE9CD"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A801D0"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5A6612"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0AB4C1"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C51F63"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69E338F7"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6DF4EDF"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E180C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9161BD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38221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4808B5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26F8C2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5FDF45"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0561F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3A8CED6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7CF8CA"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612BD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6EDB6B0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A61E3F" w14:textId="77777777" w:rsidR="009E0FCD" w:rsidRPr="008B375D" w:rsidRDefault="009E0FCD" w:rsidP="007D2B36">
            <w:pPr>
              <w:spacing w:line="240" w:lineRule="auto"/>
              <w:jc w:val="both"/>
              <w:rPr>
                <w:rFonts w:cs="Times New Roman"/>
                <w:i/>
                <w:iCs/>
                <w:sz w:val="20"/>
                <w:szCs w:val="20"/>
              </w:rPr>
            </w:pPr>
          </w:p>
        </w:tc>
      </w:tr>
      <w:tr w:rsidR="009E0FCD" w:rsidRPr="00EE2154" w14:paraId="526EE05A"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D0D5317"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N</w:t>
            </w:r>
            <w:r w:rsidRPr="00EE2154">
              <w:rPr>
                <w:rFonts w:cs="Times New Roman"/>
                <w:b/>
                <w:sz w:val="18"/>
                <w:szCs w:val="24"/>
              </w:rPr>
              <w:t>egative</w:t>
            </w:r>
            <w:r>
              <w:rPr>
                <w:rFonts w:cs="Times New Roman"/>
                <w:b/>
                <w:sz w:val="18"/>
                <w:szCs w:val="24"/>
              </w:rPr>
              <w:t xml:space="preserve"> Infections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3980C2"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0D5F6E"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12C758" w14:textId="77777777" w:rsidR="009E0FCD" w:rsidRPr="00EE2154" w:rsidRDefault="009E0FCD" w:rsidP="007D2B36">
            <w:pPr>
              <w:spacing w:line="240" w:lineRule="auto"/>
              <w:jc w:val="both"/>
              <w:rPr>
                <w:rFonts w:cs="Times New Roman"/>
                <w:szCs w:val="24"/>
              </w:rPr>
            </w:pPr>
            <w:r>
              <w:rPr>
                <w:rFonts w:cs="Times New Roman"/>
                <w:sz w:val="18"/>
                <w:szCs w:val="24"/>
              </w:rPr>
              <w:t>13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764047" w14:textId="77777777" w:rsidR="009E0FCD" w:rsidRPr="00EE2154" w:rsidRDefault="009E0FCD" w:rsidP="007D2B36">
            <w:pPr>
              <w:spacing w:line="240" w:lineRule="auto"/>
              <w:jc w:val="both"/>
              <w:rPr>
                <w:rFonts w:cs="Times New Roman"/>
                <w:szCs w:val="24"/>
              </w:rPr>
            </w:pPr>
            <w:r>
              <w:rPr>
                <w:rFonts w:cs="Times New Roman"/>
                <w:sz w:val="18"/>
                <w:szCs w:val="24"/>
              </w:rPr>
              <w:t>18%</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8CBE4E"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6DA05D"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ADC415"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485197" w14:textId="77777777" w:rsidR="009E0FCD" w:rsidRPr="00EE2154" w:rsidRDefault="009E0FCD" w:rsidP="007D2B36">
            <w:pPr>
              <w:spacing w:line="240" w:lineRule="auto"/>
              <w:jc w:val="both"/>
              <w:rPr>
                <w:rFonts w:cs="Times New Roman"/>
                <w:szCs w:val="24"/>
              </w:rPr>
            </w:pPr>
            <w:r>
              <w:rPr>
                <w:rFonts w:cs="Times New Roman"/>
                <w:sz w:val="18"/>
                <w:szCs w:val="24"/>
              </w:rPr>
              <w:t>12%</w:t>
            </w:r>
          </w:p>
        </w:tc>
      </w:tr>
      <w:tr w:rsidR="009E0FCD" w:rsidRPr="00EE2154" w14:paraId="7DA312FE"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2A1B604"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D0585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3DA1E3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C5B9DD"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78084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CE1B5E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0D2FCB"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EF71C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AEC18B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7CD3E9"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DA6AB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473D870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715A54" w14:textId="77777777" w:rsidR="009E0FCD" w:rsidRPr="008B375D" w:rsidRDefault="009E0FCD" w:rsidP="007D2B36">
            <w:pPr>
              <w:spacing w:line="240" w:lineRule="auto"/>
              <w:jc w:val="both"/>
              <w:rPr>
                <w:rFonts w:cs="Times New Roman"/>
                <w:i/>
                <w:iCs/>
                <w:sz w:val="20"/>
                <w:szCs w:val="20"/>
              </w:rPr>
            </w:pPr>
          </w:p>
        </w:tc>
      </w:tr>
      <w:tr w:rsidR="009E0FCD" w:rsidRPr="00EE2154" w14:paraId="3722C6DD"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741C893D"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P</w:t>
            </w:r>
            <w:r w:rsidRPr="00EE2154">
              <w:rPr>
                <w:rFonts w:cs="Times New Roman"/>
                <w:b/>
                <w:sz w:val="18"/>
                <w:szCs w:val="24"/>
              </w:rPr>
              <w:t>ositive</w:t>
            </w:r>
            <w:r>
              <w:rPr>
                <w:rFonts w:cs="Times New Roman"/>
                <w:b/>
                <w:sz w:val="18"/>
                <w:szCs w:val="24"/>
              </w:rPr>
              <w:t xml:space="preserve"> Infections</w:t>
            </w:r>
          </w:p>
        </w:tc>
        <w:tc>
          <w:tcPr>
            <w:tcW w:w="933"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05C9E9D1"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2E1BA5C2"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75B2CB1B" w14:textId="77777777" w:rsidR="009E0FCD" w:rsidRPr="00EE2154" w:rsidRDefault="009E0FCD" w:rsidP="007D2B36">
            <w:pPr>
              <w:spacing w:line="240" w:lineRule="auto"/>
              <w:jc w:val="both"/>
              <w:rPr>
                <w:rFonts w:cs="Times New Roman"/>
                <w:szCs w:val="24"/>
              </w:rPr>
            </w:pPr>
            <w:r>
              <w:rPr>
                <w:rFonts w:cs="Times New Roman"/>
                <w:sz w:val="18"/>
                <w:szCs w:val="24"/>
              </w:rPr>
              <w:t>13</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6726BD86" w14:textId="77777777" w:rsidR="009E0FCD" w:rsidRPr="00EE2154" w:rsidRDefault="009E0FCD" w:rsidP="007D2B36">
            <w:pPr>
              <w:spacing w:line="240" w:lineRule="auto"/>
              <w:jc w:val="both"/>
              <w:rPr>
                <w:rFonts w:cs="Times New Roman"/>
                <w:szCs w:val="24"/>
              </w:rPr>
            </w:pPr>
            <w:r>
              <w:rPr>
                <w:rFonts w:cs="Times New Roman"/>
                <w:sz w:val="18"/>
                <w:szCs w:val="24"/>
              </w:rPr>
              <w:t>18%</w:t>
            </w:r>
          </w:p>
        </w:tc>
        <w:tc>
          <w:tcPr>
            <w:tcW w:w="933" w:type="dxa"/>
            <w:gridSpan w:val="2"/>
            <w:tcBorders>
              <w:top w:val="single" w:sz="6" w:space="0" w:color="CCCCCC"/>
              <w:left w:val="single" w:sz="6" w:space="0" w:color="CCCCCC"/>
              <w:bottom w:val="single" w:sz="4" w:space="0" w:color="auto"/>
              <w:right w:val="single" w:sz="4" w:space="0" w:color="auto"/>
            </w:tcBorders>
            <w:tcMar>
              <w:top w:w="40" w:type="dxa"/>
              <w:left w:w="40" w:type="dxa"/>
              <w:bottom w:w="40" w:type="dxa"/>
              <w:right w:w="40" w:type="dxa"/>
            </w:tcMar>
            <w:vAlign w:val="center"/>
          </w:tcPr>
          <w:p w14:paraId="54419B1D"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4" w:space="0" w:color="auto"/>
              <w:bottom w:val="single" w:sz="4" w:space="0" w:color="auto"/>
              <w:right w:val="single" w:sz="6" w:space="0" w:color="000000"/>
            </w:tcBorders>
            <w:tcMar>
              <w:top w:w="40" w:type="dxa"/>
              <w:left w:w="40" w:type="dxa"/>
              <w:bottom w:w="40" w:type="dxa"/>
              <w:right w:w="40" w:type="dxa"/>
            </w:tcMar>
            <w:vAlign w:val="center"/>
          </w:tcPr>
          <w:p w14:paraId="73E894C7"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3"/>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3CA0900D"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934" w:type="dxa"/>
            <w:gridSpan w:val="2"/>
            <w:tcBorders>
              <w:top w:val="single" w:sz="6" w:space="0" w:color="CCCCCC"/>
              <w:left w:val="single" w:sz="6" w:space="0" w:color="CCCCCC"/>
              <w:bottom w:val="single" w:sz="4" w:space="0" w:color="auto"/>
              <w:right w:val="single" w:sz="4" w:space="0" w:color="auto"/>
            </w:tcBorders>
            <w:tcMar>
              <w:top w:w="40" w:type="dxa"/>
              <w:left w:w="40" w:type="dxa"/>
              <w:bottom w:w="40" w:type="dxa"/>
              <w:right w:w="40" w:type="dxa"/>
            </w:tcMar>
            <w:vAlign w:val="center"/>
          </w:tcPr>
          <w:p w14:paraId="76C32301" w14:textId="77777777" w:rsidR="009E0FCD" w:rsidRPr="00EE2154" w:rsidRDefault="009E0FCD" w:rsidP="007D2B36">
            <w:pPr>
              <w:spacing w:line="240" w:lineRule="auto"/>
              <w:jc w:val="both"/>
              <w:rPr>
                <w:rFonts w:cs="Times New Roman"/>
                <w:szCs w:val="24"/>
              </w:rPr>
            </w:pPr>
            <w:r>
              <w:rPr>
                <w:rFonts w:cs="Times New Roman"/>
                <w:sz w:val="18"/>
                <w:szCs w:val="24"/>
              </w:rPr>
              <w:t>12%</w:t>
            </w:r>
          </w:p>
        </w:tc>
      </w:tr>
      <w:tr w:rsidR="009E0FCD" w:rsidRPr="00EE2154" w14:paraId="55297C25"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C33DC88" w14:textId="77777777" w:rsidR="009E0FCD" w:rsidRPr="00EE2154" w:rsidRDefault="009E0FCD" w:rsidP="007D2B36">
            <w:pPr>
              <w:spacing w:line="276" w:lineRule="auto"/>
              <w:rPr>
                <w:rFonts w:eastAsia="Calibri" w:cs="Times New Roman"/>
                <w:b/>
                <w:szCs w:val="24"/>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7CA03BD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4" w:space="0" w:color="auto"/>
              <w:left w:val="single" w:sz="6" w:space="0" w:color="CCCCCC"/>
              <w:bottom w:val="single" w:sz="6" w:space="0" w:color="000000"/>
              <w:right w:val="single" w:sz="4" w:space="0" w:color="auto"/>
            </w:tcBorders>
            <w:vAlign w:val="center"/>
          </w:tcPr>
          <w:p w14:paraId="2A24E9F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934" w:type="dxa"/>
            <w:gridSpan w:val="2"/>
            <w:tcBorders>
              <w:top w:val="single" w:sz="4" w:space="0" w:color="auto"/>
              <w:left w:val="single" w:sz="4" w:space="0" w:color="auto"/>
              <w:bottom w:val="single" w:sz="6" w:space="0" w:color="000000"/>
              <w:right w:val="single" w:sz="6" w:space="0" w:color="000000"/>
            </w:tcBorders>
            <w:tcMar>
              <w:top w:w="40" w:type="dxa"/>
              <w:left w:w="40" w:type="dxa"/>
              <w:bottom w:w="40" w:type="dxa"/>
              <w:right w:w="40" w:type="dxa"/>
            </w:tcMar>
            <w:vAlign w:val="center"/>
          </w:tcPr>
          <w:p w14:paraId="6531A058" w14:textId="77777777" w:rsidR="009E0FCD" w:rsidRPr="008B375D" w:rsidRDefault="009E0FCD" w:rsidP="007D2B36">
            <w:pPr>
              <w:spacing w:line="240" w:lineRule="auto"/>
              <w:jc w:val="both"/>
              <w:rPr>
                <w:rFonts w:cs="Times New Roman"/>
                <w:i/>
                <w:iCs/>
                <w:sz w:val="20"/>
                <w:szCs w:val="20"/>
              </w:rPr>
            </w:pPr>
          </w:p>
        </w:tc>
        <w:tc>
          <w:tcPr>
            <w:tcW w:w="467"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3BE13F7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4" w:space="0" w:color="auto"/>
              <w:left w:val="single" w:sz="6" w:space="0" w:color="CCCCCC"/>
              <w:bottom w:val="single" w:sz="6" w:space="0" w:color="000000"/>
              <w:right w:val="single" w:sz="6" w:space="0" w:color="000000"/>
            </w:tcBorders>
            <w:vAlign w:val="center"/>
          </w:tcPr>
          <w:p w14:paraId="4B4C767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13</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4F6ABDCD" w14:textId="77777777" w:rsidR="009E0FCD" w:rsidRPr="008B375D" w:rsidRDefault="009E0FCD" w:rsidP="007D2B36">
            <w:pPr>
              <w:spacing w:line="240" w:lineRule="auto"/>
              <w:jc w:val="both"/>
              <w:rPr>
                <w:rFonts w:cs="Times New Roman"/>
                <w:i/>
                <w:iCs/>
                <w:sz w:val="20"/>
                <w:szCs w:val="20"/>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4D004F3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4" w:space="0" w:color="auto"/>
              <w:left w:val="single" w:sz="6" w:space="0" w:color="CCCCCC"/>
              <w:bottom w:val="single" w:sz="6" w:space="0" w:color="000000"/>
              <w:right w:val="single" w:sz="4" w:space="0" w:color="auto"/>
            </w:tcBorders>
            <w:vAlign w:val="center"/>
          </w:tcPr>
          <w:p w14:paraId="1FECDB5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934" w:type="dxa"/>
            <w:gridSpan w:val="2"/>
            <w:tcBorders>
              <w:top w:val="single" w:sz="4" w:space="0" w:color="auto"/>
              <w:left w:val="single" w:sz="4" w:space="0" w:color="auto"/>
              <w:bottom w:val="single" w:sz="6" w:space="0" w:color="000000"/>
              <w:right w:val="single" w:sz="4" w:space="0" w:color="auto"/>
            </w:tcBorders>
            <w:tcMar>
              <w:top w:w="40" w:type="dxa"/>
              <w:left w:w="40" w:type="dxa"/>
              <w:bottom w:w="40" w:type="dxa"/>
              <w:right w:w="40" w:type="dxa"/>
            </w:tcMar>
            <w:vAlign w:val="center"/>
          </w:tcPr>
          <w:p w14:paraId="5CA7359A"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4" w:space="0" w:color="auto"/>
              <w:left w:val="single" w:sz="4" w:space="0" w:color="auto"/>
              <w:bottom w:val="single" w:sz="6" w:space="0" w:color="000000"/>
              <w:right w:val="single" w:sz="6" w:space="0" w:color="000000"/>
            </w:tcBorders>
            <w:tcMar>
              <w:top w:w="40" w:type="dxa"/>
              <w:left w:w="40" w:type="dxa"/>
              <w:bottom w:w="40" w:type="dxa"/>
              <w:right w:w="40" w:type="dxa"/>
            </w:tcMar>
            <w:vAlign w:val="center"/>
          </w:tcPr>
          <w:p w14:paraId="15C03A1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4" w:space="0" w:color="auto"/>
              <w:left w:val="single" w:sz="6" w:space="0" w:color="CCCCCC"/>
              <w:bottom w:val="single" w:sz="6" w:space="0" w:color="000000"/>
              <w:right w:val="single" w:sz="4" w:space="0" w:color="auto"/>
            </w:tcBorders>
            <w:vAlign w:val="center"/>
          </w:tcPr>
          <w:p w14:paraId="0A81B32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21</w:t>
            </w:r>
          </w:p>
        </w:tc>
        <w:tc>
          <w:tcPr>
            <w:tcW w:w="934" w:type="dxa"/>
            <w:gridSpan w:val="2"/>
            <w:tcBorders>
              <w:top w:val="single" w:sz="4" w:space="0" w:color="auto"/>
              <w:left w:val="single" w:sz="4" w:space="0" w:color="auto"/>
              <w:bottom w:val="single" w:sz="6" w:space="0" w:color="000000"/>
              <w:right w:val="single" w:sz="4" w:space="0" w:color="auto"/>
            </w:tcBorders>
            <w:tcMar>
              <w:top w:w="40" w:type="dxa"/>
              <w:left w:w="40" w:type="dxa"/>
              <w:bottom w:w="40" w:type="dxa"/>
              <w:right w:w="40" w:type="dxa"/>
            </w:tcMar>
            <w:vAlign w:val="center"/>
          </w:tcPr>
          <w:p w14:paraId="2CC3232F" w14:textId="77777777" w:rsidR="009E0FCD" w:rsidRPr="008B375D" w:rsidRDefault="009E0FCD" w:rsidP="007D2B36">
            <w:pPr>
              <w:spacing w:line="240" w:lineRule="auto"/>
              <w:jc w:val="both"/>
              <w:rPr>
                <w:rFonts w:cs="Times New Roman"/>
                <w:i/>
                <w:iCs/>
                <w:sz w:val="20"/>
                <w:szCs w:val="20"/>
              </w:rPr>
            </w:pPr>
          </w:p>
        </w:tc>
      </w:tr>
    </w:tbl>
    <w:p w14:paraId="338C6884" w14:textId="1754AA5C" w:rsidR="009E0FCD" w:rsidRDefault="00A67611" w:rsidP="00840566">
      <w:pPr>
        <w:spacing w:line="240" w:lineRule="auto"/>
        <w:jc w:val="both"/>
        <w:rPr>
          <w:rFonts w:cs="Times New Roman"/>
          <w:b/>
          <w:bCs/>
          <w:szCs w:val="24"/>
        </w:rPr>
      </w:pPr>
      <w:r>
        <w:rPr>
          <w:rFonts w:cs="Times New Roman"/>
          <w:b/>
          <w:bCs/>
          <w:szCs w:val="24"/>
        </w:rPr>
        <w:t xml:space="preserve">Legend: </w:t>
      </w:r>
      <w:r w:rsidRPr="00A67611">
        <w:rPr>
          <w:rFonts w:cs="Times New Roman"/>
          <w:szCs w:val="24"/>
        </w:rPr>
        <w:t>Missing data (both # truly u</w:t>
      </w:r>
      <w:r w:rsidR="00644197">
        <w:rPr>
          <w:rFonts w:cs="Times New Roman"/>
          <w:szCs w:val="24"/>
        </w:rPr>
        <w:t>n</w:t>
      </w:r>
      <w:r w:rsidRPr="00A67611">
        <w:rPr>
          <w:rFonts w:cs="Times New Roman"/>
          <w:szCs w:val="24"/>
        </w:rPr>
        <w:t>known</w:t>
      </w:r>
      <w:r>
        <w:rPr>
          <w:rFonts w:cs="Times New Roman"/>
          <w:szCs w:val="24"/>
        </w:rPr>
        <w:t xml:space="preserve"> – MAR and </w:t>
      </w:r>
      <w:r w:rsidRPr="00A67611">
        <w:rPr>
          <w:rFonts w:cs="Times New Roman"/>
          <w:szCs w:val="24"/>
        </w:rPr>
        <w:t># not tested due to low clinical suspicion</w:t>
      </w:r>
      <w:r>
        <w:rPr>
          <w:rFonts w:cs="Times New Roman"/>
          <w:szCs w:val="24"/>
        </w:rPr>
        <w:t>- MNAR</w:t>
      </w:r>
      <w:r w:rsidRPr="00A67611">
        <w:rPr>
          <w:rFonts w:cs="Times New Roman"/>
          <w:szCs w:val="24"/>
        </w:rPr>
        <w:t>) for the CF clinical conditions in Dataset 1 considered for inclusion in logistic regression analysis</w:t>
      </w:r>
      <w:r w:rsidR="00CF7597">
        <w:rPr>
          <w:rFonts w:cs="Times New Roman"/>
          <w:b/>
          <w:bCs/>
          <w:szCs w:val="24"/>
        </w:rPr>
        <w:t>.</w:t>
      </w:r>
    </w:p>
    <w:p w14:paraId="6D09F58E" w14:textId="77777777" w:rsidR="00840566" w:rsidRDefault="00840566" w:rsidP="00840566">
      <w:pPr>
        <w:spacing w:line="240" w:lineRule="auto"/>
        <w:jc w:val="both"/>
        <w:rPr>
          <w:rFonts w:cs="Times New Roman"/>
          <w:b/>
          <w:bCs/>
          <w:szCs w:val="24"/>
        </w:rPr>
      </w:pPr>
    </w:p>
    <w:p w14:paraId="2C9257F6" w14:textId="3DBCB3B0" w:rsidR="009E0FCD" w:rsidRPr="00EE2154" w:rsidRDefault="009F3D5C" w:rsidP="009E0FCD">
      <w:pPr>
        <w:jc w:val="both"/>
        <w:rPr>
          <w:rFonts w:cs="Times New Roman"/>
          <w:b/>
          <w:bCs/>
          <w:szCs w:val="24"/>
        </w:rPr>
      </w:pPr>
      <w:r>
        <w:rPr>
          <w:rFonts w:cs="Times New Roman"/>
          <w:b/>
          <w:bCs/>
          <w:szCs w:val="24"/>
        </w:rPr>
        <w:t>TEMPORAL EVALUATION</w:t>
      </w:r>
      <w:r w:rsidR="009E0FCD">
        <w:rPr>
          <w:rFonts w:cs="Times New Roman"/>
          <w:b/>
          <w:bCs/>
          <w:szCs w:val="24"/>
        </w:rPr>
        <w:t xml:space="preserve"> COHORT – DATASET 2</w:t>
      </w:r>
    </w:p>
    <w:p w14:paraId="05454134"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S1</w:t>
      </w:r>
      <w:r w:rsidRPr="00EE2154">
        <w:rPr>
          <w:rFonts w:cs="Times New Roman"/>
          <w:b/>
          <w:bCs/>
          <w:szCs w:val="24"/>
        </w:rPr>
        <w:t>-</w:t>
      </w:r>
      <w:r>
        <w:rPr>
          <w:rFonts w:cs="Times New Roman"/>
          <w:b/>
          <w:bCs/>
          <w:szCs w:val="24"/>
        </w:rPr>
        <w:t xml:space="preserve">V: </w:t>
      </w:r>
      <w:r w:rsidRPr="00124F7D">
        <w:rPr>
          <w:rFonts w:cs="Times New Roman"/>
          <w:b/>
          <w:bCs/>
          <w:szCs w:val="24"/>
        </w:rPr>
        <w:t xml:space="preserve">DEMOGRAPHICS </w:t>
      </w:r>
    </w:p>
    <w:tbl>
      <w:tblPr>
        <w:tblStyle w:val="2"/>
        <w:tblW w:w="12824" w:type="dxa"/>
        <w:tblBorders>
          <w:top w:val="nil"/>
          <w:left w:val="nil"/>
          <w:bottom w:val="nil"/>
          <w:right w:val="nil"/>
          <w:insideH w:val="nil"/>
          <w:insideV w:val="nil"/>
        </w:tblBorders>
        <w:tblLook w:val="0600" w:firstRow="0" w:lastRow="0" w:firstColumn="0" w:lastColumn="0" w:noHBand="1" w:noVBand="1"/>
      </w:tblPr>
      <w:tblGrid>
        <w:gridCol w:w="4209"/>
        <w:gridCol w:w="800"/>
        <w:gridCol w:w="801"/>
        <w:gridCol w:w="801"/>
        <w:gridCol w:w="801"/>
        <w:gridCol w:w="801"/>
        <w:gridCol w:w="802"/>
        <w:gridCol w:w="801"/>
        <w:gridCol w:w="801"/>
        <w:gridCol w:w="220"/>
        <w:gridCol w:w="988"/>
        <w:gridCol w:w="999"/>
      </w:tblGrid>
      <w:tr w:rsidR="009E0FCD" w:rsidRPr="00EE2154" w14:paraId="5085BC5C"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CE30A48"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CF Classification</w:t>
            </w:r>
          </w:p>
        </w:tc>
        <w:tc>
          <w:tcPr>
            <w:tcW w:w="160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D0E544F"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A</w:t>
            </w:r>
            <w:r w:rsidRPr="0097724E">
              <w:rPr>
                <w:rFonts w:cs="Times New Roman"/>
                <w:b/>
                <w:bCs/>
                <w:sz w:val="18"/>
                <w:szCs w:val="20"/>
              </w:rPr>
              <w:t xml:space="preserve"> </w:t>
            </w:r>
            <w:r w:rsidRPr="0097724E">
              <w:rPr>
                <w:rFonts w:cs="Times New Roman"/>
                <w:b/>
                <w:sz w:val="18"/>
              </w:rPr>
              <w:t>(CF)</w:t>
            </w:r>
          </w:p>
        </w:tc>
        <w:tc>
          <w:tcPr>
            <w:tcW w:w="1602"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9C5209B"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B</w:t>
            </w:r>
            <w:r w:rsidRPr="0097724E">
              <w:rPr>
                <w:rFonts w:cs="Times New Roman"/>
                <w:b/>
                <w:bCs/>
                <w:sz w:val="18"/>
                <w:szCs w:val="20"/>
              </w:rPr>
              <w:t xml:space="preserve"> </w:t>
            </w:r>
            <w:r w:rsidRPr="0097724E">
              <w:rPr>
                <w:rFonts w:cs="Times New Roman"/>
                <w:b/>
                <w:sz w:val="18"/>
              </w:rPr>
              <w:t>(C</w:t>
            </w:r>
            <w:r>
              <w:rPr>
                <w:rFonts w:cs="Times New Roman"/>
                <w:b/>
                <w:sz w:val="18"/>
              </w:rPr>
              <w:t>F</w:t>
            </w:r>
            <w:r w:rsidRPr="0097724E">
              <w:rPr>
                <w:rFonts w:cs="Times New Roman"/>
                <w:b/>
                <w:sz w:val="18"/>
              </w:rPr>
              <w:t>NR)</w:t>
            </w:r>
          </w:p>
        </w:tc>
        <w:tc>
          <w:tcPr>
            <w:tcW w:w="1603"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A80C634"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C</w:t>
            </w:r>
            <w:r>
              <w:rPr>
                <w:rFonts w:cs="Times New Roman"/>
                <w:b/>
                <w:bCs/>
                <w:sz w:val="18"/>
                <w:szCs w:val="24"/>
              </w:rPr>
              <w:t xml:space="preserve"> </w:t>
            </w:r>
            <w:r w:rsidRPr="00EE2154">
              <w:rPr>
                <w:rFonts w:cs="Times New Roman"/>
                <w:b/>
                <w:bCs/>
                <w:sz w:val="18"/>
                <w:szCs w:val="24"/>
              </w:rPr>
              <w:t>(</w:t>
            </w:r>
            <w:r>
              <w:rPr>
                <w:rFonts w:cs="Times New Roman"/>
                <w:b/>
                <w:bCs/>
                <w:sz w:val="18"/>
                <w:szCs w:val="24"/>
              </w:rPr>
              <w:t>C</w:t>
            </w:r>
            <w:r w:rsidRPr="00EE2154">
              <w:rPr>
                <w:rFonts w:cs="Times New Roman"/>
                <w:b/>
                <w:bCs/>
                <w:sz w:val="18"/>
                <w:szCs w:val="24"/>
              </w:rPr>
              <w:t>ontrol)</w:t>
            </w:r>
          </w:p>
        </w:tc>
        <w:tc>
          <w:tcPr>
            <w:tcW w:w="1602"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940A84F" w14:textId="77777777" w:rsidR="009E0FCD" w:rsidRPr="00EE2154" w:rsidRDefault="009E0FCD" w:rsidP="007D2B36">
            <w:pPr>
              <w:widowControl w:val="0"/>
              <w:spacing w:line="240" w:lineRule="auto"/>
              <w:jc w:val="both"/>
              <w:rPr>
                <w:rFonts w:cs="Times New Roman"/>
                <w:szCs w:val="24"/>
              </w:rPr>
            </w:pPr>
            <w:r w:rsidRPr="00EE2154">
              <w:rPr>
                <w:rFonts w:cs="Times New Roman"/>
                <w:b/>
                <w:bCs/>
                <w:sz w:val="18"/>
                <w:szCs w:val="24"/>
              </w:rPr>
              <w:t>Total</w:t>
            </w:r>
          </w:p>
        </w:tc>
      </w:tr>
      <w:tr w:rsidR="009E0FCD" w:rsidRPr="00EE2154" w14:paraId="1AE7A0A4"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597F136" w14:textId="77777777" w:rsidR="009E0FCD" w:rsidRPr="00EE2154" w:rsidRDefault="009E0FCD" w:rsidP="007D2B36">
            <w:pPr>
              <w:widowControl w:val="0"/>
              <w:spacing w:line="240" w:lineRule="auto"/>
              <w:jc w:val="both"/>
              <w:rPr>
                <w:rFonts w:cs="Times New Roman"/>
                <w:szCs w:val="24"/>
              </w:rPr>
            </w:pPr>
          </w:p>
        </w:tc>
        <w:tc>
          <w:tcPr>
            <w:tcW w:w="6408" w:type="dxa"/>
            <w:gridSpan w:val="8"/>
            <w:tcBorders>
              <w:top w:val="single" w:sz="4" w:space="0" w:color="auto"/>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210D6BA7" w14:textId="77777777" w:rsidR="009E0FCD" w:rsidRPr="00EE2154" w:rsidRDefault="009E0FCD" w:rsidP="007D2B36">
            <w:pPr>
              <w:widowControl w:val="0"/>
              <w:spacing w:line="240" w:lineRule="auto"/>
              <w:jc w:val="both"/>
              <w:rPr>
                <w:rFonts w:cs="Times New Roman"/>
                <w:szCs w:val="24"/>
              </w:rPr>
            </w:pPr>
          </w:p>
        </w:tc>
      </w:tr>
      <w:tr w:rsidR="009E0FCD" w:rsidRPr="00EE2154" w14:paraId="5655ACD4"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30A652E"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Subjects </w:t>
            </w:r>
            <w:r w:rsidRPr="00EE2154">
              <w:rPr>
                <w:rFonts w:cs="Times New Roman"/>
                <w:b/>
                <w:bCs/>
                <w:sz w:val="18"/>
                <w:szCs w:val="24"/>
              </w:rPr>
              <w:t>(n, %)</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0D878F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A6759A"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FA59CF" w14:textId="77777777" w:rsidR="009E0FCD" w:rsidRPr="001F0BA0" w:rsidRDefault="009E0FCD" w:rsidP="007D2B36">
            <w:pPr>
              <w:widowControl w:val="0"/>
              <w:spacing w:line="240" w:lineRule="auto"/>
              <w:jc w:val="both"/>
              <w:rPr>
                <w:rFonts w:cs="Times New Roman"/>
                <w:sz w:val="16"/>
                <w:szCs w:val="16"/>
              </w:rPr>
            </w:pPr>
            <w:r w:rsidRPr="00EE2154">
              <w:rPr>
                <w:rFonts w:cs="Times New Roman"/>
                <w:sz w:val="18"/>
                <w:szCs w:val="24"/>
              </w:rPr>
              <w:t>27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E54166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r>
              <w:rPr>
                <w:rFonts w:cs="Times New Roman"/>
                <w:sz w:val="18"/>
                <w:szCs w:val="24"/>
              </w:rPr>
              <w:t>2</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AEC587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w:t>
            </w:r>
            <w:r>
              <w:rPr>
                <w:rFonts w:cs="Times New Roman"/>
                <w:sz w:val="18"/>
                <w:szCs w:val="24"/>
              </w:rPr>
              <w:t>4</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80A32F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A52279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85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CC61662" w14:textId="77777777" w:rsidR="009E0FCD" w:rsidRPr="00EE2154" w:rsidRDefault="009E0FCD" w:rsidP="007D2B36">
            <w:pPr>
              <w:widowControl w:val="0"/>
              <w:spacing w:line="240" w:lineRule="auto"/>
              <w:jc w:val="both"/>
              <w:rPr>
                <w:rFonts w:cs="Times New Roman"/>
                <w:szCs w:val="24"/>
              </w:rPr>
            </w:pPr>
          </w:p>
        </w:tc>
      </w:tr>
      <w:tr w:rsidR="009E0FCD" w:rsidRPr="00EE2154" w14:paraId="338C7DFD"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FD42B31" w14:textId="77777777" w:rsidR="009E0FCD" w:rsidRPr="00EE2154" w:rsidRDefault="009E0FCD" w:rsidP="007D2B36">
            <w:pPr>
              <w:widowControl w:val="0"/>
              <w:spacing w:line="240" w:lineRule="auto"/>
              <w:jc w:val="both"/>
              <w:rPr>
                <w:rFonts w:cs="Times New Roman"/>
                <w:b/>
                <w:b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7989B909" w14:textId="77777777" w:rsidR="009E0FCD" w:rsidRPr="00EE2154" w:rsidRDefault="009E0FCD" w:rsidP="007D2B36">
            <w:pPr>
              <w:widowControl w:val="0"/>
              <w:spacing w:line="240" w:lineRule="auto"/>
              <w:jc w:val="both"/>
              <w:rPr>
                <w:rFonts w:cs="Times New Roman"/>
                <w:szCs w:val="24"/>
              </w:rPr>
            </w:pPr>
          </w:p>
        </w:tc>
      </w:tr>
      <w:tr w:rsidR="009E0FCD" w:rsidRPr="00EE2154" w14:paraId="59A7093F"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2FCA2628"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Age </w:t>
            </w:r>
            <w:r w:rsidRPr="00EE2154">
              <w:rPr>
                <w:rFonts w:cs="Times New Roman"/>
                <w:b/>
                <w:bCs/>
                <w:sz w:val="18"/>
                <w:szCs w:val="24"/>
              </w:rPr>
              <w:t>(n)</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79269ECD" w14:textId="77777777" w:rsidR="009E0FCD" w:rsidRPr="00EE2154" w:rsidRDefault="009E0FCD" w:rsidP="007D2B36">
            <w:pPr>
              <w:widowControl w:val="0"/>
              <w:spacing w:line="276" w:lineRule="auto"/>
              <w:jc w:val="both"/>
              <w:rPr>
                <w:rFonts w:cs="Times New Roman"/>
                <w:szCs w:val="24"/>
              </w:rPr>
            </w:pPr>
          </w:p>
        </w:tc>
      </w:tr>
      <w:tr w:rsidR="009E0FCD" w:rsidRPr="00EE2154" w14:paraId="3CF74FD2"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81A8994"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Median (yrs)</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D1CEED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61</w:t>
            </w:r>
            <w:r>
              <w:rPr>
                <w:rFonts w:cs="Times New Roman"/>
                <w:sz w:val="18"/>
                <w:szCs w:val="24"/>
              </w:rPr>
              <w:t>.0</w:t>
            </w:r>
          </w:p>
        </w:tc>
        <w:tc>
          <w:tcPr>
            <w:tcW w:w="801" w:type="dxa"/>
            <w:tcBorders>
              <w:top w:val="single" w:sz="4" w:space="0" w:color="auto"/>
              <w:left w:val="single" w:sz="4" w:space="0" w:color="auto"/>
              <w:bottom w:val="nil"/>
              <w:right w:val="single" w:sz="4" w:space="0" w:color="auto"/>
            </w:tcBorders>
            <w:tcMar>
              <w:top w:w="40" w:type="dxa"/>
              <w:left w:w="40" w:type="dxa"/>
              <w:bottom w:w="40" w:type="dxa"/>
              <w:right w:w="40" w:type="dxa"/>
            </w:tcMar>
            <w:vAlign w:val="center"/>
          </w:tcPr>
          <w:p w14:paraId="4A03CCE1"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ED7A99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61</w:t>
            </w:r>
            <w:r>
              <w:rPr>
                <w:rFonts w:cs="Times New Roman"/>
                <w:sz w:val="18"/>
                <w:szCs w:val="24"/>
              </w:rPr>
              <w:t>.0</w:t>
            </w:r>
          </w:p>
        </w:tc>
        <w:tc>
          <w:tcPr>
            <w:tcW w:w="801" w:type="dxa"/>
            <w:tcBorders>
              <w:top w:val="single" w:sz="4" w:space="0" w:color="auto"/>
              <w:left w:val="single" w:sz="4" w:space="0" w:color="auto"/>
              <w:bottom w:val="nil"/>
              <w:right w:val="single" w:sz="4" w:space="0" w:color="auto"/>
            </w:tcBorders>
            <w:tcMar>
              <w:top w:w="40" w:type="dxa"/>
              <w:left w:w="40" w:type="dxa"/>
              <w:bottom w:w="40" w:type="dxa"/>
              <w:right w:w="40" w:type="dxa"/>
            </w:tcMar>
            <w:vAlign w:val="center"/>
          </w:tcPr>
          <w:p w14:paraId="02927F4C"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92A2DD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62.</w:t>
            </w:r>
            <w:r>
              <w:rPr>
                <w:rFonts w:cs="Times New Roman"/>
                <w:sz w:val="18"/>
                <w:szCs w:val="24"/>
              </w:rPr>
              <w:t>0</w:t>
            </w:r>
          </w:p>
        </w:tc>
        <w:tc>
          <w:tcPr>
            <w:tcW w:w="802" w:type="dxa"/>
            <w:tcBorders>
              <w:top w:val="single" w:sz="4" w:space="0" w:color="auto"/>
              <w:left w:val="single" w:sz="4" w:space="0" w:color="auto"/>
              <w:bottom w:val="nil"/>
              <w:right w:val="single" w:sz="4" w:space="0" w:color="auto"/>
            </w:tcBorders>
            <w:tcMar>
              <w:top w:w="40" w:type="dxa"/>
              <w:left w:w="40" w:type="dxa"/>
              <w:bottom w:w="40" w:type="dxa"/>
              <w:right w:w="40" w:type="dxa"/>
            </w:tcMar>
            <w:vAlign w:val="center"/>
          </w:tcPr>
          <w:p w14:paraId="722EA4BE"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27310F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62.0</w:t>
            </w:r>
          </w:p>
        </w:tc>
        <w:tc>
          <w:tcPr>
            <w:tcW w:w="801" w:type="dxa"/>
            <w:tcBorders>
              <w:top w:val="single" w:sz="4" w:space="0" w:color="auto"/>
              <w:left w:val="single" w:sz="4" w:space="0" w:color="auto"/>
              <w:bottom w:val="nil"/>
              <w:right w:val="single" w:sz="4" w:space="0" w:color="auto"/>
            </w:tcBorders>
            <w:tcMar>
              <w:top w:w="40" w:type="dxa"/>
              <w:left w:w="40" w:type="dxa"/>
              <w:bottom w:w="40" w:type="dxa"/>
              <w:right w:w="40" w:type="dxa"/>
            </w:tcMar>
            <w:vAlign w:val="bottom"/>
          </w:tcPr>
          <w:p w14:paraId="135EF55B" w14:textId="77777777" w:rsidR="009E0FCD" w:rsidRPr="00EE2154" w:rsidRDefault="009E0FCD" w:rsidP="007D2B36">
            <w:pPr>
              <w:widowControl w:val="0"/>
              <w:spacing w:line="240" w:lineRule="auto"/>
              <w:jc w:val="both"/>
              <w:rPr>
                <w:rFonts w:cs="Times New Roman"/>
                <w:szCs w:val="24"/>
              </w:rPr>
            </w:pPr>
          </w:p>
        </w:tc>
      </w:tr>
      <w:tr w:rsidR="009E0FCD" w:rsidRPr="00EE2154" w14:paraId="0129CA86"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6BDF8C3"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IQR (yrs)</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0FD49F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r>
              <w:rPr>
                <w:rFonts w:cs="Times New Roman"/>
                <w:sz w:val="18"/>
                <w:szCs w:val="24"/>
              </w:rPr>
              <w:t>5.3</w:t>
            </w:r>
          </w:p>
        </w:tc>
        <w:tc>
          <w:tcPr>
            <w:tcW w:w="801" w:type="dxa"/>
            <w:tcBorders>
              <w:top w:val="nil"/>
              <w:left w:val="single" w:sz="4" w:space="0" w:color="auto"/>
              <w:bottom w:val="single" w:sz="4" w:space="0" w:color="auto"/>
              <w:right w:val="single" w:sz="4" w:space="0" w:color="auto"/>
            </w:tcBorders>
            <w:tcMar>
              <w:top w:w="40" w:type="dxa"/>
              <w:left w:w="40" w:type="dxa"/>
              <w:bottom w:w="40" w:type="dxa"/>
              <w:right w:w="40" w:type="dxa"/>
            </w:tcMar>
            <w:vAlign w:val="center"/>
          </w:tcPr>
          <w:p w14:paraId="400CB0E6"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1EB4BB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38.5</w:t>
            </w:r>
          </w:p>
        </w:tc>
        <w:tc>
          <w:tcPr>
            <w:tcW w:w="801" w:type="dxa"/>
            <w:tcBorders>
              <w:top w:val="nil"/>
              <w:left w:val="single" w:sz="4" w:space="0" w:color="auto"/>
              <w:bottom w:val="single" w:sz="4" w:space="0" w:color="auto"/>
              <w:right w:val="single" w:sz="4" w:space="0" w:color="auto"/>
            </w:tcBorders>
            <w:tcMar>
              <w:top w:w="40" w:type="dxa"/>
              <w:left w:w="40" w:type="dxa"/>
              <w:bottom w:w="40" w:type="dxa"/>
              <w:right w:w="40" w:type="dxa"/>
            </w:tcMar>
            <w:vAlign w:val="center"/>
          </w:tcPr>
          <w:p w14:paraId="7AC53F83"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228B1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r>
              <w:rPr>
                <w:rFonts w:cs="Times New Roman"/>
                <w:sz w:val="18"/>
                <w:szCs w:val="24"/>
              </w:rPr>
              <w:t>6.8</w:t>
            </w:r>
          </w:p>
        </w:tc>
        <w:tc>
          <w:tcPr>
            <w:tcW w:w="802" w:type="dxa"/>
            <w:tcBorders>
              <w:top w:val="nil"/>
              <w:left w:val="single" w:sz="4" w:space="0" w:color="auto"/>
              <w:bottom w:val="single" w:sz="4" w:space="0" w:color="auto"/>
              <w:right w:val="single" w:sz="4" w:space="0" w:color="auto"/>
            </w:tcBorders>
            <w:tcMar>
              <w:top w:w="40" w:type="dxa"/>
              <w:left w:w="40" w:type="dxa"/>
              <w:bottom w:w="40" w:type="dxa"/>
              <w:right w:w="40" w:type="dxa"/>
            </w:tcMar>
            <w:vAlign w:val="center"/>
          </w:tcPr>
          <w:p w14:paraId="543EA6A1" w14:textId="77777777" w:rsidR="009E0FCD" w:rsidRPr="00EE2154" w:rsidRDefault="009E0FCD" w:rsidP="007D2B36">
            <w:pPr>
              <w:widowControl w:val="0"/>
              <w:spacing w:line="240" w:lineRule="auto"/>
              <w:jc w:val="both"/>
              <w:rPr>
                <w:rFonts w:cs="Times New Roman"/>
                <w:szCs w:val="24"/>
              </w:rPr>
            </w:pP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28B4E0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30.0</w:t>
            </w:r>
          </w:p>
        </w:tc>
        <w:tc>
          <w:tcPr>
            <w:tcW w:w="801" w:type="dxa"/>
            <w:tcBorders>
              <w:top w:val="nil"/>
              <w:left w:val="single" w:sz="4" w:space="0" w:color="auto"/>
              <w:bottom w:val="single" w:sz="4" w:space="0" w:color="auto"/>
              <w:right w:val="single" w:sz="4" w:space="0" w:color="auto"/>
            </w:tcBorders>
            <w:tcMar>
              <w:top w:w="40" w:type="dxa"/>
              <w:left w:w="40" w:type="dxa"/>
              <w:bottom w:w="40" w:type="dxa"/>
              <w:right w:w="40" w:type="dxa"/>
            </w:tcMar>
            <w:vAlign w:val="bottom"/>
          </w:tcPr>
          <w:p w14:paraId="353D065C" w14:textId="77777777" w:rsidR="009E0FCD" w:rsidRPr="00EE2154" w:rsidRDefault="009E0FCD" w:rsidP="007D2B36">
            <w:pPr>
              <w:widowControl w:val="0"/>
              <w:spacing w:line="240" w:lineRule="auto"/>
              <w:jc w:val="both"/>
              <w:rPr>
                <w:rFonts w:cs="Times New Roman"/>
                <w:szCs w:val="24"/>
              </w:rPr>
            </w:pPr>
          </w:p>
        </w:tc>
      </w:tr>
      <w:tr w:rsidR="009E0FCD" w:rsidRPr="00EE2154" w14:paraId="3B507F8F"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B4B2BA8" w14:textId="77777777" w:rsidR="009E0FCD" w:rsidRPr="00EE2154" w:rsidRDefault="009E0FCD" w:rsidP="007D2B36">
            <w:pPr>
              <w:widowControl w:val="0"/>
              <w:spacing w:line="240" w:lineRule="auto"/>
              <w:jc w:val="both"/>
              <w:rPr>
                <w:rFonts w:cs="Times New Roman"/>
                <w:b/>
                <w:bCs/>
                <w:i/>
                <w:i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4DD68F9E" w14:textId="77777777" w:rsidR="009E0FCD" w:rsidRPr="00EE2154" w:rsidRDefault="009E0FCD" w:rsidP="007D2B36">
            <w:pPr>
              <w:widowControl w:val="0"/>
              <w:spacing w:line="240" w:lineRule="auto"/>
              <w:jc w:val="both"/>
              <w:rPr>
                <w:rFonts w:cs="Times New Roman"/>
                <w:szCs w:val="24"/>
              </w:rPr>
            </w:pPr>
          </w:p>
        </w:tc>
      </w:tr>
      <w:tr w:rsidR="009E0FCD" w:rsidRPr="00EE2154" w14:paraId="64B08530"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A3A5EA7"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i/>
                <w:iCs/>
                <w:sz w:val="18"/>
                <w:szCs w:val="24"/>
              </w:rPr>
              <w:t xml:space="preserve">Sex </w:t>
            </w:r>
            <w:r w:rsidRPr="00EE2154">
              <w:rPr>
                <w:rFonts w:cs="Times New Roman"/>
                <w:b/>
                <w:bCs/>
                <w:sz w:val="18"/>
                <w:szCs w:val="24"/>
              </w:rPr>
              <w:t>(n, %)</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4C4DEE01" w14:textId="77777777" w:rsidR="009E0FCD" w:rsidRPr="00EE2154" w:rsidRDefault="009E0FCD" w:rsidP="007D2B36">
            <w:pPr>
              <w:widowControl w:val="0"/>
              <w:spacing w:line="276" w:lineRule="auto"/>
              <w:jc w:val="both"/>
              <w:rPr>
                <w:rFonts w:cs="Times New Roman"/>
                <w:szCs w:val="24"/>
              </w:rPr>
            </w:pPr>
          </w:p>
        </w:tc>
      </w:tr>
      <w:tr w:rsidR="009E0FCD" w:rsidRPr="00EE2154" w14:paraId="2434AB65"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2F260B2"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 xml:space="preserve">Male </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77479D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A72D32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21BFCF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6C3D86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41%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252F23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16</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323044B"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30</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6882B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28</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6AAB2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r>
              <w:rPr>
                <w:rFonts w:cs="Times New Roman"/>
                <w:sz w:val="18"/>
                <w:szCs w:val="24"/>
              </w:rPr>
              <w:t>3</w:t>
            </w:r>
            <w:r w:rsidRPr="00EE2154">
              <w:rPr>
                <w:rFonts w:cs="Times New Roman"/>
                <w:sz w:val="18"/>
                <w:szCs w:val="24"/>
              </w:rPr>
              <w:t>%</w:t>
            </w:r>
          </w:p>
        </w:tc>
      </w:tr>
      <w:tr w:rsidR="009E0FCD" w:rsidRPr="00EE2154" w14:paraId="2021EE35"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3A00C66"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Female</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E085C3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1C604BE"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75%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4B0BC5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16</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B37701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59%</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8D2F0B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38</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F68E98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7</w:t>
            </w:r>
            <w:r>
              <w:rPr>
                <w:rFonts w:cs="Times New Roman"/>
                <w:sz w:val="18"/>
                <w:szCs w:val="24"/>
              </w:rPr>
              <w:t>0</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6D3CC7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w:t>
            </w:r>
            <w:r>
              <w:rPr>
                <w:rFonts w:cs="Times New Roman"/>
                <w:sz w:val="18"/>
                <w:szCs w:val="24"/>
              </w:rPr>
              <w:t>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657C4B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w:t>
            </w:r>
            <w:r>
              <w:rPr>
                <w:rFonts w:cs="Times New Roman"/>
                <w:sz w:val="18"/>
                <w:szCs w:val="24"/>
              </w:rPr>
              <w:t>7</w:t>
            </w:r>
            <w:r w:rsidRPr="00EE2154">
              <w:rPr>
                <w:rFonts w:cs="Times New Roman"/>
                <w:sz w:val="18"/>
                <w:szCs w:val="24"/>
              </w:rPr>
              <w:t>%</w:t>
            </w:r>
          </w:p>
        </w:tc>
      </w:tr>
      <w:tr w:rsidR="009E0FCD" w:rsidRPr="00EE2154" w14:paraId="66D43DEB"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50BC1F60" w14:textId="77777777" w:rsidR="009E0FCD" w:rsidRPr="00EE2154" w:rsidRDefault="009E0FCD" w:rsidP="007D2B36">
            <w:pPr>
              <w:widowControl w:val="0"/>
              <w:spacing w:line="240" w:lineRule="auto"/>
              <w:jc w:val="both"/>
              <w:rPr>
                <w:rFonts w:cs="Times New Roman"/>
                <w:b/>
                <w:b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center"/>
          </w:tcPr>
          <w:p w14:paraId="5C0C8196" w14:textId="77777777" w:rsidR="009E0FCD" w:rsidRPr="00EE2154" w:rsidRDefault="009E0FCD" w:rsidP="007D2B36">
            <w:pPr>
              <w:widowControl w:val="0"/>
              <w:spacing w:line="240" w:lineRule="auto"/>
              <w:jc w:val="both"/>
              <w:rPr>
                <w:rFonts w:cs="Times New Roman"/>
                <w:szCs w:val="24"/>
              </w:rPr>
            </w:pPr>
          </w:p>
        </w:tc>
      </w:tr>
      <w:tr w:rsidR="009E0FCD" w:rsidRPr="00EE2154" w14:paraId="6E003C66"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75845D2" w14:textId="77777777" w:rsidR="009E0FCD" w:rsidRPr="00EE2154" w:rsidRDefault="009E0FCD" w:rsidP="007D2B36">
            <w:pPr>
              <w:widowControl w:val="0"/>
              <w:spacing w:line="240" w:lineRule="auto"/>
              <w:jc w:val="both"/>
              <w:rPr>
                <w:rFonts w:cs="Times New Roman"/>
                <w:b/>
                <w:bCs/>
                <w:szCs w:val="24"/>
              </w:rPr>
            </w:pPr>
            <w:r>
              <w:rPr>
                <w:rFonts w:cs="Times New Roman"/>
                <w:b/>
                <w:bCs/>
                <w:i/>
                <w:iCs/>
                <w:sz w:val="18"/>
                <w:szCs w:val="24"/>
              </w:rPr>
              <w:t>Race/Ethnicity</w:t>
            </w:r>
            <w:r w:rsidRPr="00EE2154">
              <w:rPr>
                <w:rFonts w:cs="Times New Roman"/>
                <w:b/>
                <w:bCs/>
                <w:i/>
                <w:iCs/>
                <w:sz w:val="18"/>
                <w:szCs w:val="24"/>
              </w:rPr>
              <w:t xml:space="preserve"> </w:t>
            </w:r>
            <w:r w:rsidRPr="00EE2154">
              <w:rPr>
                <w:rFonts w:cs="Times New Roman"/>
                <w:b/>
                <w:bCs/>
                <w:sz w:val="18"/>
                <w:szCs w:val="24"/>
              </w:rPr>
              <w:t>(n, %)</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center"/>
          </w:tcPr>
          <w:p w14:paraId="107B873F" w14:textId="77777777" w:rsidR="009E0FCD" w:rsidRPr="00EE2154" w:rsidRDefault="009E0FCD" w:rsidP="007D2B36">
            <w:pPr>
              <w:widowControl w:val="0"/>
              <w:spacing w:line="276" w:lineRule="auto"/>
              <w:jc w:val="both"/>
              <w:rPr>
                <w:rFonts w:cs="Times New Roman"/>
                <w:szCs w:val="24"/>
              </w:rPr>
            </w:pPr>
          </w:p>
        </w:tc>
      </w:tr>
      <w:tr w:rsidR="009E0FCD" w:rsidRPr="00EE2154" w14:paraId="66CA7E0C"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A19FDF5"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lastRenderedPageBreak/>
              <w:t xml:space="preserve">Caucasian </w:t>
            </w:r>
            <w:r w:rsidRPr="0097724E">
              <w:rPr>
                <w:rFonts w:cs="Times New Roman"/>
                <w:sz w:val="18"/>
                <w:szCs w:val="16"/>
              </w:rPr>
              <w:t>(non-Hispanic/Latino ethnicity)</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2305ED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4B453B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4FBC6D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A0793D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85%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FBED33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44</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6B94BA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81%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D9836BD"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378A7CF" w14:textId="77777777" w:rsidR="009E0FCD" w:rsidRPr="00EE2154" w:rsidRDefault="009E0FCD" w:rsidP="007D2B36">
            <w:pPr>
              <w:widowControl w:val="0"/>
              <w:spacing w:line="240" w:lineRule="auto"/>
              <w:jc w:val="both"/>
              <w:rPr>
                <w:rFonts w:cs="Times New Roman"/>
                <w:szCs w:val="24"/>
              </w:rPr>
            </w:pPr>
            <w:r>
              <w:rPr>
                <w:rFonts w:cs="Times New Roman"/>
                <w:sz w:val="18"/>
                <w:szCs w:val="24"/>
              </w:rPr>
              <w:t>82%</w:t>
            </w:r>
          </w:p>
        </w:tc>
      </w:tr>
      <w:tr w:rsidR="009E0FCD" w:rsidRPr="00EE2154" w14:paraId="6045E759"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1528800" w14:textId="77777777" w:rsidR="009E0FCD" w:rsidRPr="00EE2154" w:rsidRDefault="009E0FCD" w:rsidP="007D2B36">
            <w:pPr>
              <w:widowControl w:val="0"/>
              <w:spacing w:line="240" w:lineRule="auto"/>
              <w:rPr>
                <w:rFonts w:cs="Times New Roman"/>
                <w:b/>
                <w:bCs/>
                <w:szCs w:val="24"/>
              </w:rPr>
            </w:pPr>
            <w:r>
              <w:rPr>
                <w:rFonts w:cs="Times New Roman"/>
                <w:b/>
                <w:bCs/>
                <w:sz w:val="18"/>
                <w:szCs w:val="24"/>
              </w:rPr>
              <w:t xml:space="preserve">Caucasian </w:t>
            </w:r>
            <w:r w:rsidRPr="0097724E">
              <w:rPr>
                <w:rFonts w:cs="Times New Roman"/>
                <w:sz w:val="18"/>
                <w:szCs w:val="16"/>
              </w:rPr>
              <w:t>(Hispanic/Latino ethnicity)</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638223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2859D5B"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AF2774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2D71371"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011D3C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6F6718D"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6F1C9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CA8BC20" w14:textId="77777777" w:rsidR="009E0FCD" w:rsidRPr="00EE2154" w:rsidRDefault="009E0FCD" w:rsidP="007D2B36">
            <w:pPr>
              <w:widowControl w:val="0"/>
              <w:spacing w:line="240" w:lineRule="auto"/>
              <w:jc w:val="both"/>
              <w:rPr>
                <w:rFonts w:cs="Times New Roman"/>
                <w:szCs w:val="24"/>
              </w:rPr>
            </w:pPr>
            <w:r>
              <w:rPr>
                <w:rFonts w:cs="Times New Roman"/>
                <w:sz w:val="18"/>
                <w:szCs w:val="24"/>
              </w:rPr>
              <w:t>8%</w:t>
            </w:r>
          </w:p>
        </w:tc>
      </w:tr>
      <w:tr w:rsidR="009E0FCD" w:rsidRPr="00EE2154" w14:paraId="07BC3130"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4C9255C"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Declined to Answer</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3AB2711"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8069F8D"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23BF0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3649BCF"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5B9F81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A6F646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E6C437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A645FC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p>
        </w:tc>
      </w:tr>
      <w:tr w:rsidR="009E0FCD" w:rsidRPr="00EE2154" w14:paraId="5F204EEF"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59B7BFA0" w14:textId="77777777" w:rsidR="009E0FCD" w:rsidRDefault="009E0FCD" w:rsidP="007D2B36">
            <w:pPr>
              <w:widowControl w:val="0"/>
              <w:spacing w:line="240" w:lineRule="auto"/>
              <w:jc w:val="both"/>
              <w:rPr>
                <w:rFonts w:cs="Times New Roman"/>
                <w:b/>
                <w:bCs/>
                <w:szCs w:val="24"/>
              </w:rPr>
            </w:pPr>
            <w:r>
              <w:rPr>
                <w:rFonts w:cs="Times New Roman"/>
                <w:b/>
                <w:bCs/>
                <w:sz w:val="18"/>
                <w:szCs w:val="24"/>
              </w:rPr>
              <w:t>Other</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93F380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954B19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2DDA4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71BA94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B39568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B8E45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D1D988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715D97"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r>
      <w:tr w:rsidR="009E0FCD" w:rsidRPr="00EE2154" w14:paraId="07DA9845"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5810202" w14:textId="77777777" w:rsidR="009E0FCD" w:rsidRDefault="009E0FCD" w:rsidP="007D2B36">
            <w:pPr>
              <w:widowControl w:val="0"/>
              <w:spacing w:line="240" w:lineRule="auto"/>
              <w:rPr>
                <w:rFonts w:cs="Times New Roman"/>
                <w:b/>
                <w:bCs/>
                <w:szCs w:val="24"/>
              </w:rPr>
            </w:pPr>
            <w:r>
              <w:rPr>
                <w:rFonts w:cs="Times New Roman"/>
                <w:b/>
                <w:bCs/>
                <w:sz w:val="18"/>
                <w:szCs w:val="24"/>
              </w:rPr>
              <w:t xml:space="preserve">Caucasian </w:t>
            </w:r>
            <w:r w:rsidRPr="0097724E">
              <w:rPr>
                <w:rFonts w:cs="Times New Roman"/>
                <w:sz w:val="18"/>
                <w:szCs w:val="16"/>
              </w:rPr>
              <w:t>(non-Hispanic/Latino ethnicity)</w:t>
            </w:r>
            <w:r>
              <w:rPr>
                <w:rFonts w:cs="Times New Roman"/>
                <w:b/>
                <w:bCs/>
                <w:sz w:val="18"/>
                <w:szCs w:val="24"/>
              </w:rPr>
              <w:t xml:space="preserve"> &amp; Other</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370919" w14:textId="77777777" w:rsidR="009E0FCD"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650661" w14:textId="77777777" w:rsidR="009E0FCD"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9B2B2A6" w14:textId="77777777" w:rsidR="009E0FCD"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77C4400" w14:textId="77777777" w:rsidR="009E0FCD" w:rsidRDefault="009E0FCD" w:rsidP="007D2B36">
            <w:pPr>
              <w:widowControl w:val="0"/>
              <w:spacing w:line="240" w:lineRule="auto"/>
              <w:jc w:val="both"/>
              <w:rPr>
                <w:rFonts w:cs="Times New Roman"/>
                <w:szCs w:val="24"/>
              </w:rPr>
            </w:pPr>
            <w:r>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5498899" w14:textId="77777777" w:rsidR="009E0FCD" w:rsidRDefault="009E0FCD" w:rsidP="007D2B36">
            <w:pPr>
              <w:widowControl w:val="0"/>
              <w:spacing w:line="240" w:lineRule="auto"/>
              <w:jc w:val="both"/>
              <w:rPr>
                <w:rFonts w:cs="Times New Roman"/>
                <w:szCs w:val="24"/>
              </w:rPr>
            </w:pPr>
            <w:r>
              <w:rPr>
                <w:rFonts w:cs="Times New Roman"/>
                <w:sz w:val="18"/>
                <w:szCs w:val="24"/>
              </w:rPr>
              <w:t>1</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0A0BD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974B15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C40AAD"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w:t>
            </w:r>
          </w:p>
        </w:tc>
      </w:tr>
      <w:tr w:rsidR="009E0FCD" w:rsidRPr="00EE2154" w14:paraId="5695B7CB"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810477C" w14:textId="77777777" w:rsidR="009E0FCD" w:rsidRPr="00EE2154" w:rsidRDefault="009E0FCD" w:rsidP="007D2B36">
            <w:pPr>
              <w:widowControl w:val="0"/>
              <w:spacing w:line="240" w:lineRule="auto"/>
              <w:jc w:val="both"/>
              <w:rPr>
                <w:rFonts w:cs="Times New Roman"/>
                <w:b/>
                <w:b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539357A2" w14:textId="77777777" w:rsidR="009E0FCD" w:rsidRPr="00EE2154" w:rsidRDefault="009E0FCD" w:rsidP="007D2B36">
            <w:pPr>
              <w:widowControl w:val="0"/>
              <w:spacing w:line="240" w:lineRule="auto"/>
              <w:jc w:val="both"/>
              <w:rPr>
                <w:rFonts w:cs="Times New Roman"/>
                <w:szCs w:val="24"/>
              </w:rPr>
            </w:pPr>
          </w:p>
        </w:tc>
      </w:tr>
      <w:tr w:rsidR="009E0FCD" w:rsidRPr="00EE2154" w14:paraId="551EE383"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48B8CDB3"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i/>
                <w:iCs/>
                <w:sz w:val="18"/>
                <w:szCs w:val="24"/>
              </w:rPr>
              <w:t xml:space="preserve">Sweat Cl </w:t>
            </w:r>
            <w:r w:rsidRPr="00EE2154">
              <w:rPr>
                <w:rFonts w:cs="Times New Roman"/>
                <w:b/>
                <w:bCs/>
                <w:sz w:val="18"/>
                <w:szCs w:val="24"/>
              </w:rPr>
              <w:t>(n, %)</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74B81587" w14:textId="77777777" w:rsidR="009E0FCD" w:rsidRPr="00EE2154" w:rsidRDefault="009E0FCD" w:rsidP="007D2B36">
            <w:pPr>
              <w:widowControl w:val="0"/>
              <w:spacing w:line="276" w:lineRule="auto"/>
              <w:jc w:val="both"/>
              <w:rPr>
                <w:rFonts w:cs="Times New Roman"/>
                <w:szCs w:val="24"/>
              </w:rPr>
            </w:pPr>
          </w:p>
        </w:tc>
      </w:tr>
      <w:tr w:rsidR="009E0FCD" w:rsidRPr="00EE2154" w14:paraId="3A383E47"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D0B0204"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≥60 mmol/L</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A591CB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7B0247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75%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B7511ED"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53D794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2618961"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2E0351E"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E62826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432C18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r w:rsidRPr="00EE2154">
              <w:rPr>
                <w:rFonts w:cs="Times New Roman"/>
                <w:sz w:val="18"/>
                <w:szCs w:val="24"/>
              </w:rPr>
              <w:t>%</w:t>
            </w:r>
          </w:p>
        </w:tc>
      </w:tr>
      <w:tr w:rsidR="009E0FCD" w:rsidRPr="00EE2154" w14:paraId="1D51A4AE"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AB9ED88"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30-59 mmol/L</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9DA35A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49FB5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83B71F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16</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B8F462E"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59%</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284108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7ADF4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7D3ED7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84A169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r>
              <w:rPr>
                <w:rFonts w:cs="Times New Roman"/>
                <w:sz w:val="18"/>
                <w:szCs w:val="24"/>
              </w:rPr>
              <w:t>4</w:t>
            </w:r>
            <w:r w:rsidRPr="00EE2154">
              <w:rPr>
                <w:rFonts w:cs="Times New Roman"/>
                <w:sz w:val="18"/>
                <w:szCs w:val="24"/>
              </w:rPr>
              <w:t>%</w:t>
            </w:r>
          </w:p>
        </w:tc>
      </w:tr>
      <w:tr w:rsidR="009E0FCD" w:rsidRPr="00EE2154" w14:paraId="71524256"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0276A6C"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≤29 mmol/L</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32A887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C18E1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9754B9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3E2D3E1"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41%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E70C4B"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w:t>
            </w:r>
            <w:r>
              <w:rPr>
                <w:rFonts w:cs="Times New Roman"/>
                <w:sz w:val="18"/>
                <w:szCs w:val="24"/>
              </w:rPr>
              <w:t>1</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DCF83D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94</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D02C7C4"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w:t>
            </w:r>
            <w:r>
              <w:rPr>
                <w:rFonts w:cs="Times New Roman"/>
                <w:sz w:val="18"/>
                <w:szCs w:val="24"/>
              </w:rPr>
              <w:t>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EB6AE86"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7</w:t>
            </w:r>
            <w:r>
              <w:rPr>
                <w:rFonts w:cs="Times New Roman"/>
                <w:sz w:val="18"/>
                <w:szCs w:val="24"/>
              </w:rPr>
              <w:t>3</w:t>
            </w:r>
            <w:r w:rsidRPr="00EE2154">
              <w:rPr>
                <w:rFonts w:cs="Times New Roman"/>
                <w:sz w:val="18"/>
                <w:szCs w:val="24"/>
              </w:rPr>
              <w:t>%</w:t>
            </w:r>
          </w:p>
        </w:tc>
      </w:tr>
      <w:tr w:rsidR="009E0FCD" w:rsidRPr="00EE2154" w14:paraId="1DDCD4BD"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BC7E097" w14:textId="77777777" w:rsidR="009E0FCD" w:rsidRPr="00EE2154" w:rsidRDefault="009E0FCD" w:rsidP="007D2B36">
            <w:pPr>
              <w:widowControl w:val="0"/>
              <w:spacing w:line="240" w:lineRule="auto"/>
              <w:jc w:val="both"/>
              <w:rPr>
                <w:rFonts w:cs="Times New Roman"/>
                <w:b/>
                <w:b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3DFFEABB" w14:textId="77777777" w:rsidR="009E0FCD" w:rsidRPr="00EE2154" w:rsidRDefault="009E0FCD" w:rsidP="007D2B36">
            <w:pPr>
              <w:widowControl w:val="0"/>
              <w:spacing w:line="240" w:lineRule="auto"/>
              <w:jc w:val="both"/>
              <w:rPr>
                <w:rFonts w:cs="Times New Roman"/>
                <w:szCs w:val="24"/>
              </w:rPr>
            </w:pPr>
          </w:p>
        </w:tc>
      </w:tr>
      <w:tr w:rsidR="009E0FCD" w:rsidRPr="00EE2154" w14:paraId="1C33D130"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3BDA111B" w14:textId="6F8429F7" w:rsidR="009E0FCD" w:rsidRPr="00EE2154" w:rsidRDefault="009E0FCD" w:rsidP="007D2B36">
            <w:pPr>
              <w:widowControl w:val="0"/>
              <w:spacing w:line="240" w:lineRule="auto"/>
              <w:rPr>
                <w:rFonts w:cs="Times New Roman"/>
                <w:b/>
                <w:bCs/>
                <w:i/>
                <w:iCs/>
                <w:szCs w:val="24"/>
              </w:rPr>
            </w:pPr>
            <w:r w:rsidRPr="00EE2154">
              <w:rPr>
                <w:rFonts w:cs="Times New Roman"/>
                <w:b/>
                <w:bCs/>
                <w:i/>
                <w:iCs/>
                <w:sz w:val="18"/>
                <w:szCs w:val="24"/>
              </w:rPr>
              <w:t xml:space="preserve">CFTR </w:t>
            </w:r>
            <w:r w:rsidR="00402A5F">
              <w:rPr>
                <w:rFonts w:cs="Times New Roman"/>
                <w:b/>
                <w:bCs/>
                <w:i/>
                <w:iCs/>
                <w:sz w:val="18"/>
                <w:szCs w:val="24"/>
              </w:rPr>
              <w:t>Genetic</w:t>
            </w:r>
            <w:r w:rsidRPr="00EE2154">
              <w:rPr>
                <w:rFonts w:cs="Times New Roman"/>
                <w:b/>
                <w:bCs/>
                <w:i/>
                <w:iCs/>
                <w:sz w:val="18"/>
                <w:szCs w:val="24"/>
              </w:rPr>
              <w:t xml:space="preserve"> Analysis </w:t>
            </w:r>
            <w:r w:rsidRPr="00EE2154">
              <w:rPr>
                <w:rFonts w:cs="Times New Roman"/>
                <w:b/>
                <w:bCs/>
                <w:sz w:val="18"/>
                <w:szCs w:val="24"/>
              </w:rPr>
              <w:t>(n, %)</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37CF065C" w14:textId="77777777" w:rsidR="009E0FCD" w:rsidRPr="00EE2154" w:rsidRDefault="009E0FCD" w:rsidP="007D2B36">
            <w:pPr>
              <w:widowControl w:val="0"/>
              <w:spacing w:line="276" w:lineRule="auto"/>
              <w:jc w:val="both"/>
              <w:rPr>
                <w:rFonts w:cs="Times New Roman"/>
                <w:szCs w:val="24"/>
              </w:rPr>
            </w:pPr>
          </w:p>
        </w:tc>
      </w:tr>
      <w:tr w:rsidR="009E0FCD" w:rsidRPr="00EE2154" w14:paraId="1B1B5F50"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AECE925"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Patients</w:t>
            </w:r>
            <w:r>
              <w:rPr>
                <w:rFonts w:cs="Times New Roman"/>
                <w:b/>
                <w:bCs/>
                <w:sz w:val="18"/>
                <w:szCs w:val="24"/>
              </w:rPr>
              <w:t xml:space="preserve"> </w:t>
            </w:r>
            <w:r w:rsidRPr="00EE2154">
              <w:rPr>
                <w:rFonts w:cs="Times New Roman"/>
                <w:b/>
                <w:bCs/>
                <w:sz w:val="18"/>
                <w:szCs w:val="24"/>
              </w:rPr>
              <w:t xml:space="preserve">Tested </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DB8E797"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w:t>
            </w:r>
          </w:p>
        </w:tc>
        <w:tc>
          <w:tcPr>
            <w:tcW w:w="801" w:type="dxa"/>
            <w:tcBorders>
              <w:top w:val="single" w:sz="4" w:space="0" w:color="auto"/>
              <w:left w:val="single" w:sz="4" w:space="0" w:color="auto"/>
              <w:bottom w:val="single" w:sz="4" w:space="0" w:color="auto"/>
              <w:right w:val="single" w:sz="4" w:space="0" w:color="auto"/>
            </w:tcBorders>
            <w:vAlign w:val="center"/>
          </w:tcPr>
          <w:p w14:paraId="799959B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100%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134408"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5</w:t>
            </w:r>
          </w:p>
        </w:tc>
        <w:tc>
          <w:tcPr>
            <w:tcW w:w="801" w:type="dxa"/>
            <w:tcBorders>
              <w:top w:val="single" w:sz="4" w:space="0" w:color="auto"/>
              <w:left w:val="single" w:sz="4" w:space="0" w:color="auto"/>
              <w:bottom w:val="single" w:sz="4" w:space="0" w:color="auto"/>
              <w:right w:val="single" w:sz="4" w:space="0" w:color="auto"/>
            </w:tcBorders>
            <w:vAlign w:val="center"/>
          </w:tcPr>
          <w:p w14:paraId="7D25A11F"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8</w:t>
            </w:r>
            <w:r>
              <w:rPr>
                <w:rFonts w:cs="Times New Roman"/>
                <w:sz w:val="18"/>
                <w:szCs w:val="24"/>
              </w:rPr>
              <w:t>9</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7A327A3"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1</w:t>
            </w:r>
            <w:r>
              <w:rPr>
                <w:rFonts w:cs="Times New Roman"/>
                <w:sz w:val="18"/>
                <w:szCs w:val="24"/>
              </w:rPr>
              <w:t>7</w:t>
            </w:r>
          </w:p>
        </w:tc>
        <w:tc>
          <w:tcPr>
            <w:tcW w:w="802" w:type="dxa"/>
            <w:tcBorders>
              <w:top w:val="single" w:sz="4" w:space="0" w:color="auto"/>
              <w:left w:val="single" w:sz="4" w:space="0" w:color="auto"/>
              <w:bottom w:val="single" w:sz="4" w:space="0" w:color="auto"/>
              <w:right w:val="single" w:sz="4" w:space="0" w:color="auto"/>
            </w:tcBorders>
            <w:vAlign w:val="center"/>
          </w:tcPr>
          <w:p w14:paraId="393457FB"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3</w:t>
            </w:r>
            <w:r>
              <w:rPr>
                <w:rFonts w:cs="Times New Roman"/>
                <w:sz w:val="18"/>
                <w:szCs w:val="24"/>
              </w:rPr>
              <w:t>1</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82001C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4</w:t>
            </w:r>
            <w:r>
              <w:rPr>
                <w:rFonts w:cs="Times New Roman"/>
                <w:sz w:val="18"/>
                <w:szCs w:val="24"/>
              </w:rPr>
              <w:t>5</w:t>
            </w:r>
          </w:p>
        </w:tc>
        <w:tc>
          <w:tcPr>
            <w:tcW w:w="801" w:type="dxa"/>
            <w:tcBorders>
              <w:top w:val="single" w:sz="4" w:space="0" w:color="auto"/>
              <w:left w:val="single" w:sz="4" w:space="0" w:color="auto"/>
              <w:bottom w:val="single" w:sz="4" w:space="0" w:color="auto"/>
              <w:right w:val="single" w:sz="4" w:space="0" w:color="auto"/>
            </w:tcBorders>
            <w:vAlign w:val="center"/>
          </w:tcPr>
          <w:p w14:paraId="6EF07DEA"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5</w:t>
            </w:r>
            <w:r>
              <w:rPr>
                <w:rFonts w:cs="Times New Roman"/>
                <w:sz w:val="18"/>
                <w:szCs w:val="24"/>
              </w:rPr>
              <w:t>3</w:t>
            </w:r>
            <w:r w:rsidRPr="00EE2154">
              <w:rPr>
                <w:rFonts w:cs="Times New Roman"/>
                <w:sz w:val="18"/>
                <w:szCs w:val="24"/>
              </w:rPr>
              <w:t>%</w:t>
            </w:r>
          </w:p>
        </w:tc>
      </w:tr>
      <w:tr w:rsidR="009E0FCD" w:rsidRPr="00EE2154" w14:paraId="0B169629"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42449B9" w14:textId="24C6D295"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=0</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2CE08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p>
        </w:tc>
        <w:tc>
          <w:tcPr>
            <w:tcW w:w="801" w:type="dxa"/>
            <w:tcBorders>
              <w:top w:val="nil"/>
              <w:left w:val="single" w:sz="4" w:space="0" w:color="auto"/>
              <w:bottom w:val="single" w:sz="4" w:space="0" w:color="auto"/>
              <w:right w:val="single" w:sz="4" w:space="0" w:color="auto"/>
            </w:tcBorders>
            <w:tcMar>
              <w:top w:w="40" w:type="dxa"/>
              <w:left w:w="40" w:type="dxa"/>
              <w:bottom w:w="40" w:type="dxa"/>
              <w:right w:w="40" w:type="dxa"/>
            </w:tcMar>
            <w:vAlign w:val="center"/>
          </w:tcPr>
          <w:p w14:paraId="77AE55D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620C96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2DACD8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4</w:t>
            </w:r>
            <w:r>
              <w:rPr>
                <w:rFonts w:cs="Times New Roman"/>
                <w:sz w:val="18"/>
                <w:szCs w:val="24"/>
              </w:rPr>
              <w:t>6</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0BA9E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6</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D81F86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9</w:t>
            </w:r>
            <w:r>
              <w:rPr>
                <w:rFonts w:cs="Times New Roman"/>
                <w:sz w:val="18"/>
                <w:szCs w:val="24"/>
              </w:rPr>
              <w:t>4</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E23806C"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28</w:t>
            </w:r>
          </w:p>
        </w:tc>
        <w:tc>
          <w:tcPr>
            <w:tcW w:w="801" w:type="dxa"/>
            <w:tcBorders>
              <w:top w:val="nil"/>
              <w:left w:val="single" w:sz="4" w:space="0" w:color="auto"/>
              <w:bottom w:val="single" w:sz="4" w:space="0" w:color="auto"/>
              <w:right w:val="single" w:sz="4" w:space="0" w:color="auto"/>
            </w:tcBorders>
            <w:tcMar>
              <w:top w:w="40" w:type="dxa"/>
              <w:left w:w="40" w:type="dxa"/>
              <w:bottom w:w="40" w:type="dxa"/>
              <w:right w:w="40" w:type="dxa"/>
            </w:tcMar>
            <w:vAlign w:val="center"/>
          </w:tcPr>
          <w:p w14:paraId="3302BCED"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6</w:t>
            </w:r>
            <w:r>
              <w:rPr>
                <w:rFonts w:cs="Times New Roman"/>
                <w:sz w:val="18"/>
                <w:szCs w:val="24"/>
              </w:rPr>
              <w:t>2</w:t>
            </w:r>
            <w:r w:rsidRPr="00EE2154">
              <w:rPr>
                <w:rFonts w:cs="Times New Roman"/>
                <w:sz w:val="18"/>
                <w:szCs w:val="24"/>
              </w:rPr>
              <w:t>%</w:t>
            </w:r>
          </w:p>
        </w:tc>
      </w:tr>
      <w:tr w:rsidR="009E0FCD" w:rsidRPr="00EE2154" w14:paraId="40D9B193"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C8B4FFF" w14:textId="1820DA76"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=1</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788F72E"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C7F57D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C59621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14F2C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w:t>
            </w:r>
            <w:r>
              <w:rPr>
                <w:rFonts w:cs="Times New Roman"/>
                <w:sz w:val="18"/>
                <w:szCs w:val="24"/>
              </w:rPr>
              <w:t>4</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AB2C81C"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7B3B1C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w:t>
            </w:r>
            <w:r w:rsidRPr="00EE2154">
              <w:rPr>
                <w:rFonts w:cs="Times New Roman"/>
                <w:sz w:val="18"/>
                <w:szCs w:val="24"/>
              </w:rPr>
              <w:t>%</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3B76CA4"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5</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ECFB18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r>
              <w:rPr>
                <w:rFonts w:cs="Times New Roman"/>
                <w:sz w:val="18"/>
                <w:szCs w:val="24"/>
              </w:rPr>
              <w:t>3</w:t>
            </w:r>
            <w:r w:rsidRPr="00EE2154">
              <w:rPr>
                <w:rFonts w:cs="Times New Roman"/>
                <w:sz w:val="18"/>
                <w:szCs w:val="24"/>
              </w:rPr>
              <w:t>%</w:t>
            </w:r>
          </w:p>
        </w:tc>
      </w:tr>
      <w:tr w:rsidR="009E0FCD" w:rsidRPr="00EE2154" w14:paraId="1E59DF28"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A7E3D13" w14:textId="048F8493" w:rsidR="009E0FCD" w:rsidRPr="00EE2154" w:rsidRDefault="00402A5F" w:rsidP="007D2B36">
            <w:pPr>
              <w:widowControl w:val="0"/>
              <w:spacing w:line="240" w:lineRule="auto"/>
              <w:jc w:val="both"/>
              <w:rPr>
                <w:rFonts w:cs="Times New Roman"/>
                <w:b/>
                <w:bCs/>
                <w:szCs w:val="24"/>
              </w:rPr>
            </w:pPr>
            <w:r>
              <w:rPr>
                <w:rFonts w:cs="Times New Roman"/>
                <w:b/>
                <w:bCs/>
                <w:sz w:val="18"/>
                <w:szCs w:val="24"/>
              </w:rPr>
              <w:t>Variants</w:t>
            </w:r>
            <w:r w:rsidR="009E0FCD" w:rsidRPr="00EE2154">
              <w:rPr>
                <w:rFonts w:cs="Times New Roman"/>
                <w:b/>
                <w:bCs/>
                <w:sz w:val="18"/>
                <w:szCs w:val="24"/>
              </w:rPr>
              <w:t>=2</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7F9F896"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BC287E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50%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0E49AF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D19946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95E0BE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7FA8AE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AED943"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BD1E56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r w:rsidRPr="00EE2154">
              <w:rPr>
                <w:rFonts w:cs="Times New Roman"/>
                <w:sz w:val="18"/>
                <w:szCs w:val="24"/>
              </w:rPr>
              <w:t>%</w:t>
            </w:r>
          </w:p>
        </w:tc>
      </w:tr>
      <w:tr w:rsidR="009E0FCD" w:rsidRPr="00EE2154" w14:paraId="4ECAAB3D"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78D2D35A" w14:textId="77777777" w:rsidR="009E0FCD" w:rsidRPr="00EE2154" w:rsidRDefault="009E0FCD" w:rsidP="007D2B36">
            <w:pPr>
              <w:widowControl w:val="0"/>
              <w:spacing w:line="240" w:lineRule="auto"/>
              <w:jc w:val="both"/>
              <w:rPr>
                <w:rFonts w:cs="Times New Roman"/>
                <w:b/>
                <w:bCs/>
                <w:szCs w:val="24"/>
              </w:rPr>
            </w:pPr>
          </w:p>
        </w:tc>
        <w:tc>
          <w:tcPr>
            <w:tcW w:w="6408" w:type="dxa"/>
            <w:gridSpan w:val="8"/>
            <w:vMerge w:val="restart"/>
            <w:tcBorders>
              <w:top w:val="single" w:sz="4" w:space="0" w:color="auto"/>
              <w:left w:val="single" w:sz="4" w:space="0" w:color="auto"/>
              <w:right w:val="single" w:sz="4" w:space="0" w:color="FFFFFF" w:themeColor="background1"/>
            </w:tcBorders>
            <w:tcMar>
              <w:top w:w="40" w:type="dxa"/>
              <w:left w:w="40" w:type="dxa"/>
              <w:bottom w:w="40" w:type="dxa"/>
              <w:right w:w="40" w:type="dxa"/>
            </w:tcMar>
            <w:vAlign w:val="bottom"/>
          </w:tcPr>
          <w:p w14:paraId="4B030B05" w14:textId="77777777" w:rsidR="009E0FCD" w:rsidRPr="00EE2154" w:rsidRDefault="009E0FCD" w:rsidP="007D2B36">
            <w:pPr>
              <w:widowControl w:val="0"/>
              <w:spacing w:line="240" w:lineRule="auto"/>
              <w:jc w:val="both"/>
              <w:rPr>
                <w:rFonts w:cs="Times New Roman"/>
                <w:szCs w:val="24"/>
              </w:rPr>
            </w:pPr>
          </w:p>
        </w:tc>
      </w:tr>
      <w:tr w:rsidR="009E0FCD" w:rsidRPr="00EE2154" w14:paraId="650696F5" w14:textId="77777777" w:rsidTr="00A67611">
        <w:trPr>
          <w:trHeight w:hRule="exact" w:val="360"/>
        </w:trPr>
        <w:tc>
          <w:tcPr>
            <w:tcW w:w="4209"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01816A1" w14:textId="77777777" w:rsidR="009E0FCD" w:rsidRPr="00EE2154" w:rsidRDefault="009E0FCD" w:rsidP="007D2B36">
            <w:pPr>
              <w:widowControl w:val="0"/>
              <w:spacing w:line="240" w:lineRule="auto"/>
              <w:rPr>
                <w:rFonts w:cs="Times New Roman"/>
                <w:b/>
                <w:bCs/>
                <w:i/>
                <w:iCs/>
                <w:szCs w:val="24"/>
              </w:rPr>
            </w:pPr>
            <w:r w:rsidRPr="00EE2154">
              <w:rPr>
                <w:rFonts w:cs="Times New Roman"/>
                <w:b/>
                <w:bCs/>
                <w:i/>
                <w:iCs/>
                <w:sz w:val="18"/>
                <w:szCs w:val="24"/>
              </w:rPr>
              <w:t xml:space="preserve">FEV 1 </w:t>
            </w:r>
            <w:r w:rsidRPr="00EE2154">
              <w:rPr>
                <w:rFonts w:cs="Times New Roman"/>
                <w:b/>
                <w:bCs/>
                <w:sz w:val="18"/>
                <w:szCs w:val="24"/>
              </w:rPr>
              <w:t>(L, %</w:t>
            </w:r>
            <w:r>
              <w:rPr>
                <w:rFonts w:cs="Times New Roman"/>
                <w:b/>
                <w:bCs/>
                <w:sz w:val="18"/>
                <w:szCs w:val="24"/>
              </w:rPr>
              <w:t xml:space="preserve"> predicted</w:t>
            </w:r>
            <w:r w:rsidRPr="00EE2154">
              <w:rPr>
                <w:rFonts w:cs="Times New Roman"/>
                <w:b/>
                <w:bCs/>
                <w:sz w:val="18"/>
                <w:szCs w:val="24"/>
              </w:rPr>
              <w:t>)</w:t>
            </w:r>
          </w:p>
        </w:tc>
        <w:tc>
          <w:tcPr>
            <w:tcW w:w="6408" w:type="dxa"/>
            <w:gridSpan w:val="8"/>
            <w:vMerge/>
            <w:tcBorders>
              <w:left w:val="single" w:sz="4" w:space="0" w:color="auto"/>
              <w:bottom w:val="single" w:sz="4" w:space="0" w:color="auto"/>
              <w:right w:val="single" w:sz="4" w:space="0" w:color="FFFFFF" w:themeColor="background1"/>
            </w:tcBorders>
            <w:tcMar>
              <w:top w:w="40" w:type="dxa"/>
              <w:left w:w="40" w:type="dxa"/>
              <w:bottom w:w="40" w:type="dxa"/>
              <w:right w:w="40" w:type="dxa"/>
            </w:tcMar>
            <w:vAlign w:val="bottom"/>
          </w:tcPr>
          <w:p w14:paraId="472905AA" w14:textId="77777777" w:rsidR="009E0FCD" w:rsidRPr="00EE2154" w:rsidRDefault="009E0FCD" w:rsidP="007D2B36">
            <w:pPr>
              <w:widowControl w:val="0"/>
              <w:spacing w:line="276" w:lineRule="auto"/>
              <w:jc w:val="both"/>
              <w:rPr>
                <w:rFonts w:cs="Times New Roman"/>
                <w:szCs w:val="24"/>
              </w:rPr>
            </w:pPr>
          </w:p>
        </w:tc>
        <w:tc>
          <w:tcPr>
            <w:tcW w:w="220" w:type="dxa"/>
            <w:tcBorders>
              <w:left w:val="single" w:sz="4" w:space="0" w:color="FFFFFF" w:themeColor="background1"/>
            </w:tcBorders>
            <w:vAlign w:val="bottom"/>
          </w:tcPr>
          <w:p w14:paraId="0BCB292C" w14:textId="77777777" w:rsidR="009E0FCD" w:rsidRPr="00EE2154" w:rsidRDefault="009E0FCD" w:rsidP="007D2B36">
            <w:pPr>
              <w:spacing w:line="240" w:lineRule="auto"/>
              <w:jc w:val="both"/>
              <w:rPr>
                <w:rFonts w:cs="Times New Roman"/>
                <w:szCs w:val="24"/>
              </w:rPr>
            </w:pPr>
          </w:p>
        </w:tc>
        <w:tc>
          <w:tcPr>
            <w:tcW w:w="988" w:type="dxa"/>
            <w:vAlign w:val="bottom"/>
          </w:tcPr>
          <w:p w14:paraId="0BF72B5E" w14:textId="77777777" w:rsidR="009E0FCD" w:rsidRPr="00EE2154" w:rsidRDefault="009E0FCD" w:rsidP="007D2B36">
            <w:pPr>
              <w:spacing w:line="240" w:lineRule="auto"/>
              <w:jc w:val="both"/>
              <w:rPr>
                <w:rFonts w:cs="Times New Roman"/>
                <w:szCs w:val="24"/>
              </w:rPr>
            </w:pPr>
          </w:p>
        </w:tc>
        <w:tc>
          <w:tcPr>
            <w:tcW w:w="999" w:type="dxa"/>
            <w:vAlign w:val="bottom"/>
          </w:tcPr>
          <w:p w14:paraId="24477956" w14:textId="77777777" w:rsidR="009E0FCD" w:rsidRPr="00EE2154" w:rsidRDefault="009E0FCD" w:rsidP="007D2B36">
            <w:pPr>
              <w:spacing w:line="240" w:lineRule="auto"/>
              <w:jc w:val="both"/>
              <w:rPr>
                <w:rFonts w:cs="Times New Roman"/>
                <w:szCs w:val="24"/>
              </w:rPr>
            </w:pPr>
          </w:p>
        </w:tc>
      </w:tr>
      <w:tr w:rsidR="009E0FCD" w:rsidRPr="00EE2154" w14:paraId="784B4818" w14:textId="77777777" w:rsidTr="00A67611">
        <w:trPr>
          <w:gridAfter w:val="3"/>
          <w:wAfter w:w="2207" w:type="dxa"/>
          <w:trHeight w:hRule="exact" w:val="360"/>
        </w:trPr>
        <w:tc>
          <w:tcPr>
            <w:tcW w:w="4209" w:type="dxa"/>
            <w:tcBorders>
              <w:top w:val="single" w:sz="4" w:space="0" w:color="auto"/>
              <w:left w:val="single" w:sz="4" w:space="0" w:color="auto"/>
              <w:bottom w:val="single" w:sz="4" w:space="0" w:color="auto"/>
              <w:right w:val="single" w:sz="4" w:space="0" w:color="auto"/>
            </w:tcBorders>
            <w:shd w:val="clear" w:color="auto" w:fill="FFFFFF"/>
            <w:tcMar>
              <w:top w:w="40" w:type="dxa"/>
              <w:left w:w="40" w:type="dxa"/>
              <w:bottom w:w="40" w:type="dxa"/>
              <w:right w:w="40" w:type="dxa"/>
            </w:tcMar>
          </w:tcPr>
          <w:p w14:paraId="48DA101E" w14:textId="77777777" w:rsidR="009E0FCD" w:rsidRPr="00EE2154" w:rsidRDefault="009E0FCD" w:rsidP="007D2B36">
            <w:pPr>
              <w:widowControl w:val="0"/>
              <w:spacing w:line="240" w:lineRule="auto"/>
              <w:rPr>
                <w:rFonts w:cs="Times New Roman"/>
                <w:b/>
                <w:bCs/>
                <w:szCs w:val="24"/>
              </w:rPr>
            </w:pPr>
            <w:r w:rsidRPr="00EE2154">
              <w:rPr>
                <w:rFonts w:cs="Times New Roman"/>
                <w:b/>
                <w:bCs/>
                <w:sz w:val="18"/>
                <w:szCs w:val="24"/>
              </w:rPr>
              <w:t>Median</w:t>
            </w:r>
          </w:p>
        </w:tc>
        <w:tc>
          <w:tcPr>
            <w:tcW w:w="80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0A923F0"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2.1</w:t>
            </w:r>
            <w:r>
              <w:rPr>
                <w:rFonts w:cs="Times New Roman"/>
                <w:sz w:val="18"/>
                <w:szCs w:val="24"/>
              </w:rPr>
              <w:t>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3D4B49C" w14:textId="77777777" w:rsidR="009E0FCD" w:rsidRPr="00EE2154" w:rsidRDefault="009E0FCD" w:rsidP="007D2B36">
            <w:pPr>
              <w:widowControl w:val="0"/>
              <w:spacing w:line="240" w:lineRule="auto"/>
              <w:rPr>
                <w:rFonts w:cs="Times New Roman"/>
                <w:szCs w:val="24"/>
              </w:rPr>
            </w:pPr>
            <w:r>
              <w:rPr>
                <w:rFonts w:cs="Times New Roman"/>
                <w:sz w:val="18"/>
                <w:szCs w:val="24"/>
              </w:rPr>
              <w:t>72%</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2219944"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w:t>
            </w:r>
            <w:r>
              <w:rPr>
                <w:rFonts w:cs="Times New Roman"/>
                <w:sz w:val="18"/>
                <w:szCs w:val="24"/>
              </w:rPr>
              <w:t>51</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E01A250" w14:textId="77777777" w:rsidR="009E0FCD" w:rsidRPr="00EE2154" w:rsidRDefault="009E0FCD" w:rsidP="007D2B36">
            <w:pPr>
              <w:widowControl w:val="0"/>
              <w:spacing w:line="240" w:lineRule="auto"/>
              <w:rPr>
                <w:rFonts w:cs="Times New Roman"/>
                <w:szCs w:val="24"/>
              </w:rPr>
            </w:pPr>
            <w:r>
              <w:rPr>
                <w:rFonts w:cs="Times New Roman"/>
                <w:sz w:val="18"/>
                <w:szCs w:val="24"/>
              </w:rPr>
              <w:t>93%</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FBCC462" w14:textId="77777777" w:rsidR="009E0FCD" w:rsidRPr="00EE2154" w:rsidRDefault="009E0FCD" w:rsidP="007D2B36">
            <w:pPr>
              <w:widowControl w:val="0"/>
              <w:spacing w:line="240" w:lineRule="auto"/>
              <w:rPr>
                <w:rFonts w:cs="Times New Roman"/>
                <w:szCs w:val="24"/>
              </w:rPr>
            </w:pPr>
            <w:r w:rsidRPr="00EE2154">
              <w:rPr>
                <w:rFonts w:cs="Times New Roman"/>
                <w:sz w:val="18"/>
                <w:szCs w:val="24"/>
              </w:rPr>
              <w:t>2.4</w:t>
            </w:r>
            <w:r>
              <w:rPr>
                <w:rFonts w:cs="Times New Roman"/>
                <w:sz w:val="18"/>
                <w:szCs w:val="24"/>
              </w:rPr>
              <w:t>4</w:t>
            </w:r>
          </w:p>
        </w:tc>
        <w:tc>
          <w:tcPr>
            <w:tcW w:w="80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7C6BDF6" w14:textId="77777777" w:rsidR="009E0FCD" w:rsidRPr="00EE2154" w:rsidRDefault="009E0FCD" w:rsidP="007D2B36">
            <w:pPr>
              <w:widowControl w:val="0"/>
              <w:spacing w:line="240" w:lineRule="auto"/>
              <w:rPr>
                <w:rFonts w:cs="Times New Roman"/>
                <w:szCs w:val="24"/>
              </w:rPr>
            </w:pPr>
            <w:r>
              <w:rPr>
                <w:rFonts w:cs="Times New Roman"/>
                <w:sz w:val="18"/>
                <w:szCs w:val="24"/>
              </w:rPr>
              <w:t>87%</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E7288D2" w14:textId="77777777" w:rsidR="009E0FCD" w:rsidRPr="00EE2154" w:rsidRDefault="009E0FCD" w:rsidP="007D2B36">
            <w:pPr>
              <w:widowControl w:val="0"/>
              <w:spacing w:line="240" w:lineRule="auto"/>
              <w:rPr>
                <w:rFonts w:cs="Times New Roman"/>
                <w:szCs w:val="24"/>
              </w:rPr>
            </w:pPr>
            <w:r>
              <w:rPr>
                <w:rFonts w:cs="Times New Roman"/>
                <w:sz w:val="18"/>
                <w:szCs w:val="24"/>
              </w:rPr>
              <w:t>2.44</w:t>
            </w:r>
          </w:p>
        </w:tc>
        <w:tc>
          <w:tcPr>
            <w:tcW w:w="801"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AF79CE8" w14:textId="77777777" w:rsidR="009E0FCD" w:rsidRPr="00EE2154" w:rsidRDefault="009E0FCD" w:rsidP="007D2B36">
            <w:pPr>
              <w:widowControl w:val="0"/>
              <w:spacing w:line="240" w:lineRule="auto"/>
              <w:rPr>
                <w:rFonts w:cs="Times New Roman"/>
                <w:szCs w:val="24"/>
              </w:rPr>
            </w:pPr>
            <w:r>
              <w:rPr>
                <w:rFonts w:cs="Times New Roman"/>
                <w:sz w:val="18"/>
                <w:szCs w:val="24"/>
              </w:rPr>
              <w:t>89%</w:t>
            </w:r>
          </w:p>
        </w:tc>
      </w:tr>
    </w:tbl>
    <w:p w14:paraId="49A5BEF6" w14:textId="3392A29B" w:rsidR="00A67611" w:rsidRDefault="00A67611" w:rsidP="00A67611">
      <w:pPr>
        <w:jc w:val="both"/>
        <w:rPr>
          <w:rFonts w:cs="Times New Roman"/>
          <w:b/>
          <w:bCs/>
          <w:szCs w:val="24"/>
        </w:rPr>
      </w:pPr>
      <w:r>
        <w:rPr>
          <w:rFonts w:cs="Times New Roman"/>
          <w:b/>
          <w:bCs/>
          <w:szCs w:val="24"/>
        </w:rPr>
        <w:t xml:space="preserve">Legend: </w:t>
      </w:r>
      <w:r w:rsidRPr="00A67611">
        <w:rPr>
          <w:rFonts w:cs="Times New Roman"/>
          <w:szCs w:val="24"/>
        </w:rPr>
        <w:t xml:space="preserve">Demographic information for Dataset </w:t>
      </w:r>
      <w:r>
        <w:rPr>
          <w:rFonts w:cs="Times New Roman"/>
          <w:szCs w:val="24"/>
        </w:rPr>
        <w:t>2</w:t>
      </w:r>
      <w:r w:rsidRPr="00A67611">
        <w:rPr>
          <w:rFonts w:cs="Times New Roman"/>
          <w:szCs w:val="24"/>
        </w:rPr>
        <w:t xml:space="preserve"> patients</w:t>
      </w:r>
    </w:p>
    <w:p w14:paraId="7B19BC6C" w14:textId="77777777" w:rsidR="009E0FCD" w:rsidRPr="00D4037A" w:rsidRDefault="009E0FCD" w:rsidP="009E0FCD">
      <w:pPr>
        <w:jc w:val="both"/>
        <w:rPr>
          <w:rFonts w:cs="Times New Roman"/>
          <w:b/>
          <w:bCs/>
          <w:szCs w:val="24"/>
        </w:rPr>
      </w:pPr>
    </w:p>
    <w:p w14:paraId="255E773E"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S2-V: CFTR TESTING PERFORMED</w:t>
      </w:r>
    </w:p>
    <w:tbl>
      <w:tblPr>
        <w:tblStyle w:val="2"/>
        <w:tblW w:w="10620" w:type="dxa"/>
        <w:tblBorders>
          <w:top w:val="nil"/>
          <w:left w:val="nil"/>
          <w:bottom w:val="nil"/>
          <w:right w:val="nil"/>
          <w:insideH w:val="nil"/>
          <w:insideV w:val="nil"/>
        </w:tblBorders>
        <w:tblLook w:val="0600" w:firstRow="0" w:lastRow="0" w:firstColumn="0" w:lastColumn="0" w:noHBand="1" w:noVBand="1"/>
      </w:tblPr>
      <w:tblGrid>
        <w:gridCol w:w="2764"/>
        <w:gridCol w:w="982"/>
        <w:gridCol w:w="982"/>
        <w:gridCol w:w="982"/>
        <w:gridCol w:w="982"/>
        <w:gridCol w:w="982"/>
        <w:gridCol w:w="982"/>
        <w:gridCol w:w="982"/>
        <w:gridCol w:w="982"/>
      </w:tblGrid>
      <w:tr w:rsidR="009E0FCD" w:rsidRPr="00EE2154" w14:paraId="53645070"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41150AD" w14:textId="77777777" w:rsidR="009E0FCD" w:rsidRPr="00EE2154" w:rsidRDefault="009E0FCD" w:rsidP="007D2B36">
            <w:pPr>
              <w:widowControl w:val="0"/>
              <w:spacing w:line="240" w:lineRule="auto"/>
              <w:jc w:val="both"/>
              <w:rPr>
                <w:rFonts w:cs="Times New Roman"/>
                <w:b/>
                <w:bCs/>
                <w:i/>
                <w:iCs/>
                <w:szCs w:val="24"/>
              </w:rPr>
            </w:pPr>
            <w:r w:rsidRPr="00EE2154">
              <w:rPr>
                <w:rFonts w:cs="Times New Roman"/>
                <w:b/>
                <w:bCs/>
                <w:sz w:val="18"/>
                <w:szCs w:val="24"/>
              </w:rPr>
              <w:t>CF Classification</w:t>
            </w:r>
          </w:p>
        </w:tc>
        <w:tc>
          <w:tcPr>
            <w:tcW w:w="1964"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750DDCF"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A</w:t>
            </w:r>
          </w:p>
        </w:tc>
        <w:tc>
          <w:tcPr>
            <w:tcW w:w="1964"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45A0354"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B</w:t>
            </w:r>
          </w:p>
        </w:tc>
        <w:tc>
          <w:tcPr>
            <w:tcW w:w="1964"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C3E58AC" w14:textId="77777777" w:rsidR="009E0FCD" w:rsidRPr="00EE2154" w:rsidRDefault="009E0FCD" w:rsidP="007D2B36">
            <w:pPr>
              <w:widowControl w:val="0"/>
              <w:spacing w:line="240" w:lineRule="auto"/>
              <w:jc w:val="both"/>
              <w:rPr>
                <w:rFonts w:cs="Times New Roman"/>
                <w:b/>
                <w:bCs/>
                <w:szCs w:val="24"/>
              </w:rPr>
            </w:pPr>
            <w:r>
              <w:rPr>
                <w:rFonts w:cs="Times New Roman"/>
                <w:b/>
                <w:bCs/>
                <w:sz w:val="18"/>
                <w:szCs w:val="24"/>
              </w:rPr>
              <w:t>Type</w:t>
            </w:r>
            <w:r w:rsidRPr="00EE2154">
              <w:rPr>
                <w:rFonts w:cs="Times New Roman"/>
                <w:b/>
                <w:bCs/>
                <w:sz w:val="18"/>
                <w:szCs w:val="24"/>
              </w:rPr>
              <w:t xml:space="preserve"> </w:t>
            </w:r>
            <w:r w:rsidRPr="001F612C">
              <w:rPr>
                <w:rFonts w:cs="Times New Roman"/>
                <w:b/>
                <w:bCs/>
                <w:i/>
                <w:iCs/>
                <w:sz w:val="18"/>
                <w:szCs w:val="24"/>
              </w:rPr>
              <w:t>C</w:t>
            </w:r>
          </w:p>
        </w:tc>
        <w:tc>
          <w:tcPr>
            <w:tcW w:w="1964"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EDCB04D"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Total</w:t>
            </w:r>
          </w:p>
        </w:tc>
      </w:tr>
      <w:tr w:rsidR="009E0FCD" w:rsidRPr="00EE2154" w14:paraId="4A17DFC3" w14:textId="77777777" w:rsidTr="007D2B36">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A6ECA0E" w14:textId="77777777" w:rsidR="009E0FCD" w:rsidRPr="00EE2154" w:rsidRDefault="009E0FCD" w:rsidP="007D2B36">
            <w:pPr>
              <w:widowControl w:val="0"/>
              <w:spacing w:line="240" w:lineRule="auto"/>
              <w:rPr>
                <w:rFonts w:cs="Times New Roman"/>
                <w:b/>
                <w:bCs/>
                <w:i/>
                <w:iCs/>
                <w:szCs w:val="24"/>
              </w:rPr>
            </w:pPr>
            <w:r w:rsidRPr="00EE2154">
              <w:rPr>
                <w:rFonts w:cs="Times New Roman"/>
                <w:b/>
                <w:bCs/>
                <w:sz w:val="18"/>
                <w:szCs w:val="24"/>
              </w:rPr>
              <w:t>Subjects</w:t>
            </w:r>
            <w:r w:rsidRPr="00EE2154">
              <w:rPr>
                <w:rFonts w:cs="Times New Roman"/>
                <w:b/>
                <w:bCs/>
                <w:i/>
                <w:iCs/>
                <w:sz w:val="18"/>
                <w:szCs w:val="24"/>
              </w:rPr>
              <w:t xml:space="preserve"> </w:t>
            </w:r>
            <w:r w:rsidRPr="00EE2154">
              <w:rPr>
                <w:rFonts w:cs="Times New Roman"/>
                <w:b/>
                <w:bCs/>
                <w:sz w:val="18"/>
                <w:szCs w:val="24"/>
              </w:rPr>
              <w:t>(n</w:t>
            </w:r>
            <w:r w:rsidRPr="00EE2154">
              <w:rPr>
                <w:rFonts w:cs="Times New Roman"/>
                <w:b/>
                <w:bCs/>
                <w:i/>
                <w:iCs/>
                <w:sz w:val="18"/>
                <w:szCs w:val="24"/>
              </w:rPr>
              <w:t>, %</w:t>
            </w:r>
            <w:r w:rsidRPr="00EE2154">
              <w:rPr>
                <w:rFonts w:cs="Times New Roman"/>
                <w:b/>
                <w:bCs/>
                <w:sz w:val="18"/>
                <w:szCs w:val="24"/>
              </w:rPr>
              <w:t>)</w:t>
            </w:r>
          </w:p>
        </w:tc>
        <w:tc>
          <w:tcPr>
            <w:tcW w:w="982" w:type="dxa"/>
            <w:tcBorders>
              <w:top w:val="single" w:sz="4" w:space="0" w:color="auto"/>
              <w:bottom w:val="single" w:sz="4" w:space="0" w:color="auto"/>
              <w:right w:val="single" w:sz="4" w:space="0" w:color="auto"/>
            </w:tcBorders>
            <w:vAlign w:val="center"/>
          </w:tcPr>
          <w:p w14:paraId="174A4E1C" w14:textId="77777777" w:rsidR="009E0FCD" w:rsidRPr="00EE2154" w:rsidRDefault="009E0FCD" w:rsidP="007D2B36">
            <w:pPr>
              <w:spacing w:line="240" w:lineRule="auto"/>
            </w:pPr>
            <w:r>
              <w:rPr>
                <w:rFonts w:cs="Times New Roman"/>
                <w:sz w:val="18"/>
                <w:szCs w:val="24"/>
              </w:rPr>
              <w:t>4</w:t>
            </w:r>
          </w:p>
        </w:tc>
        <w:tc>
          <w:tcPr>
            <w:tcW w:w="982" w:type="dxa"/>
            <w:tcBorders>
              <w:top w:val="single" w:sz="4" w:space="0" w:color="auto"/>
              <w:left w:val="single" w:sz="4" w:space="0" w:color="auto"/>
              <w:bottom w:val="single" w:sz="4" w:space="0" w:color="auto"/>
              <w:right w:val="single" w:sz="4" w:space="0" w:color="auto"/>
            </w:tcBorders>
            <w:vAlign w:val="center"/>
          </w:tcPr>
          <w:p w14:paraId="18A3458A" w14:textId="77777777" w:rsidR="009E0FCD" w:rsidRPr="00EE2154" w:rsidRDefault="009E0FCD" w:rsidP="007D2B36">
            <w:pPr>
              <w:spacing w:line="240" w:lineRule="auto"/>
            </w:pPr>
            <w:r>
              <w:rPr>
                <w:rFonts w:cs="Times New Roman"/>
                <w:sz w:val="18"/>
                <w:szCs w:val="24"/>
              </w:rPr>
              <w:t>5</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vAlign w:val="center"/>
          </w:tcPr>
          <w:p w14:paraId="4AAF8FE8" w14:textId="77777777" w:rsidR="009E0FCD" w:rsidRPr="00EE2154" w:rsidRDefault="009E0FCD" w:rsidP="007D2B36">
            <w:pPr>
              <w:spacing w:line="240" w:lineRule="auto"/>
            </w:pPr>
            <w:r>
              <w:rPr>
                <w:rFonts w:cs="Times New Roman"/>
                <w:sz w:val="18"/>
                <w:szCs w:val="24"/>
              </w:rPr>
              <w:t>27</w:t>
            </w:r>
          </w:p>
        </w:tc>
        <w:tc>
          <w:tcPr>
            <w:tcW w:w="982" w:type="dxa"/>
            <w:tcBorders>
              <w:top w:val="single" w:sz="4" w:space="0" w:color="auto"/>
              <w:left w:val="single" w:sz="4" w:space="0" w:color="auto"/>
              <w:bottom w:val="single" w:sz="4" w:space="0" w:color="auto"/>
              <w:right w:val="single" w:sz="4" w:space="0" w:color="auto"/>
            </w:tcBorders>
            <w:vAlign w:val="center"/>
          </w:tcPr>
          <w:p w14:paraId="4C3089C7" w14:textId="77777777" w:rsidR="009E0FCD" w:rsidRPr="00EE2154" w:rsidRDefault="009E0FCD" w:rsidP="007D2B36">
            <w:pPr>
              <w:spacing w:line="240" w:lineRule="auto"/>
            </w:pPr>
            <w:r>
              <w:rPr>
                <w:rFonts w:cs="Times New Roman"/>
                <w:sz w:val="18"/>
                <w:szCs w:val="24"/>
              </w:rPr>
              <w:t>32</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vAlign w:val="center"/>
          </w:tcPr>
          <w:p w14:paraId="7D22709B" w14:textId="77777777" w:rsidR="009E0FCD" w:rsidRPr="00EE2154" w:rsidRDefault="009E0FCD" w:rsidP="007D2B36">
            <w:pPr>
              <w:spacing w:line="240" w:lineRule="auto"/>
            </w:pPr>
            <w:r>
              <w:rPr>
                <w:rFonts w:cs="Times New Roman"/>
                <w:sz w:val="18"/>
                <w:szCs w:val="24"/>
              </w:rPr>
              <w:t>54</w:t>
            </w:r>
          </w:p>
        </w:tc>
        <w:tc>
          <w:tcPr>
            <w:tcW w:w="982" w:type="dxa"/>
            <w:tcBorders>
              <w:top w:val="single" w:sz="4" w:space="0" w:color="auto"/>
              <w:left w:val="single" w:sz="4" w:space="0" w:color="auto"/>
              <w:bottom w:val="single" w:sz="4" w:space="0" w:color="auto"/>
              <w:right w:val="single" w:sz="4" w:space="0" w:color="auto"/>
            </w:tcBorders>
            <w:vAlign w:val="center"/>
          </w:tcPr>
          <w:p w14:paraId="2D46D7EE" w14:textId="77777777" w:rsidR="009E0FCD" w:rsidRPr="00EE2154" w:rsidRDefault="009E0FCD" w:rsidP="007D2B36">
            <w:pPr>
              <w:spacing w:line="240" w:lineRule="auto"/>
            </w:pPr>
            <w:r>
              <w:rPr>
                <w:rFonts w:cs="Times New Roman"/>
                <w:sz w:val="18"/>
                <w:szCs w:val="24"/>
              </w:rPr>
              <w:t>64</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vAlign w:val="center"/>
          </w:tcPr>
          <w:p w14:paraId="11D6956A" w14:textId="77777777" w:rsidR="009E0FCD" w:rsidRPr="00EE2154" w:rsidRDefault="009E0FCD" w:rsidP="007D2B36">
            <w:pPr>
              <w:spacing w:line="240" w:lineRule="auto"/>
            </w:pPr>
            <w:r>
              <w:rPr>
                <w:rFonts w:cs="Times New Roman"/>
                <w:sz w:val="18"/>
                <w:szCs w:val="24"/>
              </w:rPr>
              <w:t>85</w:t>
            </w:r>
          </w:p>
        </w:tc>
        <w:tc>
          <w:tcPr>
            <w:tcW w:w="982" w:type="dxa"/>
            <w:tcBorders>
              <w:top w:val="single" w:sz="4" w:space="0" w:color="auto"/>
              <w:left w:val="single" w:sz="4" w:space="0" w:color="auto"/>
              <w:bottom w:val="single" w:sz="4" w:space="0" w:color="auto"/>
              <w:right w:val="single" w:sz="4" w:space="0" w:color="auto"/>
            </w:tcBorders>
            <w:vAlign w:val="center"/>
          </w:tcPr>
          <w:p w14:paraId="702EAFB7" w14:textId="77777777" w:rsidR="009E0FCD" w:rsidRPr="00EE2154" w:rsidRDefault="009E0FCD" w:rsidP="007D2B36">
            <w:pPr>
              <w:spacing w:line="240" w:lineRule="auto"/>
            </w:pPr>
            <w:r>
              <w:rPr>
                <w:rFonts w:cs="Times New Roman"/>
                <w:sz w:val="18"/>
                <w:szCs w:val="24"/>
              </w:rPr>
              <w:t>100%</w:t>
            </w:r>
          </w:p>
        </w:tc>
      </w:tr>
      <w:tr w:rsidR="009E0FCD" w:rsidRPr="00EE2154" w14:paraId="6020CDD7"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0F0256B"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Standard (23-106)</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D82AB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AEBE58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75%</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6D16294"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6</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9BFAF3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59</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9B2B18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r>
              <w:rPr>
                <w:rFonts w:cs="Times New Roman"/>
                <w:sz w:val="18"/>
                <w:szCs w:val="24"/>
              </w:rPr>
              <w:t>7</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751068B"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31</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A74EA6D"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3</w:t>
            </w:r>
            <w:r>
              <w:rPr>
                <w:rFonts w:cs="Times New Roman"/>
                <w:sz w:val="18"/>
                <w:szCs w:val="24"/>
              </w:rPr>
              <w:t>6</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252089A"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42</w:t>
            </w:r>
            <w:r w:rsidRPr="00EE2154">
              <w:rPr>
                <w:rFonts w:cs="Times New Roman"/>
                <w:sz w:val="18"/>
                <w:szCs w:val="24"/>
              </w:rPr>
              <w:t>%</w:t>
            </w:r>
          </w:p>
        </w:tc>
      </w:tr>
      <w:tr w:rsidR="009E0FCD" w:rsidRPr="00EE2154" w14:paraId="581DEAA0"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5859F66"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Expanded (200+)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240F44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0E83B0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82D89B0"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607C801"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22</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390A88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F9D240B"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A7CA94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76656E"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r w:rsidRPr="00EE2154">
              <w:rPr>
                <w:rFonts w:cs="Times New Roman"/>
                <w:sz w:val="18"/>
                <w:szCs w:val="24"/>
              </w:rPr>
              <w:t>%</w:t>
            </w:r>
          </w:p>
        </w:tc>
      </w:tr>
      <w:tr w:rsidR="009E0FCD" w:rsidRPr="00EE2154" w14:paraId="02B5F19D"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EBEE8C6"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Specific (&lt; 10)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CF4B5F1"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2F4B95D"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1780451"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44A87F8"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A4F083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4FA0422"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67D7F5F"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8C0C04"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r>
      <w:tr w:rsidR="009E0FCD" w:rsidRPr="00EE2154" w14:paraId="6ACBF52C"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902C6B0"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Not Tested</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A8D1FB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30573F0"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3D7F3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2</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946A10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11</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59C2BA3"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37</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342D87F" w14:textId="77777777" w:rsidR="009E0FCD" w:rsidRPr="00EE2154" w:rsidRDefault="009E0FCD" w:rsidP="007D2B36">
            <w:pPr>
              <w:widowControl w:val="0"/>
              <w:spacing w:line="240" w:lineRule="auto"/>
              <w:jc w:val="both"/>
              <w:rPr>
                <w:rFonts w:cs="Times New Roman"/>
                <w:szCs w:val="24"/>
              </w:rPr>
            </w:pPr>
            <w:r>
              <w:rPr>
                <w:rFonts w:cs="Times New Roman"/>
                <w:sz w:val="18"/>
                <w:szCs w:val="24"/>
              </w:rPr>
              <w:t>69</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678302B"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BDCA5A8"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47</w:t>
            </w:r>
            <w:r w:rsidRPr="00EE2154">
              <w:rPr>
                <w:rFonts w:cs="Times New Roman"/>
                <w:sz w:val="18"/>
                <w:szCs w:val="24"/>
              </w:rPr>
              <w:t>%</w:t>
            </w:r>
          </w:p>
        </w:tc>
      </w:tr>
      <w:tr w:rsidR="009E0FCD" w:rsidRPr="00EE2154" w14:paraId="4A56D82C" w14:textId="77777777" w:rsidTr="00A67611">
        <w:trPr>
          <w:trHeight w:hRule="exact" w:val="360"/>
        </w:trPr>
        <w:tc>
          <w:tcPr>
            <w:tcW w:w="276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D897C57" w14:textId="77777777" w:rsidR="009E0FCD" w:rsidRPr="00EE2154" w:rsidRDefault="009E0FCD" w:rsidP="007D2B36">
            <w:pPr>
              <w:widowControl w:val="0"/>
              <w:spacing w:line="240" w:lineRule="auto"/>
              <w:jc w:val="both"/>
              <w:rPr>
                <w:rFonts w:cs="Times New Roman"/>
                <w:b/>
                <w:bCs/>
                <w:szCs w:val="24"/>
              </w:rPr>
            </w:pPr>
            <w:r w:rsidRPr="00EE2154">
              <w:rPr>
                <w:rFonts w:cs="Times New Roman"/>
                <w:b/>
                <w:bCs/>
                <w:sz w:val="18"/>
                <w:szCs w:val="24"/>
              </w:rPr>
              <w:t xml:space="preserve">Unknown </w:t>
            </w:r>
            <w:r>
              <w:rPr>
                <w:rFonts w:cs="Times New Roman"/>
                <w:b/>
                <w:bCs/>
                <w:sz w:val="18"/>
                <w:szCs w:val="24"/>
              </w:rPr>
              <w:t>T</w:t>
            </w:r>
            <w:r w:rsidRPr="00EE2154">
              <w:rPr>
                <w:rFonts w:cs="Times New Roman"/>
                <w:b/>
                <w:bCs/>
                <w:sz w:val="18"/>
                <w:szCs w:val="24"/>
              </w:rPr>
              <w:t xml:space="preserve">ype of </w:t>
            </w:r>
            <w:r>
              <w:rPr>
                <w:rFonts w:cs="Times New Roman"/>
                <w:b/>
                <w:bCs/>
                <w:sz w:val="18"/>
                <w:szCs w:val="24"/>
              </w:rPr>
              <w:t>T</w:t>
            </w:r>
            <w:r w:rsidRPr="00EE2154">
              <w:rPr>
                <w:rFonts w:cs="Times New Roman"/>
                <w:b/>
                <w:bCs/>
                <w:sz w:val="18"/>
                <w:szCs w:val="24"/>
              </w:rPr>
              <w:t>esting</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E73E9E7"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1</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FE103A9"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25%</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6561B79"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068C9D2" w14:textId="77777777" w:rsidR="009E0FCD" w:rsidRPr="00EE2154" w:rsidRDefault="009E0FCD" w:rsidP="007D2B36">
            <w:pPr>
              <w:widowControl w:val="0"/>
              <w:spacing w:line="240" w:lineRule="auto"/>
              <w:jc w:val="both"/>
              <w:rPr>
                <w:rFonts w:cs="Times New Roman"/>
                <w:szCs w:val="24"/>
              </w:rPr>
            </w:pPr>
            <w:r>
              <w:rPr>
                <w:rFonts w:cs="Times New Roman"/>
                <w:sz w:val="18"/>
                <w:szCs w:val="24"/>
              </w:rPr>
              <w:t>7</w:t>
            </w:r>
            <w:r w:rsidRPr="00EE2154">
              <w:rPr>
                <w:rFonts w:cs="Times New Roman"/>
                <w:sz w:val="18"/>
                <w:szCs w:val="24"/>
              </w:rPr>
              <w:t>%</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136775"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675028B" w14:textId="77777777" w:rsidR="009E0FCD" w:rsidRPr="00EE2154" w:rsidRDefault="009E0FCD" w:rsidP="007D2B36">
            <w:pPr>
              <w:widowControl w:val="0"/>
              <w:spacing w:line="240" w:lineRule="auto"/>
              <w:jc w:val="both"/>
              <w:rPr>
                <w:rFonts w:cs="Times New Roman"/>
                <w:szCs w:val="24"/>
              </w:rPr>
            </w:pPr>
            <w:r w:rsidRPr="00EE2154">
              <w:rPr>
                <w:rFonts w:cs="Times New Roman"/>
                <w:sz w:val="18"/>
                <w:szCs w:val="24"/>
              </w:rPr>
              <w:t>0%</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1EF5EE4" w14:textId="77777777" w:rsidR="009E0FCD" w:rsidRPr="00EE2154" w:rsidRDefault="009E0FCD" w:rsidP="007D2B36">
            <w:pPr>
              <w:widowControl w:val="0"/>
              <w:spacing w:line="240" w:lineRule="auto"/>
              <w:jc w:val="both"/>
              <w:rPr>
                <w:rFonts w:cs="Times New Roman"/>
                <w:szCs w:val="24"/>
              </w:rPr>
            </w:pPr>
            <w:r>
              <w:rPr>
                <w:rFonts w:cs="Times New Roman"/>
                <w:sz w:val="18"/>
                <w:szCs w:val="24"/>
              </w:rPr>
              <w:t>3</w:t>
            </w:r>
          </w:p>
        </w:tc>
        <w:tc>
          <w:tcPr>
            <w:tcW w:w="982"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7184D36" w14:textId="77777777" w:rsidR="009E0FCD" w:rsidRPr="00EE2154" w:rsidRDefault="009E0FCD" w:rsidP="007D2B36">
            <w:pPr>
              <w:widowControl w:val="0"/>
              <w:spacing w:line="240" w:lineRule="auto"/>
              <w:jc w:val="both"/>
              <w:rPr>
                <w:rFonts w:cs="Times New Roman"/>
                <w:szCs w:val="24"/>
              </w:rPr>
            </w:pPr>
            <w:r>
              <w:rPr>
                <w:rFonts w:cs="Times New Roman"/>
                <w:sz w:val="18"/>
                <w:szCs w:val="24"/>
              </w:rPr>
              <w:t>4</w:t>
            </w:r>
            <w:r w:rsidRPr="00EE2154">
              <w:rPr>
                <w:rFonts w:cs="Times New Roman"/>
                <w:sz w:val="18"/>
                <w:szCs w:val="24"/>
              </w:rPr>
              <w:t>%</w:t>
            </w:r>
          </w:p>
        </w:tc>
      </w:tr>
    </w:tbl>
    <w:p w14:paraId="7F8A92CA" w14:textId="5906C560" w:rsidR="00A67611" w:rsidRDefault="00A67611" w:rsidP="00A67611">
      <w:pPr>
        <w:jc w:val="both"/>
        <w:rPr>
          <w:rFonts w:cs="Times New Roman"/>
          <w:b/>
          <w:bCs/>
          <w:szCs w:val="24"/>
        </w:rPr>
      </w:pPr>
      <w:r>
        <w:rPr>
          <w:rFonts w:cs="Times New Roman"/>
          <w:b/>
          <w:bCs/>
          <w:szCs w:val="24"/>
        </w:rPr>
        <w:t xml:space="preserve">Legend: </w:t>
      </w:r>
      <w:r w:rsidRPr="00A67611">
        <w:rPr>
          <w:rFonts w:cs="Times New Roman"/>
          <w:szCs w:val="24"/>
        </w:rPr>
        <w:t xml:space="preserve">CFTR genetic testing performed for Dataset </w:t>
      </w:r>
      <w:r>
        <w:rPr>
          <w:rFonts w:cs="Times New Roman"/>
          <w:szCs w:val="24"/>
        </w:rPr>
        <w:t>2</w:t>
      </w:r>
      <w:r w:rsidRPr="00A67611">
        <w:rPr>
          <w:rFonts w:cs="Times New Roman"/>
          <w:szCs w:val="24"/>
        </w:rPr>
        <w:t xml:space="preserve"> patients</w:t>
      </w:r>
    </w:p>
    <w:p w14:paraId="00AFFBBC" w14:textId="77777777" w:rsidR="009E0FCD" w:rsidRDefault="009E0FCD" w:rsidP="009E0FCD">
      <w:pPr>
        <w:jc w:val="both"/>
        <w:rPr>
          <w:rFonts w:cs="Times New Roman"/>
          <w:b/>
          <w:bCs/>
          <w:szCs w:val="24"/>
        </w:rPr>
      </w:pPr>
    </w:p>
    <w:p w14:paraId="772A460B" w14:textId="77777777" w:rsidR="00A67611" w:rsidRDefault="00A67611" w:rsidP="009E0FCD">
      <w:pPr>
        <w:jc w:val="both"/>
        <w:rPr>
          <w:rFonts w:cs="Times New Roman"/>
          <w:b/>
          <w:bCs/>
          <w:szCs w:val="24"/>
        </w:rPr>
      </w:pPr>
    </w:p>
    <w:p w14:paraId="385ABA85" w14:textId="77777777" w:rsidR="00A67611" w:rsidRDefault="00A67611" w:rsidP="009E0FCD">
      <w:pPr>
        <w:jc w:val="both"/>
        <w:rPr>
          <w:rFonts w:cs="Times New Roman"/>
          <w:b/>
          <w:bCs/>
          <w:szCs w:val="24"/>
        </w:rPr>
      </w:pPr>
    </w:p>
    <w:p w14:paraId="6FE3989F" w14:textId="77777777" w:rsidR="00A67611" w:rsidRDefault="00A67611" w:rsidP="009E0FCD">
      <w:pPr>
        <w:jc w:val="both"/>
        <w:rPr>
          <w:rFonts w:cs="Times New Roman"/>
          <w:b/>
          <w:bCs/>
          <w:szCs w:val="24"/>
        </w:rPr>
      </w:pPr>
    </w:p>
    <w:p w14:paraId="7A591669" w14:textId="76608537" w:rsidR="009E0FCD" w:rsidRDefault="009E0FCD" w:rsidP="009E0FCD">
      <w:pPr>
        <w:jc w:val="both"/>
        <w:rPr>
          <w:rFonts w:cs="Times New Roman"/>
          <w:b/>
          <w:bCs/>
          <w:szCs w:val="24"/>
        </w:rPr>
      </w:pPr>
      <w:r>
        <w:rPr>
          <w:rFonts w:cs="Times New Roman"/>
          <w:b/>
          <w:bCs/>
          <w:szCs w:val="24"/>
        </w:rPr>
        <w:t xml:space="preserve">TABLE S3-V: BREAKDOWN OF TYPE </w:t>
      </w:r>
      <w:r w:rsidRPr="00D4037A">
        <w:rPr>
          <w:rFonts w:cs="Times New Roman"/>
          <w:b/>
          <w:bCs/>
          <w:szCs w:val="24"/>
        </w:rPr>
        <w:t>B</w:t>
      </w:r>
      <w:r>
        <w:rPr>
          <w:rFonts w:cs="Times New Roman"/>
          <w:b/>
          <w:bCs/>
          <w:szCs w:val="24"/>
        </w:rPr>
        <w:t xml:space="preserve"> PATIENTS (CFNR)</w:t>
      </w:r>
    </w:p>
    <w:tbl>
      <w:tblPr>
        <w:tblStyle w:val="TableGrid"/>
        <w:tblW w:w="13275" w:type="dxa"/>
        <w:tblInd w:w="-5" w:type="dxa"/>
        <w:tblLook w:val="04A0" w:firstRow="1" w:lastRow="0" w:firstColumn="1" w:lastColumn="0" w:noHBand="0" w:noVBand="1"/>
      </w:tblPr>
      <w:tblGrid>
        <w:gridCol w:w="2655"/>
        <w:gridCol w:w="2655"/>
        <w:gridCol w:w="2655"/>
        <w:gridCol w:w="2655"/>
        <w:gridCol w:w="2655"/>
      </w:tblGrid>
      <w:tr w:rsidR="00CD1FDC" w14:paraId="6D90A365" w14:textId="77777777" w:rsidTr="00CD1FDC">
        <w:trPr>
          <w:trHeight w:val="548"/>
        </w:trPr>
        <w:tc>
          <w:tcPr>
            <w:tcW w:w="2655" w:type="dxa"/>
          </w:tcPr>
          <w:p w14:paraId="46BDC669" w14:textId="77777777" w:rsidR="00CD1FDC" w:rsidRDefault="00CD1FDC" w:rsidP="007D2B36">
            <w:pPr>
              <w:spacing w:line="240" w:lineRule="auto"/>
              <w:jc w:val="both"/>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rPr>
              <w:t xml:space="preserve"> and </w:t>
            </w:r>
          </w:p>
          <w:p w14:paraId="797190B8" w14:textId="77777777" w:rsidR="00CD1FDC" w:rsidRDefault="00CD1FDC" w:rsidP="007D2B36">
            <w:pPr>
              <w:spacing w:line="240" w:lineRule="auto"/>
              <w:rPr>
                <w:rFonts w:cs="Times New Roman"/>
                <w:b/>
                <w:bCs/>
                <w:szCs w:val="24"/>
              </w:rPr>
            </w:pPr>
            <w:r>
              <w:rPr>
                <w:rFonts w:cs="Times New Roman"/>
                <w:b/>
                <w:bCs/>
                <w:sz w:val="18"/>
                <w:szCs w:val="24"/>
              </w:rPr>
              <w:t>Negative CFTR Testing</w:t>
            </w:r>
          </w:p>
        </w:tc>
        <w:tc>
          <w:tcPr>
            <w:tcW w:w="2655" w:type="dxa"/>
          </w:tcPr>
          <w:p w14:paraId="14C9D63C" w14:textId="77777777" w:rsidR="00CD1FDC" w:rsidRDefault="00CD1FDC" w:rsidP="007D2B36">
            <w:pPr>
              <w:spacing w:line="240" w:lineRule="auto"/>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rPr>
              <w:t xml:space="preserve"> and </w:t>
            </w:r>
          </w:p>
          <w:p w14:paraId="1E2C8B26" w14:textId="77777777" w:rsidR="00CD1FDC" w:rsidRDefault="00CD1FDC" w:rsidP="007D2B36">
            <w:pPr>
              <w:spacing w:line="240" w:lineRule="auto"/>
              <w:rPr>
                <w:rFonts w:cs="Times New Roman"/>
                <w:b/>
                <w:bCs/>
                <w:szCs w:val="24"/>
              </w:rPr>
            </w:pPr>
            <w:r>
              <w:rPr>
                <w:rFonts w:cs="Times New Roman"/>
                <w:b/>
                <w:bCs/>
                <w:sz w:val="18"/>
                <w:szCs w:val="24"/>
              </w:rPr>
              <w:t>No CFTR Testing Performed</w:t>
            </w:r>
          </w:p>
        </w:tc>
        <w:tc>
          <w:tcPr>
            <w:tcW w:w="2655" w:type="dxa"/>
          </w:tcPr>
          <w:p w14:paraId="724F590F" w14:textId="1257A20C" w:rsidR="00CD1FDC" w:rsidRDefault="00CD1FDC" w:rsidP="007D2B36">
            <w:pPr>
              <w:spacing w:line="240" w:lineRule="auto"/>
              <w:jc w:val="both"/>
              <w:rPr>
                <w:rFonts w:cs="Times New Roman"/>
                <w:b/>
                <w:bCs/>
                <w:sz w:val="18"/>
                <w:szCs w:val="24"/>
              </w:rPr>
            </w:pPr>
            <w:r>
              <w:rPr>
                <w:rFonts w:cs="Times New Roman"/>
                <w:b/>
                <w:bCs/>
                <w:sz w:val="18"/>
                <w:szCs w:val="24"/>
              </w:rPr>
              <w:t xml:space="preserve">Type </w:t>
            </w:r>
            <w:r w:rsidRPr="00CD1FDC">
              <w:rPr>
                <w:rFonts w:cs="Times New Roman"/>
                <w:b/>
                <w:bCs/>
                <w:i/>
                <w:iCs/>
                <w:sz w:val="18"/>
                <w:szCs w:val="24"/>
              </w:rPr>
              <w:t>B</w:t>
            </w:r>
            <w:r w:rsidRPr="00CD1FDC">
              <w:rPr>
                <w:rFonts w:cs="Times New Roman"/>
                <w:b/>
                <w:bCs/>
                <w:sz w:val="18"/>
                <w:szCs w:val="24"/>
                <w:vertAlign w:val="subscript"/>
              </w:rPr>
              <w:t xml:space="preserve">0 </w:t>
            </w:r>
            <w:r>
              <w:rPr>
                <w:rFonts w:cs="Times New Roman"/>
                <w:b/>
                <w:bCs/>
                <w:sz w:val="18"/>
                <w:szCs w:val="24"/>
              </w:rPr>
              <w:t>with unknown CFTR testing result</w:t>
            </w:r>
          </w:p>
        </w:tc>
        <w:tc>
          <w:tcPr>
            <w:tcW w:w="2655" w:type="dxa"/>
          </w:tcPr>
          <w:p w14:paraId="2DE2F1FE" w14:textId="1D58CA23" w:rsidR="00CD1FDC" w:rsidRPr="000070D8" w:rsidRDefault="00CD1FDC" w:rsidP="007D2B36">
            <w:pPr>
              <w:spacing w:line="240" w:lineRule="auto"/>
              <w:jc w:val="both"/>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0</w:t>
            </w:r>
            <w:r>
              <w:rPr>
                <w:rFonts w:cs="Times New Roman"/>
                <w:b/>
                <w:bCs/>
                <w:sz w:val="18"/>
                <w:szCs w:val="24"/>
              </w:rPr>
              <w:t xml:space="preserve"> with non-CF-causing variants</w:t>
            </w:r>
          </w:p>
        </w:tc>
        <w:tc>
          <w:tcPr>
            <w:tcW w:w="2655" w:type="dxa"/>
          </w:tcPr>
          <w:p w14:paraId="766A7829" w14:textId="77777777" w:rsidR="00CD1FDC" w:rsidRDefault="00CD1FDC" w:rsidP="007D2B36">
            <w:pPr>
              <w:spacing w:line="240" w:lineRule="auto"/>
              <w:jc w:val="both"/>
              <w:rPr>
                <w:rFonts w:cs="Times New Roman"/>
                <w:b/>
                <w:bCs/>
                <w:szCs w:val="24"/>
              </w:rPr>
            </w:pPr>
            <w:r>
              <w:rPr>
                <w:rFonts w:cs="Times New Roman"/>
                <w:b/>
                <w:bCs/>
                <w:sz w:val="18"/>
                <w:szCs w:val="24"/>
              </w:rPr>
              <w:t xml:space="preserve">Type </w:t>
            </w:r>
            <w:r w:rsidRPr="00754EFF">
              <w:rPr>
                <w:rFonts w:cs="Times New Roman"/>
                <w:b/>
                <w:bCs/>
                <w:i/>
                <w:iCs/>
                <w:sz w:val="18"/>
                <w:szCs w:val="24"/>
              </w:rPr>
              <w:t>B</w:t>
            </w:r>
            <w:r w:rsidRPr="00754EFF">
              <w:rPr>
                <w:rFonts w:cs="Times New Roman"/>
                <w:b/>
                <w:bCs/>
                <w:sz w:val="18"/>
                <w:szCs w:val="24"/>
                <w:vertAlign w:val="subscript"/>
              </w:rPr>
              <w:t>1</w:t>
            </w:r>
          </w:p>
        </w:tc>
      </w:tr>
      <w:tr w:rsidR="00CD1FDC" w14:paraId="79800C71" w14:textId="77777777" w:rsidTr="00CD1FDC">
        <w:trPr>
          <w:trHeight w:hRule="exact" w:val="360"/>
        </w:trPr>
        <w:tc>
          <w:tcPr>
            <w:tcW w:w="2655" w:type="dxa"/>
          </w:tcPr>
          <w:p w14:paraId="60D9461C" w14:textId="77777777" w:rsidR="00CD1FDC" w:rsidRPr="00124F7D" w:rsidRDefault="00CD1FDC" w:rsidP="007D2B36">
            <w:pPr>
              <w:spacing w:line="240" w:lineRule="auto"/>
              <w:jc w:val="both"/>
              <w:rPr>
                <w:rFonts w:cs="Times New Roman"/>
                <w:szCs w:val="24"/>
              </w:rPr>
            </w:pPr>
            <w:r>
              <w:rPr>
                <w:rFonts w:cs="Times New Roman"/>
                <w:sz w:val="18"/>
                <w:szCs w:val="24"/>
              </w:rPr>
              <w:t>11</w:t>
            </w:r>
          </w:p>
        </w:tc>
        <w:tc>
          <w:tcPr>
            <w:tcW w:w="2655" w:type="dxa"/>
          </w:tcPr>
          <w:p w14:paraId="0A639A15" w14:textId="77777777" w:rsidR="00CD1FDC" w:rsidRPr="00124F7D" w:rsidRDefault="00CD1FDC" w:rsidP="007D2B36">
            <w:pPr>
              <w:spacing w:line="240" w:lineRule="auto"/>
              <w:jc w:val="both"/>
              <w:rPr>
                <w:rFonts w:cs="Times New Roman"/>
                <w:szCs w:val="24"/>
              </w:rPr>
            </w:pPr>
            <w:r>
              <w:rPr>
                <w:rFonts w:cs="Times New Roman"/>
                <w:sz w:val="18"/>
                <w:szCs w:val="24"/>
              </w:rPr>
              <w:t>2</w:t>
            </w:r>
          </w:p>
        </w:tc>
        <w:tc>
          <w:tcPr>
            <w:tcW w:w="2655" w:type="dxa"/>
          </w:tcPr>
          <w:p w14:paraId="6CB5B750" w14:textId="071203FA" w:rsidR="00CD1FDC" w:rsidRDefault="00CD1FDC" w:rsidP="007D2B36">
            <w:pPr>
              <w:spacing w:line="240" w:lineRule="auto"/>
              <w:jc w:val="both"/>
              <w:rPr>
                <w:rFonts w:cs="Times New Roman"/>
                <w:sz w:val="18"/>
                <w:szCs w:val="24"/>
              </w:rPr>
            </w:pPr>
            <w:r>
              <w:rPr>
                <w:rFonts w:cs="Times New Roman"/>
                <w:sz w:val="18"/>
                <w:szCs w:val="24"/>
              </w:rPr>
              <w:t>1</w:t>
            </w:r>
          </w:p>
        </w:tc>
        <w:tc>
          <w:tcPr>
            <w:tcW w:w="2655" w:type="dxa"/>
          </w:tcPr>
          <w:p w14:paraId="2A1ADF69" w14:textId="69188510" w:rsidR="00CD1FDC" w:rsidRDefault="00CD1FDC" w:rsidP="007D2B36">
            <w:pPr>
              <w:spacing w:line="240" w:lineRule="auto"/>
              <w:jc w:val="both"/>
              <w:rPr>
                <w:rFonts w:cs="Times New Roman"/>
                <w:szCs w:val="24"/>
              </w:rPr>
            </w:pPr>
            <w:r>
              <w:rPr>
                <w:rFonts w:cs="Times New Roman"/>
                <w:sz w:val="18"/>
                <w:szCs w:val="24"/>
              </w:rPr>
              <w:t>2</w:t>
            </w:r>
          </w:p>
        </w:tc>
        <w:tc>
          <w:tcPr>
            <w:tcW w:w="2655" w:type="dxa"/>
          </w:tcPr>
          <w:p w14:paraId="63F9996E" w14:textId="2152CA2E" w:rsidR="00CD1FDC" w:rsidRPr="00124F7D" w:rsidRDefault="00CD1FDC" w:rsidP="007D2B36">
            <w:pPr>
              <w:spacing w:line="240" w:lineRule="auto"/>
              <w:jc w:val="both"/>
              <w:rPr>
                <w:rFonts w:cs="Times New Roman"/>
                <w:szCs w:val="24"/>
              </w:rPr>
            </w:pPr>
            <w:r>
              <w:rPr>
                <w:rFonts w:cs="Times New Roman"/>
                <w:sz w:val="18"/>
                <w:szCs w:val="24"/>
              </w:rPr>
              <w:t>11</w:t>
            </w:r>
          </w:p>
        </w:tc>
      </w:tr>
    </w:tbl>
    <w:p w14:paraId="3CEA8390" w14:textId="77777777" w:rsidR="00A67611" w:rsidRPr="00A67611" w:rsidRDefault="00A67611" w:rsidP="00A67611">
      <w:pPr>
        <w:jc w:val="both"/>
        <w:rPr>
          <w:rFonts w:cs="Times New Roman"/>
          <w:szCs w:val="24"/>
        </w:rPr>
      </w:pPr>
      <w:r>
        <w:rPr>
          <w:rFonts w:cs="Times New Roman"/>
          <w:b/>
          <w:bCs/>
          <w:szCs w:val="24"/>
        </w:rPr>
        <w:t xml:space="preserve">Legend: </w:t>
      </w:r>
      <w:r w:rsidRPr="00A67611">
        <w:rPr>
          <w:rFonts w:cs="Times New Roman"/>
          <w:szCs w:val="24"/>
        </w:rPr>
        <w:t>Breakdown of type B patient by CFTR variant testing</w:t>
      </w:r>
    </w:p>
    <w:p w14:paraId="406A3214" w14:textId="77777777" w:rsidR="009E0FCD" w:rsidRPr="00EE2154" w:rsidRDefault="009E0FCD" w:rsidP="009E0FCD">
      <w:pPr>
        <w:jc w:val="both"/>
        <w:rPr>
          <w:rFonts w:cs="Times New Roman"/>
          <w:b/>
          <w:bCs/>
          <w:szCs w:val="24"/>
        </w:rPr>
      </w:pPr>
    </w:p>
    <w:p w14:paraId="450FF9D0" w14:textId="77777777" w:rsidR="009E0FCD" w:rsidRPr="00EE2154" w:rsidRDefault="009E0FCD" w:rsidP="009E0FCD">
      <w:pPr>
        <w:jc w:val="both"/>
        <w:rPr>
          <w:rFonts w:cs="Times New Roman"/>
          <w:b/>
          <w:bCs/>
          <w:szCs w:val="24"/>
        </w:rPr>
      </w:pPr>
      <w:bookmarkStart w:id="2" w:name="tables"/>
      <w:bookmarkEnd w:id="2"/>
      <w:r w:rsidRPr="00EE2154">
        <w:rPr>
          <w:rFonts w:cs="Times New Roman"/>
          <w:b/>
          <w:bCs/>
          <w:szCs w:val="24"/>
        </w:rPr>
        <w:t xml:space="preserve">TABLE </w:t>
      </w:r>
      <w:r>
        <w:rPr>
          <w:rFonts w:cs="Times New Roman"/>
          <w:b/>
          <w:bCs/>
          <w:szCs w:val="24"/>
        </w:rPr>
        <w:t>S4</w:t>
      </w:r>
      <w:r w:rsidRPr="00EE2154">
        <w:rPr>
          <w:rFonts w:cs="Times New Roman"/>
          <w:b/>
          <w:bCs/>
          <w:szCs w:val="24"/>
        </w:rPr>
        <w:t>-</w:t>
      </w:r>
      <w:r>
        <w:rPr>
          <w:rFonts w:cs="Times New Roman"/>
          <w:b/>
          <w:bCs/>
          <w:szCs w:val="24"/>
        </w:rPr>
        <w:t xml:space="preserve">V: </w:t>
      </w:r>
      <w:r w:rsidRPr="00EE2154">
        <w:rPr>
          <w:rFonts w:cs="Times New Roman"/>
          <w:b/>
          <w:bCs/>
          <w:szCs w:val="24"/>
        </w:rPr>
        <w:t xml:space="preserve">CF-RELATED CLINICAL CHARACTERISTICS </w:t>
      </w:r>
    </w:p>
    <w:tbl>
      <w:tblPr>
        <w:tblStyle w:val="1"/>
        <w:tblW w:w="10615" w:type="dxa"/>
        <w:tblBorders>
          <w:top w:val="nil"/>
          <w:left w:val="nil"/>
          <w:bottom w:val="nil"/>
          <w:right w:val="nil"/>
          <w:insideH w:val="nil"/>
          <w:insideV w:val="nil"/>
        </w:tblBorders>
        <w:tblLook w:val="0600" w:firstRow="0" w:lastRow="0" w:firstColumn="0" w:lastColumn="0" w:noHBand="1" w:noVBand="1"/>
      </w:tblPr>
      <w:tblGrid>
        <w:gridCol w:w="4675"/>
        <w:gridCol w:w="742"/>
        <w:gridCol w:w="743"/>
        <w:gridCol w:w="742"/>
        <w:gridCol w:w="743"/>
        <w:gridCol w:w="742"/>
        <w:gridCol w:w="743"/>
        <w:gridCol w:w="742"/>
        <w:gridCol w:w="743"/>
      </w:tblGrid>
      <w:tr w:rsidR="009E0FCD" w:rsidRPr="00EE2154" w14:paraId="6FE61299" w14:textId="77777777" w:rsidTr="007D2B36">
        <w:trPr>
          <w:trHeight w:hRule="exact" w:val="360"/>
        </w:trPr>
        <w:tc>
          <w:tcPr>
            <w:tcW w:w="4675" w:type="dxa"/>
            <w:tcBorders>
              <w:top w:val="single" w:sz="4" w:space="0" w:color="auto"/>
              <w:left w:val="single" w:sz="4" w:space="0" w:color="auto"/>
              <w:bottom w:val="single" w:sz="4" w:space="0" w:color="auto"/>
              <w:right w:val="single" w:sz="6" w:space="0" w:color="000000"/>
            </w:tcBorders>
            <w:tcMar>
              <w:top w:w="40" w:type="dxa"/>
              <w:left w:w="40" w:type="dxa"/>
              <w:bottom w:w="40" w:type="dxa"/>
              <w:right w:w="40" w:type="dxa"/>
            </w:tcMar>
            <w:vAlign w:val="center"/>
          </w:tcPr>
          <w:p w14:paraId="10EF8485" w14:textId="77777777" w:rsidR="009E0FCD" w:rsidRPr="00EE2154" w:rsidRDefault="009E0FCD" w:rsidP="007D2B36">
            <w:pPr>
              <w:spacing w:line="240" w:lineRule="auto"/>
              <w:jc w:val="both"/>
              <w:rPr>
                <w:rFonts w:cs="Times New Roman"/>
                <w:szCs w:val="24"/>
              </w:rPr>
            </w:pPr>
            <w:r w:rsidRPr="00EE2154">
              <w:rPr>
                <w:rFonts w:cs="Times New Roman"/>
                <w:b/>
                <w:sz w:val="18"/>
                <w:szCs w:val="24"/>
              </w:rPr>
              <w:t>CF Classification</w:t>
            </w:r>
          </w:p>
        </w:tc>
        <w:tc>
          <w:tcPr>
            <w:tcW w:w="1485"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4FBBA1A1"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A</w:t>
            </w:r>
          </w:p>
        </w:tc>
        <w:tc>
          <w:tcPr>
            <w:tcW w:w="1485"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6C3489FB"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B</w:t>
            </w:r>
          </w:p>
        </w:tc>
        <w:tc>
          <w:tcPr>
            <w:tcW w:w="1485" w:type="dxa"/>
            <w:gridSpan w:val="2"/>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369E62FC"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C</w:t>
            </w:r>
          </w:p>
        </w:tc>
        <w:tc>
          <w:tcPr>
            <w:tcW w:w="1485" w:type="dxa"/>
            <w:gridSpan w:val="2"/>
            <w:tcBorders>
              <w:top w:val="single" w:sz="4" w:space="0" w:color="auto"/>
              <w:left w:val="single" w:sz="6" w:space="0" w:color="CCCCCC"/>
              <w:bottom w:val="single" w:sz="4" w:space="0" w:color="auto"/>
              <w:right w:val="single" w:sz="4" w:space="0" w:color="auto"/>
            </w:tcBorders>
            <w:tcMar>
              <w:top w:w="40" w:type="dxa"/>
              <w:left w:w="40" w:type="dxa"/>
              <w:bottom w:w="40" w:type="dxa"/>
              <w:right w:w="40" w:type="dxa"/>
            </w:tcMar>
            <w:vAlign w:val="center"/>
          </w:tcPr>
          <w:p w14:paraId="754840AD" w14:textId="77777777" w:rsidR="009E0FCD" w:rsidRPr="00EE2154" w:rsidRDefault="009E0FCD" w:rsidP="007D2B36">
            <w:pPr>
              <w:spacing w:line="240" w:lineRule="auto"/>
              <w:jc w:val="both"/>
              <w:rPr>
                <w:rFonts w:cs="Times New Roman"/>
                <w:szCs w:val="24"/>
              </w:rPr>
            </w:pPr>
            <w:r w:rsidRPr="00EE2154">
              <w:rPr>
                <w:rFonts w:cs="Times New Roman"/>
                <w:b/>
                <w:sz w:val="18"/>
                <w:szCs w:val="24"/>
              </w:rPr>
              <w:t>Total</w:t>
            </w:r>
          </w:p>
        </w:tc>
      </w:tr>
      <w:tr w:rsidR="009E0FCD" w:rsidRPr="00EE2154" w14:paraId="30ACDF5D" w14:textId="77777777" w:rsidTr="007D2B36">
        <w:trPr>
          <w:trHeight w:hRule="exact" w:val="360"/>
        </w:trPr>
        <w:tc>
          <w:tcPr>
            <w:tcW w:w="467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68646B0B" w14:textId="77777777" w:rsidR="009E0FCD" w:rsidRPr="00EE2154" w:rsidRDefault="009E0FCD" w:rsidP="007D2B36">
            <w:pPr>
              <w:spacing w:line="240" w:lineRule="auto"/>
              <w:jc w:val="both"/>
              <w:rPr>
                <w:rFonts w:cs="Times New Roman"/>
                <w:szCs w:val="24"/>
              </w:rPr>
            </w:pPr>
            <w:r w:rsidRPr="00EE2154">
              <w:rPr>
                <w:rFonts w:cs="Times New Roman"/>
                <w:b/>
                <w:sz w:val="18"/>
                <w:szCs w:val="24"/>
              </w:rPr>
              <w:t>Subjects (n, %)</w:t>
            </w:r>
          </w:p>
        </w:tc>
        <w:tc>
          <w:tcPr>
            <w:tcW w:w="1485"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6F6B81C0"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1485"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0A5D8D27" w14:textId="77777777" w:rsidR="009E0FCD" w:rsidRPr="00EE2154" w:rsidRDefault="009E0FCD" w:rsidP="007D2B36">
            <w:pPr>
              <w:spacing w:line="240" w:lineRule="auto"/>
              <w:jc w:val="both"/>
              <w:rPr>
                <w:rFonts w:cs="Times New Roman"/>
                <w:szCs w:val="24"/>
              </w:rPr>
            </w:pPr>
            <w:r w:rsidRPr="00EE2154">
              <w:rPr>
                <w:rFonts w:cs="Times New Roman"/>
                <w:sz w:val="18"/>
                <w:szCs w:val="24"/>
              </w:rPr>
              <w:t>27</w:t>
            </w:r>
          </w:p>
        </w:tc>
        <w:tc>
          <w:tcPr>
            <w:tcW w:w="1485"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41FCC1F2"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r>
              <w:rPr>
                <w:rFonts w:cs="Times New Roman"/>
                <w:sz w:val="18"/>
                <w:szCs w:val="24"/>
              </w:rPr>
              <w:t>4</w:t>
            </w:r>
          </w:p>
        </w:tc>
        <w:tc>
          <w:tcPr>
            <w:tcW w:w="1485"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18A94446"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r>
              <w:rPr>
                <w:rFonts w:cs="Times New Roman"/>
                <w:sz w:val="18"/>
                <w:szCs w:val="24"/>
              </w:rPr>
              <w:t>5</w:t>
            </w:r>
          </w:p>
        </w:tc>
      </w:tr>
      <w:tr w:rsidR="009E0FCD" w:rsidRPr="00EE2154" w14:paraId="28CD5877"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301B385"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Pancreatic Insufficiency</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50F320"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8BC533" w14:textId="77777777" w:rsidR="009E0FCD" w:rsidRPr="00EE2154" w:rsidRDefault="009E0FCD" w:rsidP="007D2B36">
            <w:pPr>
              <w:spacing w:line="240" w:lineRule="auto"/>
              <w:jc w:val="both"/>
              <w:rPr>
                <w:rFonts w:cs="Times New Roman"/>
                <w:szCs w:val="24"/>
              </w:rPr>
            </w:pPr>
            <w:r w:rsidRPr="00EE2154">
              <w:rPr>
                <w:rFonts w:cs="Times New Roman"/>
                <w:sz w:val="18"/>
                <w:szCs w:val="24"/>
              </w:rPr>
              <w:t>50%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1926AB"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ED5299"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86A7AD"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DB6780"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1E5032"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F77EEE" w14:textId="77777777" w:rsidR="009E0FCD" w:rsidRPr="00EE2154" w:rsidRDefault="009E0FCD" w:rsidP="007D2B36">
            <w:pPr>
              <w:spacing w:line="240" w:lineRule="auto"/>
              <w:jc w:val="both"/>
              <w:rPr>
                <w:rFonts w:cs="Times New Roman"/>
                <w:szCs w:val="24"/>
              </w:rPr>
            </w:pPr>
            <w:r>
              <w:rPr>
                <w:rFonts w:cs="Times New Roman"/>
                <w:sz w:val="18"/>
                <w:szCs w:val="24"/>
              </w:rPr>
              <w:t>8%</w:t>
            </w:r>
          </w:p>
        </w:tc>
      </w:tr>
      <w:tr w:rsidR="009E0FCD" w:rsidRPr="00EE2154" w14:paraId="0FFE91A8"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8C78533" w14:textId="77777777" w:rsidR="009E0FCD" w:rsidRPr="00EE2154" w:rsidRDefault="009E0FCD" w:rsidP="007D2B36">
            <w:pPr>
              <w:spacing w:line="240" w:lineRule="auto"/>
              <w:jc w:val="both"/>
              <w:rPr>
                <w:rFonts w:cs="Times New Roman"/>
                <w:b/>
                <w:szCs w:val="24"/>
              </w:rPr>
            </w:pPr>
            <w:r>
              <w:rPr>
                <w:rFonts w:cs="Times New Roman"/>
                <w:b/>
                <w:sz w:val="18"/>
                <w:szCs w:val="24"/>
              </w:rPr>
              <w:t>Acute</w:t>
            </w:r>
            <w:r w:rsidRPr="00EE2154">
              <w:rPr>
                <w:rFonts w:cs="Times New Roman"/>
                <w:b/>
                <w:sz w:val="18"/>
                <w:szCs w:val="24"/>
              </w:rPr>
              <w:t>/Chronic Pancreatitis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4DE9AA"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0A0D6D"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B1F34E" w14:textId="77777777" w:rsidR="009E0FCD" w:rsidRPr="00EE2154" w:rsidRDefault="009E0FCD" w:rsidP="007D2B36">
            <w:pPr>
              <w:spacing w:line="240" w:lineRule="auto"/>
              <w:jc w:val="both"/>
              <w:rPr>
                <w:rFonts w:cs="Times New Roman"/>
                <w:szCs w:val="24"/>
              </w:rPr>
            </w:pPr>
            <w:r w:rsidRPr="00EE2154">
              <w:rPr>
                <w:rFonts w:cs="Times New Roman"/>
                <w:sz w:val="18"/>
                <w:szCs w:val="24"/>
              </w:rPr>
              <w:t>6</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CFAF9B" w14:textId="77777777" w:rsidR="009E0FCD" w:rsidRPr="00EE2154" w:rsidRDefault="009E0FCD" w:rsidP="007D2B36">
            <w:pPr>
              <w:spacing w:line="240" w:lineRule="auto"/>
              <w:jc w:val="both"/>
              <w:rPr>
                <w:rFonts w:cs="Times New Roman"/>
                <w:szCs w:val="24"/>
              </w:rPr>
            </w:pPr>
            <w:r w:rsidRPr="00EE2154">
              <w:rPr>
                <w:rFonts w:cs="Times New Roman"/>
                <w:sz w:val="18"/>
                <w:szCs w:val="24"/>
              </w:rPr>
              <w:t>22%</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90B6F5"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C7B330"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321EA3"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7CE4A21" w14:textId="77777777" w:rsidR="009E0FCD" w:rsidRPr="00EE2154" w:rsidRDefault="009E0FCD" w:rsidP="007D2B36">
            <w:pPr>
              <w:spacing w:line="240" w:lineRule="auto"/>
              <w:jc w:val="both"/>
              <w:rPr>
                <w:rFonts w:cs="Times New Roman"/>
                <w:szCs w:val="24"/>
              </w:rPr>
            </w:pPr>
            <w:r>
              <w:rPr>
                <w:rFonts w:cs="Times New Roman"/>
                <w:sz w:val="18"/>
                <w:szCs w:val="24"/>
              </w:rPr>
              <w:t>11%</w:t>
            </w:r>
          </w:p>
        </w:tc>
      </w:tr>
      <w:tr w:rsidR="009E0FCD" w:rsidRPr="00EE2154" w14:paraId="289532C2"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426A051"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Infertility</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8E10570"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9A747F"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74320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B04D86"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9AE7D2"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BC2A7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B62CDD"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E3EA03"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r>
      <w:tr w:rsidR="009E0FCD" w:rsidRPr="00EE2154" w14:paraId="5F6310E4"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EC902C1"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 xml:space="preserve">Family </w:t>
            </w:r>
            <w:r>
              <w:rPr>
                <w:rFonts w:cs="Times New Roman"/>
                <w:b/>
                <w:sz w:val="18"/>
                <w:szCs w:val="24"/>
              </w:rPr>
              <w:t>H</w:t>
            </w:r>
            <w:r w:rsidRPr="00EE2154">
              <w:rPr>
                <w:rFonts w:cs="Times New Roman"/>
                <w:b/>
                <w:sz w:val="18"/>
                <w:szCs w:val="24"/>
              </w:rPr>
              <w:t>istory</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7BB4DB"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D5EA16"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820E22"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64FFE9" w14:textId="77777777" w:rsidR="009E0FCD" w:rsidRPr="00EE2154" w:rsidRDefault="009E0FCD" w:rsidP="007D2B36">
            <w:pPr>
              <w:spacing w:line="240" w:lineRule="auto"/>
              <w:jc w:val="both"/>
              <w:rPr>
                <w:rFonts w:cs="Times New Roman"/>
                <w:szCs w:val="24"/>
              </w:rPr>
            </w:pPr>
            <w:r w:rsidRPr="00EE2154">
              <w:rPr>
                <w:rFonts w:cs="Times New Roman"/>
                <w:sz w:val="18"/>
                <w:szCs w:val="24"/>
              </w:rPr>
              <w:t>11%</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BA6FCD"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5FE35D" w14:textId="77777777" w:rsidR="009E0FCD" w:rsidRPr="00EE2154" w:rsidRDefault="009E0FCD" w:rsidP="007D2B36">
            <w:pPr>
              <w:spacing w:line="240" w:lineRule="auto"/>
              <w:jc w:val="both"/>
              <w:rPr>
                <w:rFonts w:cs="Times New Roman"/>
                <w:szCs w:val="24"/>
              </w:rPr>
            </w:pPr>
            <w:r>
              <w:rPr>
                <w:rFonts w:cs="Times New Roman"/>
                <w:sz w:val="18"/>
                <w:szCs w:val="24"/>
              </w:rPr>
              <w:t>2</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A24319"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F4E787" w14:textId="77777777" w:rsidR="009E0FCD" w:rsidRPr="00EE2154" w:rsidRDefault="009E0FCD" w:rsidP="007D2B36">
            <w:pPr>
              <w:spacing w:line="240" w:lineRule="auto"/>
              <w:jc w:val="both"/>
              <w:rPr>
                <w:rFonts w:cs="Times New Roman"/>
                <w:szCs w:val="24"/>
              </w:rPr>
            </w:pPr>
            <w:r>
              <w:rPr>
                <w:rFonts w:cs="Times New Roman"/>
                <w:sz w:val="18"/>
                <w:szCs w:val="24"/>
              </w:rPr>
              <w:t>5</w:t>
            </w:r>
            <w:r w:rsidRPr="00EE2154">
              <w:rPr>
                <w:rFonts w:cs="Times New Roman"/>
                <w:sz w:val="18"/>
                <w:szCs w:val="24"/>
              </w:rPr>
              <w:t>%</w:t>
            </w:r>
          </w:p>
        </w:tc>
      </w:tr>
      <w:tr w:rsidR="009E0FCD" w:rsidRPr="00EE2154" w14:paraId="7754B40F"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68BD56A"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Bronchiectasis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87347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F5E90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100%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FA1D0B"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3904F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63%</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7F5225"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3</w:t>
            </w: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7EF895"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5</w:t>
            </w:r>
            <w:r>
              <w:rPr>
                <w:rFonts w:cs="Times New Roman"/>
                <w:sz w:val="18"/>
                <w:szCs w:val="24"/>
              </w:rPr>
              <w:t>6</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134D3C"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5</w:t>
            </w: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86E03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6</w:t>
            </w:r>
            <w:r>
              <w:rPr>
                <w:rFonts w:cs="Times New Roman"/>
                <w:sz w:val="18"/>
                <w:szCs w:val="24"/>
              </w:rPr>
              <w:t>0</w:t>
            </w:r>
            <w:r w:rsidRPr="00EE2154">
              <w:rPr>
                <w:rFonts w:cs="Times New Roman"/>
                <w:sz w:val="18"/>
                <w:szCs w:val="24"/>
              </w:rPr>
              <w:t>%</w:t>
            </w:r>
          </w:p>
        </w:tc>
      </w:tr>
      <w:tr w:rsidR="009E0FCD" w:rsidRPr="00EE2154" w14:paraId="1A694B58"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78C9CFD"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Tree-in-Bud Opacities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6F3ADA"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3185BA"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E403D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 xml:space="preserve">8 </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2733B3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30%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B2D7F1"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6</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12E5CE" w14:textId="77777777" w:rsidR="009E0FCD" w:rsidRPr="00EE2154" w:rsidRDefault="009E0FCD" w:rsidP="007D2B36">
            <w:pPr>
              <w:spacing w:line="240" w:lineRule="auto"/>
              <w:jc w:val="both"/>
              <w:rPr>
                <w:rFonts w:eastAsia="Calibri" w:cs="Times New Roman"/>
                <w:szCs w:val="24"/>
              </w:rPr>
            </w:pPr>
            <w:r>
              <w:rPr>
                <w:rFonts w:cs="Times New Roman"/>
                <w:sz w:val="18"/>
                <w:szCs w:val="24"/>
              </w:rPr>
              <w:t>30</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071BF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r>
              <w:rPr>
                <w:rFonts w:cs="Times New Roman"/>
                <w:sz w:val="18"/>
                <w:szCs w:val="24"/>
              </w:rPr>
              <w:t>5</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C82CBF" w14:textId="77777777" w:rsidR="009E0FCD" w:rsidRPr="00EE2154" w:rsidRDefault="009E0FCD" w:rsidP="007D2B36">
            <w:pPr>
              <w:spacing w:line="240" w:lineRule="auto"/>
              <w:jc w:val="both"/>
              <w:rPr>
                <w:rFonts w:eastAsia="Calibri" w:cs="Times New Roman"/>
                <w:szCs w:val="24"/>
              </w:rPr>
            </w:pPr>
            <w:r>
              <w:rPr>
                <w:rFonts w:cs="Times New Roman"/>
                <w:sz w:val="18"/>
                <w:szCs w:val="24"/>
              </w:rPr>
              <w:t>29</w:t>
            </w:r>
            <w:r w:rsidRPr="00EE2154">
              <w:rPr>
                <w:rFonts w:cs="Times New Roman"/>
                <w:sz w:val="18"/>
                <w:szCs w:val="24"/>
              </w:rPr>
              <w:t>%</w:t>
            </w:r>
          </w:p>
        </w:tc>
      </w:tr>
      <w:tr w:rsidR="009E0FCD" w:rsidRPr="00EE2154" w14:paraId="4B5A6AEF"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47C2C09" w14:textId="77777777" w:rsidR="009E0FCD" w:rsidRPr="00EE2154" w:rsidRDefault="009E0FCD" w:rsidP="007D2B36">
            <w:pPr>
              <w:spacing w:line="240" w:lineRule="auto"/>
              <w:rPr>
                <w:rFonts w:cs="Times New Roman"/>
                <w:b/>
                <w:szCs w:val="24"/>
              </w:rPr>
            </w:pPr>
            <w:r w:rsidRPr="00EE2154">
              <w:rPr>
                <w:rFonts w:cs="Times New Roman"/>
                <w:b/>
                <w:sz w:val="18"/>
                <w:szCs w:val="24"/>
              </w:rPr>
              <w:t>Bronchiectasis and/or</w:t>
            </w:r>
            <w:r>
              <w:rPr>
                <w:rFonts w:cs="Times New Roman"/>
                <w:b/>
                <w:sz w:val="18"/>
                <w:szCs w:val="24"/>
              </w:rPr>
              <w:t xml:space="preserve"> </w:t>
            </w:r>
            <w:r w:rsidRPr="00EE2154">
              <w:rPr>
                <w:rFonts w:cs="Times New Roman"/>
                <w:b/>
                <w:sz w:val="18"/>
                <w:szCs w:val="24"/>
              </w:rPr>
              <w:t>Tree-in-Bud Opacities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B23C09"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B5F092" w14:textId="77777777" w:rsidR="009E0FCD" w:rsidRPr="00EE2154" w:rsidRDefault="009E0FCD" w:rsidP="007D2B36">
            <w:pPr>
              <w:spacing w:line="240" w:lineRule="auto"/>
              <w:jc w:val="both"/>
              <w:rPr>
                <w:rFonts w:cs="Times New Roman"/>
                <w:szCs w:val="24"/>
              </w:rPr>
            </w:pPr>
            <w:r>
              <w:rPr>
                <w:rFonts w:cs="Times New Roman"/>
                <w:sz w:val="18"/>
                <w:szCs w:val="24"/>
              </w:rPr>
              <w:t>100%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DAFFEE" w14:textId="77777777" w:rsidR="009E0FCD" w:rsidRPr="00EE2154" w:rsidRDefault="009E0FCD" w:rsidP="007D2B36">
            <w:pPr>
              <w:spacing w:line="240" w:lineRule="auto"/>
              <w:jc w:val="both"/>
              <w:rPr>
                <w:rFonts w:cs="Times New Roman"/>
                <w:szCs w:val="24"/>
              </w:rPr>
            </w:pPr>
            <w:r>
              <w:rPr>
                <w:rFonts w:cs="Times New Roman"/>
                <w:sz w:val="18"/>
                <w:szCs w:val="24"/>
              </w:rPr>
              <w:t>17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994713" w14:textId="77777777" w:rsidR="009E0FCD" w:rsidRPr="00EE2154" w:rsidRDefault="009E0FCD" w:rsidP="007D2B36">
            <w:pPr>
              <w:spacing w:line="240" w:lineRule="auto"/>
              <w:jc w:val="both"/>
              <w:rPr>
                <w:rFonts w:cs="Times New Roman"/>
                <w:szCs w:val="24"/>
              </w:rPr>
            </w:pPr>
            <w:r>
              <w:rPr>
                <w:rFonts w:cs="Times New Roman"/>
                <w:sz w:val="18"/>
                <w:szCs w:val="24"/>
              </w:rPr>
              <w:t>63%</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7484FE4" w14:textId="77777777" w:rsidR="009E0FCD" w:rsidRPr="00EE2154" w:rsidRDefault="009E0FCD" w:rsidP="007D2B36">
            <w:pPr>
              <w:spacing w:line="240" w:lineRule="auto"/>
              <w:jc w:val="both"/>
              <w:rPr>
                <w:rFonts w:cs="Times New Roman"/>
                <w:szCs w:val="24"/>
              </w:rPr>
            </w:pPr>
            <w:r>
              <w:rPr>
                <w:rFonts w:cs="Times New Roman"/>
                <w:sz w:val="18"/>
                <w:szCs w:val="24"/>
              </w:rPr>
              <w:t>32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2D82D7" w14:textId="77777777" w:rsidR="009E0FCD" w:rsidRPr="00EE2154" w:rsidRDefault="009E0FCD" w:rsidP="007D2B36">
            <w:pPr>
              <w:spacing w:line="240" w:lineRule="auto"/>
              <w:jc w:val="both"/>
              <w:rPr>
                <w:rFonts w:cs="Times New Roman"/>
                <w:szCs w:val="24"/>
              </w:rPr>
            </w:pPr>
            <w:r>
              <w:rPr>
                <w:rFonts w:cs="Times New Roman"/>
                <w:sz w:val="18"/>
                <w:szCs w:val="24"/>
              </w:rPr>
              <w:t>59%</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0167F7" w14:textId="77777777" w:rsidR="009E0FCD" w:rsidRPr="00EE2154" w:rsidRDefault="009E0FCD" w:rsidP="007D2B36">
            <w:pPr>
              <w:spacing w:line="240" w:lineRule="auto"/>
              <w:jc w:val="both"/>
              <w:rPr>
                <w:rFonts w:cs="Times New Roman"/>
                <w:szCs w:val="24"/>
              </w:rPr>
            </w:pPr>
            <w:r>
              <w:rPr>
                <w:rFonts w:cs="Times New Roman"/>
                <w:sz w:val="18"/>
                <w:szCs w:val="24"/>
              </w:rPr>
              <w:t>53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FE644B" w14:textId="77777777" w:rsidR="009E0FCD" w:rsidRPr="00EE2154" w:rsidRDefault="009E0FCD" w:rsidP="007D2B36">
            <w:pPr>
              <w:spacing w:line="240" w:lineRule="auto"/>
              <w:jc w:val="both"/>
              <w:rPr>
                <w:rFonts w:cs="Times New Roman"/>
                <w:szCs w:val="24"/>
              </w:rPr>
            </w:pPr>
            <w:r>
              <w:rPr>
                <w:rFonts w:cs="Times New Roman"/>
                <w:sz w:val="18"/>
                <w:szCs w:val="24"/>
              </w:rPr>
              <w:t>62%</w:t>
            </w:r>
          </w:p>
        </w:tc>
      </w:tr>
      <w:tr w:rsidR="009E0FCD" w:rsidRPr="00EE2154" w14:paraId="190866DA"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6C53CEC" w14:textId="77777777" w:rsidR="009E0FCD" w:rsidRPr="00EE2154" w:rsidRDefault="009E0FCD" w:rsidP="007D2B36">
            <w:pPr>
              <w:spacing w:line="240" w:lineRule="auto"/>
              <w:jc w:val="both"/>
              <w:rPr>
                <w:rFonts w:cs="Times New Roman"/>
                <w:b/>
                <w:szCs w:val="24"/>
              </w:rPr>
            </w:pPr>
            <w:r>
              <w:rPr>
                <w:rFonts w:cs="Times New Roman"/>
                <w:b/>
                <w:sz w:val="18"/>
                <w:szCs w:val="24"/>
              </w:rPr>
              <w:t>Acute and</w:t>
            </w:r>
            <w:r w:rsidRPr="00EE2154">
              <w:rPr>
                <w:rFonts w:cs="Times New Roman"/>
                <w:b/>
                <w:sz w:val="18"/>
                <w:szCs w:val="24"/>
              </w:rPr>
              <w:t>/</w:t>
            </w:r>
            <w:r>
              <w:rPr>
                <w:rFonts w:cs="Times New Roman"/>
                <w:b/>
                <w:sz w:val="18"/>
                <w:szCs w:val="24"/>
              </w:rPr>
              <w:t xml:space="preserve">or </w:t>
            </w:r>
            <w:r w:rsidRPr="00EE2154">
              <w:rPr>
                <w:rFonts w:cs="Times New Roman"/>
                <w:b/>
                <w:sz w:val="18"/>
                <w:szCs w:val="24"/>
              </w:rPr>
              <w:t>Chronic Sinusitis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BF0B5E"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23E2A0" w14:textId="77777777" w:rsidR="009E0FCD" w:rsidRPr="00EE2154" w:rsidRDefault="009E0FCD" w:rsidP="007D2B36">
            <w:pPr>
              <w:spacing w:line="240" w:lineRule="auto"/>
              <w:jc w:val="both"/>
              <w:rPr>
                <w:rFonts w:cs="Times New Roman"/>
                <w:szCs w:val="24"/>
              </w:rPr>
            </w:pPr>
            <w:r w:rsidRPr="00EE2154">
              <w:rPr>
                <w:rFonts w:cs="Times New Roman"/>
                <w:sz w:val="18"/>
                <w:szCs w:val="24"/>
              </w:rPr>
              <w:t>75%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B9E6EB"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DCBA8F" w14:textId="77777777" w:rsidR="009E0FCD" w:rsidRPr="00EE2154" w:rsidRDefault="009E0FCD" w:rsidP="007D2B36">
            <w:pPr>
              <w:spacing w:line="240" w:lineRule="auto"/>
              <w:jc w:val="both"/>
              <w:rPr>
                <w:rFonts w:cs="Times New Roman"/>
                <w:szCs w:val="24"/>
              </w:rPr>
            </w:pPr>
            <w:r>
              <w:rPr>
                <w:rFonts w:cs="Times New Roman"/>
                <w:sz w:val="18"/>
                <w:szCs w:val="24"/>
              </w:rPr>
              <w:t>33</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2EDDD16"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47665D" w14:textId="77777777" w:rsidR="009E0FCD" w:rsidRPr="00EE2154" w:rsidRDefault="009E0FCD" w:rsidP="007D2B36">
            <w:pPr>
              <w:spacing w:line="240" w:lineRule="auto"/>
              <w:jc w:val="both"/>
              <w:rPr>
                <w:rFonts w:cs="Times New Roman"/>
                <w:szCs w:val="24"/>
              </w:rPr>
            </w:pPr>
            <w:r>
              <w:rPr>
                <w:rFonts w:cs="Times New Roman"/>
                <w:sz w:val="18"/>
                <w:szCs w:val="24"/>
              </w:rPr>
              <w:t>70</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2EE1AA" w14:textId="77777777" w:rsidR="009E0FCD" w:rsidRPr="00EE2154" w:rsidRDefault="009E0FCD" w:rsidP="007D2B36">
            <w:pPr>
              <w:spacing w:line="240" w:lineRule="auto"/>
              <w:jc w:val="both"/>
              <w:rPr>
                <w:rFonts w:cs="Times New Roman"/>
                <w:szCs w:val="24"/>
              </w:rPr>
            </w:pPr>
            <w:r>
              <w:rPr>
                <w:rFonts w:cs="Times New Roman"/>
                <w:sz w:val="18"/>
                <w:szCs w:val="24"/>
              </w:rPr>
              <w:t>50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941578" w14:textId="77777777" w:rsidR="009E0FCD" w:rsidRPr="00EE2154" w:rsidRDefault="009E0FCD" w:rsidP="007D2B36">
            <w:pPr>
              <w:spacing w:line="240" w:lineRule="auto"/>
              <w:jc w:val="both"/>
              <w:rPr>
                <w:rFonts w:cs="Times New Roman"/>
                <w:szCs w:val="24"/>
              </w:rPr>
            </w:pPr>
            <w:r>
              <w:rPr>
                <w:rFonts w:cs="Times New Roman"/>
                <w:sz w:val="18"/>
                <w:szCs w:val="24"/>
              </w:rPr>
              <w:t>59</w:t>
            </w:r>
            <w:r w:rsidRPr="00EE2154">
              <w:rPr>
                <w:rFonts w:cs="Times New Roman"/>
                <w:sz w:val="18"/>
                <w:szCs w:val="24"/>
              </w:rPr>
              <w:t>%</w:t>
            </w:r>
          </w:p>
        </w:tc>
      </w:tr>
      <w:tr w:rsidR="009E0FCD" w:rsidRPr="00EE2154" w14:paraId="4086D386"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25E6CE5"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Nasal Polyps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8473C5"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5A19AC" w14:textId="77777777" w:rsidR="009E0FCD" w:rsidRPr="00EE2154" w:rsidRDefault="009E0FCD" w:rsidP="007D2B36">
            <w:pPr>
              <w:spacing w:line="240" w:lineRule="auto"/>
              <w:jc w:val="both"/>
              <w:rPr>
                <w:rFonts w:cs="Times New Roman"/>
                <w:szCs w:val="24"/>
              </w:rPr>
            </w:pPr>
            <w:r w:rsidRPr="00EE2154">
              <w:rPr>
                <w:rFonts w:cs="Times New Roman"/>
                <w:sz w:val="18"/>
                <w:szCs w:val="24"/>
              </w:rPr>
              <w:t>25%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2978B71"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CD2B1F" w14:textId="77777777" w:rsidR="009E0FCD" w:rsidRPr="00EE2154" w:rsidRDefault="009E0FCD" w:rsidP="007D2B36">
            <w:pPr>
              <w:spacing w:line="240" w:lineRule="auto"/>
              <w:jc w:val="both"/>
              <w:rPr>
                <w:rFonts w:cs="Times New Roman"/>
                <w:szCs w:val="24"/>
              </w:rPr>
            </w:pPr>
            <w:r w:rsidRPr="00EE2154">
              <w:rPr>
                <w:rFonts w:cs="Times New Roman"/>
                <w:sz w:val="18"/>
                <w:szCs w:val="24"/>
              </w:rPr>
              <w:t>19%</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FBF929" w14:textId="77777777" w:rsidR="009E0FCD" w:rsidRPr="00EE2154" w:rsidRDefault="009E0FCD" w:rsidP="007D2B36">
            <w:pPr>
              <w:spacing w:line="240" w:lineRule="auto"/>
              <w:jc w:val="both"/>
              <w:rPr>
                <w:rFonts w:cs="Times New Roman"/>
                <w:szCs w:val="24"/>
              </w:rPr>
            </w:pPr>
            <w:r w:rsidRPr="00EE2154">
              <w:rPr>
                <w:rFonts w:cs="Times New Roman"/>
                <w:sz w:val="18"/>
                <w:szCs w:val="24"/>
              </w:rPr>
              <w:t>16</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9293DF" w14:textId="77777777" w:rsidR="009E0FCD" w:rsidRPr="00EE2154" w:rsidRDefault="009E0FCD" w:rsidP="007D2B36">
            <w:pPr>
              <w:spacing w:line="240" w:lineRule="auto"/>
              <w:jc w:val="both"/>
              <w:rPr>
                <w:rFonts w:cs="Times New Roman"/>
                <w:szCs w:val="24"/>
              </w:rPr>
            </w:pPr>
            <w:r>
              <w:rPr>
                <w:rFonts w:cs="Times New Roman"/>
                <w:sz w:val="18"/>
                <w:szCs w:val="24"/>
              </w:rPr>
              <w:t>30</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3F9179" w14:textId="77777777" w:rsidR="009E0FCD" w:rsidRPr="00EE2154" w:rsidRDefault="009E0FCD" w:rsidP="007D2B36">
            <w:pPr>
              <w:spacing w:line="240" w:lineRule="auto"/>
              <w:jc w:val="both"/>
              <w:rPr>
                <w:rFonts w:cs="Times New Roman"/>
                <w:szCs w:val="24"/>
              </w:rPr>
            </w:pPr>
            <w:r w:rsidRPr="00EE2154">
              <w:rPr>
                <w:rFonts w:cs="Times New Roman"/>
                <w:sz w:val="18"/>
                <w:szCs w:val="24"/>
              </w:rPr>
              <w:t>22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BCC965"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6</w:t>
            </w:r>
            <w:r w:rsidRPr="00EE2154">
              <w:rPr>
                <w:rFonts w:cs="Times New Roman"/>
                <w:sz w:val="18"/>
                <w:szCs w:val="24"/>
              </w:rPr>
              <w:t>%</w:t>
            </w:r>
          </w:p>
        </w:tc>
      </w:tr>
      <w:tr w:rsidR="009E0FCD" w:rsidRPr="00EE2154" w14:paraId="160F89DA"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F6D9F7D"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Pseudomonas aeruginosa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8C2FC9"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1226C2" w14:textId="77777777" w:rsidR="009E0FCD" w:rsidRPr="00EE2154" w:rsidRDefault="009E0FCD" w:rsidP="007D2B36">
            <w:pPr>
              <w:spacing w:line="240" w:lineRule="auto"/>
              <w:jc w:val="both"/>
              <w:rPr>
                <w:rFonts w:cs="Times New Roman"/>
                <w:szCs w:val="24"/>
              </w:rPr>
            </w:pPr>
            <w:r>
              <w:rPr>
                <w:rFonts w:cs="Times New Roman"/>
                <w:sz w:val="18"/>
                <w:szCs w:val="24"/>
              </w:rPr>
              <w:t>50</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65BA2A" w14:textId="77777777" w:rsidR="009E0FCD" w:rsidRPr="00EE2154" w:rsidRDefault="009E0FCD" w:rsidP="007D2B36">
            <w:pPr>
              <w:spacing w:line="240" w:lineRule="auto"/>
              <w:jc w:val="both"/>
              <w:rPr>
                <w:rFonts w:cs="Times New Roman"/>
                <w:szCs w:val="24"/>
              </w:rPr>
            </w:pPr>
            <w:r w:rsidRPr="00EE2154">
              <w:rPr>
                <w:rFonts w:cs="Times New Roman"/>
                <w:sz w:val="18"/>
                <w:szCs w:val="24"/>
              </w:rPr>
              <w:t>9</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A3C75C" w14:textId="77777777" w:rsidR="009E0FCD" w:rsidRPr="00EE2154" w:rsidRDefault="009E0FCD" w:rsidP="007D2B36">
            <w:pPr>
              <w:spacing w:line="240" w:lineRule="auto"/>
              <w:jc w:val="both"/>
              <w:rPr>
                <w:rFonts w:cs="Times New Roman"/>
                <w:szCs w:val="24"/>
              </w:rPr>
            </w:pPr>
            <w:r w:rsidRPr="00EE2154">
              <w:rPr>
                <w:rFonts w:cs="Times New Roman"/>
                <w:sz w:val="18"/>
                <w:szCs w:val="24"/>
              </w:rPr>
              <w:t>33%</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23CFB1" w14:textId="77777777" w:rsidR="009E0FCD" w:rsidRPr="00EE2154" w:rsidRDefault="009E0FCD" w:rsidP="007D2B36">
            <w:pPr>
              <w:spacing w:line="240" w:lineRule="auto"/>
              <w:jc w:val="both"/>
              <w:rPr>
                <w:rFonts w:cs="Times New Roman"/>
                <w:szCs w:val="24"/>
              </w:rPr>
            </w:pPr>
            <w:r w:rsidRPr="00EE2154">
              <w:rPr>
                <w:rFonts w:cs="Times New Roman"/>
                <w:sz w:val="18"/>
                <w:szCs w:val="24"/>
              </w:rPr>
              <w:t>19</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E386C7"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B65316" w14:textId="77777777" w:rsidR="009E0FCD" w:rsidRPr="00EE2154" w:rsidRDefault="009E0FCD" w:rsidP="007D2B36">
            <w:pPr>
              <w:spacing w:line="240" w:lineRule="auto"/>
              <w:jc w:val="both"/>
              <w:rPr>
                <w:rFonts w:cs="Times New Roman"/>
                <w:szCs w:val="24"/>
              </w:rPr>
            </w:pPr>
            <w:r>
              <w:rPr>
                <w:rFonts w:cs="Times New Roman"/>
                <w:sz w:val="18"/>
                <w:szCs w:val="24"/>
              </w:rPr>
              <w:t>30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9E682E"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r>
              <w:rPr>
                <w:rFonts w:cs="Times New Roman"/>
                <w:sz w:val="18"/>
                <w:szCs w:val="24"/>
              </w:rPr>
              <w:t>5</w:t>
            </w:r>
            <w:r w:rsidRPr="00EE2154">
              <w:rPr>
                <w:rFonts w:cs="Times New Roman"/>
                <w:sz w:val="18"/>
                <w:szCs w:val="24"/>
              </w:rPr>
              <w:t>%</w:t>
            </w:r>
          </w:p>
        </w:tc>
      </w:tr>
      <w:tr w:rsidR="009E0FCD" w:rsidRPr="00EE2154" w14:paraId="5C544ADC"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D281B34"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MRSA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A87DC5"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EDCD59"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EBC6EB"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13AFB50"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C81303"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8E49F5"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B81D1D"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41A498"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r>
      <w:tr w:rsidR="009E0FCD" w:rsidRPr="00EE2154" w14:paraId="79714F24"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8C8CC7D"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MSSA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59A6D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6227E7" w14:textId="77777777" w:rsidR="009E0FCD" w:rsidRPr="00EE2154" w:rsidRDefault="009E0FCD" w:rsidP="007D2B36">
            <w:pPr>
              <w:spacing w:line="240" w:lineRule="auto"/>
              <w:jc w:val="both"/>
              <w:rPr>
                <w:rFonts w:cs="Times New Roman"/>
                <w:szCs w:val="24"/>
              </w:rPr>
            </w:pPr>
            <w:r>
              <w:rPr>
                <w:rFonts w:cs="Times New Roman"/>
                <w:sz w:val="18"/>
                <w:szCs w:val="24"/>
              </w:rPr>
              <w:t>7</w:t>
            </w:r>
            <w:r w:rsidRPr="00EE2154">
              <w:rPr>
                <w:rFonts w:cs="Times New Roman"/>
                <w:sz w:val="18"/>
                <w:szCs w:val="24"/>
              </w:rPr>
              <w:t>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A17951" w14:textId="77777777" w:rsidR="009E0FCD" w:rsidRPr="00EE2154" w:rsidRDefault="009E0FCD" w:rsidP="007D2B36">
            <w:pPr>
              <w:spacing w:line="240" w:lineRule="auto"/>
              <w:jc w:val="both"/>
              <w:rPr>
                <w:rFonts w:cs="Times New Roman"/>
                <w:szCs w:val="24"/>
              </w:rPr>
            </w:pPr>
            <w:r w:rsidRPr="00EE2154">
              <w:rPr>
                <w:rFonts w:cs="Times New Roman"/>
                <w:sz w:val="18"/>
                <w:szCs w:val="24"/>
              </w:rPr>
              <w:t>10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B825AA" w14:textId="77777777" w:rsidR="009E0FCD" w:rsidRPr="00EE2154" w:rsidRDefault="009E0FCD" w:rsidP="007D2B36">
            <w:pPr>
              <w:spacing w:line="240" w:lineRule="auto"/>
              <w:jc w:val="both"/>
              <w:rPr>
                <w:rFonts w:cs="Times New Roman"/>
                <w:szCs w:val="24"/>
              </w:rPr>
            </w:pPr>
            <w:r w:rsidRPr="00EE2154">
              <w:rPr>
                <w:rFonts w:cs="Times New Roman"/>
                <w:sz w:val="18"/>
                <w:szCs w:val="24"/>
              </w:rPr>
              <w:t>37%</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89D3BC"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8C9922" w14:textId="77777777" w:rsidR="009E0FCD" w:rsidRPr="00EE2154" w:rsidRDefault="009E0FCD" w:rsidP="007D2B36">
            <w:pPr>
              <w:spacing w:line="240" w:lineRule="auto"/>
              <w:jc w:val="both"/>
              <w:rPr>
                <w:rFonts w:cs="Times New Roman"/>
                <w:szCs w:val="24"/>
              </w:rPr>
            </w:pPr>
            <w:r>
              <w:rPr>
                <w:rFonts w:cs="Times New Roman"/>
                <w:sz w:val="18"/>
                <w:szCs w:val="24"/>
              </w:rPr>
              <w:t>15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DB6BEA"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C7E38B"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5</w:t>
            </w:r>
            <w:r w:rsidRPr="00EE2154">
              <w:rPr>
                <w:rFonts w:cs="Times New Roman"/>
                <w:sz w:val="18"/>
                <w:szCs w:val="24"/>
              </w:rPr>
              <w:t>%</w:t>
            </w:r>
          </w:p>
        </w:tc>
      </w:tr>
      <w:tr w:rsidR="009E0FCD" w:rsidRPr="00EE2154" w14:paraId="5743AAE7"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AF61DD4" w14:textId="77777777" w:rsidR="009E0FCD" w:rsidRPr="00EE2154" w:rsidRDefault="009E0FCD" w:rsidP="007D2B36">
            <w:pPr>
              <w:spacing w:line="240" w:lineRule="auto"/>
              <w:jc w:val="both"/>
              <w:rPr>
                <w:rFonts w:cs="Times New Roman"/>
                <w:b/>
                <w:szCs w:val="24"/>
              </w:rPr>
            </w:pPr>
            <w:r w:rsidRPr="00EE2154">
              <w:rPr>
                <w:rFonts w:cs="Times New Roman"/>
                <w:b/>
                <w:sz w:val="18"/>
                <w:szCs w:val="24"/>
              </w:rPr>
              <w:t>Aspergillus sp</w:t>
            </w:r>
            <w:r>
              <w:rPr>
                <w:rFonts w:cs="Times New Roman"/>
                <w:b/>
                <w:sz w:val="18"/>
                <w:szCs w:val="24"/>
              </w:rPr>
              <w:t>ecies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E30A56"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7104130" w14:textId="77777777" w:rsidR="009E0FCD" w:rsidRPr="00EE2154" w:rsidRDefault="009E0FCD" w:rsidP="007D2B36">
            <w:pPr>
              <w:spacing w:line="240" w:lineRule="auto"/>
              <w:jc w:val="both"/>
              <w:rPr>
                <w:rFonts w:cs="Times New Roman"/>
                <w:szCs w:val="24"/>
              </w:rPr>
            </w:pPr>
            <w:r w:rsidRPr="00EE2154">
              <w:rPr>
                <w:rFonts w:cs="Times New Roman"/>
                <w:sz w:val="18"/>
                <w:szCs w:val="24"/>
              </w:rPr>
              <w:t>25%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A18DE8"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CDAAFC" w14:textId="77777777" w:rsidR="009E0FCD" w:rsidRPr="00EE2154" w:rsidRDefault="009E0FCD" w:rsidP="007D2B36">
            <w:pPr>
              <w:spacing w:line="240" w:lineRule="auto"/>
              <w:jc w:val="both"/>
              <w:rPr>
                <w:rFonts w:cs="Times New Roman"/>
                <w:szCs w:val="24"/>
              </w:rPr>
            </w:pPr>
            <w:r w:rsidRPr="00EE2154">
              <w:rPr>
                <w:rFonts w:cs="Times New Roman"/>
                <w:sz w:val="18"/>
                <w:szCs w:val="24"/>
              </w:rPr>
              <w:t>15%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257E1A" w14:textId="77777777" w:rsidR="009E0FCD" w:rsidRPr="00EE2154" w:rsidRDefault="009E0FCD" w:rsidP="007D2B36">
            <w:pPr>
              <w:spacing w:line="240" w:lineRule="auto"/>
              <w:jc w:val="both"/>
              <w:rPr>
                <w:rFonts w:cs="Times New Roman"/>
                <w:szCs w:val="24"/>
              </w:rPr>
            </w:pPr>
            <w:r w:rsidRPr="00EE2154">
              <w:rPr>
                <w:rFonts w:cs="Times New Roman"/>
                <w:sz w:val="18"/>
                <w:szCs w:val="24"/>
              </w:rPr>
              <w:t>13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63B5B1"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4</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3DFFBA" w14:textId="77777777" w:rsidR="009E0FCD" w:rsidRPr="00EE2154" w:rsidRDefault="009E0FCD" w:rsidP="007D2B36">
            <w:pPr>
              <w:spacing w:line="240" w:lineRule="auto"/>
              <w:jc w:val="both"/>
              <w:rPr>
                <w:rFonts w:cs="Times New Roman"/>
                <w:szCs w:val="24"/>
              </w:rPr>
            </w:pPr>
            <w:r w:rsidRPr="00EE2154">
              <w:rPr>
                <w:rFonts w:cs="Times New Roman"/>
                <w:sz w:val="18"/>
                <w:szCs w:val="24"/>
              </w:rPr>
              <w:t>18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4882D6D" w14:textId="77777777" w:rsidR="009E0FCD" w:rsidRPr="00EE2154" w:rsidRDefault="009E0FCD" w:rsidP="007D2B36">
            <w:pPr>
              <w:spacing w:line="240" w:lineRule="auto"/>
              <w:jc w:val="both"/>
              <w:rPr>
                <w:rFonts w:cs="Times New Roman"/>
                <w:szCs w:val="24"/>
              </w:rPr>
            </w:pPr>
            <w:r w:rsidRPr="00EE2154">
              <w:rPr>
                <w:rFonts w:cs="Times New Roman"/>
                <w:sz w:val="18"/>
                <w:szCs w:val="24"/>
              </w:rPr>
              <w:t>21%</w:t>
            </w:r>
          </w:p>
        </w:tc>
      </w:tr>
      <w:tr w:rsidR="009E0FCD" w:rsidRPr="00EE2154" w14:paraId="4B73BEF0" w14:textId="77777777" w:rsidTr="007D2B36">
        <w:trPr>
          <w:trHeight w:hRule="exact" w:val="360"/>
        </w:trPr>
        <w:tc>
          <w:tcPr>
            <w:tcW w:w="4675" w:type="dxa"/>
            <w:tcBorders>
              <w:top w:val="single" w:sz="6" w:space="0" w:color="CCCCCC"/>
              <w:left w:val="single" w:sz="6" w:space="0" w:color="000000"/>
              <w:bottom w:val="single" w:sz="4" w:space="0" w:color="auto"/>
              <w:right w:val="single" w:sz="6" w:space="0" w:color="000000"/>
            </w:tcBorders>
            <w:tcMar>
              <w:top w:w="40" w:type="dxa"/>
              <w:left w:w="40" w:type="dxa"/>
              <w:bottom w:w="40" w:type="dxa"/>
              <w:right w:w="40" w:type="dxa"/>
            </w:tcMar>
            <w:vAlign w:val="center"/>
          </w:tcPr>
          <w:p w14:paraId="5A0046DE" w14:textId="77777777" w:rsidR="009E0FCD" w:rsidRPr="00EE2154" w:rsidRDefault="009E0FCD" w:rsidP="007D2B36">
            <w:pPr>
              <w:spacing w:line="240" w:lineRule="auto"/>
              <w:jc w:val="both"/>
              <w:rPr>
                <w:rFonts w:cs="Times New Roman"/>
                <w:szCs w:val="24"/>
              </w:rPr>
            </w:pPr>
            <w:r w:rsidRPr="00EE2154">
              <w:rPr>
                <w:rFonts w:cs="Times New Roman"/>
                <w:b/>
                <w:sz w:val="18"/>
                <w:szCs w:val="24"/>
              </w:rPr>
              <w:t>Stenotrophomonas maltophilia</w:t>
            </w:r>
          </w:p>
        </w:tc>
        <w:tc>
          <w:tcPr>
            <w:tcW w:w="742"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57ABA284"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743"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6E86830F" w14:textId="77777777" w:rsidR="009E0FCD" w:rsidRPr="00EE2154" w:rsidRDefault="009E0FCD" w:rsidP="007D2B36">
            <w:pPr>
              <w:spacing w:line="240" w:lineRule="auto"/>
              <w:jc w:val="both"/>
              <w:rPr>
                <w:rFonts w:cs="Times New Roman"/>
                <w:szCs w:val="24"/>
              </w:rPr>
            </w:pPr>
            <w:r>
              <w:rPr>
                <w:rFonts w:cs="Times New Roman"/>
                <w:sz w:val="18"/>
                <w:szCs w:val="24"/>
              </w:rPr>
              <w:t>50%</w:t>
            </w:r>
          </w:p>
        </w:tc>
        <w:tc>
          <w:tcPr>
            <w:tcW w:w="742"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395EBFE0"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43"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02F3BDBC" w14:textId="77777777" w:rsidR="009E0FCD" w:rsidRPr="00EE2154" w:rsidRDefault="009E0FCD" w:rsidP="007D2B36">
            <w:pPr>
              <w:spacing w:line="240" w:lineRule="auto"/>
              <w:jc w:val="both"/>
              <w:rPr>
                <w:rFonts w:cs="Times New Roman"/>
                <w:szCs w:val="24"/>
              </w:rPr>
            </w:pPr>
            <w:r w:rsidRPr="00EE2154">
              <w:rPr>
                <w:rFonts w:cs="Times New Roman"/>
                <w:sz w:val="18"/>
                <w:szCs w:val="24"/>
              </w:rPr>
              <w:t>19%</w:t>
            </w:r>
          </w:p>
        </w:tc>
        <w:tc>
          <w:tcPr>
            <w:tcW w:w="742"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5BC2821A"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43"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5006111D" w14:textId="77777777" w:rsidR="009E0FCD" w:rsidRPr="00EE2154" w:rsidRDefault="009E0FCD" w:rsidP="007D2B36">
            <w:pPr>
              <w:spacing w:line="240" w:lineRule="auto"/>
              <w:jc w:val="both"/>
              <w:rPr>
                <w:rFonts w:cs="Times New Roman"/>
                <w:szCs w:val="24"/>
              </w:rPr>
            </w:pPr>
            <w:r w:rsidRPr="00EE2154">
              <w:rPr>
                <w:rFonts w:cs="Times New Roman"/>
                <w:sz w:val="18"/>
                <w:szCs w:val="24"/>
              </w:rPr>
              <w:t>7%</w:t>
            </w:r>
          </w:p>
        </w:tc>
        <w:tc>
          <w:tcPr>
            <w:tcW w:w="742"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13CB6512"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1</w:t>
            </w:r>
          </w:p>
        </w:tc>
        <w:tc>
          <w:tcPr>
            <w:tcW w:w="743" w:type="dxa"/>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7CF12DB7"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3</w:t>
            </w:r>
            <w:r w:rsidRPr="00EE2154">
              <w:rPr>
                <w:rFonts w:cs="Times New Roman"/>
                <w:sz w:val="18"/>
                <w:szCs w:val="24"/>
              </w:rPr>
              <w:t>%</w:t>
            </w:r>
          </w:p>
        </w:tc>
      </w:tr>
      <w:tr w:rsidR="009E0FCD" w:rsidRPr="00EE2154" w14:paraId="0F1BD5E9" w14:textId="77777777" w:rsidTr="007D2B36">
        <w:trPr>
          <w:trHeight w:hRule="exact" w:val="360"/>
        </w:trPr>
        <w:tc>
          <w:tcPr>
            <w:tcW w:w="467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3270E7F6" w14:textId="77777777" w:rsidR="009E0FCD" w:rsidRPr="00EE2154" w:rsidRDefault="009E0FCD" w:rsidP="007D2B36">
            <w:pPr>
              <w:spacing w:line="240" w:lineRule="auto"/>
              <w:jc w:val="both"/>
              <w:rPr>
                <w:rFonts w:eastAsia="Calibri" w:cs="Times New Roman"/>
                <w:b/>
                <w:szCs w:val="24"/>
              </w:rPr>
            </w:pPr>
            <w:r>
              <w:rPr>
                <w:rFonts w:cs="Times New Roman"/>
                <w:b/>
                <w:sz w:val="18"/>
                <w:szCs w:val="24"/>
              </w:rPr>
              <w:t>NTM (</w:t>
            </w:r>
            <w:r w:rsidRPr="00EE2154">
              <w:rPr>
                <w:rFonts w:cs="Times New Roman"/>
                <w:b/>
                <w:sz w:val="18"/>
                <w:szCs w:val="24"/>
              </w:rPr>
              <w:t>MAC</w:t>
            </w:r>
            <w:r>
              <w:rPr>
                <w:rFonts w:cs="Times New Roman"/>
                <w:b/>
                <w:sz w:val="18"/>
                <w:szCs w:val="24"/>
              </w:rPr>
              <w:t>)</w:t>
            </w:r>
          </w:p>
        </w:tc>
        <w:tc>
          <w:tcPr>
            <w:tcW w:w="74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07F9BF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p>
        </w:tc>
        <w:tc>
          <w:tcPr>
            <w:tcW w:w="743"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2A9007A9"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25%</w:t>
            </w:r>
          </w:p>
        </w:tc>
        <w:tc>
          <w:tcPr>
            <w:tcW w:w="74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7282B48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43"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1B55CDC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7%</w:t>
            </w:r>
          </w:p>
        </w:tc>
        <w:tc>
          <w:tcPr>
            <w:tcW w:w="74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5C53B6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6</w:t>
            </w:r>
          </w:p>
        </w:tc>
        <w:tc>
          <w:tcPr>
            <w:tcW w:w="743"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A853AB5" w14:textId="77777777" w:rsidR="009E0FCD" w:rsidRPr="00EE2154" w:rsidRDefault="009E0FCD" w:rsidP="007D2B36">
            <w:pPr>
              <w:spacing w:line="240" w:lineRule="auto"/>
              <w:jc w:val="both"/>
              <w:rPr>
                <w:rFonts w:eastAsia="Calibri" w:cs="Times New Roman"/>
                <w:szCs w:val="24"/>
              </w:rPr>
            </w:pPr>
            <w:r>
              <w:rPr>
                <w:rFonts w:cs="Times New Roman"/>
                <w:sz w:val="18"/>
                <w:szCs w:val="24"/>
              </w:rPr>
              <w:t>30</w:t>
            </w:r>
            <w:r w:rsidRPr="00EE2154">
              <w:rPr>
                <w:rFonts w:cs="Times New Roman"/>
                <w:sz w:val="18"/>
                <w:szCs w:val="24"/>
              </w:rPr>
              <w:t>%</w:t>
            </w:r>
          </w:p>
        </w:tc>
        <w:tc>
          <w:tcPr>
            <w:tcW w:w="742"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242A0C7E"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9</w:t>
            </w:r>
          </w:p>
        </w:tc>
        <w:tc>
          <w:tcPr>
            <w:tcW w:w="743"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7C2E1656"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r w:rsidRPr="00EE2154">
              <w:rPr>
                <w:rFonts w:cs="Times New Roman"/>
                <w:sz w:val="18"/>
                <w:szCs w:val="24"/>
              </w:rPr>
              <w:t>%</w:t>
            </w:r>
          </w:p>
        </w:tc>
      </w:tr>
      <w:tr w:rsidR="009E0FCD" w:rsidRPr="00EE2154" w14:paraId="722C78F3"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9E9F814" w14:textId="77777777" w:rsidR="009E0FCD" w:rsidRPr="00EE2154" w:rsidRDefault="009E0FCD" w:rsidP="007D2B36">
            <w:pPr>
              <w:spacing w:line="240" w:lineRule="auto"/>
              <w:jc w:val="both"/>
              <w:rPr>
                <w:rFonts w:eastAsia="Calibri" w:cs="Times New Roman"/>
                <w:b/>
                <w:szCs w:val="24"/>
              </w:rPr>
            </w:pPr>
            <w:r>
              <w:rPr>
                <w:rFonts w:cs="Times New Roman"/>
                <w:b/>
                <w:sz w:val="18"/>
                <w:szCs w:val="24"/>
              </w:rPr>
              <w:t>NTM (non-MAC)</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FDEE617"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2DDD7F" w14:textId="77777777" w:rsidR="009E0FCD" w:rsidRPr="00EE2154" w:rsidRDefault="009E0FCD" w:rsidP="007D2B36">
            <w:pPr>
              <w:spacing w:line="240" w:lineRule="auto"/>
              <w:jc w:val="both"/>
              <w:rPr>
                <w:rFonts w:eastAsia="Calibri" w:cs="Times New Roman"/>
                <w:szCs w:val="24"/>
              </w:rPr>
            </w:pPr>
            <w:r>
              <w:rPr>
                <w:rFonts w:cs="Times New Roman"/>
                <w:sz w:val="18"/>
                <w:szCs w:val="24"/>
              </w:rPr>
              <w:t>50%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B96FC25"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53FB51" w14:textId="77777777" w:rsidR="009E0FCD" w:rsidRPr="00EE2154" w:rsidRDefault="009E0FCD" w:rsidP="007D2B36">
            <w:pPr>
              <w:spacing w:line="240" w:lineRule="auto"/>
              <w:jc w:val="both"/>
              <w:rPr>
                <w:rFonts w:eastAsia="Calibri" w:cs="Times New Roman"/>
                <w:szCs w:val="24"/>
              </w:rPr>
            </w:pPr>
            <w:r>
              <w:rPr>
                <w:rFonts w:cs="Times New Roman"/>
                <w:sz w:val="18"/>
                <w:szCs w:val="24"/>
              </w:rPr>
              <w:t>11%</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DD5781"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07293C2"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69B2D2E" w14:textId="77777777" w:rsidR="009E0FCD" w:rsidRPr="00EE2154" w:rsidRDefault="009E0FCD" w:rsidP="007D2B36">
            <w:pPr>
              <w:spacing w:line="240" w:lineRule="auto"/>
              <w:jc w:val="both"/>
              <w:rPr>
                <w:rFonts w:eastAsia="Calibri" w:cs="Times New Roman"/>
                <w:szCs w:val="24"/>
              </w:rPr>
            </w:pP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2114EC" w14:textId="77777777" w:rsidR="009E0FCD" w:rsidRPr="00EE2154" w:rsidRDefault="009E0FCD" w:rsidP="007D2B36">
            <w:pPr>
              <w:spacing w:line="240" w:lineRule="auto"/>
              <w:jc w:val="both"/>
              <w:rPr>
                <w:rFonts w:eastAsia="Calibri" w:cs="Times New Roman"/>
                <w:szCs w:val="24"/>
              </w:rPr>
            </w:pPr>
            <w:r>
              <w:rPr>
                <w:rFonts w:cs="Times New Roman"/>
                <w:sz w:val="18"/>
                <w:szCs w:val="24"/>
              </w:rPr>
              <w:t>9%</w:t>
            </w:r>
          </w:p>
        </w:tc>
      </w:tr>
      <w:tr w:rsidR="009E0FCD" w:rsidRPr="00EE2154" w14:paraId="1C8609EE"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F28EC9A"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NTM (MAC and/or non-MAC)</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09A031" w14:textId="77777777" w:rsidR="009E0FCD" w:rsidRPr="00EE2154" w:rsidRDefault="009E0FCD" w:rsidP="007D2B36">
            <w:pPr>
              <w:spacing w:line="240" w:lineRule="auto"/>
              <w:jc w:val="both"/>
              <w:rPr>
                <w:rFonts w:eastAsia="Calibri"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53663F" w14:textId="77777777" w:rsidR="009E0FCD" w:rsidRPr="00EE2154" w:rsidRDefault="009E0FCD" w:rsidP="007D2B36">
            <w:pPr>
              <w:spacing w:line="240" w:lineRule="auto"/>
              <w:jc w:val="both"/>
              <w:rPr>
                <w:rFonts w:eastAsia="Calibri" w:cs="Times New Roman"/>
                <w:szCs w:val="24"/>
              </w:rPr>
            </w:pPr>
            <w:r>
              <w:rPr>
                <w:rFonts w:cs="Times New Roman"/>
                <w:sz w:val="18"/>
                <w:szCs w:val="24"/>
              </w:rPr>
              <w:t>75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864EAF"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857A93" w14:textId="77777777" w:rsidR="009E0FCD" w:rsidRPr="00EE2154" w:rsidRDefault="009E0FCD" w:rsidP="007D2B36">
            <w:pPr>
              <w:spacing w:line="240" w:lineRule="auto"/>
              <w:jc w:val="both"/>
              <w:rPr>
                <w:rFonts w:eastAsia="Calibri" w:cs="Times New Roman"/>
                <w:szCs w:val="24"/>
              </w:rPr>
            </w:pPr>
            <w:r>
              <w:rPr>
                <w:rFonts w:cs="Times New Roman"/>
                <w:sz w:val="18"/>
                <w:szCs w:val="24"/>
              </w:rPr>
              <w:t>15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BC1B91"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1</w:t>
            </w: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7A4C10" w14:textId="77777777" w:rsidR="009E0FCD" w:rsidRPr="00EE2154" w:rsidRDefault="009E0FCD" w:rsidP="007D2B36">
            <w:pPr>
              <w:spacing w:line="240" w:lineRule="auto"/>
              <w:jc w:val="both"/>
              <w:rPr>
                <w:rFonts w:eastAsia="Calibri" w:cs="Times New Roman"/>
                <w:szCs w:val="24"/>
              </w:rPr>
            </w:pPr>
            <w:r>
              <w:rPr>
                <w:rFonts w:cs="Times New Roman"/>
                <w:sz w:val="18"/>
                <w:szCs w:val="24"/>
              </w:rPr>
              <w:t>33%</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DC4D91B"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C9B733" w14:textId="77777777" w:rsidR="009E0FCD" w:rsidRPr="00EE2154" w:rsidRDefault="009E0FCD" w:rsidP="007D2B36">
            <w:pPr>
              <w:spacing w:line="240" w:lineRule="auto"/>
              <w:jc w:val="both"/>
              <w:rPr>
                <w:rFonts w:eastAsia="Calibri" w:cs="Times New Roman"/>
                <w:szCs w:val="24"/>
              </w:rPr>
            </w:pPr>
            <w:r>
              <w:rPr>
                <w:rFonts w:cs="Times New Roman"/>
                <w:sz w:val="18"/>
                <w:szCs w:val="24"/>
              </w:rPr>
              <w:t>29%</w:t>
            </w:r>
          </w:p>
        </w:tc>
      </w:tr>
      <w:tr w:rsidR="009E0FCD" w:rsidRPr="00EE2154" w14:paraId="546EA2BF"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D37A03D"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M. abscessus complex</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0B278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F7C73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A3A2F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B09B5B"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44A49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69EC20"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9449DE"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E26CA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r>
      <w:tr w:rsidR="009E0FCD" w:rsidRPr="00EE2154" w14:paraId="40006A3D"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3666B0E"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M. chelonae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25C09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5B40A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CBCC4A"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68FE55"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F1FFB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EBB41F"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4%</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69DC4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3499E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2%</w:t>
            </w:r>
          </w:p>
        </w:tc>
      </w:tr>
      <w:tr w:rsidR="009E0FCD" w:rsidRPr="00EE2154" w14:paraId="3B508E16"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AF878A7"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M. gordonae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399E58"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27C8398"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D107BA"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225C89" w14:textId="77777777" w:rsidR="009E0FCD" w:rsidRPr="00EE2154" w:rsidRDefault="009E0FCD" w:rsidP="007D2B36">
            <w:pPr>
              <w:spacing w:line="240" w:lineRule="auto"/>
              <w:jc w:val="both"/>
              <w:rPr>
                <w:rFonts w:eastAsia="Calibri" w:cs="Times New Roman"/>
                <w:szCs w:val="24"/>
              </w:rPr>
            </w:pPr>
            <w:r>
              <w:rPr>
                <w:rFonts w:cs="Times New Roman"/>
                <w:sz w:val="18"/>
                <w:szCs w:val="24"/>
              </w:rPr>
              <w:t>7</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44D82D"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25F91B"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D27AF2" w14:textId="77777777" w:rsidR="009E0FCD" w:rsidRDefault="009E0FCD" w:rsidP="007D2B36">
            <w:pPr>
              <w:spacing w:line="240" w:lineRule="auto"/>
              <w:jc w:val="both"/>
              <w:rPr>
                <w:rFonts w:eastAsia="Calibri" w:cs="Times New Roman"/>
                <w:szCs w:val="24"/>
              </w:rPr>
            </w:pPr>
            <w:r>
              <w:rPr>
                <w:rFonts w:cs="Times New Roman"/>
                <w:sz w:val="18"/>
                <w:szCs w:val="24"/>
              </w:rPr>
              <w:t>4</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C34C3E" w14:textId="77777777" w:rsidR="009E0FCD" w:rsidRPr="00EE2154" w:rsidRDefault="009E0FCD" w:rsidP="007D2B36">
            <w:pPr>
              <w:spacing w:line="240" w:lineRule="auto"/>
              <w:jc w:val="both"/>
              <w:rPr>
                <w:rFonts w:eastAsia="Calibri" w:cs="Times New Roman"/>
                <w:szCs w:val="24"/>
              </w:rPr>
            </w:pPr>
            <w:r>
              <w:rPr>
                <w:rFonts w:cs="Times New Roman"/>
                <w:sz w:val="18"/>
                <w:szCs w:val="24"/>
              </w:rPr>
              <w:t>5</w:t>
            </w:r>
            <w:r w:rsidRPr="00EE2154">
              <w:rPr>
                <w:rFonts w:cs="Times New Roman"/>
                <w:sz w:val="18"/>
                <w:szCs w:val="24"/>
              </w:rPr>
              <w:t>%</w:t>
            </w:r>
          </w:p>
        </w:tc>
      </w:tr>
      <w:tr w:rsidR="009E0FCD" w:rsidRPr="00EE2154" w14:paraId="49FC2CDC"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C67B83D"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M. lentiflavum</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13B24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AA6D5C"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32450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8EF8E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EEB9B1"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5668A1"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F8E492"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658716"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r w:rsidRPr="00EE2154">
              <w:rPr>
                <w:rFonts w:cs="Times New Roman"/>
                <w:sz w:val="18"/>
                <w:szCs w:val="24"/>
              </w:rPr>
              <w:t>%</w:t>
            </w:r>
          </w:p>
        </w:tc>
      </w:tr>
      <w:tr w:rsidR="009E0FCD" w:rsidRPr="00EE2154" w14:paraId="298A7DC4"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A51D3E7" w14:textId="77777777" w:rsidR="009E0FCD" w:rsidRPr="00EE2154" w:rsidRDefault="009E0FCD" w:rsidP="007D2B36">
            <w:pPr>
              <w:spacing w:line="240" w:lineRule="auto"/>
              <w:jc w:val="both"/>
              <w:rPr>
                <w:rFonts w:eastAsia="Calibri" w:cs="Times New Roman"/>
                <w:b/>
                <w:szCs w:val="24"/>
              </w:rPr>
            </w:pPr>
            <w:r>
              <w:rPr>
                <w:rFonts w:cs="Times New Roman"/>
                <w:b/>
                <w:sz w:val="18"/>
                <w:szCs w:val="24"/>
              </w:rPr>
              <w:t>M. kansasii</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3B38E8"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02FD03"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B1490A"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4BBC27"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7E14DC"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F31CF4"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AA9F2B"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A92F5B"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3B3D65DB"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41079B86"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Alcaligenes xylosoxidans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E63CEB"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BBEA06"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0DBC2E"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F8D59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265055"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8E47DE1" w14:textId="77777777" w:rsidR="009E0FCD" w:rsidRDefault="009E0FCD" w:rsidP="007D2B36">
            <w:pPr>
              <w:spacing w:line="240" w:lineRule="auto"/>
              <w:jc w:val="both"/>
              <w:rPr>
                <w:rStyle w:val="CommentReference"/>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BE1900"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D1EB5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r>
      <w:tr w:rsidR="009E0FCD" w:rsidRPr="00EE2154" w14:paraId="5701E99B"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D795DD2"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Burkholderia cepacia complex</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112444"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A942E2"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r>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77AD73"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45C3FB"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7C5EA7"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483138"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94F141" w14:textId="77777777" w:rsidR="009E0FCD" w:rsidRDefault="009E0FCD" w:rsidP="007D2B36">
            <w:pPr>
              <w:spacing w:line="240" w:lineRule="auto"/>
              <w:jc w:val="both"/>
              <w:rPr>
                <w:rFonts w:eastAsia="Calibri" w:cs="Times New Roman"/>
                <w:szCs w:val="24"/>
              </w:rPr>
            </w:pP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F8487E" w14:textId="77777777" w:rsidR="009E0FCD" w:rsidRPr="00EE2154" w:rsidRDefault="009E0FCD" w:rsidP="007D2B36">
            <w:pPr>
              <w:spacing w:line="240" w:lineRule="auto"/>
              <w:jc w:val="both"/>
              <w:rPr>
                <w:rFonts w:eastAsia="Calibri" w:cs="Times New Roman"/>
                <w:szCs w:val="24"/>
              </w:rPr>
            </w:pPr>
            <w:r w:rsidRPr="00EE2154">
              <w:rPr>
                <w:rFonts w:cs="Times New Roman"/>
                <w:sz w:val="18"/>
                <w:szCs w:val="24"/>
              </w:rPr>
              <w:t>0%</w:t>
            </w:r>
          </w:p>
        </w:tc>
      </w:tr>
      <w:tr w:rsidR="009E0FCD" w:rsidRPr="00EE2154" w14:paraId="3C38494F"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F6BC55B"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lastRenderedPageBreak/>
              <w:t>Wangiella dermatitidis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47F4365"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4965F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D97A43"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344BC2"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4B3A9B"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13F9CB"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629E0A" w14:textId="77777777" w:rsidR="009E0FCD" w:rsidRDefault="009E0FCD" w:rsidP="007D2B36">
            <w:pPr>
              <w:spacing w:line="240" w:lineRule="auto"/>
              <w:jc w:val="both"/>
              <w:rPr>
                <w:rFonts w:cs="Times New Roman"/>
                <w:szCs w:val="24"/>
              </w:rPr>
            </w:pP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55AF70"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r>
      <w:tr w:rsidR="009E0FCD" w:rsidRPr="00EE2154" w14:paraId="209F0DB4"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56612B92"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Haemophilus Influenza</w:t>
            </w:r>
            <w:r>
              <w:rPr>
                <w:rFonts w:cs="Times New Roman"/>
                <w:b/>
                <w:sz w:val="18"/>
                <w:szCs w:val="24"/>
              </w:rPr>
              <w:t>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D17201"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0F74C4" w14:textId="77777777" w:rsidR="009E0FCD" w:rsidRPr="00EE2154" w:rsidRDefault="009E0FCD" w:rsidP="007D2B36">
            <w:pPr>
              <w:spacing w:line="240" w:lineRule="auto"/>
              <w:jc w:val="both"/>
              <w:rPr>
                <w:rFonts w:cs="Times New Roman"/>
                <w:szCs w:val="24"/>
              </w:rPr>
            </w:pPr>
            <w:r w:rsidRPr="00EE2154">
              <w:rPr>
                <w:rFonts w:cs="Times New Roman"/>
                <w:sz w:val="18"/>
                <w:szCs w:val="24"/>
              </w:rPr>
              <w:t>25%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FF6C54"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EBA649"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571B36"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BB8E2D"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4A50F4" w14:textId="77777777" w:rsidR="009E0FCD"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107D2D"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r>
              <w:rPr>
                <w:rFonts w:cs="Times New Roman"/>
                <w:sz w:val="18"/>
                <w:szCs w:val="24"/>
              </w:rPr>
              <w:t>2</w:t>
            </w:r>
            <w:r w:rsidRPr="00EE2154">
              <w:rPr>
                <w:rFonts w:cs="Times New Roman"/>
                <w:sz w:val="18"/>
                <w:szCs w:val="24"/>
              </w:rPr>
              <w:t>%</w:t>
            </w:r>
          </w:p>
        </w:tc>
      </w:tr>
      <w:tr w:rsidR="009E0FCD" w:rsidRPr="00EE2154" w14:paraId="42FA678D"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0DD6A84"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Streptococcus pneumoniae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4BFF4E"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8E1367"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8B1582"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C4F3D2" w14:textId="77777777" w:rsidR="009E0FCD" w:rsidRPr="00EE2154" w:rsidRDefault="009E0FCD" w:rsidP="007D2B36">
            <w:pPr>
              <w:spacing w:line="240" w:lineRule="auto"/>
              <w:jc w:val="both"/>
              <w:rPr>
                <w:rFonts w:cs="Times New Roman"/>
                <w:szCs w:val="24"/>
              </w:rPr>
            </w:pPr>
            <w:r w:rsidRPr="00EE2154">
              <w:rPr>
                <w:rFonts w:cs="Times New Roman"/>
                <w:sz w:val="18"/>
                <w:szCs w:val="24"/>
              </w:rPr>
              <w:t>7%</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CA7FBA" w14:textId="77777777" w:rsidR="009E0FCD" w:rsidRPr="00EE2154" w:rsidRDefault="009E0FCD" w:rsidP="007D2B36">
            <w:pPr>
              <w:spacing w:line="240" w:lineRule="auto"/>
              <w:jc w:val="both"/>
              <w:rPr>
                <w:rFonts w:cs="Times New Roman"/>
                <w:szCs w:val="24"/>
              </w:rPr>
            </w:pPr>
            <w:r w:rsidRPr="00EE2154">
              <w:rPr>
                <w:rFonts w:cs="Times New Roman"/>
                <w:sz w:val="18"/>
                <w:szCs w:val="24"/>
              </w:rPr>
              <w:t>5</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92E480" w14:textId="77777777" w:rsidR="009E0FCD" w:rsidRPr="00EE2154" w:rsidRDefault="009E0FCD" w:rsidP="007D2B36">
            <w:pPr>
              <w:spacing w:line="240" w:lineRule="auto"/>
              <w:jc w:val="both"/>
              <w:rPr>
                <w:rFonts w:cs="Times New Roman"/>
                <w:szCs w:val="24"/>
              </w:rPr>
            </w:pPr>
            <w:r w:rsidRPr="00EE2154">
              <w:rPr>
                <w:rFonts w:cs="Times New Roman"/>
                <w:sz w:val="18"/>
                <w:szCs w:val="24"/>
              </w:rPr>
              <w:t>9%</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54EBDA" w14:textId="77777777" w:rsidR="009E0FCD" w:rsidRPr="00EE2154" w:rsidRDefault="009E0FCD" w:rsidP="007D2B36">
            <w:pPr>
              <w:spacing w:line="240" w:lineRule="auto"/>
              <w:jc w:val="both"/>
              <w:rPr>
                <w:rFonts w:cs="Times New Roman"/>
                <w:szCs w:val="24"/>
              </w:rPr>
            </w:pPr>
            <w:r w:rsidRPr="00EE2154">
              <w:rPr>
                <w:rFonts w:cs="Times New Roman"/>
                <w:sz w:val="18"/>
                <w:szCs w:val="24"/>
              </w:rPr>
              <w:t>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E8CC83"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p>
        </w:tc>
      </w:tr>
      <w:tr w:rsidR="009E0FCD" w:rsidRPr="00EE2154" w14:paraId="53940FEB"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B635B46"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Moraxella catarrhalis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B1581B"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8DEF2F"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1D9CB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11ECA1"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AF8F4A"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618E991"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C537DE"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FD1178"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r>
      <w:tr w:rsidR="009E0FCD" w:rsidRPr="00EE2154" w14:paraId="4F5AC0C3"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723396B7"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Asthma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29DD59"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1D6458" w14:textId="77777777" w:rsidR="009E0FCD" w:rsidRPr="00EE2154" w:rsidRDefault="009E0FCD" w:rsidP="007D2B36">
            <w:pPr>
              <w:spacing w:line="240" w:lineRule="auto"/>
              <w:jc w:val="both"/>
              <w:rPr>
                <w:rFonts w:cs="Times New Roman"/>
                <w:szCs w:val="24"/>
              </w:rPr>
            </w:pPr>
            <w:r w:rsidRPr="00EE2154">
              <w:rPr>
                <w:rFonts w:cs="Times New Roman"/>
                <w:sz w:val="18"/>
                <w:szCs w:val="24"/>
              </w:rPr>
              <w:t>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9F429B" w14:textId="77777777" w:rsidR="009E0FCD" w:rsidRPr="00EE2154" w:rsidRDefault="009E0FCD" w:rsidP="007D2B36">
            <w:pPr>
              <w:spacing w:line="240" w:lineRule="auto"/>
              <w:jc w:val="both"/>
              <w:rPr>
                <w:rFonts w:cs="Times New Roman"/>
                <w:szCs w:val="24"/>
              </w:rPr>
            </w:pPr>
            <w:r w:rsidRPr="00EE2154">
              <w:rPr>
                <w:rFonts w:cs="Times New Roman"/>
                <w:sz w:val="18"/>
                <w:szCs w:val="24"/>
              </w:rPr>
              <w:t>17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CB2ED2" w14:textId="77777777" w:rsidR="009E0FCD" w:rsidRPr="00EE2154" w:rsidRDefault="009E0FCD" w:rsidP="007D2B36">
            <w:pPr>
              <w:spacing w:line="240" w:lineRule="auto"/>
              <w:jc w:val="both"/>
              <w:rPr>
                <w:rFonts w:cs="Times New Roman"/>
                <w:szCs w:val="24"/>
              </w:rPr>
            </w:pPr>
            <w:r w:rsidRPr="00EE2154">
              <w:rPr>
                <w:rFonts w:cs="Times New Roman"/>
                <w:sz w:val="18"/>
                <w:szCs w:val="24"/>
              </w:rPr>
              <w:t>63%</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CFE12A" w14:textId="77777777" w:rsidR="009E0FCD" w:rsidRPr="00EE2154" w:rsidRDefault="009E0FCD" w:rsidP="007D2B36">
            <w:pPr>
              <w:spacing w:line="240" w:lineRule="auto"/>
              <w:jc w:val="both"/>
              <w:rPr>
                <w:rFonts w:cs="Times New Roman"/>
                <w:szCs w:val="24"/>
              </w:rPr>
            </w:pPr>
            <w:r>
              <w:rPr>
                <w:rFonts w:cs="Times New Roman"/>
                <w:sz w:val="18"/>
                <w:szCs w:val="24"/>
              </w:rPr>
              <w:t>40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DFDEEE9" w14:textId="77777777" w:rsidR="009E0FCD" w:rsidRPr="00EE2154" w:rsidRDefault="009E0FCD" w:rsidP="007D2B36">
            <w:pPr>
              <w:spacing w:line="240" w:lineRule="auto"/>
              <w:jc w:val="both"/>
              <w:rPr>
                <w:rFonts w:cs="Times New Roman"/>
                <w:szCs w:val="24"/>
              </w:rPr>
            </w:pPr>
            <w:r>
              <w:rPr>
                <w:rFonts w:cs="Times New Roman"/>
                <w:sz w:val="18"/>
                <w:szCs w:val="24"/>
              </w:rPr>
              <w:t>74</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C334A5" w14:textId="77777777" w:rsidR="009E0FCD" w:rsidRPr="00EE2154" w:rsidRDefault="009E0FCD" w:rsidP="007D2B36">
            <w:pPr>
              <w:spacing w:line="240" w:lineRule="auto"/>
              <w:jc w:val="both"/>
              <w:rPr>
                <w:rFonts w:cs="Times New Roman"/>
                <w:szCs w:val="24"/>
              </w:rPr>
            </w:pPr>
            <w:r>
              <w:rPr>
                <w:rFonts w:cs="Times New Roman"/>
                <w:sz w:val="18"/>
                <w:szCs w:val="24"/>
              </w:rPr>
              <w:t>57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C742CF" w14:textId="77777777" w:rsidR="009E0FCD" w:rsidRPr="00EE2154" w:rsidRDefault="009E0FCD" w:rsidP="007D2B36">
            <w:pPr>
              <w:spacing w:line="240" w:lineRule="auto"/>
              <w:jc w:val="both"/>
              <w:rPr>
                <w:rFonts w:cs="Times New Roman"/>
                <w:szCs w:val="24"/>
              </w:rPr>
            </w:pPr>
            <w:r>
              <w:rPr>
                <w:rFonts w:cs="Times New Roman"/>
                <w:sz w:val="18"/>
                <w:szCs w:val="24"/>
              </w:rPr>
              <w:t>67</w:t>
            </w:r>
            <w:r w:rsidRPr="00EE2154">
              <w:rPr>
                <w:rFonts w:cs="Times New Roman"/>
                <w:sz w:val="18"/>
                <w:szCs w:val="24"/>
              </w:rPr>
              <w:t>%</w:t>
            </w:r>
          </w:p>
        </w:tc>
      </w:tr>
      <w:tr w:rsidR="009E0FCD" w:rsidRPr="00EE2154" w14:paraId="0FE6D633"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67A1E735" w14:textId="77777777" w:rsidR="009E0FCD" w:rsidRPr="00EE2154" w:rsidRDefault="009E0FCD" w:rsidP="007D2B36">
            <w:pPr>
              <w:spacing w:line="240" w:lineRule="auto"/>
              <w:jc w:val="both"/>
              <w:rPr>
                <w:rFonts w:eastAsia="Calibri" w:cs="Times New Roman"/>
                <w:b/>
                <w:szCs w:val="24"/>
              </w:rPr>
            </w:pPr>
            <w:r>
              <w:rPr>
                <w:rFonts w:cs="Times New Roman"/>
                <w:b/>
                <w:sz w:val="18"/>
                <w:szCs w:val="24"/>
              </w:rPr>
              <w:t>ABPA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2FCB72"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9CC388" w14:textId="77777777" w:rsidR="009E0FCD" w:rsidRPr="00EE2154" w:rsidRDefault="009E0FCD" w:rsidP="007D2B36">
            <w:pPr>
              <w:spacing w:line="240" w:lineRule="auto"/>
              <w:jc w:val="both"/>
              <w:rPr>
                <w:rFonts w:cs="Times New Roman"/>
                <w:szCs w:val="24"/>
              </w:rPr>
            </w:pPr>
            <w:r>
              <w:rPr>
                <w:rFonts w:cs="Times New Roman"/>
                <w:sz w:val="18"/>
                <w:szCs w:val="24"/>
              </w:rPr>
              <w:t>50%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06208F"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1BD3DB" w14:textId="77777777" w:rsidR="009E0FCD" w:rsidRPr="00EE2154" w:rsidRDefault="009E0FCD" w:rsidP="007D2B36">
            <w:pPr>
              <w:spacing w:line="240" w:lineRule="auto"/>
              <w:jc w:val="both"/>
              <w:rPr>
                <w:rFonts w:cs="Times New Roman"/>
                <w:szCs w:val="24"/>
              </w:rPr>
            </w:pPr>
            <w:r>
              <w:rPr>
                <w:rFonts w:cs="Times New Roman"/>
                <w:sz w:val="18"/>
                <w:szCs w:val="24"/>
              </w:rPr>
              <w:t>11%</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29B6476" w14:textId="77777777" w:rsidR="009E0FCD" w:rsidRPr="00EE2154" w:rsidRDefault="009E0FCD" w:rsidP="007D2B36">
            <w:pPr>
              <w:spacing w:line="240" w:lineRule="auto"/>
              <w:jc w:val="both"/>
              <w:rPr>
                <w:rFonts w:cs="Times New Roman"/>
                <w:szCs w:val="24"/>
              </w:rPr>
            </w:pPr>
            <w:r>
              <w:rPr>
                <w:rFonts w:cs="Times New Roman"/>
                <w:sz w:val="18"/>
                <w:szCs w:val="24"/>
              </w:rPr>
              <w:t>5</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69A590"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013C9C" w14:textId="77777777" w:rsidR="009E0FCD" w:rsidRPr="00EE2154" w:rsidRDefault="009E0FCD" w:rsidP="007D2B36">
            <w:pPr>
              <w:spacing w:line="240" w:lineRule="auto"/>
              <w:jc w:val="both"/>
              <w:rPr>
                <w:rFonts w:cs="Times New Roman"/>
                <w:szCs w:val="24"/>
              </w:rPr>
            </w:pPr>
            <w:r>
              <w:rPr>
                <w:rFonts w:cs="Times New Roman"/>
                <w:sz w:val="18"/>
                <w:szCs w:val="24"/>
              </w:rPr>
              <w:t>10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7F1F77" w14:textId="77777777" w:rsidR="009E0FCD" w:rsidRPr="00EE2154" w:rsidRDefault="009E0FCD" w:rsidP="007D2B36">
            <w:pPr>
              <w:spacing w:line="240" w:lineRule="auto"/>
              <w:jc w:val="both"/>
              <w:rPr>
                <w:rFonts w:cs="Times New Roman"/>
                <w:szCs w:val="24"/>
              </w:rPr>
            </w:pPr>
            <w:r>
              <w:rPr>
                <w:rFonts w:cs="Times New Roman"/>
                <w:sz w:val="18"/>
                <w:szCs w:val="24"/>
              </w:rPr>
              <w:t>12%</w:t>
            </w:r>
          </w:p>
        </w:tc>
      </w:tr>
      <w:tr w:rsidR="009E0FCD" w:rsidRPr="00EE2154" w14:paraId="3C3653EF"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25B41E52"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Diabetes Mellitus</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FC07AF" w14:textId="77777777" w:rsidR="009E0FCD" w:rsidRPr="00EE2154" w:rsidRDefault="009E0FCD" w:rsidP="007D2B36">
            <w:pPr>
              <w:spacing w:line="240" w:lineRule="auto"/>
              <w:jc w:val="both"/>
              <w:rPr>
                <w:rFonts w:cs="Times New Roman"/>
                <w:szCs w:val="24"/>
              </w:rPr>
            </w:pPr>
            <w:r w:rsidRPr="00EE2154">
              <w:rPr>
                <w:rFonts w:cs="Times New Roman"/>
                <w:sz w:val="18"/>
                <w:szCs w:val="24"/>
              </w:rPr>
              <w:t>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BF7A86" w14:textId="77777777" w:rsidR="009E0FCD" w:rsidRPr="00EE2154" w:rsidRDefault="009E0FCD" w:rsidP="007D2B36">
            <w:pPr>
              <w:spacing w:line="240" w:lineRule="auto"/>
              <w:jc w:val="both"/>
              <w:rPr>
                <w:rFonts w:cs="Times New Roman"/>
                <w:szCs w:val="24"/>
              </w:rPr>
            </w:pPr>
            <w:r w:rsidRPr="00EE2154">
              <w:rPr>
                <w:rFonts w:cs="Times New Roman"/>
                <w:sz w:val="18"/>
                <w:szCs w:val="24"/>
              </w:rPr>
              <w:t>25%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CC3820"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920E7A" w14:textId="77777777" w:rsidR="009E0FCD" w:rsidRPr="00EE2154" w:rsidRDefault="009E0FCD" w:rsidP="007D2B36">
            <w:pPr>
              <w:spacing w:line="240" w:lineRule="auto"/>
              <w:jc w:val="both"/>
              <w:rPr>
                <w:rFonts w:cs="Times New Roman"/>
                <w:szCs w:val="24"/>
              </w:rPr>
            </w:pPr>
            <w:r w:rsidRPr="00EE2154">
              <w:rPr>
                <w:rFonts w:cs="Times New Roman"/>
                <w:sz w:val="18"/>
                <w:szCs w:val="24"/>
              </w:rPr>
              <w:t>11%</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42128C" w14:textId="77777777" w:rsidR="009E0FCD" w:rsidRPr="00EE2154" w:rsidRDefault="009E0FCD" w:rsidP="007D2B36">
            <w:pPr>
              <w:spacing w:line="240" w:lineRule="auto"/>
              <w:jc w:val="both"/>
              <w:rPr>
                <w:rFonts w:cs="Times New Roman"/>
                <w:szCs w:val="24"/>
              </w:rPr>
            </w:pPr>
            <w:r w:rsidRPr="00EE2154">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CE4F7D" w14:textId="77777777" w:rsidR="009E0FCD" w:rsidRPr="00EE2154" w:rsidRDefault="009E0FCD" w:rsidP="007D2B36">
            <w:pPr>
              <w:spacing w:line="240" w:lineRule="auto"/>
              <w:jc w:val="both"/>
              <w:rPr>
                <w:rFonts w:cs="Times New Roman"/>
                <w:szCs w:val="24"/>
              </w:rPr>
            </w:pPr>
            <w:r>
              <w:rPr>
                <w:rFonts w:cs="Times New Roman"/>
                <w:sz w:val="18"/>
                <w:szCs w:val="24"/>
              </w:rPr>
              <w:t>6</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CC44F4" w14:textId="77777777" w:rsidR="009E0FCD" w:rsidRPr="00EE2154" w:rsidRDefault="009E0FCD" w:rsidP="007D2B36">
            <w:pPr>
              <w:spacing w:line="240" w:lineRule="auto"/>
              <w:jc w:val="both"/>
              <w:rPr>
                <w:rFonts w:cs="Times New Roman"/>
                <w:szCs w:val="24"/>
              </w:rPr>
            </w:pPr>
            <w:r w:rsidRPr="00EE2154">
              <w:rPr>
                <w:rFonts w:cs="Times New Roman"/>
                <w:sz w:val="18"/>
                <w:szCs w:val="24"/>
              </w:rPr>
              <w:t>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7E169C" w14:textId="77777777" w:rsidR="009E0FCD" w:rsidRPr="00EE2154" w:rsidRDefault="009E0FCD" w:rsidP="007D2B36">
            <w:pPr>
              <w:spacing w:line="240" w:lineRule="auto"/>
              <w:jc w:val="both"/>
              <w:rPr>
                <w:rFonts w:cs="Times New Roman"/>
                <w:szCs w:val="24"/>
              </w:rPr>
            </w:pPr>
            <w:r w:rsidRPr="00EE2154">
              <w:rPr>
                <w:rFonts w:cs="Times New Roman"/>
                <w:sz w:val="18"/>
                <w:szCs w:val="24"/>
              </w:rPr>
              <w:t>8%</w:t>
            </w:r>
          </w:p>
        </w:tc>
      </w:tr>
      <w:tr w:rsidR="009E0FCD" w:rsidRPr="00EE2154" w14:paraId="6891DE4A"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0B3EDC02"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 xml:space="preserve">Gram </w:t>
            </w:r>
            <w:r>
              <w:rPr>
                <w:rFonts w:cs="Times New Roman"/>
                <w:b/>
                <w:sz w:val="18"/>
                <w:szCs w:val="24"/>
              </w:rPr>
              <w:t>N</w:t>
            </w:r>
            <w:r w:rsidRPr="00EE2154">
              <w:rPr>
                <w:rFonts w:cs="Times New Roman"/>
                <w:b/>
                <w:sz w:val="18"/>
                <w:szCs w:val="24"/>
              </w:rPr>
              <w:t>egative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8AE696"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BCC243" w14:textId="77777777" w:rsidR="009E0FCD" w:rsidRPr="00EE2154" w:rsidRDefault="009E0FCD" w:rsidP="007D2B36">
            <w:pPr>
              <w:spacing w:line="240" w:lineRule="auto"/>
              <w:jc w:val="both"/>
              <w:rPr>
                <w:rFonts w:cs="Times New Roman"/>
                <w:szCs w:val="24"/>
              </w:rPr>
            </w:pPr>
            <w:r>
              <w:rPr>
                <w:rFonts w:cs="Times New Roman"/>
                <w:sz w:val="18"/>
                <w:szCs w:val="24"/>
              </w:rPr>
              <w:t>75</w:t>
            </w:r>
            <w:r w:rsidRPr="00EE2154">
              <w:rPr>
                <w:rFonts w:cs="Times New Roman"/>
                <w:sz w:val="18"/>
                <w:szCs w:val="24"/>
              </w:rPr>
              <w:t>%</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755FE7" w14:textId="77777777" w:rsidR="009E0FCD" w:rsidRPr="00EE2154" w:rsidRDefault="009E0FCD" w:rsidP="007D2B36">
            <w:pPr>
              <w:spacing w:line="240" w:lineRule="auto"/>
              <w:jc w:val="both"/>
              <w:rPr>
                <w:rFonts w:cs="Times New Roman"/>
                <w:szCs w:val="24"/>
              </w:rPr>
            </w:pPr>
            <w:r w:rsidRPr="00EE2154">
              <w:rPr>
                <w:rFonts w:cs="Times New Roman"/>
                <w:sz w:val="18"/>
                <w:szCs w:val="24"/>
              </w:rPr>
              <w:t>10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ECF969" w14:textId="77777777" w:rsidR="009E0FCD" w:rsidRPr="00EE2154" w:rsidRDefault="009E0FCD" w:rsidP="007D2B36">
            <w:pPr>
              <w:spacing w:line="240" w:lineRule="auto"/>
              <w:jc w:val="both"/>
              <w:rPr>
                <w:rFonts w:cs="Times New Roman"/>
                <w:szCs w:val="24"/>
              </w:rPr>
            </w:pPr>
            <w:r w:rsidRPr="00EE2154">
              <w:rPr>
                <w:rFonts w:cs="Times New Roman"/>
                <w:sz w:val="18"/>
                <w:szCs w:val="24"/>
              </w:rPr>
              <w:t>37%</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28F87B" w14:textId="77777777" w:rsidR="009E0FCD" w:rsidRPr="00EE2154" w:rsidRDefault="009E0FCD" w:rsidP="007D2B36">
            <w:pPr>
              <w:spacing w:line="240" w:lineRule="auto"/>
              <w:jc w:val="both"/>
              <w:rPr>
                <w:rFonts w:cs="Times New Roman"/>
                <w:szCs w:val="24"/>
              </w:rPr>
            </w:pPr>
            <w:r w:rsidRPr="00EE2154">
              <w:rPr>
                <w:rFonts w:cs="Times New Roman"/>
                <w:sz w:val="18"/>
                <w:szCs w:val="24"/>
              </w:rPr>
              <w:t>2</w:t>
            </w:r>
            <w:r>
              <w:rPr>
                <w:rFonts w:cs="Times New Roman"/>
                <w:sz w:val="18"/>
                <w:szCs w:val="24"/>
              </w:rPr>
              <w:t>7</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D1372A" w14:textId="77777777" w:rsidR="009E0FCD" w:rsidRPr="00EE2154" w:rsidRDefault="009E0FCD" w:rsidP="007D2B36">
            <w:pPr>
              <w:spacing w:line="240" w:lineRule="auto"/>
              <w:jc w:val="both"/>
              <w:rPr>
                <w:rFonts w:cs="Times New Roman"/>
                <w:szCs w:val="24"/>
              </w:rPr>
            </w:pPr>
            <w:r>
              <w:rPr>
                <w:rFonts w:cs="Times New Roman"/>
                <w:sz w:val="18"/>
                <w:szCs w:val="24"/>
              </w:rPr>
              <w:t>50%</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3E0DBE" w14:textId="77777777" w:rsidR="009E0FCD" w:rsidRPr="00EE2154" w:rsidRDefault="009E0FCD" w:rsidP="007D2B36">
            <w:pPr>
              <w:spacing w:line="240" w:lineRule="auto"/>
              <w:jc w:val="both"/>
              <w:rPr>
                <w:rFonts w:cs="Times New Roman"/>
                <w:szCs w:val="24"/>
              </w:rPr>
            </w:pPr>
            <w:r w:rsidRPr="00EE2154">
              <w:rPr>
                <w:rFonts w:cs="Times New Roman"/>
                <w:sz w:val="18"/>
                <w:szCs w:val="24"/>
              </w:rPr>
              <w:t>4</w:t>
            </w:r>
            <w:r>
              <w:rPr>
                <w:rFonts w:cs="Times New Roman"/>
                <w:sz w:val="18"/>
                <w:szCs w:val="24"/>
              </w:rPr>
              <w:t>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A1F071" w14:textId="77777777" w:rsidR="009E0FCD" w:rsidRPr="00EE2154" w:rsidRDefault="009E0FCD" w:rsidP="007D2B36">
            <w:pPr>
              <w:spacing w:line="240" w:lineRule="auto"/>
              <w:jc w:val="both"/>
              <w:rPr>
                <w:rFonts w:cs="Times New Roman"/>
                <w:szCs w:val="24"/>
              </w:rPr>
            </w:pPr>
            <w:r>
              <w:rPr>
                <w:rFonts w:cs="Times New Roman"/>
                <w:sz w:val="18"/>
                <w:szCs w:val="24"/>
              </w:rPr>
              <w:t>47%</w:t>
            </w:r>
          </w:p>
        </w:tc>
      </w:tr>
      <w:tr w:rsidR="009E0FCD" w:rsidRPr="00EE2154" w14:paraId="32031F54" w14:textId="77777777" w:rsidTr="007D2B36">
        <w:trPr>
          <w:trHeight w:hRule="exact" w:val="360"/>
        </w:trPr>
        <w:tc>
          <w:tcPr>
            <w:tcW w:w="46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3F09A269" w14:textId="77777777" w:rsidR="009E0FCD" w:rsidRPr="00EE2154" w:rsidRDefault="009E0FCD" w:rsidP="007D2B36">
            <w:pPr>
              <w:spacing w:line="240" w:lineRule="auto"/>
              <w:jc w:val="both"/>
              <w:rPr>
                <w:rFonts w:eastAsia="Calibri" w:cs="Times New Roman"/>
                <w:b/>
                <w:szCs w:val="24"/>
              </w:rPr>
            </w:pPr>
            <w:r w:rsidRPr="00EE2154">
              <w:rPr>
                <w:rFonts w:cs="Times New Roman"/>
                <w:b/>
                <w:sz w:val="18"/>
                <w:szCs w:val="24"/>
              </w:rPr>
              <w:t xml:space="preserve">Gram </w:t>
            </w:r>
            <w:r>
              <w:rPr>
                <w:rFonts w:cs="Times New Roman"/>
                <w:b/>
                <w:sz w:val="18"/>
                <w:szCs w:val="24"/>
              </w:rPr>
              <w:t>P</w:t>
            </w:r>
            <w:r w:rsidRPr="00EE2154">
              <w:rPr>
                <w:rFonts w:cs="Times New Roman"/>
                <w:b/>
                <w:sz w:val="18"/>
                <w:szCs w:val="24"/>
              </w:rPr>
              <w:t>ositive</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A874B4" w14:textId="77777777" w:rsidR="009E0FCD" w:rsidRPr="00EE2154" w:rsidRDefault="009E0FCD" w:rsidP="007D2B36">
            <w:pPr>
              <w:spacing w:line="240" w:lineRule="auto"/>
              <w:jc w:val="both"/>
              <w:rPr>
                <w:rFonts w:cs="Times New Roman"/>
                <w:szCs w:val="24"/>
              </w:rPr>
            </w:pPr>
            <w:r>
              <w:rPr>
                <w:rFonts w:cs="Times New Roman"/>
                <w:sz w:val="18"/>
                <w:szCs w:val="24"/>
              </w:rPr>
              <w:t>3</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920013" w14:textId="77777777" w:rsidR="009E0FCD" w:rsidRPr="00EE2154" w:rsidRDefault="009E0FCD" w:rsidP="007D2B36">
            <w:pPr>
              <w:spacing w:line="240" w:lineRule="auto"/>
              <w:jc w:val="both"/>
              <w:rPr>
                <w:rFonts w:cs="Times New Roman"/>
                <w:szCs w:val="24"/>
              </w:rPr>
            </w:pPr>
            <w:r>
              <w:rPr>
                <w:rFonts w:cs="Times New Roman"/>
                <w:sz w:val="18"/>
                <w:szCs w:val="24"/>
              </w:rPr>
              <w:t>75%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1994EB" w14:textId="77777777" w:rsidR="009E0FCD" w:rsidRPr="00EE2154" w:rsidRDefault="009E0FCD" w:rsidP="007D2B36">
            <w:pPr>
              <w:spacing w:line="240" w:lineRule="auto"/>
              <w:jc w:val="both"/>
              <w:rPr>
                <w:rFonts w:cs="Times New Roman"/>
                <w:szCs w:val="24"/>
              </w:rPr>
            </w:pPr>
            <w:r w:rsidRPr="00EE2154">
              <w:rPr>
                <w:rFonts w:cs="Times New Roman"/>
                <w:sz w:val="18"/>
                <w:szCs w:val="24"/>
              </w:rPr>
              <w:t>10</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72E82C" w14:textId="77777777" w:rsidR="009E0FCD" w:rsidRPr="00EE2154" w:rsidRDefault="009E0FCD" w:rsidP="007D2B36">
            <w:pPr>
              <w:spacing w:line="240" w:lineRule="auto"/>
              <w:jc w:val="both"/>
              <w:rPr>
                <w:rFonts w:cs="Times New Roman"/>
                <w:szCs w:val="24"/>
              </w:rPr>
            </w:pPr>
            <w:r w:rsidRPr="00EE2154">
              <w:rPr>
                <w:rFonts w:cs="Times New Roman"/>
                <w:sz w:val="18"/>
                <w:szCs w:val="24"/>
              </w:rPr>
              <w:t>37%</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418992"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47789C"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EAD8F5"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74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91F224" w14:textId="77777777" w:rsidR="009E0FCD" w:rsidRPr="00EE2154" w:rsidRDefault="009E0FCD" w:rsidP="007D2B36">
            <w:pPr>
              <w:spacing w:line="240" w:lineRule="auto"/>
              <w:jc w:val="both"/>
              <w:rPr>
                <w:rFonts w:cs="Times New Roman"/>
                <w:szCs w:val="24"/>
              </w:rPr>
            </w:pPr>
            <w:r>
              <w:rPr>
                <w:rFonts w:cs="Times New Roman"/>
                <w:sz w:val="18"/>
                <w:szCs w:val="24"/>
              </w:rPr>
              <w:t>25%</w:t>
            </w:r>
          </w:p>
        </w:tc>
      </w:tr>
    </w:tbl>
    <w:p w14:paraId="067AAC7A" w14:textId="77DF8FEA" w:rsidR="00A67611" w:rsidRDefault="00A67611" w:rsidP="00A67611">
      <w:pPr>
        <w:jc w:val="both"/>
        <w:rPr>
          <w:rFonts w:cs="Times New Roman"/>
          <w:b/>
          <w:bCs/>
          <w:szCs w:val="24"/>
        </w:rPr>
      </w:pPr>
      <w:r>
        <w:rPr>
          <w:rFonts w:cs="Times New Roman"/>
          <w:b/>
          <w:bCs/>
          <w:szCs w:val="24"/>
        </w:rPr>
        <w:t xml:space="preserve">Legend: </w:t>
      </w:r>
      <w:r w:rsidRPr="00A67611">
        <w:rPr>
          <w:rFonts w:cs="Times New Roman"/>
          <w:szCs w:val="24"/>
        </w:rPr>
        <w:t>CF-related clinical conditions in type A, B and C patients</w:t>
      </w:r>
      <w:r>
        <w:rPr>
          <w:rFonts w:cs="Times New Roman"/>
          <w:szCs w:val="24"/>
        </w:rPr>
        <w:t xml:space="preserve"> in Dataset 2</w:t>
      </w:r>
    </w:p>
    <w:p w14:paraId="3CD5A199" w14:textId="77777777" w:rsidR="009E0FCD" w:rsidRPr="00EE2154" w:rsidRDefault="009E0FCD" w:rsidP="009E0FCD">
      <w:pPr>
        <w:jc w:val="both"/>
        <w:rPr>
          <w:rFonts w:cs="Times New Roman"/>
          <w:b/>
          <w:bCs/>
          <w:szCs w:val="24"/>
        </w:rPr>
      </w:pPr>
    </w:p>
    <w:p w14:paraId="6AA53A61" w14:textId="77777777" w:rsidR="009E0FCD" w:rsidRPr="00EE2154" w:rsidRDefault="009E0FCD" w:rsidP="009E0FCD">
      <w:pPr>
        <w:jc w:val="both"/>
        <w:rPr>
          <w:rFonts w:cs="Times New Roman"/>
          <w:b/>
          <w:bCs/>
          <w:szCs w:val="24"/>
        </w:rPr>
      </w:pPr>
      <w:r w:rsidRPr="00EE2154">
        <w:rPr>
          <w:rFonts w:cs="Times New Roman"/>
          <w:b/>
          <w:bCs/>
          <w:szCs w:val="24"/>
        </w:rPr>
        <w:t xml:space="preserve">TABLE </w:t>
      </w:r>
      <w:r>
        <w:rPr>
          <w:rFonts w:cs="Times New Roman"/>
          <w:b/>
          <w:bCs/>
          <w:szCs w:val="24"/>
        </w:rPr>
        <w:t xml:space="preserve">S5-V: </w:t>
      </w:r>
      <w:r w:rsidRPr="00EE2154">
        <w:rPr>
          <w:rFonts w:cs="Times New Roman"/>
          <w:b/>
          <w:bCs/>
          <w:szCs w:val="24"/>
        </w:rPr>
        <w:t xml:space="preserve">CFTR </w:t>
      </w:r>
      <w:r>
        <w:rPr>
          <w:rFonts w:cs="Times New Roman"/>
          <w:b/>
          <w:bCs/>
          <w:szCs w:val="24"/>
        </w:rPr>
        <w:t>VARIANTS</w:t>
      </w:r>
      <w:r w:rsidRPr="00EE2154">
        <w:rPr>
          <w:rFonts w:cs="Times New Roman"/>
          <w:b/>
          <w:bCs/>
          <w:szCs w:val="24"/>
        </w:rPr>
        <w:t xml:space="preserve"> TESTED</w:t>
      </w:r>
    </w:p>
    <w:tbl>
      <w:tblPr>
        <w:tblW w:w="10620" w:type="dxa"/>
        <w:tblInd w:w="-5" w:type="dxa"/>
        <w:shd w:val="clear" w:color="auto" w:fill="FFFFFF"/>
        <w:tblCellMar>
          <w:left w:w="0" w:type="dxa"/>
          <w:right w:w="0" w:type="dxa"/>
        </w:tblCellMar>
        <w:tblLook w:val="04A0" w:firstRow="1" w:lastRow="0" w:firstColumn="1" w:lastColumn="0" w:noHBand="0" w:noVBand="1"/>
      </w:tblPr>
      <w:tblGrid>
        <w:gridCol w:w="4770"/>
        <w:gridCol w:w="1950"/>
        <w:gridCol w:w="1950"/>
        <w:gridCol w:w="1950"/>
      </w:tblGrid>
      <w:tr w:rsidR="009E0FCD" w:rsidRPr="00EE2154" w14:paraId="7E7C9786" w14:textId="77777777" w:rsidTr="007D2B36">
        <w:trPr>
          <w:trHeight w:hRule="exact" w:val="360"/>
        </w:trPr>
        <w:tc>
          <w:tcPr>
            <w:tcW w:w="477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FBD863C" w14:textId="77777777" w:rsidR="009E0FCD" w:rsidRPr="00EE2154" w:rsidRDefault="009E0FCD" w:rsidP="007D2B36">
            <w:pPr>
              <w:spacing w:line="240" w:lineRule="auto"/>
              <w:jc w:val="both"/>
              <w:rPr>
                <w:rFonts w:cs="Times New Roman"/>
                <w:b/>
                <w:bCs/>
                <w:color w:val="242424"/>
                <w:szCs w:val="24"/>
              </w:rPr>
            </w:pPr>
            <w:r w:rsidRPr="00EE2154">
              <w:rPr>
                <w:rFonts w:cs="Times New Roman"/>
                <w:b/>
                <w:bCs/>
                <w:color w:val="242424"/>
                <w:sz w:val="18"/>
                <w:szCs w:val="24"/>
              </w:rPr>
              <w:t>CF Classification</w:t>
            </w:r>
          </w:p>
        </w:tc>
        <w:tc>
          <w:tcPr>
            <w:tcW w:w="19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4D39453" w14:textId="77777777" w:rsidR="009E0FCD" w:rsidRPr="00EE2154" w:rsidRDefault="009E0FCD" w:rsidP="007D2B36">
            <w:pPr>
              <w:spacing w:line="240" w:lineRule="auto"/>
              <w:jc w:val="both"/>
              <w:rPr>
                <w:rFonts w:cs="Times New Roman"/>
                <w:color w:val="242424"/>
                <w:szCs w:val="24"/>
              </w:rPr>
            </w:pPr>
            <w:r>
              <w:rPr>
                <w:rFonts w:cs="Times New Roman"/>
                <w:b/>
                <w:bCs/>
                <w:color w:val="000000"/>
                <w:sz w:val="18"/>
                <w:szCs w:val="24"/>
                <w:bdr w:val="none" w:sz="0" w:space="0" w:color="auto" w:frame="1"/>
              </w:rPr>
              <w:t>Type</w:t>
            </w:r>
            <w:r w:rsidRPr="00EE2154">
              <w:rPr>
                <w:rFonts w:cs="Times New Roman"/>
                <w:b/>
                <w:bCs/>
                <w:color w:val="000000"/>
                <w:sz w:val="18"/>
                <w:szCs w:val="24"/>
                <w:bdr w:val="none" w:sz="0" w:space="0" w:color="auto" w:frame="1"/>
              </w:rPr>
              <w:t xml:space="preserve"> </w:t>
            </w:r>
            <w:r w:rsidRPr="001F612C">
              <w:rPr>
                <w:rFonts w:cs="Times New Roman"/>
                <w:b/>
                <w:bCs/>
                <w:i/>
                <w:iCs/>
                <w:color w:val="000000"/>
                <w:sz w:val="18"/>
                <w:szCs w:val="24"/>
                <w:bdr w:val="none" w:sz="0" w:space="0" w:color="auto" w:frame="1"/>
              </w:rPr>
              <w:t>A</w:t>
            </w:r>
          </w:p>
        </w:tc>
        <w:tc>
          <w:tcPr>
            <w:tcW w:w="19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3EDF68A" w14:textId="77777777" w:rsidR="009E0FCD" w:rsidRPr="00EE2154" w:rsidRDefault="009E0FCD" w:rsidP="007D2B36">
            <w:pPr>
              <w:spacing w:line="240" w:lineRule="auto"/>
              <w:jc w:val="both"/>
              <w:rPr>
                <w:rFonts w:cs="Times New Roman"/>
                <w:b/>
                <w:bCs/>
                <w:color w:val="242424"/>
                <w:szCs w:val="24"/>
              </w:rPr>
            </w:pPr>
            <w:r>
              <w:rPr>
                <w:rFonts w:cs="Times New Roman"/>
                <w:b/>
                <w:bCs/>
                <w:color w:val="242424"/>
                <w:sz w:val="18"/>
                <w:szCs w:val="24"/>
              </w:rPr>
              <w:t>Type</w:t>
            </w:r>
            <w:r w:rsidRPr="00EE2154">
              <w:rPr>
                <w:rFonts w:cs="Times New Roman"/>
                <w:b/>
                <w:bCs/>
                <w:color w:val="242424"/>
                <w:sz w:val="18"/>
                <w:szCs w:val="24"/>
              </w:rPr>
              <w:t xml:space="preserve"> </w:t>
            </w:r>
            <w:r w:rsidRPr="001F612C">
              <w:rPr>
                <w:rFonts w:cs="Times New Roman"/>
                <w:b/>
                <w:bCs/>
                <w:i/>
                <w:iCs/>
                <w:color w:val="242424"/>
                <w:sz w:val="18"/>
                <w:szCs w:val="24"/>
              </w:rPr>
              <w:t>B</w:t>
            </w:r>
          </w:p>
        </w:tc>
        <w:tc>
          <w:tcPr>
            <w:tcW w:w="1950" w:type="dxa"/>
            <w:tcBorders>
              <w:top w:val="single" w:sz="4" w:space="0" w:color="auto"/>
              <w:left w:val="single" w:sz="4" w:space="0" w:color="auto"/>
              <w:bottom w:val="single" w:sz="4" w:space="0" w:color="auto"/>
              <w:right w:val="single" w:sz="4" w:space="0" w:color="auto"/>
            </w:tcBorders>
            <w:shd w:val="clear" w:color="auto" w:fill="FFFFFF"/>
          </w:tcPr>
          <w:p w14:paraId="1B17E36D" w14:textId="77777777" w:rsidR="009E0FCD" w:rsidRDefault="009E0FCD" w:rsidP="007D2B36">
            <w:pPr>
              <w:spacing w:line="240" w:lineRule="auto"/>
              <w:jc w:val="both"/>
              <w:rPr>
                <w:rFonts w:cs="Times New Roman"/>
                <w:b/>
                <w:bCs/>
                <w:color w:val="242424"/>
                <w:szCs w:val="24"/>
              </w:rPr>
            </w:pPr>
            <w:r>
              <w:rPr>
                <w:rFonts w:cs="Times New Roman"/>
                <w:b/>
                <w:bCs/>
                <w:color w:val="242424"/>
                <w:sz w:val="18"/>
                <w:szCs w:val="24"/>
              </w:rPr>
              <w:t>Type</w:t>
            </w:r>
            <w:r w:rsidRPr="00EE2154">
              <w:rPr>
                <w:rFonts w:cs="Times New Roman"/>
                <w:b/>
                <w:bCs/>
                <w:color w:val="242424"/>
                <w:sz w:val="18"/>
                <w:szCs w:val="24"/>
              </w:rPr>
              <w:t xml:space="preserve"> </w:t>
            </w:r>
            <w:r>
              <w:rPr>
                <w:rFonts w:cs="Times New Roman"/>
                <w:b/>
                <w:bCs/>
                <w:color w:val="242424"/>
                <w:sz w:val="18"/>
                <w:szCs w:val="24"/>
              </w:rPr>
              <w:t>C</w:t>
            </w:r>
          </w:p>
        </w:tc>
      </w:tr>
      <w:tr w:rsidR="009E0FCD" w:rsidRPr="00EE2154" w14:paraId="4CEA9883" w14:textId="77777777" w:rsidTr="007D2B36">
        <w:trPr>
          <w:trHeight w:hRule="exact" w:val="360"/>
        </w:trPr>
        <w:tc>
          <w:tcPr>
            <w:tcW w:w="4770" w:type="dxa"/>
            <w:tcBorders>
              <w:top w:val="single" w:sz="4" w:space="0" w:color="auto"/>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center"/>
            <w:hideMark/>
          </w:tcPr>
          <w:p w14:paraId="0CCDE219" w14:textId="77777777" w:rsidR="009E0FCD" w:rsidRPr="00EE2154" w:rsidRDefault="009E0FCD" w:rsidP="007D2B36">
            <w:pPr>
              <w:spacing w:line="240" w:lineRule="auto"/>
              <w:jc w:val="both"/>
              <w:rPr>
                <w:rFonts w:cs="Times New Roman"/>
                <w:color w:val="242424"/>
                <w:szCs w:val="24"/>
              </w:rPr>
            </w:pPr>
            <w:r>
              <w:rPr>
                <w:rFonts w:cs="Times New Roman"/>
                <w:b/>
                <w:bCs/>
                <w:color w:val="000000"/>
                <w:sz w:val="18"/>
                <w:szCs w:val="24"/>
                <w:bdr w:val="none" w:sz="0" w:space="0" w:color="auto" w:frame="1"/>
              </w:rPr>
              <w:t>Variants</w:t>
            </w:r>
            <w:r w:rsidRPr="00EE2154">
              <w:rPr>
                <w:rFonts w:cs="Times New Roman"/>
                <w:b/>
                <w:bCs/>
                <w:color w:val="000000"/>
                <w:sz w:val="18"/>
                <w:szCs w:val="24"/>
                <w:bdr w:val="none" w:sz="0" w:space="0" w:color="auto" w:frame="1"/>
              </w:rPr>
              <w:t>(s)</w:t>
            </w:r>
          </w:p>
        </w:tc>
        <w:tc>
          <w:tcPr>
            <w:tcW w:w="195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1679AA5" w14:textId="77777777" w:rsidR="009E0FCD" w:rsidRPr="00EE2154" w:rsidRDefault="009E0FCD" w:rsidP="007D2B36">
            <w:pPr>
              <w:spacing w:line="240" w:lineRule="auto"/>
              <w:jc w:val="both"/>
              <w:rPr>
                <w:rFonts w:cs="Times New Roman"/>
                <w:color w:val="242424"/>
                <w:szCs w:val="24"/>
              </w:rPr>
            </w:pPr>
            <w:r w:rsidRPr="00EE2154">
              <w:rPr>
                <w:rFonts w:cs="Times New Roman"/>
                <w:b/>
                <w:bCs/>
                <w:color w:val="000000"/>
                <w:sz w:val="18"/>
                <w:szCs w:val="24"/>
                <w:bdr w:val="none" w:sz="0" w:space="0" w:color="auto" w:frame="1"/>
              </w:rPr>
              <w:t># Patients</w:t>
            </w:r>
          </w:p>
        </w:tc>
        <w:tc>
          <w:tcPr>
            <w:tcW w:w="195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A48350" w14:textId="77777777" w:rsidR="009E0FCD" w:rsidRPr="00EE2154" w:rsidRDefault="009E0FCD" w:rsidP="007D2B36">
            <w:pPr>
              <w:spacing w:line="240" w:lineRule="auto"/>
              <w:jc w:val="both"/>
              <w:rPr>
                <w:rFonts w:cs="Times New Roman"/>
                <w:color w:val="242424"/>
                <w:szCs w:val="24"/>
              </w:rPr>
            </w:pPr>
            <w:r w:rsidRPr="00EE2154">
              <w:rPr>
                <w:rFonts w:cs="Times New Roman"/>
                <w:b/>
                <w:bCs/>
                <w:color w:val="000000"/>
                <w:sz w:val="18"/>
                <w:szCs w:val="24"/>
                <w:bdr w:val="none" w:sz="0" w:space="0" w:color="auto" w:frame="1"/>
              </w:rPr>
              <w:t># Patients</w:t>
            </w:r>
          </w:p>
        </w:tc>
        <w:tc>
          <w:tcPr>
            <w:tcW w:w="1950" w:type="dxa"/>
            <w:tcBorders>
              <w:top w:val="single" w:sz="4" w:space="0" w:color="auto"/>
              <w:left w:val="nil"/>
              <w:bottom w:val="single" w:sz="8" w:space="0" w:color="auto"/>
              <w:right w:val="single" w:sz="8" w:space="0" w:color="auto"/>
            </w:tcBorders>
            <w:shd w:val="clear" w:color="auto" w:fill="FFFFFF"/>
          </w:tcPr>
          <w:p w14:paraId="584E3F98" w14:textId="77777777" w:rsidR="009E0FCD" w:rsidRPr="00EE2154" w:rsidRDefault="009E0FCD" w:rsidP="007D2B36">
            <w:pPr>
              <w:spacing w:line="240" w:lineRule="auto"/>
              <w:jc w:val="both"/>
              <w:rPr>
                <w:rFonts w:cs="Times New Roman"/>
                <w:b/>
                <w:bCs/>
                <w:color w:val="000000"/>
                <w:szCs w:val="24"/>
                <w:bdr w:val="none" w:sz="0" w:space="0" w:color="auto" w:frame="1"/>
              </w:rPr>
            </w:pPr>
            <w:r w:rsidRPr="00EE2154">
              <w:rPr>
                <w:rFonts w:cs="Times New Roman"/>
                <w:b/>
                <w:bCs/>
                <w:color w:val="000000"/>
                <w:sz w:val="18"/>
                <w:szCs w:val="24"/>
                <w:bdr w:val="none" w:sz="0" w:space="0" w:color="auto" w:frame="1"/>
              </w:rPr>
              <w:t># Patients</w:t>
            </w:r>
          </w:p>
        </w:tc>
      </w:tr>
      <w:tr w:rsidR="009E0FCD" w:rsidRPr="00EE2154" w14:paraId="11B2945A" w14:textId="77777777" w:rsidTr="007D2B36">
        <w:trPr>
          <w:trHeight w:hRule="exact" w:val="360"/>
        </w:trPr>
        <w:tc>
          <w:tcPr>
            <w:tcW w:w="477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5EE9C1D0" w14:textId="77777777" w:rsidR="009E0FCD" w:rsidRPr="00EE2154" w:rsidRDefault="009E0FCD" w:rsidP="007D2B36">
            <w:pPr>
              <w:spacing w:line="240" w:lineRule="auto"/>
              <w:jc w:val="both"/>
              <w:rPr>
                <w:rFonts w:cs="Times New Roman"/>
                <w:b/>
                <w:bCs/>
                <w:color w:val="000000"/>
                <w:szCs w:val="24"/>
                <w:bdr w:val="none" w:sz="0" w:space="0" w:color="auto" w:frame="1"/>
              </w:rPr>
            </w:pPr>
            <w:r w:rsidRPr="00EE2154">
              <w:rPr>
                <w:rFonts w:cs="Times New Roman"/>
                <w:b/>
                <w:bCs/>
                <w:color w:val="000000"/>
                <w:sz w:val="18"/>
                <w:szCs w:val="24"/>
                <w:bdr w:val="none" w:sz="0" w:space="0" w:color="auto" w:frame="1"/>
              </w:rPr>
              <w:t>2988G&gt;A</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tcPr>
          <w:p w14:paraId="48BD3BCD"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1EAC0F40"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1950" w:type="dxa"/>
            <w:tcBorders>
              <w:top w:val="nil"/>
              <w:left w:val="nil"/>
              <w:bottom w:val="single" w:sz="8" w:space="0" w:color="auto"/>
              <w:right w:val="single" w:sz="8" w:space="0" w:color="auto"/>
            </w:tcBorders>
            <w:shd w:val="clear" w:color="auto" w:fill="FFFFFF"/>
          </w:tcPr>
          <w:p w14:paraId="49D1D3AE" w14:textId="77777777" w:rsidR="009E0FCD" w:rsidRPr="00EE2154" w:rsidRDefault="009E0FCD" w:rsidP="007D2B36">
            <w:pPr>
              <w:spacing w:line="240" w:lineRule="auto"/>
              <w:jc w:val="center"/>
              <w:rPr>
                <w:rFonts w:cs="Times New Roman"/>
                <w:color w:val="242424"/>
                <w:szCs w:val="24"/>
              </w:rPr>
            </w:pPr>
          </w:p>
        </w:tc>
      </w:tr>
      <w:tr w:rsidR="009E0FCD" w:rsidRPr="00EE2154" w14:paraId="73D7B3AA" w14:textId="77777777" w:rsidTr="007D2B36">
        <w:trPr>
          <w:trHeight w:hRule="exact" w:val="360"/>
        </w:trPr>
        <w:tc>
          <w:tcPr>
            <w:tcW w:w="477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F207E1" w14:textId="77777777" w:rsidR="009E0FCD" w:rsidRPr="00EE2154" w:rsidRDefault="009E0FCD" w:rsidP="007D2B36">
            <w:pPr>
              <w:spacing w:line="240" w:lineRule="auto"/>
              <w:jc w:val="both"/>
              <w:rPr>
                <w:rFonts w:cs="Times New Roman"/>
                <w:b/>
                <w:bCs/>
                <w:color w:val="242424"/>
                <w:szCs w:val="24"/>
              </w:rPr>
            </w:pPr>
            <w:r w:rsidRPr="00EE2154">
              <w:rPr>
                <w:rFonts w:cs="Times New Roman"/>
                <w:b/>
                <w:bCs/>
                <w:color w:val="000000"/>
                <w:sz w:val="18"/>
                <w:szCs w:val="24"/>
                <w:bdr w:val="none" w:sz="0" w:space="0" w:color="auto" w:frame="1"/>
              </w:rPr>
              <w:t>5T</w:t>
            </w:r>
            <w:r>
              <w:rPr>
                <w:rFonts w:cs="Times New Roman"/>
                <w:b/>
                <w:bCs/>
                <w:color w:val="000000"/>
                <w:sz w:val="18"/>
                <w:szCs w:val="24"/>
                <w:bdr w:val="none" w:sz="0" w:space="0" w:color="auto" w:frame="1"/>
              </w:rPr>
              <w:t>;</w:t>
            </w:r>
            <w:r w:rsidRPr="00EE2154">
              <w:rPr>
                <w:rFonts w:cs="Times New Roman"/>
                <w:b/>
                <w:bCs/>
                <w:color w:val="000000"/>
                <w:sz w:val="18"/>
                <w:szCs w:val="24"/>
                <w:bdr w:val="none" w:sz="0" w:space="0" w:color="auto" w:frame="1"/>
              </w:rPr>
              <w:t>TG</w:t>
            </w:r>
            <w:r>
              <w:rPr>
                <w:rFonts w:cs="Times New Roman"/>
                <w:b/>
                <w:bCs/>
                <w:color w:val="000000"/>
                <w:sz w:val="18"/>
                <w:szCs w:val="24"/>
                <w:bdr w:val="none" w:sz="0" w:space="0" w:color="auto" w:frame="1"/>
              </w:rPr>
              <w:t>11(non CF causing)</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2250BA6"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23C88AA"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2</w:t>
            </w:r>
          </w:p>
        </w:tc>
        <w:tc>
          <w:tcPr>
            <w:tcW w:w="1950" w:type="dxa"/>
            <w:tcBorders>
              <w:top w:val="nil"/>
              <w:left w:val="nil"/>
              <w:bottom w:val="single" w:sz="8" w:space="0" w:color="auto"/>
              <w:right w:val="single" w:sz="8" w:space="0" w:color="auto"/>
            </w:tcBorders>
            <w:shd w:val="clear" w:color="auto" w:fill="FFFFFF"/>
          </w:tcPr>
          <w:p w14:paraId="4753C5CA" w14:textId="77777777" w:rsidR="009E0FCD" w:rsidRDefault="009E0FCD" w:rsidP="007D2B36">
            <w:pPr>
              <w:spacing w:line="240" w:lineRule="auto"/>
              <w:jc w:val="center"/>
              <w:rPr>
                <w:rFonts w:cs="Times New Roman"/>
                <w:color w:val="242424"/>
                <w:szCs w:val="24"/>
              </w:rPr>
            </w:pPr>
            <w:r>
              <w:rPr>
                <w:rFonts w:cs="Times New Roman"/>
                <w:color w:val="242424"/>
                <w:sz w:val="18"/>
                <w:szCs w:val="24"/>
              </w:rPr>
              <w:t>1</w:t>
            </w:r>
          </w:p>
        </w:tc>
      </w:tr>
      <w:tr w:rsidR="009E0FCD" w:rsidRPr="00EE2154" w14:paraId="4391FB78" w14:textId="77777777" w:rsidTr="007D2B36">
        <w:trPr>
          <w:trHeight w:hRule="exact" w:val="360"/>
        </w:trPr>
        <w:tc>
          <w:tcPr>
            <w:tcW w:w="477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3514866E" w14:textId="77777777" w:rsidR="009E0FCD" w:rsidRPr="00EE2154" w:rsidRDefault="009E0FCD" w:rsidP="007D2B36">
            <w:pPr>
              <w:spacing w:line="240" w:lineRule="auto"/>
              <w:jc w:val="both"/>
              <w:rPr>
                <w:rFonts w:cs="Times New Roman"/>
                <w:b/>
                <w:bCs/>
                <w:color w:val="000000"/>
                <w:szCs w:val="24"/>
                <w:bdr w:val="none" w:sz="0" w:space="0" w:color="auto" w:frame="1"/>
              </w:rPr>
            </w:pPr>
            <w:r w:rsidRPr="00EE2154">
              <w:rPr>
                <w:rFonts w:cs="Times New Roman"/>
                <w:b/>
                <w:bCs/>
                <w:color w:val="000000"/>
                <w:sz w:val="18"/>
                <w:szCs w:val="24"/>
                <w:bdr w:val="none" w:sz="0" w:space="0" w:color="auto" w:frame="1"/>
              </w:rPr>
              <w:t>1766+1G&gt;A</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tcPr>
          <w:p w14:paraId="6F760598"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1DC19E0B"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1950" w:type="dxa"/>
            <w:tcBorders>
              <w:top w:val="nil"/>
              <w:left w:val="nil"/>
              <w:bottom w:val="single" w:sz="8" w:space="0" w:color="auto"/>
              <w:right w:val="single" w:sz="8" w:space="0" w:color="auto"/>
            </w:tcBorders>
            <w:shd w:val="clear" w:color="auto" w:fill="FFFFFF"/>
          </w:tcPr>
          <w:p w14:paraId="27D8CF35" w14:textId="77777777" w:rsidR="009E0FCD" w:rsidRPr="00EE2154" w:rsidRDefault="009E0FCD" w:rsidP="007D2B36">
            <w:pPr>
              <w:spacing w:line="240" w:lineRule="auto"/>
              <w:jc w:val="center"/>
              <w:rPr>
                <w:rFonts w:cs="Times New Roman"/>
                <w:color w:val="242424"/>
                <w:szCs w:val="24"/>
              </w:rPr>
            </w:pPr>
          </w:p>
        </w:tc>
      </w:tr>
      <w:tr w:rsidR="009E0FCD" w:rsidRPr="00EE2154" w14:paraId="0872AB80" w14:textId="77777777" w:rsidTr="007D2B36">
        <w:trPr>
          <w:trHeight w:hRule="exact" w:val="360"/>
        </w:trPr>
        <w:tc>
          <w:tcPr>
            <w:tcW w:w="477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526914EB" w14:textId="77777777" w:rsidR="009E0FCD" w:rsidRPr="00EE2154" w:rsidRDefault="009E0FCD" w:rsidP="007D2B36">
            <w:pPr>
              <w:spacing w:line="240" w:lineRule="auto"/>
              <w:jc w:val="both"/>
              <w:rPr>
                <w:rFonts w:cs="Times New Roman"/>
                <w:b/>
                <w:bCs/>
                <w:color w:val="000000"/>
                <w:szCs w:val="24"/>
                <w:bdr w:val="none" w:sz="0" w:space="0" w:color="auto" w:frame="1"/>
              </w:rPr>
            </w:pPr>
            <w:r w:rsidRPr="00EE2154">
              <w:rPr>
                <w:rFonts w:cs="Times New Roman"/>
                <w:b/>
                <w:bCs/>
                <w:color w:val="000000"/>
                <w:sz w:val="18"/>
                <w:szCs w:val="24"/>
                <w:bdr w:val="none" w:sz="0" w:space="0" w:color="auto" w:frame="1"/>
              </w:rPr>
              <w:t>D1152H</w:t>
            </w:r>
            <w:r>
              <w:rPr>
                <w:rFonts w:cs="Times New Roman"/>
                <w:b/>
                <w:bCs/>
                <w:color w:val="000000"/>
                <w:sz w:val="18"/>
                <w:szCs w:val="24"/>
                <w:bdr w:val="none" w:sz="0" w:space="0" w:color="auto" w:frame="1"/>
              </w:rPr>
              <w:t xml:space="preserve"> (VVCC)</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tcPr>
          <w:p w14:paraId="24544B8C"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50E2FAF9"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1</w:t>
            </w:r>
          </w:p>
        </w:tc>
        <w:tc>
          <w:tcPr>
            <w:tcW w:w="1950" w:type="dxa"/>
            <w:tcBorders>
              <w:top w:val="nil"/>
              <w:left w:val="nil"/>
              <w:bottom w:val="single" w:sz="8" w:space="0" w:color="auto"/>
              <w:right w:val="single" w:sz="8" w:space="0" w:color="auto"/>
            </w:tcBorders>
            <w:shd w:val="clear" w:color="auto" w:fill="FFFFFF"/>
          </w:tcPr>
          <w:p w14:paraId="2EC2F661" w14:textId="77777777" w:rsidR="009E0FCD" w:rsidRDefault="009E0FCD" w:rsidP="007D2B36">
            <w:pPr>
              <w:spacing w:line="240" w:lineRule="auto"/>
              <w:jc w:val="center"/>
              <w:rPr>
                <w:rFonts w:cs="Times New Roman"/>
                <w:color w:val="242424"/>
                <w:szCs w:val="24"/>
              </w:rPr>
            </w:pPr>
          </w:p>
        </w:tc>
      </w:tr>
      <w:tr w:rsidR="009E0FCD" w:rsidRPr="00EE2154" w14:paraId="51F01F77" w14:textId="77777777" w:rsidTr="007D2B36">
        <w:trPr>
          <w:trHeight w:hRule="exact" w:val="360"/>
        </w:trPr>
        <w:tc>
          <w:tcPr>
            <w:tcW w:w="4770" w:type="dxa"/>
            <w:tcBorders>
              <w:top w:val="single" w:sz="4" w:space="0" w:color="auto"/>
              <w:left w:val="single" w:sz="8" w:space="0" w:color="auto"/>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322A132F" w14:textId="77777777" w:rsidR="009E0FCD" w:rsidRPr="00EE2154" w:rsidRDefault="009E0FCD" w:rsidP="007D2B36">
            <w:pPr>
              <w:spacing w:line="240" w:lineRule="auto"/>
              <w:jc w:val="both"/>
              <w:rPr>
                <w:rFonts w:cs="Times New Roman"/>
                <w:b/>
                <w:bCs/>
                <w:color w:val="242424"/>
                <w:szCs w:val="24"/>
              </w:rPr>
            </w:pPr>
            <w:r w:rsidRPr="00EE2154">
              <w:rPr>
                <w:rFonts w:cs="Times New Roman"/>
                <w:b/>
                <w:bCs/>
                <w:color w:val="000000"/>
                <w:sz w:val="18"/>
                <w:szCs w:val="24"/>
                <w:bdr w:val="none" w:sz="0" w:space="0" w:color="auto" w:frame="1"/>
              </w:rPr>
              <w:t xml:space="preserve">F508∆ </w:t>
            </w:r>
          </w:p>
        </w:tc>
        <w:tc>
          <w:tcPr>
            <w:tcW w:w="1950" w:type="dxa"/>
            <w:tcBorders>
              <w:top w:val="nil"/>
              <w:left w:val="nil"/>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132EC912"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04E46699"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7</w:t>
            </w:r>
          </w:p>
        </w:tc>
        <w:tc>
          <w:tcPr>
            <w:tcW w:w="1950" w:type="dxa"/>
            <w:tcBorders>
              <w:top w:val="nil"/>
              <w:left w:val="nil"/>
              <w:bottom w:val="single" w:sz="4" w:space="0" w:color="000000"/>
              <w:right w:val="single" w:sz="8" w:space="0" w:color="auto"/>
            </w:tcBorders>
            <w:shd w:val="clear" w:color="auto" w:fill="FFFFFF"/>
          </w:tcPr>
          <w:p w14:paraId="4940B1C1" w14:textId="77777777" w:rsidR="009E0FCD" w:rsidRPr="00EE2154" w:rsidRDefault="009E0FCD" w:rsidP="007D2B36">
            <w:pPr>
              <w:spacing w:line="240" w:lineRule="auto"/>
              <w:jc w:val="center"/>
              <w:rPr>
                <w:rFonts w:cs="Times New Roman"/>
                <w:color w:val="242424"/>
                <w:szCs w:val="24"/>
              </w:rPr>
            </w:pPr>
          </w:p>
        </w:tc>
      </w:tr>
      <w:tr w:rsidR="009E0FCD" w:rsidRPr="00EE2154" w14:paraId="17165646" w14:textId="77777777" w:rsidTr="007D2B36">
        <w:trPr>
          <w:trHeight w:hRule="exact" w:val="360"/>
        </w:trPr>
        <w:tc>
          <w:tcPr>
            <w:tcW w:w="47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03F3F6B8" w14:textId="77777777" w:rsidR="009E0FCD" w:rsidRPr="00EE2154" w:rsidRDefault="009E0FCD" w:rsidP="007D2B36">
            <w:pPr>
              <w:spacing w:line="240" w:lineRule="auto"/>
              <w:jc w:val="both"/>
              <w:rPr>
                <w:rFonts w:cs="Times New Roman"/>
                <w:b/>
                <w:bCs/>
                <w:color w:val="242424"/>
                <w:szCs w:val="24"/>
              </w:rPr>
            </w:pPr>
            <w:r w:rsidRPr="00EE2154">
              <w:rPr>
                <w:rFonts w:cs="Times New Roman"/>
                <w:b/>
                <w:bCs/>
                <w:color w:val="000000"/>
                <w:sz w:val="18"/>
                <w:szCs w:val="24"/>
                <w:bdr w:val="none" w:sz="0" w:space="0" w:color="auto" w:frame="1"/>
              </w:rPr>
              <w:t>F508∆</w:t>
            </w:r>
            <w:r>
              <w:rPr>
                <w:rFonts w:cs="Times New Roman"/>
                <w:b/>
                <w:bCs/>
                <w:color w:val="000000"/>
                <w:sz w:val="18"/>
                <w:szCs w:val="24"/>
                <w:bdr w:val="none" w:sz="0" w:space="0" w:color="auto" w:frame="1"/>
              </w:rPr>
              <w:t xml:space="preserve"> </w:t>
            </w:r>
            <w:r w:rsidRPr="00EE2154">
              <w:rPr>
                <w:rFonts w:cs="Times New Roman"/>
                <w:b/>
                <w:bCs/>
                <w:color w:val="000000"/>
                <w:sz w:val="18"/>
                <w:szCs w:val="24"/>
                <w:bdr w:val="none" w:sz="0" w:space="0" w:color="auto" w:frame="1"/>
              </w:rPr>
              <w:t xml:space="preserve">/ </w:t>
            </w:r>
            <w:r>
              <w:rPr>
                <w:rFonts w:cs="Times New Roman"/>
                <w:b/>
                <w:bCs/>
                <w:color w:val="000000"/>
                <w:sz w:val="18"/>
                <w:szCs w:val="24"/>
                <w:bdr w:val="none" w:sz="0" w:space="0" w:color="auto" w:frame="1"/>
              </w:rPr>
              <w:t>G542X</w:t>
            </w:r>
          </w:p>
        </w:tc>
        <w:tc>
          <w:tcPr>
            <w:tcW w:w="1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414CA631" w14:textId="77777777" w:rsidR="009E0FCD" w:rsidRPr="00EE2154" w:rsidRDefault="009E0FCD" w:rsidP="007D2B36">
            <w:pPr>
              <w:spacing w:line="240" w:lineRule="auto"/>
              <w:jc w:val="center"/>
              <w:rPr>
                <w:rFonts w:cs="Times New Roman"/>
                <w:color w:val="242424"/>
                <w:szCs w:val="24"/>
              </w:rPr>
            </w:pPr>
            <w:r>
              <w:rPr>
                <w:rFonts w:cs="Times New Roman"/>
                <w:color w:val="242424"/>
                <w:sz w:val="18"/>
                <w:szCs w:val="24"/>
              </w:rPr>
              <w:t>1</w:t>
            </w:r>
          </w:p>
        </w:tc>
        <w:tc>
          <w:tcPr>
            <w:tcW w:w="1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hideMark/>
          </w:tcPr>
          <w:p w14:paraId="34908C3B" w14:textId="77777777" w:rsidR="009E0FCD" w:rsidRPr="00EE2154" w:rsidRDefault="009E0FCD" w:rsidP="007D2B36">
            <w:pPr>
              <w:spacing w:line="240" w:lineRule="auto"/>
              <w:jc w:val="center"/>
              <w:rPr>
                <w:rFonts w:cs="Times New Roman"/>
                <w:color w:val="242424"/>
                <w:szCs w:val="24"/>
              </w:rPr>
            </w:pPr>
          </w:p>
        </w:tc>
        <w:tc>
          <w:tcPr>
            <w:tcW w:w="1950" w:type="dxa"/>
            <w:tcBorders>
              <w:top w:val="single" w:sz="4" w:space="0" w:color="000000"/>
              <w:left w:val="single" w:sz="4" w:space="0" w:color="000000"/>
              <w:bottom w:val="single" w:sz="4" w:space="0" w:color="000000"/>
              <w:right w:val="single" w:sz="4" w:space="0" w:color="000000"/>
            </w:tcBorders>
            <w:shd w:val="clear" w:color="auto" w:fill="FFFFFF"/>
          </w:tcPr>
          <w:p w14:paraId="28607286" w14:textId="77777777" w:rsidR="009E0FCD" w:rsidRPr="00EE2154" w:rsidRDefault="009E0FCD" w:rsidP="007D2B36">
            <w:pPr>
              <w:spacing w:line="240" w:lineRule="auto"/>
              <w:jc w:val="center"/>
              <w:rPr>
                <w:rFonts w:cs="Times New Roman"/>
                <w:color w:val="242424"/>
                <w:szCs w:val="24"/>
              </w:rPr>
            </w:pPr>
          </w:p>
        </w:tc>
      </w:tr>
      <w:tr w:rsidR="009E0FCD" w:rsidRPr="00EE2154" w14:paraId="1977BCF1" w14:textId="77777777" w:rsidTr="007D2B36">
        <w:trPr>
          <w:trHeight w:hRule="exact" w:val="360"/>
        </w:trPr>
        <w:tc>
          <w:tcPr>
            <w:tcW w:w="477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4EF87BDE" w14:textId="77777777" w:rsidR="009E0FCD" w:rsidRPr="00EE2154" w:rsidRDefault="009E0FCD" w:rsidP="007D2B36">
            <w:pPr>
              <w:spacing w:line="240" w:lineRule="auto"/>
              <w:jc w:val="both"/>
              <w:rPr>
                <w:rFonts w:cs="Times New Roman"/>
                <w:b/>
                <w:bCs/>
                <w:color w:val="000000"/>
                <w:szCs w:val="24"/>
                <w:bdr w:val="none" w:sz="0" w:space="0" w:color="auto" w:frame="1"/>
              </w:rPr>
            </w:pPr>
            <w:r w:rsidRPr="000C5E9F">
              <w:rPr>
                <w:rFonts w:cs="Times New Roman"/>
                <w:b/>
                <w:bCs/>
                <w:color w:val="000000"/>
                <w:sz w:val="18"/>
                <w:szCs w:val="24"/>
                <w:bdr w:val="none" w:sz="0" w:space="0" w:color="auto" w:frame="1"/>
              </w:rPr>
              <w:t>G542</w:t>
            </w:r>
            <w:r>
              <w:rPr>
                <w:rFonts w:cs="Times New Roman"/>
                <w:b/>
                <w:bCs/>
                <w:color w:val="000000"/>
                <w:sz w:val="18"/>
                <w:szCs w:val="24"/>
                <w:bdr w:val="none" w:sz="0" w:space="0" w:color="auto" w:frame="1"/>
              </w:rPr>
              <w:t xml:space="preserve">X </w:t>
            </w:r>
            <w:r w:rsidRPr="000C5E9F">
              <w:rPr>
                <w:rFonts w:cs="Times New Roman"/>
                <w:b/>
                <w:bCs/>
                <w:color w:val="000000"/>
                <w:sz w:val="18"/>
                <w:szCs w:val="24"/>
                <w:bdr w:val="none" w:sz="0" w:space="0" w:color="auto" w:frame="1"/>
              </w:rPr>
              <w:t>/D1152H</w:t>
            </w:r>
            <w:r>
              <w:rPr>
                <w:rFonts w:cs="Times New Roman"/>
                <w:b/>
                <w:bCs/>
                <w:color w:val="000000"/>
                <w:sz w:val="18"/>
                <w:szCs w:val="24"/>
                <w:bdr w:val="none" w:sz="0" w:space="0" w:color="auto" w:frame="1"/>
              </w:rPr>
              <w:t xml:space="preserve"> (VVCC)</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tcPr>
          <w:p w14:paraId="2DB4D595"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1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0D72781E"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8" w:space="0" w:color="auto"/>
              <w:right w:val="single" w:sz="8" w:space="0" w:color="auto"/>
            </w:tcBorders>
            <w:shd w:val="clear" w:color="auto" w:fill="FFFFFF"/>
          </w:tcPr>
          <w:p w14:paraId="7B76D935" w14:textId="77777777" w:rsidR="009E0FCD" w:rsidRPr="00EE2154" w:rsidRDefault="009E0FCD" w:rsidP="007D2B36">
            <w:pPr>
              <w:spacing w:line="240" w:lineRule="auto"/>
              <w:jc w:val="center"/>
              <w:rPr>
                <w:rFonts w:cs="Times New Roman"/>
                <w:color w:val="242424"/>
                <w:szCs w:val="24"/>
              </w:rPr>
            </w:pPr>
          </w:p>
        </w:tc>
      </w:tr>
      <w:tr w:rsidR="009E0FCD" w:rsidRPr="00EE2154" w14:paraId="14C76A35" w14:textId="77777777" w:rsidTr="007D2B36">
        <w:trPr>
          <w:trHeight w:hRule="exact" w:val="360"/>
        </w:trPr>
        <w:tc>
          <w:tcPr>
            <w:tcW w:w="4770"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bottom"/>
            <w:hideMark/>
          </w:tcPr>
          <w:p w14:paraId="2198389A" w14:textId="77777777" w:rsidR="009E0FCD" w:rsidRPr="00EE2154" w:rsidRDefault="009E0FCD" w:rsidP="007D2B36">
            <w:pPr>
              <w:spacing w:line="240" w:lineRule="auto"/>
              <w:jc w:val="both"/>
              <w:rPr>
                <w:rFonts w:cs="Times New Roman"/>
                <w:b/>
                <w:bCs/>
                <w:color w:val="242424"/>
                <w:szCs w:val="24"/>
              </w:rPr>
            </w:pPr>
            <w:r w:rsidRPr="00EE2154">
              <w:rPr>
                <w:rFonts w:cs="Times New Roman"/>
                <w:b/>
                <w:bCs/>
                <w:color w:val="000000"/>
                <w:sz w:val="18"/>
                <w:szCs w:val="24"/>
                <w:bdr w:val="none" w:sz="0" w:space="0" w:color="auto" w:frame="1"/>
              </w:rPr>
              <w:t>R117H</w:t>
            </w:r>
            <w:r>
              <w:rPr>
                <w:rFonts w:cs="Times New Roman"/>
                <w:b/>
                <w:bCs/>
                <w:color w:val="000000"/>
                <w:sz w:val="18"/>
                <w:szCs w:val="24"/>
                <w:bdr w:val="none" w:sz="0" w:space="0" w:color="auto" w:frame="1"/>
              </w:rPr>
              <w:t xml:space="preserve"> (VVCC)</w:t>
            </w:r>
          </w:p>
        </w:tc>
        <w:tc>
          <w:tcPr>
            <w:tcW w:w="1950" w:type="dxa"/>
            <w:tcBorders>
              <w:top w:val="single" w:sz="4" w:space="0" w:color="000000"/>
              <w:left w:val="nil"/>
              <w:bottom w:val="single" w:sz="4" w:space="0" w:color="000000"/>
              <w:right w:val="single" w:sz="8" w:space="0" w:color="auto"/>
            </w:tcBorders>
            <w:shd w:val="clear" w:color="auto" w:fill="FFFFFF"/>
            <w:tcMar>
              <w:top w:w="0" w:type="dxa"/>
              <w:left w:w="108" w:type="dxa"/>
              <w:bottom w:w="0" w:type="dxa"/>
              <w:right w:w="108" w:type="dxa"/>
            </w:tcMar>
            <w:vAlign w:val="bottom"/>
            <w:hideMark/>
          </w:tcPr>
          <w:p w14:paraId="67C0379F" w14:textId="77777777" w:rsidR="009E0FCD" w:rsidRPr="00EE2154" w:rsidRDefault="009E0FCD" w:rsidP="007D2B36">
            <w:pPr>
              <w:spacing w:line="240" w:lineRule="auto"/>
              <w:jc w:val="center"/>
              <w:rPr>
                <w:rFonts w:cs="Times New Roman"/>
                <w:color w:val="242424"/>
                <w:szCs w:val="24"/>
              </w:rPr>
            </w:pPr>
          </w:p>
        </w:tc>
        <w:tc>
          <w:tcPr>
            <w:tcW w:w="195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bottom"/>
            <w:hideMark/>
          </w:tcPr>
          <w:p w14:paraId="5422BA22" w14:textId="77777777" w:rsidR="009E0FCD" w:rsidRPr="00EE2154" w:rsidRDefault="009E0FCD" w:rsidP="007D2B36">
            <w:pPr>
              <w:spacing w:line="240" w:lineRule="auto"/>
              <w:jc w:val="center"/>
              <w:rPr>
                <w:rFonts w:cs="Times New Roman"/>
                <w:color w:val="242424"/>
                <w:szCs w:val="24"/>
              </w:rPr>
            </w:pPr>
            <w:r w:rsidRPr="00EE2154">
              <w:rPr>
                <w:rFonts w:cs="Times New Roman"/>
                <w:color w:val="242424"/>
                <w:sz w:val="18"/>
                <w:szCs w:val="24"/>
              </w:rPr>
              <w:t>1</w:t>
            </w:r>
          </w:p>
        </w:tc>
        <w:tc>
          <w:tcPr>
            <w:tcW w:w="1950" w:type="dxa"/>
            <w:tcBorders>
              <w:top w:val="nil"/>
              <w:left w:val="nil"/>
              <w:bottom w:val="single" w:sz="4" w:space="0" w:color="auto"/>
              <w:right w:val="single" w:sz="8" w:space="0" w:color="auto"/>
            </w:tcBorders>
            <w:shd w:val="clear" w:color="auto" w:fill="FFFFFF"/>
          </w:tcPr>
          <w:p w14:paraId="534B8F5B" w14:textId="77777777" w:rsidR="009E0FCD" w:rsidRPr="00EE2154" w:rsidRDefault="009E0FCD" w:rsidP="007D2B36">
            <w:pPr>
              <w:spacing w:line="240" w:lineRule="auto"/>
              <w:jc w:val="center"/>
              <w:rPr>
                <w:rFonts w:cs="Times New Roman"/>
                <w:color w:val="242424"/>
                <w:szCs w:val="24"/>
              </w:rPr>
            </w:pPr>
          </w:p>
        </w:tc>
      </w:tr>
      <w:tr w:rsidR="009E0FCD" w:rsidRPr="00EE2154" w14:paraId="0623980C" w14:textId="77777777" w:rsidTr="007D2B36">
        <w:trPr>
          <w:trHeight w:hRule="exact" w:val="360"/>
        </w:trPr>
        <w:tc>
          <w:tcPr>
            <w:tcW w:w="477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14:paraId="4142260E" w14:textId="77777777" w:rsidR="009E0FCD" w:rsidRPr="00920B5F" w:rsidRDefault="009E0FCD" w:rsidP="007D2B36">
            <w:pPr>
              <w:spacing w:line="240" w:lineRule="auto"/>
              <w:jc w:val="both"/>
              <w:rPr>
                <w:rFonts w:cs="Times New Roman"/>
                <w:b/>
                <w:bCs/>
                <w:color w:val="000000"/>
                <w:szCs w:val="24"/>
                <w:highlight w:val="yellow"/>
                <w:bdr w:val="none" w:sz="0" w:space="0" w:color="auto" w:frame="1"/>
              </w:rPr>
            </w:pPr>
            <w:r w:rsidRPr="005D0096">
              <w:rPr>
                <w:rFonts w:cs="Times New Roman"/>
                <w:b/>
                <w:bCs/>
                <w:color w:val="000000"/>
                <w:sz w:val="18"/>
                <w:szCs w:val="24"/>
                <w:bdr w:val="none" w:sz="0" w:space="0" w:color="auto" w:frame="1"/>
              </w:rPr>
              <w:t xml:space="preserve">CF Variant </w:t>
            </w:r>
            <w:r>
              <w:rPr>
                <w:rFonts w:cs="Times New Roman"/>
                <w:b/>
                <w:bCs/>
                <w:color w:val="000000"/>
                <w:sz w:val="18"/>
                <w:szCs w:val="24"/>
                <w:bdr w:val="none" w:sz="0" w:space="0" w:color="auto" w:frame="1"/>
              </w:rPr>
              <w:t>Present, Name Unknown</w:t>
            </w:r>
          </w:p>
        </w:tc>
        <w:tc>
          <w:tcPr>
            <w:tcW w:w="1950" w:type="dxa"/>
            <w:tcBorders>
              <w:top w:val="single" w:sz="4" w:space="0" w:color="000000"/>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21BAC6C6" w14:textId="77777777" w:rsidR="009E0FCD" w:rsidRPr="00920B5F" w:rsidRDefault="009E0FCD" w:rsidP="007D2B36">
            <w:pPr>
              <w:spacing w:line="240" w:lineRule="auto"/>
              <w:jc w:val="center"/>
              <w:rPr>
                <w:rFonts w:cs="Times New Roman"/>
                <w:color w:val="242424"/>
                <w:szCs w:val="24"/>
                <w:highlight w:val="yellow"/>
              </w:rPr>
            </w:pPr>
          </w:p>
        </w:tc>
        <w:tc>
          <w:tcPr>
            <w:tcW w:w="195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tcPr>
          <w:p w14:paraId="15684BAF" w14:textId="77777777" w:rsidR="009E0FCD" w:rsidRPr="00920B5F" w:rsidRDefault="009E0FCD" w:rsidP="007D2B36">
            <w:pPr>
              <w:spacing w:line="240" w:lineRule="auto"/>
              <w:jc w:val="center"/>
              <w:rPr>
                <w:rFonts w:cs="Times New Roman"/>
                <w:color w:val="242424"/>
                <w:szCs w:val="24"/>
                <w:highlight w:val="yellow"/>
              </w:rPr>
            </w:pPr>
            <w:r w:rsidRPr="005D0096">
              <w:rPr>
                <w:rFonts w:cs="Times New Roman"/>
                <w:color w:val="242424"/>
                <w:sz w:val="18"/>
                <w:szCs w:val="24"/>
              </w:rPr>
              <w:t>1</w:t>
            </w:r>
          </w:p>
        </w:tc>
        <w:tc>
          <w:tcPr>
            <w:tcW w:w="1950" w:type="dxa"/>
            <w:tcBorders>
              <w:top w:val="single" w:sz="4" w:space="0" w:color="auto"/>
              <w:left w:val="nil"/>
              <w:bottom w:val="single" w:sz="8" w:space="0" w:color="auto"/>
              <w:right w:val="single" w:sz="8" w:space="0" w:color="auto"/>
            </w:tcBorders>
            <w:shd w:val="clear" w:color="auto" w:fill="FFFFFF"/>
          </w:tcPr>
          <w:p w14:paraId="5D2C436D" w14:textId="77777777" w:rsidR="009E0FCD" w:rsidRPr="00920B5F" w:rsidRDefault="009E0FCD" w:rsidP="007D2B36">
            <w:pPr>
              <w:spacing w:line="240" w:lineRule="auto"/>
              <w:jc w:val="center"/>
              <w:rPr>
                <w:rFonts w:cs="Times New Roman"/>
                <w:color w:val="242424"/>
                <w:szCs w:val="24"/>
                <w:highlight w:val="yellow"/>
              </w:rPr>
            </w:pPr>
          </w:p>
        </w:tc>
      </w:tr>
    </w:tbl>
    <w:p w14:paraId="0F2DE617" w14:textId="2254027B" w:rsidR="00A67611" w:rsidRDefault="00A67611" w:rsidP="00A67611">
      <w:pPr>
        <w:jc w:val="both"/>
        <w:rPr>
          <w:rFonts w:cs="Times New Roman"/>
          <w:b/>
          <w:bCs/>
          <w:szCs w:val="24"/>
        </w:rPr>
      </w:pPr>
      <w:r>
        <w:rPr>
          <w:rFonts w:cs="Times New Roman"/>
          <w:b/>
          <w:bCs/>
          <w:szCs w:val="24"/>
        </w:rPr>
        <w:t xml:space="preserve">Legend: </w:t>
      </w:r>
      <w:r w:rsidRPr="00840566">
        <w:rPr>
          <w:rFonts w:cs="Times New Roman"/>
          <w:szCs w:val="24"/>
        </w:rPr>
        <w:t>CFTR Variants tested in Dataset 2 patients</w:t>
      </w:r>
    </w:p>
    <w:p w14:paraId="1E8CC9F8" w14:textId="77777777" w:rsidR="009E0FCD" w:rsidRDefault="009E0FCD" w:rsidP="009E0FCD">
      <w:pPr>
        <w:jc w:val="both"/>
        <w:rPr>
          <w:rFonts w:cs="Times New Roman"/>
          <w:b/>
          <w:bCs/>
          <w:szCs w:val="24"/>
        </w:rPr>
      </w:pPr>
    </w:p>
    <w:p w14:paraId="1A2CFF1F" w14:textId="77777777" w:rsidR="009E0FCD" w:rsidRDefault="009E0FCD" w:rsidP="009E0FCD">
      <w:pPr>
        <w:jc w:val="both"/>
        <w:rPr>
          <w:rFonts w:cs="Times New Roman"/>
          <w:b/>
          <w:bCs/>
          <w:szCs w:val="24"/>
        </w:rPr>
      </w:pPr>
      <w:r>
        <w:rPr>
          <w:rFonts w:cs="Times New Roman"/>
          <w:b/>
          <w:bCs/>
          <w:szCs w:val="24"/>
        </w:rPr>
        <w:t>TABLE S6-V: MISSING DATA FOR CLINICAL CHARACTERISTICS</w:t>
      </w:r>
    </w:p>
    <w:tbl>
      <w:tblPr>
        <w:tblStyle w:val="1"/>
        <w:tblW w:w="12079" w:type="dxa"/>
        <w:tblBorders>
          <w:top w:val="nil"/>
          <w:left w:val="nil"/>
          <w:bottom w:val="nil"/>
          <w:right w:val="nil"/>
          <w:insideH w:val="nil"/>
          <w:insideV w:val="nil"/>
        </w:tblBorders>
        <w:tblLook w:val="0600" w:firstRow="0" w:lastRow="0" w:firstColumn="0" w:lastColumn="0" w:noHBand="1" w:noVBand="1"/>
      </w:tblPr>
      <w:tblGrid>
        <w:gridCol w:w="3145"/>
        <w:gridCol w:w="466"/>
        <w:gridCol w:w="467"/>
        <w:gridCol w:w="467"/>
        <w:gridCol w:w="467"/>
        <w:gridCol w:w="467"/>
        <w:gridCol w:w="467"/>
        <w:gridCol w:w="467"/>
        <w:gridCol w:w="467"/>
        <w:gridCol w:w="466"/>
        <w:gridCol w:w="467"/>
        <w:gridCol w:w="467"/>
        <w:gridCol w:w="467"/>
        <w:gridCol w:w="428"/>
        <w:gridCol w:w="39"/>
        <w:gridCol w:w="467"/>
        <w:gridCol w:w="467"/>
        <w:gridCol w:w="467"/>
        <w:gridCol w:w="732"/>
        <w:gridCol w:w="732"/>
      </w:tblGrid>
      <w:tr w:rsidR="009E0FCD" w:rsidRPr="00EE2154" w14:paraId="6E07C359" w14:textId="77777777" w:rsidTr="007D2B36">
        <w:trPr>
          <w:gridAfter w:val="2"/>
          <w:wAfter w:w="1464" w:type="dxa"/>
          <w:trHeight w:hRule="exact" w:val="360"/>
        </w:trPr>
        <w:tc>
          <w:tcPr>
            <w:tcW w:w="3145" w:type="dxa"/>
            <w:tcBorders>
              <w:top w:val="single" w:sz="4" w:space="0" w:color="auto"/>
              <w:left w:val="single" w:sz="4" w:space="0" w:color="auto"/>
              <w:bottom w:val="single" w:sz="4" w:space="0" w:color="auto"/>
              <w:right w:val="single" w:sz="6" w:space="0" w:color="000000"/>
            </w:tcBorders>
            <w:tcMar>
              <w:top w:w="40" w:type="dxa"/>
              <w:left w:w="40" w:type="dxa"/>
              <w:bottom w:w="40" w:type="dxa"/>
              <w:right w:w="40" w:type="dxa"/>
            </w:tcMar>
            <w:vAlign w:val="center"/>
          </w:tcPr>
          <w:p w14:paraId="4B43FB70" w14:textId="77777777" w:rsidR="009E0FCD" w:rsidRPr="00EE2154" w:rsidRDefault="009E0FCD" w:rsidP="007D2B36">
            <w:pPr>
              <w:spacing w:line="240" w:lineRule="auto"/>
              <w:jc w:val="both"/>
              <w:rPr>
                <w:rFonts w:cs="Times New Roman"/>
                <w:szCs w:val="24"/>
              </w:rPr>
            </w:pPr>
            <w:r w:rsidRPr="00EE2154">
              <w:rPr>
                <w:rFonts w:cs="Times New Roman"/>
                <w:b/>
                <w:sz w:val="18"/>
                <w:szCs w:val="24"/>
              </w:rPr>
              <w:t>CF Classification</w:t>
            </w:r>
          </w:p>
        </w:tc>
        <w:tc>
          <w:tcPr>
            <w:tcW w:w="1867"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0A11D3DA"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A</w:t>
            </w:r>
          </w:p>
        </w:tc>
        <w:tc>
          <w:tcPr>
            <w:tcW w:w="1868"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68F915B4"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B</w:t>
            </w:r>
          </w:p>
        </w:tc>
        <w:tc>
          <w:tcPr>
            <w:tcW w:w="1867" w:type="dxa"/>
            <w:gridSpan w:val="4"/>
            <w:tcBorders>
              <w:top w:val="single" w:sz="4" w:space="0" w:color="auto"/>
              <w:left w:val="single" w:sz="6" w:space="0" w:color="CCCCCC"/>
              <w:bottom w:val="single" w:sz="4" w:space="0" w:color="auto"/>
              <w:right w:val="single" w:sz="6" w:space="0" w:color="000000"/>
            </w:tcBorders>
            <w:tcMar>
              <w:top w:w="40" w:type="dxa"/>
              <w:left w:w="40" w:type="dxa"/>
              <w:bottom w:w="40" w:type="dxa"/>
              <w:right w:w="40" w:type="dxa"/>
            </w:tcMar>
            <w:vAlign w:val="center"/>
          </w:tcPr>
          <w:p w14:paraId="36C28D7B" w14:textId="77777777" w:rsidR="009E0FCD" w:rsidRPr="00EE2154" w:rsidRDefault="009E0FCD" w:rsidP="007D2B36">
            <w:pPr>
              <w:spacing w:line="240" w:lineRule="auto"/>
              <w:jc w:val="both"/>
              <w:rPr>
                <w:rFonts w:cs="Times New Roman"/>
                <w:szCs w:val="24"/>
              </w:rPr>
            </w:pPr>
            <w:r>
              <w:rPr>
                <w:rFonts w:cs="Times New Roman"/>
                <w:b/>
                <w:sz w:val="18"/>
                <w:szCs w:val="24"/>
              </w:rPr>
              <w:t>Type</w:t>
            </w:r>
            <w:r w:rsidRPr="00EE2154">
              <w:rPr>
                <w:rFonts w:cs="Times New Roman"/>
                <w:b/>
                <w:sz w:val="18"/>
                <w:szCs w:val="24"/>
              </w:rPr>
              <w:t xml:space="preserve"> </w:t>
            </w:r>
            <w:r w:rsidRPr="001F612C">
              <w:rPr>
                <w:rFonts w:cs="Times New Roman"/>
                <w:b/>
                <w:i/>
                <w:iCs/>
                <w:sz w:val="18"/>
                <w:szCs w:val="24"/>
              </w:rPr>
              <w:t>C</w:t>
            </w:r>
          </w:p>
        </w:tc>
        <w:tc>
          <w:tcPr>
            <w:tcW w:w="1868" w:type="dxa"/>
            <w:gridSpan w:val="5"/>
            <w:tcBorders>
              <w:top w:val="single" w:sz="4" w:space="0" w:color="auto"/>
              <w:left w:val="single" w:sz="6" w:space="0" w:color="CCCCCC"/>
              <w:bottom w:val="single" w:sz="4" w:space="0" w:color="auto"/>
              <w:right w:val="single" w:sz="4" w:space="0" w:color="auto"/>
            </w:tcBorders>
            <w:tcMar>
              <w:top w:w="40" w:type="dxa"/>
              <w:left w:w="40" w:type="dxa"/>
              <w:bottom w:w="40" w:type="dxa"/>
              <w:right w:w="40" w:type="dxa"/>
            </w:tcMar>
            <w:vAlign w:val="center"/>
          </w:tcPr>
          <w:p w14:paraId="60BA8185" w14:textId="77777777" w:rsidR="009E0FCD" w:rsidRPr="00EE2154" w:rsidRDefault="009E0FCD" w:rsidP="007D2B36">
            <w:pPr>
              <w:spacing w:line="240" w:lineRule="auto"/>
              <w:jc w:val="both"/>
              <w:rPr>
                <w:rFonts w:cs="Times New Roman"/>
                <w:szCs w:val="24"/>
              </w:rPr>
            </w:pPr>
            <w:r w:rsidRPr="00EE2154">
              <w:rPr>
                <w:rFonts w:cs="Times New Roman"/>
                <w:b/>
                <w:sz w:val="18"/>
                <w:szCs w:val="24"/>
              </w:rPr>
              <w:t>Total</w:t>
            </w:r>
          </w:p>
        </w:tc>
      </w:tr>
      <w:tr w:rsidR="009E0FCD" w:rsidRPr="00EE2154" w14:paraId="357D0384" w14:textId="77777777" w:rsidTr="007D2B36">
        <w:trPr>
          <w:gridAfter w:val="2"/>
          <w:wAfter w:w="1464" w:type="dxa"/>
          <w:trHeight w:hRule="exact" w:val="360"/>
        </w:trPr>
        <w:tc>
          <w:tcPr>
            <w:tcW w:w="3145"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center"/>
          </w:tcPr>
          <w:p w14:paraId="3ADE2D16" w14:textId="77777777" w:rsidR="009E0FCD" w:rsidRPr="00EE2154" w:rsidRDefault="009E0FCD" w:rsidP="007D2B36">
            <w:pPr>
              <w:spacing w:line="240" w:lineRule="auto"/>
              <w:jc w:val="both"/>
              <w:rPr>
                <w:rFonts w:cs="Times New Roman"/>
                <w:szCs w:val="24"/>
              </w:rPr>
            </w:pPr>
            <w:r w:rsidRPr="00EE2154">
              <w:rPr>
                <w:rFonts w:cs="Times New Roman"/>
                <w:b/>
                <w:sz w:val="18"/>
                <w:szCs w:val="24"/>
              </w:rPr>
              <w:t>Subjects (n, %)</w:t>
            </w:r>
          </w:p>
        </w:tc>
        <w:tc>
          <w:tcPr>
            <w:tcW w:w="933" w:type="dxa"/>
            <w:gridSpan w:val="2"/>
            <w:tcBorders>
              <w:top w:val="single" w:sz="4" w:space="0" w:color="auto"/>
              <w:left w:val="single" w:sz="6" w:space="0" w:color="CCCCCC"/>
              <w:bottom w:val="single" w:sz="6" w:space="0" w:color="000000"/>
              <w:right w:val="single" w:sz="4" w:space="0" w:color="auto"/>
            </w:tcBorders>
            <w:tcMar>
              <w:top w:w="40" w:type="dxa"/>
              <w:left w:w="40" w:type="dxa"/>
              <w:bottom w:w="40" w:type="dxa"/>
              <w:right w:w="40" w:type="dxa"/>
            </w:tcMar>
            <w:vAlign w:val="center"/>
          </w:tcPr>
          <w:p w14:paraId="7874734A"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2677D6F8" w14:textId="77777777" w:rsidR="009E0FCD" w:rsidRPr="00EE2154" w:rsidRDefault="009E0FCD" w:rsidP="007D2B36">
            <w:pPr>
              <w:spacing w:line="240" w:lineRule="auto"/>
              <w:jc w:val="both"/>
              <w:rPr>
                <w:rFonts w:cs="Times New Roman"/>
                <w:szCs w:val="24"/>
              </w:rPr>
            </w:pPr>
            <w:r>
              <w:rPr>
                <w:rFonts w:cs="Times New Roman"/>
                <w:sz w:val="18"/>
                <w:szCs w:val="24"/>
              </w:rPr>
              <w:t>5%</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5E7EAFF3" w14:textId="77777777" w:rsidR="009E0FCD" w:rsidRPr="00EE2154" w:rsidRDefault="009E0FCD" w:rsidP="007D2B36">
            <w:pPr>
              <w:spacing w:line="240" w:lineRule="auto"/>
              <w:jc w:val="both"/>
              <w:rPr>
                <w:rFonts w:cs="Times New Roman"/>
                <w:szCs w:val="24"/>
              </w:rPr>
            </w:pPr>
            <w:r>
              <w:rPr>
                <w:rFonts w:cs="Times New Roman"/>
                <w:sz w:val="18"/>
                <w:szCs w:val="24"/>
              </w:rPr>
              <w:t>27</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3D30DE89" w14:textId="77777777" w:rsidR="009E0FCD" w:rsidRPr="00EE2154" w:rsidRDefault="009E0FCD" w:rsidP="007D2B36">
            <w:pPr>
              <w:spacing w:line="240" w:lineRule="auto"/>
              <w:jc w:val="both"/>
              <w:rPr>
                <w:rFonts w:cs="Times New Roman"/>
                <w:szCs w:val="24"/>
              </w:rPr>
            </w:pPr>
            <w:r>
              <w:rPr>
                <w:rFonts w:cs="Times New Roman"/>
                <w:sz w:val="18"/>
                <w:szCs w:val="24"/>
              </w:rPr>
              <w:t>32%</w:t>
            </w:r>
          </w:p>
        </w:tc>
        <w:tc>
          <w:tcPr>
            <w:tcW w:w="933" w:type="dxa"/>
            <w:gridSpan w:val="2"/>
            <w:tcBorders>
              <w:top w:val="single" w:sz="4" w:space="0" w:color="auto"/>
              <w:left w:val="single" w:sz="4" w:space="0" w:color="auto"/>
              <w:bottom w:val="single" w:sz="6" w:space="0" w:color="000000"/>
              <w:right w:val="single" w:sz="4" w:space="0" w:color="auto"/>
            </w:tcBorders>
            <w:vAlign w:val="center"/>
          </w:tcPr>
          <w:p w14:paraId="16D5FEC5" w14:textId="77777777" w:rsidR="009E0FCD" w:rsidRPr="00EE2154" w:rsidRDefault="009E0FCD" w:rsidP="007D2B36">
            <w:pPr>
              <w:spacing w:line="240" w:lineRule="auto"/>
              <w:jc w:val="both"/>
              <w:rPr>
                <w:rFonts w:cs="Times New Roman"/>
                <w:szCs w:val="24"/>
              </w:rPr>
            </w:pPr>
            <w:r>
              <w:rPr>
                <w:rFonts w:cs="Times New Roman"/>
                <w:sz w:val="18"/>
                <w:szCs w:val="24"/>
              </w:rPr>
              <w:t>54</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2A9B8C9B" w14:textId="77777777" w:rsidR="009E0FCD" w:rsidRPr="00EE2154" w:rsidRDefault="009E0FCD" w:rsidP="007D2B36">
            <w:pPr>
              <w:spacing w:line="240" w:lineRule="auto"/>
              <w:jc w:val="both"/>
              <w:rPr>
                <w:rFonts w:cs="Times New Roman"/>
                <w:szCs w:val="24"/>
              </w:rPr>
            </w:pPr>
            <w:r>
              <w:rPr>
                <w:rFonts w:cs="Times New Roman"/>
                <w:sz w:val="18"/>
                <w:szCs w:val="24"/>
              </w:rPr>
              <w:t>64%</w:t>
            </w:r>
          </w:p>
        </w:tc>
        <w:tc>
          <w:tcPr>
            <w:tcW w:w="934" w:type="dxa"/>
            <w:gridSpan w:val="3"/>
            <w:tcBorders>
              <w:top w:val="single" w:sz="4" w:space="0" w:color="auto"/>
              <w:left w:val="single" w:sz="4" w:space="0" w:color="auto"/>
              <w:bottom w:val="single" w:sz="6" w:space="0" w:color="000000"/>
              <w:right w:val="single" w:sz="4" w:space="0" w:color="auto"/>
            </w:tcBorders>
            <w:vAlign w:val="center"/>
          </w:tcPr>
          <w:p w14:paraId="2C6DE343" w14:textId="77777777" w:rsidR="009E0FCD" w:rsidRPr="00EE2154" w:rsidRDefault="009E0FCD" w:rsidP="007D2B36">
            <w:pPr>
              <w:spacing w:line="240" w:lineRule="auto"/>
              <w:jc w:val="both"/>
              <w:rPr>
                <w:rFonts w:cs="Times New Roman"/>
                <w:szCs w:val="24"/>
              </w:rPr>
            </w:pPr>
            <w:r>
              <w:rPr>
                <w:rFonts w:cs="Times New Roman"/>
                <w:sz w:val="18"/>
                <w:szCs w:val="24"/>
              </w:rPr>
              <w:t>85</w:t>
            </w:r>
          </w:p>
        </w:tc>
        <w:tc>
          <w:tcPr>
            <w:tcW w:w="934" w:type="dxa"/>
            <w:gridSpan w:val="2"/>
            <w:tcBorders>
              <w:top w:val="single" w:sz="4" w:space="0" w:color="auto"/>
              <w:left w:val="single" w:sz="4" w:space="0" w:color="auto"/>
              <w:bottom w:val="single" w:sz="6" w:space="0" w:color="000000"/>
              <w:right w:val="single" w:sz="4" w:space="0" w:color="auto"/>
            </w:tcBorders>
            <w:vAlign w:val="center"/>
          </w:tcPr>
          <w:p w14:paraId="0EB449B9" w14:textId="77777777" w:rsidR="009E0FCD" w:rsidRPr="00EE2154" w:rsidRDefault="009E0FCD" w:rsidP="007D2B36">
            <w:pPr>
              <w:spacing w:line="240" w:lineRule="auto"/>
              <w:jc w:val="both"/>
              <w:rPr>
                <w:rFonts w:cs="Times New Roman"/>
                <w:szCs w:val="24"/>
              </w:rPr>
            </w:pPr>
          </w:p>
        </w:tc>
      </w:tr>
      <w:tr w:rsidR="009E0FCD" w:rsidRPr="00EE2154" w14:paraId="50D38DAA" w14:textId="77777777" w:rsidTr="007D2B36">
        <w:trPr>
          <w:trHeight w:hRule="exact" w:val="360"/>
        </w:trPr>
        <w:tc>
          <w:tcPr>
            <w:tcW w:w="31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14:paraId="17FCB978" w14:textId="77777777" w:rsidR="009E0FCD" w:rsidRPr="008C34EB" w:rsidRDefault="009E0FCD" w:rsidP="007D2B36">
            <w:pPr>
              <w:spacing w:line="240" w:lineRule="auto"/>
              <w:rPr>
                <w:rFonts w:eastAsia="Calibri" w:cs="Times New Roman"/>
                <w:b/>
                <w:sz w:val="20"/>
                <w:szCs w:val="20"/>
              </w:rPr>
            </w:pPr>
            <w:r w:rsidRPr="00CD70DB">
              <w:rPr>
                <w:rFonts w:cs="Times New Roman"/>
                <w:bCs/>
                <w:i/>
                <w:iCs/>
                <w:sz w:val="18"/>
                <w:szCs w:val="20"/>
              </w:rPr>
              <w:t># Unknown, # not tested</w:t>
            </w: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63F441"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69E3C46"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7B4164"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26886BD3" w14:textId="77777777" w:rsidR="009E0FCD"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9D56F7"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611E2F59"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0B5F91"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55E2FA4" w14:textId="77777777" w:rsidR="009E0FCD" w:rsidRPr="00EE2154" w:rsidRDefault="009E0FCD" w:rsidP="007D2B36">
            <w:pPr>
              <w:spacing w:line="240" w:lineRule="auto"/>
              <w:jc w:val="both"/>
              <w:rPr>
                <w:rFonts w:cs="Times New Roman"/>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568AFC"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81EA84F"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2BB278"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66A8248" w14:textId="77777777" w:rsidR="009E0FCD" w:rsidRPr="00EE2154" w:rsidRDefault="009E0FCD" w:rsidP="007D2B36">
            <w:pPr>
              <w:spacing w:line="240" w:lineRule="auto"/>
              <w:jc w:val="both"/>
              <w:rPr>
                <w:rFonts w:cs="Times New Roman"/>
                <w:szCs w:val="24"/>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14D215"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CCC45DF"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A15879" w14:textId="77777777" w:rsidR="009E0FCD" w:rsidRPr="00EE2154" w:rsidRDefault="009E0FCD" w:rsidP="007D2B36">
            <w:pPr>
              <w:spacing w:line="240" w:lineRule="auto"/>
              <w:jc w:val="both"/>
              <w:rPr>
                <w:rFonts w:cs="Times New Roman"/>
                <w:szCs w:val="24"/>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6FCBF957" w14:textId="77777777" w:rsidR="009E0FCD" w:rsidRPr="00EE2154" w:rsidRDefault="009E0FCD" w:rsidP="007D2B36">
            <w:pPr>
              <w:spacing w:line="240" w:lineRule="auto"/>
              <w:jc w:val="both"/>
              <w:rPr>
                <w:rFonts w:cs="Times New Roman"/>
                <w:szCs w:val="24"/>
              </w:rPr>
            </w:pPr>
          </w:p>
        </w:tc>
        <w:tc>
          <w:tcPr>
            <w:tcW w:w="732" w:type="dxa"/>
            <w:vAlign w:val="center"/>
          </w:tcPr>
          <w:p w14:paraId="7F296135" w14:textId="77777777" w:rsidR="009E0FCD" w:rsidRPr="00EE2154" w:rsidRDefault="009E0FCD" w:rsidP="007D2B36">
            <w:pPr>
              <w:spacing w:line="240" w:lineRule="auto"/>
            </w:pPr>
          </w:p>
        </w:tc>
        <w:tc>
          <w:tcPr>
            <w:tcW w:w="732" w:type="dxa"/>
            <w:vAlign w:val="center"/>
          </w:tcPr>
          <w:p w14:paraId="71832FF4" w14:textId="77777777" w:rsidR="009E0FCD" w:rsidRPr="00EE2154" w:rsidRDefault="009E0FCD" w:rsidP="007D2B36">
            <w:pPr>
              <w:spacing w:line="240" w:lineRule="auto"/>
            </w:pPr>
          </w:p>
        </w:tc>
      </w:tr>
      <w:tr w:rsidR="009E0FCD" w:rsidRPr="00EE2154" w14:paraId="5555F2E9"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EEE8D7F"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Pancreatic Insufficiency</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B719B5"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61DCB2" w14:textId="77777777" w:rsidR="009E0FCD" w:rsidRPr="00EE2154" w:rsidRDefault="009E0FCD" w:rsidP="007D2B36">
            <w:pPr>
              <w:spacing w:line="240" w:lineRule="auto"/>
              <w:jc w:val="both"/>
              <w:rPr>
                <w:rFonts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5C4506"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D0CA8A" w14:textId="77777777" w:rsidR="009E0FCD" w:rsidRPr="00EE2154" w:rsidRDefault="009E0FCD" w:rsidP="007D2B36">
            <w:pPr>
              <w:spacing w:line="240" w:lineRule="auto"/>
              <w:jc w:val="both"/>
              <w:rPr>
                <w:rFonts w:cs="Times New Roman"/>
                <w:szCs w:val="24"/>
              </w:rPr>
            </w:pPr>
            <w:r>
              <w:rPr>
                <w:rFonts w:cs="Times New Roman"/>
                <w:sz w:val="18"/>
                <w:szCs w:val="24"/>
              </w:rPr>
              <w:t>78%</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F6D9B6" w14:textId="77777777" w:rsidR="009E0FCD" w:rsidRPr="00EE2154" w:rsidRDefault="009E0FCD" w:rsidP="007D2B36">
            <w:pPr>
              <w:spacing w:line="240" w:lineRule="auto"/>
              <w:jc w:val="both"/>
              <w:rPr>
                <w:rFonts w:cs="Times New Roman"/>
                <w:szCs w:val="24"/>
              </w:rPr>
            </w:pPr>
            <w:r>
              <w:rPr>
                <w:rFonts w:cs="Times New Roman"/>
                <w:sz w:val="18"/>
                <w:szCs w:val="24"/>
              </w:rPr>
              <w:t>48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0B0332" w14:textId="77777777" w:rsidR="009E0FCD" w:rsidRPr="00EE2154" w:rsidRDefault="009E0FCD" w:rsidP="007D2B36">
            <w:pPr>
              <w:spacing w:line="240" w:lineRule="auto"/>
              <w:jc w:val="both"/>
              <w:rPr>
                <w:rFonts w:cs="Times New Roman"/>
                <w:szCs w:val="24"/>
              </w:rPr>
            </w:pPr>
            <w:r>
              <w:rPr>
                <w:rFonts w:cs="Times New Roman"/>
                <w:sz w:val="18"/>
                <w:szCs w:val="24"/>
              </w:rPr>
              <w:t>89%</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86541C" w14:textId="77777777" w:rsidR="009E0FCD" w:rsidRPr="00EE2154" w:rsidRDefault="009E0FCD" w:rsidP="007D2B36">
            <w:pPr>
              <w:spacing w:line="240" w:lineRule="auto"/>
              <w:jc w:val="both"/>
              <w:rPr>
                <w:rFonts w:cs="Times New Roman"/>
                <w:szCs w:val="24"/>
              </w:rPr>
            </w:pPr>
            <w:r>
              <w:rPr>
                <w:rFonts w:cs="Times New Roman"/>
                <w:sz w:val="18"/>
                <w:szCs w:val="24"/>
              </w:rPr>
              <w:t>70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555977" w14:textId="77777777" w:rsidR="009E0FCD" w:rsidRPr="00EE2154" w:rsidRDefault="009E0FCD" w:rsidP="007D2B36">
            <w:pPr>
              <w:spacing w:line="240" w:lineRule="auto"/>
              <w:jc w:val="both"/>
              <w:rPr>
                <w:rFonts w:cs="Times New Roman"/>
                <w:szCs w:val="24"/>
              </w:rPr>
            </w:pPr>
            <w:r>
              <w:rPr>
                <w:rFonts w:cs="Times New Roman"/>
                <w:sz w:val="18"/>
                <w:szCs w:val="24"/>
              </w:rPr>
              <w:t>82%</w:t>
            </w:r>
          </w:p>
        </w:tc>
      </w:tr>
      <w:tr w:rsidR="009E0FCD" w:rsidRPr="00EE2154" w14:paraId="7154ED86"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D54B5D3" w14:textId="77777777" w:rsidR="009E0FCD" w:rsidRPr="009A5F08" w:rsidRDefault="009E0FCD" w:rsidP="007D2B36">
            <w:pPr>
              <w:spacing w:line="276" w:lineRule="auto"/>
              <w:rPr>
                <w:rFonts w:cs="Times New Roman"/>
                <w:bCs/>
                <w:i/>
                <w:iCs/>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D0500C"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39BA184"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9037E5" w14:textId="77777777" w:rsidR="009E0FCD" w:rsidRPr="008C34EB"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BD1819"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40522AA2"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20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3A617E" w14:textId="77777777" w:rsidR="009E0FCD" w:rsidRPr="008C34EB"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BAF40A"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14311899"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47</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896DE3" w14:textId="77777777" w:rsidR="009E0FCD" w:rsidRPr="008C34EB" w:rsidRDefault="009E0FCD" w:rsidP="007D2B36">
            <w:pPr>
              <w:spacing w:line="240" w:lineRule="auto"/>
              <w:jc w:val="both"/>
              <w:rPr>
                <w:rFonts w:cs="Times New Roman"/>
                <w:i/>
                <w:iCs/>
                <w:sz w:val="20"/>
                <w:szCs w:val="20"/>
              </w:rPr>
            </w:pPr>
          </w:p>
        </w:tc>
        <w:tc>
          <w:tcPr>
            <w:tcW w:w="42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49822B"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2</w:t>
            </w:r>
          </w:p>
        </w:tc>
        <w:tc>
          <w:tcPr>
            <w:tcW w:w="506" w:type="dxa"/>
            <w:gridSpan w:val="2"/>
            <w:tcBorders>
              <w:top w:val="single" w:sz="6" w:space="0" w:color="CCCCCC"/>
              <w:left w:val="single" w:sz="6" w:space="0" w:color="CCCCCC"/>
              <w:bottom w:val="single" w:sz="6" w:space="0" w:color="000000"/>
              <w:right w:val="single" w:sz="6" w:space="0" w:color="000000"/>
            </w:tcBorders>
            <w:vAlign w:val="center"/>
          </w:tcPr>
          <w:p w14:paraId="30138A42"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68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ABC942" w14:textId="77777777" w:rsidR="009E0FCD" w:rsidRPr="008C34EB" w:rsidRDefault="009E0FCD" w:rsidP="007D2B36">
            <w:pPr>
              <w:spacing w:line="240" w:lineRule="auto"/>
              <w:jc w:val="both"/>
              <w:rPr>
                <w:rFonts w:cs="Times New Roman"/>
                <w:i/>
                <w:iCs/>
                <w:sz w:val="20"/>
                <w:szCs w:val="20"/>
              </w:rPr>
            </w:pPr>
          </w:p>
        </w:tc>
      </w:tr>
      <w:tr w:rsidR="009E0FCD" w:rsidRPr="00EE2154" w14:paraId="64F87555"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22913F4" w14:textId="77777777" w:rsidR="009E0FCD" w:rsidRPr="00EE2154" w:rsidRDefault="009E0FCD" w:rsidP="007D2B36">
            <w:pPr>
              <w:spacing w:line="240" w:lineRule="auto"/>
              <w:rPr>
                <w:rFonts w:eastAsia="Calibri" w:cs="Times New Roman"/>
                <w:b/>
                <w:szCs w:val="24"/>
              </w:rPr>
            </w:pPr>
            <w:r>
              <w:rPr>
                <w:rFonts w:cs="Times New Roman"/>
                <w:b/>
                <w:sz w:val="18"/>
                <w:szCs w:val="24"/>
              </w:rPr>
              <w:t>Infertility</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EF7598" w14:textId="77777777" w:rsidR="009E0FCD" w:rsidRPr="00C45E2A"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7F2F05" w14:textId="77777777" w:rsidR="009E0FCD" w:rsidRPr="00C45E2A" w:rsidRDefault="009E0FCD" w:rsidP="007D2B36">
            <w:pPr>
              <w:spacing w:line="240" w:lineRule="auto"/>
              <w:jc w:val="both"/>
              <w:rPr>
                <w:rFonts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3BB4BF" w14:textId="77777777" w:rsidR="009E0FCD" w:rsidRPr="00C45E2A"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91ECBC" w14:textId="77777777" w:rsidR="009E0FCD" w:rsidRPr="00C45E2A" w:rsidRDefault="009E0FCD" w:rsidP="007D2B36">
            <w:pPr>
              <w:spacing w:line="240" w:lineRule="auto"/>
              <w:jc w:val="both"/>
              <w:rPr>
                <w:rFonts w:cs="Times New Roman"/>
                <w:szCs w:val="24"/>
              </w:rPr>
            </w:pPr>
            <w:r>
              <w:rPr>
                <w:rFonts w:cs="Times New Roman"/>
                <w:sz w:val="18"/>
                <w:szCs w:val="24"/>
              </w:rPr>
              <w:t>4%</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33D0F9" w14:textId="77777777" w:rsidR="009E0FCD" w:rsidRPr="00C45E2A"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3E4B0C8" w14:textId="77777777" w:rsidR="009E0FCD" w:rsidRPr="00C45E2A" w:rsidRDefault="009E0FCD" w:rsidP="007D2B36">
            <w:pPr>
              <w:spacing w:line="240" w:lineRule="auto"/>
              <w:jc w:val="both"/>
              <w:rPr>
                <w:rFonts w:cs="Times New Roman"/>
                <w:szCs w:val="24"/>
              </w:rPr>
            </w:pPr>
            <w:r>
              <w:rPr>
                <w:rFonts w:cs="Times New Roman"/>
                <w:sz w:val="18"/>
                <w:szCs w:val="24"/>
              </w:rPr>
              <w:t>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5EB7B5" w14:textId="77777777" w:rsidR="009E0FCD" w:rsidRPr="00C45E2A"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BA666F" w14:textId="77777777" w:rsidR="009E0FCD" w:rsidRPr="00C45E2A" w:rsidRDefault="009E0FCD" w:rsidP="007D2B36">
            <w:pPr>
              <w:spacing w:line="240" w:lineRule="auto"/>
              <w:jc w:val="both"/>
              <w:rPr>
                <w:rFonts w:cs="Times New Roman"/>
                <w:szCs w:val="24"/>
              </w:rPr>
            </w:pPr>
            <w:r>
              <w:rPr>
                <w:rFonts w:cs="Times New Roman"/>
                <w:sz w:val="18"/>
                <w:szCs w:val="24"/>
              </w:rPr>
              <w:t>7%</w:t>
            </w:r>
          </w:p>
        </w:tc>
      </w:tr>
      <w:tr w:rsidR="009E0FCD" w:rsidRPr="00EE2154" w14:paraId="7C86DE3F" w14:textId="77777777" w:rsidTr="007D2B36">
        <w:trPr>
          <w:gridAfter w:val="2"/>
          <w:wAfter w:w="1464" w:type="dxa"/>
          <w:trHeight w:hRule="exact" w:val="360"/>
        </w:trPr>
        <w:tc>
          <w:tcPr>
            <w:tcW w:w="3145" w:type="dxa"/>
            <w:vMerge/>
            <w:tcBorders>
              <w:left w:val="single" w:sz="6" w:space="0" w:color="000000"/>
              <w:bottom w:val="single" w:sz="4" w:space="0" w:color="auto"/>
              <w:right w:val="single" w:sz="6" w:space="0" w:color="000000"/>
            </w:tcBorders>
            <w:tcMar>
              <w:top w:w="40" w:type="dxa"/>
              <w:left w:w="40" w:type="dxa"/>
              <w:bottom w:w="40" w:type="dxa"/>
              <w:right w:w="40" w:type="dxa"/>
            </w:tcMar>
            <w:vAlign w:val="center"/>
          </w:tcPr>
          <w:p w14:paraId="2ABA22E2"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D90C3F" w14:textId="77777777" w:rsidR="009E0FCD" w:rsidRPr="00D359C3" w:rsidRDefault="009E0FCD" w:rsidP="007D2B36">
            <w:pPr>
              <w:spacing w:line="240" w:lineRule="auto"/>
              <w:jc w:val="both"/>
              <w:rPr>
                <w:rFonts w:cs="Times New Roman"/>
                <w:i/>
                <w:iCs/>
                <w:sz w:val="20"/>
                <w:szCs w:val="20"/>
              </w:rPr>
            </w:pPr>
            <w:r w:rsidRPr="00D359C3">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EB7A60D"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66A2068" w14:textId="77777777" w:rsidR="009E0FCD" w:rsidRPr="00D359C3"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6A0DE5"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0FA3FB69"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F0B03B" w14:textId="77777777" w:rsidR="009E0FCD" w:rsidRPr="00D359C3"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A58D0B"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4</w:t>
            </w:r>
          </w:p>
        </w:tc>
        <w:tc>
          <w:tcPr>
            <w:tcW w:w="467" w:type="dxa"/>
            <w:tcBorders>
              <w:top w:val="single" w:sz="6" w:space="0" w:color="CCCCCC"/>
              <w:left w:val="single" w:sz="6" w:space="0" w:color="CCCCCC"/>
              <w:bottom w:val="single" w:sz="6" w:space="0" w:color="000000"/>
              <w:right w:val="single" w:sz="6" w:space="0" w:color="000000"/>
            </w:tcBorders>
            <w:vAlign w:val="center"/>
          </w:tcPr>
          <w:p w14:paraId="0620AF06"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E72C5B" w14:textId="77777777" w:rsidR="009E0FCD" w:rsidRPr="00D359C3"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59D7B38"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58CFD38" w14:textId="77777777" w:rsidR="009E0FCD" w:rsidRPr="00D359C3"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DB1A24" w14:textId="77777777" w:rsidR="009E0FCD" w:rsidRPr="00D359C3" w:rsidRDefault="009E0FCD" w:rsidP="007D2B36">
            <w:pPr>
              <w:spacing w:line="240" w:lineRule="auto"/>
              <w:jc w:val="both"/>
              <w:rPr>
                <w:rFonts w:cs="Times New Roman"/>
                <w:i/>
                <w:iCs/>
                <w:sz w:val="20"/>
                <w:szCs w:val="20"/>
              </w:rPr>
            </w:pPr>
          </w:p>
        </w:tc>
      </w:tr>
      <w:tr w:rsidR="009E0FCD" w:rsidRPr="00EE2154" w14:paraId="0F0F2ABD" w14:textId="77777777" w:rsidTr="007D2B36">
        <w:trPr>
          <w:gridAfter w:val="2"/>
          <w:wAfter w:w="1464" w:type="dxa"/>
          <w:trHeight w:hRule="exact" w:val="360"/>
        </w:trPr>
        <w:tc>
          <w:tcPr>
            <w:tcW w:w="3145" w:type="dxa"/>
            <w:vMerge w:val="restart"/>
            <w:tcBorders>
              <w:top w:val="single" w:sz="4" w:space="0" w:color="auto"/>
              <w:left w:val="single" w:sz="6" w:space="0" w:color="000000"/>
              <w:right w:val="single" w:sz="6" w:space="0" w:color="000000"/>
            </w:tcBorders>
            <w:tcMar>
              <w:top w:w="40" w:type="dxa"/>
              <w:left w:w="40" w:type="dxa"/>
              <w:bottom w:w="40" w:type="dxa"/>
              <w:right w:w="40" w:type="dxa"/>
            </w:tcMar>
            <w:vAlign w:val="center"/>
          </w:tcPr>
          <w:p w14:paraId="5D090ACD"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Bronchiectasis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EF03450"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13B2BD"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BCAFB0"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ACC12A"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7B3402"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872311" w14:textId="77777777" w:rsidR="009E0FCD" w:rsidRPr="00EE2154" w:rsidRDefault="009E0FCD" w:rsidP="007D2B36">
            <w:pPr>
              <w:spacing w:line="240" w:lineRule="auto"/>
              <w:jc w:val="both"/>
              <w:rPr>
                <w:rFonts w:eastAsia="Calibri" w:cs="Times New Roman"/>
                <w:szCs w:val="24"/>
              </w:rPr>
            </w:pPr>
            <w:r>
              <w:rPr>
                <w:rFonts w:cs="Times New Roman"/>
                <w:sz w:val="18"/>
                <w:szCs w:val="24"/>
              </w:rPr>
              <w:t>4%</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59240E"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C927F9"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r>
      <w:tr w:rsidR="009E0FCD" w:rsidRPr="00EE2154" w14:paraId="75D71E2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3E75FBD"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50AFA6"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86F52EA"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1CCAC28" w14:textId="77777777" w:rsidR="009E0FCD" w:rsidRPr="008C34EB"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F54982"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6411C4EF"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8BCF452" w14:textId="77777777" w:rsidR="009E0FCD" w:rsidRPr="008C34EB"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F5AC0E"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22D66CC1"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16EF86" w14:textId="77777777" w:rsidR="009E0FCD" w:rsidRPr="008C34EB"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EF9F20"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34B8785A" w14:textId="77777777" w:rsidR="009E0FCD" w:rsidRPr="008C34EB"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EDD37D" w14:textId="77777777" w:rsidR="009E0FCD" w:rsidRPr="008C34EB" w:rsidRDefault="009E0FCD" w:rsidP="007D2B36">
            <w:pPr>
              <w:spacing w:line="240" w:lineRule="auto"/>
              <w:jc w:val="both"/>
              <w:rPr>
                <w:rFonts w:cs="Times New Roman"/>
                <w:i/>
                <w:iCs/>
                <w:sz w:val="20"/>
                <w:szCs w:val="20"/>
              </w:rPr>
            </w:pPr>
          </w:p>
        </w:tc>
      </w:tr>
      <w:tr w:rsidR="009E0FCD" w:rsidRPr="00EE2154" w14:paraId="777CDC7C"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8ABA8E9"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Tree-in-Bud Opacities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7BD314"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5D7757"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DB80C9D"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C8ABDF"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762C68"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925391" w14:textId="77777777" w:rsidR="009E0FCD" w:rsidRPr="00EE2154" w:rsidRDefault="009E0FCD" w:rsidP="007D2B36">
            <w:pPr>
              <w:spacing w:line="240" w:lineRule="auto"/>
              <w:jc w:val="both"/>
              <w:rPr>
                <w:rFonts w:eastAsia="Calibri" w:cs="Times New Roman"/>
                <w:szCs w:val="24"/>
              </w:rPr>
            </w:pPr>
            <w:r>
              <w:rPr>
                <w:rFonts w:cs="Times New Roman"/>
                <w:sz w:val="18"/>
                <w:szCs w:val="24"/>
              </w:rPr>
              <w:t>2%</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9CCDF3"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95A8E3"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r>
      <w:tr w:rsidR="009E0FCD" w:rsidRPr="00EE2154" w14:paraId="69ACE57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C2380F4"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16C684"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9CA806F"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ADEAEE" w14:textId="77777777" w:rsidR="009E0FCD" w:rsidRPr="00EE2154" w:rsidRDefault="009E0FCD" w:rsidP="007D2B36">
            <w:pPr>
              <w:spacing w:line="240" w:lineRule="auto"/>
              <w:jc w:val="both"/>
              <w:rPr>
                <w:rFonts w:eastAsia="Calibri" w:cs="Times New Roman"/>
                <w:szCs w:val="24"/>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1A86AE"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BAD6900"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A1E9CA" w14:textId="77777777" w:rsidR="009E0FCD" w:rsidRPr="00EE2154" w:rsidRDefault="009E0FCD" w:rsidP="007D2B36">
            <w:pPr>
              <w:spacing w:line="240" w:lineRule="auto"/>
              <w:jc w:val="both"/>
              <w:rPr>
                <w:rFonts w:eastAsia="Calibri" w:cs="Times New Roman"/>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92AB1E"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1BB9BB5"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5512155" w14:textId="77777777" w:rsidR="009E0FCD" w:rsidRPr="00EE2154" w:rsidRDefault="009E0FCD" w:rsidP="007D2B36">
            <w:pPr>
              <w:spacing w:line="240" w:lineRule="auto"/>
              <w:jc w:val="both"/>
              <w:rPr>
                <w:rFonts w:eastAsia="Calibri" w:cs="Times New Roman"/>
                <w:szCs w:val="24"/>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7884A9"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1E860583" w14:textId="77777777" w:rsidR="009E0FCD" w:rsidRPr="00EE2154" w:rsidRDefault="009E0FCD" w:rsidP="007D2B36">
            <w:pPr>
              <w:spacing w:line="240" w:lineRule="auto"/>
              <w:jc w:val="both"/>
              <w:rPr>
                <w:rFonts w:eastAsia="Calibri" w:cs="Times New Roman"/>
                <w:szCs w:val="24"/>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8E3C52" w14:textId="77777777" w:rsidR="009E0FCD" w:rsidRPr="00EE2154" w:rsidRDefault="009E0FCD" w:rsidP="007D2B36">
            <w:pPr>
              <w:spacing w:line="240" w:lineRule="auto"/>
              <w:jc w:val="both"/>
              <w:rPr>
                <w:rFonts w:eastAsia="Calibri" w:cs="Times New Roman"/>
                <w:szCs w:val="24"/>
              </w:rPr>
            </w:pPr>
          </w:p>
        </w:tc>
      </w:tr>
      <w:tr w:rsidR="009E0FCD" w:rsidRPr="00EE2154" w14:paraId="6AA46E3D"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8EAD6C0" w14:textId="77777777" w:rsidR="009E0FCD" w:rsidRPr="00EE2154" w:rsidRDefault="009E0FCD" w:rsidP="007D2B36">
            <w:pPr>
              <w:spacing w:line="240" w:lineRule="auto"/>
              <w:rPr>
                <w:rFonts w:cs="Times New Roman"/>
                <w:b/>
                <w:szCs w:val="24"/>
              </w:rPr>
            </w:pPr>
            <w:r w:rsidRPr="00EE2154">
              <w:rPr>
                <w:rFonts w:cs="Times New Roman"/>
                <w:b/>
                <w:sz w:val="18"/>
                <w:szCs w:val="24"/>
              </w:rPr>
              <w:t>Nasal Polyps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3D4E2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EC162B"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1B4DF4"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8A7DC7"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0829F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3EA726"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9F1C0C" w14:textId="77777777" w:rsidR="009E0FCD" w:rsidRPr="00EE2154" w:rsidRDefault="009E0FCD" w:rsidP="007D2B36">
            <w:pPr>
              <w:spacing w:line="240" w:lineRule="auto"/>
              <w:jc w:val="both"/>
              <w:rPr>
                <w:rFonts w:cs="Times New Roman"/>
                <w:szCs w:val="24"/>
              </w:rPr>
            </w:pPr>
            <w:r>
              <w:rPr>
                <w:rFonts w:cs="Times New Roman"/>
                <w:sz w:val="18"/>
                <w:szCs w:val="24"/>
              </w:rPr>
              <w:t>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503B786" w14:textId="77777777" w:rsidR="009E0FCD" w:rsidRPr="00EE2154" w:rsidRDefault="009E0FCD" w:rsidP="007D2B36">
            <w:pPr>
              <w:spacing w:line="240" w:lineRule="auto"/>
              <w:jc w:val="both"/>
              <w:rPr>
                <w:rFonts w:cs="Times New Roman"/>
                <w:szCs w:val="24"/>
              </w:rPr>
            </w:pPr>
            <w:r>
              <w:rPr>
                <w:rFonts w:cs="Times New Roman"/>
                <w:sz w:val="18"/>
                <w:szCs w:val="24"/>
              </w:rPr>
              <w:t>2%</w:t>
            </w:r>
          </w:p>
        </w:tc>
      </w:tr>
      <w:tr w:rsidR="009E0FCD" w:rsidRPr="00EE2154" w14:paraId="531FCCC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125FCD7"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961A66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6239EFF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3B7F78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239FC83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43D1AFF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E586E78"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0192E65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B9B249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9D6B8C7"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0D7B711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53AEBED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1DD5557" w14:textId="77777777" w:rsidR="009E0FCD" w:rsidRPr="008B375D" w:rsidRDefault="009E0FCD" w:rsidP="007D2B36">
            <w:pPr>
              <w:spacing w:line="240" w:lineRule="auto"/>
              <w:jc w:val="both"/>
              <w:rPr>
                <w:rFonts w:cs="Times New Roman"/>
                <w:i/>
                <w:iCs/>
                <w:sz w:val="20"/>
                <w:szCs w:val="20"/>
              </w:rPr>
            </w:pPr>
          </w:p>
        </w:tc>
      </w:tr>
      <w:tr w:rsidR="009E0FCD" w:rsidRPr="00EE2154" w14:paraId="7B8A8794"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05FF2CBC" w14:textId="77777777" w:rsidR="009E0FCD" w:rsidRPr="00EE2154" w:rsidRDefault="009E0FCD" w:rsidP="007D2B36">
            <w:pPr>
              <w:spacing w:line="240" w:lineRule="auto"/>
              <w:rPr>
                <w:rFonts w:cs="Times New Roman"/>
                <w:b/>
                <w:szCs w:val="24"/>
              </w:rPr>
            </w:pPr>
            <w:r w:rsidRPr="00EE2154">
              <w:rPr>
                <w:rFonts w:cs="Times New Roman"/>
                <w:b/>
                <w:sz w:val="18"/>
                <w:szCs w:val="24"/>
              </w:rPr>
              <w:t>Pseudomonas aeruginosa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63DE3F"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51E85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4AEFBB"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DB8D2A"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C32886"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F67338"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AF3AAF"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6B117B"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390997A1"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C80283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9270D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2BFE97F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11854EA"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D7E76B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779D1EE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1B838D8"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7369B31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3907BC5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8D21B2A"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2F69233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6F79436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A1BD6BC" w14:textId="77777777" w:rsidR="009E0FCD" w:rsidRPr="008B375D" w:rsidRDefault="009E0FCD" w:rsidP="007D2B36">
            <w:pPr>
              <w:spacing w:line="240" w:lineRule="auto"/>
              <w:jc w:val="both"/>
              <w:rPr>
                <w:rFonts w:cs="Times New Roman"/>
                <w:i/>
                <w:iCs/>
                <w:sz w:val="20"/>
                <w:szCs w:val="20"/>
              </w:rPr>
            </w:pPr>
          </w:p>
        </w:tc>
      </w:tr>
      <w:tr w:rsidR="009E0FCD" w:rsidRPr="00EE2154" w14:paraId="0B75708C"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00AD135" w14:textId="77777777" w:rsidR="009E0FCD" w:rsidRPr="00EE2154" w:rsidRDefault="009E0FCD" w:rsidP="007D2B36">
            <w:pPr>
              <w:spacing w:line="240" w:lineRule="auto"/>
              <w:rPr>
                <w:rFonts w:cs="Times New Roman"/>
                <w:b/>
                <w:szCs w:val="24"/>
              </w:rPr>
            </w:pPr>
            <w:r w:rsidRPr="00EE2154">
              <w:rPr>
                <w:rFonts w:cs="Times New Roman"/>
                <w:b/>
                <w:sz w:val="18"/>
                <w:szCs w:val="24"/>
              </w:rPr>
              <w:t>MRSA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08B04C"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604FD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E3CB17"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F2FEFC"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2CC3EA"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64D4F5"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4A7286"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186F5E"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683A87D9"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36B6707"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5C4BE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1D917B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06F9ACE"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549283B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13D3DAC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17C6F63"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DCA0F2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2BB4B52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E971693"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549EB1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4FCC4AC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B5CF547" w14:textId="77777777" w:rsidR="009E0FCD" w:rsidRPr="008B375D" w:rsidRDefault="009E0FCD" w:rsidP="007D2B36">
            <w:pPr>
              <w:spacing w:line="240" w:lineRule="auto"/>
              <w:jc w:val="both"/>
              <w:rPr>
                <w:rFonts w:cs="Times New Roman"/>
                <w:i/>
                <w:iCs/>
                <w:sz w:val="20"/>
                <w:szCs w:val="20"/>
              </w:rPr>
            </w:pPr>
          </w:p>
        </w:tc>
      </w:tr>
      <w:tr w:rsidR="009E0FCD" w:rsidRPr="00EE2154" w14:paraId="71C58530"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87A6E9E" w14:textId="77777777" w:rsidR="009E0FCD" w:rsidRPr="00EE2154" w:rsidRDefault="009E0FCD" w:rsidP="007D2B36">
            <w:pPr>
              <w:spacing w:line="240" w:lineRule="auto"/>
              <w:rPr>
                <w:rFonts w:cs="Times New Roman"/>
                <w:b/>
                <w:szCs w:val="24"/>
              </w:rPr>
            </w:pPr>
            <w:r w:rsidRPr="00EE2154">
              <w:rPr>
                <w:rFonts w:cs="Times New Roman"/>
                <w:b/>
                <w:sz w:val="18"/>
                <w:szCs w:val="24"/>
              </w:rPr>
              <w:t>MSSA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F2749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70CDB5"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90596B"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C32E58"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D5C2F4"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A4F470"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54258CF"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55DB29"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60DC861B"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19385B6"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7D79F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FBC292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083C11E"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99470B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6EB50DF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2E6D098"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BDD32B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4FEF1B4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2F63E3F"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5BBECD5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41D8E71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92523D5" w14:textId="77777777" w:rsidR="009E0FCD" w:rsidRPr="008B375D" w:rsidRDefault="009E0FCD" w:rsidP="007D2B36">
            <w:pPr>
              <w:spacing w:line="240" w:lineRule="auto"/>
              <w:jc w:val="both"/>
              <w:rPr>
                <w:rFonts w:cs="Times New Roman"/>
                <w:i/>
                <w:iCs/>
                <w:sz w:val="20"/>
                <w:szCs w:val="20"/>
              </w:rPr>
            </w:pPr>
          </w:p>
        </w:tc>
      </w:tr>
      <w:tr w:rsidR="009E0FCD" w:rsidRPr="00EE2154" w14:paraId="64019AD1"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0711B0F3" w14:textId="77777777" w:rsidR="009E0FCD" w:rsidRPr="00EE2154" w:rsidRDefault="009E0FCD" w:rsidP="007D2B36">
            <w:pPr>
              <w:spacing w:line="240" w:lineRule="auto"/>
              <w:rPr>
                <w:rFonts w:cs="Times New Roman"/>
                <w:b/>
                <w:szCs w:val="24"/>
              </w:rPr>
            </w:pPr>
            <w:r w:rsidRPr="00EE2154">
              <w:rPr>
                <w:rFonts w:cs="Times New Roman"/>
                <w:b/>
                <w:sz w:val="18"/>
                <w:szCs w:val="24"/>
              </w:rPr>
              <w:t>Aspergillus sp</w:t>
            </w:r>
            <w:r>
              <w:rPr>
                <w:rFonts w:cs="Times New Roman"/>
                <w:b/>
                <w:sz w:val="18"/>
                <w:szCs w:val="24"/>
              </w:rPr>
              <w:t>ecies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BE0669"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08C376" w14:textId="77777777" w:rsidR="009E0FCD" w:rsidRPr="00EE2154" w:rsidRDefault="009E0FCD" w:rsidP="007D2B36">
            <w:pPr>
              <w:spacing w:line="240" w:lineRule="auto"/>
              <w:jc w:val="both"/>
              <w:rPr>
                <w:rFonts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3F4D20"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7E947F"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613BE1A" w14:textId="77777777" w:rsidR="009E0FCD" w:rsidRPr="00EE2154" w:rsidRDefault="009E0FCD" w:rsidP="007D2B36">
            <w:pPr>
              <w:spacing w:line="240" w:lineRule="auto"/>
              <w:jc w:val="both"/>
              <w:rPr>
                <w:rFonts w:cs="Times New Roman"/>
                <w:szCs w:val="24"/>
              </w:rPr>
            </w:pPr>
            <w:r>
              <w:rPr>
                <w:rFonts w:cs="Times New Roman"/>
                <w:sz w:val="18"/>
                <w:szCs w:val="24"/>
              </w:rPr>
              <w:t>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70CFED" w14:textId="77777777" w:rsidR="009E0FCD" w:rsidRPr="00EE2154" w:rsidRDefault="009E0FCD" w:rsidP="007D2B36">
            <w:pPr>
              <w:spacing w:line="240" w:lineRule="auto"/>
              <w:jc w:val="both"/>
              <w:rPr>
                <w:rFonts w:cs="Times New Roman"/>
                <w:szCs w:val="24"/>
              </w:rPr>
            </w:pPr>
            <w:r>
              <w:rPr>
                <w:rFonts w:cs="Times New Roman"/>
                <w:sz w:val="18"/>
                <w:szCs w:val="24"/>
              </w:rPr>
              <w:t>17%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E580D3" w14:textId="77777777" w:rsidR="009E0FCD" w:rsidRPr="00EE2154" w:rsidRDefault="009E0FCD" w:rsidP="007D2B36">
            <w:pPr>
              <w:spacing w:line="240" w:lineRule="auto"/>
              <w:jc w:val="both"/>
              <w:rPr>
                <w:rFonts w:cs="Times New Roman"/>
                <w:szCs w:val="24"/>
              </w:rPr>
            </w:pPr>
            <w:r>
              <w:rPr>
                <w:rFonts w:cs="Times New Roman"/>
                <w:sz w:val="18"/>
                <w:szCs w:val="24"/>
              </w:rPr>
              <w:t>16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8C14AA" w14:textId="77777777" w:rsidR="009E0FCD" w:rsidRPr="00EE2154" w:rsidRDefault="009E0FCD" w:rsidP="007D2B36">
            <w:pPr>
              <w:spacing w:line="240" w:lineRule="auto"/>
              <w:jc w:val="both"/>
              <w:rPr>
                <w:rFonts w:cs="Times New Roman"/>
                <w:szCs w:val="24"/>
              </w:rPr>
            </w:pPr>
            <w:r>
              <w:rPr>
                <w:rFonts w:cs="Times New Roman"/>
                <w:sz w:val="18"/>
                <w:szCs w:val="24"/>
              </w:rPr>
              <w:t>19%</w:t>
            </w:r>
          </w:p>
        </w:tc>
      </w:tr>
      <w:tr w:rsidR="009E0FCD" w:rsidRPr="00EE2154" w14:paraId="7631A8B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2C9D34B2"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FB524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3591324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E43CE7A"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2A54E6A1"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16206CD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4FBDFA6"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7DBFCCF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9</w:t>
            </w:r>
          </w:p>
        </w:tc>
        <w:tc>
          <w:tcPr>
            <w:tcW w:w="467" w:type="dxa"/>
            <w:tcBorders>
              <w:top w:val="single" w:sz="6" w:space="0" w:color="CCCCCC"/>
              <w:left w:val="single" w:sz="6" w:space="0" w:color="CCCCCC"/>
              <w:bottom w:val="single" w:sz="6" w:space="0" w:color="000000"/>
              <w:right w:val="single" w:sz="6" w:space="0" w:color="000000"/>
            </w:tcBorders>
            <w:vAlign w:val="center"/>
          </w:tcPr>
          <w:p w14:paraId="42268AD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BA8A6EE"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7018CFF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16</w:t>
            </w:r>
          </w:p>
        </w:tc>
        <w:tc>
          <w:tcPr>
            <w:tcW w:w="467" w:type="dxa"/>
            <w:tcBorders>
              <w:top w:val="single" w:sz="6" w:space="0" w:color="CCCCCC"/>
              <w:left w:val="single" w:sz="6" w:space="0" w:color="CCCCCC"/>
              <w:bottom w:val="single" w:sz="6" w:space="0" w:color="000000"/>
              <w:right w:val="single" w:sz="6" w:space="0" w:color="000000"/>
            </w:tcBorders>
            <w:vAlign w:val="center"/>
          </w:tcPr>
          <w:p w14:paraId="02EF89A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A80B1CC" w14:textId="77777777" w:rsidR="009E0FCD" w:rsidRPr="008B375D" w:rsidRDefault="009E0FCD" w:rsidP="007D2B36">
            <w:pPr>
              <w:spacing w:line="240" w:lineRule="auto"/>
              <w:jc w:val="both"/>
              <w:rPr>
                <w:rFonts w:cs="Times New Roman"/>
                <w:i/>
                <w:iCs/>
                <w:sz w:val="20"/>
                <w:szCs w:val="20"/>
              </w:rPr>
            </w:pPr>
          </w:p>
        </w:tc>
      </w:tr>
      <w:tr w:rsidR="009E0FCD" w:rsidRPr="00EE2154" w14:paraId="54EE931F"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A216703" w14:textId="77777777" w:rsidR="009E0FCD" w:rsidRPr="00EE2154" w:rsidRDefault="009E0FCD" w:rsidP="007D2B36">
            <w:pPr>
              <w:spacing w:line="240" w:lineRule="auto"/>
              <w:rPr>
                <w:rFonts w:cs="Times New Roman"/>
                <w:szCs w:val="24"/>
              </w:rPr>
            </w:pPr>
            <w:r w:rsidRPr="00EE2154">
              <w:rPr>
                <w:rFonts w:cs="Times New Roman"/>
                <w:b/>
                <w:sz w:val="18"/>
                <w:szCs w:val="24"/>
              </w:rPr>
              <w:t>Stenotrophomonas maltophilia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79E0B1"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ADB0C8"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63B143"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94318E"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3DE2BC"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303172"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E5B283"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FE2C18"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3D50199C"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F8EF695"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96A8A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50D1693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CBEF6B8"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50BB51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7D2F927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513C2C4"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0223AEB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2DF1C62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F4C41DB"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B873E0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2E64949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3A49E0C" w14:textId="77777777" w:rsidR="009E0FCD" w:rsidRPr="008B375D" w:rsidRDefault="009E0FCD" w:rsidP="007D2B36">
            <w:pPr>
              <w:spacing w:line="240" w:lineRule="auto"/>
              <w:jc w:val="both"/>
              <w:rPr>
                <w:rFonts w:cs="Times New Roman"/>
                <w:i/>
                <w:iCs/>
                <w:sz w:val="20"/>
                <w:szCs w:val="20"/>
              </w:rPr>
            </w:pPr>
          </w:p>
        </w:tc>
      </w:tr>
      <w:tr w:rsidR="009E0FCD" w:rsidRPr="00EE2154" w14:paraId="20DCC83A" w14:textId="77777777" w:rsidTr="007D2B36">
        <w:trPr>
          <w:gridAfter w:val="2"/>
          <w:wAfter w:w="1464" w:type="dxa"/>
          <w:trHeight w:hRule="exact" w:val="360"/>
        </w:trPr>
        <w:tc>
          <w:tcPr>
            <w:tcW w:w="3145" w:type="dxa"/>
            <w:vMerge w:val="restart"/>
            <w:tcBorders>
              <w:top w:val="single" w:sz="4" w:space="0" w:color="auto"/>
              <w:left w:val="single" w:sz="6" w:space="0" w:color="000000"/>
              <w:right w:val="single" w:sz="6" w:space="0" w:color="000000"/>
            </w:tcBorders>
            <w:tcMar>
              <w:top w:w="40" w:type="dxa"/>
              <w:left w:w="40" w:type="dxa"/>
              <w:bottom w:w="40" w:type="dxa"/>
              <w:right w:w="40" w:type="dxa"/>
            </w:tcMar>
            <w:vAlign w:val="center"/>
          </w:tcPr>
          <w:p w14:paraId="44F35B0D" w14:textId="77777777" w:rsidR="009E0FCD" w:rsidRPr="00EE2154" w:rsidRDefault="009E0FCD" w:rsidP="007D2B36">
            <w:pPr>
              <w:spacing w:line="240" w:lineRule="auto"/>
              <w:rPr>
                <w:rFonts w:eastAsia="Calibri" w:cs="Times New Roman"/>
                <w:b/>
                <w:szCs w:val="24"/>
              </w:rPr>
            </w:pPr>
            <w:r>
              <w:rPr>
                <w:rFonts w:cs="Times New Roman"/>
                <w:b/>
                <w:sz w:val="18"/>
                <w:szCs w:val="24"/>
              </w:rPr>
              <w:t>NTM (</w:t>
            </w:r>
            <w:r w:rsidRPr="00EE2154">
              <w:rPr>
                <w:rFonts w:cs="Times New Roman"/>
                <w:b/>
                <w:sz w:val="18"/>
                <w:szCs w:val="24"/>
              </w:rPr>
              <w:t>MAC</w:t>
            </w:r>
            <w:r>
              <w:rPr>
                <w:rFonts w:cs="Times New Roman"/>
                <w:b/>
                <w:sz w:val="18"/>
                <w:szCs w:val="24"/>
              </w:rPr>
              <w:t>)</w:t>
            </w:r>
          </w:p>
        </w:tc>
        <w:tc>
          <w:tcPr>
            <w:tcW w:w="933"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6F8D258"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52AA64E4" w14:textId="77777777" w:rsidR="009E0FCD" w:rsidRPr="00EE2154" w:rsidRDefault="009E0FCD" w:rsidP="007D2B36">
            <w:pPr>
              <w:spacing w:line="240" w:lineRule="auto"/>
              <w:jc w:val="both"/>
              <w:rPr>
                <w:rFonts w:cs="Times New Roman"/>
                <w:szCs w:val="24"/>
              </w:rPr>
            </w:pPr>
            <w:r>
              <w:rPr>
                <w:rFonts w:cs="Times New Roman"/>
                <w:sz w:val="18"/>
                <w:szCs w:val="24"/>
              </w:rPr>
              <w:t>25%</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6DED6062"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6977C79"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3C8F04F3" w14:textId="77777777" w:rsidR="009E0FCD" w:rsidRPr="00EE2154" w:rsidRDefault="009E0FCD" w:rsidP="007D2B36">
            <w:pPr>
              <w:spacing w:line="240" w:lineRule="auto"/>
              <w:jc w:val="both"/>
              <w:rPr>
                <w:rFonts w:cs="Times New Roman"/>
                <w:szCs w:val="24"/>
              </w:rPr>
            </w:pPr>
            <w:r>
              <w:rPr>
                <w:rFonts w:cs="Times New Roman"/>
                <w:sz w:val="18"/>
                <w:szCs w:val="24"/>
              </w:rPr>
              <w:t>11</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55BDB3B2" w14:textId="77777777" w:rsidR="009E0FCD" w:rsidRPr="00EE2154" w:rsidRDefault="009E0FCD" w:rsidP="007D2B36">
            <w:pPr>
              <w:spacing w:line="240" w:lineRule="auto"/>
              <w:jc w:val="both"/>
              <w:rPr>
                <w:rFonts w:cs="Times New Roman"/>
                <w:szCs w:val="24"/>
              </w:rPr>
            </w:pPr>
            <w:r>
              <w:rPr>
                <w:rFonts w:cs="Times New Roman"/>
                <w:sz w:val="18"/>
                <w:szCs w:val="24"/>
              </w:rPr>
              <w:t>20%</w:t>
            </w:r>
          </w:p>
        </w:tc>
        <w:tc>
          <w:tcPr>
            <w:tcW w:w="934" w:type="dxa"/>
            <w:gridSpan w:val="3"/>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69A39033" w14:textId="77777777" w:rsidR="009E0FCD" w:rsidRPr="00EE2154" w:rsidRDefault="009E0FCD" w:rsidP="007D2B36">
            <w:pPr>
              <w:spacing w:line="240" w:lineRule="auto"/>
              <w:jc w:val="both"/>
              <w:rPr>
                <w:rFonts w:cs="Times New Roman"/>
                <w:szCs w:val="24"/>
              </w:rPr>
            </w:pPr>
            <w:r>
              <w:rPr>
                <w:rFonts w:cs="Times New Roman"/>
                <w:sz w:val="18"/>
                <w:szCs w:val="24"/>
              </w:rPr>
              <w:t>18</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42DFDAE1" w14:textId="77777777" w:rsidR="009E0FCD" w:rsidRPr="00EE2154" w:rsidRDefault="009E0FCD" w:rsidP="007D2B36">
            <w:pPr>
              <w:spacing w:line="240" w:lineRule="auto"/>
              <w:jc w:val="both"/>
              <w:rPr>
                <w:rFonts w:cs="Times New Roman"/>
                <w:szCs w:val="24"/>
              </w:rPr>
            </w:pPr>
            <w:r>
              <w:rPr>
                <w:rFonts w:cs="Times New Roman"/>
                <w:sz w:val="18"/>
                <w:szCs w:val="24"/>
              </w:rPr>
              <w:t>21%</w:t>
            </w:r>
          </w:p>
        </w:tc>
      </w:tr>
      <w:tr w:rsidR="009E0FCD" w:rsidRPr="00EE2154" w14:paraId="6894EC25"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0FA0E6B" w14:textId="77777777" w:rsidR="009E0FCD" w:rsidRDefault="009E0FCD" w:rsidP="007D2B36">
            <w:pPr>
              <w:spacing w:line="276" w:lineRule="auto"/>
              <w:rPr>
                <w:rFonts w:eastAsia="Calibri" w:cs="Times New Roman"/>
                <w:b/>
                <w:szCs w:val="24"/>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bottom"/>
          </w:tcPr>
          <w:p w14:paraId="2408054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4" w:space="0" w:color="auto"/>
              <w:left w:val="single" w:sz="6" w:space="0" w:color="CCCCCC"/>
              <w:bottom w:val="single" w:sz="6" w:space="0" w:color="000000"/>
              <w:right w:val="single" w:sz="6" w:space="0" w:color="000000"/>
            </w:tcBorders>
            <w:vAlign w:val="bottom"/>
          </w:tcPr>
          <w:p w14:paraId="62C01A0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7EB4AF66" w14:textId="77777777" w:rsidR="009E0FCD" w:rsidRPr="008B375D" w:rsidRDefault="009E0FCD" w:rsidP="007D2B36">
            <w:pPr>
              <w:spacing w:line="240" w:lineRule="auto"/>
              <w:jc w:val="both"/>
              <w:rPr>
                <w:rFonts w:cs="Times New Roman"/>
                <w:i/>
                <w:iCs/>
                <w:sz w:val="20"/>
                <w:szCs w:val="20"/>
              </w:rPr>
            </w:pPr>
          </w:p>
        </w:tc>
        <w:tc>
          <w:tcPr>
            <w:tcW w:w="467" w:type="dxa"/>
            <w:tcBorders>
              <w:top w:val="single" w:sz="4" w:space="0" w:color="auto"/>
              <w:left w:val="single" w:sz="6" w:space="0" w:color="CCCCCC"/>
              <w:bottom w:val="single" w:sz="6" w:space="0" w:color="000000"/>
              <w:right w:val="single" w:sz="6" w:space="0" w:color="000000"/>
            </w:tcBorders>
            <w:vAlign w:val="bottom"/>
          </w:tcPr>
          <w:p w14:paraId="74B9E93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4" w:space="0" w:color="auto"/>
              <w:left w:val="single" w:sz="6" w:space="0" w:color="CCCCCC"/>
              <w:bottom w:val="single" w:sz="6" w:space="0" w:color="000000"/>
              <w:right w:val="single" w:sz="6" w:space="0" w:color="000000"/>
            </w:tcBorders>
            <w:vAlign w:val="bottom"/>
          </w:tcPr>
          <w:p w14:paraId="1B34EB4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5832C5D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4" w:space="0" w:color="auto"/>
              <w:left w:val="single" w:sz="6" w:space="0" w:color="CCCCCC"/>
              <w:bottom w:val="single" w:sz="6" w:space="0" w:color="000000"/>
              <w:right w:val="single" w:sz="6" w:space="0" w:color="000000"/>
            </w:tcBorders>
            <w:vAlign w:val="bottom"/>
          </w:tcPr>
          <w:p w14:paraId="2EDD2BD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11</w:t>
            </w:r>
          </w:p>
        </w:tc>
        <w:tc>
          <w:tcPr>
            <w:tcW w:w="467" w:type="dxa"/>
            <w:tcBorders>
              <w:top w:val="single" w:sz="4" w:space="0" w:color="auto"/>
              <w:left w:val="single" w:sz="6" w:space="0" w:color="CCCCCC"/>
              <w:bottom w:val="single" w:sz="6" w:space="0" w:color="000000"/>
              <w:right w:val="single" w:sz="6" w:space="0" w:color="000000"/>
            </w:tcBorders>
            <w:vAlign w:val="bottom"/>
          </w:tcPr>
          <w:p w14:paraId="75E7A34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5270DD1F"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4" w:space="0" w:color="auto"/>
              <w:left w:val="single" w:sz="6" w:space="0" w:color="CCCCCC"/>
              <w:bottom w:val="single" w:sz="6" w:space="0" w:color="000000"/>
              <w:right w:val="single" w:sz="6" w:space="0" w:color="000000"/>
            </w:tcBorders>
            <w:vAlign w:val="bottom"/>
          </w:tcPr>
          <w:p w14:paraId="4EDFDCC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18</w:t>
            </w:r>
          </w:p>
        </w:tc>
        <w:tc>
          <w:tcPr>
            <w:tcW w:w="467" w:type="dxa"/>
            <w:tcBorders>
              <w:top w:val="single" w:sz="4" w:space="0" w:color="auto"/>
              <w:left w:val="single" w:sz="6" w:space="0" w:color="CCCCCC"/>
              <w:bottom w:val="single" w:sz="6" w:space="0" w:color="000000"/>
              <w:right w:val="single" w:sz="6" w:space="0" w:color="000000"/>
            </w:tcBorders>
            <w:vAlign w:val="bottom"/>
          </w:tcPr>
          <w:p w14:paraId="7D25BB6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6" w:space="0" w:color="CCCCCC"/>
              <w:bottom w:val="single" w:sz="6" w:space="0" w:color="000000"/>
              <w:right w:val="single" w:sz="6" w:space="0" w:color="000000"/>
            </w:tcBorders>
            <w:vAlign w:val="bottom"/>
          </w:tcPr>
          <w:p w14:paraId="2B94051D" w14:textId="77777777" w:rsidR="009E0FCD" w:rsidRPr="008B375D" w:rsidRDefault="009E0FCD" w:rsidP="007D2B36">
            <w:pPr>
              <w:spacing w:line="240" w:lineRule="auto"/>
              <w:jc w:val="both"/>
              <w:rPr>
                <w:rFonts w:cs="Times New Roman"/>
                <w:i/>
                <w:iCs/>
                <w:sz w:val="20"/>
                <w:szCs w:val="20"/>
              </w:rPr>
            </w:pPr>
          </w:p>
        </w:tc>
      </w:tr>
      <w:tr w:rsidR="009E0FCD" w:rsidRPr="00EE2154" w14:paraId="5CC8054E"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43433A4" w14:textId="77777777" w:rsidR="009E0FCD" w:rsidRPr="00EE2154" w:rsidRDefault="009E0FCD" w:rsidP="007D2B36">
            <w:pPr>
              <w:spacing w:line="240" w:lineRule="auto"/>
              <w:rPr>
                <w:rFonts w:eastAsia="Calibri" w:cs="Times New Roman"/>
                <w:b/>
                <w:szCs w:val="24"/>
              </w:rPr>
            </w:pPr>
            <w:r>
              <w:rPr>
                <w:rFonts w:cs="Times New Roman"/>
                <w:b/>
                <w:sz w:val="18"/>
                <w:szCs w:val="24"/>
              </w:rPr>
              <w:t>NTM (non-MAC)</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ADD924"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702D9F" w14:textId="77777777" w:rsidR="009E0FCD"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B92E3B0" w14:textId="77777777" w:rsidR="009E0FCD"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D358FE3" w14:textId="77777777" w:rsidR="009E0FCD"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ADDACBE" w14:textId="77777777" w:rsidR="009E0FCD" w:rsidRDefault="009E0FCD" w:rsidP="007D2B36">
            <w:pPr>
              <w:spacing w:line="240" w:lineRule="auto"/>
              <w:jc w:val="both"/>
              <w:rPr>
                <w:rFonts w:eastAsia="Calibri" w:cs="Times New Roman"/>
                <w:szCs w:val="24"/>
              </w:rPr>
            </w:pPr>
            <w:r>
              <w:rPr>
                <w:rFonts w:cs="Times New Roman"/>
                <w:sz w:val="18"/>
                <w:szCs w:val="24"/>
              </w:rPr>
              <w:t>11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38AE1F" w14:textId="77777777" w:rsidR="009E0FCD" w:rsidRDefault="009E0FCD" w:rsidP="007D2B36">
            <w:pPr>
              <w:spacing w:line="240" w:lineRule="auto"/>
              <w:jc w:val="both"/>
              <w:rPr>
                <w:rFonts w:eastAsia="Calibri" w:cs="Times New Roman"/>
                <w:szCs w:val="24"/>
              </w:rPr>
            </w:pPr>
            <w:r>
              <w:rPr>
                <w:rFonts w:cs="Times New Roman"/>
                <w:sz w:val="18"/>
                <w:szCs w:val="24"/>
              </w:rPr>
              <w:t>20%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7C9E79" w14:textId="77777777" w:rsidR="009E0FCD" w:rsidRDefault="009E0FCD" w:rsidP="007D2B36">
            <w:pPr>
              <w:spacing w:line="240" w:lineRule="auto"/>
              <w:jc w:val="both"/>
              <w:rPr>
                <w:rFonts w:eastAsia="Calibri" w:cs="Times New Roman"/>
                <w:szCs w:val="24"/>
              </w:rPr>
            </w:pPr>
            <w:r>
              <w:rPr>
                <w:rFonts w:cs="Times New Roman"/>
                <w:sz w:val="18"/>
                <w:szCs w:val="24"/>
              </w:rPr>
              <w:t>18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9D85F2C" w14:textId="77777777" w:rsidR="009E0FCD" w:rsidRDefault="009E0FCD" w:rsidP="007D2B36">
            <w:pPr>
              <w:spacing w:line="240" w:lineRule="auto"/>
              <w:jc w:val="both"/>
              <w:rPr>
                <w:rFonts w:eastAsia="Calibri" w:cs="Times New Roman"/>
                <w:szCs w:val="24"/>
              </w:rPr>
            </w:pPr>
            <w:r>
              <w:rPr>
                <w:rFonts w:cs="Times New Roman"/>
                <w:sz w:val="18"/>
                <w:szCs w:val="24"/>
              </w:rPr>
              <w:t>21%</w:t>
            </w:r>
          </w:p>
        </w:tc>
      </w:tr>
      <w:tr w:rsidR="009E0FCD" w:rsidRPr="00EE2154" w14:paraId="33E6BC7A"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08077E0"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B838D7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bottom"/>
          </w:tcPr>
          <w:p w14:paraId="60D7C85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bottom"/>
          </w:tcPr>
          <w:p w14:paraId="512D349A"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bottom"/>
          </w:tcPr>
          <w:p w14:paraId="4E47DBF9"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bottom"/>
          </w:tcPr>
          <w:p w14:paraId="35CECC1B"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bottom"/>
          </w:tcPr>
          <w:p w14:paraId="5978E9D2"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bottom"/>
          </w:tcPr>
          <w:p w14:paraId="0EAEF81B"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11</w:t>
            </w:r>
          </w:p>
        </w:tc>
        <w:tc>
          <w:tcPr>
            <w:tcW w:w="467" w:type="dxa"/>
            <w:tcBorders>
              <w:top w:val="single" w:sz="6" w:space="0" w:color="CCCCCC"/>
              <w:left w:val="single" w:sz="6" w:space="0" w:color="CCCCCC"/>
              <w:bottom w:val="single" w:sz="6" w:space="0" w:color="000000"/>
              <w:right w:val="single" w:sz="6" w:space="0" w:color="000000"/>
            </w:tcBorders>
            <w:vAlign w:val="bottom"/>
          </w:tcPr>
          <w:p w14:paraId="6970DCF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bottom"/>
          </w:tcPr>
          <w:p w14:paraId="29DA535D"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bottom"/>
          </w:tcPr>
          <w:p w14:paraId="37BCE9E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18</w:t>
            </w:r>
          </w:p>
        </w:tc>
        <w:tc>
          <w:tcPr>
            <w:tcW w:w="467" w:type="dxa"/>
            <w:tcBorders>
              <w:top w:val="single" w:sz="6" w:space="0" w:color="CCCCCC"/>
              <w:left w:val="single" w:sz="6" w:space="0" w:color="CCCCCC"/>
              <w:bottom w:val="single" w:sz="6" w:space="0" w:color="000000"/>
              <w:right w:val="single" w:sz="6" w:space="0" w:color="000000"/>
            </w:tcBorders>
            <w:vAlign w:val="bottom"/>
          </w:tcPr>
          <w:p w14:paraId="6565476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bottom"/>
          </w:tcPr>
          <w:p w14:paraId="79726056"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78EC152D"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5D96A1D" w14:textId="77777777" w:rsidR="009E0FCD" w:rsidRDefault="009E0FCD" w:rsidP="007D2B36">
            <w:pPr>
              <w:spacing w:line="240" w:lineRule="auto"/>
              <w:rPr>
                <w:rFonts w:eastAsia="Calibri" w:cs="Times New Roman"/>
                <w:b/>
                <w:szCs w:val="24"/>
              </w:rPr>
            </w:pPr>
            <w:r w:rsidRPr="00EE2154">
              <w:rPr>
                <w:rFonts w:cs="Times New Roman"/>
                <w:b/>
                <w:sz w:val="18"/>
                <w:szCs w:val="24"/>
              </w:rPr>
              <w:t>NTM</w:t>
            </w:r>
            <w:r>
              <w:rPr>
                <w:rFonts w:cs="Times New Roman"/>
                <w:b/>
                <w:sz w:val="18"/>
                <w:szCs w:val="24"/>
              </w:rPr>
              <w:t xml:space="preserve"> </w:t>
            </w:r>
            <w:r w:rsidRPr="00EE2154">
              <w:rPr>
                <w:rFonts w:cs="Times New Roman"/>
                <w:b/>
                <w:sz w:val="18"/>
                <w:szCs w:val="24"/>
              </w:rPr>
              <w:t>(MAC and/or non-MAC)</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C8B38C" w14:textId="77777777" w:rsidR="009E0FCD"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9CF9F8" w14:textId="77777777" w:rsidR="009E0FCD"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2E7F87" w14:textId="77777777" w:rsidR="009E0FCD" w:rsidRDefault="009E0FCD" w:rsidP="007D2B36">
            <w:pPr>
              <w:spacing w:line="240" w:lineRule="auto"/>
              <w:jc w:val="both"/>
              <w:rPr>
                <w:rFonts w:eastAsia="Calibri" w:cs="Times New Roman"/>
                <w:szCs w:val="24"/>
              </w:rPr>
            </w:pPr>
            <w:r>
              <w:rPr>
                <w:rFonts w:cs="Times New Roman"/>
                <w:sz w:val="18"/>
                <w:szCs w:val="24"/>
              </w:rPr>
              <w:t>13</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DF2F1D" w14:textId="77777777" w:rsidR="009E0FCD" w:rsidRDefault="009E0FCD" w:rsidP="007D2B36">
            <w:pPr>
              <w:spacing w:line="240" w:lineRule="auto"/>
              <w:jc w:val="both"/>
              <w:rPr>
                <w:rFonts w:eastAsia="Calibri" w:cs="Times New Roman"/>
                <w:szCs w:val="24"/>
              </w:rPr>
            </w:pPr>
            <w:r>
              <w:rPr>
                <w:rFonts w:cs="Times New Roman"/>
                <w:sz w:val="18"/>
                <w:szCs w:val="24"/>
              </w:rPr>
              <w:t>48%</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1F59E7" w14:textId="77777777" w:rsidR="009E0FCD" w:rsidRDefault="009E0FCD" w:rsidP="007D2B36">
            <w:pPr>
              <w:spacing w:line="240" w:lineRule="auto"/>
              <w:jc w:val="both"/>
              <w:rPr>
                <w:rFonts w:eastAsia="Calibri" w:cs="Times New Roman"/>
                <w:szCs w:val="24"/>
              </w:rPr>
            </w:pPr>
            <w:r>
              <w:rPr>
                <w:rFonts w:cs="Times New Roman"/>
                <w:sz w:val="18"/>
                <w:szCs w:val="24"/>
              </w:rPr>
              <w:t>24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C8E21D" w14:textId="77777777" w:rsidR="009E0FCD" w:rsidRDefault="009E0FCD" w:rsidP="007D2B36">
            <w:pPr>
              <w:spacing w:line="240" w:lineRule="auto"/>
              <w:jc w:val="both"/>
              <w:rPr>
                <w:rFonts w:eastAsia="Calibri" w:cs="Times New Roman"/>
                <w:szCs w:val="24"/>
              </w:rPr>
            </w:pPr>
            <w:r>
              <w:rPr>
                <w:rFonts w:cs="Times New Roman"/>
                <w:sz w:val="18"/>
                <w:szCs w:val="24"/>
              </w:rPr>
              <w:t>44%</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973B4B" w14:textId="77777777" w:rsidR="009E0FCD" w:rsidRDefault="009E0FCD" w:rsidP="007D2B36">
            <w:pPr>
              <w:spacing w:line="240" w:lineRule="auto"/>
              <w:jc w:val="both"/>
              <w:rPr>
                <w:rFonts w:eastAsia="Calibri" w:cs="Times New Roman"/>
                <w:szCs w:val="24"/>
              </w:rPr>
            </w:pPr>
            <w:r>
              <w:rPr>
                <w:rFonts w:cs="Times New Roman"/>
                <w:sz w:val="18"/>
                <w:szCs w:val="24"/>
              </w:rPr>
              <w:t>38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CA6E09" w14:textId="77777777" w:rsidR="009E0FCD" w:rsidRDefault="009E0FCD" w:rsidP="007D2B36">
            <w:pPr>
              <w:spacing w:line="240" w:lineRule="auto"/>
              <w:jc w:val="both"/>
              <w:rPr>
                <w:rFonts w:eastAsia="Calibri" w:cs="Times New Roman"/>
                <w:szCs w:val="24"/>
              </w:rPr>
            </w:pPr>
            <w:r>
              <w:rPr>
                <w:rFonts w:cs="Times New Roman"/>
                <w:sz w:val="18"/>
                <w:szCs w:val="24"/>
              </w:rPr>
              <w:t>45%</w:t>
            </w:r>
          </w:p>
        </w:tc>
      </w:tr>
      <w:tr w:rsidR="009E0FCD" w:rsidRPr="00EE2154" w14:paraId="0D357877"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3F54B3F"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5478F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77B0933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C0C5A67"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0F50EE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4</w:t>
            </w:r>
          </w:p>
        </w:tc>
        <w:tc>
          <w:tcPr>
            <w:tcW w:w="467" w:type="dxa"/>
            <w:tcBorders>
              <w:top w:val="single" w:sz="6" w:space="0" w:color="CCCCCC"/>
              <w:left w:val="single" w:sz="6" w:space="0" w:color="CCCCCC"/>
              <w:bottom w:val="single" w:sz="6" w:space="0" w:color="000000"/>
              <w:right w:val="single" w:sz="6" w:space="0" w:color="000000"/>
            </w:tcBorders>
            <w:vAlign w:val="center"/>
          </w:tcPr>
          <w:p w14:paraId="244902C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9</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FFBED0D"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1EC1C90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0B49684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21</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A318299"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786BDA2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5C9D21A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30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321A7F7"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2AB84BF9"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75B168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abscessus complex</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7BA303"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299ADC"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26AB8E"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906B48"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709D5E" w14:textId="77777777" w:rsidR="009E0FCD" w:rsidRPr="00EE2154" w:rsidRDefault="009E0FCD" w:rsidP="007D2B36">
            <w:pPr>
              <w:spacing w:line="240" w:lineRule="auto"/>
              <w:jc w:val="both"/>
              <w:rPr>
                <w:rFonts w:eastAsia="Calibri" w:cs="Times New Roman"/>
                <w:szCs w:val="24"/>
              </w:rPr>
            </w:pPr>
            <w:r>
              <w:rPr>
                <w:rFonts w:cs="Times New Roman"/>
                <w:sz w:val="18"/>
                <w:szCs w:val="24"/>
              </w:rPr>
              <w:t>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5214DD" w14:textId="77777777" w:rsidR="009E0FCD" w:rsidRPr="00EE2154" w:rsidRDefault="009E0FCD" w:rsidP="007D2B36">
            <w:pPr>
              <w:spacing w:line="240" w:lineRule="auto"/>
              <w:jc w:val="both"/>
              <w:rPr>
                <w:rFonts w:eastAsia="Calibri" w:cs="Times New Roman"/>
                <w:szCs w:val="24"/>
              </w:rPr>
            </w:pPr>
            <w:r>
              <w:rPr>
                <w:rFonts w:cs="Times New Roman"/>
                <w:sz w:val="18"/>
                <w:szCs w:val="24"/>
              </w:rPr>
              <w:t>17%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F7237A" w14:textId="77777777" w:rsidR="009E0FCD" w:rsidRPr="00EE2154" w:rsidRDefault="009E0FCD" w:rsidP="007D2B36">
            <w:pPr>
              <w:spacing w:line="240" w:lineRule="auto"/>
              <w:jc w:val="both"/>
              <w:rPr>
                <w:rFonts w:eastAsia="Calibri" w:cs="Times New Roman"/>
                <w:szCs w:val="24"/>
              </w:rPr>
            </w:pPr>
            <w:r>
              <w:rPr>
                <w:rFonts w:cs="Times New Roman"/>
                <w:sz w:val="18"/>
                <w:szCs w:val="24"/>
              </w:rPr>
              <w:t>16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18B3D9"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r>
      <w:tr w:rsidR="009E0FCD" w:rsidRPr="00EE2154" w14:paraId="171A5B86"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7B475583"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A87C6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CBA226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BC6F4A0"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AA3A03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1245AAF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5BC3819"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70C0C84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9</w:t>
            </w:r>
          </w:p>
        </w:tc>
        <w:tc>
          <w:tcPr>
            <w:tcW w:w="467" w:type="dxa"/>
            <w:tcBorders>
              <w:top w:val="single" w:sz="6" w:space="0" w:color="CCCCCC"/>
              <w:left w:val="single" w:sz="6" w:space="0" w:color="CCCCCC"/>
              <w:bottom w:val="single" w:sz="6" w:space="0" w:color="000000"/>
              <w:right w:val="single" w:sz="6" w:space="0" w:color="000000"/>
            </w:tcBorders>
            <w:vAlign w:val="center"/>
          </w:tcPr>
          <w:p w14:paraId="2ED1658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22FC16F"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6D1C824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16</w:t>
            </w:r>
          </w:p>
        </w:tc>
        <w:tc>
          <w:tcPr>
            <w:tcW w:w="467" w:type="dxa"/>
            <w:tcBorders>
              <w:top w:val="single" w:sz="6" w:space="0" w:color="CCCCCC"/>
              <w:left w:val="single" w:sz="6" w:space="0" w:color="CCCCCC"/>
              <w:bottom w:val="single" w:sz="6" w:space="0" w:color="000000"/>
              <w:right w:val="single" w:sz="6" w:space="0" w:color="000000"/>
            </w:tcBorders>
            <w:vAlign w:val="center"/>
          </w:tcPr>
          <w:p w14:paraId="79BFF95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4CEA846"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10F4324A"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935F234"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chelonae</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999C84" w14:textId="77777777" w:rsidR="009E0FCD" w:rsidRDefault="009E0FCD" w:rsidP="007D2B36">
            <w:pPr>
              <w:spacing w:line="240" w:lineRule="auto"/>
              <w:jc w:val="both"/>
              <w:rPr>
                <w:rStyle w:val="CommentReference"/>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1655D0"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E6C894"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A9C290"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99E9BA" w14:textId="77777777" w:rsidR="009E0FCD" w:rsidRPr="00EE2154" w:rsidRDefault="009E0FCD" w:rsidP="007D2B36">
            <w:pPr>
              <w:spacing w:line="240" w:lineRule="auto"/>
              <w:jc w:val="both"/>
              <w:rPr>
                <w:rFonts w:eastAsia="Calibri" w:cs="Times New Roman"/>
                <w:szCs w:val="24"/>
              </w:rPr>
            </w:pPr>
            <w:r>
              <w:rPr>
                <w:rFonts w:cs="Times New Roman"/>
                <w:sz w:val="18"/>
                <w:szCs w:val="24"/>
              </w:rPr>
              <w:t>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A84F1F" w14:textId="77777777" w:rsidR="009E0FCD" w:rsidRPr="00EE2154" w:rsidRDefault="009E0FCD" w:rsidP="007D2B36">
            <w:pPr>
              <w:spacing w:line="240" w:lineRule="auto"/>
              <w:jc w:val="both"/>
              <w:rPr>
                <w:rFonts w:eastAsia="Calibri" w:cs="Times New Roman"/>
                <w:szCs w:val="24"/>
              </w:rPr>
            </w:pPr>
            <w:r>
              <w:rPr>
                <w:rFonts w:cs="Times New Roman"/>
                <w:sz w:val="18"/>
                <w:szCs w:val="24"/>
              </w:rPr>
              <w:t>17%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F04E33" w14:textId="77777777" w:rsidR="009E0FCD" w:rsidRPr="00EE2154" w:rsidRDefault="009E0FCD" w:rsidP="007D2B36">
            <w:pPr>
              <w:spacing w:line="240" w:lineRule="auto"/>
              <w:jc w:val="both"/>
              <w:rPr>
                <w:rFonts w:eastAsia="Calibri" w:cs="Times New Roman"/>
                <w:szCs w:val="24"/>
              </w:rPr>
            </w:pPr>
            <w:r>
              <w:rPr>
                <w:rFonts w:cs="Times New Roman"/>
                <w:sz w:val="18"/>
                <w:szCs w:val="24"/>
              </w:rPr>
              <w:t>16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F4D09E"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r>
      <w:tr w:rsidR="009E0FCD" w:rsidRPr="00EE2154" w14:paraId="4988B807"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33A0226"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71274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06FD70FF"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3E49DB6"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483160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23EFD16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240EFE6"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0402D1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9</w:t>
            </w:r>
          </w:p>
        </w:tc>
        <w:tc>
          <w:tcPr>
            <w:tcW w:w="467" w:type="dxa"/>
            <w:tcBorders>
              <w:top w:val="single" w:sz="6" w:space="0" w:color="CCCCCC"/>
              <w:left w:val="single" w:sz="6" w:space="0" w:color="CCCCCC"/>
              <w:bottom w:val="single" w:sz="6" w:space="0" w:color="000000"/>
              <w:right w:val="single" w:sz="6" w:space="0" w:color="000000"/>
            </w:tcBorders>
            <w:vAlign w:val="center"/>
          </w:tcPr>
          <w:p w14:paraId="490E795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B52AC7E"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3DB0311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16</w:t>
            </w:r>
          </w:p>
        </w:tc>
        <w:tc>
          <w:tcPr>
            <w:tcW w:w="467" w:type="dxa"/>
            <w:tcBorders>
              <w:top w:val="single" w:sz="6" w:space="0" w:color="CCCCCC"/>
              <w:left w:val="single" w:sz="6" w:space="0" w:color="CCCCCC"/>
              <w:bottom w:val="single" w:sz="6" w:space="0" w:color="000000"/>
              <w:right w:val="single" w:sz="6" w:space="0" w:color="000000"/>
            </w:tcBorders>
            <w:vAlign w:val="center"/>
          </w:tcPr>
          <w:p w14:paraId="2B583EF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37423A7"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0C477797"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D08AFD9"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 fortuitum</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4EE05C"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022307"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06BC41"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070D512"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AAC3A6" w14:textId="77777777" w:rsidR="009E0FCD" w:rsidRPr="00EE2154" w:rsidRDefault="009E0FCD" w:rsidP="007D2B36">
            <w:pPr>
              <w:spacing w:line="240" w:lineRule="auto"/>
              <w:jc w:val="both"/>
              <w:rPr>
                <w:rFonts w:eastAsia="Calibri" w:cs="Times New Roman"/>
                <w:szCs w:val="24"/>
              </w:rPr>
            </w:pPr>
            <w:r>
              <w:rPr>
                <w:rFonts w:cs="Times New Roman"/>
                <w:sz w:val="18"/>
                <w:szCs w:val="24"/>
              </w:rPr>
              <w:t>9</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205BF2" w14:textId="77777777" w:rsidR="009E0FCD" w:rsidRPr="00EE2154" w:rsidRDefault="009E0FCD" w:rsidP="007D2B36">
            <w:pPr>
              <w:spacing w:line="240" w:lineRule="auto"/>
              <w:jc w:val="both"/>
              <w:rPr>
                <w:rFonts w:eastAsia="Calibri" w:cs="Times New Roman"/>
                <w:szCs w:val="24"/>
              </w:rPr>
            </w:pPr>
            <w:r>
              <w:rPr>
                <w:rFonts w:cs="Times New Roman"/>
                <w:sz w:val="18"/>
                <w:szCs w:val="24"/>
              </w:rPr>
              <w:t>17%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74316F" w14:textId="77777777" w:rsidR="009E0FCD" w:rsidRPr="00EE2154" w:rsidRDefault="009E0FCD" w:rsidP="007D2B36">
            <w:pPr>
              <w:spacing w:line="240" w:lineRule="auto"/>
              <w:jc w:val="both"/>
              <w:rPr>
                <w:rFonts w:eastAsia="Calibri" w:cs="Times New Roman"/>
                <w:szCs w:val="24"/>
              </w:rPr>
            </w:pPr>
            <w:r>
              <w:rPr>
                <w:rFonts w:cs="Times New Roman"/>
                <w:sz w:val="18"/>
                <w:szCs w:val="24"/>
              </w:rPr>
              <w:t>16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9961BD" w14:textId="77777777" w:rsidR="009E0FCD" w:rsidRPr="00EE2154" w:rsidRDefault="009E0FCD" w:rsidP="007D2B36">
            <w:pPr>
              <w:spacing w:line="240" w:lineRule="auto"/>
              <w:jc w:val="both"/>
              <w:rPr>
                <w:rFonts w:eastAsia="Calibri" w:cs="Times New Roman"/>
                <w:szCs w:val="24"/>
              </w:rPr>
            </w:pPr>
            <w:r>
              <w:rPr>
                <w:rFonts w:cs="Times New Roman"/>
                <w:sz w:val="18"/>
                <w:szCs w:val="24"/>
              </w:rPr>
              <w:t>19%</w:t>
            </w:r>
          </w:p>
        </w:tc>
      </w:tr>
      <w:tr w:rsidR="009E0FCD" w:rsidRPr="00EE2154" w14:paraId="4525F647"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2CC38CEF"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0285B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CCF9B1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37E69C6"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13AC9A4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5FA7B5B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FF2129B"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44C08CD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9</w:t>
            </w:r>
          </w:p>
        </w:tc>
        <w:tc>
          <w:tcPr>
            <w:tcW w:w="467" w:type="dxa"/>
            <w:tcBorders>
              <w:top w:val="single" w:sz="6" w:space="0" w:color="CCCCCC"/>
              <w:left w:val="single" w:sz="6" w:space="0" w:color="CCCCCC"/>
              <w:bottom w:val="single" w:sz="6" w:space="0" w:color="000000"/>
              <w:right w:val="single" w:sz="6" w:space="0" w:color="000000"/>
            </w:tcBorders>
            <w:vAlign w:val="center"/>
          </w:tcPr>
          <w:p w14:paraId="29E7E75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0A339F8"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50F3A38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16</w:t>
            </w:r>
          </w:p>
        </w:tc>
        <w:tc>
          <w:tcPr>
            <w:tcW w:w="467" w:type="dxa"/>
            <w:tcBorders>
              <w:top w:val="single" w:sz="6" w:space="0" w:color="CCCCCC"/>
              <w:left w:val="single" w:sz="6" w:space="0" w:color="CCCCCC"/>
              <w:bottom w:val="single" w:sz="6" w:space="0" w:color="000000"/>
              <w:right w:val="single" w:sz="6" w:space="0" w:color="000000"/>
            </w:tcBorders>
            <w:vAlign w:val="center"/>
          </w:tcPr>
          <w:p w14:paraId="2DD45F7C"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75FE6CC"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61EC6F34"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5C65D749" w14:textId="77777777" w:rsidR="009E0FCD" w:rsidRPr="00EE2154" w:rsidRDefault="009E0FCD" w:rsidP="007D2B36">
            <w:pPr>
              <w:spacing w:line="240" w:lineRule="auto"/>
              <w:rPr>
                <w:rFonts w:eastAsia="Calibri" w:cs="Times New Roman"/>
                <w:b/>
                <w:szCs w:val="24"/>
              </w:rPr>
            </w:pPr>
            <w:r>
              <w:rPr>
                <w:rFonts w:cs="Times New Roman"/>
                <w:b/>
                <w:sz w:val="18"/>
                <w:szCs w:val="24"/>
              </w:rPr>
              <w:t>other Mycobacterial species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00EF06" w14:textId="77777777" w:rsidR="009E0FCD" w:rsidRPr="00EE2154" w:rsidRDefault="009E0FCD" w:rsidP="007D2B36">
            <w:pPr>
              <w:spacing w:line="240" w:lineRule="auto"/>
              <w:jc w:val="both"/>
              <w:rPr>
                <w:rFonts w:eastAsia="Calibri"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DE9B6A" w14:textId="77777777" w:rsidR="009E0FCD" w:rsidRPr="00EE2154" w:rsidRDefault="009E0FCD" w:rsidP="007D2B36">
            <w:pPr>
              <w:spacing w:line="240" w:lineRule="auto"/>
              <w:jc w:val="both"/>
              <w:rPr>
                <w:rFonts w:eastAsia="Calibri" w:cs="Times New Roman"/>
                <w:szCs w:val="24"/>
              </w:rPr>
            </w:pPr>
            <w:r>
              <w:rPr>
                <w:rFonts w:cs="Times New Roman"/>
                <w:sz w:val="18"/>
                <w:szCs w:val="24"/>
              </w:rPr>
              <w:t>25%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FCEA02"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AA008D"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E41969" w14:textId="77777777" w:rsidR="009E0FCD" w:rsidRPr="00EE2154" w:rsidRDefault="009E0FCD" w:rsidP="007D2B36">
            <w:pPr>
              <w:spacing w:line="240" w:lineRule="auto"/>
              <w:jc w:val="both"/>
              <w:rPr>
                <w:rFonts w:eastAsia="Calibri" w:cs="Times New Roman"/>
                <w:szCs w:val="24"/>
              </w:rPr>
            </w:pPr>
            <w:r>
              <w:rPr>
                <w:rFonts w:cs="Times New Roman"/>
                <w:sz w:val="18"/>
                <w:szCs w:val="24"/>
              </w:rPr>
              <w:t>11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AF921B" w14:textId="77777777" w:rsidR="009E0FCD" w:rsidRPr="00EE2154" w:rsidRDefault="009E0FCD" w:rsidP="007D2B36">
            <w:pPr>
              <w:spacing w:line="240" w:lineRule="auto"/>
              <w:jc w:val="both"/>
              <w:rPr>
                <w:rFonts w:eastAsia="Calibri" w:cs="Times New Roman"/>
                <w:szCs w:val="24"/>
              </w:rPr>
            </w:pPr>
            <w:r>
              <w:rPr>
                <w:rFonts w:cs="Times New Roman"/>
                <w:sz w:val="18"/>
                <w:szCs w:val="24"/>
              </w:rPr>
              <w:t>20%</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E850228" w14:textId="77777777" w:rsidR="009E0FCD" w:rsidRPr="00EE2154" w:rsidRDefault="009E0FCD" w:rsidP="007D2B36">
            <w:pPr>
              <w:spacing w:line="240" w:lineRule="auto"/>
              <w:jc w:val="both"/>
              <w:rPr>
                <w:rFonts w:eastAsia="Calibri" w:cs="Times New Roman"/>
                <w:szCs w:val="24"/>
              </w:rPr>
            </w:pPr>
            <w:r>
              <w:rPr>
                <w:rFonts w:cs="Times New Roman"/>
                <w:sz w:val="18"/>
                <w:szCs w:val="24"/>
              </w:rPr>
              <w:t>18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FB08508" w14:textId="77777777" w:rsidR="009E0FCD" w:rsidRPr="00EE2154" w:rsidRDefault="009E0FCD" w:rsidP="007D2B36">
            <w:pPr>
              <w:spacing w:line="240" w:lineRule="auto"/>
              <w:jc w:val="both"/>
              <w:rPr>
                <w:rFonts w:eastAsia="Calibri" w:cs="Times New Roman"/>
                <w:szCs w:val="24"/>
              </w:rPr>
            </w:pPr>
            <w:r>
              <w:rPr>
                <w:rFonts w:cs="Times New Roman"/>
                <w:sz w:val="18"/>
                <w:szCs w:val="24"/>
              </w:rPr>
              <w:t>21%</w:t>
            </w:r>
          </w:p>
        </w:tc>
      </w:tr>
      <w:tr w:rsidR="009E0FCD" w:rsidRPr="00EE2154" w14:paraId="50534009"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672FBED"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378B5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21EA4794"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33C8B59C"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35EBE80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63143E3"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B063229"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57BF0870"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11</w:t>
            </w:r>
          </w:p>
        </w:tc>
        <w:tc>
          <w:tcPr>
            <w:tcW w:w="467" w:type="dxa"/>
            <w:tcBorders>
              <w:top w:val="single" w:sz="6" w:space="0" w:color="CCCCCC"/>
              <w:left w:val="single" w:sz="6" w:space="0" w:color="CCCCCC"/>
              <w:bottom w:val="single" w:sz="6" w:space="0" w:color="000000"/>
              <w:right w:val="single" w:sz="6" w:space="0" w:color="000000"/>
            </w:tcBorders>
            <w:vAlign w:val="center"/>
          </w:tcPr>
          <w:p w14:paraId="56B39DB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3B60D9C"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3A34DFE1"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18</w:t>
            </w:r>
          </w:p>
        </w:tc>
        <w:tc>
          <w:tcPr>
            <w:tcW w:w="467" w:type="dxa"/>
            <w:tcBorders>
              <w:top w:val="single" w:sz="6" w:space="0" w:color="CCCCCC"/>
              <w:left w:val="single" w:sz="6" w:space="0" w:color="CCCCCC"/>
              <w:bottom w:val="single" w:sz="6" w:space="0" w:color="000000"/>
              <w:right w:val="single" w:sz="6" w:space="0" w:color="000000"/>
            </w:tcBorders>
            <w:vAlign w:val="center"/>
          </w:tcPr>
          <w:p w14:paraId="197D9C2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02DC1661"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13D23823"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4CC66F9"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Alcaligenes xylosoxidans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09736CC"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41E0FDE"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5396BC"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CA7108"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5F055E" w14:textId="77777777" w:rsidR="009E0FCD" w:rsidRPr="00EE2154" w:rsidRDefault="009E0FCD" w:rsidP="007D2B36">
            <w:pPr>
              <w:spacing w:line="240" w:lineRule="auto"/>
              <w:jc w:val="both"/>
              <w:rPr>
                <w:rFonts w:eastAsia="Calibri"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5DA93C" w14:textId="77777777" w:rsidR="009E0FCD" w:rsidRPr="00EE2154" w:rsidRDefault="009E0FCD" w:rsidP="007D2B36">
            <w:pPr>
              <w:spacing w:line="240" w:lineRule="auto"/>
              <w:jc w:val="both"/>
              <w:rPr>
                <w:rFonts w:eastAsia="Calibri"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324495" w14:textId="77777777" w:rsidR="009E0FCD" w:rsidRPr="00EE2154" w:rsidRDefault="009E0FCD" w:rsidP="007D2B36">
            <w:pPr>
              <w:spacing w:line="240" w:lineRule="auto"/>
              <w:jc w:val="both"/>
              <w:rPr>
                <w:rFonts w:eastAsia="Calibri"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7DBD42" w14:textId="77777777" w:rsidR="009E0FCD" w:rsidRPr="00EE2154" w:rsidRDefault="009E0FCD" w:rsidP="007D2B36">
            <w:pPr>
              <w:spacing w:line="240" w:lineRule="auto"/>
              <w:jc w:val="both"/>
              <w:rPr>
                <w:rFonts w:eastAsia="Calibri" w:cs="Times New Roman"/>
                <w:szCs w:val="24"/>
              </w:rPr>
            </w:pPr>
            <w:r>
              <w:rPr>
                <w:rFonts w:cs="Times New Roman"/>
                <w:sz w:val="18"/>
                <w:szCs w:val="24"/>
              </w:rPr>
              <w:t>16%</w:t>
            </w:r>
          </w:p>
        </w:tc>
      </w:tr>
      <w:tr w:rsidR="009E0FCD" w:rsidRPr="00EE2154" w14:paraId="290DA44D"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2C0622C"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82E217"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D28575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FAC4E72"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004A4615"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C6F3ED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2CB76B6"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2295DE7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6A8527F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15C1929"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53E043A"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0734DFB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278381E"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51F07856"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bottom"/>
          </w:tcPr>
          <w:p w14:paraId="0B64E9CE"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Burkholderia cepacia complex</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6A306B"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D055A2" w14:textId="77777777" w:rsidR="009E0FCD" w:rsidRPr="00EE2154" w:rsidRDefault="009E0FCD" w:rsidP="007D2B36">
            <w:pPr>
              <w:spacing w:line="240" w:lineRule="auto"/>
              <w:jc w:val="both"/>
              <w:rPr>
                <w:rFonts w:eastAsia="Calibri"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71FCC0" w14:textId="77777777" w:rsidR="009E0FCD" w:rsidRPr="00EE2154" w:rsidRDefault="009E0FCD" w:rsidP="007D2B36">
            <w:pPr>
              <w:spacing w:line="240" w:lineRule="auto"/>
              <w:jc w:val="both"/>
              <w:rPr>
                <w:rFonts w:eastAsia="Calibri"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F9FD83" w14:textId="77777777" w:rsidR="009E0FCD" w:rsidRPr="00EE2154" w:rsidRDefault="009E0FCD" w:rsidP="007D2B36">
            <w:pPr>
              <w:spacing w:line="240" w:lineRule="auto"/>
              <w:jc w:val="both"/>
              <w:rPr>
                <w:rFonts w:eastAsia="Calibri"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7F410F" w14:textId="77777777" w:rsidR="009E0FCD" w:rsidRPr="00EE2154" w:rsidRDefault="009E0FCD" w:rsidP="007D2B36">
            <w:pPr>
              <w:spacing w:line="240" w:lineRule="auto"/>
              <w:jc w:val="both"/>
              <w:rPr>
                <w:rFonts w:eastAsia="Calibri"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EFDEAC" w14:textId="77777777" w:rsidR="009E0FCD" w:rsidRPr="00EE2154" w:rsidRDefault="009E0FCD" w:rsidP="007D2B36">
            <w:pPr>
              <w:spacing w:line="240" w:lineRule="auto"/>
              <w:jc w:val="both"/>
              <w:rPr>
                <w:rFonts w:eastAsia="Calibri"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3E60D9" w14:textId="77777777" w:rsidR="009E0FCD" w:rsidRPr="00EE2154" w:rsidRDefault="009E0FCD" w:rsidP="007D2B36">
            <w:pPr>
              <w:spacing w:line="240" w:lineRule="auto"/>
              <w:jc w:val="both"/>
              <w:rPr>
                <w:rFonts w:eastAsia="Calibri"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516420B" w14:textId="77777777" w:rsidR="009E0FCD" w:rsidRPr="00EE2154" w:rsidRDefault="009E0FCD" w:rsidP="007D2B36">
            <w:pPr>
              <w:spacing w:line="240" w:lineRule="auto"/>
              <w:jc w:val="both"/>
              <w:rPr>
                <w:rFonts w:eastAsia="Calibri" w:cs="Times New Roman"/>
                <w:szCs w:val="24"/>
              </w:rPr>
            </w:pPr>
            <w:r>
              <w:rPr>
                <w:rFonts w:cs="Times New Roman"/>
                <w:sz w:val="18"/>
                <w:szCs w:val="24"/>
              </w:rPr>
              <w:t>16%</w:t>
            </w:r>
          </w:p>
        </w:tc>
      </w:tr>
      <w:tr w:rsidR="009E0FCD" w:rsidRPr="00EE2154" w14:paraId="605234F8"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1455B01"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C0EE1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07A88BB"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7DC0D07" w14:textId="77777777" w:rsidR="009E0FCD" w:rsidRPr="008B375D" w:rsidRDefault="009E0FCD" w:rsidP="007D2B36">
            <w:pPr>
              <w:spacing w:line="240" w:lineRule="auto"/>
              <w:jc w:val="both"/>
              <w:rPr>
                <w:rFonts w:eastAsia="Calibri"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4FECADFE"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45DBD69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1DC45F96" w14:textId="77777777" w:rsidR="009E0FCD" w:rsidRPr="008B375D" w:rsidRDefault="009E0FCD" w:rsidP="007D2B36">
            <w:pPr>
              <w:spacing w:line="240" w:lineRule="auto"/>
              <w:jc w:val="both"/>
              <w:rPr>
                <w:rFonts w:eastAsia="Calibri"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1193B338"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6A4F27E2"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9BA004F" w14:textId="77777777" w:rsidR="009E0FCD" w:rsidRPr="008B375D" w:rsidRDefault="009E0FCD" w:rsidP="007D2B36">
            <w:pPr>
              <w:spacing w:line="240" w:lineRule="auto"/>
              <w:jc w:val="both"/>
              <w:rPr>
                <w:rFonts w:eastAsia="Calibri"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6FAAD686"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07F4CE3D" w14:textId="77777777" w:rsidR="009E0FCD" w:rsidRPr="008B375D" w:rsidRDefault="009E0FCD" w:rsidP="007D2B36">
            <w:pPr>
              <w:spacing w:line="240" w:lineRule="auto"/>
              <w:jc w:val="both"/>
              <w:rPr>
                <w:rFonts w:eastAsia="Calibri"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598C1DE" w14:textId="77777777" w:rsidR="009E0FCD" w:rsidRPr="008B375D" w:rsidRDefault="009E0FCD" w:rsidP="007D2B36">
            <w:pPr>
              <w:spacing w:line="240" w:lineRule="auto"/>
              <w:jc w:val="both"/>
              <w:rPr>
                <w:rFonts w:eastAsia="Calibri" w:cs="Times New Roman"/>
                <w:i/>
                <w:iCs/>
                <w:sz w:val="20"/>
                <w:szCs w:val="20"/>
              </w:rPr>
            </w:pPr>
          </w:p>
        </w:tc>
      </w:tr>
      <w:tr w:rsidR="009E0FCD" w:rsidRPr="00EE2154" w14:paraId="51874025"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CC6E755"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lastRenderedPageBreak/>
              <w:t>Wangiella dermatitidis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A58E89"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59CB67"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DCF9A4"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6216DD"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141A18"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39BD4B"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1FD763"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96D571"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3BE6F23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CB49B17"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AE9E6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100394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0A21A6E"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75DCCC4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2964D6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4B239745"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2F6F16C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53C9623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FC9282C"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317248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79E15BA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5872017" w14:textId="77777777" w:rsidR="009E0FCD" w:rsidRPr="008B375D" w:rsidRDefault="009E0FCD" w:rsidP="007D2B36">
            <w:pPr>
              <w:spacing w:line="240" w:lineRule="auto"/>
              <w:jc w:val="both"/>
              <w:rPr>
                <w:rFonts w:cs="Times New Roman"/>
                <w:i/>
                <w:iCs/>
                <w:sz w:val="20"/>
                <w:szCs w:val="20"/>
              </w:rPr>
            </w:pPr>
          </w:p>
        </w:tc>
      </w:tr>
      <w:tr w:rsidR="009E0FCD" w:rsidRPr="00EE2154" w14:paraId="24AFB4BE"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25E6017E"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Haemophilus influenza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D40164"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45F8CC"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668F09"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8A3FE2"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9C1A55B"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F16F40"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459FE6"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14167E"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0C0F15BE"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3B5B61E"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184F3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58A5267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52C253F7"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vAlign w:val="center"/>
          </w:tcPr>
          <w:p w14:paraId="041BFA4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405E586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7E73427B"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vAlign w:val="center"/>
          </w:tcPr>
          <w:p w14:paraId="26CA76A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4037866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2D2C79DC"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vAlign w:val="center"/>
          </w:tcPr>
          <w:p w14:paraId="1E4BAF3C"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588E611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vAlign w:val="center"/>
          </w:tcPr>
          <w:p w14:paraId="6930B14F" w14:textId="77777777" w:rsidR="009E0FCD" w:rsidRPr="008B375D" w:rsidRDefault="009E0FCD" w:rsidP="007D2B36">
            <w:pPr>
              <w:spacing w:line="240" w:lineRule="auto"/>
              <w:jc w:val="both"/>
              <w:rPr>
                <w:rFonts w:cs="Times New Roman"/>
                <w:i/>
                <w:iCs/>
                <w:sz w:val="20"/>
                <w:szCs w:val="20"/>
              </w:rPr>
            </w:pPr>
          </w:p>
        </w:tc>
      </w:tr>
      <w:tr w:rsidR="009E0FCD" w:rsidRPr="00EE2154" w14:paraId="329EAFB5"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39C1DF08"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Streptococcus pneumoniae</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961AE8"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9330CA"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3C38E8C"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40708B"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2A5C9E"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2FBDE4"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9498EA"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BB259B"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6D396B60"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CC78B19"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E2FF77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7135E26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3B7684"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3E6B69"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CAB839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E44001"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781B6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37C07C1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644162"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2D490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3F58930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40E21F4" w14:textId="77777777" w:rsidR="009E0FCD" w:rsidRPr="008B375D" w:rsidRDefault="009E0FCD" w:rsidP="007D2B36">
            <w:pPr>
              <w:spacing w:line="240" w:lineRule="auto"/>
              <w:jc w:val="both"/>
              <w:rPr>
                <w:rFonts w:cs="Times New Roman"/>
                <w:i/>
                <w:iCs/>
                <w:sz w:val="20"/>
                <w:szCs w:val="20"/>
              </w:rPr>
            </w:pPr>
          </w:p>
        </w:tc>
      </w:tr>
      <w:tr w:rsidR="009E0FCD" w:rsidRPr="00EE2154" w14:paraId="7ADE919A"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4ED924A1"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Moraxella catarrhalis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5F1DC2"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B05A38D"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260064D" w14:textId="77777777" w:rsidR="009E0FCD" w:rsidRPr="00EE2154" w:rsidRDefault="009E0FCD" w:rsidP="007D2B36">
            <w:pPr>
              <w:spacing w:line="240" w:lineRule="auto"/>
              <w:jc w:val="both"/>
              <w:rPr>
                <w:rFonts w:cs="Times New Roman"/>
                <w:szCs w:val="24"/>
              </w:rPr>
            </w:pPr>
            <w:r>
              <w:rPr>
                <w:rFonts w:cs="Times New Roman"/>
                <w:sz w:val="18"/>
                <w:szCs w:val="24"/>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DEAD02" w14:textId="77777777" w:rsidR="009E0FCD" w:rsidRPr="00EE2154" w:rsidRDefault="009E0FCD" w:rsidP="007D2B36">
            <w:pPr>
              <w:spacing w:line="240" w:lineRule="auto"/>
              <w:jc w:val="both"/>
              <w:rPr>
                <w:rFonts w:cs="Times New Roman"/>
                <w:szCs w:val="24"/>
              </w:rPr>
            </w:pPr>
            <w:r>
              <w:rPr>
                <w:rFonts w:cs="Times New Roman"/>
                <w:sz w:val="18"/>
                <w:szCs w:val="24"/>
              </w:rPr>
              <w:t>22%</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A01B4A" w14:textId="77777777" w:rsidR="009E0FCD" w:rsidRPr="00EE2154" w:rsidRDefault="009E0FCD" w:rsidP="007D2B36">
            <w:pPr>
              <w:spacing w:line="240" w:lineRule="auto"/>
              <w:jc w:val="both"/>
              <w:rPr>
                <w:rFonts w:cs="Times New Roman"/>
                <w:szCs w:val="24"/>
              </w:rPr>
            </w:pPr>
            <w:r>
              <w:rPr>
                <w:rFonts w:cs="Times New Roman"/>
                <w:sz w:val="18"/>
                <w:szCs w:val="24"/>
              </w:rPr>
              <w:t>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43BF7F" w14:textId="77777777" w:rsidR="009E0FCD" w:rsidRPr="00EE2154" w:rsidRDefault="009E0FCD" w:rsidP="007D2B36">
            <w:pPr>
              <w:spacing w:line="240" w:lineRule="auto"/>
              <w:jc w:val="both"/>
              <w:rPr>
                <w:rFonts w:cs="Times New Roman"/>
                <w:szCs w:val="24"/>
              </w:rPr>
            </w:pPr>
            <w:r>
              <w:rPr>
                <w:rFonts w:cs="Times New Roman"/>
                <w:sz w:val="18"/>
                <w:szCs w:val="24"/>
              </w:rPr>
              <w:t>15%</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164E44"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2C56C74" w14:textId="77777777" w:rsidR="009E0FCD" w:rsidRPr="00EE2154" w:rsidRDefault="009E0FCD" w:rsidP="007D2B36">
            <w:pPr>
              <w:spacing w:line="240" w:lineRule="auto"/>
              <w:jc w:val="both"/>
              <w:rPr>
                <w:rFonts w:cs="Times New Roman"/>
                <w:szCs w:val="24"/>
              </w:rPr>
            </w:pPr>
            <w:r>
              <w:rPr>
                <w:rFonts w:cs="Times New Roman"/>
                <w:sz w:val="18"/>
                <w:szCs w:val="24"/>
              </w:rPr>
              <w:t>16%</w:t>
            </w:r>
          </w:p>
        </w:tc>
      </w:tr>
      <w:tr w:rsidR="009E0FCD" w:rsidRPr="00EE2154" w14:paraId="4BA1F4F2"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784BDA0"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6B868E"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1A15D0D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1F9F7D0"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A4BE6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467" w:type="dxa"/>
            <w:tcBorders>
              <w:top w:val="single" w:sz="6" w:space="0" w:color="CCCCCC"/>
              <w:left w:val="single" w:sz="6" w:space="0" w:color="CCCCCC"/>
              <w:bottom w:val="single" w:sz="6" w:space="0" w:color="000000"/>
              <w:right w:val="single" w:sz="6" w:space="0" w:color="000000"/>
            </w:tcBorders>
            <w:vAlign w:val="center"/>
          </w:tcPr>
          <w:p w14:paraId="3428649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CA77DC7"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090E00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8</w:t>
            </w:r>
          </w:p>
        </w:tc>
        <w:tc>
          <w:tcPr>
            <w:tcW w:w="467" w:type="dxa"/>
            <w:tcBorders>
              <w:top w:val="single" w:sz="6" w:space="0" w:color="CCCCCC"/>
              <w:left w:val="single" w:sz="6" w:space="0" w:color="CCCCCC"/>
              <w:bottom w:val="single" w:sz="6" w:space="0" w:color="000000"/>
              <w:right w:val="single" w:sz="6" w:space="0" w:color="000000"/>
            </w:tcBorders>
            <w:vAlign w:val="center"/>
          </w:tcPr>
          <w:p w14:paraId="20EE86B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9B2FA16"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231158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14</w:t>
            </w:r>
          </w:p>
        </w:tc>
        <w:tc>
          <w:tcPr>
            <w:tcW w:w="467" w:type="dxa"/>
            <w:tcBorders>
              <w:top w:val="single" w:sz="6" w:space="0" w:color="CCCCCC"/>
              <w:left w:val="single" w:sz="6" w:space="0" w:color="CCCCCC"/>
              <w:bottom w:val="single" w:sz="6" w:space="0" w:color="000000"/>
              <w:right w:val="single" w:sz="6" w:space="0" w:color="000000"/>
            </w:tcBorders>
            <w:vAlign w:val="center"/>
          </w:tcPr>
          <w:p w14:paraId="1012C4E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1910B0" w14:textId="77777777" w:rsidR="009E0FCD" w:rsidRPr="008B375D" w:rsidRDefault="009E0FCD" w:rsidP="007D2B36">
            <w:pPr>
              <w:spacing w:line="240" w:lineRule="auto"/>
              <w:jc w:val="both"/>
              <w:rPr>
                <w:rFonts w:cs="Times New Roman"/>
                <w:i/>
                <w:iCs/>
                <w:sz w:val="20"/>
                <w:szCs w:val="20"/>
              </w:rPr>
            </w:pPr>
          </w:p>
        </w:tc>
      </w:tr>
      <w:tr w:rsidR="009E0FCD" w:rsidRPr="00EE2154" w14:paraId="3212DAF4"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1F3ECCEB" w14:textId="77777777" w:rsidR="009E0FCD" w:rsidRPr="00EE2154" w:rsidRDefault="009E0FCD" w:rsidP="007D2B36">
            <w:pPr>
              <w:spacing w:line="240" w:lineRule="auto"/>
              <w:rPr>
                <w:rFonts w:eastAsia="Calibri" w:cs="Times New Roman"/>
                <w:b/>
                <w:szCs w:val="24"/>
              </w:rPr>
            </w:pPr>
            <w:r>
              <w:rPr>
                <w:rFonts w:cs="Times New Roman"/>
                <w:b/>
                <w:sz w:val="18"/>
                <w:szCs w:val="24"/>
              </w:rPr>
              <w:t>ABPA</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482784"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20CC1E"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437A95" w14:textId="77777777" w:rsidR="009E0FCD" w:rsidRPr="00EE2154" w:rsidRDefault="009E0FCD" w:rsidP="007D2B36">
            <w:pPr>
              <w:spacing w:line="240" w:lineRule="auto"/>
              <w:jc w:val="both"/>
              <w:rPr>
                <w:rFonts w:cs="Times New Roman"/>
                <w:szCs w:val="24"/>
              </w:rPr>
            </w:pPr>
            <w:r>
              <w:rPr>
                <w:rFonts w:cs="Times New Roman"/>
                <w:sz w:val="18"/>
                <w:szCs w:val="24"/>
              </w:rPr>
              <w:t>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C27E3E"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7201BE" w14:textId="77777777" w:rsidR="009E0FCD" w:rsidRPr="00EE2154" w:rsidRDefault="009E0FCD" w:rsidP="007D2B36">
            <w:pPr>
              <w:spacing w:line="240" w:lineRule="auto"/>
              <w:jc w:val="both"/>
              <w:rPr>
                <w:rFonts w:cs="Times New Roman"/>
                <w:szCs w:val="24"/>
              </w:rPr>
            </w:pPr>
            <w:r>
              <w:rPr>
                <w:rFonts w:cs="Times New Roman"/>
                <w:sz w:val="18"/>
                <w:szCs w:val="24"/>
              </w:rPr>
              <w:t>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B99B2F"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18326A7" w14:textId="77777777" w:rsidR="009E0FCD" w:rsidRPr="00EE2154" w:rsidRDefault="009E0FCD" w:rsidP="007D2B36">
            <w:pPr>
              <w:spacing w:line="240" w:lineRule="auto"/>
              <w:jc w:val="both"/>
              <w:rPr>
                <w:rFonts w:cs="Times New Roman"/>
                <w:szCs w:val="24"/>
              </w:rPr>
            </w:pPr>
            <w:r>
              <w:rPr>
                <w:rFonts w:cs="Times New Roman"/>
                <w:sz w:val="18"/>
                <w:szCs w:val="24"/>
              </w:rPr>
              <w:t>5</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F6EA092" w14:textId="77777777" w:rsidR="009E0FCD" w:rsidRPr="00EE2154" w:rsidRDefault="009E0FCD" w:rsidP="007D2B36">
            <w:pPr>
              <w:spacing w:line="240" w:lineRule="auto"/>
              <w:jc w:val="both"/>
              <w:rPr>
                <w:rFonts w:cs="Times New Roman"/>
                <w:szCs w:val="24"/>
              </w:rPr>
            </w:pPr>
            <w:r>
              <w:rPr>
                <w:rFonts w:cs="Times New Roman"/>
                <w:sz w:val="18"/>
                <w:szCs w:val="24"/>
              </w:rPr>
              <w:t>6%</w:t>
            </w:r>
          </w:p>
        </w:tc>
      </w:tr>
      <w:tr w:rsidR="009E0FCD" w:rsidRPr="00EE2154" w14:paraId="2210BC19"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8669B49" w14:textId="77777777" w:rsidR="009E0FCD"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5FEE6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024A9A3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30A5EC3"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FE21637"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5F7B0F5F"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098815"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B6359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4</w:t>
            </w:r>
          </w:p>
        </w:tc>
        <w:tc>
          <w:tcPr>
            <w:tcW w:w="467" w:type="dxa"/>
            <w:tcBorders>
              <w:top w:val="single" w:sz="6" w:space="0" w:color="CCCCCC"/>
              <w:left w:val="single" w:sz="6" w:space="0" w:color="CCCCCC"/>
              <w:bottom w:val="single" w:sz="6" w:space="0" w:color="000000"/>
              <w:right w:val="single" w:sz="6" w:space="0" w:color="000000"/>
            </w:tcBorders>
            <w:vAlign w:val="center"/>
          </w:tcPr>
          <w:p w14:paraId="1831CE66"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9C7E6E9"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F259E8"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5</w:t>
            </w:r>
          </w:p>
        </w:tc>
        <w:tc>
          <w:tcPr>
            <w:tcW w:w="467" w:type="dxa"/>
            <w:tcBorders>
              <w:top w:val="single" w:sz="6" w:space="0" w:color="CCCCCC"/>
              <w:left w:val="single" w:sz="6" w:space="0" w:color="CCCCCC"/>
              <w:bottom w:val="single" w:sz="6" w:space="0" w:color="000000"/>
              <w:right w:val="single" w:sz="6" w:space="0" w:color="000000"/>
            </w:tcBorders>
            <w:vAlign w:val="center"/>
          </w:tcPr>
          <w:p w14:paraId="306FC3E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BBCF69" w14:textId="77777777" w:rsidR="009E0FCD" w:rsidRPr="008B375D" w:rsidRDefault="009E0FCD" w:rsidP="007D2B36">
            <w:pPr>
              <w:spacing w:line="240" w:lineRule="auto"/>
              <w:jc w:val="both"/>
              <w:rPr>
                <w:rFonts w:cs="Times New Roman"/>
                <w:i/>
                <w:iCs/>
                <w:sz w:val="20"/>
                <w:szCs w:val="20"/>
              </w:rPr>
            </w:pPr>
          </w:p>
        </w:tc>
      </w:tr>
      <w:tr w:rsidR="009E0FCD" w:rsidRPr="00EE2154" w14:paraId="391DA56F"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770CD376"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N</w:t>
            </w:r>
            <w:r w:rsidRPr="00EE2154">
              <w:rPr>
                <w:rFonts w:cs="Times New Roman"/>
                <w:b/>
                <w:sz w:val="18"/>
                <w:szCs w:val="24"/>
              </w:rPr>
              <w:t>egative</w:t>
            </w:r>
            <w:r>
              <w:rPr>
                <w:rFonts w:cs="Times New Roman"/>
                <w:b/>
                <w:sz w:val="18"/>
                <w:szCs w:val="24"/>
              </w:rPr>
              <w:t xml:space="preserve"> Infections</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19418A"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F425B8"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A57F4D5"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588C49" w14:textId="77777777" w:rsidR="009E0FCD" w:rsidRPr="00EE2154" w:rsidRDefault="009E0FCD" w:rsidP="007D2B36">
            <w:pPr>
              <w:spacing w:line="240" w:lineRule="auto"/>
              <w:jc w:val="both"/>
              <w:rPr>
                <w:rFonts w:cs="Times New Roman"/>
                <w:szCs w:val="24"/>
              </w:rPr>
            </w:pPr>
            <w:r>
              <w:rPr>
                <w:rFonts w:cs="Times New Roman"/>
                <w:sz w:val="18"/>
                <w:szCs w:val="24"/>
              </w:rPr>
              <w:t>26%</w:t>
            </w:r>
          </w:p>
        </w:tc>
        <w:tc>
          <w:tcPr>
            <w:tcW w:w="933"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F0A9E91"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71F68B" w14:textId="77777777" w:rsidR="009E0FCD" w:rsidRPr="00EE2154" w:rsidRDefault="009E0FCD" w:rsidP="007D2B36">
            <w:pPr>
              <w:spacing w:line="240" w:lineRule="auto"/>
              <w:jc w:val="both"/>
              <w:rPr>
                <w:rFonts w:cs="Times New Roman"/>
                <w:szCs w:val="24"/>
              </w:rPr>
            </w:pPr>
            <w:r>
              <w:rPr>
                <w:rFonts w:cs="Times New Roman"/>
                <w:sz w:val="18"/>
                <w:szCs w:val="24"/>
              </w:rPr>
              <w:t>26%</w:t>
            </w:r>
          </w:p>
        </w:tc>
        <w:tc>
          <w:tcPr>
            <w:tcW w:w="934" w:type="dxa"/>
            <w:gridSpan w:val="3"/>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00C127B"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A2DC650" w14:textId="77777777" w:rsidR="009E0FCD" w:rsidRPr="00EE2154" w:rsidRDefault="009E0FCD" w:rsidP="007D2B36">
            <w:pPr>
              <w:spacing w:line="240" w:lineRule="auto"/>
              <w:jc w:val="both"/>
              <w:rPr>
                <w:rFonts w:cs="Times New Roman"/>
                <w:szCs w:val="24"/>
              </w:rPr>
            </w:pPr>
            <w:r>
              <w:rPr>
                <w:rFonts w:cs="Times New Roman"/>
                <w:sz w:val="18"/>
                <w:szCs w:val="24"/>
              </w:rPr>
              <w:t>25%</w:t>
            </w:r>
          </w:p>
        </w:tc>
      </w:tr>
      <w:tr w:rsidR="009E0FCD" w:rsidRPr="00EE2154" w14:paraId="1A484403"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16059E8" w14:textId="77777777" w:rsidR="009E0FCD" w:rsidRPr="00EE2154" w:rsidRDefault="009E0FCD" w:rsidP="007D2B36">
            <w:pPr>
              <w:spacing w:line="276" w:lineRule="auto"/>
              <w:rPr>
                <w:rFonts w:eastAsia="Calibri" w:cs="Times New Roman"/>
                <w:b/>
                <w:szCs w:val="24"/>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65F72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6" w:space="0" w:color="CCCCCC"/>
              <w:left w:val="single" w:sz="6" w:space="0" w:color="CCCCCC"/>
              <w:bottom w:val="single" w:sz="6" w:space="0" w:color="000000"/>
              <w:right w:val="single" w:sz="6" w:space="0" w:color="000000"/>
            </w:tcBorders>
            <w:vAlign w:val="center"/>
          </w:tcPr>
          <w:p w14:paraId="6AC7F6F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59A950" w14:textId="77777777" w:rsidR="009E0FCD" w:rsidRPr="008B375D" w:rsidRDefault="009E0FCD" w:rsidP="007D2B36">
            <w:pPr>
              <w:spacing w:line="240" w:lineRule="auto"/>
              <w:jc w:val="both"/>
              <w:rPr>
                <w:rFonts w:cs="Times New Roman"/>
                <w:i/>
                <w:iCs/>
                <w:sz w:val="20"/>
                <w:szCs w:val="20"/>
              </w:rPr>
            </w:pPr>
          </w:p>
        </w:tc>
        <w:tc>
          <w:tcPr>
            <w:tcW w:w="46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C11E3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6" w:space="0" w:color="CCCCCC"/>
              <w:left w:val="single" w:sz="6" w:space="0" w:color="CCCCCC"/>
              <w:bottom w:val="single" w:sz="6" w:space="0" w:color="000000"/>
              <w:right w:val="single" w:sz="6" w:space="0" w:color="000000"/>
            </w:tcBorders>
            <w:vAlign w:val="center"/>
          </w:tcPr>
          <w:p w14:paraId="61B191C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33538A" w14:textId="77777777" w:rsidR="009E0FCD" w:rsidRPr="008B375D" w:rsidRDefault="009E0FCD" w:rsidP="007D2B36">
            <w:pPr>
              <w:spacing w:line="240" w:lineRule="auto"/>
              <w:jc w:val="both"/>
              <w:rPr>
                <w:rFonts w:cs="Times New Roman"/>
                <w:i/>
                <w:iCs/>
                <w:sz w:val="20"/>
                <w:szCs w:val="20"/>
              </w:rPr>
            </w:pPr>
          </w:p>
        </w:tc>
        <w:tc>
          <w:tcPr>
            <w:tcW w:w="46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018CED0"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6" w:space="0" w:color="CCCCCC"/>
              <w:left w:val="single" w:sz="6" w:space="0" w:color="CCCCCC"/>
              <w:bottom w:val="single" w:sz="6" w:space="0" w:color="000000"/>
              <w:right w:val="single" w:sz="6" w:space="0" w:color="000000"/>
            </w:tcBorders>
            <w:vAlign w:val="center"/>
          </w:tcPr>
          <w:p w14:paraId="02C3012B"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12</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108EFD"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4A3484"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6" w:space="0" w:color="CCCCCC"/>
              <w:left w:val="single" w:sz="6" w:space="0" w:color="CCCCCC"/>
              <w:bottom w:val="single" w:sz="6" w:space="0" w:color="000000"/>
              <w:right w:val="single" w:sz="6" w:space="0" w:color="000000"/>
            </w:tcBorders>
            <w:vAlign w:val="center"/>
          </w:tcPr>
          <w:p w14:paraId="35CD63B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18</w:t>
            </w:r>
          </w:p>
        </w:tc>
        <w:tc>
          <w:tcPr>
            <w:tcW w:w="934" w:type="dxa"/>
            <w:gridSpan w:val="2"/>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76A943" w14:textId="77777777" w:rsidR="009E0FCD" w:rsidRPr="008B375D" w:rsidRDefault="009E0FCD" w:rsidP="007D2B36">
            <w:pPr>
              <w:spacing w:line="240" w:lineRule="auto"/>
              <w:jc w:val="both"/>
              <w:rPr>
                <w:rFonts w:cs="Times New Roman"/>
                <w:i/>
                <w:iCs/>
                <w:sz w:val="20"/>
                <w:szCs w:val="20"/>
              </w:rPr>
            </w:pPr>
          </w:p>
        </w:tc>
      </w:tr>
      <w:tr w:rsidR="009E0FCD" w:rsidRPr="00EE2154" w14:paraId="0CD9D2A7" w14:textId="77777777" w:rsidTr="007D2B36">
        <w:trPr>
          <w:gridAfter w:val="2"/>
          <w:wAfter w:w="1464" w:type="dxa"/>
          <w:trHeight w:hRule="exact" w:val="360"/>
        </w:trPr>
        <w:tc>
          <w:tcPr>
            <w:tcW w:w="3145" w:type="dxa"/>
            <w:vMerge w:val="restart"/>
            <w:tcBorders>
              <w:top w:val="single" w:sz="6" w:space="0" w:color="CCCCCC"/>
              <w:left w:val="single" w:sz="6" w:space="0" w:color="000000"/>
              <w:right w:val="single" w:sz="6" w:space="0" w:color="000000"/>
            </w:tcBorders>
            <w:tcMar>
              <w:top w:w="40" w:type="dxa"/>
              <w:left w:w="40" w:type="dxa"/>
              <w:bottom w:w="40" w:type="dxa"/>
              <w:right w:w="40" w:type="dxa"/>
            </w:tcMar>
            <w:vAlign w:val="center"/>
          </w:tcPr>
          <w:p w14:paraId="6165E44E" w14:textId="77777777" w:rsidR="009E0FCD" w:rsidRPr="00EE2154" w:rsidRDefault="009E0FCD" w:rsidP="007D2B36">
            <w:pPr>
              <w:spacing w:line="240" w:lineRule="auto"/>
              <w:rPr>
                <w:rFonts w:eastAsia="Calibri" w:cs="Times New Roman"/>
                <w:b/>
                <w:szCs w:val="24"/>
              </w:rPr>
            </w:pPr>
            <w:r w:rsidRPr="00EE2154">
              <w:rPr>
                <w:rFonts w:cs="Times New Roman"/>
                <w:b/>
                <w:sz w:val="18"/>
                <w:szCs w:val="24"/>
              </w:rPr>
              <w:t xml:space="preserve">Gram </w:t>
            </w:r>
            <w:r>
              <w:rPr>
                <w:rFonts w:cs="Times New Roman"/>
                <w:b/>
                <w:sz w:val="18"/>
                <w:szCs w:val="24"/>
              </w:rPr>
              <w:t>P</w:t>
            </w:r>
            <w:r w:rsidRPr="00EE2154">
              <w:rPr>
                <w:rFonts w:cs="Times New Roman"/>
                <w:b/>
                <w:sz w:val="18"/>
                <w:szCs w:val="24"/>
              </w:rPr>
              <w:t>ositive</w:t>
            </w:r>
            <w:r>
              <w:rPr>
                <w:rFonts w:cs="Times New Roman"/>
                <w:b/>
                <w:sz w:val="18"/>
                <w:szCs w:val="24"/>
              </w:rPr>
              <w:t xml:space="preserve"> Infections</w:t>
            </w:r>
          </w:p>
        </w:tc>
        <w:tc>
          <w:tcPr>
            <w:tcW w:w="933"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1CF46D8A"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681AFB81" w14:textId="77777777" w:rsidR="009E0FCD" w:rsidRPr="00EE2154" w:rsidRDefault="009E0FCD" w:rsidP="007D2B36">
            <w:pPr>
              <w:spacing w:line="240" w:lineRule="auto"/>
              <w:jc w:val="both"/>
              <w:rPr>
                <w:rFonts w:cs="Times New Roman"/>
                <w:szCs w:val="24"/>
              </w:rPr>
            </w:pPr>
            <w:r>
              <w:rPr>
                <w:rFonts w:cs="Times New Roman"/>
                <w:sz w:val="18"/>
                <w:szCs w:val="24"/>
              </w:rPr>
              <w:t>0%</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6E2F82CA" w14:textId="77777777" w:rsidR="009E0FCD" w:rsidRPr="00EE2154" w:rsidRDefault="009E0FCD" w:rsidP="007D2B36">
            <w:pPr>
              <w:spacing w:line="240" w:lineRule="auto"/>
              <w:jc w:val="both"/>
              <w:rPr>
                <w:rFonts w:cs="Times New Roman"/>
                <w:szCs w:val="24"/>
              </w:rPr>
            </w:pPr>
            <w:r>
              <w:rPr>
                <w:rFonts w:cs="Times New Roman"/>
                <w:sz w:val="18"/>
                <w:szCs w:val="24"/>
              </w:rPr>
              <w:t>7</w:t>
            </w:r>
          </w:p>
        </w:tc>
        <w:tc>
          <w:tcPr>
            <w:tcW w:w="934" w:type="dxa"/>
            <w:gridSpan w:val="2"/>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2FB9740C" w14:textId="77777777" w:rsidR="009E0FCD" w:rsidRPr="00EE2154" w:rsidRDefault="009E0FCD" w:rsidP="007D2B36">
            <w:pPr>
              <w:spacing w:line="240" w:lineRule="auto"/>
              <w:jc w:val="both"/>
              <w:rPr>
                <w:rFonts w:cs="Times New Roman"/>
                <w:szCs w:val="24"/>
              </w:rPr>
            </w:pPr>
            <w:r>
              <w:rPr>
                <w:rFonts w:cs="Times New Roman"/>
                <w:sz w:val="18"/>
                <w:szCs w:val="24"/>
              </w:rPr>
              <w:t>26%</w:t>
            </w:r>
          </w:p>
        </w:tc>
        <w:tc>
          <w:tcPr>
            <w:tcW w:w="933" w:type="dxa"/>
            <w:gridSpan w:val="2"/>
            <w:tcBorders>
              <w:top w:val="single" w:sz="6" w:space="0" w:color="CCCCCC"/>
              <w:left w:val="single" w:sz="6" w:space="0" w:color="CCCCCC"/>
              <w:bottom w:val="single" w:sz="4" w:space="0" w:color="auto"/>
              <w:right w:val="single" w:sz="4" w:space="0" w:color="auto"/>
            </w:tcBorders>
            <w:tcMar>
              <w:top w:w="40" w:type="dxa"/>
              <w:left w:w="40" w:type="dxa"/>
              <w:bottom w:w="40" w:type="dxa"/>
              <w:right w:w="40" w:type="dxa"/>
            </w:tcMar>
            <w:vAlign w:val="center"/>
          </w:tcPr>
          <w:p w14:paraId="78A5C327" w14:textId="77777777" w:rsidR="009E0FCD" w:rsidRPr="00EE2154" w:rsidRDefault="009E0FCD" w:rsidP="007D2B36">
            <w:pPr>
              <w:spacing w:line="240" w:lineRule="auto"/>
              <w:jc w:val="both"/>
              <w:rPr>
                <w:rFonts w:cs="Times New Roman"/>
                <w:szCs w:val="24"/>
              </w:rPr>
            </w:pPr>
            <w:r>
              <w:rPr>
                <w:rFonts w:cs="Times New Roman"/>
                <w:sz w:val="18"/>
                <w:szCs w:val="24"/>
              </w:rPr>
              <w:t>14</w:t>
            </w:r>
          </w:p>
        </w:tc>
        <w:tc>
          <w:tcPr>
            <w:tcW w:w="934" w:type="dxa"/>
            <w:gridSpan w:val="2"/>
            <w:tcBorders>
              <w:top w:val="single" w:sz="6" w:space="0" w:color="CCCCCC"/>
              <w:left w:val="single" w:sz="4" w:space="0" w:color="auto"/>
              <w:bottom w:val="single" w:sz="4" w:space="0" w:color="auto"/>
              <w:right w:val="single" w:sz="6" w:space="0" w:color="000000"/>
            </w:tcBorders>
            <w:tcMar>
              <w:top w:w="40" w:type="dxa"/>
              <w:left w:w="40" w:type="dxa"/>
              <w:bottom w:w="40" w:type="dxa"/>
              <w:right w:w="40" w:type="dxa"/>
            </w:tcMar>
            <w:vAlign w:val="center"/>
          </w:tcPr>
          <w:p w14:paraId="0A3CA45C" w14:textId="77777777" w:rsidR="009E0FCD" w:rsidRPr="00EE2154" w:rsidRDefault="009E0FCD" w:rsidP="007D2B36">
            <w:pPr>
              <w:spacing w:line="240" w:lineRule="auto"/>
              <w:jc w:val="both"/>
              <w:rPr>
                <w:rFonts w:cs="Times New Roman"/>
                <w:szCs w:val="24"/>
              </w:rPr>
            </w:pPr>
            <w:r>
              <w:rPr>
                <w:rFonts w:cs="Times New Roman"/>
                <w:sz w:val="18"/>
                <w:szCs w:val="24"/>
              </w:rPr>
              <w:t>26%</w:t>
            </w:r>
          </w:p>
        </w:tc>
        <w:tc>
          <w:tcPr>
            <w:tcW w:w="934" w:type="dxa"/>
            <w:gridSpan w:val="3"/>
            <w:tcBorders>
              <w:top w:val="single" w:sz="6" w:space="0" w:color="CCCCCC"/>
              <w:left w:val="single" w:sz="6" w:space="0" w:color="CCCCCC"/>
              <w:bottom w:val="single" w:sz="4" w:space="0" w:color="auto"/>
              <w:right w:val="single" w:sz="6" w:space="0" w:color="000000"/>
            </w:tcBorders>
            <w:tcMar>
              <w:top w:w="40" w:type="dxa"/>
              <w:left w:w="40" w:type="dxa"/>
              <w:bottom w:w="40" w:type="dxa"/>
              <w:right w:w="40" w:type="dxa"/>
            </w:tcMar>
            <w:vAlign w:val="center"/>
          </w:tcPr>
          <w:p w14:paraId="537A1432" w14:textId="77777777" w:rsidR="009E0FCD" w:rsidRPr="00EE2154" w:rsidRDefault="009E0FCD" w:rsidP="007D2B36">
            <w:pPr>
              <w:spacing w:line="240" w:lineRule="auto"/>
              <w:jc w:val="both"/>
              <w:rPr>
                <w:rFonts w:cs="Times New Roman"/>
                <w:szCs w:val="24"/>
              </w:rPr>
            </w:pPr>
            <w:r>
              <w:rPr>
                <w:rFonts w:cs="Times New Roman"/>
                <w:sz w:val="18"/>
                <w:szCs w:val="24"/>
              </w:rPr>
              <w:t>21</w:t>
            </w:r>
          </w:p>
        </w:tc>
        <w:tc>
          <w:tcPr>
            <w:tcW w:w="934" w:type="dxa"/>
            <w:gridSpan w:val="2"/>
            <w:tcBorders>
              <w:top w:val="single" w:sz="6" w:space="0" w:color="CCCCCC"/>
              <w:left w:val="single" w:sz="6" w:space="0" w:color="CCCCCC"/>
              <w:bottom w:val="single" w:sz="4" w:space="0" w:color="auto"/>
              <w:right w:val="single" w:sz="4" w:space="0" w:color="auto"/>
            </w:tcBorders>
            <w:tcMar>
              <w:top w:w="40" w:type="dxa"/>
              <w:left w:w="40" w:type="dxa"/>
              <w:bottom w:w="40" w:type="dxa"/>
              <w:right w:w="40" w:type="dxa"/>
            </w:tcMar>
            <w:vAlign w:val="center"/>
          </w:tcPr>
          <w:p w14:paraId="0D65938A" w14:textId="77777777" w:rsidR="009E0FCD" w:rsidRPr="00EE2154" w:rsidRDefault="009E0FCD" w:rsidP="007D2B36">
            <w:pPr>
              <w:spacing w:line="240" w:lineRule="auto"/>
              <w:jc w:val="both"/>
              <w:rPr>
                <w:rFonts w:cs="Times New Roman"/>
                <w:szCs w:val="24"/>
              </w:rPr>
            </w:pPr>
            <w:r>
              <w:rPr>
                <w:rFonts w:cs="Times New Roman"/>
                <w:sz w:val="18"/>
                <w:szCs w:val="24"/>
              </w:rPr>
              <w:t>25%</w:t>
            </w:r>
          </w:p>
        </w:tc>
      </w:tr>
      <w:tr w:rsidR="009E0FCD" w:rsidRPr="00EE2154" w14:paraId="17A7C66C" w14:textId="77777777" w:rsidTr="007D2B36">
        <w:trPr>
          <w:gridAfter w:val="2"/>
          <w:wAfter w:w="1464" w:type="dxa"/>
          <w:trHeight w:hRule="exact" w:val="360"/>
        </w:trPr>
        <w:tc>
          <w:tcPr>
            <w:tcW w:w="3145" w:type="dxa"/>
            <w:vMerge/>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1B730904" w14:textId="77777777" w:rsidR="009E0FCD" w:rsidRPr="00EE2154" w:rsidRDefault="009E0FCD" w:rsidP="007D2B36">
            <w:pPr>
              <w:spacing w:line="276" w:lineRule="auto"/>
              <w:rPr>
                <w:rFonts w:eastAsia="Calibri" w:cs="Times New Roman"/>
                <w:b/>
                <w:szCs w:val="24"/>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272DA8B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467" w:type="dxa"/>
            <w:tcBorders>
              <w:top w:val="single" w:sz="4" w:space="0" w:color="auto"/>
              <w:left w:val="single" w:sz="6" w:space="0" w:color="CCCCCC"/>
              <w:bottom w:val="single" w:sz="6" w:space="0" w:color="000000"/>
              <w:right w:val="single" w:sz="4" w:space="0" w:color="auto"/>
            </w:tcBorders>
            <w:vAlign w:val="center"/>
          </w:tcPr>
          <w:p w14:paraId="1DAE01D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0</w:t>
            </w:r>
          </w:p>
        </w:tc>
        <w:tc>
          <w:tcPr>
            <w:tcW w:w="934" w:type="dxa"/>
            <w:gridSpan w:val="2"/>
            <w:tcBorders>
              <w:top w:val="single" w:sz="4" w:space="0" w:color="auto"/>
              <w:left w:val="single" w:sz="4" w:space="0" w:color="auto"/>
              <w:bottom w:val="single" w:sz="6" w:space="0" w:color="000000"/>
              <w:right w:val="single" w:sz="6" w:space="0" w:color="000000"/>
            </w:tcBorders>
            <w:tcMar>
              <w:top w:w="40" w:type="dxa"/>
              <w:left w:w="40" w:type="dxa"/>
              <w:bottom w:w="40" w:type="dxa"/>
              <w:right w:w="40" w:type="dxa"/>
            </w:tcMar>
            <w:vAlign w:val="center"/>
          </w:tcPr>
          <w:p w14:paraId="37889581" w14:textId="77777777" w:rsidR="009E0FCD" w:rsidRPr="008B375D" w:rsidRDefault="009E0FCD" w:rsidP="007D2B36">
            <w:pPr>
              <w:spacing w:line="240" w:lineRule="auto"/>
              <w:jc w:val="both"/>
              <w:rPr>
                <w:rFonts w:cs="Times New Roman"/>
                <w:i/>
                <w:iCs/>
                <w:sz w:val="20"/>
                <w:szCs w:val="20"/>
              </w:rPr>
            </w:pPr>
          </w:p>
        </w:tc>
        <w:tc>
          <w:tcPr>
            <w:tcW w:w="467"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0DDC42E5"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w:t>
            </w:r>
          </w:p>
        </w:tc>
        <w:tc>
          <w:tcPr>
            <w:tcW w:w="467" w:type="dxa"/>
            <w:tcBorders>
              <w:top w:val="single" w:sz="4" w:space="0" w:color="auto"/>
              <w:left w:val="single" w:sz="6" w:space="0" w:color="CCCCCC"/>
              <w:bottom w:val="single" w:sz="6" w:space="0" w:color="000000"/>
              <w:right w:val="single" w:sz="6" w:space="0" w:color="000000"/>
            </w:tcBorders>
            <w:vAlign w:val="center"/>
          </w:tcPr>
          <w:p w14:paraId="55FEF42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6</w:t>
            </w:r>
          </w:p>
        </w:tc>
        <w:tc>
          <w:tcPr>
            <w:tcW w:w="934" w:type="dxa"/>
            <w:gridSpan w:val="2"/>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30EA49E6" w14:textId="77777777" w:rsidR="009E0FCD" w:rsidRPr="008B375D" w:rsidRDefault="009E0FCD" w:rsidP="007D2B36">
            <w:pPr>
              <w:spacing w:line="240" w:lineRule="auto"/>
              <w:jc w:val="both"/>
              <w:rPr>
                <w:rFonts w:cs="Times New Roman"/>
                <w:i/>
                <w:iCs/>
                <w:sz w:val="20"/>
                <w:szCs w:val="20"/>
              </w:rPr>
            </w:pPr>
          </w:p>
        </w:tc>
        <w:tc>
          <w:tcPr>
            <w:tcW w:w="466" w:type="dxa"/>
            <w:tcBorders>
              <w:top w:val="single" w:sz="4" w:space="0" w:color="auto"/>
              <w:left w:val="single" w:sz="6" w:space="0" w:color="CCCCCC"/>
              <w:bottom w:val="single" w:sz="6" w:space="0" w:color="000000"/>
              <w:right w:val="single" w:sz="6" w:space="0" w:color="000000"/>
            </w:tcBorders>
            <w:tcMar>
              <w:top w:w="40" w:type="dxa"/>
              <w:left w:w="40" w:type="dxa"/>
              <w:bottom w:w="40" w:type="dxa"/>
              <w:right w:w="40" w:type="dxa"/>
            </w:tcMar>
            <w:vAlign w:val="center"/>
          </w:tcPr>
          <w:p w14:paraId="2721D772"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2</w:t>
            </w:r>
          </w:p>
        </w:tc>
        <w:tc>
          <w:tcPr>
            <w:tcW w:w="467" w:type="dxa"/>
            <w:tcBorders>
              <w:top w:val="single" w:sz="4" w:space="0" w:color="auto"/>
              <w:left w:val="single" w:sz="6" w:space="0" w:color="CCCCCC"/>
              <w:bottom w:val="single" w:sz="6" w:space="0" w:color="000000"/>
              <w:right w:val="single" w:sz="4" w:space="0" w:color="auto"/>
            </w:tcBorders>
            <w:vAlign w:val="center"/>
          </w:tcPr>
          <w:p w14:paraId="5852F08D"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12</w:t>
            </w:r>
          </w:p>
        </w:tc>
        <w:tc>
          <w:tcPr>
            <w:tcW w:w="934" w:type="dxa"/>
            <w:gridSpan w:val="2"/>
            <w:tcBorders>
              <w:top w:val="single" w:sz="4" w:space="0" w:color="auto"/>
              <w:left w:val="single" w:sz="4" w:space="0" w:color="auto"/>
              <w:bottom w:val="single" w:sz="6" w:space="0" w:color="000000"/>
              <w:right w:val="single" w:sz="4" w:space="0" w:color="auto"/>
            </w:tcBorders>
            <w:tcMar>
              <w:top w:w="40" w:type="dxa"/>
              <w:left w:w="40" w:type="dxa"/>
              <w:bottom w:w="40" w:type="dxa"/>
              <w:right w:w="40" w:type="dxa"/>
            </w:tcMar>
            <w:vAlign w:val="center"/>
          </w:tcPr>
          <w:p w14:paraId="00E33DA6" w14:textId="77777777" w:rsidR="009E0FCD" w:rsidRPr="008B375D" w:rsidRDefault="009E0FCD" w:rsidP="007D2B36">
            <w:pPr>
              <w:spacing w:line="240" w:lineRule="auto"/>
              <w:jc w:val="both"/>
              <w:rPr>
                <w:rFonts w:cs="Times New Roman"/>
                <w:i/>
                <w:iCs/>
                <w:sz w:val="20"/>
                <w:szCs w:val="20"/>
              </w:rPr>
            </w:pPr>
          </w:p>
        </w:tc>
        <w:tc>
          <w:tcPr>
            <w:tcW w:w="467" w:type="dxa"/>
            <w:gridSpan w:val="2"/>
            <w:tcBorders>
              <w:top w:val="single" w:sz="4" w:space="0" w:color="auto"/>
              <w:left w:val="single" w:sz="4" w:space="0" w:color="auto"/>
              <w:bottom w:val="single" w:sz="6" w:space="0" w:color="000000"/>
              <w:right w:val="single" w:sz="6" w:space="0" w:color="000000"/>
            </w:tcBorders>
            <w:tcMar>
              <w:top w:w="40" w:type="dxa"/>
              <w:left w:w="40" w:type="dxa"/>
              <w:bottom w:w="40" w:type="dxa"/>
              <w:right w:w="40" w:type="dxa"/>
            </w:tcMar>
            <w:vAlign w:val="center"/>
          </w:tcPr>
          <w:p w14:paraId="28C0B66A"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3</w:t>
            </w:r>
          </w:p>
        </w:tc>
        <w:tc>
          <w:tcPr>
            <w:tcW w:w="467" w:type="dxa"/>
            <w:tcBorders>
              <w:top w:val="single" w:sz="4" w:space="0" w:color="auto"/>
              <w:left w:val="single" w:sz="6" w:space="0" w:color="CCCCCC"/>
              <w:bottom w:val="single" w:sz="6" w:space="0" w:color="000000"/>
              <w:right w:val="single" w:sz="4" w:space="0" w:color="auto"/>
            </w:tcBorders>
            <w:vAlign w:val="center"/>
          </w:tcPr>
          <w:p w14:paraId="0422C153" w14:textId="77777777" w:rsidR="009E0FCD" w:rsidRPr="008B375D" w:rsidRDefault="009E0FCD" w:rsidP="007D2B36">
            <w:pPr>
              <w:spacing w:line="240" w:lineRule="auto"/>
              <w:jc w:val="both"/>
              <w:rPr>
                <w:rFonts w:cs="Times New Roman"/>
                <w:i/>
                <w:iCs/>
                <w:sz w:val="20"/>
                <w:szCs w:val="20"/>
              </w:rPr>
            </w:pPr>
            <w:r>
              <w:rPr>
                <w:rFonts w:cs="Times New Roman"/>
                <w:i/>
                <w:iCs/>
                <w:sz w:val="18"/>
                <w:szCs w:val="20"/>
              </w:rPr>
              <w:t>18</w:t>
            </w:r>
          </w:p>
        </w:tc>
        <w:tc>
          <w:tcPr>
            <w:tcW w:w="934" w:type="dxa"/>
            <w:gridSpan w:val="2"/>
            <w:tcBorders>
              <w:top w:val="single" w:sz="4" w:space="0" w:color="auto"/>
              <w:left w:val="single" w:sz="4" w:space="0" w:color="auto"/>
              <w:bottom w:val="single" w:sz="6" w:space="0" w:color="000000"/>
              <w:right w:val="single" w:sz="4" w:space="0" w:color="auto"/>
            </w:tcBorders>
            <w:tcMar>
              <w:top w:w="40" w:type="dxa"/>
              <w:left w:w="40" w:type="dxa"/>
              <w:bottom w:w="40" w:type="dxa"/>
              <w:right w:w="40" w:type="dxa"/>
            </w:tcMar>
            <w:vAlign w:val="center"/>
          </w:tcPr>
          <w:p w14:paraId="445F50B3" w14:textId="77777777" w:rsidR="009E0FCD" w:rsidRPr="008B375D" w:rsidRDefault="009E0FCD" w:rsidP="007D2B36">
            <w:pPr>
              <w:spacing w:line="240" w:lineRule="auto"/>
              <w:jc w:val="both"/>
              <w:rPr>
                <w:rFonts w:cs="Times New Roman"/>
                <w:i/>
                <w:iCs/>
                <w:sz w:val="20"/>
                <w:szCs w:val="20"/>
              </w:rPr>
            </w:pPr>
          </w:p>
        </w:tc>
      </w:tr>
    </w:tbl>
    <w:p w14:paraId="2AC17D20" w14:textId="32984FE7" w:rsidR="00A67611" w:rsidRDefault="00A67611" w:rsidP="00840566">
      <w:pPr>
        <w:spacing w:line="240" w:lineRule="auto"/>
        <w:jc w:val="both"/>
        <w:rPr>
          <w:rFonts w:cs="Times New Roman"/>
          <w:b/>
          <w:bCs/>
          <w:szCs w:val="24"/>
        </w:rPr>
      </w:pPr>
      <w:r>
        <w:rPr>
          <w:rFonts w:cs="Times New Roman"/>
          <w:b/>
          <w:bCs/>
          <w:szCs w:val="24"/>
        </w:rPr>
        <w:t xml:space="preserve">Legend: </w:t>
      </w:r>
      <w:r w:rsidRPr="00A67611">
        <w:rPr>
          <w:rFonts w:cs="Times New Roman"/>
          <w:szCs w:val="24"/>
        </w:rPr>
        <w:t>Missing data (both # truly unknown</w:t>
      </w:r>
      <w:r>
        <w:rPr>
          <w:rFonts w:cs="Times New Roman"/>
          <w:szCs w:val="24"/>
        </w:rPr>
        <w:t>- MAR</w:t>
      </w:r>
      <w:r w:rsidRPr="00A67611">
        <w:rPr>
          <w:rFonts w:cs="Times New Roman"/>
          <w:szCs w:val="24"/>
        </w:rPr>
        <w:t xml:space="preserve"> and # not tested due to low clinical suspicion</w:t>
      </w:r>
      <w:r>
        <w:rPr>
          <w:rFonts w:cs="Times New Roman"/>
          <w:szCs w:val="24"/>
        </w:rPr>
        <w:t xml:space="preserve"> - MNAR</w:t>
      </w:r>
      <w:r w:rsidRPr="00A67611">
        <w:rPr>
          <w:rFonts w:cs="Times New Roman"/>
          <w:szCs w:val="24"/>
        </w:rPr>
        <w:t xml:space="preserve"> for the CF clinical conditions in Dataset </w:t>
      </w:r>
      <w:r>
        <w:rPr>
          <w:rFonts w:cs="Times New Roman"/>
          <w:szCs w:val="24"/>
        </w:rPr>
        <w:t>2</w:t>
      </w:r>
      <w:r w:rsidRPr="00A67611">
        <w:rPr>
          <w:rFonts w:cs="Times New Roman"/>
          <w:szCs w:val="24"/>
        </w:rPr>
        <w:t xml:space="preserve"> considered for inclusion in logistic regression analysis</w:t>
      </w:r>
      <w:r w:rsidR="00644197">
        <w:rPr>
          <w:rFonts w:cs="Times New Roman"/>
          <w:b/>
          <w:bCs/>
          <w:szCs w:val="24"/>
        </w:rPr>
        <w:t>).</w:t>
      </w:r>
    </w:p>
    <w:p w14:paraId="7EF29066" w14:textId="77777777" w:rsidR="00A67611" w:rsidRDefault="00A67611" w:rsidP="003425ED">
      <w:pPr>
        <w:jc w:val="both"/>
      </w:pPr>
    </w:p>
    <w:p w14:paraId="3AAA3327" w14:textId="77777777" w:rsidR="007225FE" w:rsidRDefault="007225FE" w:rsidP="007225FE">
      <w:pPr>
        <w:rPr>
          <w:b/>
          <w:color w:val="000000"/>
        </w:rPr>
      </w:pPr>
    </w:p>
    <w:sectPr w:rsidR="007225FE" w:rsidSect="008932DB">
      <w:pgSz w:w="12240" w:h="15840"/>
      <w:pgMar w:top="720" w:right="720" w:bottom="720" w:left="1008"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8629F"/>
    <w:multiLevelType w:val="hybridMultilevel"/>
    <w:tmpl w:val="4F886D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83C60"/>
    <w:multiLevelType w:val="hybridMultilevel"/>
    <w:tmpl w:val="EFA648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24DA0"/>
    <w:multiLevelType w:val="multilevel"/>
    <w:tmpl w:val="62C0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626B"/>
    <w:multiLevelType w:val="hybridMultilevel"/>
    <w:tmpl w:val="FFAE5B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B14C3"/>
    <w:multiLevelType w:val="hybridMultilevel"/>
    <w:tmpl w:val="86F02EB8"/>
    <w:lvl w:ilvl="0" w:tplc="49D27888">
      <w:start w:val="1"/>
      <w:numFmt w:val="decimal"/>
      <w:lvlText w:val="%1."/>
      <w:lvlJc w:val="left"/>
      <w:pPr>
        <w:ind w:left="720" w:hanging="360"/>
      </w:pPr>
      <w:rPr>
        <w:rFonts w:eastAsia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E6BB2"/>
    <w:multiLevelType w:val="hybridMultilevel"/>
    <w:tmpl w:val="A80A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8436B"/>
    <w:multiLevelType w:val="multilevel"/>
    <w:tmpl w:val="2340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DE232B"/>
    <w:multiLevelType w:val="hybridMultilevel"/>
    <w:tmpl w:val="94A29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016F2"/>
    <w:multiLevelType w:val="hybridMultilevel"/>
    <w:tmpl w:val="484873F8"/>
    <w:lvl w:ilvl="0" w:tplc="72E2E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40941"/>
    <w:multiLevelType w:val="hybridMultilevel"/>
    <w:tmpl w:val="6562F6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7A271E"/>
    <w:multiLevelType w:val="hybridMultilevel"/>
    <w:tmpl w:val="A6F21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1C3952"/>
    <w:multiLevelType w:val="hybridMultilevel"/>
    <w:tmpl w:val="8BA23D34"/>
    <w:lvl w:ilvl="0" w:tplc="FFFFFFFF">
      <w:start w:val="1"/>
      <w:numFmt w:val="lowerRoman"/>
      <w:lvlText w:val="%1."/>
      <w:lvlJc w:val="righ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2" w15:restartNumberingAfterBreak="0">
    <w:nsid w:val="431D0369"/>
    <w:multiLevelType w:val="hybridMultilevel"/>
    <w:tmpl w:val="06146900"/>
    <w:lvl w:ilvl="0" w:tplc="AC00101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501FF"/>
    <w:multiLevelType w:val="hybridMultilevel"/>
    <w:tmpl w:val="A6F21A1E"/>
    <w:lvl w:ilvl="0" w:tplc="72E2E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F52FEF"/>
    <w:multiLevelType w:val="hybridMultilevel"/>
    <w:tmpl w:val="3D928F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D21303A"/>
    <w:multiLevelType w:val="hybridMultilevel"/>
    <w:tmpl w:val="CDEE97C2"/>
    <w:lvl w:ilvl="0" w:tplc="3F54CF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3D2FC6"/>
    <w:multiLevelType w:val="hybridMultilevel"/>
    <w:tmpl w:val="EFDA0A66"/>
    <w:lvl w:ilvl="0" w:tplc="72E2E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D42DFB"/>
    <w:multiLevelType w:val="hybridMultilevel"/>
    <w:tmpl w:val="BE0088AA"/>
    <w:lvl w:ilvl="0" w:tplc="72E2E26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56B13C6"/>
    <w:multiLevelType w:val="hybridMultilevel"/>
    <w:tmpl w:val="99BC40E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80E39D9"/>
    <w:multiLevelType w:val="hybridMultilevel"/>
    <w:tmpl w:val="F2FEBB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FC6A9A"/>
    <w:multiLevelType w:val="hybridMultilevel"/>
    <w:tmpl w:val="E1B8E98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6B97641"/>
    <w:multiLevelType w:val="hybridMultilevel"/>
    <w:tmpl w:val="A3C42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0E3E2D"/>
    <w:multiLevelType w:val="hybridMultilevel"/>
    <w:tmpl w:val="25C0B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6280389">
    <w:abstractNumId w:val="1"/>
  </w:num>
  <w:num w:numId="2" w16cid:durableId="551770733">
    <w:abstractNumId w:val="12"/>
  </w:num>
  <w:num w:numId="3" w16cid:durableId="1283877040">
    <w:abstractNumId w:val="3"/>
  </w:num>
  <w:num w:numId="4" w16cid:durableId="657808491">
    <w:abstractNumId w:val="0"/>
  </w:num>
  <w:num w:numId="5" w16cid:durableId="1115633941">
    <w:abstractNumId w:val="22"/>
  </w:num>
  <w:num w:numId="6" w16cid:durableId="1888641816">
    <w:abstractNumId w:val="19"/>
  </w:num>
  <w:num w:numId="7" w16cid:durableId="259607673">
    <w:abstractNumId w:val="15"/>
  </w:num>
  <w:num w:numId="8" w16cid:durableId="1625119516">
    <w:abstractNumId w:val="14"/>
  </w:num>
  <w:num w:numId="9" w16cid:durableId="297031567">
    <w:abstractNumId w:val="21"/>
  </w:num>
  <w:num w:numId="10" w16cid:durableId="1377389993">
    <w:abstractNumId w:val="9"/>
  </w:num>
  <w:num w:numId="11" w16cid:durableId="223641347">
    <w:abstractNumId w:val="11"/>
  </w:num>
  <w:num w:numId="12" w16cid:durableId="8033523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6566027">
    <w:abstractNumId w:val="16"/>
  </w:num>
  <w:num w:numId="14" w16cid:durableId="1696418862">
    <w:abstractNumId w:val="20"/>
  </w:num>
  <w:num w:numId="15" w16cid:durableId="289097743">
    <w:abstractNumId w:val="4"/>
  </w:num>
  <w:num w:numId="16" w16cid:durableId="1448156726">
    <w:abstractNumId w:val="13"/>
  </w:num>
  <w:num w:numId="17" w16cid:durableId="1884097750">
    <w:abstractNumId w:val="8"/>
  </w:num>
  <w:num w:numId="18" w16cid:durableId="1789349388">
    <w:abstractNumId w:val="10"/>
  </w:num>
  <w:num w:numId="19" w16cid:durableId="1232738485">
    <w:abstractNumId w:val="5"/>
  </w:num>
  <w:num w:numId="20" w16cid:durableId="1722972877">
    <w:abstractNumId w:val="18"/>
  </w:num>
  <w:num w:numId="21" w16cid:durableId="954598479">
    <w:abstractNumId w:val="2"/>
  </w:num>
  <w:num w:numId="22" w16cid:durableId="807555162">
    <w:abstractNumId w:val="6"/>
  </w:num>
  <w:num w:numId="23" w16cid:durableId="92118626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CE28B27-F170-44CF-9963-87F86192AC3B}"/>
    <w:docVar w:name="dgnword-eventsink" w:val="2259071684496"/>
  </w:docVars>
  <w:rsids>
    <w:rsidRoot w:val="003C0D98"/>
    <w:rsid w:val="00006B09"/>
    <w:rsid w:val="000070B0"/>
    <w:rsid w:val="000070D8"/>
    <w:rsid w:val="000077F6"/>
    <w:rsid w:val="00007A52"/>
    <w:rsid w:val="00015301"/>
    <w:rsid w:val="0002067A"/>
    <w:rsid w:val="00022767"/>
    <w:rsid w:val="00026AA3"/>
    <w:rsid w:val="00030699"/>
    <w:rsid w:val="00030C0C"/>
    <w:rsid w:val="00036413"/>
    <w:rsid w:val="00037DFB"/>
    <w:rsid w:val="000442D8"/>
    <w:rsid w:val="000768D4"/>
    <w:rsid w:val="00081279"/>
    <w:rsid w:val="00083935"/>
    <w:rsid w:val="0009069B"/>
    <w:rsid w:val="0009162E"/>
    <w:rsid w:val="0009554C"/>
    <w:rsid w:val="000A3C4B"/>
    <w:rsid w:val="000A4D00"/>
    <w:rsid w:val="000A65E7"/>
    <w:rsid w:val="000B0795"/>
    <w:rsid w:val="000B0BDD"/>
    <w:rsid w:val="000B3260"/>
    <w:rsid w:val="000B3473"/>
    <w:rsid w:val="000C4C16"/>
    <w:rsid w:val="000C4CE7"/>
    <w:rsid w:val="000C5E9F"/>
    <w:rsid w:val="000C6F88"/>
    <w:rsid w:val="000D061C"/>
    <w:rsid w:val="000D09CA"/>
    <w:rsid w:val="000D53BD"/>
    <w:rsid w:val="000D603C"/>
    <w:rsid w:val="000D7DDF"/>
    <w:rsid w:val="00103A15"/>
    <w:rsid w:val="0010402E"/>
    <w:rsid w:val="00107A74"/>
    <w:rsid w:val="00112349"/>
    <w:rsid w:val="00113987"/>
    <w:rsid w:val="00123891"/>
    <w:rsid w:val="00126BD5"/>
    <w:rsid w:val="00131141"/>
    <w:rsid w:val="001368C8"/>
    <w:rsid w:val="00140EFD"/>
    <w:rsid w:val="00145B6F"/>
    <w:rsid w:val="00146765"/>
    <w:rsid w:val="00147D12"/>
    <w:rsid w:val="00152C1C"/>
    <w:rsid w:val="00157944"/>
    <w:rsid w:val="00160794"/>
    <w:rsid w:val="00170C81"/>
    <w:rsid w:val="00174F76"/>
    <w:rsid w:val="00192381"/>
    <w:rsid w:val="001952D7"/>
    <w:rsid w:val="001A0C9B"/>
    <w:rsid w:val="001A33D9"/>
    <w:rsid w:val="001A4A6B"/>
    <w:rsid w:val="001A67C6"/>
    <w:rsid w:val="001B4367"/>
    <w:rsid w:val="001B47AC"/>
    <w:rsid w:val="001B6D60"/>
    <w:rsid w:val="001C3988"/>
    <w:rsid w:val="001E23C3"/>
    <w:rsid w:val="001F06DF"/>
    <w:rsid w:val="001F1DB5"/>
    <w:rsid w:val="00202461"/>
    <w:rsid w:val="002038B9"/>
    <w:rsid w:val="002052AA"/>
    <w:rsid w:val="002145DD"/>
    <w:rsid w:val="0023078A"/>
    <w:rsid w:val="0023220E"/>
    <w:rsid w:val="00237E2B"/>
    <w:rsid w:val="00240322"/>
    <w:rsid w:val="00240ADE"/>
    <w:rsid w:val="00240C72"/>
    <w:rsid w:val="00241A7B"/>
    <w:rsid w:val="002450FD"/>
    <w:rsid w:val="0024532E"/>
    <w:rsid w:val="00251D85"/>
    <w:rsid w:val="0025314E"/>
    <w:rsid w:val="002544FA"/>
    <w:rsid w:val="00256696"/>
    <w:rsid w:val="00261D42"/>
    <w:rsid w:val="00273EEC"/>
    <w:rsid w:val="002757D1"/>
    <w:rsid w:val="002837A6"/>
    <w:rsid w:val="00285AE2"/>
    <w:rsid w:val="00287999"/>
    <w:rsid w:val="00294768"/>
    <w:rsid w:val="002B3400"/>
    <w:rsid w:val="002C0338"/>
    <w:rsid w:val="002C62BB"/>
    <w:rsid w:val="002C70F4"/>
    <w:rsid w:val="002D140F"/>
    <w:rsid w:val="002D2288"/>
    <w:rsid w:val="002D6895"/>
    <w:rsid w:val="002E4EEB"/>
    <w:rsid w:val="002E76B6"/>
    <w:rsid w:val="002F3AA0"/>
    <w:rsid w:val="00301D5C"/>
    <w:rsid w:val="00303540"/>
    <w:rsid w:val="00327FB7"/>
    <w:rsid w:val="003425ED"/>
    <w:rsid w:val="003532FB"/>
    <w:rsid w:val="00356692"/>
    <w:rsid w:val="0036080E"/>
    <w:rsid w:val="00360E6D"/>
    <w:rsid w:val="0036141B"/>
    <w:rsid w:val="00363FA9"/>
    <w:rsid w:val="00375ACC"/>
    <w:rsid w:val="003826C0"/>
    <w:rsid w:val="00385E3D"/>
    <w:rsid w:val="00394FB0"/>
    <w:rsid w:val="003A2ED9"/>
    <w:rsid w:val="003A39B1"/>
    <w:rsid w:val="003B1D68"/>
    <w:rsid w:val="003B3256"/>
    <w:rsid w:val="003B35BB"/>
    <w:rsid w:val="003C0C13"/>
    <w:rsid w:val="003C0D98"/>
    <w:rsid w:val="003D2165"/>
    <w:rsid w:val="003D2176"/>
    <w:rsid w:val="003D6747"/>
    <w:rsid w:val="003D6A92"/>
    <w:rsid w:val="003E03B1"/>
    <w:rsid w:val="003E2F4A"/>
    <w:rsid w:val="003E764D"/>
    <w:rsid w:val="003F2906"/>
    <w:rsid w:val="003F39CF"/>
    <w:rsid w:val="003F3DC7"/>
    <w:rsid w:val="00402A5F"/>
    <w:rsid w:val="004046C4"/>
    <w:rsid w:val="00404BD8"/>
    <w:rsid w:val="00412B98"/>
    <w:rsid w:val="00415350"/>
    <w:rsid w:val="00416E0C"/>
    <w:rsid w:val="00417A9B"/>
    <w:rsid w:val="00431307"/>
    <w:rsid w:val="00436A84"/>
    <w:rsid w:val="0044339C"/>
    <w:rsid w:val="0044564B"/>
    <w:rsid w:val="004468BA"/>
    <w:rsid w:val="00455836"/>
    <w:rsid w:val="00457809"/>
    <w:rsid w:val="004665EC"/>
    <w:rsid w:val="00470D66"/>
    <w:rsid w:val="00475374"/>
    <w:rsid w:val="00475FA9"/>
    <w:rsid w:val="00477503"/>
    <w:rsid w:val="0048410D"/>
    <w:rsid w:val="004855F0"/>
    <w:rsid w:val="00486FA2"/>
    <w:rsid w:val="00493C16"/>
    <w:rsid w:val="004A06E0"/>
    <w:rsid w:val="004A594E"/>
    <w:rsid w:val="004A7126"/>
    <w:rsid w:val="004B4A8F"/>
    <w:rsid w:val="004B649D"/>
    <w:rsid w:val="004B7C6C"/>
    <w:rsid w:val="004C1D0D"/>
    <w:rsid w:val="004C774A"/>
    <w:rsid w:val="004D2D56"/>
    <w:rsid w:val="004D4783"/>
    <w:rsid w:val="004D7217"/>
    <w:rsid w:val="004E0DA8"/>
    <w:rsid w:val="004E2CB6"/>
    <w:rsid w:val="004E3DEA"/>
    <w:rsid w:val="004E51B6"/>
    <w:rsid w:val="004E6979"/>
    <w:rsid w:val="004F5EB7"/>
    <w:rsid w:val="004F71B9"/>
    <w:rsid w:val="004F7EDE"/>
    <w:rsid w:val="0050054B"/>
    <w:rsid w:val="0050345A"/>
    <w:rsid w:val="00505492"/>
    <w:rsid w:val="0051665A"/>
    <w:rsid w:val="00520E30"/>
    <w:rsid w:val="005269E7"/>
    <w:rsid w:val="00531952"/>
    <w:rsid w:val="00534247"/>
    <w:rsid w:val="005350DC"/>
    <w:rsid w:val="00535400"/>
    <w:rsid w:val="00535BDF"/>
    <w:rsid w:val="00544F59"/>
    <w:rsid w:val="005457A0"/>
    <w:rsid w:val="00547CAD"/>
    <w:rsid w:val="0055184C"/>
    <w:rsid w:val="00553E13"/>
    <w:rsid w:val="00554D5A"/>
    <w:rsid w:val="00561118"/>
    <w:rsid w:val="00561D89"/>
    <w:rsid w:val="005728A6"/>
    <w:rsid w:val="00573140"/>
    <w:rsid w:val="00575BD1"/>
    <w:rsid w:val="0057607B"/>
    <w:rsid w:val="00590E2B"/>
    <w:rsid w:val="00593B49"/>
    <w:rsid w:val="005966C1"/>
    <w:rsid w:val="005A1D2F"/>
    <w:rsid w:val="005A2DCE"/>
    <w:rsid w:val="005A73C8"/>
    <w:rsid w:val="005B02AF"/>
    <w:rsid w:val="005B5B99"/>
    <w:rsid w:val="005B7401"/>
    <w:rsid w:val="005C4F93"/>
    <w:rsid w:val="005C7528"/>
    <w:rsid w:val="005D0096"/>
    <w:rsid w:val="005D41D4"/>
    <w:rsid w:val="005E7988"/>
    <w:rsid w:val="005F1D41"/>
    <w:rsid w:val="005F2A88"/>
    <w:rsid w:val="006020E4"/>
    <w:rsid w:val="006033B3"/>
    <w:rsid w:val="0060501E"/>
    <w:rsid w:val="006107FD"/>
    <w:rsid w:val="00613330"/>
    <w:rsid w:val="00620034"/>
    <w:rsid w:val="006238AE"/>
    <w:rsid w:val="00630EA3"/>
    <w:rsid w:val="00631A0C"/>
    <w:rsid w:val="00635561"/>
    <w:rsid w:val="00635FA5"/>
    <w:rsid w:val="00636E93"/>
    <w:rsid w:val="00644197"/>
    <w:rsid w:val="0064676C"/>
    <w:rsid w:val="0064710F"/>
    <w:rsid w:val="00650B63"/>
    <w:rsid w:val="00652A6E"/>
    <w:rsid w:val="0065447B"/>
    <w:rsid w:val="00655301"/>
    <w:rsid w:val="006554A8"/>
    <w:rsid w:val="00655A0E"/>
    <w:rsid w:val="00656C45"/>
    <w:rsid w:val="006630A0"/>
    <w:rsid w:val="006748E8"/>
    <w:rsid w:val="00676075"/>
    <w:rsid w:val="00680C5A"/>
    <w:rsid w:val="00681574"/>
    <w:rsid w:val="00681A94"/>
    <w:rsid w:val="00682B71"/>
    <w:rsid w:val="00690ACA"/>
    <w:rsid w:val="006A0F43"/>
    <w:rsid w:val="006A10AD"/>
    <w:rsid w:val="006A18F3"/>
    <w:rsid w:val="006A22A7"/>
    <w:rsid w:val="006A2B87"/>
    <w:rsid w:val="006A3AA3"/>
    <w:rsid w:val="006A6EC8"/>
    <w:rsid w:val="006B7136"/>
    <w:rsid w:val="006C2B55"/>
    <w:rsid w:val="006D33D2"/>
    <w:rsid w:val="006D37D4"/>
    <w:rsid w:val="006E3ED2"/>
    <w:rsid w:val="006E4AC2"/>
    <w:rsid w:val="006F087E"/>
    <w:rsid w:val="006F0FFC"/>
    <w:rsid w:val="006F3033"/>
    <w:rsid w:val="006F3091"/>
    <w:rsid w:val="006F6F48"/>
    <w:rsid w:val="006F70B7"/>
    <w:rsid w:val="00701E5F"/>
    <w:rsid w:val="007212A9"/>
    <w:rsid w:val="00721583"/>
    <w:rsid w:val="007223B3"/>
    <w:rsid w:val="007225FE"/>
    <w:rsid w:val="00724868"/>
    <w:rsid w:val="00727C60"/>
    <w:rsid w:val="00730611"/>
    <w:rsid w:val="00730AF2"/>
    <w:rsid w:val="00734DA1"/>
    <w:rsid w:val="00737C8E"/>
    <w:rsid w:val="00741DAD"/>
    <w:rsid w:val="00747A67"/>
    <w:rsid w:val="0075276A"/>
    <w:rsid w:val="007532A2"/>
    <w:rsid w:val="00753820"/>
    <w:rsid w:val="00755B76"/>
    <w:rsid w:val="00757EA6"/>
    <w:rsid w:val="00763846"/>
    <w:rsid w:val="00763AC1"/>
    <w:rsid w:val="00764414"/>
    <w:rsid w:val="00770CEB"/>
    <w:rsid w:val="00772131"/>
    <w:rsid w:val="00772DFF"/>
    <w:rsid w:val="007852B1"/>
    <w:rsid w:val="0078748B"/>
    <w:rsid w:val="00794518"/>
    <w:rsid w:val="007979E4"/>
    <w:rsid w:val="007A103F"/>
    <w:rsid w:val="007A2D76"/>
    <w:rsid w:val="007A46F1"/>
    <w:rsid w:val="007A7521"/>
    <w:rsid w:val="007B1861"/>
    <w:rsid w:val="007B22E9"/>
    <w:rsid w:val="007C26B8"/>
    <w:rsid w:val="007D6533"/>
    <w:rsid w:val="00800F05"/>
    <w:rsid w:val="00805736"/>
    <w:rsid w:val="00817A05"/>
    <w:rsid w:val="00820C14"/>
    <w:rsid w:val="00821EA1"/>
    <w:rsid w:val="008266F6"/>
    <w:rsid w:val="00834061"/>
    <w:rsid w:val="00835592"/>
    <w:rsid w:val="0083727E"/>
    <w:rsid w:val="00840566"/>
    <w:rsid w:val="00842092"/>
    <w:rsid w:val="00844E84"/>
    <w:rsid w:val="00846643"/>
    <w:rsid w:val="00852332"/>
    <w:rsid w:val="00852796"/>
    <w:rsid w:val="0085382A"/>
    <w:rsid w:val="008613E8"/>
    <w:rsid w:val="00863B1A"/>
    <w:rsid w:val="0087283D"/>
    <w:rsid w:val="0087578B"/>
    <w:rsid w:val="00875E59"/>
    <w:rsid w:val="0087785B"/>
    <w:rsid w:val="00882705"/>
    <w:rsid w:val="00884051"/>
    <w:rsid w:val="00887D25"/>
    <w:rsid w:val="008932DB"/>
    <w:rsid w:val="00897959"/>
    <w:rsid w:val="008A0D2A"/>
    <w:rsid w:val="008A6824"/>
    <w:rsid w:val="008B2941"/>
    <w:rsid w:val="008B375D"/>
    <w:rsid w:val="008C05E7"/>
    <w:rsid w:val="008C34EB"/>
    <w:rsid w:val="008C7B0F"/>
    <w:rsid w:val="008D380E"/>
    <w:rsid w:val="008D5E4C"/>
    <w:rsid w:val="008D6C8D"/>
    <w:rsid w:val="008E0758"/>
    <w:rsid w:val="008E2842"/>
    <w:rsid w:val="008E4DC4"/>
    <w:rsid w:val="008E4E1B"/>
    <w:rsid w:val="008E5659"/>
    <w:rsid w:val="008E77D9"/>
    <w:rsid w:val="008F303F"/>
    <w:rsid w:val="008F33F8"/>
    <w:rsid w:val="008F50A9"/>
    <w:rsid w:val="009011B0"/>
    <w:rsid w:val="0090302E"/>
    <w:rsid w:val="0090320E"/>
    <w:rsid w:val="009174F4"/>
    <w:rsid w:val="00920B5F"/>
    <w:rsid w:val="009228A3"/>
    <w:rsid w:val="0092296C"/>
    <w:rsid w:val="009259A6"/>
    <w:rsid w:val="00926B7E"/>
    <w:rsid w:val="00930F94"/>
    <w:rsid w:val="009330F6"/>
    <w:rsid w:val="009333DE"/>
    <w:rsid w:val="0094348D"/>
    <w:rsid w:val="00950E3C"/>
    <w:rsid w:val="0095494F"/>
    <w:rsid w:val="009564A9"/>
    <w:rsid w:val="00957993"/>
    <w:rsid w:val="00961C89"/>
    <w:rsid w:val="00962BCB"/>
    <w:rsid w:val="00974C7E"/>
    <w:rsid w:val="009757D8"/>
    <w:rsid w:val="009770D9"/>
    <w:rsid w:val="0097724E"/>
    <w:rsid w:val="00982C89"/>
    <w:rsid w:val="009958E4"/>
    <w:rsid w:val="009A0E15"/>
    <w:rsid w:val="009A3292"/>
    <w:rsid w:val="009A503F"/>
    <w:rsid w:val="009A5F08"/>
    <w:rsid w:val="009B2006"/>
    <w:rsid w:val="009B2544"/>
    <w:rsid w:val="009B54A6"/>
    <w:rsid w:val="009B6D4D"/>
    <w:rsid w:val="009C66D2"/>
    <w:rsid w:val="009C7E0A"/>
    <w:rsid w:val="009D10B1"/>
    <w:rsid w:val="009D2707"/>
    <w:rsid w:val="009D3588"/>
    <w:rsid w:val="009D4187"/>
    <w:rsid w:val="009D4E4B"/>
    <w:rsid w:val="009D5967"/>
    <w:rsid w:val="009D59C6"/>
    <w:rsid w:val="009E0FCD"/>
    <w:rsid w:val="009E1E1D"/>
    <w:rsid w:val="009E5BBE"/>
    <w:rsid w:val="009F3D5C"/>
    <w:rsid w:val="009F3DAE"/>
    <w:rsid w:val="009F6135"/>
    <w:rsid w:val="00A0504E"/>
    <w:rsid w:val="00A11A57"/>
    <w:rsid w:val="00A11E7C"/>
    <w:rsid w:val="00A13C4A"/>
    <w:rsid w:val="00A16209"/>
    <w:rsid w:val="00A21828"/>
    <w:rsid w:val="00A272A1"/>
    <w:rsid w:val="00A27D5E"/>
    <w:rsid w:val="00A30D85"/>
    <w:rsid w:val="00A325CC"/>
    <w:rsid w:val="00A3298E"/>
    <w:rsid w:val="00A34223"/>
    <w:rsid w:val="00A35229"/>
    <w:rsid w:val="00A37DFB"/>
    <w:rsid w:val="00A44B47"/>
    <w:rsid w:val="00A46A04"/>
    <w:rsid w:val="00A474F1"/>
    <w:rsid w:val="00A50FB9"/>
    <w:rsid w:val="00A55D5C"/>
    <w:rsid w:val="00A567F7"/>
    <w:rsid w:val="00A56D37"/>
    <w:rsid w:val="00A632BE"/>
    <w:rsid w:val="00A647E1"/>
    <w:rsid w:val="00A66543"/>
    <w:rsid w:val="00A66C29"/>
    <w:rsid w:val="00A672E0"/>
    <w:rsid w:val="00A67611"/>
    <w:rsid w:val="00A72F1C"/>
    <w:rsid w:val="00A82266"/>
    <w:rsid w:val="00A82A46"/>
    <w:rsid w:val="00A82EA3"/>
    <w:rsid w:val="00A90443"/>
    <w:rsid w:val="00A91853"/>
    <w:rsid w:val="00A95326"/>
    <w:rsid w:val="00A96327"/>
    <w:rsid w:val="00AA2E8B"/>
    <w:rsid w:val="00AA60BD"/>
    <w:rsid w:val="00AA6605"/>
    <w:rsid w:val="00AA6DF9"/>
    <w:rsid w:val="00AB32A0"/>
    <w:rsid w:val="00AB3423"/>
    <w:rsid w:val="00AB456B"/>
    <w:rsid w:val="00AB6111"/>
    <w:rsid w:val="00AB6CAA"/>
    <w:rsid w:val="00AC33E2"/>
    <w:rsid w:val="00AC4433"/>
    <w:rsid w:val="00AD22D0"/>
    <w:rsid w:val="00AD5A4F"/>
    <w:rsid w:val="00AE24BA"/>
    <w:rsid w:val="00AE28AA"/>
    <w:rsid w:val="00AF3D16"/>
    <w:rsid w:val="00AF4E10"/>
    <w:rsid w:val="00B03675"/>
    <w:rsid w:val="00B07C56"/>
    <w:rsid w:val="00B106B1"/>
    <w:rsid w:val="00B14EBA"/>
    <w:rsid w:val="00B1525F"/>
    <w:rsid w:val="00B17046"/>
    <w:rsid w:val="00B20EC8"/>
    <w:rsid w:val="00B24203"/>
    <w:rsid w:val="00B2762B"/>
    <w:rsid w:val="00B36910"/>
    <w:rsid w:val="00B37E68"/>
    <w:rsid w:val="00B4195A"/>
    <w:rsid w:val="00B4334B"/>
    <w:rsid w:val="00B45C50"/>
    <w:rsid w:val="00B47F48"/>
    <w:rsid w:val="00B520B4"/>
    <w:rsid w:val="00B53E16"/>
    <w:rsid w:val="00B623F0"/>
    <w:rsid w:val="00B67130"/>
    <w:rsid w:val="00B71631"/>
    <w:rsid w:val="00B87029"/>
    <w:rsid w:val="00B9089C"/>
    <w:rsid w:val="00B91706"/>
    <w:rsid w:val="00B970E5"/>
    <w:rsid w:val="00BA18D7"/>
    <w:rsid w:val="00BB3E7A"/>
    <w:rsid w:val="00BB6BD8"/>
    <w:rsid w:val="00BB7BFE"/>
    <w:rsid w:val="00BC2692"/>
    <w:rsid w:val="00BC49E3"/>
    <w:rsid w:val="00BC4C89"/>
    <w:rsid w:val="00BC5DDB"/>
    <w:rsid w:val="00BD114F"/>
    <w:rsid w:val="00BE36CE"/>
    <w:rsid w:val="00BF5371"/>
    <w:rsid w:val="00BF5802"/>
    <w:rsid w:val="00BF6D49"/>
    <w:rsid w:val="00BF7548"/>
    <w:rsid w:val="00C11D5E"/>
    <w:rsid w:val="00C149D0"/>
    <w:rsid w:val="00C155F9"/>
    <w:rsid w:val="00C2106D"/>
    <w:rsid w:val="00C210DA"/>
    <w:rsid w:val="00C25D55"/>
    <w:rsid w:val="00C26992"/>
    <w:rsid w:val="00C31A66"/>
    <w:rsid w:val="00C3212E"/>
    <w:rsid w:val="00C33D2A"/>
    <w:rsid w:val="00C35CA4"/>
    <w:rsid w:val="00C403AA"/>
    <w:rsid w:val="00C43266"/>
    <w:rsid w:val="00C43BFF"/>
    <w:rsid w:val="00C45E2A"/>
    <w:rsid w:val="00C465E8"/>
    <w:rsid w:val="00C47360"/>
    <w:rsid w:val="00C478AE"/>
    <w:rsid w:val="00C56E3B"/>
    <w:rsid w:val="00C62995"/>
    <w:rsid w:val="00C65B09"/>
    <w:rsid w:val="00C67A1B"/>
    <w:rsid w:val="00C731DE"/>
    <w:rsid w:val="00C74B46"/>
    <w:rsid w:val="00C7536A"/>
    <w:rsid w:val="00C81B2C"/>
    <w:rsid w:val="00C81D7C"/>
    <w:rsid w:val="00C84E4E"/>
    <w:rsid w:val="00C864CE"/>
    <w:rsid w:val="00C905B7"/>
    <w:rsid w:val="00C96593"/>
    <w:rsid w:val="00C97406"/>
    <w:rsid w:val="00CA0ED0"/>
    <w:rsid w:val="00CA290D"/>
    <w:rsid w:val="00CA4F40"/>
    <w:rsid w:val="00CA5318"/>
    <w:rsid w:val="00CB20C3"/>
    <w:rsid w:val="00CB48C5"/>
    <w:rsid w:val="00CB5AB2"/>
    <w:rsid w:val="00CB5F5D"/>
    <w:rsid w:val="00CB6CB1"/>
    <w:rsid w:val="00CC05B9"/>
    <w:rsid w:val="00CD039C"/>
    <w:rsid w:val="00CD1FDC"/>
    <w:rsid w:val="00CD5CC3"/>
    <w:rsid w:val="00CD70DB"/>
    <w:rsid w:val="00CD7C6B"/>
    <w:rsid w:val="00CD7F9E"/>
    <w:rsid w:val="00CE1F59"/>
    <w:rsid w:val="00CF6E57"/>
    <w:rsid w:val="00CF7597"/>
    <w:rsid w:val="00D057A4"/>
    <w:rsid w:val="00D06604"/>
    <w:rsid w:val="00D06E63"/>
    <w:rsid w:val="00D15CFE"/>
    <w:rsid w:val="00D16D3A"/>
    <w:rsid w:val="00D22E96"/>
    <w:rsid w:val="00D24CEF"/>
    <w:rsid w:val="00D26672"/>
    <w:rsid w:val="00D3261F"/>
    <w:rsid w:val="00D32E9B"/>
    <w:rsid w:val="00D33D96"/>
    <w:rsid w:val="00D359C3"/>
    <w:rsid w:val="00D35AB6"/>
    <w:rsid w:val="00D4037A"/>
    <w:rsid w:val="00D4662E"/>
    <w:rsid w:val="00D50DDD"/>
    <w:rsid w:val="00D51F03"/>
    <w:rsid w:val="00D5576B"/>
    <w:rsid w:val="00D56196"/>
    <w:rsid w:val="00D61165"/>
    <w:rsid w:val="00D62F2A"/>
    <w:rsid w:val="00D67021"/>
    <w:rsid w:val="00D74982"/>
    <w:rsid w:val="00D76C7A"/>
    <w:rsid w:val="00D77053"/>
    <w:rsid w:val="00D85A83"/>
    <w:rsid w:val="00D9686A"/>
    <w:rsid w:val="00D96C02"/>
    <w:rsid w:val="00DA0D1F"/>
    <w:rsid w:val="00DA11C1"/>
    <w:rsid w:val="00DA2B17"/>
    <w:rsid w:val="00DA6B22"/>
    <w:rsid w:val="00DB517D"/>
    <w:rsid w:val="00DB5A40"/>
    <w:rsid w:val="00DB7FD7"/>
    <w:rsid w:val="00DC5493"/>
    <w:rsid w:val="00DC761F"/>
    <w:rsid w:val="00DD03C7"/>
    <w:rsid w:val="00DD2D98"/>
    <w:rsid w:val="00DE155C"/>
    <w:rsid w:val="00DE3DD7"/>
    <w:rsid w:val="00DE649B"/>
    <w:rsid w:val="00DE76E1"/>
    <w:rsid w:val="00DE77AC"/>
    <w:rsid w:val="00DE7DB4"/>
    <w:rsid w:val="00DF35F9"/>
    <w:rsid w:val="00DF4968"/>
    <w:rsid w:val="00DF76C8"/>
    <w:rsid w:val="00E01507"/>
    <w:rsid w:val="00E13DAF"/>
    <w:rsid w:val="00E233E8"/>
    <w:rsid w:val="00E2585F"/>
    <w:rsid w:val="00E27656"/>
    <w:rsid w:val="00E31A05"/>
    <w:rsid w:val="00E329FB"/>
    <w:rsid w:val="00E400ED"/>
    <w:rsid w:val="00E41B33"/>
    <w:rsid w:val="00E47640"/>
    <w:rsid w:val="00E535E9"/>
    <w:rsid w:val="00E63C58"/>
    <w:rsid w:val="00E76633"/>
    <w:rsid w:val="00E82183"/>
    <w:rsid w:val="00E8293F"/>
    <w:rsid w:val="00E84A2B"/>
    <w:rsid w:val="00E86E2A"/>
    <w:rsid w:val="00E92563"/>
    <w:rsid w:val="00E93D52"/>
    <w:rsid w:val="00E94A7D"/>
    <w:rsid w:val="00EA0431"/>
    <w:rsid w:val="00EA311E"/>
    <w:rsid w:val="00EA386B"/>
    <w:rsid w:val="00EA6609"/>
    <w:rsid w:val="00EA7292"/>
    <w:rsid w:val="00EA7935"/>
    <w:rsid w:val="00EB59A7"/>
    <w:rsid w:val="00EC0838"/>
    <w:rsid w:val="00EC0CE3"/>
    <w:rsid w:val="00EC1C2A"/>
    <w:rsid w:val="00EC5B23"/>
    <w:rsid w:val="00ED1D66"/>
    <w:rsid w:val="00ED4C8F"/>
    <w:rsid w:val="00ED5CA5"/>
    <w:rsid w:val="00EE50CC"/>
    <w:rsid w:val="00EF0417"/>
    <w:rsid w:val="00EF0DE6"/>
    <w:rsid w:val="00EF3AD0"/>
    <w:rsid w:val="00F000BE"/>
    <w:rsid w:val="00F004DF"/>
    <w:rsid w:val="00F129CA"/>
    <w:rsid w:val="00F14168"/>
    <w:rsid w:val="00F1475F"/>
    <w:rsid w:val="00F20D24"/>
    <w:rsid w:val="00F25300"/>
    <w:rsid w:val="00F261A6"/>
    <w:rsid w:val="00F30A69"/>
    <w:rsid w:val="00F31E4B"/>
    <w:rsid w:val="00F3362B"/>
    <w:rsid w:val="00F344AA"/>
    <w:rsid w:val="00F40D62"/>
    <w:rsid w:val="00F45675"/>
    <w:rsid w:val="00F45FEA"/>
    <w:rsid w:val="00F472E6"/>
    <w:rsid w:val="00F6160C"/>
    <w:rsid w:val="00F64AE9"/>
    <w:rsid w:val="00F66299"/>
    <w:rsid w:val="00F66838"/>
    <w:rsid w:val="00F70E02"/>
    <w:rsid w:val="00F723E8"/>
    <w:rsid w:val="00F75908"/>
    <w:rsid w:val="00F759EF"/>
    <w:rsid w:val="00F760E4"/>
    <w:rsid w:val="00F76E82"/>
    <w:rsid w:val="00F8323A"/>
    <w:rsid w:val="00F94C16"/>
    <w:rsid w:val="00F95759"/>
    <w:rsid w:val="00F95FF6"/>
    <w:rsid w:val="00FA3654"/>
    <w:rsid w:val="00FA4B30"/>
    <w:rsid w:val="00FA7A71"/>
    <w:rsid w:val="00FA7F59"/>
    <w:rsid w:val="00FB16B1"/>
    <w:rsid w:val="00FC3358"/>
    <w:rsid w:val="00FC3D3C"/>
    <w:rsid w:val="00FD0945"/>
    <w:rsid w:val="00FD1923"/>
    <w:rsid w:val="00FD33EE"/>
    <w:rsid w:val="00FD67CF"/>
    <w:rsid w:val="00FE0FFD"/>
    <w:rsid w:val="00FE2995"/>
    <w:rsid w:val="00FE339F"/>
    <w:rsid w:val="00FE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078C"/>
  <w15:chartTrackingRefBased/>
  <w15:docId w15:val="{9020C008-8B89-4507-98EA-8671ADE2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E4EEB"/>
    <w:pPr>
      <w:spacing w:after="0" w:line="480" w:lineRule="auto"/>
    </w:pPr>
    <w:rPr>
      <w:rFonts w:ascii="Times New Roman" w:eastAsia="Times New Roman" w:hAnsi="Times New Roman"/>
      <w:kern w:val="0"/>
      <w:sz w:val="24"/>
      <w14:ligatures w14:val="none"/>
    </w:rPr>
  </w:style>
  <w:style w:type="paragraph" w:styleId="Heading1">
    <w:name w:val="heading 1"/>
    <w:basedOn w:val="Normal"/>
    <w:next w:val="Normal"/>
    <w:link w:val="Heading1Char"/>
    <w:uiPriority w:val="9"/>
    <w:qFormat/>
    <w:rsid w:val="003C0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0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0D9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0D9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C0D9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C0D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0D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0D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0D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w:autoRedefine/>
    <w:uiPriority w:val="1"/>
    <w:qFormat/>
    <w:rsid w:val="009A0E15"/>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3C0D98"/>
    <w:rPr>
      <w:rFonts w:asciiTheme="majorHAnsi" w:eastAsiaTheme="majorEastAsia" w:hAnsiTheme="majorHAnsi" w:cstheme="majorBidi"/>
      <w:color w:val="2F5496"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3C0D98"/>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3C0D98"/>
    <w:rPr>
      <w:rFonts w:eastAsiaTheme="majorEastAsia"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3C0D98"/>
    <w:rPr>
      <w:rFonts w:eastAsiaTheme="majorEastAsia" w:cstheme="majorBidi"/>
      <w: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rsid w:val="003C0D98"/>
    <w:rPr>
      <w:rFonts w:eastAsiaTheme="majorEastAsia"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3C0D98"/>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3C0D98"/>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3C0D98"/>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3C0D98"/>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3C0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D9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C0D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D9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C0D98"/>
    <w:pPr>
      <w:spacing w:before="160"/>
      <w:jc w:val="center"/>
    </w:pPr>
    <w:rPr>
      <w:i/>
      <w:iCs/>
      <w:color w:val="404040" w:themeColor="text1" w:themeTint="BF"/>
    </w:rPr>
  </w:style>
  <w:style w:type="character" w:customStyle="1" w:styleId="QuoteChar">
    <w:name w:val="Quote Char"/>
    <w:basedOn w:val="DefaultParagraphFont"/>
    <w:link w:val="Quote"/>
    <w:uiPriority w:val="29"/>
    <w:rsid w:val="003C0D98"/>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3C0D98"/>
    <w:pPr>
      <w:ind w:left="720"/>
      <w:contextualSpacing/>
    </w:pPr>
  </w:style>
  <w:style w:type="character" w:styleId="IntenseEmphasis">
    <w:name w:val="Intense Emphasis"/>
    <w:basedOn w:val="DefaultParagraphFont"/>
    <w:uiPriority w:val="21"/>
    <w:qFormat/>
    <w:rsid w:val="003C0D98"/>
    <w:rPr>
      <w:i/>
      <w:iCs/>
      <w:color w:val="2F5496" w:themeColor="accent1" w:themeShade="BF"/>
    </w:rPr>
  </w:style>
  <w:style w:type="paragraph" w:styleId="IntenseQuote">
    <w:name w:val="Intense Quote"/>
    <w:basedOn w:val="Normal"/>
    <w:next w:val="Normal"/>
    <w:link w:val="IntenseQuoteChar"/>
    <w:uiPriority w:val="30"/>
    <w:qFormat/>
    <w:rsid w:val="003C0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0D98"/>
    <w:rPr>
      <w:rFonts w:ascii="Times New Roman" w:hAnsi="Times New Roman"/>
      <w:i/>
      <w:iCs/>
      <w:color w:val="2F5496" w:themeColor="accent1" w:themeShade="BF"/>
      <w:kern w:val="0"/>
      <w:sz w:val="24"/>
      <w14:ligatures w14:val="none"/>
    </w:rPr>
  </w:style>
  <w:style w:type="character" w:styleId="IntenseReference">
    <w:name w:val="Intense Reference"/>
    <w:basedOn w:val="DefaultParagraphFont"/>
    <w:uiPriority w:val="32"/>
    <w:qFormat/>
    <w:rsid w:val="003C0D98"/>
    <w:rPr>
      <w:b/>
      <w:bCs/>
      <w:smallCaps/>
      <w:color w:val="2F5496" w:themeColor="accent1" w:themeShade="BF"/>
      <w:spacing w:val="5"/>
    </w:rPr>
  </w:style>
  <w:style w:type="character" w:styleId="CommentReference">
    <w:name w:val="annotation reference"/>
    <w:basedOn w:val="DefaultParagraphFont"/>
    <w:uiPriority w:val="99"/>
    <w:semiHidden/>
    <w:unhideWhenUsed/>
    <w:rsid w:val="00CD7C6B"/>
    <w:rPr>
      <w:sz w:val="16"/>
      <w:szCs w:val="16"/>
    </w:rPr>
  </w:style>
  <w:style w:type="paragraph" w:styleId="CommentText">
    <w:name w:val="annotation text"/>
    <w:basedOn w:val="Normal"/>
    <w:link w:val="CommentTextChar"/>
    <w:uiPriority w:val="99"/>
    <w:unhideWhenUsed/>
    <w:rsid w:val="00CD7C6B"/>
    <w:pPr>
      <w:spacing w:line="240" w:lineRule="auto"/>
    </w:pPr>
    <w:rPr>
      <w:sz w:val="20"/>
      <w:szCs w:val="20"/>
    </w:rPr>
  </w:style>
  <w:style w:type="character" w:customStyle="1" w:styleId="CommentTextChar">
    <w:name w:val="Comment Text Char"/>
    <w:basedOn w:val="DefaultParagraphFont"/>
    <w:link w:val="CommentText"/>
    <w:uiPriority w:val="99"/>
    <w:rsid w:val="00CD7C6B"/>
    <w:rPr>
      <w:rFonts w:ascii="Times New Roman" w:hAnsi="Times New Roman"/>
      <w:kern w:val="0"/>
      <w:sz w:val="20"/>
      <w:szCs w:val="20"/>
      <w14:ligatures w14:val="none"/>
    </w:rPr>
  </w:style>
  <w:style w:type="paragraph" w:styleId="Revision">
    <w:name w:val="Revision"/>
    <w:hidden/>
    <w:uiPriority w:val="99"/>
    <w:semiHidden/>
    <w:rsid w:val="003D6747"/>
    <w:pPr>
      <w:spacing w:after="0" w:line="240" w:lineRule="auto"/>
    </w:pPr>
    <w:rPr>
      <w:rFonts w:ascii="Times New Roman" w:hAnsi="Times New Roman"/>
      <w:kern w:val="0"/>
      <w:sz w:val="24"/>
      <w14:ligatures w14:val="none"/>
    </w:rPr>
  </w:style>
  <w:style w:type="paragraph" w:styleId="CommentSubject">
    <w:name w:val="annotation subject"/>
    <w:basedOn w:val="CommentText"/>
    <w:next w:val="CommentText"/>
    <w:link w:val="CommentSubjectChar"/>
    <w:uiPriority w:val="99"/>
    <w:semiHidden/>
    <w:unhideWhenUsed/>
    <w:rsid w:val="00112349"/>
    <w:rPr>
      <w:b/>
      <w:bCs/>
    </w:rPr>
  </w:style>
  <w:style w:type="character" w:customStyle="1" w:styleId="CommentSubjectChar">
    <w:name w:val="Comment Subject Char"/>
    <w:basedOn w:val="CommentTextChar"/>
    <w:link w:val="CommentSubject"/>
    <w:uiPriority w:val="99"/>
    <w:semiHidden/>
    <w:rsid w:val="00112349"/>
    <w:rPr>
      <w:rFonts w:ascii="Times New Roman" w:hAnsi="Times New Roman"/>
      <w:b/>
      <w:bCs/>
      <w:kern w:val="0"/>
      <w:sz w:val="20"/>
      <w:szCs w:val="20"/>
      <w14:ligatures w14:val="none"/>
    </w:rPr>
  </w:style>
  <w:style w:type="paragraph" w:customStyle="1" w:styleId="MTDisplayEquation">
    <w:name w:val="MTDisplayEquation"/>
    <w:basedOn w:val="Normal"/>
    <w:next w:val="Normal"/>
    <w:link w:val="MTDisplayEquationChar"/>
    <w:rsid w:val="00A90443"/>
    <w:pPr>
      <w:tabs>
        <w:tab w:val="center" w:pos="4680"/>
        <w:tab w:val="right" w:pos="9360"/>
      </w:tabs>
    </w:pPr>
  </w:style>
  <w:style w:type="character" w:customStyle="1" w:styleId="MTDisplayEquationChar">
    <w:name w:val="MTDisplayEquation Char"/>
    <w:basedOn w:val="DefaultParagraphFont"/>
    <w:link w:val="MTDisplayEquation"/>
    <w:rsid w:val="00A90443"/>
    <w:rPr>
      <w:rFonts w:ascii="Times New Roman" w:hAnsi="Times New Roman"/>
      <w:kern w:val="0"/>
      <w:sz w:val="24"/>
      <w14:ligatures w14:val="none"/>
    </w:rPr>
  </w:style>
  <w:style w:type="table" w:styleId="TableGrid">
    <w:name w:val="Table Grid"/>
    <w:basedOn w:val="TableNormal"/>
    <w:uiPriority w:val="39"/>
    <w:rsid w:val="00A904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0443"/>
    <w:pPr>
      <w:tabs>
        <w:tab w:val="center" w:pos="4680"/>
        <w:tab w:val="right" w:pos="9360"/>
      </w:tabs>
      <w:spacing w:line="240" w:lineRule="auto"/>
    </w:pPr>
  </w:style>
  <w:style w:type="character" w:customStyle="1" w:styleId="HeaderChar">
    <w:name w:val="Header Char"/>
    <w:basedOn w:val="DefaultParagraphFont"/>
    <w:link w:val="Header"/>
    <w:uiPriority w:val="99"/>
    <w:rsid w:val="00A90443"/>
    <w:rPr>
      <w:rFonts w:ascii="Times New Roman" w:hAnsi="Times New Roman"/>
      <w:kern w:val="0"/>
      <w:sz w:val="24"/>
      <w14:ligatures w14:val="none"/>
    </w:rPr>
  </w:style>
  <w:style w:type="paragraph" w:styleId="Footer">
    <w:name w:val="footer"/>
    <w:basedOn w:val="Normal"/>
    <w:link w:val="FooterChar"/>
    <w:uiPriority w:val="99"/>
    <w:unhideWhenUsed/>
    <w:rsid w:val="00A90443"/>
    <w:pPr>
      <w:tabs>
        <w:tab w:val="center" w:pos="4680"/>
        <w:tab w:val="right" w:pos="9360"/>
      </w:tabs>
      <w:spacing w:line="240" w:lineRule="auto"/>
    </w:pPr>
  </w:style>
  <w:style w:type="character" w:customStyle="1" w:styleId="FooterChar">
    <w:name w:val="Footer Char"/>
    <w:basedOn w:val="DefaultParagraphFont"/>
    <w:link w:val="Footer"/>
    <w:uiPriority w:val="99"/>
    <w:rsid w:val="00A90443"/>
    <w:rPr>
      <w:rFonts w:ascii="Times New Roman" w:hAnsi="Times New Roman"/>
      <w:kern w:val="0"/>
      <w:sz w:val="24"/>
      <w14:ligatures w14:val="none"/>
    </w:rPr>
  </w:style>
  <w:style w:type="paragraph" w:customStyle="1" w:styleId="xmsonormal">
    <w:name w:val="x_msonormal"/>
    <w:basedOn w:val="Normal"/>
    <w:rsid w:val="00A90443"/>
    <w:pPr>
      <w:spacing w:before="100" w:beforeAutospacing="1" w:after="100" w:afterAutospacing="1" w:line="240" w:lineRule="auto"/>
    </w:pPr>
    <w:rPr>
      <w:rFonts w:cs="Times New Roman"/>
      <w:szCs w:val="24"/>
    </w:rPr>
  </w:style>
  <w:style w:type="paragraph" w:customStyle="1" w:styleId="BodyA">
    <w:name w:val="Body A"/>
    <w:rsid w:val="00A90443"/>
    <w:pPr>
      <w:pBdr>
        <w:top w:val="nil"/>
        <w:left w:val="nil"/>
        <w:bottom w:val="nil"/>
        <w:right w:val="nil"/>
        <w:between w:val="nil"/>
        <w:bar w:val="nil"/>
      </w:pBdr>
      <w:spacing w:after="0" w:line="240" w:lineRule="auto"/>
    </w:pPr>
    <w:rPr>
      <w:rFonts w:ascii="Helvetica" w:eastAsia="Arial Unicode MS" w:hAnsi="Arial Unicode MS" w:cs="Arial Unicode MS"/>
      <w:color w:val="000000"/>
      <w:kern w:val="0"/>
      <w:u w:color="000000"/>
      <w:bdr w:val="nil"/>
      <w14:ligatures w14:val="none"/>
    </w:rPr>
  </w:style>
  <w:style w:type="paragraph" w:customStyle="1" w:styleId="BodyB">
    <w:name w:val="Body B"/>
    <w:rsid w:val="00A90443"/>
    <w:pPr>
      <w:pBdr>
        <w:top w:val="nil"/>
        <w:left w:val="nil"/>
        <w:bottom w:val="nil"/>
        <w:right w:val="nil"/>
        <w:between w:val="nil"/>
        <w:bar w:val="nil"/>
      </w:pBdr>
      <w:spacing w:after="0" w:line="240" w:lineRule="auto"/>
    </w:pPr>
    <w:rPr>
      <w:rFonts w:ascii="Helvetica" w:eastAsia="Helvetica" w:hAnsi="Helvetica" w:cs="Helvetica"/>
      <w:color w:val="000000"/>
      <w:kern w:val="0"/>
      <w:u w:color="000000"/>
      <w:bdr w:val="nil"/>
      <w14:ligatures w14:val="none"/>
    </w:rPr>
  </w:style>
  <w:style w:type="character" w:styleId="Hyperlink">
    <w:name w:val="Hyperlink"/>
    <w:basedOn w:val="DefaultParagraphFont"/>
    <w:uiPriority w:val="99"/>
    <w:unhideWhenUsed/>
    <w:rsid w:val="00A90443"/>
    <w:rPr>
      <w:color w:val="0563C1" w:themeColor="hyperlink"/>
      <w:u w:val="single"/>
    </w:rPr>
  </w:style>
  <w:style w:type="character" w:styleId="UnresolvedMention">
    <w:name w:val="Unresolved Mention"/>
    <w:basedOn w:val="DefaultParagraphFont"/>
    <w:uiPriority w:val="99"/>
    <w:semiHidden/>
    <w:unhideWhenUsed/>
    <w:rsid w:val="00A90443"/>
    <w:rPr>
      <w:color w:val="605E5C"/>
      <w:shd w:val="clear" w:color="auto" w:fill="E1DFDD"/>
    </w:rPr>
  </w:style>
  <w:style w:type="character" w:styleId="PlaceholderText">
    <w:name w:val="Placeholder Text"/>
    <w:basedOn w:val="DefaultParagraphFont"/>
    <w:uiPriority w:val="99"/>
    <w:semiHidden/>
    <w:rsid w:val="00A90443"/>
    <w:rPr>
      <w:color w:val="808080"/>
    </w:rPr>
  </w:style>
  <w:style w:type="paragraph" w:customStyle="1" w:styleId="Body">
    <w:name w:val="Body"/>
    <w:link w:val="BodyChar"/>
    <w:rsid w:val="00A90443"/>
    <w:pPr>
      <w:pBdr>
        <w:top w:val="nil"/>
        <w:left w:val="nil"/>
        <w:bottom w:val="nil"/>
        <w:right w:val="nil"/>
        <w:between w:val="nil"/>
        <w:bar w:val="nil"/>
      </w:pBdr>
      <w:spacing w:after="0" w:line="240" w:lineRule="auto"/>
    </w:pPr>
    <w:rPr>
      <w:rFonts w:ascii="Times New Roman" w:eastAsia="Arial Unicode MS" w:hAnsi="Arial Unicode MS" w:cs="Arial Unicode MS"/>
      <w:color w:val="000000"/>
      <w:kern w:val="0"/>
      <w:sz w:val="24"/>
      <w:szCs w:val="24"/>
      <w:u w:color="000000"/>
      <w:bdr w:val="nil"/>
      <w14:ligatures w14:val="none"/>
    </w:rPr>
  </w:style>
  <w:style w:type="paragraph" w:customStyle="1" w:styleId="Default">
    <w:name w:val="Default"/>
    <w:rsid w:val="00A90443"/>
    <w:pPr>
      <w:pBdr>
        <w:top w:val="nil"/>
        <w:left w:val="nil"/>
        <w:bottom w:val="nil"/>
        <w:right w:val="nil"/>
        <w:between w:val="nil"/>
        <w:bar w:val="nil"/>
      </w:pBdr>
      <w:spacing w:after="0" w:line="240" w:lineRule="auto"/>
    </w:pPr>
    <w:rPr>
      <w:rFonts w:ascii="Helvetica" w:eastAsia="Helvetica" w:hAnsi="Helvetica" w:cs="Helvetica"/>
      <w:color w:val="000000"/>
      <w:kern w:val="0"/>
      <w:bdr w:val="nil"/>
      <w14:ligatures w14:val="none"/>
    </w:rPr>
  </w:style>
  <w:style w:type="paragraph" w:customStyle="1" w:styleId="TableStyle2">
    <w:name w:val="Table Style 2"/>
    <w:rsid w:val="00A90443"/>
    <w:pPr>
      <w:pBdr>
        <w:top w:val="nil"/>
        <w:left w:val="nil"/>
        <w:bottom w:val="nil"/>
        <w:right w:val="nil"/>
        <w:between w:val="nil"/>
        <w:bar w:val="nil"/>
      </w:pBdr>
      <w:spacing w:after="0" w:line="240" w:lineRule="auto"/>
    </w:pPr>
    <w:rPr>
      <w:rFonts w:ascii="Helvetica" w:eastAsia="Arial Unicode MS" w:hAnsi="Arial Unicode MS" w:cs="Arial Unicode MS"/>
      <w:color w:val="000000"/>
      <w:kern w:val="0"/>
      <w:sz w:val="20"/>
      <w:szCs w:val="20"/>
      <w:bdr w:val="nil"/>
      <w14:ligatures w14:val="none"/>
    </w:rPr>
  </w:style>
  <w:style w:type="character" w:customStyle="1" w:styleId="BodyChar">
    <w:name w:val="Body Char"/>
    <w:basedOn w:val="DefaultParagraphFont"/>
    <w:link w:val="Body"/>
    <w:rsid w:val="00A90443"/>
    <w:rPr>
      <w:rFonts w:ascii="Times New Roman" w:eastAsia="Arial Unicode MS" w:hAnsi="Arial Unicode MS" w:cs="Arial Unicode MS"/>
      <w:color w:val="000000"/>
      <w:kern w:val="0"/>
      <w:sz w:val="24"/>
      <w:szCs w:val="24"/>
      <w:u w:color="000000"/>
      <w:bdr w:val="nil"/>
      <w14:ligatures w14:val="none"/>
    </w:rPr>
  </w:style>
  <w:style w:type="paragraph" w:styleId="FootnoteText">
    <w:name w:val="footnote text"/>
    <w:basedOn w:val="Normal"/>
    <w:link w:val="FootnoteTextChar"/>
    <w:uiPriority w:val="99"/>
    <w:semiHidden/>
    <w:unhideWhenUsed/>
    <w:rsid w:val="00A90443"/>
    <w:pPr>
      <w:spacing w:line="240" w:lineRule="auto"/>
    </w:pPr>
    <w:rPr>
      <w:sz w:val="20"/>
      <w:szCs w:val="20"/>
    </w:rPr>
  </w:style>
  <w:style w:type="character" w:customStyle="1" w:styleId="FootnoteTextChar">
    <w:name w:val="Footnote Text Char"/>
    <w:basedOn w:val="DefaultParagraphFont"/>
    <w:link w:val="FootnoteText"/>
    <w:uiPriority w:val="99"/>
    <w:semiHidden/>
    <w:rsid w:val="00A90443"/>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A90443"/>
    <w:rPr>
      <w:vertAlign w:val="superscript"/>
    </w:rPr>
  </w:style>
  <w:style w:type="paragraph" w:styleId="EndnoteText">
    <w:name w:val="endnote text"/>
    <w:basedOn w:val="Normal"/>
    <w:link w:val="EndnoteTextChar"/>
    <w:uiPriority w:val="99"/>
    <w:semiHidden/>
    <w:unhideWhenUsed/>
    <w:rsid w:val="00A90443"/>
    <w:pPr>
      <w:spacing w:line="240" w:lineRule="auto"/>
    </w:pPr>
    <w:rPr>
      <w:sz w:val="20"/>
      <w:szCs w:val="20"/>
    </w:rPr>
  </w:style>
  <w:style w:type="character" w:customStyle="1" w:styleId="EndnoteTextChar">
    <w:name w:val="Endnote Text Char"/>
    <w:basedOn w:val="DefaultParagraphFont"/>
    <w:link w:val="EndnoteText"/>
    <w:uiPriority w:val="99"/>
    <w:semiHidden/>
    <w:rsid w:val="00A90443"/>
    <w:rPr>
      <w:rFonts w:ascii="Times New Roman" w:hAnsi="Times New Roman"/>
      <w:kern w:val="0"/>
      <w:sz w:val="20"/>
      <w:szCs w:val="20"/>
      <w14:ligatures w14:val="none"/>
    </w:rPr>
  </w:style>
  <w:style w:type="character" w:styleId="EndnoteReference">
    <w:name w:val="endnote reference"/>
    <w:basedOn w:val="DefaultParagraphFont"/>
    <w:uiPriority w:val="99"/>
    <w:semiHidden/>
    <w:unhideWhenUsed/>
    <w:rsid w:val="00A90443"/>
    <w:rPr>
      <w:vertAlign w:val="superscript"/>
    </w:rPr>
  </w:style>
  <w:style w:type="table" w:customStyle="1" w:styleId="2">
    <w:name w:val="2"/>
    <w:basedOn w:val="TableNormal"/>
    <w:rsid w:val="00A90443"/>
    <w:pPr>
      <w:spacing w:after="0" w:line="276" w:lineRule="auto"/>
    </w:pPr>
    <w:rPr>
      <w:rFonts w:ascii="Arial" w:eastAsia="Arial" w:hAnsi="Arial" w:cs="Arial"/>
      <w:kern w:val="0"/>
      <w:lang w:val="en"/>
      <w14:ligatures w14:val="none"/>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A90443"/>
    <w:pPr>
      <w:spacing w:after="0" w:line="276" w:lineRule="auto"/>
    </w:pPr>
    <w:rPr>
      <w:rFonts w:ascii="Arial" w:eastAsia="Arial" w:hAnsi="Arial" w:cs="Arial"/>
      <w:kern w:val="0"/>
      <w:lang w:val="en"/>
      <w14:ligatures w14:val="none"/>
    </w:rPr>
    <w:tblPr>
      <w:tblStyleRowBandSize w:val="1"/>
      <w:tblStyleColBandSize w:val="1"/>
      <w:tblCellMar>
        <w:top w:w="100" w:type="dxa"/>
        <w:left w:w="100" w:type="dxa"/>
        <w:bottom w:w="100" w:type="dxa"/>
        <w:right w:w="100" w:type="dxa"/>
      </w:tblCellMar>
    </w:tblPr>
  </w:style>
  <w:style w:type="character" w:customStyle="1" w:styleId="contentpasted0">
    <w:name w:val="contentpasted0"/>
    <w:basedOn w:val="DefaultParagraphFont"/>
    <w:rsid w:val="00A90443"/>
  </w:style>
  <w:style w:type="character" w:styleId="LineNumber">
    <w:name w:val="line number"/>
    <w:basedOn w:val="DefaultParagraphFont"/>
    <w:uiPriority w:val="99"/>
    <w:semiHidden/>
    <w:unhideWhenUsed/>
    <w:rsid w:val="00A90443"/>
  </w:style>
  <w:style w:type="paragraph" w:styleId="NormalWeb">
    <w:name w:val="Normal (Web)"/>
    <w:basedOn w:val="Normal"/>
    <w:uiPriority w:val="99"/>
    <w:unhideWhenUsed/>
    <w:rsid w:val="00A90443"/>
    <w:pPr>
      <w:spacing w:before="100" w:beforeAutospacing="1" w:after="100" w:afterAutospacing="1" w:line="240" w:lineRule="auto"/>
    </w:pPr>
    <w:rPr>
      <w:rFonts w:cs="Times New Roman"/>
      <w:szCs w:val="24"/>
    </w:rPr>
  </w:style>
  <w:style w:type="character" w:styleId="Strong">
    <w:name w:val="Strong"/>
    <w:basedOn w:val="DefaultParagraphFont"/>
    <w:uiPriority w:val="22"/>
    <w:qFormat/>
    <w:rsid w:val="00A90443"/>
    <w:rPr>
      <w:b/>
      <w:bCs/>
    </w:rPr>
  </w:style>
  <w:style w:type="character" w:styleId="Emphasis">
    <w:name w:val="Emphasis"/>
    <w:basedOn w:val="DefaultParagraphFont"/>
    <w:uiPriority w:val="20"/>
    <w:qFormat/>
    <w:rsid w:val="00A904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9077C-812D-2048-9634-B7F14B315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17</Pages>
  <Words>4007</Words>
  <Characters>22843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Jones</dc:creator>
  <cp:keywords/>
  <dc:description/>
  <cp:lastModifiedBy>Richard Belkin</cp:lastModifiedBy>
  <cp:revision>20</cp:revision>
  <dcterms:created xsi:type="dcterms:W3CDTF">2026-09-22T17:44:00Z</dcterms:created>
  <dcterms:modified xsi:type="dcterms:W3CDTF">2026-09-27T00:05:00Z</dcterms:modified>
</cp:coreProperties>
</file>