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B3F733" w14:textId="77777777" w:rsidR="00AB4DA8" w:rsidRPr="00943FC4" w:rsidRDefault="00AB4DA8" w:rsidP="00AB4DA8">
      <w:pPr>
        <w:spacing w:after="0" w:line="240" w:lineRule="auto"/>
        <w:rPr>
          <w:rFonts w:ascii="Times New Roman" w:hAnsi="Times New Roman" w:cs="Times New Roman"/>
        </w:rPr>
      </w:pPr>
      <w:r w:rsidRPr="00943FC4">
        <w:rPr>
          <w:rFonts w:ascii="Times New Roman" w:hAnsi="Times New Roman" w:cs="Times New Roman"/>
          <w:b/>
          <w:bCs/>
        </w:rPr>
        <w:t>Supplementary Table 1</w:t>
      </w:r>
      <w:r w:rsidRPr="00943FC4">
        <w:rPr>
          <w:rFonts w:ascii="Times New Roman" w:hAnsi="Times New Roman" w:cs="Times New Roman" w:hint="eastAsia"/>
          <w:b/>
          <w:bCs/>
        </w:rPr>
        <w:t>.</w:t>
      </w:r>
      <w:r w:rsidRPr="00943FC4">
        <w:rPr>
          <w:rFonts w:ascii="Times New Roman" w:hAnsi="Times New Roman" w:cs="Times New Roman" w:hint="eastAsia"/>
        </w:rPr>
        <w:t xml:space="preserve"> Questionnaire items of each threat-related and deprivation-related ACE indicator</w:t>
      </w:r>
    </w:p>
    <w:tbl>
      <w:tblPr>
        <w:tblStyle w:val="ae"/>
        <w:tblW w:w="85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806"/>
      </w:tblGrid>
      <w:tr w:rsidR="00AB4DA8" w:rsidRPr="00943FC4" w14:paraId="29C0401C" w14:textId="77777777" w:rsidTr="00A77C14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81F30E5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ACE indicators</w:t>
            </w:r>
          </w:p>
        </w:tc>
        <w:tc>
          <w:tcPr>
            <w:tcW w:w="5806" w:type="dxa"/>
            <w:tcBorders>
              <w:top w:val="single" w:sz="4" w:space="0" w:color="auto"/>
              <w:bottom w:val="single" w:sz="4" w:space="0" w:color="auto"/>
            </w:tcBorders>
          </w:tcPr>
          <w:p w14:paraId="5FA3CB6F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Questionnaire items and definitions</w:t>
            </w:r>
          </w:p>
        </w:tc>
      </w:tr>
      <w:tr w:rsidR="00AB4DA8" w:rsidRPr="00943FC4" w14:paraId="6DEE4FA2" w14:textId="77777777" w:rsidTr="00A77C14">
        <w:tc>
          <w:tcPr>
            <w:tcW w:w="8500" w:type="dxa"/>
            <w:gridSpan w:val="2"/>
            <w:tcBorders>
              <w:top w:val="single" w:sz="4" w:space="0" w:color="auto"/>
            </w:tcBorders>
          </w:tcPr>
          <w:p w14:paraId="4F684365" w14:textId="77777777" w:rsidR="00AB4DA8" w:rsidRPr="00943FC4" w:rsidRDefault="00AB4DA8" w:rsidP="00A77C14">
            <w:pPr>
              <w:rPr>
                <w:rFonts w:ascii="Times New Roman" w:hAnsi="Times New Roman" w:cs="Times New Roman"/>
                <w:b/>
                <w:bCs/>
              </w:rPr>
            </w:pPr>
            <w:r w:rsidRPr="00943FC4">
              <w:rPr>
                <w:rFonts w:ascii="Times New Roman" w:hAnsi="Times New Roman" w:cs="Times New Roman" w:hint="eastAsia"/>
                <w:b/>
                <w:bCs/>
              </w:rPr>
              <w:t>Threat-related ACEs</w:t>
            </w:r>
          </w:p>
        </w:tc>
      </w:tr>
      <w:tr w:rsidR="00AB4DA8" w:rsidRPr="00943FC4" w14:paraId="3AAED2B7" w14:textId="77777777" w:rsidTr="00A77C14">
        <w:tc>
          <w:tcPr>
            <w:tcW w:w="2694" w:type="dxa"/>
          </w:tcPr>
          <w:p w14:paraId="6A71E0CD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(1) Physical abuse</w:t>
            </w:r>
          </w:p>
        </w:tc>
        <w:tc>
          <w:tcPr>
            <w:tcW w:w="5806" w:type="dxa"/>
          </w:tcPr>
          <w:p w14:paraId="2DCA0858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When you were growing up, did your female/male guardian ever hit you? (</w:t>
            </w:r>
            <w:proofErr w:type="spellStart"/>
            <w:r w:rsidRPr="00943FC4">
              <w:rPr>
                <w:rFonts w:ascii="Times New Roman" w:hAnsi="Times New Roman" w:cs="Times New Roman"/>
              </w:rPr>
              <w:t>often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3FC4">
              <w:rPr>
                <w:rFonts w:ascii="Times New Roman" w:hAnsi="Times New Roman" w:cs="Times New Roman"/>
              </w:rPr>
              <w:t>sometimes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, rarely, or never) </w:t>
            </w:r>
          </w:p>
        </w:tc>
      </w:tr>
      <w:tr w:rsidR="00AB4DA8" w:rsidRPr="00943FC4" w14:paraId="5168A87F" w14:textId="77777777" w:rsidTr="00A77C14">
        <w:tc>
          <w:tcPr>
            <w:tcW w:w="2694" w:type="dxa"/>
          </w:tcPr>
          <w:p w14:paraId="5FD6798A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(2) H</w:t>
            </w:r>
            <w:r w:rsidRPr="00943FC4">
              <w:rPr>
                <w:rFonts w:ascii="Times New Roman" w:hAnsi="Times New Roman" w:cs="Times New Roman"/>
              </w:rPr>
              <w:t>ousehold substance abuse</w:t>
            </w:r>
          </w:p>
        </w:tc>
        <w:tc>
          <w:tcPr>
            <w:tcW w:w="5806" w:type="dxa"/>
          </w:tcPr>
          <w:p w14:paraId="420192C7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During the years you were growing up, did your female/male guardian ever have alcoholism, smoking or drug? (</w:t>
            </w:r>
            <w:proofErr w:type="spellStart"/>
            <w:r w:rsidRPr="00943FC4">
              <w:rPr>
                <w:rFonts w:ascii="Times New Roman" w:hAnsi="Times New Roman" w:cs="Times New Roman"/>
              </w:rPr>
              <w:t>yes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 </w:t>
            </w:r>
            <w:r w:rsidRPr="00943FC4">
              <w:rPr>
                <w:rFonts w:ascii="Times New Roman" w:hAnsi="Times New Roman" w:cs="Times New Roman" w:hint="eastAsia"/>
              </w:rPr>
              <w:t xml:space="preserve">or </w:t>
            </w:r>
            <w:r w:rsidRPr="00943FC4">
              <w:rPr>
                <w:rFonts w:ascii="Times New Roman" w:hAnsi="Times New Roman" w:cs="Times New Roman"/>
              </w:rPr>
              <w:t>no)</w:t>
            </w:r>
          </w:p>
        </w:tc>
      </w:tr>
      <w:tr w:rsidR="00AB4DA8" w:rsidRPr="00943FC4" w14:paraId="1948555D" w14:textId="77777777" w:rsidTr="00A77C14">
        <w:tc>
          <w:tcPr>
            <w:tcW w:w="2694" w:type="dxa"/>
          </w:tcPr>
          <w:p w14:paraId="3714DF90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(3) D</w:t>
            </w:r>
            <w:r w:rsidRPr="00943FC4">
              <w:rPr>
                <w:rFonts w:ascii="Times New Roman" w:hAnsi="Times New Roman" w:cs="Times New Roman"/>
              </w:rPr>
              <w:t>omestic violence</w:t>
            </w:r>
          </w:p>
        </w:tc>
        <w:tc>
          <w:tcPr>
            <w:tcW w:w="5806" w:type="dxa"/>
          </w:tcPr>
          <w:p w14:paraId="36D15F78" w14:textId="77777777" w:rsidR="00AB4DA8" w:rsidRPr="00943FC4" w:rsidRDefault="00AB4DA8" w:rsidP="00A77C14">
            <w:pPr>
              <w:tabs>
                <w:tab w:val="left" w:pos="1284"/>
              </w:tabs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Have your father/mother ever beat up your mother/father?</w:t>
            </w:r>
            <w:r w:rsidRPr="00943FC4">
              <w:rPr>
                <w:rFonts w:ascii="Times New Roman" w:hAnsi="Times New Roman" w:cs="Times New Roman" w:hint="eastAsia"/>
              </w:rPr>
              <w:t xml:space="preserve"> </w:t>
            </w:r>
            <w:r w:rsidRPr="00943FC4">
              <w:rPr>
                <w:rFonts w:ascii="Times New Roman" w:hAnsi="Times New Roman" w:cs="Times New Roman"/>
              </w:rPr>
              <w:t>(</w:t>
            </w:r>
            <w:proofErr w:type="spellStart"/>
            <w:r w:rsidRPr="00943FC4">
              <w:rPr>
                <w:rFonts w:ascii="Times New Roman" w:hAnsi="Times New Roman" w:cs="Times New Roman"/>
              </w:rPr>
              <w:t>often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3FC4">
              <w:rPr>
                <w:rFonts w:ascii="Times New Roman" w:hAnsi="Times New Roman" w:cs="Times New Roman"/>
              </w:rPr>
              <w:t>sometimes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>, not very often, or never)</w:t>
            </w:r>
          </w:p>
        </w:tc>
      </w:tr>
      <w:tr w:rsidR="00AB4DA8" w:rsidRPr="00943FC4" w14:paraId="69F1D574" w14:textId="77777777" w:rsidTr="00A77C14">
        <w:tc>
          <w:tcPr>
            <w:tcW w:w="2694" w:type="dxa"/>
          </w:tcPr>
          <w:p w14:paraId="06FF914D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(4) U</w:t>
            </w:r>
            <w:r w:rsidRPr="00943FC4">
              <w:rPr>
                <w:rFonts w:ascii="Times New Roman" w:hAnsi="Times New Roman" w:cs="Times New Roman"/>
              </w:rPr>
              <w:t>nsafe neighborhood</w:t>
            </w:r>
          </w:p>
        </w:tc>
        <w:tc>
          <w:tcPr>
            <w:tcW w:w="5806" w:type="dxa"/>
          </w:tcPr>
          <w:p w14:paraId="1575F983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Was it safe being out alone at night in the neighborhood where you lived as a child?</w:t>
            </w:r>
            <w:r w:rsidRPr="00943FC4">
              <w:rPr>
                <w:rFonts w:ascii="Times New Roman" w:hAnsi="Times New Roman" w:cs="Times New Roman" w:hint="eastAsia"/>
              </w:rPr>
              <w:t xml:space="preserve"> (</w:t>
            </w:r>
            <w:r w:rsidRPr="00943FC4">
              <w:rPr>
                <w:rFonts w:ascii="Times New Roman" w:hAnsi="Times New Roman" w:cs="Times New Roman"/>
              </w:rPr>
              <w:t xml:space="preserve">very safe, somewhat safe, not very </w:t>
            </w:r>
            <w:proofErr w:type="spellStart"/>
            <w:r w:rsidRPr="00943FC4">
              <w:rPr>
                <w:rFonts w:ascii="Times New Roman" w:hAnsi="Times New Roman" w:cs="Times New Roman"/>
              </w:rPr>
              <w:t>safe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>, or not safe at all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r w:rsidRPr="00943FC4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AB4DA8" w:rsidRPr="00943FC4" w14:paraId="1B1614D5" w14:textId="77777777" w:rsidTr="00A77C14">
        <w:tc>
          <w:tcPr>
            <w:tcW w:w="2694" w:type="dxa"/>
          </w:tcPr>
          <w:p w14:paraId="7D96AC30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(5) B</w:t>
            </w:r>
            <w:r w:rsidRPr="00943FC4">
              <w:rPr>
                <w:rFonts w:ascii="Times New Roman" w:hAnsi="Times New Roman" w:cs="Times New Roman"/>
              </w:rPr>
              <w:t>ullying</w:t>
            </w:r>
          </w:p>
        </w:tc>
        <w:tc>
          <w:tcPr>
            <w:tcW w:w="5806" w:type="dxa"/>
          </w:tcPr>
          <w:p w14:paraId="1858A09B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 xml:space="preserve">When you were a child, </w:t>
            </w:r>
            <w:r w:rsidRPr="00943FC4">
              <w:rPr>
                <w:rFonts w:ascii="Times New Roman" w:hAnsi="Times New Roman" w:cs="Times New Roman" w:hint="eastAsia"/>
              </w:rPr>
              <w:t>hav</w:t>
            </w:r>
            <w:r w:rsidRPr="00943FC4">
              <w:rPr>
                <w:rFonts w:ascii="Times New Roman" w:hAnsi="Times New Roman" w:cs="Times New Roman"/>
              </w:rPr>
              <w:t xml:space="preserve">e you picked on or bullied by kids in your </w:t>
            </w:r>
            <w:r w:rsidRPr="00943FC4">
              <w:rPr>
                <w:rFonts w:ascii="Times New Roman" w:hAnsi="Times New Roman" w:cs="Times New Roman" w:hint="eastAsia"/>
              </w:rPr>
              <w:t>neighborhood/</w:t>
            </w:r>
            <w:r w:rsidRPr="00943FC4">
              <w:rPr>
                <w:rFonts w:ascii="Times New Roman" w:hAnsi="Times New Roman" w:cs="Times New Roman"/>
              </w:rPr>
              <w:t>school?</w:t>
            </w:r>
            <w:r w:rsidRPr="00943FC4">
              <w:rPr>
                <w:rFonts w:ascii="Times New Roman" w:hAnsi="Times New Roman" w:cs="Times New Roman" w:hint="eastAsia"/>
              </w:rPr>
              <w:t xml:space="preserve"> </w:t>
            </w:r>
            <w:r w:rsidRPr="00943FC4">
              <w:rPr>
                <w:rFonts w:ascii="Times New Roman" w:hAnsi="Times New Roman" w:cs="Times New Roman"/>
              </w:rPr>
              <w:t>(</w:t>
            </w:r>
            <w:proofErr w:type="spellStart"/>
            <w:r w:rsidRPr="00943FC4">
              <w:rPr>
                <w:rFonts w:ascii="Times New Roman" w:hAnsi="Times New Roman" w:cs="Times New Roman"/>
              </w:rPr>
              <w:t>often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3FC4">
              <w:rPr>
                <w:rFonts w:ascii="Times New Roman" w:hAnsi="Times New Roman" w:cs="Times New Roman"/>
              </w:rPr>
              <w:t>sometimes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, not very often, or never) </w:t>
            </w:r>
          </w:p>
        </w:tc>
      </w:tr>
      <w:tr w:rsidR="00AB4DA8" w:rsidRPr="00943FC4" w14:paraId="1624A66A" w14:textId="77777777" w:rsidTr="00A77C14">
        <w:tc>
          <w:tcPr>
            <w:tcW w:w="8500" w:type="dxa"/>
            <w:gridSpan w:val="2"/>
          </w:tcPr>
          <w:p w14:paraId="3929DD89" w14:textId="77777777" w:rsidR="00AB4DA8" w:rsidRPr="00943FC4" w:rsidRDefault="00AB4DA8" w:rsidP="00A77C14">
            <w:pPr>
              <w:rPr>
                <w:rFonts w:ascii="Times New Roman" w:hAnsi="Times New Roman" w:cs="Times New Roman"/>
                <w:b/>
                <w:bCs/>
              </w:rPr>
            </w:pPr>
            <w:r w:rsidRPr="00943FC4">
              <w:rPr>
                <w:rFonts w:ascii="Times New Roman" w:hAnsi="Times New Roman" w:cs="Times New Roman" w:hint="eastAsia"/>
                <w:b/>
                <w:bCs/>
              </w:rPr>
              <w:t>Deprivation-related ACEs</w:t>
            </w:r>
          </w:p>
        </w:tc>
      </w:tr>
      <w:tr w:rsidR="00AB4DA8" w:rsidRPr="00943FC4" w14:paraId="2010E54B" w14:textId="77777777" w:rsidTr="00A77C14">
        <w:tc>
          <w:tcPr>
            <w:tcW w:w="2694" w:type="dxa"/>
          </w:tcPr>
          <w:p w14:paraId="1710FB97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(1) E</w:t>
            </w:r>
            <w:r w:rsidRPr="00943FC4">
              <w:rPr>
                <w:rFonts w:ascii="Times New Roman" w:hAnsi="Times New Roman" w:cs="Times New Roman"/>
              </w:rPr>
              <w:t>motional neglect</w:t>
            </w:r>
          </w:p>
        </w:tc>
        <w:tc>
          <w:tcPr>
            <w:tcW w:w="5806" w:type="dxa"/>
          </w:tcPr>
          <w:p w14:paraId="0190837C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How much love and affection did your female</w:t>
            </w:r>
            <w:r w:rsidRPr="00943FC4">
              <w:rPr>
                <w:rFonts w:ascii="Times New Roman" w:hAnsi="Times New Roman" w:cs="Times New Roman" w:hint="eastAsia"/>
              </w:rPr>
              <w:t>/male</w:t>
            </w:r>
            <w:r w:rsidRPr="00943FC4">
              <w:rPr>
                <w:rFonts w:ascii="Times New Roman" w:hAnsi="Times New Roman" w:cs="Times New Roman"/>
              </w:rPr>
              <w:t xml:space="preserve"> guardian give you while you were growing up?</w:t>
            </w:r>
            <w:r w:rsidRPr="00943FC4">
              <w:rPr>
                <w:rFonts w:ascii="Times New Roman" w:hAnsi="Times New Roman" w:cs="Times New Roman" w:hint="eastAsia"/>
              </w:rPr>
              <w:t xml:space="preserve"> (often, sometimes, </w:t>
            </w:r>
            <w:proofErr w:type="spellStart"/>
            <w:r w:rsidRPr="00943FC4">
              <w:rPr>
                <w:rFonts w:ascii="Times New Roman" w:hAnsi="Times New Roman" w:cs="Times New Roman" w:hint="eastAsia"/>
              </w:rPr>
              <w:t>rarely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 w:hint="eastAsia"/>
              </w:rPr>
              <w:t xml:space="preserve">, </w:t>
            </w:r>
            <w:proofErr w:type="spellStart"/>
            <w:r w:rsidRPr="00943FC4">
              <w:rPr>
                <w:rFonts w:ascii="Times New Roman" w:hAnsi="Times New Roman" w:cs="Times New Roman" w:hint="eastAsia"/>
              </w:rPr>
              <w:t>never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AB4DA8" w:rsidRPr="00943FC4" w14:paraId="2841A505" w14:textId="77777777" w:rsidTr="00A77C14">
        <w:tc>
          <w:tcPr>
            <w:tcW w:w="2694" w:type="dxa"/>
          </w:tcPr>
          <w:p w14:paraId="43393F65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(2) H</w:t>
            </w:r>
            <w:r w:rsidRPr="00943FC4">
              <w:rPr>
                <w:rFonts w:ascii="Times New Roman" w:hAnsi="Times New Roman" w:cs="Times New Roman"/>
              </w:rPr>
              <w:t>ousehold mental illness</w:t>
            </w:r>
          </w:p>
        </w:tc>
        <w:tc>
          <w:tcPr>
            <w:tcW w:w="5806" w:type="dxa"/>
          </w:tcPr>
          <w:p w14:paraId="0641E02C" w14:textId="77777777" w:rsidR="00AB4DA8" w:rsidRPr="00943FC4" w:rsidRDefault="00AB4DA8" w:rsidP="00A77C14">
            <w:pPr>
              <w:tabs>
                <w:tab w:val="left" w:pos="960"/>
              </w:tabs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 xml:space="preserve">Did your </w:t>
            </w:r>
            <w:r w:rsidRPr="00943FC4">
              <w:rPr>
                <w:rFonts w:ascii="Times New Roman" w:hAnsi="Times New Roman" w:cs="Times New Roman" w:hint="eastAsia"/>
              </w:rPr>
              <w:t>female/m</w:t>
            </w:r>
            <w:r w:rsidRPr="00943FC4">
              <w:rPr>
                <w:rFonts w:ascii="Times New Roman" w:hAnsi="Times New Roman" w:cs="Times New Roman"/>
              </w:rPr>
              <w:t>ale guardian have abnormality of mind when you were young?</w:t>
            </w:r>
            <w:r w:rsidRPr="00943FC4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Pr="00943FC4">
              <w:rPr>
                <w:rFonts w:ascii="Times New Roman" w:hAnsi="Times New Roman" w:cs="Times New Roman" w:hint="eastAsia"/>
              </w:rPr>
              <w:t>yes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 w:hint="eastAsia"/>
                <w:vertAlign w:val="superscript"/>
              </w:rPr>
              <w:t xml:space="preserve"> </w:t>
            </w:r>
            <w:r w:rsidRPr="00943FC4">
              <w:rPr>
                <w:rFonts w:ascii="Times New Roman" w:hAnsi="Times New Roman" w:cs="Times New Roman" w:hint="eastAsia"/>
              </w:rPr>
              <w:t>or no)</w:t>
            </w:r>
          </w:p>
        </w:tc>
      </w:tr>
      <w:tr w:rsidR="00AB4DA8" w:rsidRPr="00943FC4" w14:paraId="2C08D38B" w14:textId="77777777" w:rsidTr="00A77C14">
        <w:tc>
          <w:tcPr>
            <w:tcW w:w="2694" w:type="dxa"/>
          </w:tcPr>
          <w:p w14:paraId="79646AA8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(3) I</w:t>
            </w:r>
            <w:r w:rsidRPr="00943FC4">
              <w:rPr>
                <w:rFonts w:ascii="Times New Roman" w:hAnsi="Times New Roman" w:cs="Times New Roman"/>
              </w:rPr>
              <w:t>ncarcerated household member</w:t>
            </w:r>
          </w:p>
        </w:tc>
        <w:tc>
          <w:tcPr>
            <w:tcW w:w="5806" w:type="dxa"/>
          </w:tcPr>
          <w:p w14:paraId="1C5CB7EE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During the years you were growing up, have your female/male guardian ever been arrested or sent to prison?</w:t>
            </w:r>
            <w:r w:rsidRPr="00943FC4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Pr="00943FC4">
              <w:rPr>
                <w:rFonts w:ascii="Times New Roman" w:hAnsi="Times New Roman" w:cs="Times New Roman" w:hint="eastAsia"/>
              </w:rPr>
              <w:t>yes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 w:hint="eastAsia"/>
              </w:rPr>
              <w:t xml:space="preserve"> or no)</w:t>
            </w:r>
          </w:p>
        </w:tc>
      </w:tr>
      <w:tr w:rsidR="00AB4DA8" w:rsidRPr="00943FC4" w14:paraId="3C2E69B0" w14:textId="77777777" w:rsidTr="00A77C14">
        <w:tc>
          <w:tcPr>
            <w:tcW w:w="2694" w:type="dxa"/>
          </w:tcPr>
          <w:p w14:paraId="69A84A2B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(4) P</w:t>
            </w:r>
            <w:r w:rsidRPr="00943FC4">
              <w:rPr>
                <w:rFonts w:ascii="Times New Roman" w:hAnsi="Times New Roman" w:cs="Times New Roman"/>
              </w:rPr>
              <w:t>arental separation or divorce</w:t>
            </w:r>
          </w:p>
        </w:tc>
        <w:tc>
          <w:tcPr>
            <w:tcW w:w="5806" w:type="dxa"/>
          </w:tcPr>
          <w:p w14:paraId="7832492E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Were your biological parents divorced (including long separation due to emotional problems) before you were 17 years?</w:t>
            </w:r>
            <w:r w:rsidRPr="00943FC4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Pr="00943FC4">
              <w:rPr>
                <w:rFonts w:ascii="Times New Roman" w:hAnsi="Times New Roman" w:cs="Times New Roman" w:hint="eastAsia"/>
              </w:rPr>
              <w:t>yes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 w:hint="eastAsia"/>
              </w:rPr>
              <w:t xml:space="preserve"> or no)</w:t>
            </w:r>
          </w:p>
        </w:tc>
      </w:tr>
      <w:tr w:rsidR="00AB4DA8" w:rsidRPr="00943FC4" w14:paraId="7FCD2C8F" w14:textId="77777777" w:rsidTr="00A77C14">
        <w:tc>
          <w:tcPr>
            <w:tcW w:w="2694" w:type="dxa"/>
          </w:tcPr>
          <w:p w14:paraId="5B996811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 w:hint="eastAsia"/>
              </w:rPr>
              <w:t>(5) P</w:t>
            </w:r>
            <w:r w:rsidRPr="00943FC4">
              <w:rPr>
                <w:rFonts w:ascii="Times New Roman" w:hAnsi="Times New Roman" w:cs="Times New Roman"/>
              </w:rPr>
              <w:t xml:space="preserve">arental </w:t>
            </w:r>
            <w:proofErr w:type="spellStart"/>
            <w:r w:rsidRPr="00943FC4">
              <w:rPr>
                <w:rFonts w:ascii="Times New Roman" w:hAnsi="Times New Roman" w:cs="Times New Roman"/>
              </w:rPr>
              <w:t>death</w:t>
            </w:r>
            <w:r w:rsidRPr="00943FC4">
              <w:rPr>
                <w:rFonts w:ascii="Times New Roman" w:hAnsi="Times New Roman" w:cs="Times New Roman" w:hint="eastAsia"/>
                <w:vertAlign w:val="superscript"/>
              </w:rPr>
              <w:t>b</w:t>
            </w:r>
            <w:proofErr w:type="spellEnd"/>
          </w:p>
        </w:tc>
        <w:tc>
          <w:tcPr>
            <w:tcW w:w="5806" w:type="dxa"/>
          </w:tcPr>
          <w:p w14:paraId="273A39EE" w14:textId="77777777" w:rsidR="00AB4DA8" w:rsidRPr="00943FC4" w:rsidRDefault="00AB4DA8" w:rsidP="00A77C14">
            <w:pPr>
              <w:rPr>
                <w:rFonts w:ascii="Times New Roman" w:hAnsi="Times New Roman" w:cs="Times New Roman"/>
              </w:rPr>
            </w:pPr>
            <w:r w:rsidRPr="00943FC4">
              <w:rPr>
                <w:rFonts w:ascii="Times New Roman" w:hAnsi="Times New Roman" w:cs="Times New Roman"/>
              </w:rPr>
              <w:t>Either of the parents was dead before participant was 17 years</w:t>
            </w:r>
            <w:r w:rsidRPr="00943FC4">
              <w:rPr>
                <w:rFonts w:ascii="Times New Roman" w:hAnsi="Times New Roman" w:cs="Times New Roman" w:hint="eastAsia"/>
              </w:rPr>
              <w:t>?</w:t>
            </w:r>
            <w:r w:rsidRPr="00943F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43FC4">
              <w:rPr>
                <w:rFonts w:ascii="Times New Roman" w:hAnsi="Times New Roman" w:cs="Times New Roman"/>
              </w:rPr>
              <w:t>yes</w:t>
            </w:r>
            <w:r w:rsidRPr="00943FC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943FC4">
              <w:rPr>
                <w:rFonts w:ascii="Times New Roman" w:hAnsi="Times New Roman" w:cs="Times New Roman"/>
              </w:rPr>
              <w:t xml:space="preserve"> </w:t>
            </w:r>
            <w:r w:rsidRPr="00943FC4">
              <w:rPr>
                <w:rFonts w:ascii="Times New Roman" w:hAnsi="Times New Roman" w:cs="Times New Roman" w:hint="eastAsia"/>
              </w:rPr>
              <w:t>or</w:t>
            </w:r>
            <w:r w:rsidRPr="00943FC4">
              <w:rPr>
                <w:rFonts w:ascii="Times New Roman" w:hAnsi="Times New Roman" w:cs="Times New Roman"/>
              </w:rPr>
              <w:t xml:space="preserve"> no)</w:t>
            </w:r>
          </w:p>
        </w:tc>
      </w:tr>
    </w:tbl>
    <w:p w14:paraId="7D3366A0" w14:textId="77777777" w:rsidR="00AB4DA8" w:rsidRPr="00943FC4" w:rsidRDefault="00AB4DA8" w:rsidP="00AB4DA8">
      <w:pPr>
        <w:spacing w:after="0" w:line="240" w:lineRule="auto"/>
        <w:rPr>
          <w:rFonts w:ascii="Times New Roman" w:hAnsi="Times New Roman" w:cs="Times New Roman"/>
        </w:rPr>
      </w:pPr>
      <w:r w:rsidRPr="00943FC4">
        <w:rPr>
          <w:rFonts w:ascii="Times New Roman" w:hAnsi="Times New Roman" w:cs="Times New Roman" w:hint="eastAsia"/>
        </w:rPr>
        <w:t>Abbreviation: ACEs, adverse childhood experiences.</w:t>
      </w:r>
    </w:p>
    <w:p w14:paraId="37F511EB" w14:textId="49388E17" w:rsidR="00AB4DA8" w:rsidRPr="00943FC4" w:rsidRDefault="00AB4DA8" w:rsidP="00AB4D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43FC4">
        <w:rPr>
          <w:rFonts w:ascii="Times New Roman" w:hAnsi="Times New Roman" w:cs="Times New Roman" w:hint="eastAsia"/>
          <w:vertAlign w:val="superscript"/>
        </w:rPr>
        <w:t>a</w:t>
      </w:r>
      <w:proofErr w:type="gramEnd"/>
      <w:r w:rsidR="00D764A3">
        <w:rPr>
          <w:rFonts w:ascii="Times New Roman" w:hAnsi="Times New Roman" w:cs="Times New Roman" w:hint="eastAsia"/>
          <w:vertAlign w:val="superscript"/>
        </w:rPr>
        <w:t xml:space="preserve"> </w:t>
      </w:r>
      <w:r w:rsidRPr="00943FC4">
        <w:rPr>
          <w:rFonts w:ascii="Times New Roman" w:hAnsi="Times New Roman" w:cs="Times New Roman" w:hint="eastAsia"/>
        </w:rPr>
        <w:t>Answers indicate thresholds for ACEs.</w:t>
      </w:r>
    </w:p>
    <w:p w14:paraId="4FBD3FB5" w14:textId="19AFD216" w:rsidR="00AB4DA8" w:rsidRPr="00943FC4" w:rsidRDefault="00AB4DA8" w:rsidP="00AB4DA8">
      <w:pPr>
        <w:spacing w:after="0" w:line="240" w:lineRule="auto"/>
        <w:rPr>
          <w:rFonts w:ascii="Times New Roman" w:hAnsi="Times New Roman" w:cs="Times New Roman"/>
        </w:rPr>
      </w:pPr>
      <w:r w:rsidRPr="00943FC4">
        <w:rPr>
          <w:rFonts w:ascii="Times New Roman" w:hAnsi="Times New Roman" w:cs="Times New Roman" w:hint="eastAsia"/>
          <w:vertAlign w:val="superscript"/>
        </w:rPr>
        <w:t>b</w:t>
      </w:r>
      <w:r w:rsidR="00D764A3">
        <w:rPr>
          <w:rFonts w:ascii="Times New Roman" w:hAnsi="Times New Roman" w:cs="Times New Roman" w:hint="eastAsia"/>
          <w:vertAlign w:val="superscript"/>
        </w:rPr>
        <w:t xml:space="preserve"> </w:t>
      </w:r>
      <w:r w:rsidRPr="00943FC4">
        <w:rPr>
          <w:rFonts w:ascii="Times New Roman" w:hAnsi="Times New Roman" w:cs="Times New Roman" w:hint="eastAsia"/>
        </w:rPr>
        <w:t>Calculated based on dates of birth and their parental death.</w:t>
      </w:r>
    </w:p>
    <w:p w14:paraId="2A41ECB4" w14:textId="77777777" w:rsidR="00AB4DA8" w:rsidRDefault="00AB4DA8" w:rsidP="00AB4DA8">
      <w:pPr>
        <w:rPr>
          <w:rFonts w:ascii="Times New Roman" w:hAnsi="Times New Roman" w:cs="Times New Roman"/>
          <w:sz w:val="24"/>
          <w:szCs w:val="28"/>
        </w:rPr>
      </w:pPr>
    </w:p>
    <w:p w14:paraId="3E228916" w14:textId="77777777" w:rsidR="00AB4DA8" w:rsidRDefault="00AB4DA8" w:rsidP="00AB4DA8">
      <w:pPr>
        <w:rPr>
          <w:rFonts w:ascii="Times New Roman" w:hAnsi="Times New Roman" w:cs="Times New Roman"/>
          <w:sz w:val="24"/>
          <w:szCs w:val="28"/>
        </w:rPr>
      </w:pPr>
    </w:p>
    <w:p w14:paraId="4DF1E6B6" w14:textId="77777777" w:rsidR="00AB4DA8" w:rsidRDefault="00AB4DA8" w:rsidP="00AB4DA8">
      <w:pPr>
        <w:rPr>
          <w:rFonts w:ascii="Times New Roman" w:hAnsi="Times New Roman" w:cs="Times New Roman"/>
          <w:sz w:val="24"/>
          <w:szCs w:val="28"/>
        </w:rPr>
      </w:pPr>
    </w:p>
    <w:p w14:paraId="542CA62A" w14:textId="77777777" w:rsidR="00AB4DA8" w:rsidRDefault="00AB4DA8" w:rsidP="00AB4DA8">
      <w:pPr>
        <w:rPr>
          <w:rFonts w:ascii="Times New Roman" w:hAnsi="Times New Roman" w:cs="Times New Roman"/>
          <w:sz w:val="24"/>
          <w:szCs w:val="28"/>
        </w:rPr>
      </w:pPr>
    </w:p>
    <w:p w14:paraId="4FEF6F20" w14:textId="77777777" w:rsidR="00AB4DA8" w:rsidRDefault="00AB4DA8" w:rsidP="00AB4DA8">
      <w:pPr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1AEB240A" w14:textId="6339F131" w:rsidR="00AB4DA8" w:rsidRPr="0095735E" w:rsidRDefault="00AB4DA8" w:rsidP="0095735E">
      <w:pPr>
        <w:widowControl/>
        <w:rPr>
          <w:rFonts w:ascii="Times New Roman" w:hAnsi="Times New Roman" w:cs="Times New Roman"/>
          <w:sz w:val="24"/>
        </w:rPr>
        <w:sectPr w:rsidR="00AB4DA8" w:rsidRPr="0095735E" w:rsidSect="00AB4DA8">
          <w:pgSz w:w="11901" w:h="16817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9D24F0D" w14:textId="0975778C" w:rsidR="00AB4DA8" w:rsidRPr="00E42D17" w:rsidRDefault="00AB4DA8" w:rsidP="00AB4D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 xml:space="preserve">Supplementary </w:t>
      </w:r>
      <w:r w:rsidRPr="002C761B">
        <w:rPr>
          <w:rFonts w:ascii="Times New Roman" w:hAnsi="Times New Roman" w:cs="Times New Roman"/>
          <w:b/>
          <w:bCs/>
        </w:rPr>
        <w:t>Table</w:t>
      </w:r>
      <w:r w:rsidR="0095735E">
        <w:rPr>
          <w:rFonts w:ascii="Times New Roman" w:hAnsi="Times New Roman" w:cs="Times New Roman" w:hint="eastAsia"/>
          <w:b/>
          <w:bCs/>
        </w:rPr>
        <w:t xml:space="preserve"> 2</w:t>
      </w:r>
      <w:r w:rsidRPr="00E42D17">
        <w:rPr>
          <w:rFonts w:ascii="Times New Roman" w:hAnsi="Times New Roman" w:cs="Times New Roman"/>
          <w:b/>
          <w:bCs/>
        </w:rPr>
        <w:t>.</w:t>
      </w:r>
      <w:r w:rsidRPr="00E42D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Sensitivity analysis of the a</w:t>
      </w:r>
      <w:r w:rsidRPr="00E42D17">
        <w:rPr>
          <w:rFonts w:ascii="Times New Roman" w:hAnsi="Times New Roman" w:cs="Times New Roman"/>
        </w:rPr>
        <w:t>ssociation</w:t>
      </w:r>
      <w:r>
        <w:rPr>
          <w:rFonts w:ascii="Times New Roman" w:hAnsi="Times New Roman" w:cs="Times New Roman" w:hint="eastAsia"/>
        </w:rPr>
        <w:t>s</w:t>
      </w:r>
      <w:r w:rsidRPr="00E42D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between </w:t>
      </w:r>
      <w:r w:rsidRPr="00E42D17">
        <w:rPr>
          <w:rFonts w:ascii="Times New Roman" w:hAnsi="Times New Roman" w:cs="Times New Roman"/>
        </w:rPr>
        <w:t>smoking and drinking pattern</w:t>
      </w:r>
      <w:r w:rsidRPr="00E42D17">
        <w:rPr>
          <w:rFonts w:ascii="Times New Roman" w:hAnsi="Times New Roman" w:cs="Times New Roman" w:hint="eastAsia"/>
        </w:rPr>
        <w:t>s</w:t>
      </w:r>
      <w:r w:rsidRPr="00E42D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and </w:t>
      </w:r>
      <w:r w:rsidRPr="00E42D17">
        <w:rPr>
          <w:rFonts w:ascii="Times New Roman" w:hAnsi="Times New Roman" w:cs="Times New Roman"/>
          <w:b/>
          <w:bCs/>
          <w:sz w:val="21"/>
          <w:szCs w:val="22"/>
        </w:rPr>
        <w:t>t</w:t>
      </w:r>
      <w:r w:rsidRPr="00E42D17">
        <w:rPr>
          <w:rFonts w:ascii="Times New Roman" w:hAnsi="Times New Roman" w:cs="Times New Roman"/>
          <w:sz w:val="21"/>
          <w:szCs w:val="22"/>
        </w:rPr>
        <w:t xml:space="preserve">hreat- and deprivation-related </w:t>
      </w:r>
      <w:r w:rsidRPr="00E42D17">
        <w:rPr>
          <w:rFonts w:ascii="Times New Roman" w:hAnsi="Times New Roman" w:cs="Times New Roman"/>
        </w:rPr>
        <w:t>ACEs (</w:t>
      </w:r>
      <w:r w:rsidRPr="00E42D17">
        <w:rPr>
          <w:rFonts w:ascii="Times New Roman" w:hAnsi="Times New Roman" w:cs="Times New Roman" w:hint="eastAsia"/>
        </w:rPr>
        <w:t>N=13,926</w:t>
      </w:r>
      <w:r w:rsidRPr="00E42D17">
        <w:rPr>
          <w:rFonts w:ascii="Times New Roman" w:hAnsi="Times New Roman" w:cs="Times New Roman"/>
        </w:rPr>
        <w:t>)</w:t>
      </w:r>
    </w:p>
    <w:tbl>
      <w:tblPr>
        <w:tblStyle w:val="ae"/>
        <w:tblW w:w="140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1281"/>
        <w:gridCol w:w="1275"/>
        <w:gridCol w:w="285"/>
        <w:gridCol w:w="1275"/>
        <w:gridCol w:w="1276"/>
        <w:gridCol w:w="284"/>
        <w:gridCol w:w="1559"/>
        <w:gridCol w:w="1417"/>
        <w:gridCol w:w="239"/>
        <w:gridCol w:w="1321"/>
        <w:gridCol w:w="1701"/>
      </w:tblGrid>
      <w:tr w:rsidR="00AB4DA8" w:rsidRPr="0087202F" w14:paraId="0C3A57BF" w14:textId="77777777" w:rsidTr="00A77C14"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242F8123" w14:textId="77777777" w:rsidR="00AB4DA8" w:rsidRPr="0087202F" w:rsidRDefault="00AB4DA8" w:rsidP="00A77C14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79E645" w14:textId="1C914201" w:rsidR="00AB4DA8" w:rsidRPr="0087202F" w:rsidRDefault="002E27CE" w:rsidP="00A77C14">
            <w:pP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Adult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-onset</w:t>
            </w:r>
            <w:r w:rsidR="004278B3" w:rsidRPr="0087202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4278B3" w:rsidRPr="0087202F">
              <w:rPr>
                <w:rFonts w:ascii="Times New Roman" w:hAnsi="Times New Roman" w:cs="Times New Roman" w:hint="eastAsia"/>
                <w:szCs w:val="22"/>
              </w:rPr>
              <w:t>smoking</w:t>
            </w:r>
            <w:r>
              <w:rPr>
                <w:rFonts w:ascii="Times New Roman" w:hAnsi="Times New Roman" w:cs="Times New Roman" w:hint="eastAsia"/>
                <w:szCs w:val="22"/>
              </w:rPr>
              <w:t xml:space="preserve"> </w:t>
            </w:r>
            <w:r w:rsidR="004278B3" w:rsidRPr="0087202F">
              <w:rPr>
                <w:rFonts w:ascii="Times New Roman" w:hAnsi="Times New Roman" w:cs="Times New Roman" w:hint="eastAsia"/>
                <w:szCs w:val="22"/>
              </w:rPr>
              <w:t xml:space="preserve">only 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vs. 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Non-use</w:t>
            </w:r>
            <w:proofErr w:type="gramEnd"/>
          </w:p>
        </w:tc>
        <w:tc>
          <w:tcPr>
            <w:tcW w:w="2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83B4A4" w14:textId="77777777" w:rsidR="00AB4DA8" w:rsidRPr="0087202F" w:rsidRDefault="00AB4DA8" w:rsidP="00A77C14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B5CDAC" w14:textId="0A8DC847" w:rsidR="00AB4DA8" w:rsidRPr="0087202F" w:rsidRDefault="002E27CE" w:rsidP="00A77C14">
            <w:pPr>
              <w:rPr>
                <w:rFonts w:ascii="Times New Roman" w:hAnsi="Times New Roman" w:cs="Times New Roman"/>
                <w:color w:val="000000" w:themeColor="text1"/>
                <w:kern w:val="0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Adult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-onset</w:t>
            </w:r>
            <w:r w:rsidR="00AB4DA8" w:rsidRPr="0087202F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  <w:r w:rsidR="004278B3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drinking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 </w:t>
            </w:r>
            <w:r w:rsidR="004278B3" w:rsidRPr="0087202F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only 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vs. 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Non-use</w:t>
            </w:r>
            <w:proofErr w:type="gramEnd"/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</w:tcBorders>
          </w:tcPr>
          <w:p w14:paraId="0CA00E03" w14:textId="77777777" w:rsidR="00AB4DA8" w:rsidRPr="0087202F" w:rsidRDefault="00AB4DA8" w:rsidP="00A77C14">
            <w:pPr>
              <w:rPr>
                <w:rFonts w:ascii="Times New Roman" w:hAnsi="Times New Roman" w:cs="Times New Roman"/>
                <w:color w:val="000000" w:themeColor="text1"/>
                <w:kern w:val="0"/>
                <w:szCs w:val="22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464A59" w14:textId="2462125E" w:rsidR="00AB4DA8" w:rsidRPr="0087202F" w:rsidRDefault="002E27CE" w:rsidP="00A77C14">
            <w:pPr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>Adult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 xml:space="preserve">-onset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>higher-risk co-use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 xml:space="preserve"> </w:t>
            </w:r>
            <w:r w:rsidR="00AB4DA8"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vs. 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Non-use</w:t>
            </w:r>
            <w:proofErr w:type="gramEnd"/>
          </w:p>
        </w:tc>
        <w:tc>
          <w:tcPr>
            <w:tcW w:w="239" w:type="dxa"/>
            <w:vMerge w:val="restart"/>
            <w:tcBorders>
              <w:top w:val="single" w:sz="4" w:space="0" w:color="auto"/>
            </w:tcBorders>
          </w:tcPr>
          <w:p w14:paraId="6A9F408D" w14:textId="77777777" w:rsidR="00AB4DA8" w:rsidRPr="0087202F" w:rsidRDefault="00AB4DA8" w:rsidP="00A77C14">
            <w:pPr>
              <w:rPr>
                <w:rFonts w:ascii="Times New Roman" w:hAnsi="Times New Roman" w:cs="Times New Roman"/>
                <w:color w:val="000000" w:themeColor="text1"/>
                <w:kern w:val="0"/>
                <w:szCs w:val="22"/>
              </w:rPr>
            </w:pPr>
          </w:p>
        </w:tc>
        <w:tc>
          <w:tcPr>
            <w:tcW w:w="30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7C439A" w14:textId="0D4CE159" w:rsidR="00AB4DA8" w:rsidRPr="0087202F" w:rsidRDefault="00AB4DA8" w:rsidP="00A77C14">
            <w:pPr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>Early-onset</w:t>
            </w:r>
            <w:r w:rsidR="002E27CE"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 xml:space="preserve"> higher-risk co-use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kern w:val="0"/>
                <w:szCs w:val="22"/>
              </w:rPr>
              <w:t xml:space="preserve"> 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vs. </w:t>
            </w:r>
            <w:proofErr w:type="gramStart"/>
            <w:r w:rsidR="002E27CE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Non-use</w:t>
            </w:r>
            <w:proofErr w:type="gramEnd"/>
          </w:p>
        </w:tc>
      </w:tr>
      <w:tr w:rsidR="00AB4DA8" w:rsidRPr="0087202F" w14:paraId="19DB02B7" w14:textId="77777777" w:rsidTr="00A77C14">
        <w:trPr>
          <w:trHeight w:val="440"/>
        </w:trPr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3544E3F9" w14:textId="77777777" w:rsidR="00AB4DA8" w:rsidRPr="0087202F" w:rsidRDefault="00AB4DA8" w:rsidP="00A77C14">
            <w:pPr>
              <w:jc w:val="both"/>
              <w:rPr>
                <w:rFonts w:ascii="Times New Roman" w:eastAsia="宋体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2EEA9A08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RRR </w:t>
            </w:r>
          </w:p>
          <w:p w14:paraId="7923DED3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0282E26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proofErr w:type="spellStart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aRRR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a</w:t>
            </w:r>
            <w:proofErr w:type="spellEnd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 (95% CI)</w:t>
            </w:r>
          </w:p>
        </w:tc>
        <w:tc>
          <w:tcPr>
            <w:tcW w:w="285" w:type="dxa"/>
            <w:vMerge/>
            <w:tcBorders>
              <w:top w:val="nil"/>
              <w:bottom w:val="single" w:sz="4" w:space="0" w:color="auto"/>
            </w:tcBorders>
          </w:tcPr>
          <w:p w14:paraId="507F5E6A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155F70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RRR </w:t>
            </w:r>
          </w:p>
          <w:p w14:paraId="19F29E50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B0239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proofErr w:type="spellStart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aRRR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a</w:t>
            </w:r>
            <w:proofErr w:type="spellEnd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</w:p>
          <w:p w14:paraId="7F51A74C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</w:tcPr>
          <w:p w14:paraId="7A8C1A33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D5FFA6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RRR</w:t>
            </w:r>
          </w:p>
          <w:p w14:paraId="0BBD7D8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84EE51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proofErr w:type="spellStart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aRRR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a</w:t>
            </w:r>
            <w:proofErr w:type="spellEnd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</w:p>
          <w:p w14:paraId="29B79090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  <w:tc>
          <w:tcPr>
            <w:tcW w:w="239" w:type="dxa"/>
            <w:vMerge/>
            <w:tcBorders>
              <w:bottom w:val="single" w:sz="4" w:space="0" w:color="auto"/>
            </w:tcBorders>
          </w:tcPr>
          <w:p w14:paraId="0231B6D0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483EFC83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RRR</w:t>
            </w:r>
          </w:p>
          <w:p w14:paraId="336A1B3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A2CD7F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proofErr w:type="spellStart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aRRR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a</w:t>
            </w:r>
            <w:proofErr w:type="spellEnd"/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</w:p>
          <w:p w14:paraId="68B243AC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(95% CI)</w:t>
            </w:r>
          </w:p>
        </w:tc>
      </w:tr>
      <w:tr w:rsidR="00AB4DA8" w:rsidRPr="0087202F" w14:paraId="364640CA" w14:textId="77777777" w:rsidTr="00A77C14">
        <w:tc>
          <w:tcPr>
            <w:tcW w:w="2121" w:type="dxa"/>
          </w:tcPr>
          <w:p w14:paraId="0203E92C" w14:textId="77777777" w:rsidR="00AB4DA8" w:rsidRPr="0087202F" w:rsidRDefault="00AB4DA8" w:rsidP="00A77C14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/>
                <w:color w:val="000000" w:themeColor="text1"/>
                <w:szCs w:val="22"/>
              </w:rPr>
              <w:t>Threat-related ACEs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 (</w:t>
            </w:r>
            <w:r w:rsidRPr="0087202F">
              <w:rPr>
                <w:rFonts w:ascii="Times New Roman" w:hAnsi="Times New Roman" w:cs="Times New Roman"/>
                <w:color w:val="000000" w:themeColor="text1"/>
                <w:szCs w:val="22"/>
              </w:rPr>
              <w:t>continuous variable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)</w:t>
            </w:r>
          </w:p>
        </w:tc>
        <w:tc>
          <w:tcPr>
            <w:tcW w:w="1281" w:type="dxa"/>
          </w:tcPr>
          <w:p w14:paraId="6B14E36C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1.21</w:t>
            </w:r>
          </w:p>
          <w:p w14:paraId="1B65870C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(1.11,1.32)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</w:p>
          <w:p w14:paraId="20FA957A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4845330D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1.09</w:t>
            </w:r>
          </w:p>
          <w:p w14:paraId="21C44960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(0.96,1.24)</w:t>
            </w:r>
          </w:p>
        </w:tc>
        <w:tc>
          <w:tcPr>
            <w:tcW w:w="285" w:type="dxa"/>
          </w:tcPr>
          <w:p w14:paraId="023F9E9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75" w:type="dxa"/>
          </w:tcPr>
          <w:p w14:paraId="5DB337CE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1.19</w:t>
            </w:r>
          </w:p>
          <w:p w14:paraId="3F70C1D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(1.08,1.32)</w:t>
            </w:r>
          </w:p>
          <w:p w14:paraId="63C9241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3679FE5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1.03</w:t>
            </w:r>
          </w:p>
          <w:p w14:paraId="011F18BD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(0.89,1.20)</w:t>
            </w:r>
          </w:p>
        </w:tc>
        <w:tc>
          <w:tcPr>
            <w:tcW w:w="284" w:type="dxa"/>
          </w:tcPr>
          <w:p w14:paraId="2104C8EE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559" w:type="dxa"/>
          </w:tcPr>
          <w:p w14:paraId="4F9D03C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1.15</w:t>
            </w:r>
          </w:p>
          <w:p w14:paraId="55A6491C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(1.07,1.24)</w:t>
            </w:r>
          </w:p>
          <w:p w14:paraId="674FA3AA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***</w:t>
            </w:r>
          </w:p>
        </w:tc>
        <w:tc>
          <w:tcPr>
            <w:tcW w:w="1417" w:type="dxa"/>
          </w:tcPr>
          <w:p w14:paraId="7546B18E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1.14</w:t>
            </w:r>
          </w:p>
          <w:p w14:paraId="34169E01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(1.00,1.29)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 xml:space="preserve"> </w:t>
            </w:r>
          </w:p>
          <w:p w14:paraId="62B86B25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</w:t>
            </w:r>
          </w:p>
        </w:tc>
        <w:tc>
          <w:tcPr>
            <w:tcW w:w="239" w:type="dxa"/>
          </w:tcPr>
          <w:p w14:paraId="57F3620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321" w:type="dxa"/>
          </w:tcPr>
          <w:p w14:paraId="2F047C7D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1.29</w:t>
            </w:r>
          </w:p>
          <w:p w14:paraId="5A2887FF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(1.18,1.42)</w:t>
            </w:r>
          </w:p>
          <w:p w14:paraId="5FF63181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02D602F9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1.20</w:t>
            </w:r>
          </w:p>
          <w:p w14:paraId="673CCD8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(1.04,1.40)</w:t>
            </w:r>
          </w:p>
          <w:p w14:paraId="22A5309A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AB4DA8" w:rsidRPr="0087202F" w14:paraId="1CCCE1C8" w14:textId="77777777" w:rsidTr="00A77C14">
        <w:tc>
          <w:tcPr>
            <w:tcW w:w="2121" w:type="dxa"/>
          </w:tcPr>
          <w:p w14:paraId="40304BBE" w14:textId="77777777" w:rsidR="00AB4DA8" w:rsidRPr="0087202F" w:rsidRDefault="00AB4DA8" w:rsidP="00A77C14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/>
                <w:color w:val="000000" w:themeColor="text1"/>
                <w:szCs w:val="22"/>
              </w:rPr>
              <w:t>Deprivation-related ACEs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 xml:space="preserve"> </w:t>
            </w:r>
          </w:p>
          <w:p w14:paraId="17D68102" w14:textId="77777777" w:rsidR="00AB4DA8" w:rsidRPr="0087202F" w:rsidRDefault="00AB4DA8" w:rsidP="00A77C14">
            <w:pPr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</w:t>
            </w:r>
            <w:r w:rsidRPr="0087202F">
              <w:rPr>
                <w:rFonts w:ascii="Times New Roman" w:hAnsi="Times New Roman" w:cs="Times New Roman"/>
                <w:color w:val="000000" w:themeColor="text1"/>
                <w:szCs w:val="22"/>
              </w:rPr>
              <w:t>continuous variable</w:t>
            </w: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)</w:t>
            </w:r>
          </w:p>
        </w:tc>
        <w:tc>
          <w:tcPr>
            <w:tcW w:w="1281" w:type="dxa"/>
          </w:tcPr>
          <w:p w14:paraId="1B1FDA0F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1.01</w:t>
            </w:r>
          </w:p>
          <w:p w14:paraId="2FFD2AFF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(0.92,1.09)</w:t>
            </w:r>
          </w:p>
        </w:tc>
        <w:tc>
          <w:tcPr>
            <w:tcW w:w="1275" w:type="dxa"/>
          </w:tcPr>
          <w:p w14:paraId="1E673F4C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1.03</w:t>
            </w:r>
          </w:p>
          <w:p w14:paraId="79F40519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(0.91,1.17)</w:t>
            </w:r>
          </w:p>
        </w:tc>
        <w:tc>
          <w:tcPr>
            <w:tcW w:w="285" w:type="dxa"/>
          </w:tcPr>
          <w:p w14:paraId="21747CA8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75" w:type="dxa"/>
          </w:tcPr>
          <w:p w14:paraId="0CDEF42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1.09</w:t>
            </w:r>
          </w:p>
          <w:p w14:paraId="60493BB5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(0.99,1.20)</w:t>
            </w:r>
          </w:p>
        </w:tc>
        <w:tc>
          <w:tcPr>
            <w:tcW w:w="1276" w:type="dxa"/>
          </w:tcPr>
          <w:p w14:paraId="748469CA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1.15</w:t>
            </w:r>
          </w:p>
          <w:p w14:paraId="16DB5ED3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(1.00,1.31)</w:t>
            </w:r>
          </w:p>
          <w:p w14:paraId="78D18277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</w:t>
            </w:r>
          </w:p>
        </w:tc>
        <w:tc>
          <w:tcPr>
            <w:tcW w:w="284" w:type="dxa"/>
          </w:tcPr>
          <w:p w14:paraId="188709D1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559" w:type="dxa"/>
          </w:tcPr>
          <w:p w14:paraId="0F9050B3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1.00</w:t>
            </w:r>
          </w:p>
          <w:p w14:paraId="2E74983A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(0.93,1.08)</w:t>
            </w:r>
          </w:p>
        </w:tc>
        <w:tc>
          <w:tcPr>
            <w:tcW w:w="1417" w:type="dxa"/>
          </w:tcPr>
          <w:p w14:paraId="4A00C18F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1.05</w:t>
            </w:r>
          </w:p>
          <w:p w14:paraId="1A0E78A6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(0.93,1.19)</w:t>
            </w:r>
          </w:p>
        </w:tc>
        <w:tc>
          <w:tcPr>
            <w:tcW w:w="239" w:type="dxa"/>
          </w:tcPr>
          <w:p w14:paraId="383728C9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321" w:type="dxa"/>
          </w:tcPr>
          <w:p w14:paraId="37246E81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1.13</w:t>
            </w:r>
          </w:p>
          <w:p w14:paraId="0BB00948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(1.03,1.25)</w:t>
            </w:r>
          </w:p>
          <w:p w14:paraId="7B60CE64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4BDADE38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1.16</w:t>
            </w:r>
          </w:p>
          <w:p w14:paraId="268BE8FB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(1.00,1.35)</w:t>
            </w:r>
          </w:p>
          <w:p w14:paraId="6075A878" w14:textId="77777777" w:rsidR="00AB4DA8" w:rsidRPr="0087202F" w:rsidRDefault="00AB4DA8" w:rsidP="00A77C1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r w:rsidRPr="0087202F">
              <w:rPr>
                <w:rFonts w:ascii="Times New Roman" w:hAnsi="Times New Roman" w:cs="Times New Roman" w:hint="eastAsia"/>
                <w:color w:val="000000" w:themeColor="text1"/>
                <w:szCs w:val="22"/>
                <w:vertAlign w:val="superscript"/>
              </w:rPr>
              <w:t>*</w:t>
            </w:r>
          </w:p>
        </w:tc>
      </w:tr>
    </w:tbl>
    <w:p w14:paraId="64A6EA60" w14:textId="0750FE4D" w:rsidR="00AB4DA8" w:rsidRPr="00D764A3" w:rsidRDefault="00AB4DA8" w:rsidP="00D764A3">
      <w:pPr>
        <w:jc w:val="both"/>
        <w:rPr>
          <w:rFonts w:ascii="Times New Roman" w:hAnsi="Times New Roman" w:cs="Times New Roman" w:hint="eastAsia"/>
        </w:rPr>
      </w:pPr>
      <w:proofErr w:type="gramStart"/>
      <w:r w:rsidRPr="002C761B">
        <w:rPr>
          <w:rFonts w:ascii="Times New Roman" w:hAnsi="Times New Roman" w:cs="Times New Roman"/>
          <w:vertAlign w:val="superscript"/>
        </w:rPr>
        <w:t>a</w:t>
      </w:r>
      <w:proofErr w:type="gramEnd"/>
      <w:r w:rsidRPr="002C761B">
        <w:rPr>
          <w:rFonts w:ascii="Times New Roman" w:hAnsi="Times New Roman" w:cs="Times New Roman"/>
          <w:vertAlign w:val="superscript"/>
        </w:rPr>
        <w:t xml:space="preserve"> </w:t>
      </w:r>
      <w:r w:rsidRPr="002C761B">
        <w:rPr>
          <w:rFonts w:ascii="Times New Roman" w:hAnsi="Times New Roman" w:cs="Times New Roman"/>
        </w:rPr>
        <w:t xml:space="preserve">Adjusted for sex, age, education attainment, </w:t>
      </w:r>
      <w:r w:rsidR="004278B3">
        <w:rPr>
          <w:rFonts w:ascii="Times New Roman" w:hAnsi="Times New Roman" w:cs="Times New Roman" w:hint="eastAsia"/>
        </w:rPr>
        <w:t xml:space="preserve">and </w:t>
      </w:r>
      <w:r w:rsidRPr="002C761B">
        <w:rPr>
          <w:rFonts w:ascii="Times New Roman" w:hAnsi="Times New Roman" w:cs="Times New Roman"/>
        </w:rPr>
        <w:t>marital status.</w:t>
      </w:r>
    </w:p>
    <w:sectPr w:rsidR="00AB4DA8" w:rsidRPr="00D764A3" w:rsidSect="00AB4DA8">
      <w:pgSz w:w="16840" w:h="11901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A8"/>
    <w:rsid w:val="002E27CE"/>
    <w:rsid w:val="004077F3"/>
    <w:rsid w:val="00416491"/>
    <w:rsid w:val="004278B3"/>
    <w:rsid w:val="005D37C1"/>
    <w:rsid w:val="006352FE"/>
    <w:rsid w:val="0087202F"/>
    <w:rsid w:val="008C63FC"/>
    <w:rsid w:val="0095735E"/>
    <w:rsid w:val="00AB4DA8"/>
    <w:rsid w:val="00D32A7C"/>
    <w:rsid w:val="00D764A3"/>
    <w:rsid w:val="00EB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E38D4"/>
  <w15:chartTrackingRefBased/>
  <w15:docId w15:val="{33B190AE-3ED2-AD41-83EC-90C9B343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DA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4D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D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DA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DA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DA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DA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DA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DA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4DA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4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4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4DA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4DA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B4DA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4DA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4DA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4D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4DA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4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D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4D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4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4D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4D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4D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4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4D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4DA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B4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Ying</dc:creator>
  <cp:keywords/>
  <dc:description/>
  <cp:lastModifiedBy>Yao Ying</cp:lastModifiedBy>
  <cp:revision>10</cp:revision>
  <dcterms:created xsi:type="dcterms:W3CDTF">2026-07-15T03:15:00Z</dcterms:created>
  <dcterms:modified xsi:type="dcterms:W3CDTF">2026-09-22T03:38:00Z</dcterms:modified>
</cp:coreProperties>
</file>