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DBC0" w14:textId="77777777" w:rsidR="008921F3" w:rsidRPr="000771EF" w:rsidRDefault="008921F3" w:rsidP="008921F3">
      <w:pPr>
        <w:rPr>
          <w:rFonts w:ascii="Times New Roman" w:hAnsi="Times New Roman" w:cs="Times New Roman"/>
          <w:sz w:val="32"/>
          <w:szCs w:val="32"/>
          <w:lang w:val="en-GB"/>
        </w:rPr>
      </w:pPr>
      <w:r w:rsidRPr="000771EF">
        <w:rPr>
          <w:rFonts w:ascii="Times New Roman" w:hAnsi="Times New Roman" w:cs="Times New Roman"/>
          <w:b/>
          <w:bCs/>
          <w:sz w:val="32"/>
          <w:szCs w:val="32"/>
          <w:lang w:val="en-GB"/>
        </w:rPr>
        <w:t>Supplementary Material</w:t>
      </w:r>
    </w:p>
    <w:p w14:paraId="518750C1" w14:textId="77777777" w:rsidR="008921F3" w:rsidRPr="00F655B8" w:rsidRDefault="008921F3" w:rsidP="008921F3">
      <w:pPr>
        <w:rPr>
          <w:rFonts w:ascii="Times New Roman" w:hAnsi="Times New Roman" w:cs="Times New Roman"/>
          <w:lang w:val="en-GB"/>
        </w:rPr>
      </w:pPr>
      <w:r w:rsidRPr="00F655B8">
        <w:rPr>
          <w:rFonts w:ascii="Times New Roman" w:hAnsi="Times New Roman" w:cs="Times New Roman"/>
          <w:b/>
          <w:bCs/>
          <w:lang w:val="en-GB"/>
        </w:rPr>
        <w:t xml:space="preserve">Table S1. </w:t>
      </w:r>
      <w:r w:rsidRPr="00F655B8">
        <w:rPr>
          <w:rFonts w:ascii="Times New Roman" w:hAnsi="Times New Roman" w:cs="Times New Roman"/>
          <w:lang w:val="en-GB"/>
        </w:rPr>
        <w:t>District PSAI scores and ranks.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"/>
        <w:gridCol w:w="2485"/>
        <w:gridCol w:w="2382"/>
        <w:gridCol w:w="1864"/>
        <w:gridCol w:w="1685"/>
      </w:tblGrid>
      <w:tr w:rsidR="008921F3" w:rsidRPr="00F655B8" w14:paraId="05B0CE56" w14:textId="77777777" w:rsidTr="00426F72">
        <w:trPr>
          <w:cantSplit/>
          <w:tblHeader/>
        </w:trPr>
        <w:tc>
          <w:tcPr>
            <w:tcW w:w="499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F31EDA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Rank</w:t>
            </w:r>
          </w:p>
        </w:tc>
        <w:tc>
          <w:tcPr>
            <w:tcW w:w="1329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9761A7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District</w:t>
            </w:r>
          </w:p>
        </w:tc>
        <w:tc>
          <w:tcPr>
            <w:tcW w:w="1274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2E162E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Division</w:t>
            </w:r>
          </w:p>
        </w:tc>
        <w:tc>
          <w:tcPr>
            <w:tcW w:w="997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B9C097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PSAI</w:t>
            </w:r>
          </w:p>
        </w:tc>
        <w:tc>
          <w:tcPr>
            <w:tcW w:w="901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C22FF8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PSAI_N</w:t>
            </w:r>
          </w:p>
        </w:tc>
      </w:tr>
      <w:tr w:rsidR="008921F3" w:rsidRPr="00F655B8" w14:paraId="129E65C4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AE85DE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F667A1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967DAF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049131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5.598258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6F65B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1.000000</w:t>
            </w:r>
          </w:p>
        </w:tc>
      </w:tr>
      <w:tr w:rsidR="008921F3" w:rsidRPr="00F655B8" w14:paraId="21AD75D5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1B2D7E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511D8F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8BD54F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27194B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3.626408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A64376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0.616935</w:t>
            </w:r>
          </w:p>
        </w:tc>
      </w:tr>
      <w:tr w:rsidR="008921F3" w:rsidRPr="00F655B8" w14:paraId="0B4776C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68E2DF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7854DE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Bagerhat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00B024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162D8F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3.124960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82B96D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0.519521</w:t>
            </w:r>
          </w:p>
        </w:tc>
      </w:tr>
      <w:tr w:rsidR="008921F3" w:rsidRPr="00F655B8" w14:paraId="082252C4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FA55A2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7FA50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Gazipur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CEA5C0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5DA312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2.973907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E9C2AC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0.490176</w:t>
            </w:r>
          </w:p>
        </w:tc>
      </w:tr>
      <w:tr w:rsidR="008921F3" w:rsidRPr="00F655B8" w14:paraId="0A24F901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7CDD25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0B22B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C40329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5E13F0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2.799096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D3B61D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0.456216</w:t>
            </w:r>
          </w:p>
        </w:tc>
      </w:tr>
      <w:tr w:rsidR="008921F3" w:rsidRPr="00F655B8" w14:paraId="5F5D6CB7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7715FE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379C24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Narayanganj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11F7DC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0282C0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2.784571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02DFD5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0.453395</w:t>
            </w:r>
          </w:p>
        </w:tc>
      </w:tr>
      <w:tr w:rsidR="008921F3" w:rsidRPr="00F655B8" w14:paraId="579B29C3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208E7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06008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Tangail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B4E6B8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A80980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2.719276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255FB6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0.440710</w:t>
            </w:r>
          </w:p>
        </w:tc>
      </w:tr>
      <w:tr w:rsidR="008921F3" w:rsidRPr="00F655B8" w14:paraId="4F8CF4D2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9DFB4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5BD99A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Natore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5BD556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B81CB7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2.550246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D67BB6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0.407873</w:t>
            </w:r>
          </w:p>
        </w:tc>
      </w:tr>
      <w:tr w:rsidR="008921F3" w:rsidRPr="00F655B8" w14:paraId="4EF5EBF5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D99020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1F02D1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FEEE7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0F825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2.512845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08B43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0.400607</w:t>
            </w:r>
          </w:p>
        </w:tc>
      </w:tr>
      <w:tr w:rsidR="008921F3" w:rsidRPr="00F655B8" w14:paraId="36F89732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B69F14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59A0A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Manikganj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B76316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0519EA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2.417412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41020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0.382068</w:t>
            </w:r>
          </w:p>
        </w:tc>
      </w:tr>
      <w:tr w:rsidR="008921F3" w:rsidRPr="00F655B8" w14:paraId="24A21182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CD375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0D1378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Munshiganj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4C535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C252E6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2.371748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97124E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0.373197</w:t>
            </w:r>
          </w:p>
        </w:tc>
      </w:tr>
      <w:tr w:rsidR="008921F3" w:rsidRPr="00F655B8" w14:paraId="6F39C24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8865C4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58FD90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Sherpur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A85C07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Mymensingh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835E77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2.354781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6FE276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0.369901</w:t>
            </w:r>
          </w:p>
        </w:tc>
      </w:tr>
      <w:tr w:rsidR="008921F3" w:rsidRPr="00F655B8" w14:paraId="2E690B19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DFECC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A8C2C7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Rajbari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91DF3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D2C231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2.333813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14BA79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0.365827</w:t>
            </w:r>
          </w:p>
        </w:tc>
      </w:tr>
      <w:tr w:rsidR="008921F3" w:rsidRPr="00F655B8" w14:paraId="626BDFCB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EDB7D4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60B87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Sylhet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90D01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Sylhet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08C0B0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2.268733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78FCB0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0.353184</w:t>
            </w:r>
          </w:p>
        </w:tc>
      </w:tr>
      <w:tr w:rsidR="008921F3" w:rsidRPr="00F655B8" w14:paraId="4EC5FD66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F75677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60EBEE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Bhola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EBDB39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9FEA1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2.257980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7E3872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0.351095</w:t>
            </w:r>
          </w:p>
        </w:tc>
      </w:tr>
      <w:tr w:rsidR="008921F3" w:rsidRPr="00F655B8" w14:paraId="573EB1E6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C971E6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7621E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Barguna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B001FA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CBC12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2.232218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9BDF3C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0.346091</w:t>
            </w:r>
          </w:p>
        </w:tc>
      </w:tr>
      <w:tr w:rsidR="008921F3" w:rsidRPr="00F655B8" w14:paraId="03746FD1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B3BA7C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A9FAA3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Dinajpur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512F8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79864E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2.189928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C646B4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0.337875</w:t>
            </w:r>
          </w:p>
        </w:tc>
      </w:tr>
      <w:tr w:rsidR="008921F3" w:rsidRPr="00F655B8" w14:paraId="5DD053FA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4F2636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1DCC61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Cumilla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DA7CEA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B07B6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2.162363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27BAE0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0.332520</w:t>
            </w:r>
          </w:p>
        </w:tc>
      </w:tr>
      <w:tr w:rsidR="008921F3" w:rsidRPr="00F655B8" w14:paraId="7426A6B4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C328D5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lastRenderedPageBreak/>
              <w:t>19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A6431B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Jashore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0D3484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48820E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2.152219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644E9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0.330550</w:t>
            </w:r>
          </w:p>
        </w:tc>
      </w:tr>
      <w:tr w:rsidR="008921F3" w:rsidRPr="00F655B8" w14:paraId="1304BAB9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9D630A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15CB8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Feni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42E488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EA1ED6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2.140897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51DCB1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0.328350</w:t>
            </w:r>
          </w:p>
        </w:tc>
      </w:tr>
      <w:tr w:rsidR="008921F3" w:rsidRPr="00F655B8" w14:paraId="34BBDD26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77C19C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EF6E26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Netrakona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05973B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Mymensingh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2B8566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2.130941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4D8302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0.326416</w:t>
            </w:r>
          </w:p>
        </w:tc>
      </w:tr>
      <w:tr w:rsidR="008921F3" w:rsidRPr="00F655B8" w14:paraId="19602C7F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61FCF4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D5E98E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Narail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11D8B4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75BC3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2.105596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0C2B9D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0.321492</w:t>
            </w:r>
          </w:p>
        </w:tc>
      </w:tr>
      <w:tr w:rsidR="008921F3" w:rsidRPr="00F655B8" w14:paraId="4A420965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997D13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42E77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Mymensingh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1B716C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Mymensingh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7F09F1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2.040602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513F8F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0.308866</w:t>
            </w:r>
          </w:p>
        </w:tc>
      </w:tr>
      <w:tr w:rsidR="008921F3" w:rsidRPr="00F655B8" w14:paraId="513FBCA7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6F4B5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AA5F2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Faridpur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D10985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0B0CDD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2.022975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9D4BC1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0.305442</w:t>
            </w:r>
          </w:p>
        </w:tc>
      </w:tr>
      <w:tr w:rsidR="008921F3" w:rsidRPr="00F655B8" w14:paraId="4D482070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3542C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74F027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Narsingdi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D1F527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5ABB65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2.009368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77FCF8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0.302798</w:t>
            </w:r>
          </w:p>
        </w:tc>
      </w:tr>
      <w:tr w:rsidR="008921F3" w:rsidRPr="00F655B8" w14:paraId="76310C4A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31158B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B84E07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Pabna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3A2E38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FEBC4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1.983015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988F52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0.297679</w:t>
            </w:r>
          </w:p>
        </w:tc>
      </w:tr>
      <w:tr w:rsidR="008921F3" w:rsidRPr="00F655B8" w14:paraId="7772C303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2B1652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A823CC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Gopalganj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163175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183CF3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1.959735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8B0F34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0.293156</w:t>
            </w:r>
          </w:p>
        </w:tc>
      </w:tr>
      <w:tr w:rsidR="008921F3" w:rsidRPr="00F655B8" w14:paraId="78F9A7A6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8B040E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B7A13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Naogaon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BB14C2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BC3F1A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1.951417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71A59F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0.291541</w:t>
            </w:r>
          </w:p>
        </w:tc>
      </w:tr>
      <w:tr w:rsidR="008921F3" w:rsidRPr="00F655B8" w14:paraId="5F77CDEB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CA18C7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C972A3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Joypurhat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E3B708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95897E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1.941338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6C9315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0.289582</w:t>
            </w:r>
          </w:p>
        </w:tc>
      </w:tr>
      <w:tr w:rsidR="008921F3" w:rsidRPr="00F655B8" w14:paraId="186183CB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223AA5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D4B33C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Kurigram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90F625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E3D85C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1.939423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94287D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0.289211</w:t>
            </w:r>
          </w:p>
        </w:tc>
      </w:tr>
      <w:tr w:rsidR="008921F3" w:rsidRPr="00F655B8" w14:paraId="7044905E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09C9E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294785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Shariatpur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4DA7DF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D1E97E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1.934657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B6AE2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0.288285</w:t>
            </w:r>
          </w:p>
        </w:tc>
      </w:tr>
      <w:tr w:rsidR="008921F3" w:rsidRPr="00F655B8" w14:paraId="5A9048B0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16363F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CFE609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Jamalpur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5CBFEE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Mymensingh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DFEEEC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1.915132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81A789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0.284492</w:t>
            </w:r>
          </w:p>
        </w:tc>
      </w:tr>
      <w:tr w:rsidR="008921F3" w:rsidRPr="00F655B8" w14:paraId="426D2B6B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4164F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3CC7B6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Chuadanga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A7067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0B0F51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1.906283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FB6C9E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0.282773</w:t>
            </w:r>
          </w:p>
        </w:tc>
      </w:tr>
      <w:tr w:rsidR="008921F3" w:rsidRPr="00F655B8" w14:paraId="592BC8DE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1276E3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0BB268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Brahmanbaria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C1723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468C4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1.901302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B806EE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0.281805</w:t>
            </w:r>
          </w:p>
        </w:tc>
      </w:tr>
      <w:tr w:rsidR="008921F3" w:rsidRPr="00F655B8" w14:paraId="6DE56C36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FC5DFE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52AEF3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Madaripur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B28E70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B33D8A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1.873921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F0B41B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0.276486</w:t>
            </w:r>
          </w:p>
        </w:tc>
      </w:tr>
      <w:tr w:rsidR="008921F3" w:rsidRPr="00F655B8" w14:paraId="4DFE92A1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75465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F18085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Kushtia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803D24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5A7F41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1.847401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74C1CE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0.271334</w:t>
            </w:r>
          </w:p>
        </w:tc>
      </w:tr>
      <w:tr w:rsidR="008921F3" w:rsidRPr="00F655B8" w14:paraId="48D892C0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4BFED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07D05A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Satkhira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74DC4C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D84127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1.823625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C4395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0.266715</w:t>
            </w:r>
          </w:p>
        </w:tc>
      </w:tr>
      <w:tr w:rsidR="008921F3" w:rsidRPr="00F655B8" w14:paraId="0E4DC28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782A8F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38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A99D89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Nilphamari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B15E04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14B01E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1.760388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595C90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0.254430</w:t>
            </w:r>
          </w:p>
        </w:tc>
      </w:tr>
      <w:tr w:rsidR="008921F3" w:rsidRPr="00F655B8" w14:paraId="4C381673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82D46E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lastRenderedPageBreak/>
              <w:t>39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C06082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Patuakhali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E7379C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F14080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1.738002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84157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0.250081</w:t>
            </w:r>
          </w:p>
        </w:tc>
      </w:tr>
      <w:tr w:rsidR="008921F3" w:rsidRPr="00F655B8" w14:paraId="1666433B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C217A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7129F1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Panchagarh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06DF00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49DF8A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1.716379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B58529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0.245880</w:t>
            </w:r>
          </w:p>
        </w:tc>
      </w:tr>
      <w:tr w:rsidR="008921F3" w:rsidRPr="00F655B8" w14:paraId="6CF3CAB9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2DDB0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638053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Bogura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2CE40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B349A3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1.678678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0DEAC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0.238557</w:t>
            </w:r>
          </w:p>
        </w:tc>
      </w:tr>
      <w:tr w:rsidR="008921F3" w:rsidRPr="00F655B8" w14:paraId="047C6C29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FB5088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F14FD7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34D3AB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4D3437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1.666518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7CF3DA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0.236194</w:t>
            </w:r>
          </w:p>
        </w:tc>
      </w:tr>
      <w:tr w:rsidR="008921F3" w:rsidRPr="00F655B8" w14:paraId="16173174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44E217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4675B8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Jhenaidah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C30115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B15ACF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1.647435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99862E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0.232487</w:t>
            </w:r>
          </w:p>
        </w:tc>
      </w:tr>
      <w:tr w:rsidR="008921F3" w:rsidRPr="00F655B8" w14:paraId="31DE2F4A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2D0FA7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624AFF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Chandpur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87EAA2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E52B93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1.638546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6994AF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0.230760</w:t>
            </w:r>
          </w:p>
        </w:tc>
      </w:tr>
      <w:tr w:rsidR="008921F3" w:rsidRPr="00F655B8" w14:paraId="6EDC438A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3C8F4E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F677B7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Meherpur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FF927C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477CE1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1.638225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32934D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0.230698</w:t>
            </w:r>
          </w:p>
        </w:tc>
      </w:tr>
      <w:tr w:rsidR="008921F3" w:rsidRPr="00F655B8" w14:paraId="6C976B7C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317EA8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78C744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Cox's Bazar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256066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940C79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1.609648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35660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0.225146</w:t>
            </w:r>
          </w:p>
        </w:tc>
      </w:tr>
      <w:tr w:rsidR="008921F3" w:rsidRPr="00F655B8" w14:paraId="6DAD02F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803718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72811A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Sunamganj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73A0EE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Sylhet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5BA37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1.607677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B99FDD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0.224763</w:t>
            </w:r>
          </w:p>
        </w:tc>
      </w:tr>
      <w:tr w:rsidR="008921F3" w:rsidRPr="00F655B8" w14:paraId="2C23F8E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1589FD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FF8E5B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Moulvibazar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A91FC9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Sylhet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D95106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1.600819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AA2A1B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0.223431</w:t>
            </w:r>
          </w:p>
        </w:tc>
      </w:tr>
      <w:tr w:rsidR="008921F3" w:rsidRPr="00F655B8" w14:paraId="29BE89A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B115C1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406967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Pirojpur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BC7A21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4A2D33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1.585038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58D533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0.220365</w:t>
            </w:r>
          </w:p>
        </w:tc>
      </w:tr>
      <w:tr w:rsidR="008921F3" w:rsidRPr="00F655B8" w14:paraId="1B85A50F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DB46EC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E0A228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Lalmonirhat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5DB804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0D487C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1.583676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4696CF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0.220101</w:t>
            </w:r>
          </w:p>
        </w:tc>
      </w:tr>
      <w:tr w:rsidR="008921F3" w:rsidRPr="00F655B8" w14:paraId="591997C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119F0C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B38368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690A04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56279D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1.575993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DE9456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0.218608</w:t>
            </w:r>
          </w:p>
        </w:tc>
      </w:tr>
      <w:tr w:rsidR="008921F3" w:rsidRPr="00F655B8" w14:paraId="12E55B37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5E1839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781215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Kishoreganj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FE84A3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Dhaka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D73EA8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1.555198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F9595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0.214568</w:t>
            </w:r>
          </w:p>
        </w:tc>
      </w:tr>
      <w:tr w:rsidR="008921F3" w:rsidRPr="00F655B8" w14:paraId="02E8730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3E9031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D27F5A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Chapainababganj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107C3E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1F39CF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1.543826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9DA332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0.212359</w:t>
            </w:r>
          </w:p>
        </w:tc>
      </w:tr>
      <w:tr w:rsidR="008921F3" w:rsidRPr="00F655B8" w14:paraId="61524F9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A92691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DD5F65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Gaibandha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45747E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36F72B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1.517274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591B17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0.207201</w:t>
            </w:r>
          </w:p>
        </w:tc>
      </w:tr>
      <w:tr w:rsidR="008921F3" w:rsidRPr="00F655B8" w14:paraId="18A49C1E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DC52004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69F51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Thakurgaon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1EC8A0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Rangpur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A785FE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1.498310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703D23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0.203517</w:t>
            </w:r>
          </w:p>
        </w:tc>
      </w:tr>
      <w:tr w:rsidR="008921F3" w:rsidRPr="00F655B8" w14:paraId="5DD17E1F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05E25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56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2C933B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Magura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BD0F28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Khulna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9F50E1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1.491210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92A7B8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0.202138</w:t>
            </w:r>
          </w:p>
        </w:tc>
      </w:tr>
      <w:tr w:rsidR="008921F3" w:rsidRPr="00F655B8" w14:paraId="0469F985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8E05F2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B01B1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Sirajganj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90CF23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Rajshahi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0B5EBA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1.458302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1EF35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0.195745</w:t>
            </w:r>
          </w:p>
        </w:tc>
      </w:tr>
      <w:tr w:rsidR="008921F3" w:rsidRPr="00F655B8" w14:paraId="655ECEBC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961DA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58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9FDAF8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Noakhali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4435F5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7ADD7F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1.407920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342D12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0.185957</w:t>
            </w:r>
          </w:p>
        </w:tc>
      </w:tr>
      <w:tr w:rsidR="008921F3" w:rsidRPr="00F655B8" w14:paraId="52039B1A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12DEF0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lastRenderedPageBreak/>
              <w:t>59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A375BC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Habiganj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8C977C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Sylhet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405DED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1.366077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42E97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0.177829</w:t>
            </w:r>
          </w:p>
        </w:tc>
      </w:tr>
      <w:tr w:rsidR="008921F3" w:rsidRPr="00F655B8" w14:paraId="7FA553BD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F620DA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FB3D93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Lakshmipur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1A15A3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60EC92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1.293456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047701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0.163721</w:t>
            </w:r>
          </w:p>
        </w:tc>
      </w:tr>
      <w:tr w:rsidR="008921F3" w:rsidRPr="00F655B8" w14:paraId="2AFFA4AF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48A6AE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61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D32FEE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Jhalokati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8698A2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Barishal</w:t>
            </w:r>
            <w:proofErr w:type="spellEnd"/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3E5064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1.163069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42DC58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0.138391</w:t>
            </w:r>
          </w:p>
        </w:tc>
      </w:tr>
      <w:tr w:rsidR="008921F3" w:rsidRPr="00F655B8" w14:paraId="2AAFEFD7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C5DA2D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62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F3D071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Bandarban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34505C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9FB344E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1.088912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1250B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0.123985</w:t>
            </w:r>
          </w:p>
        </w:tc>
      </w:tr>
      <w:tr w:rsidR="008921F3" w:rsidRPr="00F655B8" w14:paraId="303695A4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90D47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63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13499F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55B8">
              <w:rPr>
                <w:rFonts w:ascii="Times New Roman" w:hAnsi="Times New Roman" w:cs="Times New Roman"/>
                <w:lang w:val="en-GB"/>
              </w:rPr>
              <w:t>Khagrachhari</w:t>
            </w:r>
            <w:proofErr w:type="spellEnd"/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A04BCA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2C5430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0.683924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4A95BE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0.045309</w:t>
            </w:r>
          </w:p>
        </w:tc>
      </w:tr>
      <w:tr w:rsidR="008921F3" w:rsidRPr="00F655B8" w14:paraId="6EAF6025" w14:textId="77777777" w:rsidTr="00426F72">
        <w:trPr>
          <w:cantSplit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917725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389810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Rangamati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D2840E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Chattogram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C4E1FA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0.450693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C2125A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0.000000</w:t>
            </w:r>
          </w:p>
        </w:tc>
      </w:tr>
    </w:tbl>
    <w:p w14:paraId="590866C6" w14:textId="77777777" w:rsidR="008921F3" w:rsidRPr="00F655B8" w:rsidRDefault="008921F3" w:rsidP="008921F3">
      <w:pPr>
        <w:rPr>
          <w:rFonts w:ascii="Times New Roman" w:hAnsi="Times New Roman" w:cs="Times New Roman"/>
          <w:lang w:val="en-GB"/>
        </w:rPr>
      </w:pPr>
      <w:r w:rsidRPr="00F655B8">
        <w:rPr>
          <w:rFonts w:ascii="Times New Roman" w:hAnsi="Times New Roman" w:cs="Times New Roman"/>
          <w:lang w:val="en-GB"/>
        </w:rPr>
        <w:br w:type="page"/>
      </w:r>
    </w:p>
    <w:p w14:paraId="325B932C" w14:textId="77777777" w:rsidR="008921F3" w:rsidRPr="00F655B8" w:rsidRDefault="008921F3" w:rsidP="008921F3">
      <w:pPr>
        <w:rPr>
          <w:rFonts w:ascii="Times New Roman" w:hAnsi="Times New Roman" w:cs="Times New Roman"/>
          <w:lang w:val="en-GB"/>
        </w:rPr>
      </w:pPr>
      <w:r w:rsidRPr="00F655B8">
        <w:rPr>
          <w:rFonts w:ascii="Times New Roman" w:hAnsi="Times New Roman" w:cs="Times New Roman"/>
          <w:b/>
          <w:bCs/>
          <w:lang w:val="en-GB"/>
        </w:rPr>
        <w:lastRenderedPageBreak/>
        <w:t xml:space="preserve">Table S2. </w:t>
      </w:r>
      <w:r w:rsidRPr="00F655B8">
        <w:rPr>
          <w:rFonts w:ascii="Times New Roman" w:hAnsi="Times New Roman" w:cs="Times New Roman"/>
          <w:lang w:val="en-GB"/>
        </w:rPr>
        <w:t>Domain data sources and normalization.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3"/>
        <w:gridCol w:w="2798"/>
        <w:gridCol w:w="2798"/>
        <w:gridCol w:w="2511"/>
      </w:tblGrid>
      <w:tr w:rsidR="008921F3" w:rsidRPr="00F655B8" w14:paraId="5CA2C105" w14:textId="77777777" w:rsidTr="00794BEE">
        <w:trPr>
          <w:cantSplit/>
          <w:tblHeader/>
        </w:trPr>
        <w:tc>
          <w:tcPr>
            <w:tcW w:w="665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29BF4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Domain</w:t>
            </w:r>
          </w:p>
        </w:tc>
        <w:tc>
          <w:tcPr>
            <w:tcW w:w="1496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29BB46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Raw indicator(s)</w:t>
            </w:r>
          </w:p>
        </w:tc>
        <w:tc>
          <w:tcPr>
            <w:tcW w:w="1496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A6584E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Normalization</w:t>
            </w:r>
          </w:p>
        </w:tc>
        <w:tc>
          <w:tcPr>
            <w:tcW w:w="1343" w:type="pct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3A85A7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b/>
                <w:bCs/>
                <w:lang w:val="en-GB"/>
              </w:rPr>
              <w:t>Source category</w:t>
            </w:r>
          </w:p>
        </w:tc>
      </w:tr>
      <w:tr w:rsidR="008921F3" w:rsidRPr="00F655B8" w14:paraId="012A3468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AD3D57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Electricity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BB0878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Electricity (% households with access)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E4CFFEC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Min-max, one stage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B02B01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Census-based household attribute</w:t>
            </w:r>
          </w:p>
        </w:tc>
      </w:tr>
      <w:tr w:rsidR="008921F3" w:rsidRPr="00F655B8" w14:paraId="1030824C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B29294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Gas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521B582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Gas (% households with piped/cylinder gas)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93CEEF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Min-max, one stage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1A7DF5B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Census-based household attribute</w:t>
            </w:r>
          </w:p>
        </w:tc>
      </w:tr>
      <w:tr w:rsidR="008921F3" w:rsidRPr="00F655B8" w14:paraId="594BA1F0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3003681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Water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0DBD02F7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Water (% households with piped water)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7277195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Min-max, one stage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F3D2F48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Census-based household attribute</w:t>
            </w:r>
          </w:p>
        </w:tc>
      </w:tr>
      <w:tr w:rsidR="008921F3" w:rsidRPr="00F655B8" w14:paraId="4AEA325E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5906AA6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Transport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05842D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Road density, rail station density, rail length density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507FD9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 per sub-indicator, combined, then re-normalized (two-stage)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E98E731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OSM network + station point data</w:t>
            </w:r>
          </w:p>
        </w:tc>
      </w:tr>
      <w:tr w:rsidR="008921F3" w:rsidRPr="00F655B8" w14:paraId="4B146AF1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159B2BD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Education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CECF1CD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Schools per 1,000, colleges/universities per 1,000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29052F7F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 per sub-indicator, combined, then re-normalized (two-stage)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6FBF5E0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OSM facility points</w:t>
            </w:r>
          </w:p>
        </w:tc>
      </w:tr>
      <w:tr w:rsidR="008921F3" w:rsidRPr="00F655B8" w14:paraId="14541684" w14:textId="77777777" w:rsidTr="00794BEE">
        <w:trPr>
          <w:cantSplit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69576DD9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Health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5A1E16E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Hospitals per 1,000 population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4F61FD3A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Min-max, one stage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55" w:type="dxa"/>
              <w:left w:w="80" w:type="dxa"/>
              <w:bottom w:w="55" w:type="dxa"/>
              <w:right w:w="80" w:type="dxa"/>
            </w:tcMar>
            <w:hideMark/>
          </w:tcPr>
          <w:p w14:paraId="7D3C7B53" w14:textId="77777777" w:rsidR="008921F3" w:rsidRPr="00F655B8" w:rsidRDefault="008921F3" w:rsidP="008921F3">
            <w:pPr>
              <w:rPr>
                <w:rFonts w:ascii="Times New Roman" w:hAnsi="Times New Roman" w:cs="Times New Roman"/>
                <w:lang w:val="en-GB"/>
              </w:rPr>
            </w:pPr>
            <w:r w:rsidRPr="00F655B8">
              <w:rPr>
                <w:rFonts w:ascii="Times New Roman" w:hAnsi="Times New Roman" w:cs="Times New Roman"/>
                <w:lang w:val="en-GB"/>
              </w:rPr>
              <w:t>OSM facility points</w:t>
            </w:r>
          </w:p>
        </w:tc>
      </w:tr>
    </w:tbl>
    <w:p w14:paraId="33D87EEA" w14:textId="77777777" w:rsidR="00B83BD4" w:rsidRPr="00F655B8" w:rsidRDefault="00B83BD4">
      <w:pPr>
        <w:rPr>
          <w:rFonts w:ascii="Times New Roman" w:hAnsi="Times New Roman" w:cs="Times New Roman"/>
        </w:rPr>
      </w:pPr>
    </w:p>
    <w:sectPr w:rsidR="00B83BD4" w:rsidRPr="00F6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D4"/>
    <w:rsid w:val="000771EF"/>
    <w:rsid w:val="001D4B72"/>
    <w:rsid w:val="00426F72"/>
    <w:rsid w:val="00794BEE"/>
    <w:rsid w:val="008921F3"/>
    <w:rsid w:val="0091528B"/>
    <w:rsid w:val="00AC4211"/>
    <w:rsid w:val="00B83BD4"/>
    <w:rsid w:val="00D64DE3"/>
    <w:rsid w:val="00DC19B0"/>
    <w:rsid w:val="00E34176"/>
    <w:rsid w:val="00F655B8"/>
    <w:rsid w:val="00F9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104D0"/>
  <w15:chartTrackingRefBased/>
  <w15:docId w15:val="{33222EB8-2787-4D2D-B189-B3B72958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BD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BD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BD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83BD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83BD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83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Ahad Prottay</dc:creator>
  <cp:keywords/>
  <dc:description/>
  <cp:lastModifiedBy>Ahad Prottay</cp:lastModifiedBy>
  <cp:revision>15</cp:revision>
  <dcterms:created xsi:type="dcterms:W3CDTF">2026-09-23T15:40:00Z</dcterms:created>
  <dcterms:modified xsi:type="dcterms:W3CDTF">2026-09-25T11:56:00Z</dcterms:modified>
</cp:coreProperties>
</file>