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48DC3" w14:textId="3993469D" w:rsidR="003026F9" w:rsidRPr="00FF1D80" w:rsidRDefault="004B4C87">
      <w:pPr>
        <w:rPr>
          <w:u w:val="single"/>
          <w:lang w:val="fr-FR"/>
        </w:rPr>
      </w:pPr>
      <w:r w:rsidRPr="00FF1D80">
        <w:rPr>
          <w:u w:val="single"/>
          <w:lang w:val="fr-FR"/>
        </w:rPr>
        <w:t>Appendix: Session Guide:</w:t>
      </w:r>
    </w:p>
    <w:p w14:paraId="290BCE85" w14:textId="0835E44F" w:rsidR="004B4C87" w:rsidRPr="00FF1D80" w:rsidRDefault="004B4C87" w:rsidP="004B4C87">
      <w:pPr>
        <w:rPr>
          <w:u w:val="single"/>
          <w:lang w:val="fr-FR"/>
        </w:rPr>
      </w:pPr>
      <w:bookmarkStart w:id="0" w:name="_Hlk211602223"/>
      <w:r w:rsidRPr="00FF1D80">
        <w:rPr>
          <w:u w:val="single"/>
          <w:lang w:val="fr-FR"/>
        </w:rPr>
        <w:t>STRUCTURE:</w:t>
      </w:r>
    </w:p>
    <w:p w14:paraId="44FE965D" w14:textId="747670DF" w:rsidR="004B4C87" w:rsidRPr="00FF1D80" w:rsidRDefault="004B4C87" w:rsidP="004B4C87">
      <w:pPr>
        <w:rPr>
          <w:lang w:val="fr-FR"/>
        </w:rPr>
      </w:pPr>
      <w:r w:rsidRPr="00FF1D80">
        <w:rPr>
          <w:lang w:val="fr-FR"/>
        </w:rPr>
        <w:t>PART 1:</w:t>
      </w:r>
    </w:p>
    <w:p w14:paraId="4B656E21" w14:textId="77777777" w:rsidR="004B4C87" w:rsidRPr="004B4C87" w:rsidRDefault="004B4C87" w:rsidP="004B4C87">
      <w:pPr>
        <w:pStyle w:val="ListParagraph"/>
        <w:numPr>
          <w:ilvl w:val="0"/>
          <w:numId w:val="1"/>
        </w:numPr>
        <w:rPr>
          <w:i/>
          <w:iCs/>
        </w:rPr>
      </w:pPr>
      <w:r>
        <w:rPr>
          <w:lang w:val="en-US"/>
        </w:rPr>
        <w:t xml:space="preserve">Welcome and introduction </w:t>
      </w:r>
    </w:p>
    <w:p w14:paraId="2594723A" w14:textId="77777777" w:rsidR="004B4C87" w:rsidRPr="004B4C87" w:rsidRDefault="004B4C87" w:rsidP="004B4C87">
      <w:pPr>
        <w:rPr>
          <w:i/>
          <w:iCs/>
          <w:lang w:val="en-US"/>
        </w:rPr>
      </w:pPr>
      <w:r>
        <w:rPr>
          <w:i/>
          <w:iCs/>
          <w:lang w:val="en-US"/>
        </w:rPr>
        <w:t>Welcome, everyone! I would like to start by thanking you very much for being here today. Today, we will explore how to make collaboration with the doctor work even better for everyone. I want you to know that I am delighted to have you all here today, and deeply grateful for your time.</w:t>
      </w:r>
    </w:p>
    <w:p w14:paraId="6527DB9A" w14:textId="4AC55868" w:rsidR="004B4C87" w:rsidRPr="00FF1D80" w:rsidRDefault="004B4C87" w:rsidP="004B4C87">
      <w:pPr>
        <w:rPr>
          <w:lang w:val="en-US"/>
        </w:rPr>
      </w:pPr>
      <w:r w:rsidRPr="00FF1D80">
        <w:rPr>
          <w:lang w:val="en-US"/>
        </w:rPr>
        <w:t>[introduction of the team]</w:t>
      </w:r>
    </w:p>
    <w:p w14:paraId="4F3CE422" w14:textId="166F4A59" w:rsidR="004B4C87" w:rsidRPr="004B4C87" w:rsidRDefault="004B4C87" w:rsidP="004B4C87">
      <w:pPr>
        <w:rPr>
          <w:i/>
          <w:iCs/>
          <w:lang w:val="en"/>
        </w:rPr>
      </w:pPr>
      <w:r>
        <w:rPr>
          <w:i/>
          <w:iCs/>
          <w:lang w:val="en"/>
        </w:rPr>
        <w:t>It is really important today that everyone contributes their thoughts! The session will only be truly successful if everyone shares something. After all, everyone is different and has had different experiences. Yet, we believe there is much we share, too—and that is what we will be looking for. Everyone here is on equal footing. There are no wrong answers.</w:t>
      </w:r>
    </w:p>
    <w:p w14:paraId="63D89E41" w14:textId="519AAC19" w:rsidR="004B4C87" w:rsidRPr="004B4C87" w:rsidRDefault="004B4C87" w:rsidP="004B4C87">
      <w:pPr>
        <w:rPr>
          <w:i/>
          <w:iCs/>
          <w:lang w:val="en"/>
        </w:rPr>
      </w:pPr>
      <w:r>
        <w:rPr>
          <w:i/>
          <w:iCs/>
          <w:lang w:val="en"/>
        </w:rPr>
        <w:t xml:space="preserve">It is going to be a fairly intense session. You will need to think hard and stay focused. But I am very grateful for your commitment to giving it your all and really engaging with the ideas over the next two hours. </w:t>
      </w:r>
      <w:r>
        <w:rPr>
          <w:i/>
          <w:iCs/>
          <w:lang w:val="en-US"/>
        </w:rPr>
        <w:t>Because…</w:t>
      </w:r>
    </w:p>
    <w:p w14:paraId="22B43952" w14:textId="77777777" w:rsidR="004B4C87" w:rsidRPr="004B4C87" w:rsidRDefault="004B4C87" w:rsidP="004B4C87">
      <w:pPr>
        <w:rPr>
          <w:i/>
          <w:iCs/>
          <w:lang w:val="en"/>
        </w:rPr>
      </w:pPr>
      <w:r>
        <w:rPr>
          <w:i/>
          <w:iCs/>
          <w:lang w:val="en"/>
        </w:rPr>
        <w:t>… Many patients are currently unable to make decisions jointly with their doctors. As a result, the care provided does not always align well with what patients need or value, and the quality of care suffers. That is why we would like to work with you to find ways to improve this.</w:t>
      </w:r>
    </w:p>
    <w:p w14:paraId="7707CB83" w14:textId="77777777" w:rsidR="004B4C87" w:rsidRPr="004B4C87" w:rsidRDefault="004B4C87" w:rsidP="004B4C87">
      <w:pPr>
        <w:rPr>
          <w:i/>
          <w:iCs/>
          <w:lang w:val="en"/>
        </w:rPr>
      </w:pPr>
      <w:r>
        <w:rPr>
          <w:i/>
          <w:iCs/>
          <w:lang w:val="en"/>
        </w:rPr>
        <w:t>Your ideas can help train the doctors of the future even better, enabling them to provide better care for you—and for everyone else. Your ideas are therefore incredibly important!</w:t>
      </w:r>
    </w:p>
    <w:p w14:paraId="78E91D7D" w14:textId="77777777" w:rsidR="004B4C87" w:rsidRPr="004B4C87" w:rsidRDefault="004B4C87" w:rsidP="004B4C87">
      <w:pPr>
        <w:rPr>
          <w:i/>
          <w:iCs/>
          <w:lang w:val="en-US"/>
        </w:rPr>
      </w:pPr>
      <w:r>
        <w:rPr>
          <w:i/>
          <w:iCs/>
          <w:lang w:val="en"/>
        </w:rPr>
        <w:t>We also want everyone to feel safe here. You share only what you wish to share, and together we ensure that what is said here stays here and is not shared outside this group. We do not interrupt one another, we try to keep the discussion calm, and we respect each other’s viewpoints.</w:t>
      </w:r>
    </w:p>
    <w:p w14:paraId="1771BEFF" w14:textId="2895D4DF" w:rsidR="004B4C87" w:rsidRPr="004B4C87" w:rsidRDefault="004B4C87" w:rsidP="004B4C87">
      <w:pPr>
        <w:rPr>
          <w:i/>
          <w:iCs/>
          <w:lang w:val="en-US"/>
        </w:rPr>
      </w:pPr>
      <w:r>
        <w:rPr>
          <w:i/>
          <w:iCs/>
          <w:lang w:val="en-US"/>
        </w:rPr>
        <w:t>Today’s session focuses on shared decision-making with your doctor, so we will try to stick as closely as possible to that topic when sharing experiences. Of course, there is certainly room this evening for other experiences you have had as a patient; we have therefore set aside time between 8:00 and 9:00 for a follow-up discussion where you can share further experiences with us and with one another. If [moderator’s name] or I feel that the conversation is drifting away from the subject of shared decision-making, we will ask you to save the rest of your story for that later discussion.</w:t>
      </w:r>
    </w:p>
    <w:p w14:paraId="7C918CF3" w14:textId="77777777" w:rsidR="004B4C87" w:rsidRDefault="004B4C87" w:rsidP="004B4C87">
      <w:pPr>
        <w:rPr>
          <w:i/>
          <w:iCs/>
          <w:lang w:val="en"/>
        </w:rPr>
      </w:pPr>
      <w:r>
        <w:rPr>
          <w:i/>
          <w:iCs/>
          <w:lang w:val="en"/>
        </w:rPr>
        <w:t>Right. First of all, we’d like to start with a brief round of introductions. I’ve met everyone here beforehand, but I don’t think you know each other yet. Please briefly say who you are and why you’re here tonight—in just three or four sentences.</w:t>
      </w:r>
    </w:p>
    <w:p w14:paraId="49F17192" w14:textId="1A073392" w:rsidR="004B4C87" w:rsidRPr="004B4C87" w:rsidRDefault="004B4C87" w:rsidP="004B4C87">
      <w:pPr>
        <w:rPr>
          <w:i/>
          <w:iCs/>
          <w:lang w:val="en-US"/>
        </w:rPr>
      </w:pPr>
      <w:r>
        <w:rPr>
          <w:i/>
          <w:iCs/>
          <w:lang w:val="en"/>
        </w:rPr>
        <w:t>[introduction round participants]</w:t>
      </w:r>
    </w:p>
    <w:p w14:paraId="0FDE30F0" w14:textId="7056256E" w:rsidR="004B4C87" w:rsidRPr="004B4C87" w:rsidRDefault="004B4C87" w:rsidP="004B4C87">
      <w:pPr>
        <w:pStyle w:val="ListParagraph"/>
        <w:numPr>
          <w:ilvl w:val="0"/>
          <w:numId w:val="1"/>
        </w:numPr>
        <w:rPr>
          <w:b/>
          <w:bCs/>
          <w:i/>
          <w:iCs/>
          <w:lang w:val="en-US"/>
        </w:rPr>
      </w:pPr>
      <w:r>
        <w:rPr>
          <w:lang w:val="en-US"/>
        </w:rPr>
        <w:t xml:space="preserve">Substantive introduction to shared decision-making </w:t>
      </w:r>
    </w:p>
    <w:p w14:paraId="08C5113A" w14:textId="000FFA8C" w:rsidR="004B4C87" w:rsidRPr="00FF1D80" w:rsidRDefault="004B4C87" w:rsidP="004B4C87">
      <w:pPr>
        <w:rPr>
          <w:i/>
          <w:iCs/>
          <w:lang w:val="en-US"/>
        </w:rPr>
      </w:pPr>
      <w:r>
        <w:rPr>
          <w:i/>
          <w:iCs/>
        </w:rPr>
        <w:t xml:space="preserve">[Introductory video: UMCG. VIDEO “Samen Beslissen, hoe gaat dat?” </w:t>
      </w:r>
      <w:r w:rsidRPr="00FF1D80">
        <w:rPr>
          <w:i/>
          <w:iCs/>
          <w:lang w:val="en-US"/>
        </w:rPr>
        <w:t xml:space="preserve">[Internet]. Available from: </w:t>
      </w:r>
      <w:hyperlink r:id="rId5" w:history="1">
        <w:r w:rsidRPr="00FF1D80">
          <w:rPr>
            <w:rStyle w:val="Hyperlink"/>
            <w:i/>
            <w:iCs/>
            <w:lang w:val="en-US"/>
          </w:rPr>
          <w:t>https://www.youtube.com/watch?v=7qC7paZuxfk</w:t>
        </w:r>
      </w:hyperlink>
      <w:r w:rsidRPr="00FF1D80">
        <w:rPr>
          <w:i/>
          <w:iCs/>
          <w:lang w:val="en-US"/>
        </w:rPr>
        <w:t xml:space="preserve"> ]</w:t>
      </w:r>
    </w:p>
    <w:p w14:paraId="56DF1A12" w14:textId="404EB3B3" w:rsidR="004B4C87" w:rsidRPr="004B4C87" w:rsidRDefault="004B4C87" w:rsidP="004B4C87">
      <w:pPr>
        <w:rPr>
          <w:i/>
          <w:iCs/>
          <w:lang w:val="en-US"/>
        </w:rPr>
      </w:pPr>
      <w:r>
        <w:rPr>
          <w:i/>
          <w:iCs/>
          <w:lang w:val="en"/>
        </w:rPr>
        <w:t xml:space="preserve">Shared decision-making is a journey you take together with your doctor, moving from start to finish. That sounds simple—from start to finish—but there are usually several steps along the </w:t>
      </w:r>
      <w:r>
        <w:rPr>
          <w:i/>
          <w:iCs/>
          <w:lang w:val="en"/>
        </w:rPr>
        <w:lastRenderedPageBreak/>
        <w:t xml:space="preserve">way. Steps in which your doctor supports you in making a suitable choice. I will briefly explain them so we can reflect on them together. </w:t>
      </w:r>
      <w:r>
        <w:rPr>
          <w:i/>
          <w:iCs/>
          <w:lang w:val="en-US"/>
        </w:rPr>
        <w:t>[…]</w:t>
      </w:r>
      <w:r>
        <w:rPr>
          <w:i/>
          <w:iCs/>
          <w:lang w:val="en-US"/>
        </w:rPr>
        <w:br/>
      </w:r>
      <w:r>
        <w:rPr>
          <w:lang w:val="en-US"/>
        </w:rPr>
        <w:br/>
        <w:t>We place the ‘journey’ sheet with the 4 phases on the table. (+ sticky notes and pens for everyone) (+ markers for us)</w:t>
      </w:r>
      <w:r w:rsidR="00FF1D80">
        <w:rPr>
          <w:lang w:val="en-US"/>
        </w:rPr>
        <w:br/>
      </w:r>
    </w:p>
    <w:p w14:paraId="1AA47440" w14:textId="1AE804E0" w:rsidR="004B4C87" w:rsidRDefault="004B4C87" w:rsidP="004B4C87">
      <w:pPr>
        <w:pStyle w:val="ListParagraph"/>
        <w:numPr>
          <w:ilvl w:val="0"/>
          <w:numId w:val="1"/>
        </w:numPr>
      </w:pPr>
      <w:r>
        <w:t>BRAINSTORM</w:t>
      </w:r>
      <w:r>
        <w:br/>
      </w:r>
    </w:p>
    <w:p w14:paraId="0C05D2FB" w14:textId="2B33D9A3" w:rsidR="004B4C87" w:rsidRDefault="004B4C87" w:rsidP="004B4C87">
      <w:pPr>
        <w:pStyle w:val="ListParagraph"/>
        <w:numPr>
          <w:ilvl w:val="0"/>
          <w:numId w:val="5"/>
        </w:numPr>
      </w:pPr>
      <w:r>
        <w:t xml:space="preserve"> PROBLEM ANALYSIS</w:t>
      </w:r>
    </w:p>
    <w:p w14:paraId="567BA107" w14:textId="3E6FF016" w:rsidR="004B4C87" w:rsidRPr="00FF1D80" w:rsidRDefault="004B4C87" w:rsidP="004B4C87">
      <w:pPr>
        <w:rPr>
          <w:lang w:val="en-US"/>
        </w:rPr>
      </w:pPr>
      <w:r w:rsidRPr="00FF1D80">
        <w:rPr>
          <w:lang w:val="en-US"/>
        </w:rPr>
        <w:t>EXPLORATION:</w:t>
      </w:r>
      <w:r w:rsidRPr="00FF1D80">
        <w:rPr>
          <w:lang w:val="en-US"/>
        </w:rPr>
        <w:br/>
        <w:t>* STARTING POINT = INDIVIDUAL thinking exercise</w:t>
      </w:r>
      <w:r w:rsidR="00FF1D80">
        <w:rPr>
          <w:lang w:val="en-US"/>
        </w:rPr>
        <w:t>:</w:t>
      </w:r>
    </w:p>
    <w:p w14:paraId="5FDD6C12" w14:textId="77777777" w:rsidR="004B4C87" w:rsidRPr="00FF1D80" w:rsidRDefault="004B4C87" w:rsidP="004B4C87">
      <w:pPr>
        <w:rPr>
          <w:i/>
          <w:iCs/>
          <w:lang w:val="en-US"/>
        </w:rPr>
      </w:pPr>
      <w:r w:rsidRPr="00FF1D80">
        <w:rPr>
          <w:i/>
          <w:iCs/>
          <w:lang w:val="en-US"/>
        </w:rPr>
        <w:t xml:space="preserve">Think of a decision you made with a doctor. What went easily or was difficult? </w:t>
      </w:r>
      <w:r w:rsidRPr="00FF1D80">
        <w:rPr>
          <w:i/>
          <w:iCs/>
          <w:lang w:val="en-US"/>
        </w:rPr>
        <w:br/>
      </w:r>
      <w:r w:rsidRPr="00FF1D80">
        <w:rPr>
          <w:lang w:val="en-US"/>
        </w:rPr>
        <w:br/>
        <w:t xml:space="preserve">Write it down briefly. (use 1 </w:t>
      </w:r>
      <w:proofErr w:type="spellStart"/>
      <w:r w:rsidRPr="00FF1D80">
        <w:rPr>
          <w:lang w:val="en-US"/>
        </w:rPr>
        <w:t>post-it</w:t>
      </w:r>
      <w:proofErr w:type="spellEnd"/>
      <w:r w:rsidRPr="00FF1D80">
        <w:rPr>
          <w:lang w:val="en-US"/>
        </w:rPr>
        <w:t xml:space="preserve"> for each remark – what went well or was more difficult)</w:t>
      </w:r>
      <w:r w:rsidRPr="00FF1D80">
        <w:rPr>
          <w:lang w:val="en-US"/>
        </w:rPr>
        <w:br/>
        <w:t xml:space="preserve">Everyone thinks quietly and writes down key words (on </w:t>
      </w:r>
      <w:proofErr w:type="spellStart"/>
      <w:r w:rsidRPr="00FF1D80">
        <w:rPr>
          <w:lang w:val="en-US"/>
        </w:rPr>
        <w:t>post-its</w:t>
      </w:r>
      <w:proofErr w:type="spellEnd"/>
      <w:r w:rsidRPr="00FF1D80">
        <w:rPr>
          <w:lang w:val="en-US"/>
        </w:rPr>
        <w:t xml:space="preserve">). </w:t>
      </w:r>
      <w:r w:rsidRPr="00FF1D80">
        <w:rPr>
          <w:lang w:val="en-US"/>
        </w:rPr>
        <w:br/>
        <w:t>(If you fully recognize yourself in one of the example sentences from the exercise, you may also write down a shortened version of that sentence.)</w:t>
      </w:r>
    </w:p>
    <w:p w14:paraId="4C87E945" w14:textId="77777777" w:rsidR="004B4C87" w:rsidRDefault="004B4C87" w:rsidP="004B4C87">
      <w:pPr>
        <w:pStyle w:val="ListParagraph"/>
        <w:numPr>
          <w:ilvl w:val="0"/>
          <w:numId w:val="6"/>
        </w:numPr>
      </w:pPr>
      <w:r>
        <w:t>BRINGING TOGETHER INDIVIDUAL input:</w:t>
      </w:r>
    </w:p>
    <w:p w14:paraId="150CEA24" w14:textId="77777777" w:rsidR="004B4C87" w:rsidRPr="00FF1D80" w:rsidRDefault="004B4C87" w:rsidP="004B4C87">
      <w:pPr>
        <w:rPr>
          <w:u w:val="single"/>
          <w:lang w:val="en-US"/>
        </w:rPr>
      </w:pPr>
      <w:r w:rsidRPr="00FF1D80">
        <w:rPr>
          <w:u w:val="single"/>
          <w:lang w:val="en-US"/>
        </w:rPr>
        <w:t>STEP 1: What already went well?</w:t>
      </w:r>
    </w:p>
    <w:p w14:paraId="2B7F1409" w14:textId="7355233D" w:rsidR="004B4C87" w:rsidRPr="00FF1D80" w:rsidRDefault="004B4C87" w:rsidP="004B4C87">
      <w:pPr>
        <w:rPr>
          <w:lang w:val="en-US"/>
        </w:rPr>
      </w:pPr>
      <w:r w:rsidRPr="00FF1D80">
        <w:rPr>
          <w:lang w:val="en-US"/>
        </w:rPr>
        <w:t>“</w:t>
      </w:r>
      <w:r w:rsidRPr="00FF1D80">
        <w:rPr>
          <w:i/>
          <w:iCs/>
          <w:lang w:val="en-US"/>
        </w:rPr>
        <w:t xml:space="preserve">Now look at what you have written down. </w:t>
      </w:r>
      <w:r w:rsidRPr="00FF1D80">
        <w:rPr>
          <w:b/>
          <w:bCs/>
          <w:i/>
          <w:iCs/>
          <w:lang w:val="en-US"/>
        </w:rPr>
        <w:t xml:space="preserve">What already went well? </w:t>
      </w:r>
      <w:r w:rsidRPr="00FF1D80">
        <w:rPr>
          <w:i/>
          <w:iCs/>
          <w:lang w:val="en-US"/>
        </w:rPr>
        <w:t xml:space="preserve">Take those cards and stick them next to the step you think they belong to.” </w:t>
      </w:r>
      <w:r w:rsidRPr="00FF1D80">
        <w:rPr>
          <w:lang w:val="en-US"/>
        </w:rPr>
        <w:br/>
      </w:r>
      <w:r w:rsidRPr="00FF1D80">
        <w:rPr>
          <w:lang w:val="en-US"/>
        </w:rPr>
        <w:br/>
        <w:t>As soon as everyone is done:</w:t>
      </w:r>
      <w:r w:rsidRPr="00FF1D80">
        <w:rPr>
          <w:lang w:val="en-US"/>
        </w:rPr>
        <w:br/>
        <w:t>Moderator: points to cards, and (briefly) asks for clarification/explanation of the cards from the person who stuck them up.</w:t>
      </w:r>
      <w:r w:rsidRPr="00FF1D80">
        <w:rPr>
          <w:lang w:val="en-US"/>
        </w:rPr>
        <w:br/>
        <w:t>Have people raise their hand → let 1 to 2 people per topic briefly explain</w:t>
      </w:r>
    </w:p>
    <w:p w14:paraId="45307682" w14:textId="77777777" w:rsidR="004B4C87" w:rsidRPr="00FF1D80" w:rsidRDefault="004B4C87" w:rsidP="004B4C87">
      <w:pPr>
        <w:rPr>
          <w:lang w:val="en-US"/>
        </w:rPr>
      </w:pPr>
      <w:r w:rsidRPr="00FF1D80">
        <w:rPr>
          <w:lang w:val="en-US"/>
        </w:rPr>
        <w:t>(If no cards are stuck anywhere: did this step not go well for anyone? Or: for whom did it go well?)</w:t>
      </w:r>
    </w:p>
    <w:p w14:paraId="6F3F3FE0" w14:textId="77777777" w:rsidR="004B4C87" w:rsidRPr="00FF1D80" w:rsidRDefault="004B4C87" w:rsidP="004B4C87">
      <w:pPr>
        <w:rPr>
          <w:u w:val="single"/>
          <w:lang w:val="en-US"/>
        </w:rPr>
      </w:pPr>
      <w:r w:rsidRPr="00FF1D80">
        <w:rPr>
          <w:u w:val="single"/>
          <w:lang w:val="en-US"/>
        </w:rPr>
        <w:t>STEP 2: What did not go well?</w:t>
      </w:r>
    </w:p>
    <w:p w14:paraId="68826EBB" w14:textId="11CC24D6" w:rsidR="004B4C87" w:rsidRPr="00FF1D80" w:rsidRDefault="004B4C87" w:rsidP="004B4C87">
      <w:pPr>
        <w:rPr>
          <w:lang w:val="en-US"/>
        </w:rPr>
      </w:pPr>
      <w:r w:rsidRPr="00FF1D80">
        <w:rPr>
          <w:lang w:val="en-US"/>
        </w:rPr>
        <w:t>We lay out the 4 sheets with the phases of shared decision-making and the known difficulties on the table.</w:t>
      </w:r>
    </w:p>
    <w:p w14:paraId="6EDEED99" w14:textId="6946C1F6" w:rsidR="004B4C87" w:rsidRPr="00FF1D80" w:rsidRDefault="004B4C87" w:rsidP="004B4C87">
      <w:pPr>
        <w:rPr>
          <w:lang w:val="en-US"/>
        </w:rPr>
      </w:pPr>
      <w:r w:rsidRPr="00FF1D80">
        <w:rPr>
          <w:lang w:val="en-US"/>
        </w:rPr>
        <w:t>“</w:t>
      </w:r>
      <w:r w:rsidRPr="00FF1D80">
        <w:rPr>
          <w:i/>
          <w:iCs/>
          <w:lang w:val="en-US"/>
        </w:rPr>
        <w:t xml:space="preserve">Now we want to look at </w:t>
      </w:r>
      <w:r w:rsidRPr="00FF1D80">
        <w:rPr>
          <w:b/>
          <w:bCs/>
          <w:i/>
          <w:iCs/>
          <w:lang w:val="en-US"/>
        </w:rPr>
        <w:t>what was still difficult</w:t>
      </w:r>
      <w:r w:rsidRPr="00FF1D80">
        <w:rPr>
          <w:lang w:val="en-US"/>
        </w:rPr>
        <w:t>”.</w:t>
      </w:r>
      <w:r w:rsidRPr="00FF1D80">
        <w:rPr>
          <w:lang w:val="en-US"/>
        </w:rPr>
        <w:br/>
      </w:r>
      <w:r w:rsidRPr="00FF1D80">
        <w:rPr>
          <w:lang w:val="en-US"/>
        </w:rPr>
        <w:br/>
        <w:t>“</w:t>
      </w:r>
      <w:r w:rsidRPr="00FF1D80">
        <w:rPr>
          <w:i/>
          <w:iCs/>
          <w:lang w:val="en-US"/>
        </w:rPr>
        <w:t>On these sheets is what other patients in other studies said they found difficult</w:t>
      </w:r>
      <w:r w:rsidRPr="00FF1D80">
        <w:rPr>
          <w:lang w:val="en-US"/>
        </w:rPr>
        <w:t xml:space="preserve">. </w:t>
      </w:r>
      <w:r w:rsidRPr="00FF1D80">
        <w:rPr>
          <w:i/>
          <w:iCs/>
          <w:lang w:val="en-US"/>
        </w:rPr>
        <w:t>You received these statements as part of your preparation. We have now placed them under those 4 steps</w:t>
      </w:r>
      <w:r w:rsidRPr="00FF1D80">
        <w:rPr>
          <w:lang w:val="en-US"/>
        </w:rPr>
        <w:t xml:space="preserve">.” </w:t>
      </w:r>
      <w:r w:rsidR="00FF1D80">
        <w:rPr>
          <w:lang w:val="en-US"/>
        </w:rPr>
        <w:br/>
      </w:r>
      <w:r w:rsidRPr="00FF1D80">
        <w:rPr>
          <w:lang w:val="en-US"/>
        </w:rPr>
        <w:br/>
        <w:t>1) “</w:t>
      </w:r>
      <w:r w:rsidRPr="00FF1D80">
        <w:rPr>
          <w:i/>
          <w:iCs/>
          <w:lang w:val="en-US"/>
        </w:rPr>
        <w:t>Look at your cards. Do you see (roughly) the same thing as what you wrote down? Then stick your notes next to it</w:t>
      </w:r>
      <w:r w:rsidRPr="00FF1D80">
        <w:rPr>
          <w:lang w:val="en-US"/>
        </w:rPr>
        <w:t xml:space="preserve">.” </w:t>
      </w:r>
      <w:r w:rsidRPr="00FF1D80">
        <w:rPr>
          <w:lang w:val="en-US"/>
        </w:rPr>
        <w:br/>
        <w:t>2) “</w:t>
      </w:r>
      <w:r w:rsidRPr="00FF1D80">
        <w:rPr>
          <w:i/>
          <w:iCs/>
          <w:lang w:val="en-US"/>
        </w:rPr>
        <w:t>If you have something that doesn't fit well with what's written here, stick it in the blank space</w:t>
      </w:r>
      <w:r w:rsidRPr="00FF1D80">
        <w:rPr>
          <w:lang w:val="en-US"/>
        </w:rPr>
        <w:t xml:space="preserve">.” </w:t>
      </w:r>
      <w:r w:rsidRPr="00FF1D80">
        <w:rPr>
          <w:lang w:val="en-US"/>
        </w:rPr>
        <w:br/>
      </w:r>
      <w:r w:rsidRPr="00FF1D80">
        <w:rPr>
          <w:i/>
          <w:iCs/>
          <w:lang w:val="en-US"/>
        </w:rPr>
        <w:t>“Has everyone stuck up all their notes?</w:t>
      </w:r>
      <w:r w:rsidRPr="00FF1D80">
        <w:rPr>
          <w:lang w:val="en-US"/>
        </w:rPr>
        <w:t>”</w:t>
      </w:r>
    </w:p>
    <w:p w14:paraId="794DF579" w14:textId="77777777" w:rsidR="004B4C87" w:rsidRPr="00FF1D80" w:rsidRDefault="004B4C87" w:rsidP="004B4C87">
      <w:pPr>
        <w:rPr>
          <w:lang w:val="en-US"/>
        </w:rPr>
      </w:pPr>
      <w:r w:rsidRPr="00FF1D80">
        <w:rPr>
          <w:u w:val="single"/>
          <w:lang w:val="en-US"/>
        </w:rPr>
        <w:t>STEP 3:</w:t>
      </w:r>
      <w:r w:rsidRPr="00FF1D80">
        <w:rPr>
          <w:lang w:val="en-US"/>
        </w:rPr>
        <w:t xml:space="preserve"> “</w:t>
      </w:r>
      <w:r w:rsidRPr="00FF1D80">
        <w:rPr>
          <w:i/>
          <w:iCs/>
          <w:lang w:val="en-US"/>
        </w:rPr>
        <w:t>We are going to take a look at which notes have been stuck up here</w:t>
      </w:r>
      <w:r w:rsidRPr="00FF1D80">
        <w:rPr>
          <w:lang w:val="en-US"/>
        </w:rPr>
        <w:t>.”</w:t>
      </w:r>
    </w:p>
    <w:p w14:paraId="0DA5853F" w14:textId="77777777" w:rsidR="00FF1D80" w:rsidRDefault="004B4C87" w:rsidP="00FF1D80">
      <w:pPr>
        <w:rPr>
          <w:lang w:val="en-US"/>
        </w:rPr>
      </w:pPr>
      <w:r w:rsidRPr="00FF1D80">
        <w:rPr>
          <w:lang w:val="en-US"/>
        </w:rPr>
        <w:lastRenderedPageBreak/>
        <w:t>As soon as the discussion is finished:</w:t>
      </w:r>
      <w:r w:rsidRPr="00FF1D80">
        <w:rPr>
          <w:lang w:val="en-US"/>
        </w:rPr>
        <w:br/>
        <w:t xml:space="preserve">We take a large flip chart or board: </w:t>
      </w:r>
      <w:r w:rsidR="00FF1D80">
        <w:rPr>
          <w:lang w:val="en-US"/>
        </w:rPr>
        <w:br/>
      </w:r>
      <w:r w:rsidRPr="00FF1D80">
        <w:rPr>
          <w:lang w:val="en-US"/>
        </w:rPr>
        <w:t>Together we make a list/overview of all the problems, and give them a number (for rating in the next step).</w:t>
      </w:r>
      <w:r w:rsidRPr="00FF1D80">
        <w:rPr>
          <w:lang w:val="en-US"/>
        </w:rPr>
        <w:br/>
      </w:r>
    </w:p>
    <w:p w14:paraId="3FF905B1" w14:textId="50A6FA53" w:rsidR="004B4C87" w:rsidRDefault="004B4C87" w:rsidP="00FF1D80">
      <w:pPr>
        <w:pStyle w:val="ListParagraph"/>
        <w:numPr>
          <w:ilvl w:val="0"/>
          <w:numId w:val="1"/>
        </w:numPr>
      </w:pPr>
      <w:r>
        <w:t xml:space="preserve">INDIVIDUAL PRIORITIZATION </w:t>
      </w:r>
      <w:proofErr w:type="spellStart"/>
      <w:r w:rsidR="00FF1D80">
        <w:t>through</w:t>
      </w:r>
      <w:proofErr w:type="spellEnd"/>
      <w:r w:rsidR="00FF1D80">
        <w:t xml:space="preserve"> NGT</w:t>
      </w:r>
    </w:p>
    <w:p w14:paraId="56F1FC4D" w14:textId="77777777" w:rsidR="00FF1D80" w:rsidRDefault="004B4C87" w:rsidP="00FF1D80">
      <w:pPr>
        <w:rPr>
          <w:i/>
          <w:iCs/>
          <w:lang w:val="en-US"/>
        </w:rPr>
      </w:pPr>
      <w:r w:rsidRPr="00FF1D80">
        <w:rPr>
          <w:i/>
          <w:iCs/>
          <w:lang w:val="en-US"/>
        </w:rPr>
        <w:t>“We have already talked a lot about the different problems. Now we would like each of you individually to think about which are the most important problems of all.</w:t>
      </w:r>
      <w:r w:rsidRPr="00FF1D80">
        <w:rPr>
          <w:i/>
          <w:iCs/>
          <w:lang w:val="en-US"/>
        </w:rPr>
        <w:br/>
        <w:t xml:space="preserve">We do that in steps.” </w:t>
      </w:r>
    </w:p>
    <w:p w14:paraId="533FE06E" w14:textId="3E120426" w:rsidR="00FF1D80" w:rsidRDefault="00FF1D80" w:rsidP="00FF1D80">
      <w:pPr>
        <w:rPr>
          <w:i/>
          <w:iCs/>
          <w:lang w:val="en-US"/>
        </w:rPr>
      </w:pPr>
      <w:r>
        <w:rPr>
          <w:i/>
          <w:iCs/>
          <w:lang w:val="en-US"/>
        </w:rPr>
        <w:t>“</w:t>
      </w:r>
      <w:r w:rsidRPr="00FF1D80">
        <w:rPr>
          <w:i/>
          <w:iCs/>
          <w:lang w:val="en-US"/>
        </w:rPr>
        <w:t>To accomplish this step, you should each take five</w:t>
      </w:r>
      <w:r>
        <w:rPr>
          <w:i/>
          <w:iCs/>
          <w:lang w:val="en-US"/>
        </w:rPr>
        <w:t xml:space="preserve"> </w:t>
      </w:r>
      <w:r w:rsidRPr="00FF1D80">
        <w:rPr>
          <w:i/>
          <w:iCs/>
          <w:lang w:val="en-US"/>
        </w:rPr>
        <w:t>index cards. I would like you to select the five most important items from our list of items.</w:t>
      </w:r>
      <w:r>
        <w:rPr>
          <w:i/>
          <w:iCs/>
          <w:lang w:val="en-US"/>
        </w:rPr>
        <w:t xml:space="preserve"> Write each of these on each card. </w:t>
      </w:r>
      <w:r w:rsidRPr="00FF1D80">
        <w:rPr>
          <w:i/>
          <w:iCs/>
          <w:lang w:val="en-US"/>
        </w:rPr>
        <w:t>Please spread out your</w:t>
      </w:r>
      <w:r>
        <w:rPr>
          <w:i/>
          <w:iCs/>
          <w:lang w:val="en-US"/>
        </w:rPr>
        <w:t xml:space="preserve"> five</w:t>
      </w:r>
      <w:r w:rsidRPr="00FF1D80">
        <w:rPr>
          <w:i/>
          <w:iCs/>
          <w:lang w:val="en-US"/>
        </w:rPr>
        <w:t xml:space="preserve"> cards in front of you so you can see all five at once. Looking at your set of five</w:t>
      </w:r>
      <w:r>
        <w:rPr>
          <w:i/>
          <w:iCs/>
          <w:lang w:val="en-US"/>
        </w:rPr>
        <w:t xml:space="preserve"> </w:t>
      </w:r>
      <w:r w:rsidRPr="00FF1D80">
        <w:rPr>
          <w:i/>
          <w:iCs/>
          <w:lang w:val="en-US"/>
        </w:rPr>
        <w:t>cards, decide which one card is the most important. Which card is more important than the other four cards?</w:t>
      </w:r>
      <w:r>
        <w:rPr>
          <w:i/>
          <w:iCs/>
          <w:lang w:val="en-US"/>
        </w:rPr>
        <w:t>“</w:t>
      </w:r>
    </w:p>
    <w:p w14:paraId="42506FFF" w14:textId="606F7C69" w:rsidR="00FF1D80" w:rsidRPr="00FF1D80" w:rsidRDefault="00FF1D80" w:rsidP="00FF1D80">
      <w:pPr>
        <w:rPr>
          <w:i/>
          <w:iCs/>
          <w:lang w:val="en-US"/>
        </w:rPr>
      </w:pPr>
      <w:r>
        <w:rPr>
          <w:i/>
          <w:iCs/>
          <w:lang w:val="en-US"/>
        </w:rPr>
        <w:t>“</w:t>
      </w:r>
      <w:r w:rsidRPr="00FF1D80">
        <w:rPr>
          <w:i/>
          <w:iCs/>
          <w:lang w:val="en-US"/>
        </w:rPr>
        <w:t>Please write a number "5" in the lower right-hand</w:t>
      </w:r>
      <w:r>
        <w:rPr>
          <w:i/>
          <w:iCs/>
          <w:lang w:val="en-US"/>
        </w:rPr>
        <w:t xml:space="preserve"> </w:t>
      </w:r>
      <w:r w:rsidRPr="00FF1D80">
        <w:rPr>
          <w:i/>
          <w:iCs/>
          <w:lang w:val="en-US"/>
        </w:rPr>
        <w:t>corner of the card. Turn that card over and look at the remaining four cards. Of the remaining four cards, which is</w:t>
      </w:r>
      <w:r>
        <w:rPr>
          <w:i/>
          <w:iCs/>
          <w:lang w:val="en-US"/>
        </w:rPr>
        <w:t xml:space="preserve"> </w:t>
      </w:r>
      <w:r w:rsidRPr="00FF1D80">
        <w:rPr>
          <w:i/>
          <w:iCs/>
          <w:lang w:val="en-US"/>
        </w:rPr>
        <w:t>the least important? Write a number "1" in the lower right-hand corner. Now choose the most important of the</w:t>
      </w:r>
      <w:r>
        <w:rPr>
          <w:i/>
          <w:iCs/>
          <w:lang w:val="en-US"/>
        </w:rPr>
        <w:t xml:space="preserve"> </w:t>
      </w:r>
      <w:r w:rsidRPr="00FF1D80">
        <w:rPr>
          <w:i/>
          <w:iCs/>
          <w:lang w:val="en-US"/>
        </w:rPr>
        <w:t>remaining three cards and write the number "4" in the lower right-hand corner. Now choose the less important of</w:t>
      </w:r>
      <w:r>
        <w:rPr>
          <w:i/>
          <w:iCs/>
          <w:lang w:val="en-US"/>
        </w:rPr>
        <w:t xml:space="preserve"> </w:t>
      </w:r>
      <w:r w:rsidRPr="00FF1D80">
        <w:rPr>
          <w:i/>
          <w:iCs/>
          <w:lang w:val="en-US"/>
        </w:rPr>
        <w:t>the remaining two cards and write the number "2" in the lower right-hand corner. Now write the number "3" in</w:t>
      </w:r>
      <w:r>
        <w:rPr>
          <w:i/>
          <w:iCs/>
          <w:lang w:val="en-US"/>
        </w:rPr>
        <w:t xml:space="preserve"> </w:t>
      </w:r>
      <w:r w:rsidRPr="00FF1D80">
        <w:rPr>
          <w:i/>
          <w:iCs/>
          <w:lang w:val="en-US"/>
        </w:rPr>
        <w:t>the lower right-hand corner of the remaining card.</w:t>
      </w:r>
      <w:r>
        <w:rPr>
          <w:i/>
          <w:iCs/>
          <w:lang w:val="en-US"/>
        </w:rPr>
        <w:t>”</w:t>
      </w:r>
    </w:p>
    <w:p w14:paraId="1785D597" w14:textId="3691AF22" w:rsidR="004B4C87" w:rsidRPr="00FF1D80" w:rsidRDefault="004B4C87" w:rsidP="004B4C87">
      <w:pPr>
        <w:rPr>
          <w:b/>
          <w:bCs/>
          <w:lang w:val="en-US"/>
        </w:rPr>
      </w:pPr>
      <w:r w:rsidRPr="00FF1D80">
        <w:rPr>
          <w:b/>
          <w:bCs/>
          <w:lang w:val="en-US"/>
        </w:rPr>
        <w:t>BREAK</w:t>
      </w:r>
    </w:p>
    <w:p w14:paraId="045FC85E" w14:textId="77777777" w:rsidR="004B4C87" w:rsidRDefault="004B4C87" w:rsidP="004B4C87">
      <w:r>
        <w:t>PART 2:</w:t>
      </w:r>
    </w:p>
    <w:p w14:paraId="3639C72A" w14:textId="77777777" w:rsidR="00FF1D80" w:rsidRDefault="004B4C87" w:rsidP="004B4C87">
      <w:pPr>
        <w:pStyle w:val="ListParagraph"/>
        <w:numPr>
          <w:ilvl w:val="0"/>
          <w:numId w:val="1"/>
        </w:numPr>
        <w:rPr>
          <w:lang w:val="en-US"/>
        </w:rPr>
      </w:pPr>
      <w:r w:rsidRPr="00FF1D80">
        <w:rPr>
          <w:lang w:val="en-US"/>
        </w:rPr>
        <w:t xml:space="preserve">GROUP FEEDBACK PRIORITIZATION problems </w:t>
      </w:r>
    </w:p>
    <w:p w14:paraId="4B21BDD7" w14:textId="07C3DFF7" w:rsidR="004B4C87" w:rsidRPr="00FF1D80" w:rsidRDefault="004B4C87" w:rsidP="00FF1D80">
      <w:pPr>
        <w:rPr>
          <w:lang w:val="en-US"/>
        </w:rPr>
      </w:pPr>
      <w:r w:rsidRPr="00FF1D80">
        <w:rPr>
          <w:i/>
          <w:iCs/>
          <w:lang w:val="en-US"/>
        </w:rPr>
        <w:t>What do you think of this list? Does the order match your sense of it? Does anything stand out as totally different from how you felt about it? And why?</w:t>
      </w:r>
    </w:p>
    <w:p w14:paraId="687CC1C3" w14:textId="77777777" w:rsidR="004B4C87" w:rsidRPr="00FF1D80" w:rsidRDefault="004B4C87" w:rsidP="004B4C87">
      <w:pPr>
        <w:rPr>
          <w:lang w:val="en-US"/>
        </w:rPr>
      </w:pPr>
      <w:r w:rsidRPr="00FF1D80">
        <w:rPr>
          <w:lang w:val="en-US"/>
        </w:rPr>
        <w:t>From this list we jointly select (according to prioritization) around 3 (groups of) problems.</w:t>
      </w:r>
    </w:p>
    <w:p w14:paraId="5D5DA2EE" w14:textId="0BACCB1E" w:rsidR="004B4C87" w:rsidRDefault="00FF1D80" w:rsidP="004B4C87">
      <w:r>
        <w:br/>
      </w:r>
      <w:r w:rsidR="004B4C87">
        <w:t>SOLUTION ANALYSIS</w:t>
      </w:r>
    </w:p>
    <w:p w14:paraId="226067C3" w14:textId="77777777" w:rsidR="00FF1D80" w:rsidRDefault="004B4C87" w:rsidP="004B4C87">
      <w:pPr>
        <w:pStyle w:val="ListParagraph"/>
        <w:numPr>
          <w:ilvl w:val="0"/>
          <w:numId w:val="1"/>
        </w:numPr>
        <w:rPr>
          <w:lang w:val="en-US"/>
        </w:rPr>
      </w:pPr>
      <w:r w:rsidRPr="00FF1D80">
        <w:rPr>
          <w:lang w:val="en-US"/>
        </w:rPr>
        <w:t xml:space="preserve">GROUP DISCUSSION </w:t>
      </w:r>
    </w:p>
    <w:p w14:paraId="7FCCDAD8" w14:textId="55B32B1C" w:rsidR="004B4C87" w:rsidRPr="00FF1D80" w:rsidRDefault="004B4C87" w:rsidP="00FF1D80">
      <w:pPr>
        <w:rPr>
          <w:lang w:val="en-US"/>
        </w:rPr>
      </w:pPr>
      <w:r w:rsidRPr="00FF1D80">
        <w:rPr>
          <w:lang w:val="en-US"/>
        </w:rPr>
        <w:t>We go through the 3 chosen topics one by one. We let the group choose a topic to start with, and then move on to the next topic.</w:t>
      </w:r>
      <w:r w:rsidRPr="00FF1D80">
        <w:rPr>
          <w:lang w:val="en-US"/>
        </w:rPr>
        <w:br/>
      </w:r>
      <w:r w:rsidRPr="00FF1D80">
        <w:rPr>
          <w:lang w:val="en-US"/>
        </w:rPr>
        <w:br/>
      </w:r>
      <w:r w:rsidRPr="00FF1D80">
        <w:rPr>
          <w:i/>
          <w:iCs/>
          <w:lang w:val="en-US"/>
        </w:rPr>
        <w:t>“How can we address these problems?”</w:t>
      </w:r>
      <w:r w:rsidRPr="00FF1D80">
        <w:rPr>
          <w:i/>
          <w:iCs/>
          <w:lang w:val="en-US"/>
        </w:rPr>
        <w:br/>
      </w:r>
      <w:r w:rsidRPr="00FF1D80">
        <w:rPr>
          <w:lang w:val="en-US"/>
        </w:rPr>
        <w:t>(think of: further elaborating the problem tree: “</w:t>
      </w:r>
      <w:r w:rsidRPr="00FF1D80">
        <w:rPr>
          <w:i/>
          <w:iCs/>
          <w:lang w:val="en-US"/>
        </w:rPr>
        <w:t>What is/are the cause(s) of this problem?”, “And how can we address this cause?”</w:t>
      </w:r>
      <w:r w:rsidRPr="00FF1D80">
        <w:rPr>
          <w:lang w:val="en-US"/>
        </w:rPr>
        <w:t>)</w:t>
      </w:r>
      <w:r w:rsidRPr="00FF1D80">
        <w:rPr>
          <w:lang w:val="en-US"/>
        </w:rPr>
        <w:br/>
        <w:t>(Guiding questions: “</w:t>
      </w:r>
      <w:r w:rsidRPr="00FF1D80">
        <w:rPr>
          <w:i/>
          <w:iCs/>
          <w:lang w:val="en-US"/>
        </w:rPr>
        <w:t>Who can do this best, who has the (most) options/resources… to address this?”, “Mainly the doctor?”, “Or the patient?”, “Or rather the hospital, the government,…?”, “And how?”, “What is needed for that?”</w:t>
      </w:r>
      <w:r w:rsidRPr="00FF1D80">
        <w:rPr>
          <w:lang w:val="en-US"/>
        </w:rPr>
        <w:t>)</w:t>
      </w:r>
    </w:p>
    <w:p w14:paraId="14DC7881" w14:textId="6845313F" w:rsidR="00FF1D80" w:rsidRDefault="004B4C87" w:rsidP="00FF1D80">
      <w:pPr>
        <w:rPr>
          <w:lang w:val="en-US"/>
        </w:rPr>
      </w:pPr>
      <w:r w:rsidRPr="00FF1D80">
        <w:rPr>
          <w:lang w:val="en-US"/>
        </w:rPr>
        <w:t>We try to arrive at a list of possible approaches</w:t>
      </w:r>
      <w:r w:rsidR="00FF1D80">
        <w:rPr>
          <w:lang w:val="en-US"/>
        </w:rPr>
        <w:t>.</w:t>
      </w:r>
    </w:p>
    <w:p w14:paraId="1F4C927D" w14:textId="2C738E3C" w:rsidR="004B4C87" w:rsidRPr="00FF1D80" w:rsidRDefault="004B4C87" w:rsidP="004B4C87">
      <w:pPr>
        <w:pStyle w:val="ListParagraph"/>
        <w:numPr>
          <w:ilvl w:val="0"/>
          <w:numId w:val="1"/>
        </w:numPr>
        <w:rPr>
          <w:lang w:val="en-US"/>
        </w:rPr>
      </w:pPr>
      <w:r w:rsidRPr="00FF1D80">
        <w:rPr>
          <w:lang w:val="en-US"/>
        </w:rPr>
        <w:t xml:space="preserve">Closing: How was </w:t>
      </w:r>
      <w:r w:rsidR="00FF1D80" w:rsidRPr="00FF1D80">
        <w:rPr>
          <w:lang w:val="en-US"/>
        </w:rPr>
        <w:t xml:space="preserve">the session </w:t>
      </w:r>
      <w:r w:rsidRPr="00FF1D80">
        <w:rPr>
          <w:lang w:val="en-US"/>
        </w:rPr>
        <w:t xml:space="preserve">for you? </w:t>
      </w:r>
    </w:p>
    <w:p w14:paraId="2BADAD6B" w14:textId="26C6242D" w:rsidR="004B4C87" w:rsidRPr="00FF1D80" w:rsidRDefault="00FF1D80" w:rsidP="00FF1D80">
      <w:pPr>
        <w:pStyle w:val="ListParagraph"/>
        <w:numPr>
          <w:ilvl w:val="0"/>
          <w:numId w:val="1"/>
        </w:numPr>
        <w:rPr>
          <w:lang w:val="en-US"/>
        </w:rPr>
      </w:pPr>
      <w:r>
        <w:rPr>
          <w:lang w:val="en-US"/>
        </w:rPr>
        <w:lastRenderedPageBreak/>
        <w:t>RENUMERATION AND GOODBYE</w:t>
      </w:r>
    </w:p>
    <w:p w14:paraId="40E2B471" w14:textId="77777777" w:rsidR="004B4C87" w:rsidRDefault="004B4C87" w:rsidP="004B4C87">
      <w:pPr>
        <w:rPr>
          <w:lang w:val="en-US"/>
        </w:rPr>
      </w:pPr>
    </w:p>
    <w:p w14:paraId="6E30B2E5" w14:textId="77777777" w:rsidR="00FF1D80" w:rsidRPr="00FF1D80" w:rsidRDefault="00FF1D80" w:rsidP="004B4C87">
      <w:pPr>
        <w:rPr>
          <w:lang w:val="en-US"/>
        </w:rPr>
      </w:pPr>
    </w:p>
    <w:p w14:paraId="54313355" w14:textId="77777777" w:rsidR="004B4C87" w:rsidRDefault="004B4C87" w:rsidP="004B4C87">
      <w:r>
        <w:t>ADDENDUM Moderator:</w:t>
      </w:r>
    </w:p>
    <w:p w14:paraId="7E8B2D60" w14:textId="77777777" w:rsidR="004B4C87" w:rsidRPr="004A6C85" w:rsidRDefault="004B4C87" w:rsidP="004B4C87">
      <w:pPr>
        <w:rPr>
          <w:rFonts w:cstheme="minorHAnsi"/>
          <w:sz w:val="20"/>
          <w:szCs w:val="20"/>
        </w:rPr>
      </w:pPr>
      <w:r>
        <w:rPr>
          <w:rFonts w:cstheme="minorHAnsi"/>
          <w:sz w:val="20"/>
          <w:szCs w:val="20"/>
        </w:rPr>
        <w:t>Helpful probes:</w:t>
      </w:r>
    </w:p>
    <w:p w14:paraId="3C58B27D" w14:textId="77777777" w:rsidR="004B4C87" w:rsidRPr="00FF1D80" w:rsidRDefault="004B4C87" w:rsidP="004B4C87">
      <w:pPr>
        <w:pStyle w:val="ListParagraph"/>
        <w:numPr>
          <w:ilvl w:val="1"/>
          <w:numId w:val="2"/>
        </w:numPr>
        <w:spacing w:before="240" w:after="0" w:line="240" w:lineRule="auto"/>
        <w:rPr>
          <w:rFonts w:cstheme="minorHAnsi"/>
          <w:sz w:val="20"/>
          <w:szCs w:val="20"/>
          <w:lang w:val="en-US"/>
        </w:rPr>
      </w:pPr>
      <w:r w:rsidRPr="00FF1D80">
        <w:rPr>
          <w:rFonts w:cstheme="minorHAnsi"/>
          <w:sz w:val="20"/>
          <w:szCs w:val="20"/>
          <w:lang w:val="en-US"/>
        </w:rPr>
        <w:t xml:space="preserve">Can you tell us a bit more about that? </w:t>
      </w:r>
    </w:p>
    <w:p w14:paraId="31C42D91" w14:textId="77777777" w:rsidR="004B4C87" w:rsidRPr="00FF1D80" w:rsidRDefault="004B4C87" w:rsidP="004B4C87">
      <w:pPr>
        <w:pStyle w:val="ListParagraph"/>
        <w:numPr>
          <w:ilvl w:val="1"/>
          <w:numId w:val="2"/>
        </w:numPr>
        <w:spacing w:before="240" w:after="0" w:line="240" w:lineRule="auto"/>
        <w:rPr>
          <w:rFonts w:cstheme="minorHAnsi"/>
          <w:sz w:val="20"/>
          <w:szCs w:val="20"/>
          <w:lang w:val="en-US"/>
        </w:rPr>
      </w:pPr>
      <w:r w:rsidRPr="00FF1D80">
        <w:rPr>
          <w:rFonts w:cstheme="minorHAnsi"/>
          <w:sz w:val="20"/>
          <w:szCs w:val="20"/>
          <w:lang w:val="en-US"/>
        </w:rPr>
        <w:t xml:space="preserve">Can you give an example? </w:t>
      </w:r>
    </w:p>
    <w:p w14:paraId="4E14EA71" w14:textId="77777777" w:rsidR="004B4C87" w:rsidRPr="00FF1D80" w:rsidRDefault="004B4C87" w:rsidP="004B4C87">
      <w:pPr>
        <w:pStyle w:val="ListParagraph"/>
        <w:numPr>
          <w:ilvl w:val="1"/>
          <w:numId w:val="2"/>
        </w:numPr>
        <w:spacing w:before="240" w:after="0" w:line="240" w:lineRule="auto"/>
        <w:rPr>
          <w:rFonts w:cstheme="minorHAnsi"/>
          <w:sz w:val="20"/>
          <w:szCs w:val="20"/>
          <w:lang w:val="en-US"/>
        </w:rPr>
      </w:pPr>
      <w:r w:rsidRPr="00FF1D80">
        <w:rPr>
          <w:rFonts w:cstheme="minorHAnsi"/>
          <w:sz w:val="20"/>
          <w:szCs w:val="20"/>
          <w:lang w:val="en-US"/>
        </w:rPr>
        <w:t xml:space="preserve">Can you explain what you mean by that? </w:t>
      </w:r>
    </w:p>
    <w:p w14:paraId="1372D7EE" w14:textId="77777777" w:rsidR="004B4C87" w:rsidRPr="00FF1D80" w:rsidRDefault="004B4C87" w:rsidP="004B4C87">
      <w:pPr>
        <w:pStyle w:val="ListParagraph"/>
        <w:numPr>
          <w:ilvl w:val="1"/>
          <w:numId w:val="2"/>
        </w:numPr>
        <w:spacing w:before="240" w:after="0" w:line="240" w:lineRule="auto"/>
        <w:rPr>
          <w:lang w:val="en-US"/>
        </w:rPr>
      </w:pPr>
      <w:r w:rsidRPr="00FF1D80">
        <w:rPr>
          <w:rFonts w:cstheme="minorHAnsi"/>
          <w:sz w:val="20"/>
          <w:szCs w:val="20"/>
          <w:lang w:val="en-US"/>
        </w:rPr>
        <w:t>If I understand correctly… Is that what you meant?</w:t>
      </w:r>
    </w:p>
    <w:p w14:paraId="37D28800" w14:textId="77777777" w:rsidR="004B4C87" w:rsidRPr="007C6601" w:rsidRDefault="004B4C87" w:rsidP="004B4C87">
      <w:pPr>
        <w:spacing w:before="240" w:after="0" w:line="240" w:lineRule="auto"/>
        <w:rPr>
          <w:rFonts w:cstheme="minorHAnsi"/>
          <w:sz w:val="20"/>
          <w:szCs w:val="20"/>
        </w:rPr>
      </w:pPr>
      <w:proofErr w:type="spellStart"/>
      <w:r>
        <w:rPr>
          <w:rFonts w:cstheme="minorHAnsi"/>
          <w:sz w:val="20"/>
          <w:szCs w:val="20"/>
        </w:rPr>
        <w:t>Facilitating</w:t>
      </w:r>
      <w:proofErr w:type="spellEnd"/>
      <w:r>
        <w:rPr>
          <w:rFonts w:cstheme="minorHAnsi"/>
          <w:sz w:val="20"/>
          <w:szCs w:val="20"/>
        </w:rPr>
        <w:t xml:space="preserve"> </w:t>
      </w:r>
      <w:proofErr w:type="spellStart"/>
      <w:r>
        <w:rPr>
          <w:rFonts w:cstheme="minorHAnsi"/>
          <w:sz w:val="20"/>
          <w:szCs w:val="20"/>
        </w:rPr>
        <w:t>the</w:t>
      </w:r>
      <w:proofErr w:type="spellEnd"/>
      <w:r>
        <w:rPr>
          <w:rFonts w:cstheme="minorHAnsi"/>
          <w:sz w:val="20"/>
          <w:szCs w:val="20"/>
        </w:rPr>
        <w:t xml:space="preserve"> </w:t>
      </w:r>
      <w:proofErr w:type="spellStart"/>
      <w:r>
        <w:rPr>
          <w:rFonts w:cstheme="minorHAnsi"/>
          <w:sz w:val="20"/>
          <w:szCs w:val="20"/>
        </w:rPr>
        <w:t>discussion</w:t>
      </w:r>
      <w:proofErr w:type="spellEnd"/>
      <w:r>
        <w:rPr>
          <w:rFonts w:cstheme="minorHAnsi"/>
          <w:sz w:val="20"/>
          <w:szCs w:val="20"/>
        </w:rPr>
        <w:t>:</w:t>
      </w:r>
    </w:p>
    <w:p w14:paraId="22B826DE" w14:textId="77777777" w:rsidR="004B4C87" w:rsidRPr="00FF1D80" w:rsidRDefault="004B4C87" w:rsidP="004B4C87">
      <w:pPr>
        <w:pStyle w:val="ListParagraph"/>
        <w:numPr>
          <w:ilvl w:val="0"/>
          <w:numId w:val="3"/>
        </w:numPr>
        <w:spacing w:before="240" w:after="0" w:line="240" w:lineRule="auto"/>
        <w:rPr>
          <w:rFonts w:cstheme="minorHAnsi"/>
          <w:sz w:val="20"/>
          <w:szCs w:val="20"/>
          <w:lang w:val="en-US"/>
        </w:rPr>
      </w:pPr>
      <w:r w:rsidRPr="00FF1D80">
        <w:rPr>
          <w:rFonts w:cstheme="minorHAnsi"/>
          <w:sz w:val="20"/>
          <w:szCs w:val="20"/>
          <w:lang w:val="en-US"/>
        </w:rPr>
        <w:t xml:space="preserve">Summarize a point that was made and reflect it back to the group. </w:t>
      </w:r>
    </w:p>
    <w:p w14:paraId="0DB7D557" w14:textId="77777777" w:rsidR="004B4C87" w:rsidRPr="00FF1D80" w:rsidRDefault="004B4C87" w:rsidP="004B4C87">
      <w:pPr>
        <w:pStyle w:val="ListParagraph"/>
        <w:spacing w:before="240" w:after="0" w:line="240" w:lineRule="auto"/>
        <w:ind w:left="1440"/>
        <w:rPr>
          <w:rFonts w:cstheme="minorHAnsi"/>
          <w:sz w:val="20"/>
          <w:szCs w:val="20"/>
          <w:lang w:val="en-US"/>
        </w:rPr>
      </w:pPr>
      <w:r w:rsidRPr="00FF1D80">
        <w:rPr>
          <w:rFonts w:cstheme="minorHAnsi"/>
          <w:sz w:val="20"/>
          <w:szCs w:val="20"/>
          <w:lang w:val="en-US"/>
        </w:rPr>
        <w:t>* What do the others think about that?</w:t>
      </w:r>
    </w:p>
    <w:p w14:paraId="6080110B" w14:textId="77777777" w:rsidR="004B4C87" w:rsidRPr="00FF1D80" w:rsidRDefault="004B4C87" w:rsidP="004B4C87">
      <w:pPr>
        <w:pStyle w:val="ListParagraph"/>
        <w:spacing w:before="240" w:after="0" w:line="240" w:lineRule="auto"/>
        <w:ind w:left="1440"/>
        <w:rPr>
          <w:rFonts w:cstheme="minorHAnsi"/>
          <w:sz w:val="20"/>
          <w:szCs w:val="20"/>
          <w:lang w:val="en-US"/>
        </w:rPr>
      </w:pPr>
      <w:r w:rsidRPr="00FF1D80">
        <w:rPr>
          <w:rFonts w:cstheme="minorHAnsi"/>
          <w:sz w:val="20"/>
          <w:szCs w:val="20"/>
          <w:lang w:val="en-US"/>
        </w:rPr>
        <w:t>* Does anyone here have a different opinion about this?</w:t>
      </w:r>
    </w:p>
    <w:p w14:paraId="2C1AB3CE" w14:textId="77777777" w:rsidR="004B4C87" w:rsidRPr="00FF1D80" w:rsidRDefault="004B4C87" w:rsidP="004B4C87">
      <w:pPr>
        <w:pStyle w:val="ListParagraph"/>
        <w:numPr>
          <w:ilvl w:val="1"/>
          <w:numId w:val="2"/>
        </w:numPr>
        <w:spacing w:before="240" w:after="0" w:line="240" w:lineRule="auto"/>
        <w:rPr>
          <w:rFonts w:cstheme="minorHAnsi"/>
          <w:sz w:val="20"/>
          <w:szCs w:val="20"/>
          <w:lang w:val="en-US"/>
        </w:rPr>
      </w:pPr>
      <w:r w:rsidRPr="00FF1D80">
        <w:rPr>
          <w:rFonts w:cstheme="minorHAnsi"/>
          <w:sz w:val="20"/>
          <w:szCs w:val="20"/>
          <w:lang w:val="en-US"/>
        </w:rPr>
        <w:t xml:space="preserve">When someone is dominant: “Let's gather some other opinions for a moment.” </w:t>
      </w:r>
      <w:r w:rsidRPr="00FF1D80">
        <w:rPr>
          <w:rFonts w:cstheme="minorHAnsi"/>
          <w:sz w:val="20"/>
          <w:szCs w:val="20"/>
          <w:lang w:val="en-US"/>
        </w:rPr>
        <w:br/>
        <w:t xml:space="preserve">Or: look at your clock, stop eye contact and interrupt when the person takes a breath. </w:t>
      </w:r>
    </w:p>
    <w:p w14:paraId="1770B364" w14:textId="77777777" w:rsidR="004B4C87" w:rsidRPr="00FF1D80" w:rsidRDefault="004B4C87" w:rsidP="004B4C87">
      <w:pPr>
        <w:pStyle w:val="ListParagraph"/>
        <w:numPr>
          <w:ilvl w:val="1"/>
          <w:numId w:val="2"/>
        </w:numPr>
        <w:spacing w:before="240" w:after="0" w:line="240" w:lineRule="auto"/>
        <w:rPr>
          <w:rFonts w:cstheme="minorHAnsi"/>
          <w:sz w:val="20"/>
          <w:szCs w:val="20"/>
          <w:lang w:val="en-US"/>
        </w:rPr>
      </w:pPr>
      <w:r w:rsidRPr="00FF1D80">
        <w:rPr>
          <w:rFonts w:cstheme="minorHAnsi"/>
          <w:sz w:val="20"/>
          <w:szCs w:val="20"/>
          <w:lang w:val="en-US"/>
        </w:rPr>
        <w:t xml:space="preserve">When someone is timid: make eye contact, address them specifically, smile at them. </w:t>
      </w:r>
    </w:p>
    <w:p w14:paraId="599EB6BA" w14:textId="77777777" w:rsidR="004B4C87" w:rsidRPr="00FF1D80" w:rsidRDefault="004B4C87" w:rsidP="004B4C87">
      <w:pPr>
        <w:pStyle w:val="ListParagraph"/>
        <w:numPr>
          <w:ilvl w:val="1"/>
          <w:numId w:val="2"/>
        </w:numPr>
        <w:spacing w:before="240" w:after="0" w:line="240" w:lineRule="auto"/>
        <w:rPr>
          <w:rFonts w:cstheme="minorHAnsi"/>
          <w:sz w:val="20"/>
          <w:szCs w:val="20"/>
          <w:lang w:val="en-US"/>
        </w:rPr>
      </w:pPr>
      <w:r w:rsidRPr="00FF1D80">
        <w:rPr>
          <w:rFonts w:cstheme="minorHAnsi"/>
          <w:sz w:val="20"/>
          <w:szCs w:val="20"/>
          <w:lang w:val="en-US"/>
        </w:rPr>
        <w:t>When some people haven't spoken for a while: “I haven't heard from some of you for a while. Is there anyone who hasn't said anything yet who would like to say something?”</w:t>
      </w:r>
    </w:p>
    <w:p w14:paraId="38D4EEA3" w14:textId="77777777" w:rsidR="004B4C87" w:rsidRPr="00FF1D80" w:rsidRDefault="004B4C87" w:rsidP="004B4C87">
      <w:pPr>
        <w:pStyle w:val="ListParagraph"/>
        <w:numPr>
          <w:ilvl w:val="1"/>
          <w:numId w:val="2"/>
        </w:numPr>
        <w:spacing w:before="240" w:after="0" w:line="240" w:lineRule="auto"/>
        <w:rPr>
          <w:rFonts w:cstheme="minorHAnsi"/>
          <w:sz w:val="20"/>
          <w:szCs w:val="20"/>
          <w:lang w:val="en-US"/>
        </w:rPr>
      </w:pPr>
      <w:r w:rsidRPr="00FF1D80">
        <w:rPr>
          <w:rFonts w:cstheme="minorHAnsi"/>
          <w:sz w:val="20"/>
          <w:szCs w:val="20"/>
          <w:lang w:val="en-US"/>
        </w:rPr>
        <w:t xml:space="preserve">When someone speaks very softly, ask him/her to repeat it a bit louder. </w:t>
      </w:r>
    </w:p>
    <w:p w14:paraId="5BD3C0B9" w14:textId="77777777" w:rsidR="004B4C87" w:rsidRPr="00FF1D80" w:rsidRDefault="004B4C87" w:rsidP="004B4C87">
      <w:pPr>
        <w:pStyle w:val="ListParagraph"/>
        <w:numPr>
          <w:ilvl w:val="1"/>
          <w:numId w:val="2"/>
        </w:numPr>
        <w:spacing w:before="240" w:after="0" w:line="240" w:lineRule="auto"/>
        <w:rPr>
          <w:rFonts w:cstheme="minorHAnsi"/>
          <w:sz w:val="20"/>
          <w:szCs w:val="20"/>
          <w:lang w:val="en-US"/>
        </w:rPr>
      </w:pPr>
      <w:r w:rsidRPr="00FF1D80">
        <w:rPr>
          <w:rFonts w:cstheme="minorHAnsi"/>
          <w:sz w:val="20"/>
          <w:szCs w:val="20"/>
          <w:lang w:val="en-US"/>
        </w:rPr>
        <w:t xml:space="preserve">Repeat the goal of the session if you feel the group is drifting off topic.  </w:t>
      </w:r>
      <w:bookmarkEnd w:id="0"/>
    </w:p>
    <w:p w14:paraId="05FE042C" w14:textId="77777777" w:rsidR="004B4C87" w:rsidRPr="00FF1D80" w:rsidRDefault="004B4C87">
      <w:pPr>
        <w:rPr>
          <w:lang w:val="en-US"/>
        </w:rPr>
      </w:pPr>
    </w:p>
    <w:sectPr w:rsidR="004B4C87" w:rsidRPr="00FF1D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85782"/>
    <w:multiLevelType w:val="hybridMultilevel"/>
    <w:tmpl w:val="055289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0005036"/>
    <w:multiLevelType w:val="hybridMultilevel"/>
    <w:tmpl w:val="411063DA"/>
    <w:lvl w:ilvl="0" w:tplc="F7AE94F6">
      <w:start w:val="1"/>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3D720625"/>
    <w:multiLevelType w:val="hybridMultilevel"/>
    <w:tmpl w:val="53F0A0C0"/>
    <w:lvl w:ilvl="0" w:tplc="DE108D2C">
      <w:start w:val="2"/>
      <w:numFmt w:val="bullet"/>
      <w:lvlText w:val="-"/>
      <w:lvlJc w:val="left"/>
      <w:pPr>
        <w:ind w:left="720" w:hanging="360"/>
      </w:pPr>
      <w:rPr>
        <w:rFonts w:ascii="Arial" w:eastAsiaTheme="minorHAnsi"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44163A5B"/>
    <w:multiLevelType w:val="hybridMultilevel"/>
    <w:tmpl w:val="562416C2"/>
    <w:lvl w:ilvl="0" w:tplc="DEEA6B78">
      <w:start w:val="1"/>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47891F0E"/>
    <w:multiLevelType w:val="hybridMultilevel"/>
    <w:tmpl w:val="03DAFCB2"/>
    <w:lvl w:ilvl="0" w:tplc="08130003">
      <w:start w:val="1"/>
      <w:numFmt w:val="bullet"/>
      <w:lvlText w:val="o"/>
      <w:lvlJc w:val="left"/>
      <w:pPr>
        <w:ind w:left="1440" w:hanging="360"/>
      </w:pPr>
      <w:rPr>
        <w:rFonts w:ascii="Courier New" w:hAnsi="Courier New" w:cs="Courier New"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5" w15:restartNumberingAfterBreak="0">
    <w:nsid w:val="64677D5D"/>
    <w:multiLevelType w:val="hybridMultilevel"/>
    <w:tmpl w:val="0552892E"/>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772E611B"/>
    <w:multiLevelType w:val="hybridMultilevel"/>
    <w:tmpl w:val="055289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68844344">
    <w:abstractNumId w:val="5"/>
  </w:num>
  <w:num w:numId="2" w16cid:durableId="1651904311">
    <w:abstractNumId w:val="2"/>
  </w:num>
  <w:num w:numId="3" w16cid:durableId="1800297779">
    <w:abstractNumId w:val="4"/>
  </w:num>
  <w:num w:numId="4" w16cid:durableId="225729647">
    <w:abstractNumId w:val="6"/>
  </w:num>
  <w:num w:numId="5" w16cid:durableId="1824269578">
    <w:abstractNumId w:val="0"/>
  </w:num>
  <w:num w:numId="6" w16cid:durableId="1218779573">
    <w:abstractNumId w:val="3"/>
  </w:num>
  <w:num w:numId="7" w16cid:durableId="4545644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C87"/>
    <w:rsid w:val="00195D4D"/>
    <w:rsid w:val="003026F9"/>
    <w:rsid w:val="003957BC"/>
    <w:rsid w:val="003E3660"/>
    <w:rsid w:val="0047485B"/>
    <w:rsid w:val="004B4C87"/>
    <w:rsid w:val="004C5015"/>
    <w:rsid w:val="00870A9A"/>
    <w:rsid w:val="00A9196B"/>
    <w:rsid w:val="00BF4671"/>
    <w:rsid w:val="00FF1D8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DD1C2"/>
  <w15:chartTrackingRefBased/>
  <w15:docId w15:val="{7196AEA3-8B6A-4DEF-AC48-68B42B4F4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4C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4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4C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4C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4C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4C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4C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4C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4C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4C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4C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4C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4C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4C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4C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4C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4C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4C87"/>
    <w:rPr>
      <w:rFonts w:eastAsiaTheme="majorEastAsia" w:cstheme="majorBidi"/>
      <w:color w:val="272727" w:themeColor="text1" w:themeTint="D8"/>
    </w:rPr>
  </w:style>
  <w:style w:type="paragraph" w:styleId="Title">
    <w:name w:val="Title"/>
    <w:basedOn w:val="Normal"/>
    <w:next w:val="Normal"/>
    <w:link w:val="TitleChar"/>
    <w:uiPriority w:val="10"/>
    <w:qFormat/>
    <w:rsid w:val="004B4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4C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4C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4C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4C87"/>
    <w:pPr>
      <w:spacing w:before="160"/>
      <w:jc w:val="center"/>
    </w:pPr>
    <w:rPr>
      <w:i/>
      <w:iCs/>
      <w:color w:val="404040" w:themeColor="text1" w:themeTint="BF"/>
    </w:rPr>
  </w:style>
  <w:style w:type="character" w:customStyle="1" w:styleId="QuoteChar">
    <w:name w:val="Quote Char"/>
    <w:basedOn w:val="DefaultParagraphFont"/>
    <w:link w:val="Quote"/>
    <w:uiPriority w:val="29"/>
    <w:rsid w:val="004B4C87"/>
    <w:rPr>
      <w:i/>
      <w:iCs/>
      <w:color w:val="404040" w:themeColor="text1" w:themeTint="BF"/>
    </w:rPr>
  </w:style>
  <w:style w:type="paragraph" w:styleId="ListParagraph">
    <w:name w:val="List Paragraph"/>
    <w:basedOn w:val="Normal"/>
    <w:uiPriority w:val="34"/>
    <w:qFormat/>
    <w:rsid w:val="004B4C87"/>
    <w:pPr>
      <w:ind w:left="720"/>
      <w:contextualSpacing/>
    </w:pPr>
  </w:style>
  <w:style w:type="character" w:styleId="IntenseEmphasis">
    <w:name w:val="Intense Emphasis"/>
    <w:basedOn w:val="DefaultParagraphFont"/>
    <w:uiPriority w:val="21"/>
    <w:qFormat/>
    <w:rsid w:val="004B4C87"/>
    <w:rPr>
      <w:i/>
      <w:iCs/>
      <w:color w:val="0F4761" w:themeColor="accent1" w:themeShade="BF"/>
    </w:rPr>
  </w:style>
  <w:style w:type="paragraph" w:styleId="IntenseQuote">
    <w:name w:val="Intense Quote"/>
    <w:basedOn w:val="Normal"/>
    <w:next w:val="Normal"/>
    <w:link w:val="IntenseQuoteChar"/>
    <w:uiPriority w:val="30"/>
    <w:qFormat/>
    <w:rsid w:val="004B4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4C87"/>
    <w:rPr>
      <w:i/>
      <w:iCs/>
      <w:color w:val="0F4761" w:themeColor="accent1" w:themeShade="BF"/>
    </w:rPr>
  </w:style>
  <w:style w:type="character" w:styleId="IntenseReference">
    <w:name w:val="Intense Reference"/>
    <w:basedOn w:val="DefaultParagraphFont"/>
    <w:uiPriority w:val="32"/>
    <w:qFormat/>
    <w:rsid w:val="004B4C87"/>
    <w:rPr>
      <w:b/>
      <w:bCs/>
      <w:smallCaps/>
      <w:color w:val="0F4761" w:themeColor="accent1" w:themeShade="BF"/>
      <w:spacing w:val="5"/>
    </w:rPr>
  </w:style>
  <w:style w:type="character" w:styleId="Hyperlink">
    <w:name w:val="Hyperlink"/>
    <w:basedOn w:val="DefaultParagraphFont"/>
    <w:uiPriority w:val="99"/>
    <w:unhideWhenUsed/>
    <w:rsid w:val="004B4C87"/>
    <w:rPr>
      <w:color w:val="467886" w:themeColor="hyperlink"/>
      <w:u w:val="single"/>
    </w:rPr>
  </w:style>
  <w:style w:type="character" w:styleId="UnresolvedMention">
    <w:name w:val="Unresolved Mention"/>
    <w:basedOn w:val="DefaultParagraphFont"/>
    <w:uiPriority w:val="99"/>
    <w:semiHidden/>
    <w:unhideWhenUsed/>
    <w:rsid w:val="004B4C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7qC7paZuxf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1281</Words>
  <Characters>7046</Characters>
  <Application>Microsoft Office Word</Application>
  <DocSecurity>0</DocSecurity>
  <Lines>58</Lines>
  <Paragraphs>16</Paragraphs>
  <ScaleCrop>false</ScaleCrop>
  <Company/>
  <LinksUpToDate>false</LinksUpToDate>
  <CharactersWithSpaces>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 Mertens</dc:creator>
  <cp:keywords/>
  <dc:description/>
  <cp:lastModifiedBy>Lien Mertens</cp:lastModifiedBy>
  <cp:revision>2</cp:revision>
  <dcterms:created xsi:type="dcterms:W3CDTF">2026-09-08T13:11:00Z</dcterms:created>
  <dcterms:modified xsi:type="dcterms:W3CDTF">2026-09-08T13:11:00Z</dcterms:modified>
</cp:coreProperties>
</file>