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7FC7F7" w14:textId="77777777" w:rsidR="00E779A5" w:rsidRDefault="00E779A5" w:rsidP="00815B10">
      <w:pPr>
        <w:widowControl/>
        <w:jc w:val="center"/>
        <w:rPr>
          <w:rFonts w:hint="eastAsia"/>
        </w:rPr>
      </w:pPr>
    </w:p>
    <w:p w14:paraId="3C5DB903" w14:textId="77777777" w:rsidR="00E779A5" w:rsidRDefault="00E779A5" w:rsidP="00E779A5">
      <w:pPr>
        <w:jc w:val="center"/>
        <w:rPr>
          <w:rFonts w:ascii="Times New Roman" w:hAnsi="Times New Roman"/>
          <w:b/>
          <w:sz w:val="32"/>
          <w:szCs w:val="32"/>
        </w:rPr>
      </w:pPr>
    </w:p>
    <w:p w14:paraId="7F39342B" w14:textId="348F367B" w:rsidR="00CC157E" w:rsidRPr="001E333B" w:rsidRDefault="00CC157E" w:rsidP="00CC157E">
      <w:pPr>
        <w:jc w:val="center"/>
        <w:rPr>
          <w:rFonts w:ascii="Times New Roman" w:hAnsi="Times New Roman"/>
          <w:b/>
          <w:sz w:val="32"/>
          <w:szCs w:val="32"/>
        </w:rPr>
      </w:pPr>
      <w:r w:rsidRPr="00804E0F">
        <w:rPr>
          <w:rFonts w:ascii="Times New Roman" w:hAnsi="Times New Roman"/>
          <w:b/>
          <w:bCs/>
          <w:sz w:val="32"/>
          <w:szCs w:val="32"/>
        </w:rPr>
        <w:t>Trojan bacteria cross blood</w:t>
      </w:r>
      <w:r>
        <w:rPr>
          <w:rFonts w:ascii="Times New Roman" w:hAnsi="Times New Roman" w:hint="eastAsia"/>
          <w:b/>
          <w:bCs/>
          <w:sz w:val="32"/>
          <w:szCs w:val="32"/>
        </w:rPr>
        <w:t>-</w:t>
      </w:r>
      <w:r w:rsidRPr="00804E0F">
        <w:rPr>
          <w:rFonts w:ascii="Times New Roman" w:hAnsi="Times New Roman"/>
          <w:b/>
          <w:bCs/>
          <w:sz w:val="32"/>
          <w:szCs w:val="32"/>
        </w:rPr>
        <w:t xml:space="preserve">brain barrier for </w:t>
      </w:r>
      <w:proofErr w:type="spellStart"/>
      <w:r w:rsidRPr="00804E0F">
        <w:rPr>
          <w:rFonts w:ascii="Times New Roman" w:hAnsi="Times New Roman"/>
          <w:b/>
          <w:bCs/>
          <w:sz w:val="32"/>
          <w:szCs w:val="32"/>
        </w:rPr>
        <w:t>glioblastoma</w:t>
      </w:r>
      <w:proofErr w:type="spellEnd"/>
      <w:r w:rsidRPr="00804E0F">
        <w:rPr>
          <w:rFonts w:ascii="Times New Roman" w:hAnsi="Times New Roman"/>
          <w:b/>
          <w:bCs/>
          <w:sz w:val="32"/>
          <w:szCs w:val="32"/>
        </w:rPr>
        <w:t xml:space="preserve"> </w:t>
      </w:r>
      <w:proofErr w:type="spellStart"/>
      <w:r w:rsidRPr="00804E0F">
        <w:rPr>
          <w:rFonts w:ascii="Times New Roman" w:hAnsi="Times New Roman"/>
          <w:b/>
          <w:bCs/>
          <w:sz w:val="32"/>
          <w:szCs w:val="32"/>
        </w:rPr>
        <w:t>photothermal</w:t>
      </w:r>
      <w:proofErr w:type="spellEnd"/>
      <w:r w:rsidRPr="00804E0F">
        <w:rPr>
          <w:rFonts w:ascii="Times New Roman" w:hAnsi="Times New Roman"/>
          <w:b/>
          <w:bCs/>
          <w:sz w:val="32"/>
          <w:szCs w:val="32"/>
        </w:rPr>
        <w:t xml:space="preserve"> immunotherapy </w:t>
      </w:r>
    </w:p>
    <w:p w14:paraId="5093469D" w14:textId="77777777" w:rsidR="00CC157E" w:rsidRPr="001E333B" w:rsidRDefault="00CC157E" w:rsidP="00CC157E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14:paraId="3D08CB94" w14:textId="12E35604" w:rsidR="00CC157E" w:rsidRPr="001E333B" w:rsidRDefault="00CC157E" w:rsidP="00CC157E">
      <w:pPr>
        <w:pStyle w:val="AuthorsFull"/>
        <w:spacing w:line="360" w:lineRule="auto"/>
        <w:rPr>
          <w:i w:val="0"/>
        </w:rPr>
      </w:pPr>
      <w:proofErr w:type="spellStart"/>
      <w:r>
        <w:rPr>
          <w:i w:val="0"/>
        </w:rPr>
        <w:t>Rong</w:t>
      </w:r>
      <w:proofErr w:type="spellEnd"/>
      <w:r>
        <w:rPr>
          <w:i w:val="0"/>
        </w:rPr>
        <w:t xml:space="preserve"> Sun</w:t>
      </w:r>
      <w:proofErr w:type="gramStart"/>
      <w:r>
        <w:rPr>
          <w:rFonts w:eastAsiaTheme="minorEastAsia"/>
          <w:i w:val="0"/>
          <w:lang w:eastAsia="zh-CN"/>
        </w:rPr>
        <w:t>,</w:t>
      </w:r>
      <w:r>
        <w:rPr>
          <w:i w:val="0"/>
          <w:vertAlign w:val="superscript"/>
        </w:rPr>
        <w:t>‡</w:t>
      </w:r>
      <w:proofErr w:type="gramEnd"/>
      <w:r>
        <w:rPr>
          <w:i w:val="0"/>
          <w:vertAlign w:val="superscript"/>
        </w:rPr>
        <w:t xml:space="preserve"> </w:t>
      </w:r>
      <w:proofErr w:type="spellStart"/>
      <w:r w:rsidR="00EC781F">
        <w:rPr>
          <w:i w:val="0"/>
        </w:rPr>
        <w:t>Mingzhu</w:t>
      </w:r>
      <w:proofErr w:type="spellEnd"/>
      <w:r w:rsidR="00EC781F">
        <w:rPr>
          <w:i w:val="0"/>
        </w:rPr>
        <w:t xml:space="preserve"> Liu</w:t>
      </w:r>
      <w:r w:rsidR="00EC781F">
        <w:rPr>
          <w:rFonts w:eastAsiaTheme="minorEastAsia"/>
          <w:i w:val="0"/>
          <w:lang w:eastAsia="zh-CN"/>
        </w:rPr>
        <w:t>,</w:t>
      </w:r>
      <w:r>
        <w:rPr>
          <w:i w:val="0"/>
          <w:vertAlign w:val="superscript"/>
        </w:rPr>
        <w:t>‡</w:t>
      </w:r>
      <w:r w:rsidR="00EC781F" w:rsidRPr="00EC781F">
        <w:rPr>
          <w:rFonts w:eastAsiaTheme="minorEastAsia"/>
          <w:i w:val="0"/>
          <w:lang w:eastAsia="zh-CN"/>
        </w:rPr>
        <w:t xml:space="preserve"> </w:t>
      </w:r>
      <w:proofErr w:type="spellStart"/>
      <w:r w:rsidR="00EC781F">
        <w:rPr>
          <w:rFonts w:eastAsiaTheme="minorEastAsia"/>
          <w:i w:val="0"/>
          <w:lang w:eastAsia="zh-CN"/>
        </w:rPr>
        <w:t>Jianping</w:t>
      </w:r>
      <w:proofErr w:type="spellEnd"/>
      <w:r w:rsidR="00EC781F">
        <w:rPr>
          <w:rFonts w:eastAsiaTheme="minorEastAsia"/>
          <w:i w:val="0"/>
          <w:lang w:eastAsia="zh-CN"/>
        </w:rPr>
        <w:t xml:space="preserve"> Lu,</w:t>
      </w:r>
      <w:r>
        <w:rPr>
          <w:rFonts w:eastAsiaTheme="minorEastAsia"/>
          <w:i w:val="0"/>
          <w:lang w:eastAsia="zh-CN"/>
        </w:rPr>
        <w:t xml:space="preserve"> </w:t>
      </w:r>
      <w:proofErr w:type="spellStart"/>
      <w:r>
        <w:rPr>
          <w:i w:val="0"/>
        </w:rPr>
        <w:t>Binbin</w:t>
      </w:r>
      <w:proofErr w:type="spellEnd"/>
      <w:r>
        <w:rPr>
          <w:i w:val="0"/>
        </w:rPr>
        <w:t xml:space="preserve"> Chu, </w:t>
      </w:r>
      <w:proofErr w:type="spellStart"/>
      <w:r>
        <w:rPr>
          <w:i w:val="0"/>
        </w:rPr>
        <w:t>Yunmin</w:t>
      </w:r>
      <w:proofErr w:type="spellEnd"/>
      <w:r>
        <w:rPr>
          <w:i w:val="0"/>
        </w:rPr>
        <w:t xml:space="preserve"> Yang, Bin Song,</w:t>
      </w:r>
      <w:r>
        <w:rPr>
          <w:rFonts w:eastAsiaTheme="minorEastAsia"/>
          <w:i w:val="0"/>
          <w:lang w:eastAsia="zh-CN"/>
        </w:rPr>
        <w:t xml:space="preserve"> </w:t>
      </w:r>
      <w:proofErr w:type="spellStart"/>
      <w:r>
        <w:rPr>
          <w:i w:val="0"/>
        </w:rPr>
        <w:t>Houyu</w:t>
      </w:r>
      <w:proofErr w:type="spellEnd"/>
      <w:r>
        <w:rPr>
          <w:i w:val="0"/>
        </w:rPr>
        <w:t xml:space="preserve"> Wang</w:t>
      </w:r>
      <w:r>
        <w:rPr>
          <w:i w:val="0"/>
          <w:vertAlign w:val="superscript"/>
        </w:rPr>
        <w:t>*</w:t>
      </w:r>
      <w:r>
        <w:rPr>
          <w:i w:val="0"/>
        </w:rPr>
        <w:t xml:space="preserve"> &amp; Yao He</w:t>
      </w:r>
      <w:r>
        <w:rPr>
          <w:i w:val="0"/>
          <w:vertAlign w:val="superscript"/>
        </w:rPr>
        <w:t>*</w:t>
      </w:r>
    </w:p>
    <w:p w14:paraId="1576BEBD" w14:textId="77777777" w:rsidR="00CC157E" w:rsidRPr="00EC781F" w:rsidRDefault="00CC157E" w:rsidP="00CC157E">
      <w:pPr>
        <w:pStyle w:val="Addresses"/>
        <w:spacing w:line="360" w:lineRule="auto"/>
        <w:jc w:val="both"/>
        <w:rPr>
          <w:rFonts w:eastAsiaTheme="minorEastAsia"/>
          <w:lang w:eastAsia="zh-CN"/>
        </w:rPr>
      </w:pPr>
    </w:p>
    <w:p w14:paraId="07802790" w14:textId="79FC58D6" w:rsidR="00CC157E" w:rsidRPr="001E333B" w:rsidRDefault="00031052" w:rsidP="00CC157E">
      <w:pPr>
        <w:pStyle w:val="Addresses"/>
        <w:spacing w:line="360" w:lineRule="auto"/>
        <w:jc w:val="both"/>
        <w:rPr>
          <w:rFonts w:eastAsiaTheme="minorEastAsia"/>
          <w:lang w:eastAsia="zh-CN"/>
        </w:rPr>
      </w:pPr>
      <w:r>
        <w:t xml:space="preserve">Suzhou Key Laboratory of Nanotechnology and Biomedicine, </w:t>
      </w:r>
      <w:r w:rsidRPr="00A27ED9">
        <w:rPr>
          <w:szCs w:val="21"/>
        </w:rPr>
        <w:t>Institute of Functional Nano &amp; Soft Materials &amp; Collaborative Innovation Center of Suzhou Nano Science and Technology (NANO-CIC)</w:t>
      </w:r>
      <w:r>
        <w:rPr>
          <w:rFonts w:eastAsia="宋体" w:hint="eastAsia"/>
          <w:lang w:eastAsia="zh-CN"/>
        </w:rPr>
        <w:t xml:space="preserve">, </w:t>
      </w:r>
      <w:r>
        <w:t>Soochow University, Suzhou 215123, China</w:t>
      </w:r>
    </w:p>
    <w:p w14:paraId="5A7A7D0D" w14:textId="77777777" w:rsidR="00CC157E" w:rsidRPr="001E333B" w:rsidRDefault="00CC157E" w:rsidP="00CC157E">
      <w:pPr>
        <w:spacing w:line="360" w:lineRule="auto"/>
        <w:rPr>
          <w:rFonts w:ascii="Times New Roman" w:hAnsi="Times New Roman"/>
          <w:sz w:val="28"/>
        </w:rPr>
      </w:pPr>
    </w:p>
    <w:p w14:paraId="281C4F57" w14:textId="77777777" w:rsidR="00CC157E" w:rsidRPr="001E333B" w:rsidRDefault="00CC157E" w:rsidP="00CC157E">
      <w:pPr>
        <w:spacing w:line="360" w:lineRule="auto"/>
        <w:rPr>
          <w:rFonts w:ascii="Times New Roman" w:eastAsia="MS Mincho" w:hAnsi="Times New Roman"/>
          <w:kern w:val="0"/>
          <w:sz w:val="24"/>
          <w:szCs w:val="24"/>
          <w:lang w:eastAsia="ja-JP"/>
        </w:rPr>
      </w:pPr>
      <w:r w:rsidRPr="001E333B">
        <w:rPr>
          <w:rFonts w:ascii="Times New Roman" w:eastAsia="MS Mincho" w:hAnsi="Times New Roman"/>
          <w:kern w:val="0"/>
          <w:sz w:val="24"/>
          <w:szCs w:val="24"/>
          <w:lang w:eastAsia="ja-JP"/>
        </w:rPr>
        <w:t>*Corresponding authors. Email: houyuwang@suda.edu.cn; yaohe@suda.edu.cn</w:t>
      </w:r>
    </w:p>
    <w:p w14:paraId="611C7A7F" w14:textId="77777777" w:rsidR="00CC157E" w:rsidRPr="001E333B" w:rsidRDefault="00CC157E" w:rsidP="00CC157E">
      <w:pPr>
        <w:spacing w:line="360" w:lineRule="auto"/>
        <w:rPr>
          <w:rFonts w:ascii="Times New Roman" w:hAnsi="Times New Roman"/>
          <w:sz w:val="28"/>
        </w:rPr>
      </w:pPr>
    </w:p>
    <w:p w14:paraId="44023B8D" w14:textId="1C943554" w:rsidR="00E779A5" w:rsidRPr="008C13D2" w:rsidRDefault="00CC157E" w:rsidP="00CC157E">
      <w:pPr>
        <w:spacing w:line="360" w:lineRule="auto"/>
        <w:rPr>
          <w:rFonts w:ascii="Times New Roman" w:hAnsi="Times New Roman"/>
          <w:kern w:val="0"/>
          <w:sz w:val="24"/>
          <w:szCs w:val="24"/>
        </w:rPr>
      </w:pPr>
      <w:r w:rsidRPr="001E333B">
        <w:rPr>
          <w:rFonts w:ascii="Times New Roman" w:hAnsi="Times New Roman"/>
          <w:vertAlign w:val="superscript"/>
        </w:rPr>
        <w:t>‡</w:t>
      </w:r>
      <w:r w:rsidRPr="001E333B">
        <w:rPr>
          <w:rFonts w:ascii="Times New Roman" w:eastAsia="MS Mincho" w:hAnsi="Times New Roman"/>
          <w:kern w:val="0"/>
          <w:sz w:val="24"/>
          <w:szCs w:val="24"/>
          <w:lang w:eastAsia="ja-JP"/>
        </w:rPr>
        <w:t>These authors contributed equally to this work.</w:t>
      </w:r>
    </w:p>
    <w:p w14:paraId="24B36053" w14:textId="77777777" w:rsidR="00E779A5" w:rsidRPr="008C13D2" w:rsidRDefault="00E779A5" w:rsidP="00E779A5">
      <w:pPr>
        <w:widowControl/>
        <w:spacing w:line="360" w:lineRule="auto"/>
        <w:rPr>
          <w:rFonts w:ascii="Times New Roman" w:hAnsi="Times New Roman"/>
          <w:b/>
          <w:sz w:val="24"/>
          <w:szCs w:val="24"/>
        </w:rPr>
      </w:pPr>
    </w:p>
    <w:p w14:paraId="10830A4D" w14:textId="77777777" w:rsidR="00E779A5" w:rsidRPr="008C13D2" w:rsidRDefault="00E779A5" w:rsidP="00E779A5">
      <w:pPr>
        <w:widowControl/>
        <w:spacing w:line="360" w:lineRule="auto"/>
        <w:rPr>
          <w:rFonts w:ascii="Times New Roman" w:hAnsi="Times New Roman"/>
          <w:b/>
          <w:sz w:val="24"/>
          <w:szCs w:val="24"/>
        </w:rPr>
      </w:pPr>
    </w:p>
    <w:p w14:paraId="08275468" w14:textId="77777777" w:rsidR="00E779A5" w:rsidRPr="008C13D2" w:rsidRDefault="00E779A5">
      <w:pPr>
        <w:widowControl/>
        <w:jc w:val="left"/>
      </w:pPr>
    </w:p>
    <w:p w14:paraId="7661FB5F" w14:textId="022066DC" w:rsidR="00E779A5" w:rsidRPr="008C13D2" w:rsidRDefault="00E779A5">
      <w:pPr>
        <w:widowControl/>
        <w:jc w:val="left"/>
      </w:pPr>
      <w:r w:rsidRPr="008C13D2">
        <w:br w:type="page"/>
      </w:r>
    </w:p>
    <w:p w14:paraId="3016BDE5" w14:textId="4AE1A0CA" w:rsidR="00080A18" w:rsidRDefault="0014057C" w:rsidP="00080A18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62B0B5AF" wp14:editId="6C671D72">
            <wp:extent cx="5274310" cy="25685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-S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24152" w14:textId="67D9EDFD" w:rsidR="0014057C" w:rsidRDefault="0014057C" w:rsidP="00080A18">
      <w:pPr>
        <w:spacing w:line="360" w:lineRule="auto"/>
        <w:rPr>
          <w:rFonts w:ascii="Times New Roman" w:hAnsi="Times New Roman"/>
          <w:b/>
          <w:kern w:val="21"/>
          <w:sz w:val="24"/>
        </w:rPr>
      </w:pPr>
      <w:proofErr w:type="gramStart"/>
      <w:r w:rsidRPr="008C13D2">
        <w:rPr>
          <w:rFonts w:ascii="Times New Roman" w:hAnsi="Times New Roman"/>
          <w:b/>
          <w:kern w:val="21"/>
          <w:sz w:val="24"/>
        </w:rPr>
        <w:t>Supplementary</w:t>
      </w:r>
      <w:r w:rsidRPr="008C13D2">
        <w:rPr>
          <w:rFonts w:ascii="Times New Roman" w:hAnsi="Times New Roman" w:hint="eastAsia"/>
          <w:b/>
          <w:kern w:val="21"/>
          <w:sz w:val="24"/>
        </w:rPr>
        <w:t xml:space="preserve"> </w:t>
      </w:r>
      <w:r w:rsidRPr="008C13D2">
        <w:rPr>
          <w:rFonts w:ascii="Times New Roman" w:hAnsi="Times New Roman"/>
          <w:b/>
          <w:kern w:val="21"/>
          <w:sz w:val="24"/>
        </w:rPr>
        <w:t>Fig.</w:t>
      </w:r>
      <w:r w:rsidRPr="008C13D2">
        <w:rPr>
          <w:rFonts w:ascii="Times New Roman" w:hAnsi="Times New Roman" w:hint="eastAsia"/>
          <w:b/>
          <w:kern w:val="21"/>
          <w:sz w:val="24"/>
        </w:rPr>
        <w:t xml:space="preserve"> 1.</w:t>
      </w:r>
      <w:proofErr w:type="gramEnd"/>
      <w:r>
        <w:rPr>
          <w:rFonts w:ascii="Times New Roman" w:hAnsi="Times New Roman"/>
          <w:b/>
          <w:kern w:val="21"/>
          <w:sz w:val="24"/>
        </w:rPr>
        <w:t xml:space="preserve"> </w:t>
      </w:r>
      <w:proofErr w:type="gramStart"/>
      <w:r w:rsidRPr="0014057C">
        <w:rPr>
          <w:rFonts w:ascii="Times New Roman" w:hAnsi="Times New Roman"/>
          <w:b/>
          <w:kern w:val="21"/>
          <w:sz w:val="24"/>
        </w:rPr>
        <w:t xml:space="preserve">Schematic diagram of the synthesis of </w:t>
      </w:r>
      <w:proofErr w:type="spellStart"/>
      <w:r w:rsidRPr="0014057C">
        <w:rPr>
          <w:rFonts w:ascii="Times New Roman" w:hAnsi="Times New Roman"/>
          <w:b/>
          <w:kern w:val="21"/>
          <w:sz w:val="24"/>
        </w:rPr>
        <w:t>nanoagents</w:t>
      </w:r>
      <w:proofErr w:type="spellEnd"/>
      <w:r w:rsidRPr="0014057C">
        <w:rPr>
          <w:rFonts w:ascii="Times New Roman" w:hAnsi="Times New Roman"/>
          <w:b/>
          <w:kern w:val="21"/>
          <w:sz w:val="24"/>
        </w:rPr>
        <w:t xml:space="preserve"> GP-ICG-</w:t>
      </w:r>
      <w:proofErr w:type="spellStart"/>
      <w:r w:rsidRPr="0014057C">
        <w:rPr>
          <w:rFonts w:ascii="Times New Roman" w:hAnsi="Times New Roman"/>
          <w:b/>
          <w:kern w:val="21"/>
          <w:sz w:val="24"/>
        </w:rPr>
        <w:t>SiNPs</w:t>
      </w:r>
      <w:proofErr w:type="spellEnd"/>
      <w:r w:rsidRPr="0014057C">
        <w:rPr>
          <w:rFonts w:ascii="Times New Roman" w:hAnsi="Times New Roman"/>
          <w:b/>
          <w:kern w:val="21"/>
          <w:sz w:val="24"/>
        </w:rPr>
        <w:t>.</w:t>
      </w:r>
      <w:proofErr w:type="gramEnd"/>
      <w:r w:rsidR="00F87A6E">
        <w:rPr>
          <w:rFonts w:ascii="Times New Roman" w:hAnsi="Times New Roman"/>
          <w:b/>
          <w:kern w:val="21"/>
          <w:sz w:val="24"/>
        </w:rPr>
        <w:t xml:space="preserve"> </w:t>
      </w:r>
      <w:r w:rsidR="00C25B3C">
        <w:rPr>
          <w:rFonts w:ascii="Times New Roman" w:hAnsi="Times New Roman"/>
          <w:sz w:val="24"/>
          <w:szCs w:val="24"/>
        </w:rPr>
        <w:t xml:space="preserve">The GP molecules </w:t>
      </w:r>
      <w:r w:rsidR="00C25B3C" w:rsidRPr="00062FF0">
        <w:rPr>
          <w:rFonts w:ascii="Times New Roman" w:hAnsi="Times New Roman"/>
          <w:sz w:val="24"/>
          <w:szCs w:val="24"/>
        </w:rPr>
        <w:t>(</w:t>
      </w:r>
      <w:proofErr w:type="spellStart"/>
      <w:r w:rsidR="00C25B3C" w:rsidRPr="00062FF0">
        <w:rPr>
          <w:rFonts w:ascii="Times New Roman" w:hAnsi="Times New Roman"/>
          <w:sz w:val="24"/>
          <w:szCs w:val="24"/>
        </w:rPr>
        <w:t>e.g</w:t>
      </w:r>
      <w:proofErr w:type="spellEnd"/>
      <w:r w:rsidR="00C25B3C" w:rsidRPr="00062FF0">
        <w:rPr>
          <w:rFonts w:ascii="Times New Roman" w:hAnsi="Times New Roman"/>
          <w:sz w:val="24"/>
          <w:szCs w:val="24"/>
        </w:rPr>
        <w:t xml:space="preserve">, </w:t>
      </w:r>
      <w:proofErr w:type="gramStart"/>
      <w:r w:rsidR="00C25B3C" w:rsidRPr="00062FF0">
        <w:rPr>
          <w:rFonts w:ascii="Times New Roman" w:hAnsi="Times New Roman"/>
          <w:i/>
          <w:sz w:val="24"/>
          <w:szCs w:val="24"/>
        </w:rPr>
        <w:t>poly[</w:t>
      </w:r>
      <w:proofErr w:type="gramEnd"/>
      <w:r w:rsidR="00C25B3C" w:rsidRPr="00062FF0">
        <w:rPr>
          <w:rFonts w:ascii="Times New Roman" w:hAnsi="Times New Roman"/>
          <w:i/>
          <w:sz w:val="24"/>
          <w:szCs w:val="24"/>
        </w:rPr>
        <w:t>4-O-(α-D-</w:t>
      </w:r>
      <w:proofErr w:type="spellStart"/>
      <w:r w:rsidR="00C25B3C" w:rsidRPr="00062FF0">
        <w:rPr>
          <w:rFonts w:ascii="Times New Roman" w:hAnsi="Times New Roman"/>
          <w:i/>
          <w:sz w:val="24"/>
          <w:szCs w:val="24"/>
        </w:rPr>
        <w:t>glucopyranosyl</w:t>
      </w:r>
      <w:proofErr w:type="spellEnd"/>
      <w:r w:rsidR="00C25B3C" w:rsidRPr="00062FF0">
        <w:rPr>
          <w:rFonts w:ascii="Times New Roman" w:hAnsi="Times New Roman"/>
          <w:i/>
          <w:sz w:val="24"/>
          <w:szCs w:val="24"/>
        </w:rPr>
        <w:t>)-D-</w:t>
      </w:r>
      <w:proofErr w:type="spellStart"/>
      <w:r w:rsidR="00C25B3C" w:rsidRPr="00062FF0">
        <w:rPr>
          <w:rFonts w:ascii="Times New Roman" w:hAnsi="Times New Roman"/>
          <w:i/>
          <w:sz w:val="24"/>
          <w:szCs w:val="24"/>
        </w:rPr>
        <w:t>glucopyranose</w:t>
      </w:r>
      <w:proofErr w:type="spellEnd"/>
      <w:r w:rsidR="00C25B3C" w:rsidRPr="00062FF0">
        <w:rPr>
          <w:rFonts w:ascii="Times New Roman" w:hAnsi="Times New Roman"/>
          <w:i/>
          <w:sz w:val="24"/>
          <w:szCs w:val="24"/>
        </w:rPr>
        <w:t>]</w:t>
      </w:r>
      <w:r w:rsidR="00C25B3C" w:rsidRPr="00062FF0">
        <w:rPr>
          <w:rFonts w:ascii="Times New Roman" w:hAnsi="Times New Roman"/>
          <w:sz w:val="24"/>
          <w:szCs w:val="24"/>
        </w:rPr>
        <w:t>)</w:t>
      </w:r>
      <w:r w:rsidR="00C25B3C">
        <w:rPr>
          <w:rFonts w:ascii="Times New Roman" w:hAnsi="Times New Roman"/>
          <w:sz w:val="24"/>
          <w:szCs w:val="24"/>
        </w:rPr>
        <w:t xml:space="preserve"> are firstly conjugated to the </w:t>
      </w:r>
      <w:proofErr w:type="spellStart"/>
      <w:r w:rsidR="00C25B3C">
        <w:rPr>
          <w:rFonts w:ascii="Times New Roman" w:hAnsi="Times New Roman"/>
          <w:sz w:val="24"/>
          <w:szCs w:val="24"/>
        </w:rPr>
        <w:t>SiNPs</w:t>
      </w:r>
      <w:proofErr w:type="spellEnd"/>
      <w:r w:rsidR="00C25B3C">
        <w:rPr>
          <w:rFonts w:ascii="Times New Roman" w:hAnsi="Times New Roman"/>
          <w:sz w:val="24"/>
          <w:szCs w:val="24"/>
        </w:rPr>
        <w:t xml:space="preserve"> surface based on the Schiff base reaction between the aldehyde groups of GP and the amino groups terminated </w:t>
      </w:r>
      <w:proofErr w:type="spellStart"/>
      <w:r w:rsidR="00C25B3C">
        <w:rPr>
          <w:rFonts w:ascii="Times New Roman" w:hAnsi="Times New Roman"/>
          <w:sz w:val="24"/>
          <w:szCs w:val="24"/>
        </w:rPr>
        <w:t>SiNPs</w:t>
      </w:r>
      <w:proofErr w:type="spellEnd"/>
      <w:r w:rsidR="00C25B3C">
        <w:rPr>
          <w:rFonts w:ascii="Times New Roman" w:hAnsi="Times New Roman"/>
          <w:sz w:val="24"/>
          <w:szCs w:val="24"/>
        </w:rPr>
        <w:t xml:space="preserve">. </w:t>
      </w:r>
      <w:r w:rsidR="00C25B3C">
        <w:rPr>
          <w:rFonts w:ascii="Times New Roman" w:hAnsi="Times New Roman" w:hint="eastAsia"/>
          <w:sz w:val="24"/>
          <w:szCs w:val="24"/>
        </w:rPr>
        <w:t>After that, the ICG</w:t>
      </w:r>
      <w:r w:rsidR="00C25B3C">
        <w:rPr>
          <w:rFonts w:ascii="Times New Roman" w:hAnsi="Times New Roman"/>
          <w:sz w:val="24"/>
          <w:szCs w:val="24"/>
        </w:rPr>
        <w:t xml:space="preserve"> molecules</w:t>
      </w:r>
      <w:r w:rsidR="00C25B3C">
        <w:rPr>
          <w:rFonts w:ascii="Times New Roman" w:hAnsi="Times New Roman" w:hint="eastAsia"/>
          <w:sz w:val="24"/>
          <w:szCs w:val="24"/>
        </w:rPr>
        <w:t xml:space="preserve"> </w:t>
      </w:r>
      <w:r w:rsidR="00C25B3C">
        <w:rPr>
          <w:rFonts w:ascii="Times New Roman" w:hAnsi="Times New Roman"/>
          <w:sz w:val="24"/>
          <w:szCs w:val="24"/>
        </w:rPr>
        <w:t>are</w:t>
      </w:r>
      <w:r w:rsidR="00C25B3C">
        <w:rPr>
          <w:rFonts w:ascii="Times New Roman" w:hAnsi="Times New Roman" w:hint="eastAsia"/>
          <w:sz w:val="24"/>
          <w:szCs w:val="24"/>
        </w:rPr>
        <w:t xml:space="preserve"> loaded on GP-</w:t>
      </w:r>
      <w:proofErr w:type="spellStart"/>
      <w:r w:rsidR="00C25B3C">
        <w:rPr>
          <w:rFonts w:ascii="Times New Roman" w:hAnsi="Times New Roman" w:hint="eastAsia"/>
          <w:sz w:val="24"/>
          <w:szCs w:val="24"/>
        </w:rPr>
        <w:t>SiNPs</w:t>
      </w:r>
      <w:proofErr w:type="spellEnd"/>
      <w:r w:rsidR="00C25B3C">
        <w:rPr>
          <w:rFonts w:ascii="Times New Roman" w:hAnsi="Times New Roman" w:hint="eastAsia"/>
          <w:sz w:val="24"/>
          <w:szCs w:val="24"/>
        </w:rPr>
        <w:t xml:space="preserve"> through electrostatic adsorption</w:t>
      </w:r>
      <w:r w:rsidR="00C25B3C">
        <w:rPr>
          <w:rFonts w:ascii="Times New Roman" w:hAnsi="Times New Roman"/>
          <w:sz w:val="24"/>
          <w:szCs w:val="24"/>
        </w:rPr>
        <w:t>.</w:t>
      </w:r>
    </w:p>
    <w:p w14:paraId="20C4921B" w14:textId="3025DB7E" w:rsidR="000B7299" w:rsidRDefault="000B7299">
      <w:pPr>
        <w:widowControl/>
        <w:jc w:val="left"/>
      </w:pPr>
      <w:r>
        <w:br w:type="page"/>
      </w:r>
    </w:p>
    <w:p w14:paraId="376247C4" w14:textId="3A54EEBB" w:rsidR="000B7299" w:rsidRPr="008C13D2" w:rsidRDefault="00436B79" w:rsidP="002A54F0">
      <w:pPr>
        <w:spacing w:line="360" w:lineRule="auto"/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67575B9D" wp14:editId="4A632270">
            <wp:extent cx="4547062" cy="2173352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igure-S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55623" cy="2177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565CC" w14:textId="145C5C21" w:rsidR="00080A18" w:rsidRPr="008C13D2" w:rsidRDefault="00080A18" w:rsidP="00080A18">
      <w:pPr>
        <w:spacing w:line="360" w:lineRule="auto"/>
        <w:jc w:val="center"/>
      </w:pPr>
    </w:p>
    <w:p w14:paraId="4AE9830A" w14:textId="44E473E9" w:rsidR="00466224" w:rsidRDefault="0090124F" w:rsidP="00080A18">
      <w:pPr>
        <w:spacing w:line="360" w:lineRule="auto"/>
        <w:rPr>
          <w:rFonts w:ascii="Times New Roman" w:hAnsi="Times New Roman"/>
          <w:b/>
          <w:kern w:val="21"/>
          <w:sz w:val="24"/>
        </w:rPr>
      </w:pPr>
      <w:proofErr w:type="gramStart"/>
      <w:r w:rsidRPr="008C13D2">
        <w:rPr>
          <w:rFonts w:ascii="Times New Roman" w:hAnsi="Times New Roman"/>
          <w:b/>
          <w:kern w:val="21"/>
          <w:sz w:val="24"/>
        </w:rPr>
        <w:t>Supplementary</w:t>
      </w:r>
      <w:r w:rsidR="002A0457" w:rsidRPr="008C13D2">
        <w:rPr>
          <w:rFonts w:ascii="Times New Roman" w:hAnsi="Times New Roman" w:hint="eastAsia"/>
          <w:b/>
          <w:kern w:val="21"/>
          <w:sz w:val="24"/>
        </w:rPr>
        <w:t xml:space="preserve"> </w:t>
      </w:r>
      <w:r w:rsidR="00080A18" w:rsidRPr="008C13D2">
        <w:rPr>
          <w:rFonts w:ascii="Times New Roman" w:hAnsi="Times New Roman"/>
          <w:b/>
          <w:kern w:val="21"/>
          <w:sz w:val="24"/>
        </w:rPr>
        <w:t>Fig.</w:t>
      </w:r>
      <w:r w:rsidR="003F1E11" w:rsidRPr="008C13D2">
        <w:rPr>
          <w:rFonts w:ascii="Times New Roman" w:hAnsi="Times New Roman" w:hint="eastAsia"/>
          <w:b/>
          <w:kern w:val="21"/>
          <w:sz w:val="24"/>
        </w:rPr>
        <w:t xml:space="preserve"> </w:t>
      </w:r>
      <w:r w:rsidR="00436B79">
        <w:rPr>
          <w:rFonts w:ascii="Times New Roman" w:hAnsi="Times New Roman"/>
          <w:b/>
          <w:kern w:val="21"/>
          <w:sz w:val="24"/>
        </w:rPr>
        <w:t>2</w:t>
      </w:r>
      <w:r w:rsidR="003F1E11" w:rsidRPr="008C13D2">
        <w:rPr>
          <w:rFonts w:ascii="Times New Roman" w:hAnsi="Times New Roman" w:hint="eastAsia"/>
          <w:b/>
          <w:kern w:val="21"/>
          <w:sz w:val="24"/>
        </w:rPr>
        <w:t>.</w:t>
      </w:r>
      <w:proofErr w:type="gramEnd"/>
      <w:r w:rsidR="00466224" w:rsidRPr="00466224">
        <w:rPr>
          <w:rFonts w:ascii="Times New Roman" w:hAnsi="Times New Roman"/>
          <w:kern w:val="21"/>
          <w:sz w:val="24"/>
        </w:rPr>
        <w:t xml:space="preserve"> </w:t>
      </w:r>
      <w:proofErr w:type="gramStart"/>
      <w:r w:rsidR="00466224" w:rsidRPr="00466224">
        <w:rPr>
          <w:rFonts w:ascii="Times New Roman" w:hAnsi="Times New Roman"/>
          <w:b/>
          <w:kern w:val="21"/>
          <w:sz w:val="24"/>
        </w:rPr>
        <w:t>TEM</w:t>
      </w:r>
      <w:r w:rsidR="00466224" w:rsidRPr="00466224">
        <w:rPr>
          <w:rFonts w:ascii="Times New Roman" w:hAnsi="Times New Roman" w:hint="eastAsia"/>
          <w:b/>
          <w:kern w:val="21"/>
          <w:sz w:val="24"/>
        </w:rPr>
        <w:t xml:space="preserve"> images </w:t>
      </w:r>
      <w:r w:rsidR="00466224" w:rsidRPr="00466224">
        <w:rPr>
          <w:rFonts w:ascii="Times New Roman" w:hAnsi="Times New Roman"/>
          <w:b/>
          <w:kern w:val="21"/>
          <w:sz w:val="24"/>
        </w:rPr>
        <w:t xml:space="preserve">of </w:t>
      </w:r>
      <w:r w:rsidR="00466224" w:rsidRPr="00466224">
        <w:rPr>
          <w:rFonts w:ascii="Times New Roman" w:hAnsi="Times New Roman" w:hint="eastAsia"/>
          <w:b/>
          <w:kern w:val="21"/>
          <w:sz w:val="24"/>
        </w:rPr>
        <w:t xml:space="preserve">the </w:t>
      </w:r>
      <w:proofErr w:type="spellStart"/>
      <w:r w:rsidR="00466224" w:rsidRPr="00466224">
        <w:rPr>
          <w:rFonts w:ascii="Times New Roman" w:hAnsi="Times New Roman"/>
          <w:b/>
          <w:kern w:val="21"/>
          <w:sz w:val="24"/>
        </w:rPr>
        <w:t>nanoagents</w:t>
      </w:r>
      <w:proofErr w:type="spellEnd"/>
      <w:r w:rsidR="00466224" w:rsidRPr="00466224">
        <w:rPr>
          <w:rFonts w:ascii="Times New Roman" w:hAnsi="Times New Roman"/>
          <w:b/>
          <w:kern w:val="21"/>
          <w:sz w:val="24"/>
        </w:rPr>
        <w:t>.</w:t>
      </w:r>
      <w:proofErr w:type="gramEnd"/>
      <w:r w:rsidR="003F1E11" w:rsidRPr="008C13D2">
        <w:rPr>
          <w:rFonts w:ascii="Times New Roman" w:hAnsi="Times New Roman" w:hint="eastAsia"/>
          <w:b/>
          <w:kern w:val="21"/>
          <w:sz w:val="24"/>
        </w:rPr>
        <w:t xml:space="preserve"> </w:t>
      </w:r>
      <w:proofErr w:type="gramStart"/>
      <w:r w:rsidR="00466224">
        <w:rPr>
          <w:rFonts w:ascii="Times New Roman" w:hAnsi="Times New Roman" w:hint="eastAsia"/>
          <w:b/>
          <w:bCs/>
          <w:sz w:val="24"/>
          <w:szCs w:val="24"/>
        </w:rPr>
        <w:t>a</w:t>
      </w:r>
      <w:proofErr w:type="gramEnd"/>
      <w:r w:rsidR="00466224">
        <w:rPr>
          <w:rFonts w:ascii="Times New Roman" w:hAnsi="Times New Roman"/>
          <w:b/>
          <w:bCs/>
          <w:sz w:val="24"/>
          <w:szCs w:val="24"/>
        </w:rPr>
        <w:t>,</w:t>
      </w:r>
      <w:r w:rsidR="00466224" w:rsidRPr="00AF156A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466224">
        <w:rPr>
          <w:rFonts w:ascii="Times New Roman" w:hAnsi="Times New Roman"/>
          <w:kern w:val="21"/>
          <w:sz w:val="24"/>
        </w:rPr>
        <w:t>TEM</w:t>
      </w:r>
      <w:r w:rsidR="00466224">
        <w:rPr>
          <w:rFonts w:ascii="Times New Roman" w:hAnsi="Times New Roman" w:hint="eastAsia"/>
          <w:kern w:val="21"/>
          <w:sz w:val="24"/>
        </w:rPr>
        <w:t xml:space="preserve"> image </w:t>
      </w:r>
      <w:r w:rsidR="00466224">
        <w:rPr>
          <w:rFonts w:ascii="Times New Roman" w:hAnsi="Times New Roman"/>
          <w:kern w:val="21"/>
          <w:sz w:val="24"/>
        </w:rPr>
        <w:t xml:space="preserve">of </w:t>
      </w:r>
      <w:proofErr w:type="spellStart"/>
      <w:r w:rsidR="00466224">
        <w:rPr>
          <w:rFonts w:ascii="Times New Roman" w:hAnsi="Times New Roman"/>
          <w:sz w:val="24"/>
          <w:szCs w:val="24"/>
        </w:rPr>
        <w:t>SiNPs</w:t>
      </w:r>
      <w:proofErr w:type="spellEnd"/>
      <w:r w:rsidR="00466224">
        <w:rPr>
          <w:rFonts w:ascii="Times New Roman" w:hAnsi="Times New Roman"/>
          <w:kern w:val="21"/>
          <w:sz w:val="24"/>
        </w:rPr>
        <w:t>.</w:t>
      </w:r>
      <w:r w:rsidR="00466224" w:rsidRPr="00AF156A">
        <w:rPr>
          <w:rFonts w:ascii="Times New Roman" w:hAnsi="Times New Roman" w:hint="eastAsia"/>
          <w:kern w:val="0"/>
          <w:sz w:val="24"/>
        </w:rPr>
        <w:t xml:space="preserve"> </w:t>
      </w:r>
      <w:proofErr w:type="gramStart"/>
      <w:r w:rsidR="00466224">
        <w:rPr>
          <w:rFonts w:ascii="Times New Roman" w:hAnsi="Times New Roman"/>
          <w:b/>
          <w:bCs/>
          <w:sz w:val="24"/>
          <w:szCs w:val="24"/>
        </w:rPr>
        <w:t>b</w:t>
      </w:r>
      <w:proofErr w:type="gramEnd"/>
      <w:r w:rsidR="00466224">
        <w:rPr>
          <w:rFonts w:ascii="Times New Roman" w:hAnsi="Times New Roman"/>
          <w:b/>
          <w:bCs/>
          <w:sz w:val="24"/>
          <w:szCs w:val="24"/>
        </w:rPr>
        <w:t>,</w:t>
      </w:r>
      <w:r w:rsidR="00466224">
        <w:rPr>
          <w:rFonts w:ascii="Times New Roman" w:hAnsi="Times New Roman"/>
          <w:sz w:val="24"/>
          <w:szCs w:val="24"/>
        </w:rPr>
        <w:t xml:space="preserve"> </w:t>
      </w:r>
      <w:r w:rsidR="00466224">
        <w:rPr>
          <w:rFonts w:ascii="Times New Roman" w:hAnsi="Times New Roman"/>
          <w:kern w:val="21"/>
          <w:sz w:val="24"/>
        </w:rPr>
        <w:t>TEM</w:t>
      </w:r>
      <w:r w:rsidR="00466224">
        <w:rPr>
          <w:rFonts w:ascii="Times New Roman" w:hAnsi="Times New Roman" w:hint="eastAsia"/>
          <w:kern w:val="21"/>
          <w:sz w:val="24"/>
        </w:rPr>
        <w:t xml:space="preserve"> image </w:t>
      </w:r>
      <w:r w:rsidR="00466224">
        <w:rPr>
          <w:rFonts w:ascii="Times New Roman" w:hAnsi="Times New Roman"/>
          <w:kern w:val="21"/>
          <w:sz w:val="24"/>
        </w:rPr>
        <w:t xml:space="preserve">of </w:t>
      </w:r>
      <w:r w:rsidR="00466224">
        <w:rPr>
          <w:rFonts w:ascii="Times New Roman" w:hAnsi="Times New Roman"/>
          <w:sz w:val="24"/>
          <w:szCs w:val="24"/>
        </w:rPr>
        <w:t>GP-ICG-</w:t>
      </w:r>
      <w:proofErr w:type="spellStart"/>
      <w:r w:rsidR="00466224">
        <w:rPr>
          <w:rFonts w:ascii="Times New Roman" w:hAnsi="Times New Roman"/>
          <w:kern w:val="21"/>
          <w:sz w:val="24"/>
        </w:rPr>
        <w:t>SiNPs</w:t>
      </w:r>
      <w:proofErr w:type="spellEnd"/>
      <w:r w:rsidR="00466224">
        <w:rPr>
          <w:rFonts w:ascii="Times New Roman" w:hAnsi="Times New Roman"/>
          <w:kern w:val="21"/>
          <w:sz w:val="24"/>
        </w:rPr>
        <w:t xml:space="preserve">. </w:t>
      </w:r>
      <w:r w:rsidR="00466224">
        <w:rPr>
          <w:rFonts w:ascii="Times New Roman" w:hAnsi="Times New Roman" w:hint="eastAsia"/>
          <w:kern w:val="0"/>
          <w:sz w:val="24"/>
        </w:rPr>
        <w:t>Scale bars: 20 nm</w:t>
      </w:r>
      <w:r w:rsidR="00466224">
        <w:rPr>
          <w:rFonts w:ascii="Times New Roman" w:hAnsi="Times New Roman"/>
          <w:kern w:val="0"/>
          <w:sz w:val="24"/>
        </w:rPr>
        <w:t>.</w:t>
      </w:r>
      <w:r w:rsidR="001D0756">
        <w:rPr>
          <w:rFonts w:ascii="Times New Roman" w:hAnsi="Times New Roman"/>
          <w:kern w:val="0"/>
          <w:sz w:val="24"/>
        </w:rPr>
        <w:t xml:space="preserve"> </w:t>
      </w:r>
      <w:r w:rsidR="001D0756" w:rsidRPr="00F47FD6">
        <w:rPr>
          <w:rFonts w:ascii="Times New Roman" w:hAnsi="Times New Roman"/>
          <w:sz w:val="24"/>
          <w:szCs w:val="24"/>
        </w:rPr>
        <w:t>GP-ICG-</w:t>
      </w:r>
      <w:proofErr w:type="spellStart"/>
      <w:r w:rsidR="001D0756" w:rsidRPr="00F47FD6">
        <w:rPr>
          <w:rFonts w:ascii="Times New Roman" w:hAnsi="Times New Roman"/>
          <w:sz w:val="24"/>
          <w:szCs w:val="24"/>
        </w:rPr>
        <w:t>SiNPs</w:t>
      </w:r>
      <w:proofErr w:type="spellEnd"/>
      <w:r w:rsidR="001D0756" w:rsidRPr="00F47FD6">
        <w:rPr>
          <w:rFonts w:ascii="Times New Roman" w:hAnsi="Times New Roman"/>
          <w:sz w:val="24"/>
          <w:szCs w:val="24"/>
        </w:rPr>
        <w:t xml:space="preserve"> appear as spherical particles with a narrow size distribution of ~3.2 nm, which is slightly larger than that of bare </w:t>
      </w:r>
      <w:proofErr w:type="spellStart"/>
      <w:r w:rsidR="001D0756" w:rsidRPr="00F47FD6">
        <w:rPr>
          <w:rFonts w:ascii="Times New Roman" w:hAnsi="Times New Roman"/>
          <w:sz w:val="24"/>
          <w:szCs w:val="24"/>
        </w:rPr>
        <w:t>SiNPs</w:t>
      </w:r>
      <w:proofErr w:type="spellEnd"/>
      <w:r w:rsidR="001D0756" w:rsidRPr="00F47FD6">
        <w:rPr>
          <w:rFonts w:ascii="Times New Roman" w:hAnsi="Times New Roman"/>
          <w:sz w:val="24"/>
          <w:szCs w:val="24"/>
        </w:rPr>
        <w:t xml:space="preserve"> (e.g., ~2.7 nm).</w:t>
      </w:r>
      <w:r w:rsidR="001D0756">
        <w:rPr>
          <w:rFonts w:ascii="Times New Roman" w:hAnsi="Times New Roman"/>
          <w:sz w:val="24"/>
          <w:szCs w:val="24"/>
        </w:rPr>
        <w:t xml:space="preserve"> </w:t>
      </w:r>
    </w:p>
    <w:p w14:paraId="062C9187" w14:textId="77777777" w:rsidR="00466224" w:rsidRDefault="00466224" w:rsidP="00080A18">
      <w:pPr>
        <w:spacing w:line="360" w:lineRule="auto"/>
        <w:rPr>
          <w:rFonts w:ascii="Times New Roman" w:hAnsi="Times New Roman"/>
          <w:b/>
          <w:kern w:val="21"/>
          <w:sz w:val="24"/>
        </w:rPr>
      </w:pPr>
    </w:p>
    <w:p w14:paraId="31678E28" w14:textId="77777777" w:rsidR="00080A18" w:rsidRPr="008C13D2" w:rsidRDefault="00080A18" w:rsidP="00080A18">
      <w:pPr>
        <w:widowControl/>
        <w:jc w:val="left"/>
      </w:pPr>
      <w:r w:rsidRPr="008C13D2">
        <w:br w:type="page"/>
      </w:r>
    </w:p>
    <w:p w14:paraId="6CC569F2" w14:textId="77777777" w:rsidR="00080A18" w:rsidRPr="008C13D2" w:rsidRDefault="00080A18" w:rsidP="00080A18">
      <w:pPr>
        <w:spacing w:line="360" w:lineRule="auto"/>
      </w:pPr>
    </w:p>
    <w:p w14:paraId="6C7E6BD0" w14:textId="35837E95" w:rsidR="00080A18" w:rsidRPr="008C13D2" w:rsidRDefault="00A93DBD" w:rsidP="00080A18">
      <w:pPr>
        <w:spacing w:line="360" w:lineRule="auto"/>
        <w:jc w:val="center"/>
      </w:pPr>
      <w:r>
        <w:rPr>
          <w:noProof/>
        </w:rPr>
        <w:drawing>
          <wp:inline distT="0" distB="0" distL="0" distR="0" wp14:anchorId="109BDFBE" wp14:editId="21C56199">
            <wp:extent cx="3128696" cy="2700807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igure-S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38453" cy="2709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AF0FD" w14:textId="0360C674" w:rsidR="00080A18" w:rsidRPr="008C13D2" w:rsidRDefault="0090124F" w:rsidP="00080A18">
      <w:pPr>
        <w:spacing w:line="360" w:lineRule="auto"/>
        <w:rPr>
          <w:rFonts w:ascii="Times New Roman" w:hAnsi="Times New Roman"/>
          <w:kern w:val="21"/>
          <w:sz w:val="24"/>
        </w:rPr>
      </w:pPr>
      <w:proofErr w:type="gramStart"/>
      <w:r w:rsidRPr="008C13D2">
        <w:rPr>
          <w:rFonts w:ascii="Times New Roman" w:hAnsi="Times New Roman"/>
          <w:b/>
          <w:kern w:val="21"/>
          <w:sz w:val="24"/>
        </w:rPr>
        <w:t>Supplementary</w:t>
      </w:r>
      <w:r w:rsidR="00080A18" w:rsidRPr="008C13D2">
        <w:rPr>
          <w:rFonts w:ascii="Times New Roman" w:hAnsi="Times New Roman"/>
          <w:b/>
          <w:kern w:val="21"/>
          <w:sz w:val="24"/>
        </w:rPr>
        <w:t xml:space="preserve"> Fig.</w:t>
      </w:r>
      <w:r w:rsidR="00080A18" w:rsidRPr="008C13D2">
        <w:rPr>
          <w:rFonts w:ascii="Times New Roman" w:hAnsi="Times New Roman" w:hint="eastAsia"/>
          <w:b/>
          <w:kern w:val="21"/>
          <w:sz w:val="24"/>
        </w:rPr>
        <w:t xml:space="preserve"> </w:t>
      </w:r>
      <w:r w:rsidR="00A93DBD">
        <w:rPr>
          <w:rFonts w:ascii="Times New Roman" w:hAnsi="Times New Roman"/>
          <w:b/>
          <w:kern w:val="21"/>
          <w:sz w:val="24"/>
        </w:rPr>
        <w:t>3</w:t>
      </w:r>
      <w:r w:rsidR="00080A18" w:rsidRPr="008C13D2">
        <w:rPr>
          <w:rFonts w:ascii="Times New Roman" w:hAnsi="Times New Roman" w:hint="eastAsia"/>
          <w:b/>
          <w:kern w:val="21"/>
          <w:sz w:val="24"/>
        </w:rPr>
        <w:t>.</w:t>
      </w:r>
      <w:proofErr w:type="gramEnd"/>
      <w:r w:rsidR="00080A18" w:rsidRPr="008C13D2">
        <w:rPr>
          <w:rFonts w:ascii="Times New Roman" w:hAnsi="Times New Roman" w:hint="eastAsia"/>
          <w:b/>
          <w:kern w:val="21"/>
          <w:sz w:val="24"/>
        </w:rPr>
        <w:t xml:space="preserve"> </w:t>
      </w:r>
      <w:proofErr w:type="gramStart"/>
      <w:r w:rsidR="00AC1F43" w:rsidRPr="00AC1F43">
        <w:rPr>
          <w:rFonts w:ascii="Times New Roman" w:hAnsi="Times New Roman" w:hint="eastAsia"/>
          <w:b/>
          <w:kern w:val="21"/>
          <w:sz w:val="24"/>
        </w:rPr>
        <w:t xml:space="preserve">The DLS data of </w:t>
      </w:r>
      <w:proofErr w:type="spellStart"/>
      <w:r w:rsidR="00AC1F43" w:rsidRPr="00AC1F43">
        <w:rPr>
          <w:rFonts w:ascii="Times New Roman" w:hAnsi="Times New Roman"/>
          <w:b/>
          <w:kern w:val="21"/>
          <w:sz w:val="24"/>
        </w:rPr>
        <w:t>SiNPs</w:t>
      </w:r>
      <w:proofErr w:type="spellEnd"/>
      <w:r w:rsidR="00AC1F43" w:rsidRPr="00AC1F43">
        <w:rPr>
          <w:rFonts w:ascii="Times New Roman" w:hAnsi="Times New Roman"/>
          <w:b/>
          <w:kern w:val="21"/>
          <w:sz w:val="24"/>
        </w:rPr>
        <w:t>, GP-</w:t>
      </w:r>
      <w:proofErr w:type="spellStart"/>
      <w:r w:rsidR="00AC1F43" w:rsidRPr="00AC1F43">
        <w:rPr>
          <w:rFonts w:ascii="Times New Roman" w:hAnsi="Times New Roman"/>
          <w:b/>
          <w:kern w:val="21"/>
          <w:sz w:val="24"/>
        </w:rPr>
        <w:t>SiNPs</w:t>
      </w:r>
      <w:proofErr w:type="spellEnd"/>
      <w:r w:rsidR="00AC1F43" w:rsidRPr="00AC1F43">
        <w:rPr>
          <w:rFonts w:ascii="Times New Roman" w:hAnsi="Times New Roman"/>
          <w:b/>
          <w:kern w:val="21"/>
          <w:sz w:val="24"/>
        </w:rPr>
        <w:t xml:space="preserve"> </w:t>
      </w:r>
      <w:r w:rsidR="00AC1F43" w:rsidRPr="00AC1F43">
        <w:rPr>
          <w:rFonts w:ascii="Times New Roman" w:hAnsi="Times New Roman" w:hint="eastAsia"/>
          <w:b/>
          <w:kern w:val="21"/>
          <w:sz w:val="24"/>
        </w:rPr>
        <w:t xml:space="preserve">and </w:t>
      </w:r>
      <w:r w:rsidR="00AC1F43" w:rsidRPr="00AC1F43">
        <w:rPr>
          <w:rFonts w:ascii="Times New Roman" w:hAnsi="Times New Roman"/>
          <w:b/>
          <w:kern w:val="21"/>
          <w:sz w:val="24"/>
        </w:rPr>
        <w:t>GP-ICG-</w:t>
      </w:r>
      <w:proofErr w:type="spellStart"/>
      <w:r w:rsidR="00AC1F43" w:rsidRPr="00AC1F43">
        <w:rPr>
          <w:rFonts w:ascii="Times New Roman" w:hAnsi="Times New Roman"/>
          <w:b/>
          <w:kern w:val="21"/>
          <w:sz w:val="24"/>
        </w:rPr>
        <w:t>SiNPs</w:t>
      </w:r>
      <w:proofErr w:type="spellEnd"/>
      <w:r w:rsidR="00AC1F43" w:rsidRPr="00AC1F43">
        <w:rPr>
          <w:rFonts w:ascii="Times New Roman" w:hAnsi="Times New Roman"/>
          <w:b/>
          <w:kern w:val="21"/>
          <w:sz w:val="24"/>
        </w:rPr>
        <w:t>.</w:t>
      </w:r>
      <w:proofErr w:type="gramEnd"/>
      <w:r w:rsidR="00D456AC">
        <w:rPr>
          <w:rFonts w:ascii="Times New Roman" w:hAnsi="Times New Roman"/>
          <w:sz w:val="24"/>
        </w:rPr>
        <w:t xml:space="preserve"> </w:t>
      </w:r>
      <w:r w:rsidR="00485F91">
        <w:rPr>
          <w:rFonts w:ascii="Times New Roman" w:hAnsi="Times New Roman"/>
          <w:sz w:val="24"/>
          <w:szCs w:val="24"/>
        </w:rPr>
        <w:t>T</w:t>
      </w:r>
      <w:r w:rsidR="00485F91" w:rsidRPr="00CC654C">
        <w:rPr>
          <w:rFonts w:ascii="Times New Roman" w:hAnsi="Times New Roman"/>
          <w:sz w:val="24"/>
          <w:szCs w:val="24"/>
        </w:rPr>
        <w:t>he hydrodynamic diameter of GP-ICG-</w:t>
      </w:r>
      <w:proofErr w:type="spellStart"/>
      <w:r w:rsidR="00485F91" w:rsidRPr="00CC654C">
        <w:rPr>
          <w:rFonts w:ascii="Times New Roman" w:hAnsi="Times New Roman"/>
          <w:sz w:val="24"/>
          <w:szCs w:val="24"/>
        </w:rPr>
        <w:t>SiNPs</w:t>
      </w:r>
      <w:proofErr w:type="spellEnd"/>
      <w:r w:rsidR="00485F91" w:rsidRPr="00CC654C">
        <w:rPr>
          <w:rFonts w:ascii="Times New Roman" w:hAnsi="Times New Roman"/>
          <w:sz w:val="24"/>
          <w:szCs w:val="24"/>
        </w:rPr>
        <w:t xml:space="preserve"> is ~5.6 nm, also larger than the hydrodynamic diameter of bare </w:t>
      </w:r>
      <w:proofErr w:type="spellStart"/>
      <w:r w:rsidR="00485F91" w:rsidRPr="00CC654C">
        <w:rPr>
          <w:rFonts w:ascii="Times New Roman" w:hAnsi="Times New Roman"/>
          <w:sz w:val="24"/>
          <w:szCs w:val="24"/>
        </w:rPr>
        <w:t>SiNPs</w:t>
      </w:r>
      <w:proofErr w:type="spellEnd"/>
      <w:r w:rsidR="00485F91" w:rsidRPr="00CC654C">
        <w:rPr>
          <w:rFonts w:ascii="Times New Roman" w:hAnsi="Times New Roman"/>
          <w:sz w:val="24"/>
          <w:szCs w:val="24"/>
        </w:rPr>
        <w:t xml:space="preserve"> (~3.0 nm).</w:t>
      </w:r>
    </w:p>
    <w:p w14:paraId="5DFBFF70" w14:textId="77777777" w:rsidR="00080A18" w:rsidRPr="008C13D2" w:rsidRDefault="00080A18" w:rsidP="00080A18">
      <w:pPr>
        <w:spacing w:line="360" w:lineRule="auto"/>
      </w:pPr>
    </w:p>
    <w:p w14:paraId="27834A40" w14:textId="77777777" w:rsidR="00080A18" w:rsidRPr="008C13D2" w:rsidRDefault="00080A18" w:rsidP="00080A18">
      <w:pPr>
        <w:spacing w:line="360" w:lineRule="auto"/>
      </w:pPr>
    </w:p>
    <w:p w14:paraId="72C43591" w14:textId="77777777" w:rsidR="00080A18" w:rsidRPr="008C13D2" w:rsidRDefault="00080A18" w:rsidP="00080A18">
      <w:pPr>
        <w:widowControl/>
        <w:jc w:val="left"/>
      </w:pPr>
      <w:r w:rsidRPr="008C13D2">
        <w:br w:type="page"/>
      </w:r>
    </w:p>
    <w:p w14:paraId="6C47DDFB" w14:textId="77777777" w:rsidR="00080A18" w:rsidRPr="008C13D2" w:rsidRDefault="00080A18" w:rsidP="00080A18">
      <w:pPr>
        <w:spacing w:line="360" w:lineRule="auto"/>
      </w:pPr>
    </w:p>
    <w:p w14:paraId="1C1BCC03" w14:textId="203A8899" w:rsidR="00080A18" w:rsidRPr="008C13D2" w:rsidRDefault="00B70339" w:rsidP="00080A18">
      <w:pPr>
        <w:spacing w:line="360" w:lineRule="auto"/>
        <w:jc w:val="center"/>
      </w:pPr>
      <w:r>
        <w:rPr>
          <w:noProof/>
        </w:rPr>
        <w:drawing>
          <wp:inline distT="0" distB="0" distL="0" distR="0" wp14:anchorId="009711D4" wp14:editId="0571D416">
            <wp:extent cx="5096256" cy="220980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igure-S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96256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E633B" w14:textId="0D1AE720" w:rsidR="00080A18" w:rsidRPr="008C13D2" w:rsidRDefault="0090124F" w:rsidP="00080A18">
      <w:pPr>
        <w:spacing w:line="360" w:lineRule="auto"/>
        <w:rPr>
          <w:rFonts w:ascii="Times New Roman" w:hAnsi="Times New Roman"/>
          <w:kern w:val="21"/>
          <w:sz w:val="24"/>
        </w:rPr>
      </w:pPr>
      <w:proofErr w:type="gramStart"/>
      <w:r w:rsidRPr="008C13D2">
        <w:rPr>
          <w:rFonts w:ascii="Times New Roman" w:hAnsi="Times New Roman"/>
          <w:b/>
          <w:kern w:val="21"/>
          <w:sz w:val="24"/>
        </w:rPr>
        <w:t>Supplementary</w:t>
      </w:r>
      <w:r w:rsidR="00217004" w:rsidRPr="008C13D2">
        <w:rPr>
          <w:rFonts w:ascii="Times New Roman" w:hAnsi="Times New Roman" w:hint="eastAsia"/>
          <w:b/>
          <w:kern w:val="21"/>
          <w:sz w:val="24"/>
        </w:rPr>
        <w:t xml:space="preserve"> </w:t>
      </w:r>
      <w:r w:rsidR="00080A18" w:rsidRPr="008C13D2">
        <w:rPr>
          <w:rFonts w:ascii="Times New Roman" w:hAnsi="Times New Roman"/>
          <w:b/>
          <w:kern w:val="21"/>
          <w:sz w:val="24"/>
        </w:rPr>
        <w:t>Fig.</w:t>
      </w:r>
      <w:r w:rsidR="00080A18" w:rsidRPr="008C13D2">
        <w:rPr>
          <w:rFonts w:ascii="Times New Roman" w:hAnsi="Times New Roman" w:hint="eastAsia"/>
          <w:b/>
          <w:kern w:val="21"/>
          <w:sz w:val="24"/>
        </w:rPr>
        <w:t xml:space="preserve"> </w:t>
      </w:r>
      <w:r w:rsidR="001447AE">
        <w:rPr>
          <w:rFonts w:ascii="Times New Roman" w:hAnsi="Times New Roman"/>
          <w:b/>
          <w:kern w:val="21"/>
          <w:sz w:val="24"/>
        </w:rPr>
        <w:t>4</w:t>
      </w:r>
      <w:r w:rsidR="00080A18" w:rsidRPr="008C13D2">
        <w:rPr>
          <w:rFonts w:ascii="Times New Roman" w:hAnsi="Times New Roman" w:hint="eastAsia"/>
          <w:b/>
          <w:kern w:val="21"/>
          <w:sz w:val="24"/>
        </w:rPr>
        <w:t>.</w:t>
      </w:r>
      <w:proofErr w:type="gramEnd"/>
      <w:r w:rsidR="00080A18" w:rsidRPr="008C13D2">
        <w:rPr>
          <w:rFonts w:ascii="Times New Roman" w:hAnsi="Times New Roman" w:hint="eastAsia"/>
          <w:b/>
          <w:kern w:val="21"/>
          <w:sz w:val="24"/>
        </w:rPr>
        <w:t xml:space="preserve"> </w:t>
      </w:r>
      <w:proofErr w:type="gramStart"/>
      <w:r w:rsidR="001447AE" w:rsidRPr="001447AE">
        <w:rPr>
          <w:rFonts w:ascii="Times New Roman" w:hAnsi="Times New Roman"/>
          <w:b/>
          <w:kern w:val="21"/>
          <w:sz w:val="24"/>
        </w:rPr>
        <w:t>UV-</w:t>
      </w:r>
      <w:proofErr w:type="spellStart"/>
      <w:r w:rsidR="001447AE" w:rsidRPr="001447AE">
        <w:rPr>
          <w:rFonts w:ascii="Times New Roman" w:hAnsi="Times New Roman"/>
          <w:b/>
          <w:kern w:val="21"/>
          <w:sz w:val="24"/>
        </w:rPr>
        <w:t>vis</w:t>
      </w:r>
      <w:proofErr w:type="spellEnd"/>
      <w:r w:rsidR="001447AE" w:rsidRPr="001447AE">
        <w:rPr>
          <w:rFonts w:ascii="Times New Roman" w:hAnsi="Times New Roman"/>
          <w:b/>
          <w:kern w:val="21"/>
          <w:sz w:val="24"/>
        </w:rPr>
        <w:t xml:space="preserve"> absorbance of</w:t>
      </w:r>
      <w:r w:rsidR="00080A18" w:rsidRPr="008C13D2">
        <w:rPr>
          <w:rFonts w:ascii="Times New Roman" w:hAnsi="Times New Roman"/>
          <w:b/>
          <w:kern w:val="21"/>
          <w:sz w:val="24"/>
        </w:rPr>
        <w:t xml:space="preserve"> </w:t>
      </w:r>
      <w:proofErr w:type="spellStart"/>
      <w:r w:rsidR="001447AE">
        <w:rPr>
          <w:rFonts w:ascii="Times New Roman" w:hAnsi="Times New Roman"/>
          <w:b/>
          <w:kern w:val="21"/>
          <w:sz w:val="24"/>
        </w:rPr>
        <w:t>nanoagents</w:t>
      </w:r>
      <w:proofErr w:type="spellEnd"/>
      <w:r w:rsidR="00080A18" w:rsidRPr="008C13D2">
        <w:rPr>
          <w:rFonts w:ascii="Times New Roman" w:hAnsi="Times New Roman"/>
          <w:b/>
          <w:kern w:val="21"/>
          <w:sz w:val="24"/>
        </w:rPr>
        <w:t>.</w:t>
      </w:r>
      <w:proofErr w:type="gramEnd"/>
      <w:r w:rsidR="00080A18" w:rsidRPr="008C13D2">
        <w:rPr>
          <w:rFonts w:ascii="Times New Roman" w:hAnsi="Times New Roman" w:hint="eastAsia"/>
          <w:kern w:val="21"/>
          <w:sz w:val="24"/>
        </w:rPr>
        <w:t xml:space="preserve"> </w:t>
      </w:r>
      <w:proofErr w:type="gramStart"/>
      <w:r w:rsidR="00080A18" w:rsidRPr="008C13D2">
        <w:rPr>
          <w:rFonts w:ascii="Times New Roman" w:hAnsi="Times New Roman" w:hint="eastAsia"/>
          <w:b/>
          <w:kern w:val="21"/>
          <w:sz w:val="24"/>
        </w:rPr>
        <w:t>a</w:t>
      </w:r>
      <w:proofErr w:type="gramEnd"/>
      <w:r w:rsidR="00080A18" w:rsidRPr="008C13D2">
        <w:rPr>
          <w:rFonts w:ascii="Times New Roman" w:hAnsi="Times New Roman" w:hint="eastAsia"/>
          <w:b/>
          <w:kern w:val="21"/>
          <w:sz w:val="24"/>
        </w:rPr>
        <w:t>,</w:t>
      </w:r>
      <w:r w:rsidR="001447AE">
        <w:rPr>
          <w:rFonts w:ascii="Times New Roman" w:hAnsi="Times New Roman"/>
          <w:sz w:val="24"/>
          <w:szCs w:val="24"/>
        </w:rPr>
        <w:t xml:space="preserve"> </w:t>
      </w:r>
      <w:r w:rsidR="001447AE">
        <w:rPr>
          <w:rFonts w:ascii="Times New Roman" w:hAnsi="Times New Roman" w:hint="eastAsia"/>
          <w:kern w:val="21"/>
          <w:sz w:val="24"/>
        </w:rPr>
        <w:t xml:space="preserve">The </w:t>
      </w:r>
      <w:r w:rsidR="001447AE">
        <w:rPr>
          <w:rFonts w:ascii="Times New Roman" w:hAnsi="Times New Roman"/>
          <w:kern w:val="21"/>
          <w:sz w:val="24"/>
        </w:rPr>
        <w:t>UV-</w:t>
      </w:r>
      <w:proofErr w:type="spellStart"/>
      <w:r w:rsidR="001447AE">
        <w:rPr>
          <w:rFonts w:ascii="Times New Roman" w:hAnsi="Times New Roman"/>
          <w:kern w:val="21"/>
          <w:sz w:val="24"/>
        </w:rPr>
        <w:t>vis</w:t>
      </w:r>
      <w:proofErr w:type="spellEnd"/>
      <w:r w:rsidR="001447AE">
        <w:rPr>
          <w:rFonts w:ascii="Times New Roman" w:hAnsi="Times New Roman"/>
          <w:kern w:val="21"/>
          <w:sz w:val="24"/>
        </w:rPr>
        <w:t xml:space="preserve"> absorbance of ICG, </w:t>
      </w:r>
      <w:proofErr w:type="spellStart"/>
      <w:r w:rsidR="001447AE">
        <w:rPr>
          <w:rFonts w:ascii="Times New Roman" w:hAnsi="Times New Roman"/>
          <w:kern w:val="21"/>
          <w:sz w:val="24"/>
        </w:rPr>
        <w:t>SiNPs</w:t>
      </w:r>
      <w:proofErr w:type="spellEnd"/>
      <w:r w:rsidR="001447AE">
        <w:rPr>
          <w:rFonts w:ascii="Times New Roman" w:hAnsi="Times New Roman"/>
          <w:sz w:val="24"/>
          <w:szCs w:val="24"/>
        </w:rPr>
        <w:t xml:space="preserve"> and GP-ICG-</w:t>
      </w:r>
      <w:proofErr w:type="spellStart"/>
      <w:r w:rsidR="001447AE">
        <w:rPr>
          <w:rFonts w:ascii="Times New Roman" w:hAnsi="Times New Roman"/>
          <w:sz w:val="24"/>
          <w:szCs w:val="24"/>
        </w:rPr>
        <w:t>SiNPs</w:t>
      </w:r>
      <w:proofErr w:type="spellEnd"/>
      <w:r w:rsidR="001447AE">
        <w:rPr>
          <w:rFonts w:ascii="Times New Roman" w:hAnsi="Times New Roman"/>
          <w:kern w:val="21"/>
          <w:sz w:val="24"/>
        </w:rPr>
        <w:t xml:space="preserve">. </w:t>
      </w:r>
      <w:proofErr w:type="gramStart"/>
      <w:r w:rsidR="001447AE">
        <w:rPr>
          <w:rFonts w:ascii="Times New Roman" w:hAnsi="Times New Roman"/>
          <w:b/>
          <w:bCs/>
          <w:kern w:val="21"/>
          <w:sz w:val="24"/>
        </w:rPr>
        <w:t>b</w:t>
      </w:r>
      <w:proofErr w:type="gramEnd"/>
      <w:r w:rsidR="001447AE">
        <w:rPr>
          <w:rFonts w:ascii="Times New Roman" w:hAnsi="Times New Roman"/>
          <w:b/>
          <w:bCs/>
          <w:kern w:val="21"/>
          <w:sz w:val="24"/>
        </w:rPr>
        <w:t xml:space="preserve">, </w:t>
      </w:r>
      <w:r w:rsidR="001447AE">
        <w:rPr>
          <w:rFonts w:ascii="Times New Roman" w:hAnsi="Times New Roman" w:hint="eastAsia"/>
          <w:kern w:val="21"/>
          <w:sz w:val="24"/>
        </w:rPr>
        <w:t xml:space="preserve">The </w:t>
      </w:r>
      <w:r w:rsidR="001447AE">
        <w:rPr>
          <w:rFonts w:ascii="Times New Roman" w:hAnsi="Times New Roman"/>
          <w:kern w:val="21"/>
          <w:sz w:val="24"/>
        </w:rPr>
        <w:t>UV-</w:t>
      </w:r>
      <w:proofErr w:type="spellStart"/>
      <w:r w:rsidR="001447AE">
        <w:rPr>
          <w:rFonts w:ascii="Times New Roman" w:hAnsi="Times New Roman"/>
          <w:kern w:val="21"/>
          <w:sz w:val="24"/>
        </w:rPr>
        <w:t>vis</w:t>
      </w:r>
      <w:proofErr w:type="spellEnd"/>
      <w:r w:rsidR="001447AE">
        <w:rPr>
          <w:rFonts w:ascii="Times New Roman" w:hAnsi="Times New Roman"/>
          <w:kern w:val="21"/>
          <w:sz w:val="24"/>
        </w:rPr>
        <w:t xml:space="preserve"> absorbance of GP, GP-</w:t>
      </w:r>
      <w:r w:rsidR="00F544E3">
        <w:rPr>
          <w:rFonts w:ascii="Times New Roman" w:hAnsi="Times New Roman"/>
          <w:kern w:val="21"/>
          <w:sz w:val="24"/>
        </w:rPr>
        <w:t>ICG-</w:t>
      </w:r>
      <w:proofErr w:type="spellStart"/>
      <w:r w:rsidR="001447AE">
        <w:rPr>
          <w:rFonts w:ascii="Times New Roman" w:hAnsi="Times New Roman"/>
          <w:kern w:val="21"/>
          <w:sz w:val="24"/>
        </w:rPr>
        <w:t>SiNPs</w:t>
      </w:r>
      <w:proofErr w:type="spellEnd"/>
      <w:r w:rsidR="001447AE">
        <w:rPr>
          <w:rFonts w:ascii="Times New Roman" w:hAnsi="Times New Roman"/>
          <w:kern w:val="21"/>
          <w:sz w:val="24"/>
        </w:rPr>
        <w:t>, and GP-</w:t>
      </w:r>
      <w:r w:rsidR="00F544E3">
        <w:rPr>
          <w:rFonts w:ascii="Times New Roman" w:hAnsi="Times New Roman"/>
          <w:kern w:val="21"/>
          <w:sz w:val="24"/>
        </w:rPr>
        <w:t>ICG-</w:t>
      </w:r>
      <w:proofErr w:type="spellStart"/>
      <w:r w:rsidR="001447AE">
        <w:rPr>
          <w:rFonts w:ascii="Times New Roman" w:hAnsi="Times New Roman"/>
          <w:kern w:val="21"/>
          <w:sz w:val="24"/>
        </w:rPr>
        <w:t>SiNPs</w:t>
      </w:r>
      <w:proofErr w:type="spellEnd"/>
      <w:r w:rsidR="001447AE">
        <w:rPr>
          <w:rFonts w:ascii="Times New Roman" w:hAnsi="Times New Roman"/>
          <w:kern w:val="21"/>
          <w:sz w:val="24"/>
        </w:rPr>
        <w:t xml:space="preserve"> treated with </w:t>
      </w:r>
      <w:r w:rsidR="001447AE">
        <w:rPr>
          <w:rFonts w:ascii="Times New Roman" w:hAnsi="Times New Roman" w:hint="eastAsia"/>
          <w:kern w:val="21"/>
          <w:sz w:val="24"/>
        </w:rPr>
        <w:t xml:space="preserve">the </w:t>
      </w:r>
      <w:r w:rsidR="001447AE">
        <w:rPr>
          <w:rFonts w:ascii="Times New Roman" w:hAnsi="Times New Roman"/>
          <w:kern w:val="21"/>
          <w:sz w:val="24"/>
        </w:rPr>
        <w:t>phenol-sulfuric acid.</w:t>
      </w:r>
    </w:p>
    <w:p w14:paraId="32E1CDF6" w14:textId="77777777" w:rsidR="00080A18" w:rsidRPr="00DE5FA6" w:rsidRDefault="00080A18" w:rsidP="00080A18">
      <w:pPr>
        <w:spacing w:line="360" w:lineRule="auto"/>
        <w:rPr>
          <w:rFonts w:ascii="Times New Roman" w:hAnsi="Times New Roman"/>
          <w:kern w:val="21"/>
          <w:sz w:val="24"/>
        </w:rPr>
      </w:pPr>
    </w:p>
    <w:p w14:paraId="1BA73634" w14:textId="77777777" w:rsidR="00080A18" w:rsidRPr="001447AE" w:rsidRDefault="00080A18" w:rsidP="00080A18">
      <w:pPr>
        <w:spacing w:line="360" w:lineRule="auto"/>
        <w:rPr>
          <w:rFonts w:ascii="Times New Roman" w:hAnsi="Times New Roman"/>
          <w:kern w:val="21"/>
          <w:sz w:val="24"/>
        </w:rPr>
      </w:pPr>
    </w:p>
    <w:p w14:paraId="78D72894" w14:textId="77777777" w:rsidR="00080A18" w:rsidRPr="008C13D2" w:rsidRDefault="00080A18" w:rsidP="00080A18">
      <w:pPr>
        <w:widowControl/>
        <w:jc w:val="left"/>
        <w:rPr>
          <w:rFonts w:ascii="Times New Roman" w:hAnsi="Times New Roman"/>
          <w:kern w:val="21"/>
          <w:sz w:val="24"/>
        </w:rPr>
      </w:pPr>
      <w:r w:rsidRPr="008C13D2">
        <w:rPr>
          <w:rFonts w:ascii="Times New Roman" w:hAnsi="Times New Roman"/>
          <w:kern w:val="21"/>
          <w:sz w:val="24"/>
        </w:rPr>
        <w:br w:type="page"/>
      </w:r>
    </w:p>
    <w:p w14:paraId="713C9EBD" w14:textId="77777777" w:rsidR="00080A18" w:rsidRPr="008C13D2" w:rsidRDefault="00080A18" w:rsidP="00080A18">
      <w:pPr>
        <w:spacing w:line="360" w:lineRule="auto"/>
      </w:pPr>
    </w:p>
    <w:p w14:paraId="32498FDD" w14:textId="77777777" w:rsidR="00375DB2" w:rsidRDefault="00375DB2" w:rsidP="00375DB2">
      <w:pPr>
        <w:rPr>
          <w:rFonts w:ascii="Times New Roman" w:hAnsi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9B35832" wp14:editId="02588CFB">
            <wp:extent cx="4887884" cy="3441038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43" r="7315" b="10053"/>
                    <a:stretch/>
                  </pic:blipFill>
                  <pic:spPr bwMode="auto">
                    <a:xfrm>
                      <a:off x="0" y="0"/>
                      <a:ext cx="4887884" cy="344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E97ED4" w14:textId="76BCA7AB" w:rsidR="00375DB2" w:rsidRPr="00375DB2" w:rsidRDefault="001538BB" w:rsidP="00375DB2">
      <w:pPr>
        <w:widowControl/>
        <w:spacing w:line="360" w:lineRule="auto"/>
        <w:jc w:val="left"/>
        <w:rPr>
          <w:rFonts w:ascii="宋体" w:hAnsi="宋体" w:cs="宋体"/>
          <w:kern w:val="0"/>
          <w:sz w:val="24"/>
          <w:szCs w:val="24"/>
        </w:rPr>
      </w:pPr>
      <w:proofErr w:type="gramStart"/>
      <w:r w:rsidRPr="008C13D2">
        <w:rPr>
          <w:rFonts w:ascii="Times New Roman" w:hAnsi="Times New Roman"/>
          <w:b/>
          <w:kern w:val="21"/>
          <w:sz w:val="24"/>
        </w:rPr>
        <w:t>Supplementary</w:t>
      </w:r>
      <w:r w:rsidRPr="008C13D2">
        <w:rPr>
          <w:rFonts w:ascii="Times New Roman" w:hAnsi="Times New Roman" w:hint="eastAsia"/>
          <w:b/>
          <w:kern w:val="21"/>
          <w:sz w:val="24"/>
        </w:rPr>
        <w:t xml:space="preserve"> </w:t>
      </w:r>
      <w:r w:rsidRPr="008C13D2">
        <w:rPr>
          <w:rFonts w:ascii="Times New Roman" w:hAnsi="Times New Roman"/>
          <w:b/>
          <w:kern w:val="21"/>
          <w:sz w:val="24"/>
        </w:rPr>
        <w:t>Fig.</w:t>
      </w:r>
      <w:r w:rsidRPr="008C13D2">
        <w:rPr>
          <w:rFonts w:ascii="Times New Roman" w:hAnsi="Times New Roman" w:hint="eastAsia"/>
          <w:b/>
          <w:kern w:val="21"/>
          <w:sz w:val="24"/>
        </w:rPr>
        <w:t xml:space="preserve"> </w:t>
      </w:r>
      <w:r>
        <w:rPr>
          <w:rFonts w:ascii="Times New Roman" w:hAnsi="Times New Roman"/>
          <w:b/>
          <w:kern w:val="21"/>
          <w:sz w:val="24"/>
        </w:rPr>
        <w:t>5</w:t>
      </w:r>
      <w:r w:rsidR="00375DB2" w:rsidRPr="00032D1D">
        <w:rPr>
          <w:rFonts w:ascii="Times New Roman" w:hAnsi="Times New Roman"/>
          <w:b/>
          <w:bCs/>
          <w:sz w:val="24"/>
          <w:szCs w:val="24"/>
        </w:rPr>
        <w:t>.</w:t>
      </w:r>
      <w:proofErr w:type="gramEnd"/>
      <w:r w:rsidR="00375DB2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gramStart"/>
      <w:r w:rsidR="00375DB2">
        <w:rPr>
          <w:rFonts w:ascii="Times New Roman" w:hAnsi="Times New Roman"/>
          <w:b/>
          <w:bCs/>
          <w:color w:val="000000"/>
          <w:kern w:val="0"/>
          <w:sz w:val="24"/>
          <w:szCs w:val="24"/>
        </w:rPr>
        <w:t>Quantification</w:t>
      </w:r>
      <w:r w:rsidR="00375DB2" w:rsidRPr="00612861">
        <w:rPr>
          <w:rFonts w:ascii="Times New Roman" w:hAnsi="Times New Roman"/>
          <w:b/>
          <w:bCs/>
          <w:color w:val="000000"/>
          <w:kern w:val="0"/>
          <w:sz w:val="24"/>
          <w:szCs w:val="24"/>
        </w:rPr>
        <w:t xml:space="preserve"> of</w:t>
      </w:r>
      <w:r w:rsidR="00375DB2">
        <w:rPr>
          <w:rFonts w:ascii="Times New Roman" w:hAnsi="Times New Roman"/>
          <w:b/>
          <w:bCs/>
          <w:color w:val="000000"/>
          <w:kern w:val="0"/>
          <w:sz w:val="24"/>
          <w:szCs w:val="24"/>
        </w:rPr>
        <w:t xml:space="preserve"> GP and ICG.</w:t>
      </w:r>
      <w:proofErr w:type="gramEnd"/>
      <w:r w:rsidR="00375DB2" w:rsidRPr="00612861">
        <w:rPr>
          <w:rFonts w:ascii="Times New Roman" w:hAnsi="Times New Roman"/>
          <w:color w:val="000000"/>
          <w:kern w:val="0"/>
          <w:sz w:val="24"/>
          <w:szCs w:val="24"/>
        </w:rPr>
        <w:t xml:space="preserve"> UV-</w:t>
      </w:r>
      <w:proofErr w:type="spellStart"/>
      <w:r w:rsidR="00375DB2" w:rsidRPr="00612861">
        <w:rPr>
          <w:rFonts w:ascii="Times New Roman" w:hAnsi="Times New Roman"/>
          <w:color w:val="000000"/>
          <w:kern w:val="0"/>
          <w:sz w:val="24"/>
          <w:szCs w:val="24"/>
        </w:rPr>
        <w:t>vis</w:t>
      </w:r>
      <w:proofErr w:type="spellEnd"/>
      <w:r w:rsidR="00375DB2" w:rsidRPr="00612861">
        <w:rPr>
          <w:rFonts w:ascii="Times New Roman" w:hAnsi="Times New Roman"/>
          <w:color w:val="000000"/>
          <w:kern w:val="0"/>
          <w:sz w:val="24"/>
          <w:szCs w:val="24"/>
        </w:rPr>
        <w:t xml:space="preserve"> absorption spectra of </w:t>
      </w:r>
      <w:r w:rsidR="00375DB2">
        <w:rPr>
          <w:rFonts w:ascii="Times New Roman" w:hAnsi="Times New Roman"/>
          <w:color w:val="000000"/>
          <w:kern w:val="0"/>
          <w:sz w:val="24"/>
          <w:szCs w:val="24"/>
        </w:rPr>
        <w:t>GP</w:t>
      </w:r>
      <w:r w:rsidR="00375DB2" w:rsidRPr="00612861">
        <w:rPr>
          <w:rFonts w:ascii="Times New Roman" w:hAnsi="Times New Roman"/>
          <w:color w:val="000000"/>
          <w:kern w:val="0"/>
          <w:sz w:val="24"/>
          <w:szCs w:val="24"/>
        </w:rPr>
        <w:t xml:space="preserve"> with various concentrations ranged from </w:t>
      </w:r>
      <w:r w:rsidR="00375DB2">
        <w:rPr>
          <w:rFonts w:ascii="Times New Roman" w:hAnsi="Times New Roman"/>
          <w:color w:val="000000"/>
          <w:kern w:val="0"/>
          <w:sz w:val="24"/>
          <w:szCs w:val="24"/>
        </w:rPr>
        <w:t>30</w:t>
      </w:r>
      <w:r w:rsidR="00375DB2" w:rsidRPr="00612861">
        <w:rPr>
          <w:rFonts w:ascii="Times New Roman" w:hAnsi="Times New Roman"/>
          <w:color w:val="000000"/>
          <w:kern w:val="0"/>
          <w:sz w:val="24"/>
          <w:szCs w:val="24"/>
        </w:rPr>
        <w:t xml:space="preserve"> to </w:t>
      </w:r>
      <w:r w:rsidR="00375DB2">
        <w:rPr>
          <w:rFonts w:ascii="Times New Roman" w:hAnsi="Times New Roman"/>
          <w:color w:val="000000"/>
          <w:kern w:val="0"/>
          <w:sz w:val="24"/>
          <w:szCs w:val="24"/>
        </w:rPr>
        <w:t>120</w:t>
      </w:r>
      <w:r w:rsidR="00375DB2" w:rsidRPr="00612861">
        <w:rPr>
          <w:rFonts w:ascii="Times New Roman" w:hAnsi="Times New Roman"/>
          <w:color w:val="000000"/>
          <w:kern w:val="0"/>
          <w:sz w:val="24"/>
          <w:szCs w:val="24"/>
        </w:rPr>
        <w:t xml:space="preserve"> μg</w:t>
      </w:r>
      <w:r w:rsidR="00375DB2">
        <w:rPr>
          <w:rFonts w:ascii="Times New Roman" w:hAnsi="Times New Roman"/>
          <w:color w:val="000000"/>
          <w:kern w:val="0"/>
          <w:sz w:val="24"/>
          <w:szCs w:val="24"/>
        </w:rPr>
        <w:t>/</w:t>
      </w:r>
      <w:r w:rsidR="00375DB2" w:rsidRPr="00612861">
        <w:rPr>
          <w:rFonts w:ascii="Times New Roman" w:hAnsi="Times New Roman"/>
          <w:color w:val="000000"/>
          <w:kern w:val="0"/>
          <w:sz w:val="24"/>
          <w:szCs w:val="24"/>
        </w:rPr>
        <w:t>mL</w:t>
      </w:r>
      <w:r w:rsidR="00375DB2">
        <w:rPr>
          <w:rFonts w:ascii="Times New Roman" w:hAnsi="Times New Roman"/>
          <w:color w:val="000000"/>
          <w:kern w:val="0"/>
          <w:sz w:val="24"/>
          <w:szCs w:val="24"/>
        </w:rPr>
        <w:t xml:space="preserve"> </w:t>
      </w:r>
      <w:r w:rsidR="00375DB2" w:rsidRPr="00972DE8">
        <w:rPr>
          <w:rFonts w:ascii="Times New Roman" w:hAnsi="Times New Roman"/>
          <w:color w:val="000000"/>
          <w:kern w:val="0"/>
          <w:sz w:val="24"/>
          <w:szCs w:val="24"/>
        </w:rPr>
        <w:t>treated by the same amount of phenol-sulfuric acid</w:t>
      </w:r>
      <w:r w:rsidR="00375DB2" w:rsidRPr="00612861">
        <w:rPr>
          <w:rFonts w:ascii="Times New Roman" w:hAnsi="Times New Roman"/>
          <w:color w:val="000000"/>
          <w:kern w:val="0"/>
          <w:sz w:val="24"/>
          <w:szCs w:val="24"/>
        </w:rPr>
        <w:t xml:space="preserve"> </w:t>
      </w:r>
      <w:r w:rsidR="00375DB2" w:rsidRPr="00972DE8">
        <w:rPr>
          <w:rFonts w:ascii="Times New Roman" w:hAnsi="Times New Roman"/>
          <w:b/>
          <w:bCs/>
          <w:color w:val="000000"/>
          <w:kern w:val="0"/>
          <w:sz w:val="24"/>
          <w:szCs w:val="24"/>
        </w:rPr>
        <w:t>(</w:t>
      </w:r>
      <w:r w:rsidR="00375DB2">
        <w:rPr>
          <w:rFonts w:ascii="Times New Roman" w:hAnsi="Times New Roman"/>
          <w:b/>
          <w:bCs/>
          <w:color w:val="000000"/>
          <w:kern w:val="0"/>
          <w:sz w:val="24"/>
          <w:szCs w:val="24"/>
        </w:rPr>
        <w:t>a</w:t>
      </w:r>
      <w:r w:rsidR="00375DB2" w:rsidRPr="00972DE8">
        <w:rPr>
          <w:rFonts w:ascii="Times New Roman" w:hAnsi="Times New Roman"/>
          <w:b/>
          <w:bCs/>
          <w:color w:val="000000"/>
          <w:kern w:val="0"/>
          <w:sz w:val="24"/>
          <w:szCs w:val="24"/>
        </w:rPr>
        <w:t>)</w:t>
      </w:r>
      <w:r w:rsidR="00375DB2" w:rsidRPr="00612861">
        <w:rPr>
          <w:rFonts w:ascii="Times New Roman" w:hAnsi="Times New Roman"/>
          <w:color w:val="000000"/>
          <w:kern w:val="0"/>
          <w:sz w:val="24"/>
          <w:szCs w:val="24"/>
        </w:rPr>
        <w:t xml:space="preserve"> and corresponding calibration curve </w:t>
      </w:r>
      <w:r w:rsidR="00375DB2" w:rsidRPr="00972DE8">
        <w:rPr>
          <w:rFonts w:ascii="Times New Roman" w:hAnsi="Times New Roman"/>
          <w:b/>
          <w:bCs/>
          <w:color w:val="000000"/>
          <w:kern w:val="0"/>
          <w:sz w:val="24"/>
          <w:szCs w:val="24"/>
        </w:rPr>
        <w:t>(</w:t>
      </w:r>
      <w:r w:rsidR="00375DB2">
        <w:rPr>
          <w:rFonts w:ascii="Times New Roman" w:hAnsi="Times New Roman"/>
          <w:b/>
          <w:bCs/>
          <w:color w:val="000000"/>
          <w:kern w:val="0"/>
          <w:sz w:val="24"/>
          <w:szCs w:val="24"/>
        </w:rPr>
        <w:t>b</w:t>
      </w:r>
      <w:r w:rsidR="00375DB2" w:rsidRPr="00972DE8">
        <w:rPr>
          <w:rFonts w:ascii="Times New Roman" w:hAnsi="Times New Roman"/>
          <w:b/>
          <w:bCs/>
          <w:color w:val="000000"/>
          <w:kern w:val="0"/>
          <w:sz w:val="24"/>
          <w:szCs w:val="24"/>
        </w:rPr>
        <w:t>)</w:t>
      </w:r>
      <w:r w:rsidR="00375DB2" w:rsidRPr="00612861">
        <w:rPr>
          <w:rFonts w:ascii="Times New Roman" w:hAnsi="Times New Roman"/>
          <w:color w:val="000000"/>
          <w:kern w:val="0"/>
          <w:sz w:val="24"/>
          <w:szCs w:val="24"/>
        </w:rPr>
        <w:t>. UV-</w:t>
      </w:r>
      <w:proofErr w:type="spellStart"/>
      <w:r w:rsidR="00375DB2" w:rsidRPr="00612861">
        <w:rPr>
          <w:rFonts w:ascii="Times New Roman" w:hAnsi="Times New Roman"/>
          <w:color w:val="000000"/>
          <w:kern w:val="0"/>
          <w:sz w:val="24"/>
          <w:szCs w:val="24"/>
        </w:rPr>
        <w:t>vis</w:t>
      </w:r>
      <w:proofErr w:type="spellEnd"/>
      <w:r w:rsidR="00375DB2" w:rsidRPr="00612861">
        <w:rPr>
          <w:rFonts w:ascii="Times New Roman" w:hAnsi="Times New Roman"/>
          <w:color w:val="000000"/>
          <w:kern w:val="0"/>
          <w:sz w:val="24"/>
          <w:szCs w:val="24"/>
        </w:rPr>
        <w:t xml:space="preserve"> absorption spectra of </w:t>
      </w:r>
      <w:r w:rsidR="00375DB2">
        <w:rPr>
          <w:rFonts w:ascii="Times New Roman" w:hAnsi="Times New Roman"/>
          <w:color w:val="000000"/>
          <w:kern w:val="0"/>
          <w:sz w:val="24"/>
          <w:szCs w:val="24"/>
        </w:rPr>
        <w:t>ICG</w:t>
      </w:r>
      <w:r w:rsidR="00375DB2" w:rsidRPr="00612861">
        <w:rPr>
          <w:rFonts w:ascii="Times New Roman" w:hAnsi="Times New Roman"/>
          <w:color w:val="000000"/>
          <w:kern w:val="0"/>
          <w:sz w:val="24"/>
          <w:szCs w:val="24"/>
        </w:rPr>
        <w:t xml:space="preserve"> with various concentrations ranged from </w:t>
      </w:r>
      <w:r w:rsidR="00375DB2">
        <w:rPr>
          <w:rFonts w:ascii="Times New Roman" w:hAnsi="Times New Roman"/>
          <w:color w:val="000000"/>
          <w:kern w:val="0"/>
          <w:sz w:val="24"/>
          <w:szCs w:val="24"/>
        </w:rPr>
        <w:t>0</w:t>
      </w:r>
      <w:r w:rsidR="00375DB2" w:rsidRPr="00612861">
        <w:rPr>
          <w:rFonts w:ascii="Times New Roman" w:hAnsi="Times New Roman"/>
          <w:color w:val="000000"/>
          <w:kern w:val="0"/>
          <w:sz w:val="24"/>
          <w:szCs w:val="24"/>
        </w:rPr>
        <w:t xml:space="preserve"> to </w:t>
      </w:r>
      <w:r w:rsidR="00375DB2">
        <w:rPr>
          <w:rFonts w:ascii="Times New Roman" w:hAnsi="Times New Roman"/>
          <w:color w:val="000000"/>
          <w:kern w:val="0"/>
          <w:sz w:val="24"/>
          <w:szCs w:val="24"/>
        </w:rPr>
        <w:t>10</w:t>
      </w:r>
      <w:r w:rsidR="00375DB2" w:rsidRPr="00612861">
        <w:rPr>
          <w:rFonts w:ascii="Times New Roman" w:hAnsi="Times New Roman"/>
          <w:color w:val="000000"/>
          <w:kern w:val="0"/>
          <w:sz w:val="24"/>
          <w:szCs w:val="24"/>
        </w:rPr>
        <w:t xml:space="preserve"> μg</w:t>
      </w:r>
      <w:r w:rsidR="00375DB2">
        <w:rPr>
          <w:rFonts w:ascii="Times New Roman" w:hAnsi="Times New Roman"/>
          <w:color w:val="000000"/>
          <w:kern w:val="0"/>
          <w:sz w:val="24"/>
          <w:szCs w:val="24"/>
        </w:rPr>
        <w:t>/</w:t>
      </w:r>
      <w:r w:rsidR="00375DB2" w:rsidRPr="00612861">
        <w:rPr>
          <w:rFonts w:ascii="Times New Roman" w:hAnsi="Times New Roman"/>
          <w:color w:val="000000"/>
          <w:kern w:val="0"/>
          <w:sz w:val="24"/>
          <w:szCs w:val="24"/>
        </w:rPr>
        <w:t>mL</w:t>
      </w:r>
      <w:r w:rsidR="00375DB2" w:rsidRPr="00612861">
        <w:rPr>
          <w:rFonts w:ascii="Times New Roman" w:hAnsi="Times New Roman"/>
          <w:color w:val="000000"/>
          <w:kern w:val="0"/>
          <w:sz w:val="16"/>
          <w:szCs w:val="16"/>
        </w:rPr>
        <w:t xml:space="preserve"> </w:t>
      </w:r>
      <w:r w:rsidR="00375DB2" w:rsidRPr="00972DE8">
        <w:rPr>
          <w:rFonts w:ascii="Times New Roman" w:hAnsi="Times New Roman"/>
          <w:b/>
          <w:bCs/>
          <w:color w:val="000000"/>
          <w:kern w:val="0"/>
          <w:sz w:val="24"/>
          <w:szCs w:val="24"/>
        </w:rPr>
        <w:t>(</w:t>
      </w:r>
      <w:r w:rsidR="00375DB2">
        <w:rPr>
          <w:rFonts w:ascii="Times New Roman" w:hAnsi="Times New Roman"/>
          <w:b/>
          <w:bCs/>
          <w:color w:val="000000"/>
          <w:kern w:val="0"/>
          <w:sz w:val="24"/>
          <w:szCs w:val="24"/>
        </w:rPr>
        <w:t>c</w:t>
      </w:r>
      <w:r w:rsidR="00375DB2" w:rsidRPr="00972DE8">
        <w:rPr>
          <w:rFonts w:ascii="Times New Roman" w:hAnsi="Times New Roman"/>
          <w:b/>
          <w:bCs/>
          <w:color w:val="000000"/>
          <w:kern w:val="0"/>
          <w:sz w:val="24"/>
          <w:szCs w:val="24"/>
        </w:rPr>
        <w:t>)</w:t>
      </w:r>
      <w:r w:rsidR="00375DB2" w:rsidRPr="00612861">
        <w:rPr>
          <w:rFonts w:ascii="Times New Roman" w:hAnsi="Times New Roman"/>
          <w:color w:val="000000"/>
          <w:kern w:val="0"/>
          <w:sz w:val="24"/>
          <w:szCs w:val="24"/>
        </w:rPr>
        <w:t xml:space="preserve"> and corresponding calibration curve </w:t>
      </w:r>
      <w:r w:rsidR="00375DB2" w:rsidRPr="00972DE8">
        <w:rPr>
          <w:rFonts w:ascii="Times New Roman" w:hAnsi="Times New Roman"/>
          <w:b/>
          <w:bCs/>
          <w:color w:val="000000"/>
          <w:kern w:val="0"/>
          <w:sz w:val="24"/>
          <w:szCs w:val="24"/>
        </w:rPr>
        <w:t>(</w:t>
      </w:r>
      <w:r w:rsidR="00375DB2">
        <w:rPr>
          <w:rFonts w:ascii="Times New Roman" w:hAnsi="Times New Roman"/>
          <w:b/>
          <w:bCs/>
          <w:color w:val="000000"/>
          <w:kern w:val="0"/>
          <w:sz w:val="24"/>
          <w:szCs w:val="24"/>
        </w:rPr>
        <w:t>d</w:t>
      </w:r>
      <w:r w:rsidR="00375DB2" w:rsidRPr="00972DE8">
        <w:rPr>
          <w:rFonts w:ascii="Times New Roman" w:hAnsi="Times New Roman"/>
          <w:b/>
          <w:bCs/>
          <w:color w:val="000000"/>
          <w:kern w:val="0"/>
          <w:sz w:val="24"/>
          <w:szCs w:val="24"/>
        </w:rPr>
        <w:t>)</w:t>
      </w:r>
      <w:r w:rsidR="00375DB2" w:rsidRPr="00612861">
        <w:rPr>
          <w:rFonts w:ascii="Times New Roman" w:hAnsi="Times New Roman"/>
          <w:color w:val="000000"/>
          <w:kern w:val="0"/>
          <w:sz w:val="24"/>
          <w:szCs w:val="24"/>
        </w:rPr>
        <w:t>.</w:t>
      </w:r>
    </w:p>
    <w:p w14:paraId="239E2A6F" w14:textId="5FA0AE3F" w:rsidR="00080A18" w:rsidRPr="008C13D2" w:rsidRDefault="00080A18" w:rsidP="00080A18">
      <w:pPr>
        <w:spacing w:line="360" w:lineRule="auto"/>
        <w:rPr>
          <w:rFonts w:ascii="Times New Roman" w:hAnsi="Times New Roman"/>
          <w:kern w:val="21"/>
          <w:sz w:val="24"/>
        </w:rPr>
      </w:pPr>
      <w:r w:rsidRPr="008C13D2">
        <w:rPr>
          <w:rFonts w:ascii="Times New Roman" w:hAnsi="Times New Roman" w:hint="eastAsia"/>
          <w:kern w:val="21"/>
          <w:sz w:val="24"/>
        </w:rPr>
        <w:t xml:space="preserve"> </w:t>
      </w:r>
    </w:p>
    <w:p w14:paraId="05CEB45A" w14:textId="77777777" w:rsidR="00080A18" w:rsidRPr="008C13D2" w:rsidRDefault="00080A18" w:rsidP="00080A18">
      <w:pPr>
        <w:spacing w:line="360" w:lineRule="auto"/>
        <w:rPr>
          <w:rFonts w:ascii="Times New Roman" w:hAnsi="Times New Roman"/>
          <w:kern w:val="21"/>
          <w:sz w:val="24"/>
        </w:rPr>
      </w:pPr>
    </w:p>
    <w:p w14:paraId="65E993DF" w14:textId="77777777" w:rsidR="00080A18" w:rsidRPr="008C13D2" w:rsidRDefault="00080A18" w:rsidP="00080A18">
      <w:pPr>
        <w:spacing w:line="360" w:lineRule="auto"/>
        <w:rPr>
          <w:rFonts w:ascii="Times New Roman" w:hAnsi="Times New Roman"/>
          <w:kern w:val="21"/>
          <w:sz w:val="24"/>
        </w:rPr>
      </w:pPr>
    </w:p>
    <w:p w14:paraId="4CDAAE2C" w14:textId="77777777" w:rsidR="00080A18" w:rsidRPr="008C13D2" w:rsidRDefault="00080A18" w:rsidP="00080A18">
      <w:pPr>
        <w:widowControl/>
        <w:jc w:val="left"/>
      </w:pPr>
      <w:r w:rsidRPr="008C13D2">
        <w:br w:type="page"/>
      </w:r>
    </w:p>
    <w:p w14:paraId="7C58B7DB" w14:textId="77777777" w:rsidR="00080A18" w:rsidRPr="008C13D2" w:rsidRDefault="00080A18" w:rsidP="00080A18">
      <w:pPr>
        <w:spacing w:line="360" w:lineRule="auto"/>
      </w:pPr>
    </w:p>
    <w:p w14:paraId="72923FA5" w14:textId="0341C14D" w:rsidR="00080A18" w:rsidRPr="008C13D2" w:rsidRDefault="0043643F" w:rsidP="00080A18">
      <w:pPr>
        <w:spacing w:line="360" w:lineRule="auto"/>
        <w:jc w:val="center"/>
      </w:pPr>
      <w:r>
        <w:rPr>
          <w:noProof/>
        </w:rPr>
        <w:drawing>
          <wp:inline distT="0" distB="0" distL="0" distR="0" wp14:anchorId="0CA154E8" wp14:editId="2429C52B">
            <wp:extent cx="5047488" cy="2084832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igure-S6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7488" cy="2084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09D24" w14:textId="6F6933B7" w:rsidR="00080A18" w:rsidRPr="008C13D2" w:rsidRDefault="0090124F" w:rsidP="00080A18">
      <w:pPr>
        <w:spacing w:line="360" w:lineRule="auto"/>
        <w:rPr>
          <w:rFonts w:ascii="Times New Roman" w:hAnsi="Times New Roman"/>
          <w:kern w:val="0"/>
          <w:sz w:val="24"/>
        </w:rPr>
      </w:pPr>
      <w:proofErr w:type="gramStart"/>
      <w:r w:rsidRPr="008C13D2">
        <w:rPr>
          <w:rFonts w:ascii="Times New Roman" w:hAnsi="Times New Roman"/>
          <w:b/>
          <w:kern w:val="21"/>
          <w:sz w:val="24"/>
        </w:rPr>
        <w:t>Supplementary</w:t>
      </w:r>
      <w:r w:rsidR="00080A18" w:rsidRPr="008C13D2">
        <w:rPr>
          <w:rFonts w:ascii="Times New Roman" w:hAnsi="Times New Roman"/>
          <w:b/>
          <w:kern w:val="21"/>
          <w:sz w:val="24"/>
        </w:rPr>
        <w:t xml:space="preserve"> Fig.</w:t>
      </w:r>
      <w:r w:rsidR="00080A18" w:rsidRPr="008C13D2">
        <w:rPr>
          <w:rFonts w:ascii="Times New Roman" w:hAnsi="Times New Roman" w:hint="eastAsia"/>
          <w:b/>
          <w:kern w:val="21"/>
          <w:sz w:val="24"/>
        </w:rPr>
        <w:t xml:space="preserve"> </w:t>
      </w:r>
      <w:r w:rsidR="0043643F">
        <w:rPr>
          <w:rFonts w:ascii="Times New Roman" w:hAnsi="Times New Roman"/>
          <w:b/>
          <w:kern w:val="21"/>
          <w:sz w:val="24"/>
        </w:rPr>
        <w:t>6</w:t>
      </w:r>
      <w:r w:rsidR="00080A18" w:rsidRPr="008C13D2">
        <w:rPr>
          <w:rFonts w:ascii="Times New Roman" w:hAnsi="Times New Roman" w:hint="eastAsia"/>
          <w:b/>
          <w:kern w:val="21"/>
          <w:sz w:val="24"/>
        </w:rPr>
        <w:t>.</w:t>
      </w:r>
      <w:proofErr w:type="gramEnd"/>
      <w:r w:rsidR="00080A18" w:rsidRPr="008C13D2">
        <w:rPr>
          <w:rFonts w:ascii="Times New Roman" w:hAnsi="Times New Roman" w:hint="eastAsia"/>
          <w:b/>
          <w:kern w:val="21"/>
          <w:sz w:val="24"/>
        </w:rPr>
        <w:t xml:space="preserve"> </w:t>
      </w:r>
      <w:proofErr w:type="gramStart"/>
      <w:r w:rsidR="008C2697" w:rsidRPr="008C2697">
        <w:rPr>
          <w:rFonts w:ascii="Times New Roman" w:hAnsi="Times New Roman"/>
          <w:b/>
          <w:kern w:val="21"/>
          <w:sz w:val="24"/>
        </w:rPr>
        <w:t xml:space="preserve">The PL spectra of </w:t>
      </w:r>
      <w:proofErr w:type="spellStart"/>
      <w:r w:rsidR="008C2697" w:rsidRPr="008C2697">
        <w:rPr>
          <w:rFonts w:ascii="Times New Roman" w:hAnsi="Times New Roman"/>
          <w:b/>
          <w:kern w:val="21"/>
          <w:sz w:val="24"/>
        </w:rPr>
        <w:t>SiNPs</w:t>
      </w:r>
      <w:proofErr w:type="spellEnd"/>
      <w:r w:rsidR="008C2697">
        <w:rPr>
          <w:rFonts w:ascii="Times New Roman" w:hAnsi="Times New Roman"/>
          <w:b/>
          <w:kern w:val="21"/>
          <w:sz w:val="24"/>
        </w:rPr>
        <w:t>, ICG</w:t>
      </w:r>
      <w:r w:rsidR="008C2697" w:rsidRPr="008C2697">
        <w:rPr>
          <w:rFonts w:ascii="Times New Roman" w:hAnsi="Times New Roman" w:hint="eastAsia"/>
          <w:b/>
          <w:kern w:val="21"/>
          <w:sz w:val="24"/>
        </w:rPr>
        <w:t xml:space="preserve"> and </w:t>
      </w:r>
      <w:r w:rsidR="008C2697" w:rsidRPr="008C2697">
        <w:rPr>
          <w:rFonts w:ascii="Times New Roman" w:hAnsi="Times New Roman"/>
          <w:b/>
          <w:kern w:val="21"/>
          <w:sz w:val="24"/>
        </w:rPr>
        <w:t>GP-ICG-</w:t>
      </w:r>
      <w:proofErr w:type="spellStart"/>
      <w:r w:rsidR="008C2697" w:rsidRPr="008C2697">
        <w:rPr>
          <w:rFonts w:ascii="Times New Roman" w:hAnsi="Times New Roman"/>
          <w:b/>
          <w:kern w:val="21"/>
          <w:sz w:val="24"/>
        </w:rPr>
        <w:t>SiNPs</w:t>
      </w:r>
      <w:proofErr w:type="spellEnd"/>
      <w:r w:rsidR="00080A18" w:rsidRPr="008C13D2">
        <w:rPr>
          <w:rFonts w:ascii="Times New Roman" w:hAnsi="Times New Roman"/>
          <w:b/>
          <w:kern w:val="21"/>
          <w:sz w:val="24"/>
        </w:rPr>
        <w:t>.</w:t>
      </w:r>
      <w:proofErr w:type="gramEnd"/>
      <w:r w:rsidR="00080A18" w:rsidRPr="008C13D2">
        <w:rPr>
          <w:rFonts w:ascii="Times New Roman" w:hAnsi="Times New Roman" w:hint="eastAsia"/>
          <w:kern w:val="21"/>
          <w:sz w:val="24"/>
        </w:rPr>
        <w:t xml:space="preserve"> </w:t>
      </w:r>
      <w:proofErr w:type="gramStart"/>
      <w:r w:rsidR="00080A18" w:rsidRPr="008C13D2">
        <w:rPr>
          <w:rFonts w:ascii="Times New Roman" w:hAnsi="Times New Roman" w:hint="eastAsia"/>
          <w:b/>
          <w:kern w:val="21"/>
          <w:sz w:val="24"/>
        </w:rPr>
        <w:t>a</w:t>
      </w:r>
      <w:proofErr w:type="gramEnd"/>
      <w:r w:rsidR="00080A18" w:rsidRPr="008C13D2">
        <w:rPr>
          <w:rFonts w:ascii="Times New Roman" w:hAnsi="Times New Roman" w:hint="eastAsia"/>
          <w:b/>
          <w:kern w:val="21"/>
          <w:sz w:val="24"/>
        </w:rPr>
        <w:t>,</w:t>
      </w:r>
      <w:r w:rsidR="00080A18" w:rsidRPr="008C13D2">
        <w:rPr>
          <w:rFonts w:ascii="Times New Roman" w:hAnsi="Times New Roman" w:hint="eastAsia"/>
          <w:kern w:val="21"/>
          <w:sz w:val="24"/>
        </w:rPr>
        <w:t xml:space="preserve"> </w:t>
      </w:r>
      <w:r w:rsidR="00536701">
        <w:rPr>
          <w:rFonts w:ascii="Times New Roman" w:hAnsi="Times New Roman"/>
          <w:kern w:val="21"/>
          <w:sz w:val="24"/>
        </w:rPr>
        <w:t xml:space="preserve">The PL spectra of </w:t>
      </w:r>
      <w:proofErr w:type="spellStart"/>
      <w:r w:rsidR="00536701">
        <w:rPr>
          <w:rFonts w:ascii="Times New Roman" w:hAnsi="Times New Roman"/>
          <w:kern w:val="21"/>
          <w:sz w:val="24"/>
        </w:rPr>
        <w:t>SiNPs</w:t>
      </w:r>
      <w:proofErr w:type="spellEnd"/>
      <w:r w:rsidR="00536701">
        <w:rPr>
          <w:rFonts w:ascii="Times New Roman" w:hAnsi="Times New Roman" w:hint="eastAsia"/>
          <w:kern w:val="21"/>
          <w:sz w:val="24"/>
        </w:rPr>
        <w:t xml:space="preserve"> and </w:t>
      </w:r>
      <w:r w:rsidR="00536701">
        <w:rPr>
          <w:rFonts w:ascii="Times New Roman" w:hAnsi="Times New Roman"/>
          <w:sz w:val="24"/>
          <w:szCs w:val="24"/>
        </w:rPr>
        <w:t>GP-ICG-</w:t>
      </w:r>
      <w:proofErr w:type="spellStart"/>
      <w:r w:rsidR="00536701">
        <w:rPr>
          <w:rFonts w:ascii="Times New Roman" w:hAnsi="Times New Roman"/>
          <w:sz w:val="24"/>
          <w:szCs w:val="24"/>
        </w:rPr>
        <w:t>SiNPs</w:t>
      </w:r>
      <w:proofErr w:type="spellEnd"/>
      <w:r w:rsidR="008C2697">
        <w:rPr>
          <w:rFonts w:ascii="Times New Roman" w:hAnsi="Times New Roman"/>
          <w:sz w:val="24"/>
          <w:szCs w:val="24"/>
        </w:rPr>
        <w:t xml:space="preserve"> </w:t>
      </w:r>
      <w:r w:rsidR="008C2697" w:rsidRPr="009C5A5B">
        <w:rPr>
          <w:rFonts w:ascii="Times New Roman" w:hAnsi="Times New Roman"/>
          <w:sz w:val="24"/>
          <w:szCs w:val="24"/>
        </w:rPr>
        <w:t>under the excitation of 405 nm</w:t>
      </w:r>
      <w:r w:rsidR="00536701">
        <w:rPr>
          <w:rFonts w:ascii="Times New Roman" w:hAnsi="Times New Roman"/>
          <w:sz w:val="24"/>
          <w:szCs w:val="24"/>
        </w:rPr>
        <w:t>.</w:t>
      </w:r>
      <w:r w:rsidR="00536701">
        <w:rPr>
          <w:rFonts w:ascii="Times New Roman" w:hAnsi="Times New Roman"/>
          <w:kern w:val="21"/>
          <w:sz w:val="24"/>
        </w:rPr>
        <w:t xml:space="preserve"> </w:t>
      </w:r>
      <w:proofErr w:type="gramStart"/>
      <w:r w:rsidR="008C2697">
        <w:rPr>
          <w:rFonts w:ascii="Times New Roman" w:hAnsi="Times New Roman"/>
          <w:b/>
          <w:bCs/>
          <w:kern w:val="21"/>
          <w:sz w:val="24"/>
        </w:rPr>
        <w:t>b</w:t>
      </w:r>
      <w:proofErr w:type="gramEnd"/>
      <w:r w:rsidR="008C2697">
        <w:rPr>
          <w:rFonts w:ascii="Times New Roman" w:hAnsi="Times New Roman"/>
          <w:b/>
          <w:bCs/>
          <w:kern w:val="21"/>
          <w:sz w:val="24"/>
        </w:rPr>
        <w:t>,</w:t>
      </w:r>
      <w:r w:rsidR="00536701">
        <w:rPr>
          <w:rFonts w:ascii="Times New Roman" w:hAnsi="Times New Roman"/>
          <w:kern w:val="21"/>
          <w:sz w:val="24"/>
        </w:rPr>
        <w:t xml:space="preserve"> The PL spectra of </w:t>
      </w:r>
      <w:r w:rsidR="00536701">
        <w:rPr>
          <w:rFonts w:ascii="Times New Roman" w:hAnsi="Times New Roman" w:hint="eastAsia"/>
          <w:kern w:val="21"/>
          <w:sz w:val="24"/>
        </w:rPr>
        <w:t xml:space="preserve">ICG and </w:t>
      </w:r>
      <w:r w:rsidR="00536701">
        <w:rPr>
          <w:rFonts w:ascii="Times New Roman" w:hAnsi="Times New Roman"/>
          <w:sz w:val="24"/>
          <w:szCs w:val="24"/>
        </w:rPr>
        <w:t>GP-ICG-</w:t>
      </w:r>
      <w:proofErr w:type="spellStart"/>
      <w:r w:rsidR="00536701">
        <w:rPr>
          <w:rFonts w:ascii="Times New Roman" w:hAnsi="Times New Roman"/>
          <w:sz w:val="24"/>
          <w:szCs w:val="24"/>
        </w:rPr>
        <w:t>SiNPs</w:t>
      </w:r>
      <w:proofErr w:type="spellEnd"/>
      <w:r w:rsidR="008C2697">
        <w:rPr>
          <w:rFonts w:ascii="Times New Roman" w:hAnsi="Times New Roman"/>
          <w:sz w:val="24"/>
          <w:szCs w:val="24"/>
        </w:rPr>
        <w:t xml:space="preserve"> </w:t>
      </w:r>
      <w:r w:rsidR="008C2697" w:rsidRPr="009C5A5B">
        <w:rPr>
          <w:rFonts w:ascii="Times New Roman" w:hAnsi="Times New Roman"/>
          <w:sz w:val="24"/>
          <w:szCs w:val="24"/>
        </w:rPr>
        <w:t xml:space="preserve">under the excitation of </w:t>
      </w:r>
      <w:r w:rsidR="008C2697">
        <w:rPr>
          <w:rFonts w:ascii="Times New Roman" w:hAnsi="Times New Roman"/>
          <w:sz w:val="24"/>
          <w:szCs w:val="24"/>
        </w:rPr>
        <w:t>780</w:t>
      </w:r>
      <w:r w:rsidR="008C2697" w:rsidRPr="009C5A5B">
        <w:rPr>
          <w:rFonts w:ascii="Times New Roman" w:hAnsi="Times New Roman"/>
          <w:sz w:val="24"/>
          <w:szCs w:val="24"/>
        </w:rPr>
        <w:t xml:space="preserve"> nm</w:t>
      </w:r>
      <w:r w:rsidR="00536701">
        <w:rPr>
          <w:rFonts w:ascii="Times New Roman" w:hAnsi="Times New Roman"/>
          <w:sz w:val="24"/>
          <w:szCs w:val="24"/>
        </w:rPr>
        <w:t>.</w:t>
      </w:r>
      <w:r w:rsidR="00080A18" w:rsidRPr="008C13D2">
        <w:rPr>
          <w:rFonts w:ascii="Times New Roman" w:hAnsi="Times New Roman" w:hint="eastAsia"/>
          <w:kern w:val="0"/>
          <w:sz w:val="24"/>
        </w:rPr>
        <w:t xml:space="preserve"> </w:t>
      </w:r>
    </w:p>
    <w:p w14:paraId="7FB9662F" w14:textId="77777777" w:rsidR="00080A18" w:rsidRPr="008C13D2" w:rsidRDefault="00080A18" w:rsidP="00080A18">
      <w:pPr>
        <w:spacing w:line="360" w:lineRule="auto"/>
        <w:rPr>
          <w:rFonts w:ascii="Times New Roman" w:hAnsi="Times New Roman"/>
          <w:kern w:val="0"/>
          <w:sz w:val="24"/>
        </w:rPr>
      </w:pPr>
    </w:p>
    <w:p w14:paraId="06921FE0" w14:textId="77777777" w:rsidR="00080A18" w:rsidRPr="008C13D2" w:rsidRDefault="00080A18" w:rsidP="00080A18">
      <w:pPr>
        <w:spacing w:line="360" w:lineRule="auto"/>
        <w:rPr>
          <w:rFonts w:ascii="Times New Roman" w:hAnsi="Times New Roman"/>
          <w:kern w:val="0"/>
          <w:sz w:val="24"/>
        </w:rPr>
      </w:pPr>
    </w:p>
    <w:p w14:paraId="2EDD7F29" w14:textId="77777777" w:rsidR="00080A18" w:rsidRPr="008C13D2" w:rsidRDefault="00080A18" w:rsidP="00080A18">
      <w:pPr>
        <w:widowControl/>
        <w:jc w:val="left"/>
        <w:rPr>
          <w:rFonts w:ascii="Times New Roman" w:hAnsi="Times New Roman"/>
          <w:kern w:val="0"/>
          <w:sz w:val="24"/>
        </w:rPr>
      </w:pPr>
      <w:r w:rsidRPr="008C13D2">
        <w:rPr>
          <w:rFonts w:ascii="Times New Roman" w:hAnsi="Times New Roman"/>
          <w:kern w:val="0"/>
          <w:sz w:val="24"/>
        </w:rPr>
        <w:br w:type="page"/>
      </w:r>
    </w:p>
    <w:p w14:paraId="026416DF" w14:textId="1CFA5C2B" w:rsidR="00080A18" w:rsidRPr="008C13D2" w:rsidRDefault="000E61D5" w:rsidP="00080A18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4BAE8E19" wp14:editId="3B5DA5C7">
            <wp:extent cx="3449782" cy="2634248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igure-S7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60582" cy="264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E2DB8" w14:textId="6BE46667" w:rsidR="00094C77" w:rsidRPr="008C13D2" w:rsidRDefault="0090124F" w:rsidP="00610910">
      <w:pPr>
        <w:spacing w:line="360" w:lineRule="auto"/>
        <w:rPr>
          <w:rFonts w:ascii="Times New Roman" w:hAnsi="Times New Roman"/>
          <w:kern w:val="0"/>
          <w:sz w:val="24"/>
        </w:rPr>
      </w:pPr>
      <w:proofErr w:type="gramStart"/>
      <w:r w:rsidRPr="008C13D2">
        <w:rPr>
          <w:rFonts w:ascii="Times New Roman" w:hAnsi="Times New Roman"/>
          <w:b/>
          <w:kern w:val="21"/>
          <w:sz w:val="24"/>
        </w:rPr>
        <w:t>Supplementary</w:t>
      </w:r>
      <w:r w:rsidR="00080A18" w:rsidRPr="008C13D2">
        <w:rPr>
          <w:rFonts w:ascii="Times New Roman" w:hAnsi="Times New Roman"/>
          <w:b/>
          <w:kern w:val="21"/>
          <w:sz w:val="24"/>
        </w:rPr>
        <w:t xml:space="preserve"> Fig.</w:t>
      </w:r>
      <w:r w:rsidR="00080A18" w:rsidRPr="008C13D2">
        <w:rPr>
          <w:rFonts w:ascii="Times New Roman" w:hAnsi="Times New Roman" w:hint="eastAsia"/>
          <w:b/>
          <w:kern w:val="21"/>
          <w:sz w:val="24"/>
        </w:rPr>
        <w:t xml:space="preserve"> </w:t>
      </w:r>
      <w:r w:rsidR="000E61D5">
        <w:rPr>
          <w:rFonts w:ascii="Times New Roman" w:hAnsi="Times New Roman"/>
          <w:b/>
          <w:kern w:val="21"/>
          <w:sz w:val="24"/>
        </w:rPr>
        <w:t>7</w:t>
      </w:r>
      <w:r w:rsidR="00080A18" w:rsidRPr="008C13D2">
        <w:rPr>
          <w:rFonts w:ascii="Times New Roman" w:hAnsi="Times New Roman" w:hint="eastAsia"/>
          <w:b/>
          <w:kern w:val="21"/>
          <w:sz w:val="24"/>
        </w:rPr>
        <w:t>.</w:t>
      </w:r>
      <w:proofErr w:type="gramEnd"/>
      <w:r w:rsidR="00080A18" w:rsidRPr="008C13D2">
        <w:rPr>
          <w:rFonts w:ascii="Times New Roman" w:hAnsi="Times New Roman" w:hint="eastAsia"/>
          <w:b/>
          <w:kern w:val="21"/>
          <w:sz w:val="24"/>
        </w:rPr>
        <w:t xml:space="preserve"> </w:t>
      </w:r>
      <w:proofErr w:type="spellStart"/>
      <w:proofErr w:type="gramStart"/>
      <w:r w:rsidR="00584826" w:rsidRPr="00584826">
        <w:rPr>
          <w:rFonts w:ascii="Times New Roman" w:hAnsi="Times New Roman"/>
          <w:b/>
          <w:kern w:val="21"/>
          <w:sz w:val="24"/>
        </w:rPr>
        <w:t>Photothermal</w:t>
      </w:r>
      <w:proofErr w:type="spellEnd"/>
      <w:r w:rsidR="00584826" w:rsidRPr="00584826">
        <w:rPr>
          <w:rFonts w:ascii="Times New Roman" w:hAnsi="Times New Roman"/>
          <w:b/>
          <w:kern w:val="21"/>
          <w:sz w:val="24"/>
        </w:rPr>
        <w:t xml:space="preserve"> heating curves of </w:t>
      </w:r>
      <w:r w:rsidR="00584826" w:rsidRPr="008C2697">
        <w:rPr>
          <w:rFonts w:ascii="Times New Roman" w:hAnsi="Times New Roman"/>
          <w:b/>
          <w:kern w:val="21"/>
          <w:sz w:val="24"/>
        </w:rPr>
        <w:t>GP-ICG-</w:t>
      </w:r>
      <w:proofErr w:type="spellStart"/>
      <w:r w:rsidR="00584826" w:rsidRPr="008C2697">
        <w:rPr>
          <w:rFonts w:ascii="Times New Roman" w:hAnsi="Times New Roman"/>
          <w:b/>
          <w:kern w:val="21"/>
          <w:sz w:val="24"/>
        </w:rPr>
        <w:t>SiNPs</w:t>
      </w:r>
      <w:proofErr w:type="spellEnd"/>
      <w:r w:rsidR="00584826">
        <w:rPr>
          <w:rFonts w:ascii="Times New Roman" w:hAnsi="Times New Roman"/>
          <w:b/>
          <w:kern w:val="21"/>
          <w:sz w:val="24"/>
        </w:rPr>
        <w:t xml:space="preserve"> containing</w:t>
      </w:r>
      <w:r w:rsidR="00584826" w:rsidRPr="00584826">
        <w:rPr>
          <w:rFonts w:ascii="Times New Roman" w:hAnsi="Times New Roman"/>
          <w:b/>
          <w:kern w:val="21"/>
          <w:sz w:val="24"/>
        </w:rPr>
        <w:t xml:space="preserve"> various ICG concentrations under </w:t>
      </w:r>
      <w:r w:rsidR="00584826" w:rsidRPr="00584826">
        <w:rPr>
          <w:rFonts w:ascii="Times New Roman" w:hAnsi="Times New Roman" w:hint="eastAsia"/>
          <w:b/>
          <w:kern w:val="21"/>
          <w:sz w:val="24"/>
        </w:rPr>
        <w:t xml:space="preserve">the </w:t>
      </w:r>
      <w:r w:rsidR="00584826" w:rsidRPr="00584826">
        <w:rPr>
          <w:rFonts w:ascii="Times New Roman" w:hAnsi="Times New Roman"/>
          <w:b/>
          <w:kern w:val="21"/>
          <w:sz w:val="24"/>
        </w:rPr>
        <w:t>NIR laser (808 nm, 1 W/cm</w:t>
      </w:r>
      <w:r w:rsidR="00584826" w:rsidRPr="00584826">
        <w:rPr>
          <w:rFonts w:ascii="Times New Roman" w:hAnsi="Times New Roman"/>
          <w:b/>
          <w:kern w:val="21"/>
          <w:sz w:val="24"/>
          <w:vertAlign w:val="superscript"/>
        </w:rPr>
        <w:t>2</w:t>
      </w:r>
      <w:r w:rsidR="00584826" w:rsidRPr="00584826">
        <w:rPr>
          <w:rFonts w:ascii="Times New Roman" w:hAnsi="Times New Roman"/>
          <w:b/>
          <w:kern w:val="21"/>
          <w:sz w:val="24"/>
        </w:rPr>
        <w:t>)</w:t>
      </w:r>
      <w:r w:rsidR="00584826" w:rsidRPr="00584826">
        <w:rPr>
          <w:rFonts w:ascii="Times New Roman" w:hAnsi="Times New Roman" w:hint="eastAsia"/>
          <w:b/>
          <w:kern w:val="21"/>
          <w:sz w:val="24"/>
        </w:rPr>
        <w:t xml:space="preserve"> </w:t>
      </w:r>
      <w:r w:rsidR="00584826" w:rsidRPr="00584826">
        <w:rPr>
          <w:rFonts w:ascii="Times New Roman" w:hAnsi="Times New Roman"/>
          <w:b/>
          <w:kern w:val="21"/>
          <w:sz w:val="24"/>
        </w:rPr>
        <w:t>irradiation.</w:t>
      </w:r>
      <w:proofErr w:type="gramEnd"/>
      <w:r w:rsidR="004D7BD8">
        <w:rPr>
          <w:rFonts w:ascii="Times New Roman" w:hAnsi="Times New Roman"/>
          <w:b/>
          <w:kern w:val="21"/>
          <w:sz w:val="24"/>
        </w:rPr>
        <w:t xml:space="preserve"> </w:t>
      </w:r>
      <w:r w:rsidR="004D7BD8">
        <w:rPr>
          <w:rFonts w:ascii="Times New Roman" w:hAnsi="Times New Roman"/>
          <w:sz w:val="24"/>
          <w:szCs w:val="24"/>
        </w:rPr>
        <w:t>T</w:t>
      </w:r>
      <w:r w:rsidR="004D7BD8" w:rsidRPr="009C5A5B">
        <w:rPr>
          <w:rFonts w:ascii="Times New Roman" w:hAnsi="Times New Roman"/>
          <w:sz w:val="24"/>
          <w:szCs w:val="24"/>
        </w:rPr>
        <w:t>he temperature of GP-ICG-</w:t>
      </w:r>
      <w:proofErr w:type="spellStart"/>
      <w:r w:rsidR="004D7BD8" w:rsidRPr="009C5A5B">
        <w:rPr>
          <w:rFonts w:ascii="Times New Roman" w:hAnsi="Times New Roman"/>
          <w:sz w:val="24"/>
          <w:szCs w:val="24"/>
        </w:rPr>
        <w:t>SiNPs</w:t>
      </w:r>
      <w:proofErr w:type="spellEnd"/>
      <w:r w:rsidR="004D7BD8" w:rsidRPr="009C5A5B">
        <w:rPr>
          <w:rFonts w:ascii="Times New Roman" w:hAnsi="Times New Roman"/>
          <w:sz w:val="24"/>
          <w:szCs w:val="24"/>
        </w:rPr>
        <w:t xml:space="preserve"> solutions can be enhanced by </w:t>
      </w:r>
      <w:r w:rsidR="004D7BD8" w:rsidRPr="009C5A5B">
        <w:rPr>
          <w:rFonts w:ascii="Times New Roman" w:hAnsi="Times New Roman"/>
          <w:bCs/>
          <w:sz w:val="24"/>
          <w:szCs w:val="24"/>
        </w:rPr>
        <w:t>30 °C during 300-sec 808-nm laser exposure when the loading concentration of ICG is or more than 150 μg/</w:t>
      </w:r>
      <w:proofErr w:type="spellStart"/>
      <w:r w:rsidR="004D7BD8" w:rsidRPr="009C5A5B">
        <w:rPr>
          <w:rFonts w:ascii="Times New Roman" w:hAnsi="Times New Roman"/>
          <w:bCs/>
          <w:sz w:val="24"/>
          <w:szCs w:val="24"/>
        </w:rPr>
        <w:t>mL.</w:t>
      </w:r>
      <w:proofErr w:type="spellEnd"/>
    </w:p>
    <w:p w14:paraId="04BCDB58" w14:textId="40B5A611" w:rsidR="001538BB" w:rsidRDefault="001538BB">
      <w:pPr>
        <w:widowControl/>
        <w:jc w:val="left"/>
        <w:rPr>
          <w:rFonts w:ascii="Times New Roman" w:hAnsi="Times New Roman"/>
          <w:kern w:val="0"/>
          <w:sz w:val="24"/>
        </w:rPr>
      </w:pPr>
      <w:r>
        <w:rPr>
          <w:rFonts w:ascii="Times New Roman" w:hAnsi="Times New Roman"/>
          <w:kern w:val="0"/>
          <w:sz w:val="24"/>
        </w:rPr>
        <w:br w:type="page"/>
      </w:r>
    </w:p>
    <w:p w14:paraId="317C3C93" w14:textId="4F798458" w:rsidR="001538BB" w:rsidRPr="00721279" w:rsidRDefault="001538BB" w:rsidP="001538BB">
      <w:pPr>
        <w:rPr>
          <w:rFonts w:ascii="Times New Roman" w:hAnsi="Times New Roman" w:hint="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827B5E9" wp14:editId="4A71365D">
            <wp:extent cx="5210508" cy="2414762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76" r="13246" b="63487"/>
                    <a:stretch/>
                  </pic:blipFill>
                  <pic:spPr bwMode="auto">
                    <a:xfrm>
                      <a:off x="0" y="0"/>
                      <a:ext cx="5242372" cy="2429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2C9A4A" w14:textId="23AEC823" w:rsidR="001538BB" w:rsidRPr="00126206" w:rsidRDefault="001538BB" w:rsidP="001538BB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proofErr w:type="gramStart"/>
      <w:r w:rsidRPr="008C13D2">
        <w:rPr>
          <w:rFonts w:ascii="Times New Roman" w:hAnsi="Times New Roman"/>
          <w:b/>
          <w:kern w:val="21"/>
          <w:sz w:val="24"/>
        </w:rPr>
        <w:t>Supplementary</w:t>
      </w:r>
      <w:r w:rsidRPr="008C13D2">
        <w:rPr>
          <w:rFonts w:ascii="Times New Roman" w:hAnsi="Times New Roman" w:hint="eastAsia"/>
          <w:b/>
          <w:kern w:val="21"/>
          <w:sz w:val="24"/>
        </w:rPr>
        <w:t xml:space="preserve"> </w:t>
      </w:r>
      <w:r w:rsidRPr="008C13D2">
        <w:rPr>
          <w:rFonts w:ascii="Times New Roman" w:hAnsi="Times New Roman"/>
          <w:b/>
          <w:kern w:val="21"/>
          <w:sz w:val="24"/>
        </w:rPr>
        <w:t>Fig.</w:t>
      </w:r>
      <w:r w:rsidRPr="008C13D2">
        <w:rPr>
          <w:rFonts w:ascii="Times New Roman" w:hAnsi="Times New Roman" w:hint="eastAsia"/>
          <w:b/>
          <w:kern w:val="21"/>
          <w:sz w:val="24"/>
        </w:rPr>
        <w:t xml:space="preserve"> </w:t>
      </w:r>
      <w:r>
        <w:rPr>
          <w:rFonts w:ascii="Times New Roman" w:hAnsi="Times New Roman"/>
          <w:b/>
          <w:kern w:val="21"/>
          <w:sz w:val="24"/>
        </w:rPr>
        <w:t>8</w:t>
      </w:r>
      <w:r w:rsidRPr="00032D1D">
        <w:rPr>
          <w:rFonts w:ascii="Times New Roman" w:hAnsi="Times New Roman"/>
          <w:b/>
          <w:bCs/>
          <w:sz w:val="24"/>
          <w:szCs w:val="24"/>
        </w:rPr>
        <w:t>.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gramStart"/>
      <w:r w:rsidR="00126206">
        <w:rPr>
          <w:rFonts w:ascii="Times New Roman" w:hAnsi="Times New Roman"/>
          <w:b/>
          <w:bCs/>
          <w:sz w:val="24"/>
          <w:szCs w:val="24"/>
        </w:rPr>
        <w:t xml:space="preserve">The effects of </w:t>
      </w:r>
      <w:r w:rsidR="00126206" w:rsidRPr="00126206">
        <w:rPr>
          <w:rFonts w:ascii="Times New Roman" w:hAnsi="Times New Roman"/>
          <w:b/>
          <w:bCs/>
          <w:sz w:val="24"/>
          <w:szCs w:val="24"/>
        </w:rPr>
        <w:t xml:space="preserve">the internalized </w:t>
      </w:r>
      <w:proofErr w:type="spellStart"/>
      <w:r w:rsidR="00126206" w:rsidRPr="00126206">
        <w:rPr>
          <w:rFonts w:ascii="Times New Roman" w:hAnsi="Times New Roman"/>
          <w:b/>
          <w:bCs/>
          <w:sz w:val="24"/>
          <w:szCs w:val="24"/>
        </w:rPr>
        <w:t>nanoagents</w:t>
      </w:r>
      <w:proofErr w:type="spellEnd"/>
      <w:r w:rsidR="00126206" w:rsidRPr="0012620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126206">
        <w:rPr>
          <w:rFonts w:ascii="Times New Roman" w:hAnsi="Times New Roman"/>
          <w:b/>
          <w:bCs/>
          <w:sz w:val="24"/>
          <w:szCs w:val="24"/>
        </w:rPr>
        <w:t xml:space="preserve">on </w:t>
      </w:r>
      <w:r w:rsidR="00126206" w:rsidRPr="00126206">
        <w:rPr>
          <w:rFonts w:ascii="Times New Roman" w:hAnsi="Times New Roman"/>
          <w:b/>
          <w:bCs/>
          <w:sz w:val="24"/>
          <w:szCs w:val="24"/>
        </w:rPr>
        <w:t>the growth and activity of host bacteria</w:t>
      </w:r>
      <w:r w:rsidR="00126206">
        <w:rPr>
          <w:rFonts w:ascii="Times New Roman" w:hAnsi="Times New Roman"/>
          <w:b/>
          <w:bCs/>
          <w:sz w:val="24"/>
          <w:szCs w:val="24"/>
        </w:rPr>
        <w:t>.</w:t>
      </w:r>
      <w:proofErr w:type="gramEnd"/>
      <w:r w:rsidR="00126206" w:rsidRPr="00126206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>a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 xml:space="preserve">, </w:t>
      </w:r>
      <w:r>
        <w:rPr>
          <w:rFonts w:ascii="Times New Roman" w:hAnsi="Times New Roman" w:hint="eastAsia"/>
          <w:kern w:val="0"/>
          <w:sz w:val="24"/>
        </w:rPr>
        <w:t>T</w:t>
      </w:r>
      <w:r>
        <w:rPr>
          <w:rFonts w:ascii="Times New Roman" w:hAnsi="Times New Roman"/>
          <w:sz w:val="24"/>
          <w:szCs w:val="24"/>
        </w:rPr>
        <w:t xml:space="preserve">he growth curves of bacteria (VNP and EC) and </w:t>
      </w:r>
      <w:r>
        <w:rPr>
          <w:rFonts w:ascii="Times New Roman" w:hAnsi="Times New Roman" w:hint="eastAsia"/>
          <w:sz w:val="24"/>
          <w:szCs w:val="24"/>
        </w:rPr>
        <w:t xml:space="preserve">Trojan </w:t>
      </w:r>
      <w:r>
        <w:rPr>
          <w:rFonts w:ascii="Times New Roman" w:hAnsi="Times New Roman"/>
          <w:sz w:val="24"/>
          <w:szCs w:val="24"/>
        </w:rPr>
        <w:t>bacteria (Trojan VNP and Trojan EC)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 w:rsidRPr="001E333B">
        <w:rPr>
          <w:rFonts w:ascii="Times New Roman" w:hAnsi="Times New Roman"/>
          <w:kern w:val="0"/>
          <w:sz w:val="24"/>
        </w:rPr>
        <w:t>during 24-h culturing.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>b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>,</w:t>
      </w:r>
      <w:r>
        <w:rPr>
          <w:rFonts w:ascii="Times New Roman" w:hAnsi="Times New Roman" w:hint="eastAsia"/>
          <w:sz w:val="24"/>
          <w:szCs w:val="24"/>
        </w:rPr>
        <w:t xml:space="preserve"> The bacteria cell viability of </w:t>
      </w:r>
      <w:r>
        <w:rPr>
          <w:rFonts w:ascii="Times New Roman" w:hAnsi="Times New Roman"/>
          <w:sz w:val="24"/>
          <w:szCs w:val="24"/>
        </w:rPr>
        <w:t xml:space="preserve">bacteria (VNP and EC) and </w:t>
      </w:r>
      <w:r>
        <w:rPr>
          <w:rFonts w:ascii="Times New Roman" w:hAnsi="Times New Roman" w:hint="eastAsia"/>
          <w:sz w:val="24"/>
          <w:szCs w:val="24"/>
        </w:rPr>
        <w:t xml:space="preserve">Trojan </w:t>
      </w:r>
      <w:r>
        <w:rPr>
          <w:rFonts w:ascii="Times New Roman" w:hAnsi="Times New Roman"/>
          <w:sz w:val="24"/>
          <w:szCs w:val="24"/>
        </w:rPr>
        <w:t>bacteria (Trojan VNP and Trojan EC)</w:t>
      </w:r>
      <w:r>
        <w:rPr>
          <w:rFonts w:hint="eastAsia"/>
        </w:rPr>
        <w:t xml:space="preserve"> </w:t>
      </w:r>
      <w:r w:rsidRPr="001E333B">
        <w:rPr>
          <w:rFonts w:ascii="Times New Roman" w:hAnsi="Times New Roman"/>
          <w:kern w:val="0"/>
          <w:sz w:val="24"/>
        </w:rPr>
        <w:t>during 24-h culturing</w:t>
      </w:r>
      <w:r>
        <w:rPr>
          <w:rFonts w:ascii="Times New Roman" w:hAnsi="Times New Roman" w:hint="eastAsia"/>
          <w:sz w:val="24"/>
          <w:szCs w:val="24"/>
        </w:rPr>
        <w:t>.</w:t>
      </w:r>
      <w:r w:rsidR="00782602">
        <w:rPr>
          <w:rFonts w:ascii="Times New Roman" w:hAnsi="Times New Roman"/>
          <w:sz w:val="24"/>
          <w:szCs w:val="24"/>
        </w:rPr>
        <w:t xml:space="preserve"> </w:t>
      </w:r>
      <w:r w:rsidR="00782602" w:rsidRPr="001E333B">
        <w:rPr>
          <w:rFonts w:ascii="Times New Roman" w:hAnsi="Times New Roman"/>
          <w:kern w:val="0"/>
          <w:sz w:val="24"/>
        </w:rPr>
        <w:t>All error bars represent the standard deviation determined from three independent assays.</w:t>
      </w:r>
      <w:r w:rsidR="00782602" w:rsidRPr="001E333B">
        <w:rPr>
          <w:rFonts w:ascii="Times New Roman" w:hAnsi="Times New Roman" w:hint="eastAsia"/>
          <w:kern w:val="0"/>
          <w:sz w:val="24"/>
        </w:rPr>
        <w:t xml:space="preserve"> </w:t>
      </w:r>
      <w:r w:rsidR="00782602" w:rsidRPr="001E333B">
        <w:rPr>
          <w:rFonts w:ascii="Times New Roman" w:hAnsi="Times New Roman"/>
          <w:kern w:val="0"/>
          <w:sz w:val="24"/>
        </w:rPr>
        <w:t xml:space="preserve">All data are presented as means ± </w:t>
      </w:r>
      <w:r w:rsidR="00782602" w:rsidRPr="001E333B">
        <w:rPr>
          <w:rFonts w:ascii="Times New Roman" w:hAnsi="Times New Roman" w:hint="eastAsia"/>
          <w:kern w:val="0"/>
          <w:sz w:val="24"/>
        </w:rPr>
        <w:t>SD</w:t>
      </w:r>
      <w:r w:rsidR="00782602" w:rsidRPr="001E333B">
        <w:rPr>
          <w:rFonts w:ascii="Times New Roman" w:hAnsi="Times New Roman"/>
          <w:kern w:val="0"/>
          <w:sz w:val="24"/>
        </w:rPr>
        <w:t>.</w:t>
      </w:r>
      <w:r w:rsidR="00782602" w:rsidRPr="001E333B">
        <w:rPr>
          <w:rFonts w:ascii="Times New Roman" w:hAnsi="Times New Roman" w:hint="eastAsia"/>
          <w:kern w:val="0"/>
          <w:sz w:val="24"/>
        </w:rPr>
        <w:t xml:space="preserve"> </w:t>
      </w:r>
    </w:p>
    <w:p w14:paraId="13B0BB49" w14:textId="77777777" w:rsidR="00080A18" w:rsidRPr="001538BB" w:rsidRDefault="00080A18" w:rsidP="003B7CE9">
      <w:pPr>
        <w:widowControl/>
        <w:jc w:val="left"/>
        <w:rPr>
          <w:rFonts w:ascii="Times New Roman" w:hAnsi="Times New Roman"/>
          <w:kern w:val="0"/>
          <w:sz w:val="24"/>
        </w:rPr>
      </w:pPr>
    </w:p>
    <w:p w14:paraId="5C376DDF" w14:textId="5B9365CF" w:rsidR="00080A18" w:rsidRPr="008C13D2" w:rsidRDefault="00080A18" w:rsidP="00080A18">
      <w:pPr>
        <w:spacing w:line="360" w:lineRule="auto"/>
        <w:jc w:val="center"/>
      </w:pPr>
    </w:p>
    <w:p w14:paraId="57726B75" w14:textId="172B7803" w:rsidR="009D4F0A" w:rsidRDefault="009D4F0A">
      <w:pPr>
        <w:widowControl/>
        <w:jc w:val="left"/>
        <w:rPr>
          <w:rFonts w:ascii="Times New Roman" w:hAnsi="Times New Roman"/>
          <w:kern w:val="0"/>
          <w:sz w:val="24"/>
        </w:rPr>
      </w:pPr>
      <w:r>
        <w:rPr>
          <w:rFonts w:ascii="Times New Roman" w:hAnsi="Times New Roman"/>
          <w:kern w:val="0"/>
          <w:sz w:val="24"/>
        </w:rPr>
        <w:br w:type="page"/>
      </w:r>
    </w:p>
    <w:p w14:paraId="35A7F6EE" w14:textId="77777777" w:rsidR="009D4F0A" w:rsidRDefault="009D4F0A" w:rsidP="002A54F0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C106729" wp14:editId="2149B1A5">
            <wp:extent cx="4862946" cy="2371379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18" t="18718" r="22701" b="6279"/>
                    <a:stretch/>
                  </pic:blipFill>
                  <pic:spPr bwMode="auto">
                    <a:xfrm>
                      <a:off x="0" y="0"/>
                      <a:ext cx="4902119" cy="239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037A73" w14:textId="2EF3D61A" w:rsidR="00DE31E3" w:rsidRDefault="00DE31E3" w:rsidP="009D4F0A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proofErr w:type="gramStart"/>
      <w:r w:rsidRPr="008C13D2">
        <w:rPr>
          <w:rFonts w:ascii="Times New Roman" w:hAnsi="Times New Roman"/>
          <w:b/>
          <w:kern w:val="21"/>
          <w:sz w:val="24"/>
        </w:rPr>
        <w:t>Supplementary</w:t>
      </w:r>
      <w:r w:rsidRPr="008C13D2">
        <w:rPr>
          <w:rFonts w:ascii="Times New Roman" w:hAnsi="Times New Roman" w:hint="eastAsia"/>
          <w:b/>
          <w:kern w:val="21"/>
          <w:sz w:val="24"/>
        </w:rPr>
        <w:t xml:space="preserve"> </w:t>
      </w:r>
      <w:r w:rsidRPr="008C13D2">
        <w:rPr>
          <w:rFonts w:ascii="Times New Roman" w:hAnsi="Times New Roman"/>
          <w:b/>
          <w:kern w:val="21"/>
          <w:sz w:val="24"/>
        </w:rPr>
        <w:t>Fig.</w:t>
      </w:r>
      <w:r w:rsidRPr="008C13D2">
        <w:rPr>
          <w:rFonts w:ascii="Times New Roman" w:hAnsi="Times New Roman" w:hint="eastAsia"/>
          <w:b/>
          <w:kern w:val="21"/>
          <w:sz w:val="24"/>
        </w:rPr>
        <w:t xml:space="preserve"> </w:t>
      </w:r>
      <w:r>
        <w:rPr>
          <w:rFonts w:ascii="Times New Roman" w:hAnsi="Times New Roman"/>
          <w:b/>
          <w:kern w:val="21"/>
          <w:sz w:val="24"/>
        </w:rPr>
        <w:t>9</w:t>
      </w:r>
      <w:r w:rsidRPr="00032D1D">
        <w:rPr>
          <w:rFonts w:ascii="Times New Roman" w:hAnsi="Times New Roman"/>
          <w:b/>
          <w:bCs/>
          <w:sz w:val="24"/>
          <w:szCs w:val="24"/>
        </w:rPr>
        <w:t>.</w:t>
      </w:r>
      <w:proofErr w:type="gramEnd"/>
      <w:r w:rsidR="009D4F0A" w:rsidRPr="000E054F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DE31E3">
        <w:rPr>
          <w:rFonts w:ascii="Times New Roman" w:hAnsi="Times New Roman"/>
          <w:b/>
          <w:bCs/>
          <w:sz w:val="24"/>
          <w:szCs w:val="24"/>
        </w:rPr>
        <w:t xml:space="preserve">Fluorescent </w:t>
      </w:r>
      <w:r w:rsidRPr="00DE31E3">
        <w:rPr>
          <w:rFonts w:ascii="Times New Roman" w:hAnsi="Times New Roman" w:hint="eastAsia"/>
          <w:b/>
          <w:bCs/>
          <w:sz w:val="24"/>
          <w:szCs w:val="24"/>
        </w:rPr>
        <w:t>c</w:t>
      </w:r>
      <w:r w:rsidRPr="00DE31E3">
        <w:rPr>
          <w:rFonts w:ascii="Times New Roman" w:hAnsi="Times New Roman"/>
          <w:b/>
          <w:bCs/>
          <w:sz w:val="24"/>
          <w:szCs w:val="24"/>
        </w:rPr>
        <w:t>onfocal images of EC</w:t>
      </w:r>
      <w:r w:rsidRPr="00DE31E3">
        <w:rPr>
          <w:rFonts w:ascii="Times New Roman" w:hAnsi="Times New Roman" w:hint="eastAsia"/>
          <w:b/>
          <w:bCs/>
          <w:sz w:val="24"/>
          <w:szCs w:val="24"/>
        </w:rPr>
        <w:t xml:space="preserve"> and </w:t>
      </w:r>
      <w:r w:rsidRPr="00DE31E3">
        <w:rPr>
          <w:rFonts w:ascii="Times New Roman" w:hAnsi="Times New Roman"/>
          <w:b/>
          <w:bCs/>
          <w:sz w:val="24"/>
          <w:szCs w:val="24"/>
        </w:rPr>
        <w:t xml:space="preserve">VNP treated with </w:t>
      </w:r>
      <w:r w:rsidRPr="00DE31E3">
        <w:rPr>
          <w:rFonts w:ascii="Times New Roman" w:hAnsi="Times New Roman" w:hint="eastAsia"/>
          <w:b/>
          <w:bCs/>
          <w:sz w:val="24"/>
          <w:szCs w:val="24"/>
        </w:rPr>
        <w:t>NaN</w:t>
      </w:r>
      <w:r w:rsidRPr="00DE31E3">
        <w:rPr>
          <w:rFonts w:ascii="Times New Roman" w:hAnsi="Times New Roman" w:hint="eastAsia"/>
          <w:b/>
          <w:bCs/>
          <w:sz w:val="24"/>
          <w:szCs w:val="24"/>
          <w:vertAlign w:val="subscript"/>
        </w:rPr>
        <w:t>3</w:t>
      </w:r>
      <w:r w:rsidRPr="00DE31E3">
        <w:rPr>
          <w:rFonts w:ascii="Times New Roman" w:hAnsi="Times New Roman"/>
          <w:b/>
          <w:bCs/>
          <w:sz w:val="24"/>
          <w:szCs w:val="24"/>
        </w:rPr>
        <w:t xml:space="preserve"> and then incubated with 10 mg/mL </w:t>
      </w:r>
      <w:r w:rsidR="00A35062">
        <w:rPr>
          <w:rFonts w:ascii="Times New Roman" w:hAnsi="Times New Roman"/>
          <w:b/>
          <w:bCs/>
          <w:sz w:val="24"/>
          <w:szCs w:val="24"/>
        </w:rPr>
        <w:t>GP-ICG-</w:t>
      </w:r>
      <w:proofErr w:type="spellStart"/>
      <w:r w:rsidR="00A35062">
        <w:rPr>
          <w:rFonts w:ascii="Times New Roman" w:hAnsi="Times New Roman"/>
          <w:b/>
          <w:bCs/>
          <w:sz w:val="24"/>
          <w:szCs w:val="24"/>
        </w:rPr>
        <w:t>SiNPs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DE31E3">
        <w:rPr>
          <w:rFonts w:ascii="Times New Roman" w:hAnsi="Times New Roman"/>
          <w:b/>
          <w:bCs/>
          <w:sz w:val="24"/>
          <w:szCs w:val="24"/>
        </w:rPr>
        <w:t xml:space="preserve">for 2 h at 37 </w:t>
      </w:r>
      <w:proofErr w:type="spellStart"/>
      <w:r w:rsidRPr="00DE31E3">
        <w:rPr>
          <w:rFonts w:ascii="Times New Roman" w:hAnsi="Times New Roman" w:hint="eastAsia"/>
          <w:b/>
          <w:bCs/>
          <w:sz w:val="24"/>
          <w:szCs w:val="24"/>
          <w:vertAlign w:val="superscript"/>
        </w:rPr>
        <w:t>o</w:t>
      </w:r>
      <w:r w:rsidRPr="00DE31E3">
        <w:rPr>
          <w:rFonts w:ascii="Times New Roman" w:hAnsi="Times New Roman" w:hint="eastAsia"/>
          <w:b/>
          <w:bCs/>
          <w:sz w:val="24"/>
          <w:szCs w:val="24"/>
        </w:rPr>
        <w:t>C.</w:t>
      </w:r>
      <w:proofErr w:type="spellEnd"/>
      <w:r w:rsidRPr="00DE31E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A35062" w:rsidRPr="00901646">
        <w:rPr>
          <w:rFonts w:ascii="Times New Roman" w:hAnsi="Times New Roman"/>
          <w:kern w:val="0"/>
          <w:sz w:val="24"/>
        </w:rPr>
        <w:t>After incubation, the treated bacteria were rinsed with PBS buffer for several times. The bacterial cell concentration is ~1.0 ×10</w:t>
      </w:r>
      <w:r w:rsidR="00A35062" w:rsidRPr="00901646">
        <w:rPr>
          <w:rFonts w:ascii="Times New Roman" w:hAnsi="Times New Roman"/>
          <w:kern w:val="0"/>
          <w:sz w:val="24"/>
          <w:vertAlign w:val="superscript"/>
        </w:rPr>
        <w:t>7</w:t>
      </w:r>
      <w:r w:rsidR="00A35062" w:rsidRPr="00901646">
        <w:rPr>
          <w:rFonts w:ascii="Times New Roman" w:hAnsi="Times New Roman"/>
          <w:kern w:val="0"/>
          <w:sz w:val="24"/>
        </w:rPr>
        <w:t xml:space="preserve"> CFU.</w:t>
      </w:r>
      <w:r w:rsidR="00A35062">
        <w:rPr>
          <w:rFonts w:ascii="Times New Roman" w:hAnsi="Times New Roman"/>
          <w:kern w:val="0"/>
          <w:sz w:val="24"/>
        </w:rPr>
        <w:t xml:space="preserve"> </w:t>
      </w:r>
      <w:r w:rsidRPr="00A35062">
        <w:rPr>
          <w:rFonts w:ascii="Times New Roman" w:hAnsi="Times New Roman" w:hint="eastAsia"/>
          <w:bCs/>
          <w:sz w:val="24"/>
          <w:szCs w:val="24"/>
        </w:rPr>
        <w:t>Scale bars: 2</w:t>
      </w:r>
      <w:r w:rsidRPr="00A35062">
        <w:rPr>
          <w:rFonts w:ascii="Times New Roman" w:hAnsi="Times New Roman"/>
          <w:bCs/>
          <w:sz w:val="24"/>
          <w:szCs w:val="24"/>
        </w:rPr>
        <w:t>0</w:t>
      </w:r>
      <w:r w:rsidRPr="00A35062">
        <w:rPr>
          <w:rFonts w:ascii="Times New Roman" w:hAnsi="Times New Roman" w:hint="eastAsia"/>
          <w:bCs/>
          <w:sz w:val="24"/>
          <w:szCs w:val="24"/>
        </w:rPr>
        <w:t xml:space="preserve"> </w:t>
      </w:r>
      <w:proofErr w:type="spellStart"/>
      <w:r w:rsidRPr="00A35062">
        <w:rPr>
          <w:rFonts w:ascii="Times New Roman" w:hAnsi="Times New Roman"/>
          <w:bCs/>
          <w:sz w:val="24"/>
          <w:szCs w:val="24"/>
        </w:rPr>
        <w:t>μ</w:t>
      </w:r>
      <w:r w:rsidRPr="00A35062">
        <w:rPr>
          <w:rFonts w:ascii="Times New Roman" w:hAnsi="Times New Roman" w:hint="eastAsia"/>
          <w:bCs/>
          <w:sz w:val="24"/>
          <w:szCs w:val="24"/>
        </w:rPr>
        <w:t>m</w:t>
      </w:r>
      <w:proofErr w:type="spellEnd"/>
      <w:r w:rsidRPr="00A35062">
        <w:rPr>
          <w:rFonts w:ascii="Times New Roman" w:hAnsi="Times New Roman" w:hint="eastAsia"/>
          <w:bCs/>
          <w:sz w:val="24"/>
          <w:szCs w:val="24"/>
        </w:rPr>
        <w:t>.</w:t>
      </w:r>
    </w:p>
    <w:p w14:paraId="07B8EAB2" w14:textId="2A9AB526" w:rsidR="009D4F0A" w:rsidRDefault="009D4F0A" w:rsidP="009D4F0A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79A7CE72" w14:textId="77777777" w:rsidR="003B7CE9" w:rsidRPr="008C13D2" w:rsidRDefault="003B7CE9" w:rsidP="00047EA6">
      <w:pPr>
        <w:spacing w:line="360" w:lineRule="auto"/>
        <w:rPr>
          <w:rFonts w:ascii="Times New Roman" w:hAnsi="Times New Roman"/>
          <w:kern w:val="0"/>
          <w:sz w:val="24"/>
        </w:rPr>
      </w:pPr>
    </w:p>
    <w:p w14:paraId="5B914A43" w14:textId="7686C711" w:rsidR="00F80E79" w:rsidRDefault="00F80E79">
      <w:pPr>
        <w:widowControl/>
        <w:jc w:val="left"/>
        <w:rPr>
          <w:rFonts w:ascii="Times New Roman" w:hAnsi="Times New Roman"/>
          <w:kern w:val="0"/>
          <w:sz w:val="24"/>
        </w:rPr>
      </w:pPr>
      <w:r>
        <w:rPr>
          <w:rFonts w:ascii="Times New Roman" w:hAnsi="Times New Roman"/>
          <w:kern w:val="0"/>
          <w:sz w:val="24"/>
        </w:rPr>
        <w:br w:type="page"/>
      </w:r>
    </w:p>
    <w:p w14:paraId="464C8CBF" w14:textId="77777777" w:rsidR="00F80E79" w:rsidRDefault="00F80E79" w:rsidP="00F80E79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B027EB3" wp14:editId="69C280A5">
            <wp:extent cx="5274310" cy="283464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71" b="17777"/>
                    <a:stretch/>
                  </pic:blipFill>
                  <pic:spPr bwMode="auto">
                    <a:xfrm>
                      <a:off x="0" y="0"/>
                      <a:ext cx="527431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C05827" w14:textId="43B74546" w:rsidR="006658C7" w:rsidRDefault="00F80E79" w:rsidP="00F80E79">
      <w:pPr>
        <w:spacing w:line="360" w:lineRule="auto"/>
        <w:rPr>
          <w:rFonts w:ascii="Times New Roman" w:hAnsi="Times New Roman"/>
          <w:kern w:val="0"/>
          <w:sz w:val="24"/>
        </w:rPr>
      </w:pPr>
      <w:proofErr w:type="gramStart"/>
      <w:r w:rsidRPr="008C13D2">
        <w:rPr>
          <w:rFonts w:ascii="Times New Roman" w:hAnsi="Times New Roman"/>
          <w:b/>
          <w:kern w:val="21"/>
          <w:sz w:val="24"/>
        </w:rPr>
        <w:t>Supplementary Fig.</w:t>
      </w:r>
      <w:r w:rsidRPr="008C13D2">
        <w:rPr>
          <w:rFonts w:ascii="Times New Roman" w:hAnsi="Times New Roman" w:hint="eastAsia"/>
          <w:b/>
          <w:kern w:val="21"/>
          <w:sz w:val="24"/>
        </w:rPr>
        <w:t xml:space="preserve"> </w:t>
      </w:r>
      <w:r>
        <w:rPr>
          <w:rFonts w:ascii="Times New Roman" w:hAnsi="Times New Roman"/>
          <w:b/>
          <w:kern w:val="21"/>
          <w:sz w:val="24"/>
        </w:rPr>
        <w:t>10</w:t>
      </w:r>
      <w:r w:rsidRPr="008C13D2">
        <w:rPr>
          <w:rFonts w:ascii="Times New Roman" w:hAnsi="Times New Roman" w:hint="eastAsia"/>
          <w:b/>
          <w:kern w:val="21"/>
          <w:sz w:val="24"/>
        </w:rPr>
        <w:t>.</w:t>
      </w:r>
      <w:proofErr w:type="gramEnd"/>
      <w:r w:rsidRPr="000E054F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C13D2">
        <w:rPr>
          <w:rFonts w:ascii="Times New Roman" w:hAnsi="Times New Roman"/>
          <w:b/>
          <w:kern w:val="21"/>
          <w:sz w:val="24"/>
        </w:rPr>
        <w:t xml:space="preserve">Fluorescent </w:t>
      </w:r>
      <w:r w:rsidRPr="008C13D2">
        <w:rPr>
          <w:rFonts w:ascii="Times New Roman" w:hAnsi="Times New Roman" w:hint="eastAsia"/>
          <w:b/>
          <w:kern w:val="21"/>
          <w:sz w:val="24"/>
        </w:rPr>
        <w:t>c</w:t>
      </w:r>
      <w:r w:rsidRPr="008C13D2">
        <w:rPr>
          <w:rFonts w:ascii="Times New Roman" w:hAnsi="Times New Roman"/>
          <w:b/>
          <w:kern w:val="21"/>
          <w:sz w:val="24"/>
        </w:rPr>
        <w:t xml:space="preserve">onfocal images of </w:t>
      </w:r>
      <w:proofErr w:type="spellStart"/>
      <w:r w:rsidRPr="008C13D2">
        <w:rPr>
          <w:rFonts w:ascii="Times New Roman" w:hAnsi="Times New Roman"/>
          <w:b/>
          <w:kern w:val="21"/>
          <w:sz w:val="24"/>
        </w:rPr>
        <w:t>nanoagents</w:t>
      </w:r>
      <w:proofErr w:type="spellEnd"/>
      <w:r w:rsidRPr="008C13D2">
        <w:rPr>
          <w:rFonts w:ascii="Times New Roman" w:hAnsi="Times New Roman"/>
          <w:b/>
          <w:kern w:val="21"/>
          <w:sz w:val="24"/>
        </w:rPr>
        <w:t xml:space="preserve">-treated with </w:t>
      </w:r>
      <w:r w:rsidRPr="00F80E79">
        <w:rPr>
          <w:rFonts w:ascii="Times New Roman" w:hAnsi="Times New Roman"/>
          <w:b/>
          <w:kern w:val="21"/>
          <w:sz w:val="24"/>
        </w:rPr>
        <w:t>bacteria after</w:t>
      </w:r>
      <w:r w:rsidRPr="008C13D2">
        <w:rPr>
          <w:rFonts w:ascii="Times New Roman" w:hAnsi="Times New Roman"/>
          <w:b/>
          <w:kern w:val="21"/>
          <w:sz w:val="24"/>
        </w:rPr>
        <w:t xml:space="preserve"> treatments of free </w:t>
      </w:r>
      <w:r>
        <w:rPr>
          <w:rFonts w:ascii="Times New Roman" w:hAnsi="Times New Roman"/>
          <w:b/>
          <w:kern w:val="21"/>
          <w:sz w:val="24"/>
        </w:rPr>
        <w:t>GP</w:t>
      </w:r>
      <w:r w:rsidRPr="008C13D2">
        <w:rPr>
          <w:rFonts w:ascii="Times New Roman" w:hAnsi="Times New Roman"/>
          <w:b/>
          <w:kern w:val="21"/>
          <w:sz w:val="24"/>
        </w:rPr>
        <w:t xml:space="preserve"> molecules</w:t>
      </w:r>
      <w:r>
        <w:rPr>
          <w:rFonts w:ascii="Times New Roman" w:hAnsi="Times New Roman"/>
          <w:b/>
          <w:kern w:val="21"/>
          <w:sz w:val="24"/>
        </w:rPr>
        <w:t xml:space="preserve"> with various concentrations</w:t>
      </w:r>
      <w:r w:rsidRPr="008C13D2">
        <w:rPr>
          <w:rFonts w:ascii="Times New Roman" w:hAnsi="Times New Roman"/>
          <w:b/>
          <w:kern w:val="21"/>
          <w:sz w:val="24"/>
        </w:rPr>
        <w:t>.</w:t>
      </w:r>
      <w:r w:rsidRPr="000E054F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>a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 xml:space="preserve">, </w:t>
      </w:r>
      <w:r w:rsidRPr="005F29A3">
        <w:rPr>
          <w:rFonts w:ascii="Times New Roman" w:hAnsi="Times New Roman"/>
          <w:sz w:val="24"/>
          <w:szCs w:val="24"/>
        </w:rPr>
        <w:t>Confocal fluorescence image</w:t>
      </w:r>
      <w:r>
        <w:rPr>
          <w:rFonts w:ascii="Times New Roman" w:hAnsi="Times New Roman"/>
          <w:sz w:val="24"/>
          <w:szCs w:val="24"/>
        </w:rPr>
        <w:t>s</w:t>
      </w:r>
      <w:r w:rsidRPr="005F29A3">
        <w:rPr>
          <w:rFonts w:ascii="Times New Roman" w:hAnsi="Times New Roman"/>
          <w:sz w:val="24"/>
          <w:szCs w:val="24"/>
        </w:rPr>
        <w:t xml:space="preserve"> of EC treated with GP at 0, 5, and 20 mg/ml and incubated with 10 mg/mL </w:t>
      </w:r>
      <w:r>
        <w:rPr>
          <w:rFonts w:ascii="Times New Roman" w:hAnsi="Times New Roman"/>
          <w:sz w:val="24"/>
          <w:szCs w:val="24"/>
        </w:rPr>
        <w:t>GP-ICG-</w:t>
      </w:r>
      <w:proofErr w:type="spellStart"/>
      <w:r>
        <w:rPr>
          <w:rFonts w:ascii="Times New Roman" w:hAnsi="Times New Roman"/>
          <w:sz w:val="24"/>
          <w:szCs w:val="24"/>
        </w:rPr>
        <w:t>SiNPs</w:t>
      </w:r>
      <w:proofErr w:type="spellEnd"/>
      <w:r w:rsidRPr="005F29A3">
        <w:rPr>
          <w:rFonts w:ascii="Times New Roman" w:hAnsi="Times New Roman"/>
          <w:sz w:val="24"/>
          <w:szCs w:val="24"/>
        </w:rPr>
        <w:t xml:space="preserve"> for 2 h at 37 </w:t>
      </w:r>
      <w:proofErr w:type="spellStart"/>
      <w:r w:rsidRPr="005F29A3">
        <w:rPr>
          <w:rFonts w:ascii="Times New Roman" w:hAnsi="Times New Roman" w:hint="eastAsia"/>
          <w:kern w:val="21"/>
          <w:sz w:val="24"/>
          <w:vertAlign w:val="superscript"/>
        </w:rPr>
        <w:t>o</w:t>
      </w:r>
      <w:r w:rsidRPr="005F29A3">
        <w:rPr>
          <w:rFonts w:ascii="Times New Roman" w:hAnsi="Times New Roman" w:hint="eastAsia"/>
          <w:kern w:val="21"/>
          <w:sz w:val="24"/>
        </w:rPr>
        <w:t>C</w:t>
      </w:r>
      <w:r>
        <w:rPr>
          <w:rFonts w:ascii="Times New Roman" w:hAnsi="Times New Roman"/>
          <w:sz w:val="24"/>
          <w:szCs w:val="24"/>
        </w:rPr>
        <w:t>.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hint="eastAsia"/>
          <w:kern w:val="0"/>
          <w:sz w:val="24"/>
        </w:rPr>
        <w:t>Scale bars: 2</w:t>
      </w:r>
      <w:r>
        <w:rPr>
          <w:rFonts w:ascii="Times New Roman" w:hAnsi="Times New Roman"/>
          <w:kern w:val="0"/>
          <w:sz w:val="24"/>
        </w:rPr>
        <w:t>0</w:t>
      </w:r>
      <w:r>
        <w:rPr>
          <w:rFonts w:ascii="Times New Roman" w:hAnsi="Times New Roman" w:hint="eastAsia"/>
          <w:kern w:val="0"/>
          <w:sz w:val="24"/>
        </w:rPr>
        <w:t xml:space="preserve"> </w:t>
      </w:r>
      <w:proofErr w:type="spellStart"/>
      <w:r>
        <w:rPr>
          <w:rFonts w:ascii="Times New Roman" w:hAnsi="Times New Roman"/>
          <w:kern w:val="0"/>
          <w:sz w:val="24"/>
        </w:rPr>
        <w:t>μ</w:t>
      </w:r>
      <w:r>
        <w:rPr>
          <w:rFonts w:ascii="Times New Roman" w:hAnsi="Times New Roman" w:hint="eastAsia"/>
          <w:kern w:val="0"/>
          <w:sz w:val="24"/>
        </w:rPr>
        <w:t>m</w:t>
      </w:r>
      <w:proofErr w:type="spellEnd"/>
      <w:r>
        <w:rPr>
          <w:rFonts w:ascii="Times New Roman" w:hAnsi="Times New Roman" w:hint="eastAsia"/>
          <w:kern w:val="0"/>
          <w:sz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>b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5F29A3">
        <w:rPr>
          <w:rFonts w:ascii="Times New Roman" w:hAnsi="Times New Roman"/>
          <w:sz w:val="24"/>
          <w:szCs w:val="24"/>
        </w:rPr>
        <w:t>Confocal fluorescence image</w:t>
      </w:r>
      <w:r>
        <w:rPr>
          <w:rFonts w:ascii="Times New Roman" w:hAnsi="Times New Roman"/>
          <w:sz w:val="24"/>
          <w:szCs w:val="24"/>
        </w:rPr>
        <w:t>s</w:t>
      </w:r>
      <w:r w:rsidRPr="005F29A3">
        <w:rPr>
          <w:rFonts w:ascii="Times New Roman" w:hAnsi="Times New Roman"/>
          <w:sz w:val="24"/>
          <w:szCs w:val="24"/>
        </w:rPr>
        <w:t xml:space="preserve"> of </w:t>
      </w:r>
      <w:r>
        <w:rPr>
          <w:rFonts w:ascii="Times New Roman" w:hAnsi="Times New Roman"/>
          <w:sz w:val="24"/>
          <w:szCs w:val="24"/>
        </w:rPr>
        <w:t>VNP</w:t>
      </w:r>
      <w:r w:rsidRPr="005F29A3">
        <w:rPr>
          <w:rFonts w:ascii="Times New Roman" w:hAnsi="Times New Roman"/>
          <w:sz w:val="24"/>
          <w:szCs w:val="24"/>
        </w:rPr>
        <w:t xml:space="preserve"> treated with GP at 0, 5, and 20 mg/ml and incubated with 10 mg/mL </w:t>
      </w:r>
      <w:r>
        <w:rPr>
          <w:rFonts w:ascii="Times New Roman" w:hAnsi="Times New Roman"/>
          <w:sz w:val="24"/>
          <w:szCs w:val="24"/>
        </w:rPr>
        <w:t>GP-ICG-</w:t>
      </w:r>
      <w:proofErr w:type="spellStart"/>
      <w:r>
        <w:rPr>
          <w:rFonts w:ascii="Times New Roman" w:hAnsi="Times New Roman"/>
          <w:sz w:val="24"/>
          <w:szCs w:val="24"/>
        </w:rPr>
        <w:t>SiNPs</w:t>
      </w:r>
      <w:proofErr w:type="spellEnd"/>
      <w:r w:rsidRPr="005F29A3">
        <w:rPr>
          <w:rFonts w:ascii="Times New Roman" w:hAnsi="Times New Roman"/>
          <w:sz w:val="24"/>
          <w:szCs w:val="24"/>
        </w:rPr>
        <w:t xml:space="preserve"> for 2 h at 37 </w:t>
      </w:r>
      <w:proofErr w:type="spellStart"/>
      <w:r w:rsidRPr="005F29A3">
        <w:rPr>
          <w:rFonts w:ascii="Times New Roman" w:hAnsi="Times New Roman" w:hint="eastAsia"/>
          <w:kern w:val="21"/>
          <w:sz w:val="24"/>
          <w:vertAlign w:val="superscript"/>
        </w:rPr>
        <w:t>o</w:t>
      </w:r>
      <w:r w:rsidRPr="005F29A3">
        <w:rPr>
          <w:rFonts w:ascii="Times New Roman" w:hAnsi="Times New Roman" w:hint="eastAsia"/>
          <w:kern w:val="21"/>
          <w:sz w:val="24"/>
        </w:rPr>
        <w:t>C</w:t>
      </w:r>
      <w:r>
        <w:rPr>
          <w:rFonts w:ascii="Times New Roman" w:hAnsi="Times New Roman"/>
          <w:sz w:val="24"/>
          <w:szCs w:val="24"/>
        </w:rPr>
        <w:t>.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hint="eastAsia"/>
          <w:kern w:val="0"/>
          <w:sz w:val="24"/>
        </w:rPr>
        <w:t>Scale bars: 2</w:t>
      </w:r>
      <w:r>
        <w:rPr>
          <w:rFonts w:ascii="Times New Roman" w:hAnsi="Times New Roman"/>
          <w:kern w:val="0"/>
          <w:sz w:val="24"/>
        </w:rPr>
        <w:t>0</w:t>
      </w:r>
      <w:r>
        <w:rPr>
          <w:rFonts w:ascii="Times New Roman" w:hAnsi="Times New Roman" w:hint="eastAsia"/>
          <w:kern w:val="0"/>
          <w:sz w:val="24"/>
        </w:rPr>
        <w:t xml:space="preserve"> </w:t>
      </w:r>
      <w:proofErr w:type="spellStart"/>
      <w:r>
        <w:rPr>
          <w:rFonts w:ascii="Times New Roman" w:hAnsi="Times New Roman"/>
          <w:kern w:val="0"/>
          <w:sz w:val="24"/>
        </w:rPr>
        <w:t>μ</w:t>
      </w:r>
      <w:r>
        <w:rPr>
          <w:rFonts w:ascii="Times New Roman" w:hAnsi="Times New Roman" w:hint="eastAsia"/>
          <w:kern w:val="0"/>
          <w:sz w:val="24"/>
        </w:rPr>
        <w:t>m</w:t>
      </w:r>
      <w:proofErr w:type="spellEnd"/>
      <w:r>
        <w:rPr>
          <w:rFonts w:ascii="Times New Roman" w:hAnsi="Times New Roman" w:hint="eastAsia"/>
          <w:kern w:val="0"/>
          <w:sz w:val="24"/>
        </w:rPr>
        <w:t>.</w:t>
      </w:r>
    </w:p>
    <w:p w14:paraId="68E95E14" w14:textId="77777777" w:rsidR="006658C7" w:rsidRDefault="006658C7">
      <w:pPr>
        <w:widowControl/>
        <w:jc w:val="left"/>
        <w:rPr>
          <w:rFonts w:ascii="Times New Roman" w:hAnsi="Times New Roman"/>
          <w:kern w:val="0"/>
          <w:sz w:val="24"/>
        </w:rPr>
      </w:pPr>
      <w:r>
        <w:rPr>
          <w:rFonts w:ascii="Times New Roman" w:hAnsi="Times New Roman"/>
          <w:kern w:val="0"/>
          <w:sz w:val="24"/>
        </w:rPr>
        <w:br w:type="page"/>
      </w:r>
    </w:p>
    <w:p w14:paraId="3DFA3B07" w14:textId="77777777" w:rsidR="00B079B3" w:rsidRDefault="00B079B3" w:rsidP="00F80E79">
      <w:pPr>
        <w:spacing w:line="360" w:lineRule="auto"/>
        <w:rPr>
          <w:rFonts w:ascii="Times New Roman" w:hAnsi="Times New Roman"/>
          <w:kern w:val="0"/>
          <w:sz w:val="24"/>
        </w:rPr>
      </w:pPr>
    </w:p>
    <w:p w14:paraId="4B6F2886" w14:textId="77777777" w:rsidR="006658C7" w:rsidRDefault="006658C7" w:rsidP="007819D0">
      <w:pPr>
        <w:widowControl/>
        <w:jc w:val="center"/>
        <w:rPr>
          <w:rFonts w:ascii="Times New Roman" w:hAnsi="Times New Roman"/>
          <w:kern w:val="0"/>
          <w:sz w:val="24"/>
        </w:rPr>
      </w:pPr>
      <w:r>
        <w:rPr>
          <w:rFonts w:ascii="Times New Roman" w:hAnsi="Times New Roman"/>
          <w:noProof/>
          <w:kern w:val="0"/>
          <w:sz w:val="24"/>
        </w:rPr>
        <w:drawing>
          <wp:inline distT="0" distB="0" distL="0" distR="0" wp14:anchorId="28869160" wp14:editId="2D156034">
            <wp:extent cx="4342949" cy="1936866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-S11-1.jpg"/>
                    <pic:cNvPicPr/>
                  </pic:nvPicPr>
                  <pic:blipFill rotWithShape="1">
                    <a:blip r:embed="rId17"/>
                    <a:srcRect b="20857"/>
                    <a:stretch/>
                  </pic:blipFill>
                  <pic:spPr bwMode="auto">
                    <a:xfrm>
                      <a:off x="0" y="0"/>
                      <a:ext cx="4343400" cy="1937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7536E6" w14:textId="06468D77" w:rsidR="00B079B3" w:rsidRDefault="006658C7" w:rsidP="006658C7">
      <w:pPr>
        <w:widowControl/>
        <w:spacing w:line="360" w:lineRule="auto"/>
        <w:rPr>
          <w:rFonts w:ascii="Times New Roman" w:hAnsi="Times New Roman"/>
          <w:kern w:val="0"/>
          <w:sz w:val="24"/>
        </w:rPr>
      </w:pPr>
      <w:proofErr w:type="gramStart"/>
      <w:r w:rsidRPr="008C13D2">
        <w:rPr>
          <w:rFonts w:ascii="Times New Roman" w:hAnsi="Times New Roman"/>
          <w:b/>
          <w:kern w:val="21"/>
          <w:sz w:val="24"/>
        </w:rPr>
        <w:t>Supplementary Fig.</w:t>
      </w:r>
      <w:r w:rsidRPr="008C13D2">
        <w:rPr>
          <w:rFonts w:ascii="Times New Roman" w:hAnsi="Times New Roman" w:hint="eastAsia"/>
          <w:b/>
          <w:kern w:val="21"/>
          <w:sz w:val="24"/>
        </w:rPr>
        <w:t xml:space="preserve"> </w:t>
      </w:r>
      <w:r>
        <w:rPr>
          <w:rFonts w:ascii="Times New Roman" w:hAnsi="Times New Roman"/>
          <w:b/>
          <w:kern w:val="21"/>
          <w:sz w:val="24"/>
        </w:rPr>
        <w:t>11</w:t>
      </w:r>
      <w:r w:rsidRPr="008C13D2">
        <w:rPr>
          <w:rFonts w:ascii="Times New Roman" w:hAnsi="Times New Roman" w:hint="eastAsia"/>
          <w:b/>
          <w:kern w:val="21"/>
          <w:sz w:val="24"/>
        </w:rPr>
        <w:t>.</w:t>
      </w:r>
      <w:proofErr w:type="gramEnd"/>
      <w:r w:rsidRPr="007819D0">
        <w:rPr>
          <w:rFonts w:ascii="Times New Roman" w:hAnsi="Times New Roman"/>
          <w:b/>
          <w:kern w:val="21"/>
          <w:sz w:val="24"/>
        </w:rPr>
        <w:t xml:space="preserve"> </w:t>
      </w:r>
      <w:proofErr w:type="gramStart"/>
      <w:r w:rsidRPr="007819D0">
        <w:rPr>
          <w:rFonts w:ascii="Times New Roman" w:hAnsi="Times New Roman"/>
          <w:b/>
          <w:kern w:val="0"/>
          <w:sz w:val="24"/>
        </w:rPr>
        <w:t xml:space="preserve">CLSM images of the mixture of human blood and </w:t>
      </w:r>
      <w:r w:rsidRPr="007819D0">
        <w:rPr>
          <w:rFonts w:ascii="Times New Roman" w:hAnsi="Times New Roman" w:hint="eastAsia"/>
          <w:b/>
          <w:kern w:val="0"/>
          <w:sz w:val="24"/>
        </w:rPr>
        <w:t>VNP</w:t>
      </w:r>
      <w:r w:rsidRPr="007819D0">
        <w:rPr>
          <w:rFonts w:ascii="Times New Roman" w:hAnsi="Times New Roman"/>
          <w:b/>
          <w:kern w:val="0"/>
          <w:sz w:val="24"/>
        </w:rPr>
        <w:t xml:space="preserve"> after incubation with GP-ICG-</w:t>
      </w:r>
      <w:proofErr w:type="spellStart"/>
      <w:r w:rsidRPr="007819D0">
        <w:rPr>
          <w:rFonts w:ascii="Times New Roman" w:hAnsi="Times New Roman"/>
          <w:b/>
          <w:kern w:val="0"/>
          <w:sz w:val="24"/>
        </w:rPr>
        <w:t>SiNPs</w:t>
      </w:r>
      <w:proofErr w:type="spellEnd"/>
      <w:r w:rsidRPr="00901646">
        <w:rPr>
          <w:rFonts w:ascii="Times New Roman" w:hAnsi="Times New Roman"/>
          <w:kern w:val="0"/>
          <w:sz w:val="24"/>
        </w:rPr>
        <w:t>.</w:t>
      </w:r>
      <w:proofErr w:type="gramEnd"/>
      <w:r w:rsidRPr="00901646">
        <w:rPr>
          <w:rFonts w:ascii="Times New Roman" w:hAnsi="Times New Roman"/>
          <w:kern w:val="0"/>
          <w:sz w:val="24"/>
        </w:rPr>
        <w:t xml:space="preserve"> A</w:t>
      </w:r>
      <w:r w:rsidRPr="00901646">
        <w:rPr>
          <w:rFonts w:ascii="Times New Roman" w:hAnsi="Times New Roman" w:hint="eastAsia"/>
          <w:kern w:val="0"/>
          <w:sz w:val="24"/>
        </w:rPr>
        <w:t>rrows</w:t>
      </w:r>
      <w:r w:rsidRPr="00901646">
        <w:rPr>
          <w:rFonts w:ascii="Times New Roman" w:hAnsi="Times New Roman"/>
          <w:kern w:val="0"/>
          <w:sz w:val="24"/>
        </w:rPr>
        <w:t xml:space="preserve"> indicate red blood cells (RBCs). Scale bar: 25 </w:t>
      </w:r>
      <w:proofErr w:type="spellStart"/>
      <w:r w:rsidRPr="00901646">
        <w:rPr>
          <w:rFonts w:ascii="Times New Roman" w:hAnsi="Times New Roman"/>
          <w:kern w:val="0"/>
          <w:sz w:val="24"/>
        </w:rPr>
        <w:t>μm</w:t>
      </w:r>
      <w:proofErr w:type="spellEnd"/>
      <w:r w:rsidRPr="00901646">
        <w:rPr>
          <w:rFonts w:ascii="Times New Roman" w:hAnsi="Times New Roman"/>
          <w:kern w:val="0"/>
          <w:sz w:val="24"/>
        </w:rPr>
        <w:t xml:space="preserve">. </w:t>
      </w:r>
      <w:r w:rsidRPr="00901646">
        <w:rPr>
          <w:rFonts w:ascii="Times New Roman" w:hAnsi="Times New Roman"/>
          <w:sz w:val="24"/>
          <w:szCs w:val="24"/>
        </w:rPr>
        <w:t xml:space="preserve">The VNP were incubated with the synthesized </w:t>
      </w:r>
      <w:proofErr w:type="spellStart"/>
      <w:r w:rsidRPr="00901646">
        <w:rPr>
          <w:rFonts w:ascii="Times New Roman" w:hAnsi="Times New Roman"/>
          <w:sz w:val="24"/>
          <w:szCs w:val="24"/>
        </w:rPr>
        <w:t>nanoagents</w:t>
      </w:r>
      <w:proofErr w:type="spellEnd"/>
      <w:r w:rsidRPr="00901646">
        <w:rPr>
          <w:rFonts w:ascii="Times New Roman" w:hAnsi="Times New Roman"/>
          <w:sz w:val="24"/>
          <w:szCs w:val="24"/>
        </w:rPr>
        <w:t xml:space="preserve"> ([</w:t>
      </w:r>
      <w:proofErr w:type="spellStart"/>
      <w:r w:rsidRPr="00901646">
        <w:rPr>
          <w:rFonts w:ascii="Times New Roman" w:hAnsi="Times New Roman"/>
          <w:sz w:val="24"/>
          <w:szCs w:val="24"/>
        </w:rPr>
        <w:t>SiNPs</w:t>
      </w:r>
      <w:proofErr w:type="spellEnd"/>
      <w:r w:rsidRPr="00901646">
        <w:rPr>
          <w:rFonts w:ascii="Times New Roman" w:hAnsi="Times New Roman"/>
          <w:sz w:val="24"/>
          <w:szCs w:val="24"/>
        </w:rPr>
        <w:t xml:space="preserve">] = 12 mg/mL, [ICG] = 600 μg/mL) at 37 </w:t>
      </w:r>
      <w:proofErr w:type="spellStart"/>
      <w:r w:rsidRPr="00901646">
        <w:rPr>
          <w:rFonts w:ascii="Times New Roman" w:hAnsi="Times New Roman"/>
          <w:sz w:val="24"/>
          <w:szCs w:val="24"/>
          <w:vertAlign w:val="superscript"/>
        </w:rPr>
        <w:t>o</w:t>
      </w:r>
      <w:r w:rsidRPr="00901646">
        <w:rPr>
          <w:rFonts w:ascii="Times New Roman" w:hAnsi="Times New Roman"/>
          <w:sz w:val="24"/>
          <w:szCs w:val="24"/>
        </w:rPr>
        <w:t>C</w:t>
      </w:r>
      <w:proofErr w:type="spellEnd"/>
      <w:r w:rsidRPr="00901646">
        <w:rPr>
          <w:rFonts w:ascii="Times New Roman" w:hAnsi="Times New Roman"/>
          <w:sz w:val="24"/>
          <w:szCs w:val="24"/>
        </w:rPr>
        <w:t xml:space="preserve"> for 2 h.</w:t>
      </w:r>
      <w:r w:rsidRPr="00901646">
        <w:rPr>
          <w:rFonts w:ascii="Times New Roman" w:hAnsi="Times New Roman"/>
          <w:kern w:val="0"/>
          <w:sz w:val="24"/>
        </w:rPr>
        <w:t xml:space="preserve"> After incubation, the treated bacteria were rinsed with PBS buffer for several times. The bacterial cell concentration is ~1.0 ×10</w:t>
      </w:r>
      <w:r w:rsidRPr="00901646">
        <w:rPr>
          <w:rFonts w:ascii="Times New Roman" w:hAnsi="Times New Roman"/>
          <w:kern w:val="0"/>
          <w:sz w:val="24"/>
          <w:vertAlign w:val="superscript"/>
        </w:rPr>
        <w:t>7</w:t>
      </w:r>
      <w:r w:rsidRPr="00901646">
        <w:rPr>
          <w:rFonts w:ascii="Times New Roman" w:hAnsi="Times New Roman"/>
          <w:kern w:val="0"/>
          <w:sz w:val="24"/>
        </w:rPr>
        <w:t xml:space="preserve"> CFU.</w:t>
      </w:r>
      <w:r w:rsidR="00B079B3">
        <w:rPr>
          <w:rFonts w:ascii="Times New Roman" w:hAnsi="Times New Roman"/>
          <w:kern w:val="0"/>
          <w:sz w:val="24"/>
        </w:rPr>
        <w:br w:type="page"/>
      </w:r>
    </w:p>
    <w:p w14:paraId="501DD89A" w14:textId="77777777" w:rsidR="00F80E79" w:rsidRDefault="00F80E79" w:rsidP="00F80E79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2B8FCA31" w14:textId="77777777" w:rsidR="00080A18" w:rsidRPr="00F80E79" w:rsidRDefault="00080A18" w:rsidP="00080A18">
      <w:pPr>
        <w:widowControl/>
        <w:jc w:val="left"/>
        <w:rPr>
          <w:rFonts w:ascii="Times New Roman" w:hAnsi="Times New Roman"/>
          <w:kern w:val="0"/>
          <w:sz w:val="24"/>
        </w:rPr>
      </w:pPr>
    </w:p>
    <w:p w14:paraId="1953DD84" w14:textId="5E655F1D" w:rsidR="00080A18" w:rsidRPr="008C13D2" w:rsidRDefault="00B079B3" w:rsidP="00080A18">
      <w:pPr>
        <w:spacing w:line="360" w:lineRule="auto"/>
        <w:jc w:val="center"/>
      </w:pPr>
      <w:r>
        <w:rPr>
          <w:noProof/>
        </w:rPr>
        <w:drawing>
          <wp:inline distT="0" distB="0" distL="0" distR="0" wp14:anchorId="71FEC269" wp14:editId="49D849C2">
            <wp:extent cx="5274310" cy="15652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-S11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D2078" w14:textId="3BED77CC" w:rsidR="00B079B3" w:rsidRDefault="0090124F" w:rsidP="00047EA6">
      <w:pPr>
        <w:spacing w:line="360" w:lineRule="auto"/>
        <w:rPr>
          <w:rFonts w:ascii="Times New Roman" w:hAnsi="Times New Roman"/>
          <w:kern w:val="0"/>
          <w:sz w:val="24"/>
        </w:rPr>
      </w:pPr>
      <w:proofErr w:type="gramStart"/>
      <w:r w:rsidRPr="008C13D2">
        <w:rPr>
          <w:rFonts w:ascii="Times New Roman" w:hAnsi="Times New Roman"/>
          <w:b/>
          <w:kern w:val="21"/>
          <w:sz w:val="24"/>
        </w:rPr>
        <w:t>Supplementary</w:t>
      </w:r>
      <w:r w:rsidR="00080A18" w:rsidRPr="008C13D2">
        <w:rPr>
          <w:rFonts w:ascii="Times New Roman" w:hAnsi="Times New Roman"/>
          <w:b/>
          <w:kern w:val="21"/>
          <w:sz w:val="24"/>
        </w:rPr>
        <w:t xml:space="preserve"> Fig.</w:t>
      </w:r>
      <w:r w:rsidR="00080A18" w:rsidRPr="008C13D2">
        <w:rPr>
          <w:rFonts w:ascii="Times New Roman" w:hAnsi="Times New Roman" w:hint="eastAsia"/>
          <w:b/>
          <w:kern w:val="21"/>
          <w:sz w:val="24"/>
        </w:rPr>
        <w:t xml:space="preserve"> </w:t>
      </w:r>
      <w:r w:rsidR="00B079B3">
        <w:rPr>
          <w:rFonts w:ascii="Times New Roman" w:hAnsi="Times New Roman"/>
          <w:b/>
          <w:kern w:val="21"/>
          <w:sz w:val="24"/>
        </w:rPr>
        <w:t>1</w:t>
      </w:r>
      <w:r w:rsidR="00F56275">
        <w:rPr>
          <w:rFonts w:ascii="Times New Roman" w:hAnsi="Times New Roman"/>
          <w:b/>
          <w:kern w:val="21"/>
          <w:sz w:val="24"/>
        </w:rPr>
        <w:t>2</w:t>
      </w:r>
      <w:r w:rsidR="00080A18" w:rsidRPr="008C13D2">
        <w:rPr>
          <w:rFonts w:ascii="Times New Roman" w:hAnsi="Times New Roman" w:hint="eastAsia"/>
          <w:b/>
          <w:kern w:val="21"/>
          <w:sz w:val="24"/>
        </w:rPr>
        <w:t>.</w:t>
      </w:r>
      <w:proofErr w:type="gramEnd"/>
      <w:r w:rsidR="00B079B3">
        <w:rPr>
          <w:rFonts w:ascii="Times New Roman" w:hAnsi="Times New Roman"/>
          <w:b/>
          <w:kern w:val="21"/>
          <w:sz w:val="24"/>
        </w:rPr>
        <w:t xml:space="preserve"> </w:t>
      </w:r>
      <w:proofErr w:type="gramStart"/>
      <w:r w:rsidR="00B079B3">
        <w:rPr>
          <w:rFonts w:ascii="Times New Roman" w:hAnsi="Times New Roman"/>
          <w:b/>
          <w:kern w:val="21"/>
          <w:sz w:val="24"/>
        </w:rPr>
        <w:t xml:space="preserve">The construction of </w:t>
      </w:r>
      <w:r w:rsidR="00B079B3" w:rsidRPr="00B079B3">
        <w:rPr>
          <w:rFonts w:ascii="Times New Roman" w:hAnsi="Times New Roman"/>
          <w:b/>
          <w:kern w:val="21"/>
          <w:sz w:val="24"/>
        </w:rPr>
        <w:t xml:space="preserve">bacteria </w:t>
      </w:r>
      <w:proofErr w:type="spellStart"/>
      <w:r w:rsidR="00B079B3" w:rsidRPr="00B079B3">
        <w:rPr>
          <w:rFonts w:ascii="Times New Roman" w:hAnsi="Times New Roman"/>
          <w:b/>
          <w:kern w:val="21"/>
          <w:sz w:val="24"/>
        </w:rPr>
        <w:t>transformants</w:t>
      </w:r>
      <w:proofErr w:type="spellEnd"/>
      <w:r w:rsidR="00B079B3">
        <w:rPr>
          <w:rFonts w:ascii="Times New Roman" w:hAnsi="Times New Roman"/>
          <w:b/>
          <w:kern w:val="21"/>
          <w:sz w:val="24"/>
        </w:rPr>
        <w:t>.</w:t>
      </w:r>
      <w:proofErr w:type="gramEnd"/>
      <w:r w:rsidR="00080A18" w:rsidRPr="008C13D2">
        <w:rPr>
          <w:rFonts w:ascii="Times New Roman" w:hAnsi="Times New Roman" w:hint="eastAsia"/>
          <w:b/>
          <w:kern w:val="21"/>
          <w:sz w:val="24"/>
        </w:rPr>
        <w:t xml:space="preserve"> </w:t>
      </w:r>
      <w:proofErr w:type="gramStart"/>
      <w:r w:rsidR="00B079B3" w:rsidRPr="001E333B">
        <w:rPr>
          <w:rFonts w:ascii="Times New Roman" w:hAnsi="Times New Roman" w:hint="eastAsia"/>
          <w:b/>
          <w:kern w:val="0"/>
          <w:sz w:val="24"/>
        </w:rPr>
        <w:t>a</w:t>
      </w:r>
      <w:proofErr w:type="gramEnd"/>
      <w:r w:rsidR="00B079B3" w:rsidRPr="001E333B">
        <w:rPr>
          <w:rFonts w:ascii="Times New Roman" w:hAnsi="Times New Roman" w:hint="eastAsia"/>
          <w:b/>
          <w:kern w:val="0"/>
          <w:sz w:val="24"/>
        </w:rPr>
        <w:t>,</w:t>
      </w:r>
      <w:r w:rsidR="00B079B3" w:rsidRPr="001E333B">
        <w:rPr>
          <w:rFonts w:ascii="Times New Roman" w:hAnsi="Times New Roman" w:hint="eastAsia"/>
          <w:kern w:val="0"/>
          <w:sz w:val="24"/>
        </w:rPr>
        <w:t xml:space="preserve"> </w:t>
      </w:r>
      <w:r w:rsidR="00B079B3" w:rsidRPr="001E333B">
        <w:rPr>
          <w:rFonts w:ascii="Times New Roman" w:hAnsi="Times New Roman"/>
          <w:kern w:val="0"/>
          <w:sz w:val="24"/>
        </w:rPr>
        <w:t xml:space="preserve">A scheme illustrating the plasmid of </w:t>
      </w:r>
      <w:proofErr w:type="spellStart"/>
      <w:r w:rsidR="00B079B3" w:rsidRPr="001E333B">
        <w:rPr>
          <w:rFonts w:ascii="Times New Roman" w:hAnsi="Times New Roman"/>
          <w:kern w:val="0"/>
          <w:sz w:val="24"/>
        </w:rPr>
        <w:t>pRSETB-mCherry</w:t>
      </w:r>
      <w:proofErr w:type="spellEnd"/>
      <w:r w:rsidR="00B079B3" w:rsidRPr="001E333B">
        <w:rPr>
          <w:rFonts w:ascii="Times New Roman" w:hAnsi="Times New Roman" w:hint="eastAsia"/>
          <w:kern w:val="0"/>
          <w:sz w:val="24"/>
        </w:rPr>
        <w:t>.</w:t>
      </w:r>
      <w:r w:rsidR="00B079B3" w:rsidRPr="001E333B">
        <w:rPr>
          <w:rFonts w:ascii="Times New Roman" w:hAnsi="Times New Roman" w:hint="eastAsia"/>
          <w:b/>
          <w:kern w:val="0"/>
          <w:sz w:val="24"/>
        </w:rPr>
        <w:t xml:space="preserve"> </w:t>
      </w:r>
      <w:proofErr w:type="gramStart"/>
      <w:r w:rsidR="00B079B3" w:rsidRPr="001E333B">
        <w:rPr>
          <w:rFonts w:ascii="Times New Roman" w:hAnsi="Times New Roman" w:hint="eastAsia"/>
          <w:b/>
          <w:kern w:val="0"/>
          <w:sz w:val="24"/>
        </w:rPr>
        <w:t>b</w:t>
      </w:r>
      <w:proofErr w:type="gramEnd"/>
      <w:r w:rsidR="00B079B3" w:rsidRPr="001E333B">
        <w:rPr>
          <w:rFonts w:ascii="Times New Roman" w:hAnsi="Times New Roman" w:hint="eastAsia"/>
          <w:b/>
          <w:kern w:val="0"/>
          <w:sz w:val="24"/>
        </w:rPr>
        <w:t>,</w:t>
      </w:r>
      <w:r w:rsidR="00B079B3" w:rsidRPr="001E333B">
        <w:rPr>
          <w:rFonts w:ascii="Times New Roman" w:hAnsi="Times New Roman" w:hint="eastAsia"/>
          <w:kern w:val="0"/>
          <w:sz w:val="24"/>
        </w:rPr>
        <w:t xml:space="preserve"> </w:t>
      </w:r>
      <w:r w:rsidR="00B079B3" w:rsidRPr="005F29A3">
        <w:rPr>
          <w:rFonts w:ascii="Times New Roman" w:hAnsi="Times New Roman"/>
          <w:sz w:val="24"/>
          <w:szCs w:val="24"/>
        </w:rPr>
        <w:t>Confocal fluorescence image</w:t>
      </w:r>
      <w:r w:rsidR="00B079B3">
        <w:rPr>
          <w:rFonts w:ascii="Times New Roman" w:hAnsi="Times New Roman"/>
          <w:sz w:val="24"/>
          <w:szCs w:val="24"/>
        </w:rPr>
        <w:t>s</w:t>
      </w:r>
      <w:r w:rsidR="00B079B3" w:rsidRPr="00B079B3">
        <w:rPr>
          <w:rFonts w:ascii="Times New Roman" w:hAnsi="Times New Roman" w:hint="eastAsia"/>
          <w:sz w:val="24"/>
          <w:szCs w:val="24"/>
        </w:rPr>
        <w:t xml:space="preserve"> of constructed </w:t>
      </w:r>
      <w:proofErr w:type="spellStart"/>
      <w:r w:rsidR="00B079B3" w:rsidRPr="00B079B3">
        <w:rPr>
          <w:rFonts w:ascii="Times New Roman" w:hAnsi="Times New Roman" w:hint="eastAsia"/>
          <w:sz w:val="24"/>
          <w:szCs w:val="24"/>
        </w:rPr>
        <w:t>mCherry@EC</w:t>
      </w:r>
      <w:proofErr w:type="spellEnd"/>
      <w:r w:rsidR="00B079B3" w:rsidRPr="00B079B3">
        <w:rPr>
          <w:rFonts w:ascii="Times New Roman" w:hAnsi="Times New Roman" w:hint="eastAsia"/>
          <w:sz w:val="24"/>
          <w:szCs w:val="24"/>
        </w:rPr>
        <w:t xml:space="preserve"> and </w:t>
      </w:r>
      <w:proofErr w:type="spellStart"/>
      <w:r w:rsidR="00B079B3" w:rsidRPr="00B079B3">
        <w:rPr>
          <w:rFonts w:ascii="Times New Roman" w:hAnsi="Times New Roman" w:hint="eastAsia"/>
          <w:sz w:val="24"/>
          <w:szCs w:val="24"/>
        </w:rPr>
        <w:t>mCherry@VNP</w:t>
      </w:r>
      <w:proofErr w:type="spellEnd"/>
      <w:r w:rsidR="00B079B3" w:rsidRPr="00B079B3">
        <w:rPr>
          <w:rFonts w:ascii="Times New Roman" w:hAnsi="Times New Roman" w:hint="eastAsia"/>
          <w:sz w:val="24"/>
          <w:szCs w:val="24"/>
        </w:rPr>
        <w:t xml:space="preserve"> expressing </w:t>
      </w:r>
      <w:proofErr w:type="spellStart"/>
      <w:r w:rsidR="00B079B3" w:rsidRPr="00B079B3">
        <w:rPr>
          <w:rFonts w:ascii="Times New Roman" w:hAnsi="Times New Roman" w:hint="eastAsia"/>
          <w:sz w:val="24"/>
          <w:szCs w:val="24"/>
        </w:rPr>
        <w:t>mCherry</w:t>
      </w:r>
      <w:proofErr w:type="spellEnd"/>
      <w:r w:rsidR="00B079B3" w:rsidRPr="00B079B3">
        <w:rPr>
          <w:rFonts w:ascii="Times New Roman" w:hAnsi="Times New Roman" w:hint="eastAsia"/>
          <w:sz w:val="24"/>
          <w:szCs w:val="24"/>
        </w:rPr>
        <w:t xml:space="preserve"> protein. Scale bars: 25 </w:t>
      </w:r>
      <w:proofErr w:type="spellStart"/>
      <w:r w:rsidR="00B079B3" w:rsidRPr="00B079B3">
        <w:rPr>
          <w:rFonts w:ascii="Times New Roman" w:hAnsi="Times New Roman"/>
          <w:sz w:val="24"/>
          <w:szCs w:val="24"/>
        </w:rPr>
        <w:t>μ</w:t>
      </w:r>
      <w:r w:rsidR="00B079B3" w:rsidRPr="00B079B3">
        <w:rPr>
          <w:rFonts w:ascii="Times New Roman" w:hAnsi="Times New Roman" w:hint="eastAsia"/>
          <w:sz w:val="24"/>
          <w:szCs w:val="24"/>
        </w:rPr>
        <w:t>m</w:t>
      </w:r>
      <w:proofErr w:type="spellEnd"/>
      <w:r w:rsidR="00B079B3" w:rsidRPr="00B079B3">
        <w:rPr>
          <w:rFonts w:ascii="Times New Roman" w:hAnsi="Times New Roman" w:hint="eastAsia"/>
          <w:sz w:val="24"/>
          <w:szCs w:val="24"/>
        </w:rPr>
        <w:t>.</w:t>
      </w:r>
      <w:r w:rsidR="002B0E7A">
        <w:rPr>
          <w:rFonts w:ascii="Times New Roman" w:hAnsi="Times New Roman"/>
          <w:sz w:val="24"/>
          <w:szCs w:val="24"/>
        </w:rPr>
        <w:t xml:space="preserve"> </w:t>
      </w:r>
      <w:r w:rsidR="002B0E7A" w:rsidRPr="00163437">
        <w:rPr>
          <w:rFonts w:ascii="Times New Roman" w:hAnsi="Times New Roman"/>
          <w:sz w:val="24"/>
          <w:szCs w:val="24"/>
        </w:rPr>
        <w:t>The confocal images</w:t>
      </w:r>
      <w:r w:rsidR="002B0E7A" w:rsidRPr="00163437">
        <w:rPr>
          <w:rFonts w:ascii="Times New Roman" w:hAnsi="Times New Roman"/>
          <w:b/>
          <w:sz w:val="24"/>
          <w:szCs w:val="24"/>
        </w:rPr>
        <w:t xml:space="preserve"> </w:t>
      </w:r>
      <w:r w:rsidR="002B0E7A" w:rsidRPr="00163437">
        <w:rPr>
          <w:rFonts w:ascii="Times New Roman" w:hAnsi="Times New Roman"/>
          <w:sz w:val="24"/>
          <w:szCs w:val="24"/>
        </w:rPr>
        <w:t>show the</w:t>
      </w:r>
      <w:r w:rsidR="002B0E7A" w:rsidRPr="00163437">
        <w:rPr>
          <w:rFonts w:ascii="Times New Roman" w:hAnsi="Times New Roman"/>
          <w:b/>
          <w:sz w:val="24"/>
          <w:szCs w:val="24"/>
        </w:rPr>
        <w:t xml:space="preserve"> </w:t>
      </w:r>
      <w:r w:rsidR="002B0E7A" w:rsidRPr="00163437">
        <w:rPr>
          <w:rFonts w:ascii="Times New Roman" w:hAnsi="Times New Roman"/>
          <w:sz w:val="24"/>
          <w:szCs w:val="24"/>
        </w:rPr>
        <w:t>red fluorescence signals of</w:t>
      </w:r>
      <w:r w:rsidR="002B0E7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B0E7A">
        <w:rPr>
          <w:rFonts w:ascii="Times New Roman" w:hAnsi="Times New Roman"/>
          <w:sz w:val="24"/>
          <w:szCs w:val="24"/>
        </w:rPr>
        <w:t>mCherry</w:t>
      </w:r>
      <w:proofErr w:type="spellEnd"/>
      <w:r w:rsidR="002B0E7A">
        <w:rPr>
          <w:rFonts w:ascii="Times New Roman" w:hAnsi="Times New Roman"/>
          <w:sz w:val="24"/>
          <w:szCs w:val="24"/>
        </w:rPr>
        <w:t xml:space="preserve"> </w:t>
      </w:r>
      <w:r w:rsidR="002B0E7A">
        <w:rPr>
          <w:rFonts w:ascii="Times New Roman" w:hAnsi="Times New Roman"/>
          <w:kern w:val="21"/>
          <w:sz w:val="24"/>
        </w:rPr>
        <w:t>(</w:t>
      </w:r>
      <w:proofErr w:type="spellStart"/>
      <w:r w:rsidR="002B0E7A">
        <w:rPr>
          <w:rFonts w:ascii="Times New Roman" w:hAnsi="Times New Roman"/>
          <w:kern w:val="21"/>
          <w:sz w:val="24"/>
        </w:rPr>
        <w:t>λ</w:t>
      </w:r>
      <w:r w:rsidR="002B0E7A">
        <w:rPr>
          <w:rFonts w:ascii="Times New Roman" w:hAnsi="Times New Roman"/>
          <w:kern w:val="21"/>
          <w:sz w:val="24"/>
          <w:vertAlign w:val="subscript"/>
        </w:rPr>
        <w:t>ex</w:t>
      </w:r>
      <w:proofErr w:type="spellEnd"/>
      <w:r w:rsidR="002B0E7A">
        <w:rPr>
          <w:rFonts w:ascii="Times New Roman" w:hAnsi="Times New Roman"/>
          <w:kern w:val="21"/>
          <w:sz w:val="24"/>
        </w:rPr>
        <w:t xml:space="preserve"> = 543 nm</w:t>
      </w:r>
      <w:r w:rsidR="002B0E7A">
        <w:rPr>
          <w:rFonts w:ascii="Times New Roman" w:hAnsi="Times New Roman" w:hint="eastAsia"/>
          <w:kern w:val="21"/>
          <w:sz w:val="24"/>
        </w:rPr>
        <w:t xml:space="preserve">, </w:t>
      </w:r>
      <w:proofErr w:type="spellStart"/>
      <w:r w:rsidR="002B0E7A">
        <w:rPr>
          <w:rFonts w:ascii="Times New Roman" w:hAnsi="Times New Roman"/>
          <w:kern w:val="21"/>
          <w:sz w:val="24"/>
        </w:rPr>
        <w:t>λ</w:t>
      </w:r>
      <w:r w:rsidR="002B0E7A">
        <w:rPr>
          <w:rFonts w:ascii="Times New Roman" w:hAnsi="Times New Roman"/>
          <w:kern w:val="21"/>
          <w:sz w:val="24"/>
          <w:vertAlign w:val="subscript"/>
        </w:rPr>
        <w:t>em</w:t>
      </w:r>
      <w:proofErr w:type="spellEnd"/>
      <w:r w:rsidR="002B0E7A">
        <w:rPr>
          <w:rFonts w:ascii="Times New Roman" w:hAnsi="Times New Roman"/>
          <w:kern w:val="21"/>
          <w:sz w:val="24"/>
        </w:rPr>
        <w:t xml:space="preserve"> = 580-650 nm)</w:t>
      </w:r>
      <w:r w:rsidR="002B0E7A">
        <w:rPr>
          <w:rFonts w:ascii="Times New Roman" w:hAnsi="Times New Roman"/>
          <w:sz w:val="24"/>
          <w:szCs w:val="24"/>
        </w:rPr>
        <w:t xml:space="preserve"> from the EC or VNP, suggesting the successful construction of bacteria </w:t>
      </w:r>
      <w:proofErr w:type="spellStart"/>
      <w:r w:rsidR="002B0E7A">
        <w:rPr>
          <w:rFonts w:ascii="Times New Roman" w:hAnsi="Times New Roman"/>
          <w:sz w:val="24"/>
          <w:szCs w:val="24"/>
        </w:rPr>
        <w:t>transformants</w:t>
      </w:r>
      <w:proofErr w:type="spellEnd"/>
      <w:r w:rsidR="002B0E7A">
        <w:rPr>
          <w:rFonts w:ascii="Times New Roman" w:hAnsi="Times New Roman"/>
          <w:sz w:val="24"/>
          <w:szCs w:val="24"/>
        </w:rPr>
        <w:t>.</w:t>
      </w:r>
    </w:p>
    <w:p w14:paraId="5B7324E3" w14:textId="77777777" w:rsidR="00B079B3" w:rsidRDefault="00B079B3">
      <w:pPr>
        <w:widowControl/>
        <w:jc w:val="left"/>
        <w:rPr>
          <w:rFonts w:ascii="Times New Roman" w:hAnsi="Times New Roman"/>
          <w:kern w:val="0"/>
          <w:sz w:val="24"/>
        </w:rPr>
      </w:pPr>
      <w:r>
        <w:rPr>
          <w:rFonts w:ascii="Times New Roman" w:hAnsi="Times New Roman"/>
          <w:kern w:val="0"/>
          <w:sz w:val="24"/>
        </w:rPr>
        <w:br w:type="page"/>
      </w:r>
    </w:p>
    <w:p w14:paraId="4F4C3FCA" w14:textId="3BC3A3E4" w:rsidR="00C10922" w:rsidRPr="008C13D2" w:rsidRDefault="00080A18" w:rsidP="00047EA6">
      <w:pPr>
        <w:spacing w:line="360" w:lineRule="auto"/>
        <w:rPr>
          <w:rFonts w:ascii="Times New Roman" w:hAnsi="Times New Roman"/>
          <w:kern w:val="0"/>
          <w:sz w:val="24"/>
        </w:rPr>
      </w:pPr>
      <w:r w:rsidRPr="008C13D2">
        <w:rPr>
          <w:rFonts w:ascii="Times New Roman" w:hAnsi="Times New Roman" w:hint="eastAsia"/>
          <w:kern w:val="0"/>
          <w:sz w:val="24"/>
        </w:rPr>
        <w:lastRenderedPageBreak/>
        <w:t xml:space="preserve"> </w:t>
      </w:r>
    </w:p>
    <w:p w14:paraId="5BAD5F00" w14:textId="77777777" w:rsidR="0035078F" w:rsidRDefault="0035078F" w:rsidP="0035078F">
      <w:pPr>
        <w:spacing w:line="36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3430802E" wp14:editId="4F07D2D9">
            <wp:extent cx="5274310" cy="1812174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21" b="36602"/>
                    <a:stretch/>
                  </pic:blipFill>
                  <pic:spPr bwMode="auto">
                    <a:xfrm>
                      <a:off x="0" y="0"/>
                      <a:ext cx="5274310" cy="1812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22695B" w14:textId="1387EC1C" w:rsidR="0035078F" w:rsidRPr="006D7FC3" w:rsidRDefault="0035078F" w:rsidP="0035078F">
      <w:pPr>
        <w:widowControl/>
        <w:spacing w:line="360" w:lineRule="auto"/>
        <w:jc w:val="left"/>
        <w:rPr>
          <w:rFonts w:ascii="宋体" w:hAnsi="宋体" w:cs="宋体"/>
          <w:kern w:val="0"/>
          <w:sz w:val="24"/>
          <w:szCs w:val="24"/>
        </w:rPr>
      </w:pPr>
      <w:proofErr w:type="gramStart"/>
      <w:r w:rsidRPr="008C13D2">
        <w:rPr>
          <w:rFonts w:ascii="Times New Roman" w:hAnsi="Times New Roman"/>
          <w:b/>
          <w:kern w:val="21"/>
          <w:sz w:val="24"/>
        </w:rPr>
        <w:t>Supplementary Fig.</w:t>
      </w:r>
      <w:r w:rsidRPr="008C13D2">
        <w:rPr>
          <w:rFonts w:ascii="Times New Roman" w:hAnsi="Times New Roman" w:hint="eastAsia"/>
          <w:b/>
          <w:kern w:val="21"/>
          <w:sz w:val="24"/>
        </w:rPr>
        <w:t xml:space="preserve"> </w:t>
      </w:r>
      <w:r>
        <w:rPr>
          <w:rFonts w:ascii="Times New Roman" w:hAnsi="Times New Roman"/>
          <w:b/>
          <w:kern w:val="21"/>
          <w:sz w:val="24"/>
        </w:rPr>
        <w:t>1</w:t>
      </w:r>
      <w:r w:rsidR="00F56275">
        <w:rPr>
          <w:rFonts w:ascii="Times New Roman" w:hAnsi="Times New Roman"/>
          <w:b/>
          <w:kern w:val="21"/>
          <w:sz w:val="24"/>
        </w:rPr>
        <w:t>3</w:t>
      </w:r>
      <w:r w:rsidRPr="008C13D2">
        <w:rPr>
          <w:rFonts w:ascii="Times New Roman" w:hAnsi="Times New Roman" w:hint="eastAsia"/>
          <w:b/>
          <w:kern w:val="21"/>
          <w:sz w:val="24"/>
        </w:rPr>
        <w:t>.</w:t>
      </w:r>
      <w:proofErr w:type="gramEnd"/>
      <w:r w:rsidRPr="00B54BC6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>Evaluation of t</w:t>
      </w:r>
      <w:r w:rsidRPr="0035078F">
        <w:rPr>
          <w:rFonts w:ascii="Times New Roman" w:hAnsi="Times New Roman"/>
          <w:b/>
          <w:bCs/>
          <w:sz w:val="24"/>
          <w:szCs w:val="24"/>
        </w:rPr>
        <w:t xml:space="preserve">he </w:t>
      </w:r>
      <w:r>
        <w:rPr>
          <w:rFonts w:ascii="Times New Roman" w:hAnsi="Times New Roman"/>
          <w:b/>
          <w:bCs/>
          <w:sz w:val="24"/>
          <w:szCs w:val="24"/>
        </w:rPr>
        <w:t>constructed</w:t>
      </w:r>
      <w:r w:rsidRPr="0035078F">
        <w:rPr>
          <w:rFonts w:ascii="Times New Roman" w:hAnsi="Times New Roman"/>
          <w:b/>
          <w:bCs/>
          <w:sz w:val="24"/>
          <w:szCs w:val="24"/>
        </w:rPr>
        <w:t xml:space="preserve"> HBMEC model</w:t>
      </w:r>
      <w:r>
        <w:rPr>
          <w:rFonts w:ascii="Times New Roman" w:hAnsi="Times New Roman"/>
          <w:b/>
          <w:bCs/>
          <w:sz w:val="24"/>
          <w:szCs w:val="24"/>
        </w:rPr>
        <w:t>.</w:t>
      </w:r>
      <w:proofErr w:type="gramEnd"/>
      <w:r w:rsidRPr="0035078F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>a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 xml:space="preserve">, </w:t>
      </w:r>
      <w:r w:rsidRPr="006E78EC">
        <w:rPr>
          <w:rFonts w:ascii="TimesNewRomanPSMT" w:hAnsi="TimesNewRomanPSMT" w:cs="宋体"/>
          <w:color w:val="000000"/>
          <w:kern w:val="0"/>
          <w:sz w:val="23"/>
          <w:szCs w:val="23"/>
        </w:rPr>
        <w:t xml:space="preserve">Change in the TEER value of the </w:t>
      </w:r>
      <w:r>
        <w:rPr>
          <w:rFonts w:ascii="TimesNewRomanPSMT" w:hAnsi="TimesNewRomanPSMT" w:cs="宋体"/>
          <w:color w:val="000000"/>
          <w:kern w:val="0"/>
          <w:sz w:val="23"/>
          <w:szCs w:val="23"/>
        </w:rPr>
        <w:t>HBMEC</w:t>
      </w:r>
      <w:r w:rsidRPr="006E78EC">
        <w:rPr>
          <w:rFonts w:ascii="TimesNewRomanPSMT" w:hAnsi="TimesNewRomanPSMT" w:cs="宋体"/>
          <w:color w:val="000000"/>
          <w:kern w:val="0"/>
          <w:sz w:val="23"/>
          <w:szCs w:val="23"/>
        </w:rPr>
        <w:t xml:space="preserve"> cell monolayer during culture.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B54BC6">
        <w:rPr>
          <w:rFonts w:ascii="Times New Roman" w:hAnsi="Times New Roman"/>
          <w:sz w:val="24"/>
          <w:szCs w:val="24"/>
        </w:rPr>
        <w:t xml:space="preserve">When the TEER value is 150-300 </w:t>
      </w:r>
      <w:r>
        <w:rPr>
          <w:rFonts w:ascii="Times New Roman" w:hAnsi="Times New Roman" w:hint="eastAsia"/>
          <w:sz w:val="24"/>
          <w:szCs w:val="24"/>
        </w:rPr>
        <w:t>Ω</w:t>
      </w:r>
      <w:r>
        <w:rPr>
          <w:rFonts w:ascii="Times New Roman" w:hAnsi="Times New Roman"/>
          <w:sz w:val="24"/>
          <w:szCs w:val="24"/>
        </w:rPr>
        <w:t>/</w:t>
      </w:r>
      <w:r w:rsidRPr="00B54BC6">
        <w:rPr>
          <w:rFonts w:ascii="Times New Roman" w:hAnsi="Times New Roman"/>
          <w:sz w:val="24"/>
          <w:szCs w:val="24"/>
        </w:rPr>
        <w:t>cm</w:t>
      </w:r>
      <w:r w:rsidRPr="00B54BC6">
        <w:rPr>
          <w:rFonts w:ascii="Times New Roman" w:hAnsi="Times New Roman"/>
          <w:sz w:val="24"/>
          <w:szCs w:val="24"/>
          <w:vertAlign w:val="superscript"/>
        </w:rPr>
        <w:t>2</w:t>
      </w:r>
      <w:r w:rsidRPr="00B54BC6">
        <w:rPr>
          <w:rFonts w:ascii="Times New Roman" w:hAnsi="Times New Roman"/>
          <w:sz w:val="24"/>
          <w:szCs w:val="24"/>
        </w:rPr>
        <w:t>, the constructed H</w:t>
      </w:r>
      <w:r>
        <w:rPr>
          <w:rFonts w:ascii="Times New Roman" w:hAnsi="Times New Roman"/>
          <w:sz w:val="24"/>
          <w:szCs w:val="24"/>
        </w:rPr>
        <w:t>B</w:t>
      </w:r>
      <w:r w:rsidRPr="00B54BC6">
        <w:rPr>
          <w:rFonts w:ascii="Times New Roman" w:hAnsi="Times New Roman"/>
          <w:sz w:val="24"/>
          <w:szCs w:val="24"/>
        </w:rPr>
        <w:t xml:space="preserve">MEC </w:t>
      </w:r>
      <w:r>
        <w:rPr>
          <w:rFonts w:ascii="Times New Roman" w:hAnsi="Times New Roman"/>
          <w:sz w:val="24"/>
          <w:szCs w:val="24"/>
        </w:rPr>
        <w:t xml:space="preserve">cell </w:t>
      </w:r>
      <w:r w:rsidRPr="00B54BC6">
        <w:rPr>
          <w:rFonts w:ascii="Times New Roman" w:hAnsi="Times New Roman"/>
          <w:sz w:val="24"/>
          <w:szCs w:val="24"/>
        </w:rPr>
        <w:t>monolayer can be used to study BBB penetration.</w:t>
      </w:r>
      <w:r w:rsidRPr="00B54BC6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>b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 xml:space="preserve">, </w:t>
      </w:r>
      <w:r w:rsidRPr="00B54BC6">
        <w:rPr>
          <w:rFonts w:ascii="Times New Roman" w:hAnsi="Times New Roman"/>
          <w:sz w:val="24"/>
          <w:szCs w:val="24"/>
        </w:rPr>
        <w:t xml:space="preserve">The colony growth of the medium taken from the lower chamber of the </w:t>
      </w:r>
      <w:proofErr w:type="spellStart"/>
      <w:r w:rsidRPr="00B54BC6">
        <w:rPr>
          <w:rFonts w:ascii="Times New Roman" w:hAnsi="Times New Roman"/>
          <w:sz w:val="24"/>
          <w:szCs w:val="24"/>
        </w:rPr>
        <w:t>transwell</w:t>
      </w:r>
      <w:proofErr w:type="spellEnd"/>
      <w:r w:rsidRPr="00B54BC6">
        <w:rPr>
          <w:rFonts w:ascii="Times New Roman" w:hAnsi="Times New Roman"/>
          <w:sz w:val="24"/>
          <w:szCs w:val="24"/>
        </w:rPr>
        <w:t xml:space="preserve"> on the LB plate at 1h, 2h, 3h, 4 h.</w:t>
      </w:r>
    </w:p>
    <w:p w14:paraId="00C6FAE7" w14:textId="22EB70D6" w:rsidR="00DB31D8" w:rsidRDefault="00C10922" w:rsidP="00C10922">
      <w:pPr>
        <w:widowControl/>
        <w:spacing w:line="360" w:lineRule="auto"/>
        <w:rPr>
          <w:rFonts w:ascii="Times New Roman" w:hAnsi="Times New Roman"/>
          <w:sz w:val="24"/>
        </w:rPr>
      </w:pPr>
      <w:r w:rsidRPr="008C13D2">
        <w:rPr>
          <w:rFonts w:ascii="Times New Roman" w:hAnsi="Times New Roman"/>
          <w:sz w:val="24"/>
        </w:rPr>
        <w:t xml:space="preserve"> </w:t>
      </w:r>
    </w:p>
    <w:p w14:paraId="3D548481" w14:textId="77777777" w:rsidR="00DB31D8" w:rsidRDefault="00DB31D8">
      <w:pPr>
        <w:widowControl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 w:type="page"/>
      </w:r>
    </w:p>
    <w:p w14:paraId="6E6C1CA1" w14:textId="77777777" w:rsidR="00DB31D8" w:rsidRDefault="00DB31D8" w:rsidP="00DB31D8">
      <w:pPr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25F2F22" wp14:editId="78A0088F">
            <wp:extent cx="5274310" cy="340995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642"/>
                    <a:stretch/>
                  </pic:blipFill>
                  <pic:spPr bwMode="auto">
                    <a:xfrm>
                      <a:off x="0" y="0"/>
                      <a:ext cx="527431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934F8A" w14:textId="13FA3E36" w:rsidR="00DB31D8" w:rsidRDefault="00DB31D8" w:rsidP="00DB31D8">
      <w:pPr>
        <w:spacing w:line="360" w:lineRule="auto"/>
        <w:rPr>
          <w:rFonts w:ascii="Times New Roman" w:hAnsi="Times New Roman"/>
          <w:sz w:val="24"/>
          <w:szCs w:val="24"/>
        </w:rPr>
      </w:pPr>
      <w:proofErr w:type="gramStart"/>
      <w:r w:rsidRPr="008C13D2">
        <w:rPr>
          <w:rFonts w:ascii="Times New Roman" w:hAnsi="Times New Roman"/>
          <w:b/>
          <w:kern w:val="21"/>
          <w:sz w:val="24"/>
        </w:rPr>
        <w:t>Supplementary Fig.</w:t>
      </w:r>
      <w:r w:rsidRPr="008C13D2">
        <w:rPr>
          <w:rFonts w:ascii="Times New Roman" w:hAnsi="Times New Roman" w:hint="eastAsia"/>
          <w:b/>
          <w:kern w:val="21"/>
          <w:sz w:val="24"/>
        </w:rPr>
        <w:t xml:space="preserve"> </w:t>
      </w:r>
      <w:r>
        <w:rPr>
          <w:rFonts w:ascii="Times New Roman" w:hAnsi="Times New Roman"/>
          <w:b/>
          <w:kern w:val="21"/>
          <w:sz w:val="24"/>
        </w:rPr>
        <w:t>1</w:t>
      </w:r>
      <w:r w:rsidR="00F56275">
        <w:rPr>
          <w:rFonts w:ascii="Times New Roman" w:hAnsi="Times New Roman"/>
          <w:b/>
          <w:kern w:val="21"/>
          <w:sz w:val="24"/>
        </w:rPr>
        <w:t>4</w:t>
      </w:r>
      <w:r w:rsidRPr="008C13D2">
        <w:rPr>
          <w:rFonts w:ascii="Times New Roman" w:hAnsi="Times New Roman" w:hint="eastAsia"/>
          <w:b/>
          <w:kern w:val="21"/>
          <w:sz w:val="24"/>
        </w:rPr>
        <w:t>.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gramStart"/>
      <w:r w:rsidRPr="00BC0E7D">
        <w:rPr>
          <w:rFonts w:ascii="Times New Roman" w:hAnsi="Times New Roman"/>
          <w:b/>
          <w:bCs/>
          <w:i/>
          <w:iCs/>
          <w:sz w:val="24"/>
          <w:szCs w:val="24"/>
        </w:rPr>
        <w:t>In vivo</w:t>
      </w:r>
      <w:r w:rsidRPr="00C441F3">
        <w:rPr>
          <w:rFonts w:ascii="Times New Roman" w:hAnsi="Times New Roman"/>
          <w:b/>
          <w:bCs/>
          <w:sz w:val="24"/>
          <w:szCs w:val="24"/>
        </w:rPr>
        <w:t xml:space="preserve"> fluorescence imaging of in situ tumor-bearing mice.</w:t>
      </w:r>
      <w:proofErr w:type="gramEnd"/>
      <w:r w:rsidRPr="00C441F3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>a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>,</w:t>
      </w:r>
      <w:r w:rsidRPr="006D7FC3">
        <w:rPr>
          <w:rFonts w:ascii="Arial" w:hAnsi="Arial" w:cs="Arial"/>
          <w:b/>
          <w:bCs/>
          <w:color w:val="4A90E2"/>
          <w:szCs w:val="21"/>
          <w:shd w:val="clear" w:color="auto" w:fill="F7F8FA"/>
        </w:rPr>
        <w:t xml:space="preserve"> </w:t>
      </w:r>
      <w:r w:rsidRPr="00BC0E7D">
        <w:rPr>
          <w:rFonts w:ascii="Times New Roman" w:hAnsi="Times New Roman"/>
          <w:i/>
          <w:iCs/>
          <w:sz w:val="24"/>
          <w:szCs w:val="24"/>
        </w:rPr>
        <w:t>In vivo</w:t>
      </w:r>
      <w:r w:rsidRPr="00C441F3">
        <w:rPr>
          <w:rFonts w:ascii="Times New Roman" w:hAnsi="Times New Roman"/>
          <w:sz w:val="24"/>
          <w:szCs w:val="24"/>
        </w:rPr>
        <w:t xml:space="preserve"> real-time fluorescence imaging of tumor-bearing mice at different time points under different drug treatments</w:t>
      </w:r>
      <w:r>
        <w:rPr>
          <w:rFonts w:ascii="Times New Roman" w:hAnsi="Times New Roman" w:hint="eastAsia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>b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C441F3">
        <w:rPr>
          <w:rFonts w:ascii="Times New Roman" w:hAnsi="Times New Roman"/>
          <w:sz w:val="24"/>
          <w:szCs w:val="24"/>
        </w:rPr>
        <w:t xml:space="preserve">Fluorescence quantitative analysis of </w:t>
      </w:r>
      <w:r>
        <w:rPr>
          <w:rFonts w:ascii="Times New Roman" w:hAnsi="Times New Roman"/>
          <w:sz w:val="24"/>
          <w:szCs w:val="24"/>
        </w:rPr>
        <w:t xml:space="preserve">GBM </w:t>
      </w:r>
      <w:r w:rsidRPr="00C441F3">
        <w:rPr>
          <w:rFonts w:ascii="Times New Roman" w:hAnsi="Times New Roman"/>
          <w:sz w:val="24"/>
          <w:szCs w:val="24"/>
        </w:rPr>
        <w:t>was performed at different time points.</w:t>
      </w:r>
      <w:r w:rsidR="00D46CDE">
        <w:rPr>
          <w:rFonts w:ascii="Times New Roman" w:hAnsi="Times New Roman"/>
          <w:sz w:val="24"/>
          <w:szCs w:val="24"/>
        </w:rPr>
        <w:t xml:space="preserve"> </w:t>
      </w:r>
      <w:r w:rsidR="00D46CDE" w:rsidRPr="001E333B">
        <w:rPr>
          <w:rFonts w:ascii="Times New Roman" w:hAnsi="Times New Roman"/>
          <w:kern w:val="0"/>
          <w:sz w:val="24"/>
        </w:rPr>
        <w:t>All error bars represent the standard deviation determined from three independent assays.</w:t>
      </w:r>
      <w:r w:rsidR="00D46CDE" w:rsidRPr="001E333B">
        <w:rPr>
          <w:rFonts w:ascii="Times New Roman" w:hAnsi="Times New Roman" w:hint="eastAsia"/>
          <w:kern w:val="0"/>
          <w:sz w:val="24"/>
        </w:rPr>
        <w:t xml:space="preserve"> </w:t>
      </w:r>
      <w:r w:rsidR="00D46CDE" w:rsidRPr="001E333B">
        <w:rPr>
          <w:rFonts w:ascii="Times New Roman" w:hAnsi="Times New Roman"/>
          <w:kern w:val="0"/>
          <w:sz w:val="24"/>
        </w:rPr>
        <w:t xml:space="preserve">All data are presented as means ± </w:t>
      </w:r>
      <w:r w:rsidR="00D46CDE" w:rsidRPr="001E333B">
        <w:rPr>
          <w:rFonts w:ascii="Times New Roman" w:hAnsi="Times New Roman" w:hint="eastAsia"/>
          <w:kern w:val="0"/>
          <w:sz w:val="24"/>
        </w:rPr>
        <w:t>SD</w:t>
      </w:r>
      <w:r w:rsidR="00D46CDE" w:rsidRPr="001E333B">
        <w:rPr>
          <w:rFonts w:ascii="Times New Roman" w:hAnsi="Times New Roman"/>
          <w:kern w:val="0"/>
          <w:sz w:val="24"/>
        </w:rPr>
        <w:t>.</w:t>
      </w:r>
      <w:r w:rsidR="00D46CDE" w:rsidRPr="001E333B">
        <w:rPr>
          <w:rFonts w:ascii="Times New Roman" w:hAnsi="Times New Roman" w:hint="eastAsia"/>
          <w:kern w:val="0"/>
          <w:sz w:val="24"/>
        </w:rPr>
        <w:t xml:space="preserve"> </w:t>
      </w:r>
      <w:r w:rsidR="00D46CDE" w:rsidRPr="001E333B">
        <w:rPr>
          <w:rFonts w:ascii="Times New Roman" w:hAnsi="Times New Roman"/>
          <w:kern w:val="0"/>
          <w:sz w:val="24"/>
        </w:rPr>
        <w:t xml:space="preserve">Statistical significance was calculated </w:t>
      </w:r>
      <w:r w:rsidR="00D46CDE" w:rsidRPr="001E333B">
        <w:rPr>
          <w:rFonts w:ascii="Times New Roman" w:hAnsi="Times New Roman"/>
          <w:i/>
          <w:kern w:val="0"/>
          <w:sz w:val="24"/>
        </w:rPr>
        <w:t>via</w:t>
      </w:r>
      <w:r w:rsidR="00D46CDE" w:rsidRPr="001E333B">
        <w:rPr>
          <w:rFonts w:ascii="Times New Roman" w:hAnsi="Times New Roman"/>
          <w:kern w:val="0"/>
          <w:sz w:val="24"/>
        </w:rPr>
        <w:t xml:space="preserve"> one-way analysis of variance (ANOVA) with a </w:t>
      </w:r>
      <w:proofErr w:type="spellStart"/>
      <w:r w:rsidR="00D46CDE" w:rsidRPr="001E333B">
        <w:rPr>
          <w:rFonts w:ascii="Times New Roman" w:hAnsi="Times New Roman"/>
          <w:kern w:val="0"/>
          <w:sz w:val="24"/>
        </w:rPr>
        <w:t>Tukey</w:t>
      </w:r>
      <w:proofErr w:type="spellEnd"/>
      <w:r w:rsidR="00D46CDE" w:rsidRPr="001E333B">
        <w:rPr>
          <w:rFonts w:ascii="Times New Roman" w:hAnsi="Times New Roman"/>
          <w:kern w:val="0"/>
          <w:sz w:val="24"/>
        </w:rPr>
        <w:t xml:space="preserve"> post-hoc test.</w:t>
      </w:r>
    </w:p>
    <w:p w14:paraId="77917968" w14:textId="2B3ED0A4" w:rsidR="008C3CFE" w:rsidRDefault="008C3CFE">
      <w:pPr>
        <w:widowControl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 w:type="page"/>
      </w:r>
    </w:p>
    <w:p w14:paraId="12468D46" w14:textId="77777777" w:rsidR="008C3CFE" w:rsidRDefault="008C3CFE" w:rsidP="002A54F0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FF29BC5" wp14:editId="5C1A715C">
            <wp:extent cx="4230139" cy="345809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26" r="24703" b="20925"/>
                    <a:stretch/>
                  </pic:blipFill>
                  <pic:spPr bwMode="auto">
                    <a:xfrm>
                      <a:off x="0" y="0"/>
                      <a:ext cx="4269160" cy="348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A67B24" w14:textId="44FEBAD0" w:rsidR="008C3CFE" w:rsidRPr="00C441F3" w:rsidRDefault="008C3CFE" w:rsidP="008C3CFE">
      <w:pPr>
        <w:spacing w:line="360" w:lineRule="auto"/>
        <w:rPr>
          <w:rFonts w:ascii="Times New Roman" w:hAnsi="Times New Roman"/>
          <w:sz w:val="24"/>
          <w:szCs w:val="24"/>
        </w:rPr>
      </w:pPr>
      <w:proofErr w:type="gramStart"/>
      <w:r w:rsidRPr="008C13D2">
        <w:rPr>
          <w:rFonts w:ascii="Times New Roman" w:hAnsi="Times New Roman"/>
          <w:b/>
          <w:kern w:val="21"/>
          <w:sz w:val="24"/>
        </w:rPr>
        <w:t>Supplementary Fig.</w:t>
      </w:r>
      <w:r w:rsidRPr="008C13D2">
        <w:rPr>
          <w:rFonts w:ascii="Times New Roman" w:hAnsi="Times New Roman" w:hint="eastAsia"/>
          <w:b/>
          <w:kern w:val="21"/>
          <w:sz w:val="24"/>
        </w:rPr>
        <w:t xml:space="preserve"> </w:t>
      </w:r>
      <w:r>
        <w:rPr>
          <w:rFonts w:ascii="Times New Roman" w:hAnsi="Times New Roman"/>
          <w:b/>
          <w:kern w:val="21"/>
          <w:sz w:val="24"/>
        </w:rPr>
        <w:t>1</w:t>
      </w:r>
      <w:r w:rsidR="00F56275">
        <w:rPr>
          <w:rFonts w:ascii="Times New Roman" w:hAnsi="Times New Roman"/>
          <w:b/>
          <w:kern w:val="21"/>
          <w:sz w:val="24"/>
        </w:rPr>
        <w:t>5</w:t>
      </w:r>
      <w:r>
        <w:rPr>
          <w:rFonts w:ascii="Times New Roman" w:hAnsi="Times New Roman"/>
          <w:b/>
          <w:bCs/>
          <w:sz w:val="24"/>
          <w:szCs w:val="24"/>
        </w:rPr>
        <w:t>.</w:t>
      </w:r>
      <w:proofErr w:type="gramEnd"/>
      <w:r w:rsidRPr="006E222F">
        <w:rPr>
          <w:rFonts w:ascii="Times New Roman" w:hAnsi="Times New Roman"/>
          <w:b/>
          <w:bCs/>
          <w:sz w:val="24"/>
          <w:szCs w:val="24"/>
        </w:rPr>
        <w:t xml:space="preserve"> </w:t>
      </w:r>
      <w:bookmarkStart w:id="0" w:name="_Hlk88053938"/>
      <w:r w:rsidRPr="006E222F">
        <w:rPr>
          <w:rFonts w:ascii="Times New Roman" w:hAnsi="Times New Roman"/>
          <w:b/>
          <w:bCs/>
          <w:color w:val="000000"/>
          <w:sz w:val="24"/>
          <w:szCs w:val="24"/>
        </w:rPr>
        <w:t xml:space="preserve">Representative flow </w:t>
      </w:r>
      <w:proofErr w:type="spellStart"/>
      <w:r w:rsidRPr="006E222F">
        <w:rPr>
          <w:rFonts w:ascii="Times New Roman" w:hAnsi="Times New Roman"/>
          <w:b/>
          <w:bCs/>
          <w:color w:val="000000"/>
          <w:sz w:val="24"/>
          <w:szCs w:val="24"/>
        </w:rPr>
        <w:t>cytometry</w:t>
      </w:r>
      <w:proofErr w:type="spellEnd"/>
      <w:r w:rsidRPr="006E222F">
        <w:rPr>
          <w:rFonts w:ascii="Times New Roman" w:hAnsi="Times New Roman"/>
          <w:b/>
          <w:bCs/>
          <w:color w:val="000000"/>
          <w:sz w:val="24"/>
          <w:szCs w:val="24"/>
        </w:rPr>
        <w:t xml:space="preserve"> plots illustrated CD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3</w:t>
      </w:r>
      <w:r w:rsidRPr="00CF791E">
        <w:rPr>
          <w:rFonts w:ascii="Times New Roman" w:hAnsi="Times New Roman"/>
          <w:b/>
          <w:bCs/>
          <w:color w:val="000000"/>
          <w:sz w:val="24"/>
          <w:szCs w:val="24"/>
          <w:vertAlign w:val="superscript"/>
        </w:rPr>
        <w:t>+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6E222F">
        <w:rPr>
          <w:rFonts w:ascii="Times New Roman" w:hAnsi="Times New Roman"/>
          <w:b/>
          <w:bCs/>
          <w:color w:val="000000"/>
          <w:sz w:val="24"/>
          <w:szCs w:val="24"/>
        </w:rPr>
        <w:t>CD8a</w:t>
      </w:r>
      <w:r w:rsidRPr="00CF791E">
        <w:rPr>
          <w:rFonts w:ascii="Times New Roman" w:hAnsi="Times New Roman"/>
          <w:b/>
          <w:bCs/>
          <w:color w:val="000000"/>
          <w:sz w:val="24"/>
          <w:szCs w:val="24"/>
          <w:vertAlign w:val="superscript"/>
        </w:rPr>
        <w:t>+</w:t>
      </w:r>
      <w:r w:rsidRPr="006E222F">
        <w:rPr>
          <w:rFonts w:ascii="Times New Roman" w:hAnsi="Times New Roman"/>
          <w:b/>
          <w:bCs/>
          <w:color w:val="000000"/>
          <w:sz w:val="24"/>
          <w:szCs w:val="24"/>
        </w:rPr>
        <w:t xml:space="preserve"> T cells in </w:t>
      </w:r>
      <w:proofErr w:type="spellStart"/>
      <w:r w:rsidRPr="006E222F">
        <w:rPr>
          <w:rFonts w:ascii="Times New Roman" w:hAnsi="Times New Roman"/>
          <w:b/>
          <w:bCs/>
          <w:color w:val="000000"/>
          <w:sz w:val="24"/>
          <w:szCs w:val="24"/>
        </w:rPr>
        <w:t>splenocytes</w:t>
      </w:r>
      <w:proofErr w:type="spellEnd"/>
      <w:r>
        <w:rPr>
          <w:rFonts w:ascii="Times New Roman" w:hAnsi="Times New Roman"/>
          <w:b/>
          <w:bCs/>
          <w:color w:val="000000"/>
          <w:sz w:val="24"/>
          <w:szCs w:val="24"/>
        </w:rPr>
        <w:t>.</w:t>
      </w:r>
      <w:bookmarkEnd w:id="0"/>
    </w:p>
    <w:p w14:paraId="08CEDD36" w14:textId="0FCBCE30" w:rsidR="008C3CFE" w:rsidRDefault="008C3CFE">
      <w:pPr>
        <w:widowControl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18B1C315" w14:textId="77777777" w:rsidR="008C3CFE" w:rsidRDefault="008C3CFE" w:rsidP="008C3CFE">
      <w:pPr>
        <w:rPr>
          <w:rFonts w:ascii="Times New Roman" w:hAnsi="Times New Roman"/>
          <w:sz w:val="24"/>
          <w:szCs w:val="24"/>
        </w:rPr>
      </w:pPr>
    </w:p>
    <w:p w14:paraId="693E24EA" w14:textId="7B97A1FA" w:rsidR="00344B83" w:rsidRDefault="008C3CFE" w:rsidP="002A54F0">
      <w:pPr>
        <w:spacing w:line="360" w:lineRule="auto"/>
        <w:jc w:val="center"/>
        <w:rPr>
          <w:rFonts w:ascii="Times New Roman" w:hAnsi="Times New Roman"/>
          <w:b/>
          <w:kern w:val="21"/>
          <w:sz w:val="24"/>
        </w:rPr>
      </w:pPr>
      <w:r>
        <w:rPr>
          <w:noProof/>
        </w:rPr>
        <w:drawing>
          <wp:inline distT="0" distB="0" distL="0" distR="0" wp14:anchorId="07C29446" wp14:editId="478EF8B2">
            <wp:extent cx="4346575" cy="3141704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12" t="10252" r="24848" b="21776"/>
                    <a:stretch/>
                  </pic:blipFill>
                  <pic:spPr bwMode="auto">
                    <a:xfrm>
                      <a:off x="0" y="0"/>
                      <a:ext cx="4381388" cy="316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091EE3" w14:textId="0155BCAF" w:rsidR="008C3CFE" w:rsidRPr="00C441F3" w:rsidRDefault="008C3CFE" w:rsidP="008C3CFE">
      <w:pPr>
        <w:spacing w:line="360" w:lineRule="auto"/>
        <w:rPr>
          <w:rFonts w:ascii="Times New Roman" w:hAnsi="Times New Roman"/>
          <w:sz w:val="24"/>
          <w:szCs w:val="24"/>
        </w:rPr>
      </w:pPr>
      <w:proofErr w:type="gramStart"/>
      <w:r w:rsidRPr="008C13D2">
        <w:rPr>
          <w:rFonts w:ascii="Times New Roman" w:hAnsi="Times New Roman"/>
          <w:b/>
          <w:kern w:val="21"/>
          <w:sz w:val="24"/>
        </w:rPr>
        <w:t>Supplementary Fig.</w:t>
      </w:r>
      <w:r w:rsidRPr="008C13D2">
        <w:rPr>
          <w:rFonts w:ascii="Times New Roman" w:hAnsi="Times New Roman" w:hint="eastAsia"/>
          <w:b/>
          <w:kern w:val="21"/>
          <w:sz w:val="24"/>
        </w:rPr>
        <w:t xml:space="preserve"> </w:t>
      </w:r>
      <w:r>
        <w:rPr>
          <w:rFonts w:ascii="Times New Roman" w:hAnsi="Times New Roman"/>
          <w:b/>
          <w:kern w:val="21"/>
          <w:sz w:val="24"/>
        </w:rPr>
        <w:t>1</w:t>
      </w:r>
      <w:r w:rsidR="00F56275">
        <w:rPr>
          <w:rFonts w:ascii="Times New Roman" w:hAnsi="Times New Roman"/>
          <w:b/>
          <w:kern w:val="21"/>
          <w:sz w:val="24"/>
        </w:rPr>
        <w:t>6</w:t>
      </w:r>
      <w:r>
        <w:rPr>
          <w:rFonts w:ascii="Times New Roman" w:hAnsi="Times New Roman"/>
          <w:b/>
          <w:bCs/>
          <w:sz w:val="24"/>
          <w:szCs w:val="24"/>
        </w:rPr>
        <w:t>.</w:t>
      </w:r>
      <w:proofErr w:type="gramEnd"/>
      <w:r w:rsidRPr="006E222F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6E222F">
        <w:rPr>
          <w:rFonts w:ascii="Times New Roman" w:hAnsi="Times New Roman"/>
          <w:b/>
          <w:bCs/>
          <w:color w:val="000000"/>
          <w:sz w:val="24"/>
          <w:szCs w:val="24"/>
        </w:rPr>
        <w:t xml:space="preserve">Representative flow </w:t>
      </w:r>
      <w:proofErr w:type="spellStart"/>
      <w:r w:rsidRPr="006E222F">
        <w:rPr>
          <w:rFonts w:ascii="Times New Roman" w:hAnsi="Times New Roman"/>
          <w:b/>
          <w:bCs/>
          <w:color w:val="000000"/>
          <w:sz w:val="24"/>
          <w:szCs w:val="24"/>
        </w:rPr>
        <w:t>cytometry</w:t>
      </w:r>
      <w:proofErr w:type="spellEnd"/>
      <w:r w:rsidRPr="006E222F">
        <w:rPr>
          <w:rFonts w:ascii="Times New Roman" w:hAnsi="Times New Roman"/>
          <w:b/>
          <w:bCs/>
          <w:color w:val="000000"/>
          <w:sz w:val="24"/>
          <w:szCs w:val="24"/>
        </w:rPr>
        <w:t xml:space="preserve"> plots illustrated CD3</w:t>
      </w:r>
      <w:r w:rsidRPr="00CF791E">
        <w:rPr>
          <w:rFonts w:ascii="Times New Roman" w:hAnsi="Times New Roman"/>
          <w:b/>
          <w:bCs/>
          <w:color w:val="000000"/>
          <w:sz w:val="24"/>
          <w:szCs w:val="24"/>
          <w:vertAlign w:val="superscript"/>
        </w:rPr>
        <w:t>+</w:t>
      </w:r>
      <w:r w:rsidRPr="006E222F">
        <w:rPr>
          <w:rFonts w:ascii="Times New Roman" w:hAnsi="Times New Roman"/>
          <w:b/>
          <w:bCs/>
          <w:color w:val="000000"/>
          <w:sz w:val="24"/>
          <w:szCs w:val="24"/>
        </w:rPr>
        <w:t xml:space="preserve"> CD8a</w:t>
      </w:r>
      <w:r w:rsidRPr="00CF791E">
        <w:rPr>
          <w:rFonts w:ascii="Times New Roman" w:hAnsi="Times New Roman"/>
          <w:b/>
          <w:bCs/>
          <w:color w:val="000000"/>
          <w:sz w:val="24"/>
          <w:szCs w:val="24"/>
          <w:vertAlign w:val="superscript"/>
        </w:rPr>
        <w:t>+</w:t>
      </w:r>
      <w:r w:rsidRPr="006E222F">
        <w:rPr>
          <w:rFonts w:ascii="Times New Roman" w:hAnsi="Times New Roman"/>
          <w:b/>
          <w:bCs/>
          <w:color w:val="000000"/>
          <w:sz w:val="24"/>
          <w:szCs w:val="24"/>
        </w:rPr>
        <w:t xml:space="preserve"> T cells in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GBM </w:t>
      </w:r>
      <w:proofErr w:type="spellStart"/>
      <w:r>
        <w:rPr>
          <w:rFonts w:ascii="Times New Roman" w:hAnsi="Times New Roman"/>
          <w:b/>
          <w:bCs/>
          <w:color w:val="000000"/>
          <w:sz w:val="24"/>
          <w:szCs w:val="24"/>
        </w:rPr>
        <w:t>tumour</w:t>
      </w:r>
      <w:proofErr w:type="spellEnd"/>
      <w:r>
        <w:rPr>
          <w:rFonts w:ascii="Times New Roman" w:hAnsi="Times New Roman"/>
          <w:b/>
          <w:bCs/>
          <w:color w:val="000000"/>
          <w:sz w:val="24"/>
          <w:szCs w:val="24"/>
        </w:rPr>
        <w:t>.</w:t>
      </w:r>
    </w:p>
    <w:p w14:paraId="23D6E0A6" w14:textId="77777777" w:rsidR="00080A18" w:rsidRPr="008C3CFE" w:rsidRDefault="00080A18" w:rsidP="00C10922">
      <w:pPr>
        <w:widowControl/>
        <w:spacing w:line="360" w:lineRule="auto"/>
        <w:rPr>
          <w:rFonts w:ascii="Times New Roman" w:hAnsi="Times New Roman"/>
          <w:sz w:val="24"/>
        </w:rPr>
      </w:pPr>
    </w:p>
    <w:p w14:paraId="1631A206" w14:textId="1EB77AF1" w:rsidR="00080A18" w:rsidRPr="00DA1D37" w:rsidRDefault="00080A18" w:rsidP="00DA1D37">
      <w:pPr>
        <w:widowControl/>
        <w:jc w:val="left"/>
        <w:rPr>
          <w:rFonts w:ascii="Times New Roman" w:hAnsi="Times New Roman"/>
        </w:rPr>
      </w:pPr>
      <w:bookmarkStart w:id="1" w:name="_GoBack"/>
      <w:bookmarkEnd w:id="1"/>
    </w:p>
    <w:p w14:paraId="09217981" w14:textId="52E7A22C" w:rsidR="00080A18" w:rsidRDefault="00705942" w:rsidP="00705942">
      <w:pPr>
        <w:tabs>
          <w:tab w:val="left" w:pos="2265"/>
          <w:tab w:val="left" w:pos="2500"/>
        </w:tabs>
        <w:spacing w:line="360" w:lineRule="auto"/>
        <w:rPr>
          <w:rFonts w:ascii="Times New Roman" w:hAnsi="Times New Roman"/>
          <w:kern w:val="0"/>
          <w:sz w:val="24"/>
        </w:rPr>
      </w:pPr>
      <w:r>
        <w:rPr>
          <w:rFonts w:ascii="Times New Roman" w:hAnsi="Times New Roman"/>
          <w:kern w:val="0"/>
          <w:sz w:val="24"/>
        </w:rPr>
        <w:tab/>
      </w:r>
      <w:r>
        <w:rPr>
          <w:rFonts w:ascii="Times New Roman" w:hAnsi="Times New Roman"/>
          <w:kern w:val="0"/>
          <w:sz w:val="24"/>
        </w:rPr>
        <w:tab/>
      </w:r>
    </w:p>
    <w:p w14:paraId="643EFB9D" w14:textId="77777777" w:rsidR="00080A18" w:rsidRPr="005E2C9F" w:rsidRDefault="00080A18" w:rsidP="00080A18">
      <w:pPr>
        <w:spacing w:line="360" w:lineRule="auto"/>
      </w:pPr>
    </w:p>
    <w:p w14:paraId="5F47A740" w14:textId="77777777" w:rsidR="00D04BED" w:rsidRDefault="00D04BED"/>
    <w:sectPr w:rsidR="00D04BED" w:rsidSect="002C46B3">
      <w:footerReference w:type="default" r:id="rId2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5B133E" w14:textId="77777777" w:rsidR="003D67D2" w:rsidRDefault="003D67D2" w:rsidP="00080A18">
      <w:r>
        <w:separator/>
      </w:r>
    </w:p>
  </w:endnote>
  <w:endnote w:type="continuationSeparator" w:id="0">
    <w:p w14:paraId="768F3675" w14:textId="77777777" w:rsidR="003D67D2" w:rsidRDefault="003D67D2" w:rsidP="00080A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thelas Bold"/>
    <w:panose1 w:val="00000000000000000000"/>
    <w:charset w:val="50"/>
    <w:family w:val="roman"/>
    <w:notTrueType/>
    <w:pitch w:val="default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宋体">
    <w:panose1 w:val="02010600030101010101"/>
    <w:charset w:val="50"/>
    <w:family w:val="auto"/>
    <w:pitch w:val="variable"/>
    <w:sig w:usb0="00000003" w:usb1="288F0000" w:usb2="00000016" w:usb3="00000000" w:csb0="00040001" w:csb1="00000000"/>
  </w:font>
  <w:font w:name="MS Mincho">
    <w:altName w:val="ＭＳ 明朝"/>
    <w:charset w:val="80"/>
    <w:family w:val="modern"/>
    <w:pitch w:val="fixed"/>
    <w:sig w:usb0="E00002FF" w:usb1="6AC7FDFB" w:usb2="08000012" w:usb3="00000000" w:csb0="000200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2996658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1"/>
        <w:szCs w:val="21"/>
      </w:rPr>
    </w:sdtEndPr>
    <w:sdtContent>
      <w:p w14:paraId="1BFDEBDE" w14:textId="1787893A" w:rsidR="003B4ADA" w:rsidRPr="003B4ADA" w:rsidRDefault="003B4ADA">
        <w:pPr>
          <w:pStyle w:val="a5"/>
          <w:jc w:val="center"/>
          <w:rPr>
            <w:rFonts w:ascii="Times New Roman" w:hAnsi="Times New Roman" w:cs="Times New Roman"/>
            <w:sz w:val="21"/>
            <w:szCs w:val="21"/>
          </w:rPr>
        </w:pPr>
        <w:r w:rsidRPr="003B4ADA">
          <w:rPr>
            <w:rFonts w:ascii="Times New Roman" w:hAnsi="Times New Roman" w:cs="Times New Roman"/>
            <w:sz w:val="21"/>
            <w:szCs w:val="21"/>
          </w:rPr>
          <w:fldChar w:fldCharType="begin"/>
        </w:r>
        <w:r w:rsidRPr="003B4ADA">
          <w:rPr>
            <w:rFonts w:ascii="Times New Roman" w:hAnsi="Times New Roman" w:cs="Times New Roman"/>
            <w:sz w:val="21"/>
            <w:szCs w:val="21"/>
          </w:rPr>
          <w:instrText>PAGE   \* MERGEFORMAT</w:instrText>
        </w:r>
        <w:r w:rsidRPr="003B4ADA">
          <w:rPr>
            <w:rFonts w:ascii="Times New Roman" w:hAnsi="Times New Roman" w:cs="Times New Roman"/>
            <w:sz w:val="21"/>
            <w:szCs w:val="21"/>
          </w:rPr>
          <w:fldChar w:fldCharType="separate"/>
        </w:r>
        <w:r w:rsidR="00705942" w:rsidRPr="00705942">
          <w:rPr>
            <w:rFonts w:ascii="Times New Roman" w:hAnsi="Times New Roman" w:cs="Times New Roman"/>
            <w:noProof/>
            <w:sz w:val="21"/>
            <w:szCs w:val="21"/>
            <w:lang w:val="zh-CN"/>
          </w:rPr>
          <w:t>17</w:t>
        </w:r>
        <w:r w:rsidRPr="003B4ADA">
          <w:rPr>
            <w:rFonts w:ascii="Times New Roman" w:hAnsi="Times New Roman" w:cs="Times New Roman"/>
            <w:sz w:val="21"/>
            <w:szCs w:val="21"/>
          </w:rPr>
          <w:fldChar w:fldCharType="end"/>
        </w:r>
      </w:p>
    </w:sdtContent>
  </w:sdt>
  <w:p w14:paraId="6C7CB555" w14:textId="77777777" w:rsidR="003B4ADA" w:rsidRDefault="003B4ADA">
    <w:pPr>
      <w:pStyle w:val="a5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297D7D" w14:textId="77777777" w:rsidR="003D67D2" w:rsidRDefault="003D67D2" w:rsidP="00080A18">
      <w:r>
        <w:separator/>
      </w:r>
    </w:p>
  </w:footnote>
  <w:footnote w:type="continuationSeparator" w:id="0">
    <w:p w14:paraId="7FAC58E0" w14:textId="77777777" w:rsidR="003D67D2" w:rsidRDefault="003D67D2" w:rsidP="00080A1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3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439EF"/>
    <w:rsid w:val="00031052"/>
    <w:rsid w:val="000366EF"/>
    <w:rsid w:val="00047EA6"/>
    <w:rsid w:val="000529DC"/>
    <w:rsid w:val="00052E8C"/>
    <w:rsid w:val="000565F4"/>
    <w:rsid w:val="0007780B"/>
    <w:rsid w:val="00080A18"/>
    <w:rsid w:val="00094C77"/>
    <w:rsid w:val="000B47CA"/>
    <w:rsid w:val="000B7299"/>
    <w:rsid w:val="000C593C"/>
    <w:rsid w:val="000E61D5"/>
    <w:rsid w:val="001039A4"/>
    <w:rsid w:val="001247FA"/>
    <w:rsid w:val="00126206"/>
    <w:rsid w:val="00132847"/>
    <w:rsid w:val="0014057C"/>
    <w:rsid w:val="00140B97"/>
    <w:rsid w:val="001438BB"/>
    <w:rsid w:val="001447AE"/>
    <w:rsid w:val="001538BB"/>
    <w:rsid w:val="00162778"/>
    <w:rsid w:val="001654F9"/>
    <w:rsid w:val="00184AA3"/>
    <w:rsid w:val="001859C1"/>
    <w:rsid w:val="001A4B0D"/>
    <w:rsid w:val="001D0756"/>
    <w:rsid w:val="001F6930"/>
    <w:rsid w:val="00217004"/>
    <w:rsid w:val="00240D87"/>
    <w:rsid w:val="00245D0B"/>
    <w:rsid w:val="0025783D"/>
    <w:rsid w:val="00270B14"/>
    <w:rsid w:val="002A0457"/>
    <w:rsid w:val="002A54F0"/>
    <w:rsid w:val="002B0E7A"/>
    <w:rsid w:val="002D67FF"/>
    <w:rsid w:val="002E1A53"/>
    <w:rsid w:val="002F52D4"/>
    <w:rsid w:val="0031005A"/>
    <w:rsid w:val="00326E6B"/>
    <w:rsid w:val="003277DA"/>
    <w:rsid w:val="00344B83"/>
    <w:rsid w:val="0035078F"/>
    <w:rsid w:val="0037234A"/>
    <w:rsid w:val="0037399C"/>
    <w:rsid w:val="00375DB2"/>
    <w:rsid w:val="003824F8"/>
    <w:rsid w:val="003B3816"/>
    <w:rsid w:val="003B4ADA"/>
    <w:rsid w:val="003B7CE9"/>
    <w:rsid w:val="003C6020"/>
    <w:rsid w:val="003C6CDB"/>
    <w:rsid w:val="003D2BB1"/>
    <w:rsid w:val="003D67D2"/>
    <w:rsid w:val="003F053E"/>
    <w:rsid w:val="003F1E11"/>
    <w:rsid w:val="003F2840"/>
    <w:rsid w:val="004315A8"/>
    <w:rsid w:val="0043643F"/>
    <w:rsid w:val="00436B79"/>
    <w:rsid w:val="0045369E"/>
    <w:rsid w:val="004629EC"/>
    <w:rsid w:val="00466224"/>
    <w:rsid w:val="004671D3"/>
    <w:rsid w:val="004854E1"/>
    <w:rsid w:val="00485EEC"/>
    <w:rsid w:val="00485F91"/>
    <w:rsid w:val="00492329"/>
    <w:rsid w:val="004D24EC"/>
    <w:rsid w:val="004D7BD8"/>
    <w:rsid w:val="004E1147"/>
    <w:rsid w:val="00507D69"/>
    <w:rsid w:val="005109FA"/>
    <w:rsid w:val="00511EEF"/>
    <w:rsid w:val="00515066"/>
    <w:rsid w:val="00530EE8"/>
    <w:rsid w:val="00535327"/>
    <w:rsid w:val="00536701"/>
    <w:rsid w:val="00544A94"/>
    <w:rsid w:val="00551F30"/>
    <w:rsid w:val="0055470A"/>
    <w:rsid w:val="0056095E"/>
    <w:rsid w:val="00571D17"/>
    <w:rsid w:val="00584826"/>
    <w:rsid w:val="005906B7"/>
    <w:rsid w:val="005B07A4"/>
    <w:rsid w:val="005B2C25"/>
    <w:rsid w:val="005D41E5"/>
    <w:rsid w:val="005D681B"/>
    <w:rsid w:val="0060248B"/>
    <w:rsid w:val="006101AD"/>
    <w:rsid w:val="00610910"/>
    <w:rsid w:val="00654CE6"/>
    <w:rsid w:val="006658C7"/>
    <w:rsid w:val="006A1A56"/>
    <w:rsid w:val="006E77A3"/>
    <w:rsid w:val="006F35E6"/>
    <w:rsid w:val="00705942"/>
    <w:rsid w:val="0072305E"/>
    <w:rsid w:val="007819D0"/>
    <w:rsid w:val="00782602"/>
    <w:rsid w:val="00787477"/>
    <w:rsid w:val="00792649"/>
    <w:rsid w:val="007974C8"/>
    <w:rsid w:val="007A3FBB"/>
    <w:rsid w:val="007B55CF"/>
    <w:rsid w:val="007C016B"/>
    <w:rsid w:val="007C3DFE"/>
    <w:rsid w:val="007D0C37"/>
    <w:rsid w:val="007E0129"/>
    <w:rsid w:val="007F664C"/>
    <w:rsid w:val="00800FA1"/>
    <w:rsid w:val="00815B10"/>
    <w:rsid w:val="00825FBB"/>
    <w:rsid w:val="008269DE"/>
    <w:rsid w:val="00830C04"/>
    <w:rsid w:val="00835A1B"/>
    <w:rsid w:val="00845C1B"/>
    <w:rsid w:val="00851527"/>
    <w:rsid w:val="00853B78"/>
    <w:rsid w:val="00887C94"/>
    <w:rsid w:val="0089784D"/>
    <w:rsid w:val="008A5203"/>
    <w:rsid w:val="008B5DCA"/>
    <w:rsid w:val="008B5DF9"/>
    <w:rsid w:val="008B7F92"/>
    <w:rsid w:val="008C13D2"/>
    <w:rsid w:val="008C2697"/>
    <w:rsid w:val="008C3CFE"/>
    <w:rsid w:val="008F4689"/>
    <w:rsid w:val="008F4A8E"/>
    <w:rsid w:val="008F5FDF"/>
    <w:rsid w:val="008F6397"/>
    <w:rsid w:val="0090124F"/>
    <w:rsid w:val="0091541A"/>
    <w:rsid w:val="00926A3B"/>
    <w:rsid w:val="00930E88"/>
    <w:rsid w:val="0093210D"/>
    <w:rsid w:val="00945569"/>
    <w:rsid w:val="00964E8A"/>
    <w:rsid w:val="0096705B"/>
    <w:rsid w:val="0098636C"/>
    <w:rsid w:val="009927F0"/>
    <w:rsid w:val="00996996"/>
    <w:rsid w:val="009A02D3"/>
    <w:rsid w:val="009A1001"/>
    <w:rsid w:val="009A394A"/>
    <w:rsid w:val="009C0D89"/>
    <w:rsid w:val="009D3C6A"/>
    <w:rsid w:val="009D4F0A"/>
    <w:rsid w:val="009E1564"/>
    <w:rsid w:val="009E4391"/>
    <w:rsid w:val="00A17D25"/>
    <w:rsid w:val="00A21FDD"/>
    <w:rsid w:val="00A2714A"/>
    <w:rsid w:val="00A2761E"/>
    <w:rsid w:val="00A31B69"/>
    <w:rsid w:val="00A35062"/>
    <w:rsid w:val="00A734D8"/>
    <w:rsid w:val="00A77E06"/>
    <w:rsid w:val="00A80502"/>
    <w:rsid w:val="00A82CE8"/>
    <w:rsid w:val="00A92F98"/>
    <w:rsid w:val="00A93DBD"/>
    <w:rsid w:val="00AA107C"/>
    <w:rsid w:val="00AB18D4"/>
    <w:rsid w:val="00AC1F43"/>
    <w:rsid w:val="00AC2E6D"/>
    <w:rsid w:val="00AC3E21"/>
    <w:rsid w:val="00AC5028"/>
    <w:rsid w:val="00AE704E"/>
    <w:rsid w:val="00AF474C"/>
    <w:rsid w:val="00AF4D48"/>
    <w:rsid w:val="00AF741C"/>
    <w:rsid w:val="00B079B3"/>
    <w:rsid w:val="00B42BEF"/>
    <w:rsid w:val="00B51BB8"/>
    <w:rsid w:val="00B70339"/>
    <w:rsid w:val="00B71206"/>
    <w:rsid w:val="00B86DF9"/>
    <w:rsid w:val="00BC16F5"/>
    <w:rsid w:val="00C061DA"/>
    <w:rsid w:val="00C10922"/>
    <w:rsid w:val="00C22255"/>
    <w:rsid w:val="00C25B3C"/>
    <w:rsid w:val="00C439EF"/>
    <w:rsid w:val="00C45782"/>
    <w:rsid w:val="00C65E43"/>
    <w:rsid w:val="00C9630B"/>
    <w:rsid w:val="00CA4285"/>
    <w:rsid w:val="00CC157E"/>
    <w:rsid w:val="00CC310A"/>
    <w:rsid w:val="00CC621E"/>
    <w:rsid w:val="00CE054F"/>
    <w:rsid w:val="00D04BED"/>
    <w:rsid w:val="00D06E47"/>
    <w:rsid w:val="00D14F70"/>
    <w:rsid w:val="00D164B8"/>
    <w:rsid w:val="00D24415"/>
    <w:rsid w:val="00D456AC"/>
    <w:rsid w:val="00D46CDE"/>
    <w:rsid w:val="00D5135B"/>
    <w:rsid w:val="00D51EC5"/>
    <w:rsid w:val="00D7548F"/>
    <w:rsid w:val="00DA1D37"/>
    <w:rsid w:val="00DB2D91"/>
    <w:rsid w:val="00DB31D8"/>
    <w:rsid w:val="00DB4CA2"/>
    <w:rsid w:val="00DC001E"/>
    <w:rsid w:val="00DC684C"/>
    <w:rsid w:val="00DE31E3"/>
    <w:rsid w:val="00DE5FA6"/>
    <w:rsid w:val="00DE74C6"/>
    <w:rsid w:val="00DF0CB4"/>
    <w:rsid w:val="00DF270B"/>
    <w:rsid w:val="00DF4FD7"/>
    <w:rsid w:val="00E27134"/>
    <w:rsid w:val="00E506DF"/>
    <w:rsid w:val="00E768BF"/>
    <w:rsid w:val="00E779A5"/>
    <w:rsid w:val="00E841AB"/>
    <w:rsid w:val="00E94FAD"/>
    <w:rsid w:val="00E97616"/>
    <w:rsid w:val="00EA0BA2"/>
    <w:rsid w:val="00EA679D"/>
    <w:rsid w:val="00EC781F"/>
    <w:rsid w:val="00EE4182"/>
    <w:rsid w:val="00F0209C"/>
    <w:rsid w:val="00F23181"/>
    <w:rsid w:val="00F31950"/>
    <w:rsid w:val="00F544E3"/>
    <w:rsid w:val="00F553AD"/>
    <w:rsid w:val="00F55E3C"/>
    <w:rsid w:val="00F56275"/>
    <w:rsid w:val="00F63804"/>
    <w:rsid w:val="00F638D3"/>
    <w:rsid w:val="00F71CBE"/>
    <w:rsid w:val="00F80E79"/>
    <w:rsid w:val="00F82A9F"/>
    <w:rsid w:val="00F85FFE"/>
    <w:rsid w:val="00F87A6E"/>
    <w:rsid w:val="00F902C8"/>
    <w:rsid w:val="00F94B3C"/>
    <w:rsid w:val="00F974E7"/>
    <w:rsid w:val="00FB1D2B"/>
    <w:rsid w:val="00FB2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DB82CD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0A18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80A1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字符"/>
    <w:basedOn w:val="a0"/>
    <w:link w:val="a3"/>
    <w:uiPriority w:val="99"/>
    <w:rsid w:val="00080A1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80A18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字符"/>
    <w:basedOn w:val="a0"/>
    <w:link w:val="a5"/>
    <w:uiPriority w:val="99"/>
    <w:rsid w:val="00080A18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6101AD"/>
    <w:rPr>
      <w:sz w:val="18"/>
      <w:szCs w:val="18"/>
    </w:rPr>
  </w:style>
  <w:style w:type="character" w:customStyle="1" w:styleId="a8">
    <w:name w:val="批注框文本字符"/>
    <w:basedOn w:val="a0"/>
    <w:link w:val="a7"/>
    <w:uiPriority w:val="99"/>
    <w:semiHidden/>
    <w:rsid w:val="006101AD"/>
    <w:rPr>
      <w:rFonts w:ascii="Calibri" w:eastAsia="宋体" w:hAnsi="Calibri" w:cs="Times New Roman"/>
      <w:sz w:val="18"/>
      <w:szCs w:val="18"/>
    </w:rPr>
  </w:style>
  <w:style w:type="paragraph" w:customStyle="1" w:styleId="AuthorsFull">
    <w:name w:val="Authors Full"/>
    <w:basedOn w:val="a"/>
    <w:rsid w:val="00E779A5"/>
    <w:pPr>
      <w:widowControl/>
      <w:jc w:val="left"/>
    </w:pPr>
    <w:rPr>
      <w:rFonts w:ascii="Times New Roman" w:eastAsia="MS Mincho" w:hAnsi="Times New Roman"/>
      <w:i/>
      <w:kern w:val="0"/>
      <w:sz w:val="24"/>
      <w:szCs w:val="24"/>
      <w:lang w:eastAsia="ja-JP"/>
    </w:rPr>
  </w:style>
  <w:style w:type="paragraph" w:customStyle="1" w:styleId="Addresses">
    <w:name w:val="Addresses"/>
    <w:basedOn w:val="a"/>
    <w:rsid w:val="00E779A5"/>
    <w:pPr>
      <w:widowControl/>
      <w:jc w:val="left"/>
    </w:pPr>
    <w:rPr>
      <w:rFonts w:ascii="Times New Roman" w:eastAsia="MS Mincho" w:hAnsi="Times New Roman"/>
      <w:kern w:val="0"/>
      <w:sz w:val="24"/>
      <w:szCs w:val="24"/>
      <w:lang w:eastAsia="ja-JP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footer" Target="footer1.xm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4.jpg"/><Relationship Id="rId11" Type="http://schemas.openxmlformats.org/officeDocument/2006/relationships/image" Target="media/image5.png"/><Relationship Id="rId12" Type="http://schemas.openxmlformats.org/officeDocument/2006/relationships/image" Target="media/image6.jpg"/><Relationship Id="rId13" Type="http://schemas.openxmlformats.org/officeDocument/2006/relationships/image" Target="media/image7.jp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jpg"/><Relationship Id="rId18" Type="http://schemas.openxmlformats.org/officeDocument/2006/relationships/image" Target="media/image12.jpg"/><Relationship Id="rId19" Type="http://schemas.openxmlformats.org/officeDocument/2006/relationships/image" Target="media/image13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461</TotalTime>
  <Pages>17</Pages>
  <Words>869</Words>
  <Characters>4958</Characters>
  <Application>Microsoft Macintosh Word</Application>
  <DocSecurity>0</DocSecurity>
  <Lines>41</Lines>
  <Paragraphs>11</Paragraphs>
  <ScaleCrop>false</ScaleCrop>
  <Company/>
  <LinksUpToDate>false</LinksUpToDate>
  <CharactersWithSpaces>5816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王后禹</dc:creator>
  <cp:keywords/>
  <dc:description/>
  <cp:lastModifiedBy>Ho</cp:lastModifiedBy>
  <cp:revision>558</cp:revision>
  <dcterms:created xsi:type="dcterms:W3CDTF">2021-01-17T08:03:00Z</dcterms:created>
  <dcterms:modified xsi:type="dcterms:W3CDTF">2021-11-25T02:06:00Z</dcterms:modified>
</cp:coreProperties>
</file>