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B9594" w14:textId="72360762" w:rsidR="002A7A64" w:rsidRPr="00115536" w:rsidRDefault="002A7A64" w:rsidP="000842AE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1553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Additional File </w:t>
      </w:r>
      <w:r w:rsidR="00591CBF">
        <w:rPr>
          <w:rFonts w:ascii="Times New Roman" w:hAnsi="Times New Roman" w:cs="Times New Roman"/>
          <w:b/>
          <w:bCs/>
          <w:sz w:val="24"/>
          <w:szCs w:val="24"/>
          <w:u w:val="single"/>
        </w:rPr>
        <w:t>2:</w:t>
      </w:r>
    </w:p>
    <w:p w14:paraId="1B67BD8D" w14:textId="29F683B0" w:rsidR="001A6A38" w:rsidRPr="00031F69" w:rsidRDefault="005044EB" w:rsidP="000842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1F69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210AE" w:rsidRPr="00031F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7A6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91CB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210AE" w:rsidRPr="00031F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40100" w:rsidRPr="00031F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10AE" w:rsidRPr="002A7A64">
        <w:rPr>
          <w:rFonts w:ascii="Times New Roman" w:hAnsi="Times New Roman" w:cs="Times New Roman"/>
          <w:sz w:val="24"/>
          <w:szCs w:val="24"/>
        </w:rPr>
        <w:t>E</w:t>
      </w:r>
      <w:r w:rsidR="00940100" w:rsidRPr="002A7A64">
        <w:rPr>
          <w:rFonts w:ascii="Times New Roman" w:hAnsi="Times New Roman" w:cs="Times New Roman"/>
          <w:sz w:val="24"/>
          <w:szCs w:val="24"/>
        </w:rPr>
        <w:t xml:space="preserve">lectrophysiological properties of pyramidal </w:t>
      </w:r>
      <w:r w:rsidR="00F210AE" w:rsidRPr="002A7A64">
        <w:rPr>
          <w:rFonts w:ascii="Times New Roman" w:hAnsi="Times New Roman" w:cs="Times New Roman"/>
          <w:sz w:val="24"/>
          <w:szCs w:val="24"/>
        </w:rPr>
        <w:t>neuron</w:t>
      </w:r>
      <w:r w:rsidR="00940100" w:rsidRPr="002A7A64">
        <w:rPr>
          <w:rFonts w:ascii="Times New Roman" w:hAnsi="Times New Roman" w:cs="Times New Roman"/>
          <w:sz w:val="24"/>
          <w:szCs w:val="24"/>
        </w:rPr>
        <w:t>s</w:t>
      </w:r>
      <w:r w:rsidR="0081554D" w:rsidRPr="002A7A64">
        <w:rPr>
          <w:rFonts w:ascii="Times New Roman" w:hAnsi="Times New Roman" w:cs="Times New Roman"/>
          <w:sz w:val="24"/>
          <w:szCs w:val="24"/>
        </w:rPr>
        <w:t xml:space="preserve"> in cortical layer II/III and hippocampal CA1</w:t>
      </w:r>
      <w:r w:rsidR="00483ACB" w:rsidRPr="002A7A64">
        <w:rPr>
          <w:rFonts w:ascii="Times New Roman" w:hAnsi="Times New Roman" w:cs="Times New Roman"/>
          <w:sz w:val="24"/>
          <w:szCs w:val="24"/>
        </w:rPr>
        <w:t xml:space="preserve"> in all experimental groups</w:t>
      </w:r>
      <w:r w:rsidR="0081554D" w:rsidRPr="002A7A6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134"/>
        <w:gridCol w:w="1134"/>
        <w:gridCol w:w="1082"/>
        <w:gridCol w:w="1150"/>
        <w:gridCol w:w="1028"/>
        <w:gridCol w:w="1276"/>
        <w:gridCol w:w="1134"/>
      </w:tblGrid>
      <w:tr w:rsidR="00157EAA" w:rsidRPr="00031F69" w14:paraId="3C783910" w14:textId="77777777" w:rsidTr="006914A1">
        <w:tc>
          <w:tcPr>
            <w:tcW w:w="851" w:type="dxa"/>
          </w:tcPr>
          <w:p w14:paraId="3BC5B398" w14:textId="77777777" w:rsidR="001A6A38" w:rsidRPr="00031F69" w:rsidRDefault="001A6A38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87A00B" w14:textId="5A0BA1CA" w:rsidR="001A6A38" w:rsidRPr="00031F69" w:rsidRDefault="001A6A38" w:rsidP="00B95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1134" w:type="dxa"/>
          </w:tcPr>
          <w:p w14:paraId="301386F6" w14:textId="597E91DC" w:rsidR="001A6A38" w:rsidRPr="00031F69" w:rsidRDefault="001A6A38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RMP</w:t>
            </w:r>
            <w:r w:rsidR="00667D0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(mV)</w:t>
            </w:r>
          </w:p>
        </w:tc>
        <w:tc>
          <w:tcPr>
            <w:tcW w:w="1134" w:type="dxa"/>
          </w:tcPr>
          <w:p w14:paraId="3EAFEFCF" w14:textId="77777777" w:rsidR="001A6A38" w:rsidRPr="00031F69" w:rsidRDefault="001A6A38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31F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</w:p>
          <w:p w14:paraId="782D5159" w14:textId="29652407" w:rsidR="000A1E9D" w:rsidRPr="00031F69" w:rsidRDefault="000A1E9D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(pF)</w:t>
            </w:r>
          </w:p>
        </w:tc>
        <w:tc>
          <w:tcPr>
            <w:tcW w:w="1082" w:type="dxa"/>
          </w:tcPr>
          <w:p w14:paraId="0CCF9468" w14:textId="77777777" w:rsidR="008041E7" w:rsidRPr="00031F69" w:rsidRDefault="001A6A38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31F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in</w:t>
            </w:r>
          </w:p>
          <w:p w14:paraId="7D96B632" w14:textId="03F944C3" w:rsidR="0039287D" w:rsidRPr="00031F69" w:rsidRDefault="0039287D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(MΩ)</w:t>
            </w:r>
          </w:p>
        </w:tc>
        <w:tc>
          <w:tcPr>
            <w:tcW w:w="1150" w:type="dxa"/>
          </w:tcPr>
          <w:p w14:paraId="22450BF9" w14:textId="6C561337" w:rsidR="008041E7" w:rsidRPr="00031F69" w:rsidRDefault="001A6A38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Rh</w:t>
            </w:r>
            <w:r w:rsidR="00D36918" w:rsidRPr="00031F69">
              <w:rPr>
                <w:rFonts w:ascii="Times New Roman" w:hAnsi="Times New Roman" w:cs="Times New Roman"/>
                <w:sz w:val="24"/>
                <w:szCs w:val="24"/>
              </w:rPr>
              <w:t>eo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D36918" w:rsidRPr="00031F69">
              <w:rPr>
                <w:rFonts w:ascii="Times New Roman" w:hAnsi="Times New Roman" w:cs="Times New Roman"/>
                <w:sz w:val="24"/>
                <w:szCs w:val="24"/>
              </w:rPr>
              <w:t>ase</w:t>
            </w:r>
          </w:p>
          <w:p w14:paraId="19D8878A" w14:textId="5A87AEAD" w:rsidR="008041E7" w:rsidRPr="00031F69" w:rsidRDefault="008041E7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(pA)</w:t>
            </w:r>
          </w:p>
        </w:tc>
        <w:tc>
          <w:tcPr>
            <w:tcW w:w="1028" w:type="dxa"/>
          </w:tcPr>
          <w:p w14:paraId="61E874DB" w14:textId="77777777" w:rsidR="001A6A38" w:rsidRPr="00031F69" w:rsidRDefault="001A6A38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APR</w:t>
            </w:r>
          </w:p>
          <w:p w14:paraId="22D477DA" w14:textId="15593584" w:rsidR="008041E7" w:rsidRPr="00031F69" w:rsidRDefault="008041E7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(msec)</w:t>
            </w:r>
          </w:p>
        </w:tc>
        <w:tc>
          <w:tcPr>
            <w:tcW w:w="1276" w:type="dxa"/>
          </w:tcPr>
          <w:p w14:paraId="4703C370" w14:textId="198D00A4" w:rsidR="008041E7" w:rsidRPr="00031F69" w:rsidRDefault="001A6A38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31F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</w:t>
            </w:r>
            <w:r w:rsidR="00FC1406" w:rsidRPr="00031F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  <w:p w14:paraId="4C069AF2" w14:textId="096A1DBE" w:rsidR="001A6A38" w:rsidRPr="00031F69" w:rsidRDefault="008041E7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(pA)</w:t>
            </w:r>
          </w:p>
        </w:tc>
        <w:tc>
          <w:tcPr>
            <w:tcW w:w="1134" w:type="dxa"/>
          </w:tcPr>
          <w:p w14:paraId="1CFE0CE4" w14:textId="515E548A" w:rsidR="001A6A38" w:rsidRPr="00031F69" w:rsidRDefault="001A6A38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31F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</w:t>
            </w:r>
            <w:r w:rsidR="00FC1406" w:rsidRPr="00031F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  <w:p w14:paraId="34730AF5" w14:textId="594156B3" w:rsidR="008041E7" w:rsidRPr="00031F69" w:rsidRDefault="008041E7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(pA)</w:t>
            </w:r>
          </w:p>
        </w:tc>
      </w:tr>
      <w:tr w:rsidR="00157EAA" w:rsidRPr="00031F69" w14:paraId="0E7A194D" w14:textId="77777777" w:rsidTr="006914A1">
        <w:tc>
          <w:tcPr>
            <w:tcW w:w="851" w:type="dxa"/>
            <w:vMerge w:val="restart"/>
          </w:tcPr>
          <w:p w14:paraId="13D9DBDE" w14:textId="27D4991C" w:rsidR="00EB240D" w:rsidRPr="00031F69" w:rsidRDefault="00EB240D" w:rsidP="00EB2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28943" w14:textId="56588AC2" w:rsidR="00EB240D" w:rsidRPr="00031F69" w:rsidRDefault="00EB240D" w:rsidP="00EB2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00FE4" w14:textId="51FE6862" w:rsidR="00EB240D" w:rsidRPr="00031F69" w:rsidRDefault="00EB240D" w:rsidP="00EB2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44093" w14:textId="77777777" w:rsidR="00EB240D" w:rsidRPr="00031F69" w:rsidRDefault="00EB240D" w:rsidP="00EB24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1EF67" w14:textId="59E9F970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Layer II/III</w:t>
            </w:r>
          </w:p>
        </w:tc>
        <w:tc>
          <w:tcPr>
            <w:tcW w:w="1134" w:type="dxa"/>
          </w:tcPr>
          <w:p w14:paraId="75BA4564" w14:textId="3FFDC46B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Naive OCHSCs</w:t>
            </w:r>
          </w:p>
        </w:tc>
        <w:tc>
          <w:tcPr>
            <w:tcW w:w="1134" w:type="dxa"/>
          </w:tcPr>
          <w:p w14:paraId="7396109D" w14:textId="278E6A96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-65.28 ± 6.87</w:t>
            </w:r>
          </w:p>
          <w:p w14:paraId="0604FAA7" w14:textId="4524BD6B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134" w:type="dxa"/>
          </w:tcPr>
          <w:p w14:paraId="74ED52C1" w14:textId="5B69ADAC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70.48 ± 13.54</w:t>
            </w:r>
          </w:p>
          <w:p w14:paraId="08108CBF" w14:textId="6496D7B9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11)</w:t>
            </w:r>
          </w:p>
        </w:tc>
        <w:tc>
          <w:tcPr>
            <w:tcW w:w="1082" w:type="dxa"/>
          </w:tcPr>
          <w:p w14:paraId="012C9440" w14:textId="4C4B0B6C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140.35 ± 21.37</w:t>
            </w:r>
          </w:p>
          <w:p w14:paraId="7DF43813" w14:textId="6A16B75D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11)</w:t>
            </w:r>
          </w:p>
        </w:tc>
        <w:tc>
          <w:tcPr>
            <w:tcW w:w="1150" w:type="dxa"/>
          </w:tcPr>
          <w:p w14:paraId="6B38A6A1" w14:textId="3EADE0C1" w:rsidR="00D964CD" w:rsidRPr="00031F69" w:rsidRDefault="00D36918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301.48 ± 119.33</w:t>
            </w:r>
          </w:p>
          <w:p w14:paraId="1D18360D" w14:textId="37C93EF6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028" w:type="dxa"/>
          </w:tcPr>
          <w:p w14:paraId="3AD288B1" w14:textId="1B1AE5D2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2.07 ± 0.34</w:t>
            </w:r>
          </w:p>
          <w:p w14:paraId="44DE6205" w14:textId="5334F16C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276" w:type="dxa"/>
          </w:tcPr>
          <w:p w14:paraId="49C23D0D" w14:textId="5D4F17A5" w:rsidR="00D964CD" w:rsidRPr="00031F69" w:rsidRDefault="0092695B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897.53 ± 87.52</w:t>
            </w:r>
          </w:p>
          <w:p w14:paraId="226336BB" w14:textId="111F9570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134" w:type="dxa"/>
          </w:tcPr>
          <w:p w14:paraId="395B6511" w14:textId="4AA6F9EA" w:rsidR="00D964CD" w:rsidRPr="00031F69" w:rsidRDefault="00F04916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256.25 ± 15.01</w:t>
            </w:r>
          </w:p>
          <w:p w14:paraId="53376066" w14:textId="02410410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</w:tr>
      <w:tr w:rsidR="00157EAA" w:rsidRPr="00031F69" w14:paraId="3FA8185C" w14:textId="77777777" w:rsidTr="006914A1">
        <w:tc>
          <w:tcPr>
            <w:tcW w:w="851" w:type="dxa"/>
            <w:vMerge/>
          </w:tcPr>
          <w:p w14:paraId="7D295631" w14:textId="77777777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DC90FC" w14:textId="134609B5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Control PBMCs</w:t>
            </w:r>
          </w:p>
        </w:tc>
        <w:tc>
          <w:tcPr>
            <w:tcW w:w="1134" w:type="dxa"/>
          </w:tcPr>
          <w:p w14:paraId="2D7FC391" w14:textId="4561F0A1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-68.52 ± 6.15</w:t>
            </w:r>
          </w:p>
          <w:p w14:paraId="69B2DEB3" w14:textId="2D838053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=11)</w:t>
            </w:r>
          </w:p>
        </w:tc>
        <w:tc>
          <w:tcPr>
            <w:tcW w:w="1134" w:type="dxa"/>
          </w:tcPr>
          <w:p w14:paraId="37F9F850" w14:textId="6776182A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70.40 ± 11.78</w:t>
            </w:r>
          </w:p>
          <w:p w14:paraId="0E1659FD" w14:textId="4BBB436E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11)</w:t>
            </w:r>
          </w:p>
        </w:tc>
        <w:tc>
          <w:tcPr>
            <w:tcW w:w="1082" w:type="dxa"/>
          </w:tcPr>
          <w:p w14:paraId="0A25B939" w14:textId="4600EABD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144.50 ± 30.92</w:t>
            </w:r>
          </w:p>
          <w:p w14:paraId="0A86F40A" w14:textId="048553EA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11)</w:t>
            </w:r>
          </w:p>
        </w:tc>
        <w:tc>
          <w:tcPr>
            <w:tcW w:w="1150" w:type="dxa"/>
          </w:tcPr>
          <w:p w14:paraId="75D4562A" w14:textId="0395C9CA" w:rsidR="00D964CD" w:rsidRPr="00031F69" w:rsidRDefault="00D36918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282.36 ± 68.85</w:t>
            </w:r>
          </w:p>
          <w:p w14:paraId="764CCECA" w14:textId="3E812587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028" w:type="dxa"/>
          </w:tcPr>
          <w:p w14:paraId="2F606F28" w14:textId="6D36F38E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2.18 ± 0.38</w:t>
            </w:r>
          </w:p>
          <w:p w14:paraId="7BA60D32" w14:textId="311E958D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276" w:type="dxa"/>
          </w:tcPr>
          <w:p w14:paraId="7E2C29B1" w14:textId="60F2E380" w:rsidR="00D964CD" w:rsidRPr="00031F69" w:rsidRDefault="0092695B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972.12 ± 129.91</w:t>
            </w:r>
          </w:p>
          <w:p w14:paraId="2C553412" w14:textId="03B4A050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  <w:tc>
          <w:tcPr>
            <w:tcW w:w="1134" w:type="dxa"/>
          </w:tcPr>
          <w:p w14:paraId="6D52ECAD" w14:textId="3E389E12" w:rsidR="00D964CD" w:rsidRPr="00031F69" w:rsidRDefault="00F04916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226.92 ± 10.84</w:t>
            </w:r>
          </w:p>
          <w:p w14:paraId="5BBB6896" w14:textId="214EA262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11)</w:t>
            </w:r>
          </w:p>
        </w:tc>
      </w:tr>
      <w:tr w:rsidR="00157EAA" w:rsidRPr="00031F69" w14:paraId="71989543" w14:textId="77777777" w:rsidTr="006914A1">
        <w:tc>
          <w:tcPr>
            <w:tcW w:w="851" w:type="dxa"/>
            <w:vMerge/>
          </w:tcPr>
          <w:p w14:paraId="2EBB6168" w14:textId="77777777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94A068" w14:textId="133D2B32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LPS-PBMCs</w:t>
            </w:r>
          </w:p>
        </w:tc>
        <w:tc>
          <w:tcPr>
            <w:tcW w:w="1134" w:type="dxa"/>
          </w:tcPr>
          <w:p w14:paraId="1BBDF003" w14:textId="4FE0C0BB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-65.25 ± 5.16</w:t>
            </w:r>
          </w:p>
          <w:p w14:paraId="11DA9684" w14:textId="28DEB5EA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134" w:type="dxa"/>
          </w:tcPr>
          <w:p w14:paraId="41AAF5D0" w14:textId="0B3F2052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73.04 ± 13.25</w:t>
            </w:r>
          </w:p>
          <w:p w14:paraId="09CD0C8A" w14:textId="41BEB1E4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10)</w:t>
            </w:r>
          </w:p>
        </w:tc>
        <w:tc>
          <w:tcPr>
            <w:tcW w:w="1082" w:type="dxa"/>
          </w:tcPr>
          <w:p w14:paraId="51ACA80E" w14:textId="01029C0C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174.20 ± 24.87</w:t>
            </w:r>
          </w:p>
          <w:p w14:paraId="1A66C1A8" w14:textId="09F0E56B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10)</w:t>
            </w:r>
          </w:p>
        </w:tc>
        <w:tc>
          <w:tcPr>
            <w:tcW w:w="1150" w:type="dxa"/>
          </w:tcPr>
          <w:p w14:paraId="610D637B" w14:textId="1CD247C8" w:rsidR="00D964CD" w:rsidRPr="00031F69" w:rsidRDefault="00A1714F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268.21 ± 70.90</w:t>
            </w:r>
          </w:p>
          <w:p w14:paraId="7320145B" w14:textId="7B8994CA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028" w:type="dxa"/>
          </w:tcPr>
          <w:p w14:paraId="37AEEDA1" w14:textId="2FAC6BDF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2.11 ± 0.43</w:t>
            </w:r>
          </w:p>
          <w:p w14:paraId="30B9EE75" w14:textId="7D5C097A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276" w:type="dxa"/>
          </w:tcPr>
          <w:p w14:paraId="17A3256F" w14:textId="4AEAA677" w:rsidR="00D964CD" w:rsidRPr="00031F69" w:rsidRDefault="0092695B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791.12</w:t>
            </w:r>
            <w:r w:rsid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± 116.90</w:t>
            </w:r>
          </w:p>
          <w:p w14:paraId="67FDBAAB" w14:textId="4376E080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134" w:type="dxa"/>
          </w:tcPr>
          <w:p w14:paraId="1AA3D08E" w14:textId="56CB2CD0" w:rsidR="00D964CD" w:rsidRPr="00031F69" w:rsidRDefault="00BB1DD9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206.64 ± 24.01</w:t>
            </w:r>
          </w:p>
          <w:p w14:paraId="0BEF2CDB" w14:textId="1984A298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</w:tr>
      <w:tr w:rsidR="00157EAA" w:rsidRPr="00031F69" w14:paraId="6391E517" w14:textId="77777777" w:rsidTr="006914A1">
        <w:tc>
          <w:tcPr>
            <w:tcW w:w="851" w:type="dxa"/>
            <w:vMerge/>
          </w:tcPr>
          <w:p w14:paraId="05A32507" w14:textId="77777777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D0306B" w14:textId="29128966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IR-PBMCs</w:t>
            </w:r>
          </w:p>
        </w:tc>
        <w:tc>
          <w:tcPr>
            <w:tcW w:w="1134" w:type="dxa"/>
          </w:tcPr>
          <w:p w14:paraId="7EB2B0B0" w14:textId="54FC92BB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-66.64 ± 6.75</w:t>
            </w:r>
          </w:p>
          <w:p w14:paraId="73DE5F85" w14:textId="02F5899C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134" w:type="dxa"/>
          </w:tcPr>
          <w:p w14:paraId="026E3910" w14:textId="7F617FDE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75.85 ± 7.55</w:t>
            </w:r>
          </w:p>
          <w:p w14:paraId="35036BAD" w14:textId="09DEC1D5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10)</w:t>
            </w:r>
          </w:p>
        </w:tc>
        <w:tc>
          <w:tcPr>
            <w:tcW w:w="1082" w:type="dxa"/>
          </w:tcPr>
          <w:p w14:paraId="0CB3F5D4" w14:textId="18042426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180.65 ± 26.00</w:t>
            </w:r>
          </w:p>
          <w:p w14:paraId="5F469726" w14:textId="799DF031" w:rsidR="00D964CD" w:rsidRPr="00031F69" w:rsidRDefault="00C770A7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964CD" w:rsidRPr="00031F69">
              <w:rPr>
                <w:rFonts w:ascii="Times New Roman" w:hAnsi="Times New Roman" w:cs="Times New Roman"/>
                <w:sz w:val="24"/>
                <w:szCs w:val="24"/>
              </w:rPr>
              <w:t>n = 10)</w:t>
            </w:r>
          </w:p>
        </w:tc>
        <w:tc>
          <w:tcPr>
            <w:tcW w:w="1150" w:type="dxa"/>
          </w:tcPr>
          <w:p w14:paraId="73873823" w14:textId="3DAC7F11" w:rsidR="00D964CD" w:rsidRPr="00031F69" w:rsidRDefault="00A1714F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175.20 ± 69.12</w:t>
            </w:r>
          </w:p>
          <w:p w14:paraId="32217BB3" w14:textId="681E0709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028" w:type="dxa"/>
          </w:tcPr>
          <w:p w14:paraId="145B62A9" w14:textId="5F9785CA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2.02 ± 0.45</w:t>
            </w:r>
          </w:p>
          <w:p w14:paraId="49935546" w14:textId="4EE4838E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276" w:type="dxa"/>
          </w:tcPr>
          <w:p w14:paraId="664E187A" w14:textId="49F2B5DB" w:rsidR="00D964CD" w:rsidRPr="00031F69" w:rsidRDefault="0092695B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515.81 ± 58.65</w:t>
            </w:r>
          </w:p>
          <w:p w14:paraId="343B30B4" w14:textId="428F5442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  <w:tc>
          <w:tcPr>
            <w:tcW w:w="1134" w:type="dxa"/>
          </w:tcPr>
          <w:p w14:paraId="0CDE6E1C" w14:textId="4039FDFE" w:rsidR="00D964CD" w:rsidRPr="00031F69" w:rsidRDefault="00BB1DD9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175.03 ± 23.88</w:t>
            </w:r>
          </w:p>
          <w:p w14:paraId="5DC82DCC" w14:textId="4C32D295" w:rsidR="00D964CD" w:rsidRPr="00031F69" w:rsidRDefault="00D964CD" w:rsidP="00D96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 10)</w:t>
            </w:r>
          </w:p>
        </w:tc>
      </w:tr>
      <w:tr w:rsidR="00157EAA" w:rsidRPr="00031F69" w14:paraId="7DD33CFB" w14:textId="77777777" w:rsidTr="006914A1">
        <w:tc>
          <w:tcPr>
            <w:tcW w:w="851" w:type="dxa"/>
            <w:vMerge w:val="restart"/>
          </w:tcPr>
          <w:p w14:paraId="091D08F6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E913F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4CBB6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7B76A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016AA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7F55B1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35CBB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58192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DE0D8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5DDCC" w14:textId="2B082A9A" w:rsidR="00EF015C" w:rsidRPr="00031F69" w:rsidRDefault="00EF015C" w:rsidP="00A35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E9877" w14:textId="55DD7B7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CA1</w:t>
            </w:r>
          </w:p>
        </w:tc>
        <w:tc>
          <w:tcPr>
            <w:tcW w:w="1134" w:type="dxa"/>
          </w:tcPr>
          <w:p w14:paraId="1DFC09C4" w14:textId="016E096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Naive OCHSCs</w:t>
            </w:r>
          </w:p>
        </w:tc>
        <w:tc>
          <w:tcPr>
            <w:tcW w:w="1134" w:type="dxa"/>
          </w:tcPr>
          <w:p w14:paraId="405FE54A" w14:textId="6837A362" w:rsidR="00EF015C" w:rsidRPr="00031F69" w:rsidRDefault="003402C5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-59.41 ± 3.47</w:t>
            </w:r>
          </w:p>
          <w:p w14:paraId="690F537B" w14:textId="646B0D0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D6BEF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C914ABA" w14:textId="19D29E5F" w:rsidR="00EF015C" w:rsidRPr="00031F69" w:rsidRDefault="000A7E38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100.1 ± 20.53</w:t>
            </w:r>
          </w:p>
          <w:p w14:paraId="0C028721" w14:textId="1BD207F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0994F4CB" w14:textId="09C348FD" w:rsidR="00EF015C" w:rsidRPr="00031F69" w:rsidRDefault="00E63F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101.87 ± 9.07</w:t>
            </w:r>
          </w:p>
          <w:p w14:paraId="5806B09D" w14:textId="39538143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06F45CD1" w14:textId="2DE9020E" w:rsidR="00EF015C" w:rsidRPr="00031F69" w:rsidRDefault="00FF2D5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261.77 ± 80.86</w:t>
            </w:r>
          </w:p>
          <w:p w14:paraId="13B256A6" w14:textId="414EA4C5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67EBEE82" w14:textId="4C85DA85" w:rsidR="00EF015C" w:rsidRPr="00031F69" w:rsidRDefault="007435F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1.31 ± 0.16</w:t>
            </w:r>
          </w:p>
          <w:p w14:paraId="3BB2C917" w14:textId="0FB62E0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F48E3" w:rsidRPr="00031F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297798DD" w14:textId="74653002" w:rsidR="00EF015C" w:rsidRPr="00031F69" w:rsidRDefault="003A48E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928.82 ± 83.55</w:t>
            </w:r>
          </w:p>
          <w:p w14:paraId="54D94654" w14:textId="7490586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C812188" w14:textId="460FE420" w:rsidR="00BE6F2A" w:rsidRPr="00031F69" w:rsidRDefault="00BE6F2A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253.39 ± 21.49</w:t>
            </w:r>
          </w:p>
          <w:p w14:paraId="2E6BEF97" w14:textId="00B7213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60ACCC79" w14:textId="77777777" w:rsidTr="006914A1">
        <w:tc>
          <w:tcPr>
            <w:tcW w:w="851" w:type="dxa"/>
            <w:vMerge/>
          </w:tcPr>
          <w:p w14:paraId="2BD7742D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90BA18" w14:textId="756A870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Control PBMCs</w:t>
            </w:r>
          </w:p>
        </w:tc>
        <w:tc>
          <w:tcPr>
            <w:tcW w:w="1134" w:type="dxa"/>
          </w:tcPr>
          <w:p w14:paraId="1FB36755" w14:textId="1E5456CA" w:rsidR="00EF015C" w:rsidRPr="00031F69" w:rsidRDefault="003402C5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-59.73 ± 1.92</w:t>
            </w:r>
          </w:p>
          <w:p w14:paraId="623FD2BB" w14:textId="23C261B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D6BEF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E26BA5C" w14:textId="4D38C605" w:rsidR="00EF015C" w:rsidRPr="00031F69" w:rsidRDefault="000A7E38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100.4 ± 28.84</w:t>
            </w:r>
          </w:p>
          <w:p w14:paraId="4584299F" w14:textId="1199B403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5111B0A3" w14:textId="6E0B134F" w:rsidR="00EF015C" w:rsidRPr="00031F69" w:rsidRDefault="00E63F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101.87 ± 11.23</w:t>
            </w:r>
          </w:p>
          <w:p w14:paraId="7A3DA2DB" w14:textId="19CBDB1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307A037F" w14:textId="3932B013" w:rsidR="00EF015C" w:rsidRPr="00031F69" w:rsidRDefault="00FF2D5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261.01 ± 46.13</w:t>
            </w:r>
          </w:p>
          <w:p w14:paraId="299DB38E" w14:textId="6BDE3FA6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5C2C6E2D" w14:textId="18463079" w:rsidR="00EF015C" w:rsidRPr="00031F69" w:rsidRDefault="007435F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1.29 ± 0.20</w:t>
            </w:r>
          </w:p>
          <w:p w14:paraId="21FE1C24" w14:textId="26A574C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F48E3" w:rsidRPr="00031F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71282FB" w14:textId="063B41B1" w:rsidR="00EF015C" w:rsidRPr="00031F69" w:rsidRDefault="003A48E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930.35 ± 145.81</w:t>
            </w:r>
          </w:p>
          <w:p w14:paraId="2C8A447B" w14:textId="5DBDA8A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251EF3C" w14:textId="4C53CDED" w:rsidR="00BE6F2A" w:rsidRPr="00031F69" w:rsidRDefault="00BE6F2A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229.38 ± 20.04</w:t>
            </w:r>
          </w:p>
          <w:p w14:paraId="4F71ED63" w14:textId="6060881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762380E9" w14:textId="77777777" w:rsidTr="006914A1">
        <w:tc>
          <w:tcPr>
            <w:tcW w:w="851" w:type="dxa"/>
            <w:vMerge/>
          </w:tcPr>
          <w:p w14:paraId="602D322B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EA9142" w14:textId="12CB31F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LPS-PBMCs</w:t>
            </w:r>
          </w:p>
        </w:tc>
        <w:tc>
          <w:tcPr>
            <w:tcW w:w="1134" w:type="dxa"/>
          </w:tcPr>
          <w:p w14:paraId="6A52C097" w14:textId="5D0626A7" w:rsidR="00EF015C" w:rsidRPr="00031F69" w:rsidRDefault="00BD6BEF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-58.85 ± 3.00</w:t>
            </w:r>
          </w:p>
          <w:p w14:paraId="01D37190" w14:textId="49E305D0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D6BEF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931CFD0" w14:textId="3049DB85" w:rsidR="00EF015C" w:rsidRPr="00031F69" w:rsidRDefault="000A7E38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90.69 ± 23.93</w:t>
            </w:r>
          </w:p>
          <w:p w14:paraId="27B859F6" w14:textId="7D1F2BD0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733672E8" w14:textId="09F78D44" w:rsidR="00EF015C" w:rsidRPr="00031F69" w:rsidRDefault="00E63F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125.18 ± 11.60</w:t>
            </w:r>
          </w:p>
          <w:p w14:paraId="665FF222" w14:textId="0721DB00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2A4F66DC" w14:textId="354675F4" w:rsidR="00EF015C" w:rsidRPr="00031F69" w:rsidRDefault="00EB3D89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194.92 ± 61.14</w:t>
            </w:r>
          </w:p>
          <w:p w14:paraId="09D8E2F0" w14:textId="4DDA1C45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76DFD735" w14:textId="79F509E8" w:rsidR="00EF015C" w:rsidRPr="00031F69" w:rsidRDefault="007435F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1.53 ± 0.20</w:t>
            </w:r>
          </w:p>
          <w:p w14:paraId="6086C9D5" w14:textId="5528ADC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F48E3" w:rsidRPr="00031F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6EFE33F7" w14:textId="19B516BF" w:rsidR="00EF015C" w:rsidRPr="00031F69" w:rsidRDefault="003A48E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648.57 ± 111.67</w:t>
            </w:r>
          </w:p>
          <w:p w14:paraId="2DF9D682" w14:textId="6DDECB0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5A7FC7E" w14:textId="524312DE" w:rsidR="00EF015C" w:rsidRPr="00031F69" w:rsidRDefault="00AE1751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161.32 ± 15.81</w:t>
            </w:r>
          </w:p>
          <w:p w14:paraId="64A702CE" w14:textId="14855E04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50DB99F6" w14:textId="77777777" w:rsidTr="006914A1">
        <w:tc>
          <w:tcPr>
            <w:tcW w:w="851" w:type="dxa"/>
            <w:vMerge/>
          </w:tcPr>
          <w:p w14:paraId="4B154FF2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A8E6EF" w14:textId="1848EA6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IR-PBMCs</w:t>
            </w:r>
          </w:p>
        </w:tc>
        <w:tc>
          <w:tcPr>
            <w:tcW w:w="1134" w:type="dxa"/>
          </w:tcPr>
          <w:p w14:paraId="6EA6E14A" w14:textId="493995AD" w:rsidR="00EF015C" w:rsidRPr="00031F69" w:rsidRDefault="00BD6BEF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-59.01 ± 2.49</w:t>
            </w:r>
          </w:p>
          <w:p w14:paraId="69B02781" w14:textId="5B0487E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D6BEF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3FD1AED6" w14:textId="6EAABAC0" w:rsidR="00EF015C" w:rsidRPr="00031F69" w:rsidRDefault="000A7E38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95.03 ± 18.44</w:t>
            </w:r>
          </w:p>
          <w:p w14:paraId="25E8610C" w14:textId="5F92DE9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6FC49112" w14:textId="4E661DE0" w:rsidR="00EF015C" w:rsidRPr="00031F69" w:rsidRDefault="00E63F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121.46 ± 11.41</w:t>
            </w:r>
          </w:p>
          <w:p w14:paraId="5EDFD363" w14:textId="1ECB763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6D3AA16F" w14:textId="1B567A97" w:rsidR="00EF015C" w:rsidRPr="00031F69" w:rsidRDefault="00EB3D89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191.96 ± 48.96</w:t>
            </w:r>
          </w:p>
          <w:p w14:paraId="4BBD687D" w14:textId="3ABBA86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4150F9C1" w14:textId="7B8C4498" w:rsidR="00EF015C" w:rsidRPr="00031F69" w:rsidRDefault="007435F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1.52 ± 0.20</w:t>
            </w:r>
          </w:p>
          <w:p w14:paraId="3C5E4FFD" w14:textId="24058B2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F48E3" w:rsidRPr="00031F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637E914E" w14:textId="048C0C85" w:rsidR="00EF015C" w:rsidRPr="00031F69" w:rsidRDefault="003A48E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617.99 ± 52.41</w:t>
            </w:r>
          </w:p>
          <w:p w14:paraId="092F68D1" w14:textId="23C96E3C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01E5B9E" w14:textId="0FA5298C" w:rsidR="00EF015C" w:rsidRPr="00031F69" w:rsidRDefault="00D34FEF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155.66 ± 15.74</w:t>
            </w:r>
          </w:p>
          <w:p w14:paraId="7AD4CD79" w14:textId="0CB2CD8F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E3527" w:rsidRPr="00031F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1AFC1608" w14:textId="77777777" w:rsidTr="006914A1">
        <w:tc>
          <w:tcPr>
            <w:tcW w:w="851" w:type="dxa"/>
            <w:vMerge/>
          </w:tcPr>
          <w:p w14:paraId="13AE47B7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01E6B0" w14:textId="0504E83B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mCTL-PBMCs</w:t>
            </w:r>
          </w:p>
        </w:tc>
        <w:tc>
          <w:tcPr>
            <w:tcW w:w="1134" w:type="dxa"/>
          </w:tcPr>
          <w:p w14:paraId="0358BBEA" w14:textId="575984FC" w:rsidR="00064FFD" w:rsidRPr="00031F69" w:rsidRDefault="00064FFD" w:rsidP="00955C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-59.54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3E0980" w:rsidRPr="00031F69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  <w:p w14:paraId="03FBB20D" w14:textId="7E2DAC37" w:rsidR="00EF015C" w:rsidRPr="00031F69" w:rsidRDefault="00EF015C" w:rsidP="00955C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A2B5501" w14:textId="4D215B9F" w:rsidR="00064FFD" w:rsidRPr="00031F69" w:rsidRDefault="00064FF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98.1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7 ± </w:t>
            </w:r>
            <w:r w:rsidR="005218A3" w:rsidRPr="00031F69">
              <w:rPr>
                <w:rFonts w:ascii="Times New Roman" w:hAnsi="Times New Roman" w:cs="Times New Roman"/>
                <w:sz w:val="24"/>
                <w:szCs w:val="24"/>
              </w:rPr>
              <w:t>32.74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9EA5478" w14:textId="1E5E13D3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2123B772" w14:textId="31509D00" w:rsidR="00EF015C" w:rsidRPr="00031F69" w:rsidRDefault="00F03A1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109.30 ± 12.98</w:t>
            </w:r>
          </w:p>
          <w:p w14:paraId="5DB75ED3" w14:textId="0DEA80C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5AC716FA" w14:textId="6B09EB54" w:rsidR="00EF015C" w:rsidRPr="00031F69" w:rsidRDefault="00012CC1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212.63 ± 46.88</w:t>
            </w:r>
          </w:p>
          <w:p w14:paraId="5EBDBFAF" w14:textId="3B3A47CE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32536A33" w14:textId="3EF0A39D" w:rsidR="00EF015C" w:rsidRPr="00031F69" w:rsidRDefault="0039643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1.31 ± 0.14</w:t>
            </w:r>
          </w:p>
          <w:p w14:paraId="306F8028" w14:textId="743DFB4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747246B6" w14:textId="7F4578FD" w:rsidR="00EF015C" w:rsidRPr="00031F69" w:rsidRDefault="000362A9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1178.43 ± 119.61</w:t>
            </w:r>
          </w:p>
          <w:p w14:paraId="4094415E" w14:textId="76DAF69B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F9903D5" w14:textId="59D09772" w:rsidR="00EF015C" w:rsidRPr="00031F69" w:rsidRDefault="00A2779F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254.20 ± 27.69</w:t>
            </w:r>
          </w:p>
          <w:p w14:paraId="129C8DE4" w14:textId="2D5D559B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46DB8089" w14:textId="77777777" w:rsidTr="006914A1">
        <w:tc>
          <w:tcPr>
            <w:tcW w:w="851" w:type="dxa"/>
            <w:vMerge/>
          </w:tcPr>
          <w:p w14:paraId="53E5FF35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7C66FA" w14:textId="284DD31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mLPS-PBMCs</w:t>
            </w:r>
          </w:p>
        </w:tc>
        <w:tc>
          <w:tcPr>
            <w:tcW w:w="1134" w:type="dxa"/>
          </w:tcPr>
          <w:p w14:paraId="3E0B390B" w14:textId="30D741E2" w:rsidR="00EF015C" w:rsidRPr="00031F69" w:rsidRDefault="00064FF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-58.38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0980" w:rsidRPr="00031F69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  <w:p w14:paraId="74874CAC" w14:textId="2151F79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A4EA226" w14:textId="1D7E3F08" w:rsidR="00064FFD" w:rsidRPr="00031F69" w:rsidRDefault="00064FF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101.47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18A3" w:rsidRPr="00031F69">
              <w:rPr>
                <w:rFonts w:ascii="Times New Roman" w:hAnsi="Times New Roman" w:cs="Times New Roman"/>
                <w:sz w:val="24"/>
                <w:szCs w:val="24"/>
              </w:rPr>
              <w:t>17.96</w:t>
            </w:r>
          </w:p>
          <w:p w14:paraId="05956A1C" w14:textId="18CD62A9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3383ACAC" w14:textId="43D4860D" w:rsidR="00EF015C" w:rsidRPr="00031F69" w:rsidRDefault="00F03A1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117.78 ± 15.50</w:t>
            </w:r>
          </w:p>
          <w:p w14:paraId="50145EF5" w14:textId="72CCB63F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597B56DD" w14:textId="38B5307D" w:rsidR="00EF015C" w:rsidRPr="00031F69" w:rsidRDefault="00012CC1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192.86 ± 36.64</w:t>
            </w:r>
          </w:p>
          <w:p w14:paraId="388BABFB" w14:textId="174AB4F4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02648EAB" w14:textId="2F0C3D53" w:rsidR="00EF015C" w:rsidRPr="00031F69" w:rsidRDefault="00F849A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1.36 ± 0.17</w:t>
            </w:r>
          </w:p>
          <w:p w14:paraId="615180E4" w14:textId="0B353A9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7238E6B1" w14:textId="2449B896" w:rsidR="00EF015C" w:rsidRPr="00031F69" w:rsidRDefault="000362A9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1100.72 ± 45.87</w:t>
            </w:r>
          </w:p>
          <w:p w14:paraId="0ECA9A53" w14:textId="0CE958A3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66AEB778" w14:textId="4C00E7FC" w:rsidR="00EF015C" w:rsidRPr="00031F69" w:rsidRDefault="00A2779F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280.10 ± 20.16</w:t>
            </w:r>
          </w:p>
          <w:p w14:paraId="0D8F206C" w14:textId="4245AEF4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7D43FE58" w14:textId="77777777" w:rsidTr="006914A1">
        <w:tc>
          <w:tcPr>
            <w:tcW w:w="851" w:type="dxa"/>
            <w:vMerge/>
          </w:tcPr>
          <w:p w14:paraId="6DDEF589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7E8CF2" w14:textId="4CA835FE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mIR-PBMCs</w:t>
            </w:r>
          </w:p>
        </w:tc>
        <w:tc>
          <w:tcPr>
            <w:tcW w:w="1134" w:type="dxa"/>
          </w:tcPr>
          <w:p w14:paraId="6D04C24E" w14:textId="634CA8FB" w:rsidR="00EF015C" w:rsidRPr="00031F69" w:rsidRDefault="003E0980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-60.16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90719F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  <w:p w14:paraId="1AF1E347" w14:textId="5C5659E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67FFB7B" w14:textId="52D3AC1A" w:rsidR="00EF015C" w:rsidRPr="00031F69" w:rsidRDefault="00101E1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108.63</w:t>
            </w:r>
            <w:r w:rsidR="003333DC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64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="005218A3" w:rsidRPr="00031F69">
              <w:rPr>
                <w:rFonts w:ascii="Times New Roman" w:hAnsi="Times New Roman" w:cs="Times New Roman"/>
                <w:sz w:val="24"/>
                <w:szCs w:val="24"/>
              </w:rPr>
              <w:t>35.22</w:t>
            </w:r>
          </w:p>
          <w:p w14:paraId="4CA8D995" w14:textId="43BA60FD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244FC7C6" w14:textId="4D7CFBF7" w:rsidR="00EF015C" w:rsidRPr="00031F69" w:rsidRDefault="00F03A1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127.51 ± 9.64</w:t>
            </w:r>
          </w:p>
          <w:p w14:paraId="04B00B37" w14:textId="6C06CB5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0A19DA9B" w14:textId="752238AF" w:rsidR="00EF015C" w:rsidRPr="00031F69" w:rsidRDefault="00012CC1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155.55 ± 50.95</w:t>
            </w:r>
          </w:p>
          <w:p w14:paraId="70AAE789" w14:textId="7548F34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4A2CD246" w14:textId="40F0D01D" w:rsidR="00EF015C" w:rsidRPr="00031F69" w:rsidRDefault="00F849A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1.52 ± 0.20</w:t>
            </w:r>
          </w:p>
          <w:p w14:paraId="67817990" w14:textId="42AC3D66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E7339" w:rsidRPr="00031F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7638C307" w14:textId="5AB74386" w:rsidR="00EF015C" w:rsidRPr="00031F69" w:rsidRDefault="000362A9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855.10 ± 66.09</w:t>
            </w:r>
          </w:p>
          <w:p w14:paraId="6D2180D2" w14:textId="7F2446B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59C4304F" w14:textId="26D2C54A" w:rsidR="00EF015C" w:rsidRPr="00031F69" w:rsidRDefault="0050149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160.48 ± 25.92</w:t>
            </w:r>
          </w:p>
          <w:p w14:paraId="3957EDA1" w14:textId="19DA01B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E847F9" w:rsidRPr="00031F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3258662B" w14:textId="77777777" w:rsidTr="006914A1">
        <w:tc>
          <w:tcPr>
            <w:tcW w:w="851" w:type="dxa"/>
            <w:vMerge/>
          </w:tcPr>
          <w:p w14:paraId="34817366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34EC97" w14:textId="6C2C338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DMSO-LPS-PBMCs</w:t>
            </w:r>
          </w:p>
        </w:tc>
        <w:tc>
          <w:tcPr>
            <w:tcW w:w="1134" w:type="dxa"/>
          </w:tcPr>
          <w:p w14:paraId="7D3620D5" w14:textId="020B845D" w:rsidR="00B945BA" w:rsidRPr="00031F69" w:rsidRDefault="00B945BA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-58.1</w:t>
            </w:r>
            <w:r w:rsidR="00CB1333" w:rsidRPr="00031F69">
              <w:rPr>
                <w:rFonts w:ascii="Times New Roman" w:hAnsi="Times New Roman" w:cs="Times New Roman"/>
                <w:sz w:val="24"/>
                <w:szCs w:val="24"/>
              </w:rPr>
              <w:t>6 ±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="00CB1333" w:rsidRPr="00031F6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915DEB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A654335" w14:textId="2B412506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C849A20" w14:textId="28BE0BDF" w:rsidR="00EF015C" w:rsidRPr="00031F69" w:rsidRDefault="00915DEB" w:rsidP="00915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82.15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1333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>21.95</w:t>
            </w:r>
          </w:p>
          <w:p w14:paraId="59D026BD" w14:textId="47BE676B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03C3252A" w14:textId="2325B7F4" w:rsidR="00EF015C" w:rsidRPr="00031F69" w:rsidRDefault="009C6B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132.44 ± 20.12</w:t>
            </w:r>
          </w:p>
          <w:p w14:paraId="216AFC60" w14:textId="23487705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2E31817C" w14:textId="249D952F" w:rsidR="00EF015C" w:rsidRPr="00031F69" w:rsidRDefault="00DE720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173.29 ± 37.27</w:t>
            </w:r>
          </w:p>
          <w:p w14:paraId="2060AEF1" w14:textId="57FFFA4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257D0493" w14:textId="0BDB483B" w:rsidR="00EF015C" w:rsidRPr="00031F69" w:rsidRDefault="00941A4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1.56 ± 0.20</w:t>
            </w:r>
          </w:p>
          <w:p w14:paraId="382412A4" w14:textId="61A0BBBF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B7A63BF" w14:textId="3706C903" w:rsidR="00EF015C" w:rsidRPr="00031F69" w:rsidRDefault="0012261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747.64 ± 64.58</w:t>
            </w:r>
          </w:p>
          <w:p w14:paraId="5AEBF52B" w14:textId="79B93C2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E39F7" w:rsidRPr="00031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23FC8C99" w14:textId="70E481E9" w:rsidR="00EF015C" w:rsidRPr="00031F69" w:rsidRDefault="00E710D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171.61 ± 11.41</w:t>
            </w:r>
          </w:p>
          <w:p w14:paraId="2929596D" w14:textId="02C7B53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9C6B9B" w:rsidRPr="00031F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5E22563D" w14:textId="77777777" w:rsidTr="006914A1">
        <w:tc>
          <w:tcPr>
            <w:tcW w:w="851" w:type="dxa"/>
            <w:vMerge/>
          </w:tcPr>
          <w:p w14:paraId="0454429C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8C1CFC" w14:textId="76C22A9E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VX765-LPS-PBMCs</w:t>
            </w:r>
          </w:p>
        </w:tc>
        <w:tc>
          <w:tcPr>
            <w:tcW w:w="1134" w:type="dxa"/>
          </w:tcPr>
          <w:p w14:paraId="7B4ED02E" w14:textId="21B1BB33" w:rsidR="00EF015C" w:rsidRPr="00031F69" w:rsidRDefault="00B945BA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-58.2</w:t>
            </w:r>
            <w:r w:rsidR="00947E72" w:rsidRPr="00031F69">
              <w:rPr>
                <w:rFonts w:ascii="Times New Roman" w:hAnsi="Times New Roman" w:cs="Times New Roman"/>
                <w:sz w:val="24"/>
                <w:szCs w:val="24"/>
              </w:rPr>
              <w:t>9 ±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2.08</w:t>
            </w:r>
          </w:p>
          <w:p w14:paraId="2D40BFDF" w14:textId="7110C166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459E2A7C" w14:textId="2B5D3206" w:rsidR="00EF015C" w:rsidRPr="00031F69" w:rsidRDefault="00915DE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77.41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7E72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>14.66</w:t>
            </w:r>
          </w:p>
          <w:p w14:paraId="280D9D10" w14:textId="6E9246BD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0C5C45A2" w14:textId="05D6E596" w:rsidR="00EF015C" w:rsidRPr="00031F69" w:rsidRDefault="009C6B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104.20 ± 19.07</w:t>
            </w:r>
          </w:p>
          <w:p w14:paraId="2D4F3A7E" w14:textId="2E0AAD3F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30C66A09" w14:textId="2B6A8ACF" w:rsidR="00EF015C" w:rsidRPr="00031F69" w:rsidRDefault="00DE720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268.52 ± 79.76</w:t>
            </w:r>
          </w:p>
          <w:p w14:paraId="5383B8C8" w14:textId="1231D83B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5703ECDA" w14:textId="2381E6B4" w:rsidR="00EF015C" w:rsidRPr="00031F69" w:rsidRDefault="00941A4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1.32 ± 0.16</w:t>
            </w:r>
          </w:p>
          <w:p w14:paraId="7F54B5A8" w14:textId="6E4F7B6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0291560D" w14:textId="69434596" w:rsidR="00EF015C" w:rsidRPr="00031F69" w:rsidRDefault="0012261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1080.72</w:t>
            </w:r>
            <w:r w:rsidR="00157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± 52.84</w:t>
            </w:r>
          </w:p>
          <w:p w14:paraId="6FC9E889" w14:textId="5244BD71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E39F7" w:rsidRPr="00031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5A2FA6B" w14:textId="6D204829" w:rsidR="00EF015C" w:rsidRPr="00031F69" w:rsidRDefault="00E710D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266.99 ± 43.55</w:t>
            </w:r>
          </w:p>
          <w:p w14:paraId="2FEACF60" w14:textId="51AF5DB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9C6B9B" w:rsidRPr="00031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EAA" w:rsidRPr="00031F69" w14:paraId="33D3E50F" w14:textId="77777777" w:rsidTr="006914A1">
        <w:tc>
          <w:tcPr>
            <w:tcW w:w="851" w:type="dxa"/>
            <w:vMerge/>
          </w:tcPr>
          <w:p w14:paraId="412123B0" w14:textId="77777777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62F353" w14:textId="785EE1EE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VX765-</w:t>
            </w:r>
            <w:r w:rsidR="009C6B9B" w:rsidRPr="00031F69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-PBMCs</w:t>
            </w:r>
          </w:p>
        </w:tc>
        <w:tc>
          <w:tcPr>
            <w:tcW w:w="1134" w:type="dxa"/>
          </w:tcPr>
          <w:p w14:paraId="0FC84CD3" w14:textId="1D635A52" w:rsidR="00B945BA" w:rsidRPr="00031F69" w:rsidRDefault="00B945BA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-60.2</w:t>
            </w:r>
            <w:r w:rsidR="00E74201" w:rsidRPr="00031F69">
              <w:rPr>
                <w:rFonts w:ascii="Times New Roman" w:hAnsi="Times New Roman" w:cs="Times New Roman"/>
                <w:sz w:val="24"/>
                <w:szCs w:val="24"/>
              </w:rPr>
              <w:t>8 ±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3.2</w:t>
            </w:r>
            <w:r w:rsidR="00E74201" w:rsidRPr="00031F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21D8F92" w14:textId="21D8A896" w:rsidR="00EF015C" w:rsidRPr="00031F69" w:rsidRDefault="00915DE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015C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F015C"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79EA6FFE" w14:textId="3C4648B4" w:rsidR="00EF015C" w:rsidRPr="00031F69" w:rsidRDefault="00915DEB" w:rsidP="00915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81.60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4201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="00350637" w:rsidRPr="00031F69">
              <w:rPr>
                <w:rFonts w:ascii="Times New Roman" w:hAnsi="Times New Roman" w:cs="Times New Roman"/>
                <w:sz w:val="24"/>
                <w:szCs w:val="24"/>
              </w:rPr>
              <w:t>16.26</w:t>
            </w:r>
          </w:p>
          <w:p w14:paraId="43199467" w14:textId="7CB0BCD0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2" w:type="dxa"/>
          </w:tcPr>
          <w:p w14:paraId="567E5B02" w14:textId="7B5A61B8" w:rsidR="00EF015C" w:rsidRPr="00031F69" w:rsidRDefault="009C6B9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110.44 ± 13.91</w:t>
            </w:r>
          </w:p>
          <w:p w14:paraId="475F0E62" w14:textId="6AA506BA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14:paraId="55C0537D" w14:textId="0BBACC0F" w:rsidR="00EF015C" w:rsidRPr="00031F69" w:rsidRDefault="00DE720E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281.13 ± 98.83</w:t>
            </w:r>
          </w:p>
          <w:p w14:paraId="24B7A3B7" w14:textId="1D40FFC4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5C0AA277" w14:textId="2C1605E3" w:rsidR="00EF015C" w:rsidRPr="00031F69" w:rsidRDefault="00941A4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1.31 ± 0.17</w:t>
            </w:r>
          </w:p>
          <w:p w14:paraId="34105C5A" w14:textId="7A3E29A2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41F89" w:rsidRPr="00031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34782A15" w14:textId="5F9F148A" w:rsidR="00EF015C" w:rsidRPr="00031F69" w:rsidRDefault="0012261D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983.24 ± 97.73</w:t>
            </w:r>
          </w:p>
          <w:p w14:paraId="72B3BD5D" w14:textId="322470D8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BE39F7" w:rsidRPr="00031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14A5AB40" w14:textId="1506E26F" w:rsidR="00EF015C" w:rsidRPr="00031F69" w:rsidRDefault="00E710DB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236.95 ± 34.51</w:t>
            </w:r>
          </w:p>
          <w:p w14:paraId="74747C5D" w14:textId="617EB8D5" w:rsidR="00EF015C" w:rsidRPr="00031F69" w:rsidRDefault="00EF015C" w:rsidP="00EF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9C6B9B" w:rsidRPr="00031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FE2D247" w14:textId="77777777" w:rsidR="00C546B2" w:rsidRPr="00031F69" w:rsidRDefault="00C546B2">
      <w:pPr>
        <w:rPr>
          <w:rFonts w:ascii="Times New Roman" w:hAnsi="Times New Roman" w:cs="Times New Roman"/>
          <w:sz w:val="24"/>
          <w:szCs w:val="24"/>
        </w:rPr>
      </w:pPr>
    </w:p>
    <w:p w14:paraId="421BD704" w14:textId="52FAED9D" w:rsidR="00DD68F3" w:rsidRPr="00031F69" w:rsidRDefault="009A0432">
      <w:pPr>
        <w:rPr>
          <w:rFonts w:ascii="Times New Roman" w:hAnsi="Times New Roman" w:cs="Times New Roman"/>
          <w:sz w:val="24"/>
          <w:szCs w:val="24"/>
        </w:rPr>
      </w:pPr>
      <w:r w:rsidRPr="00031F69">
        <w:rPr>
          <w:rFonts w:ascii="Times New Roman" w:hAnsi="Times New Roman" w:cs="Times New Roman"/>
          <w:sz w:val="24"/>
          <w:szCs w:val="24"/>
        </w:rPr>
        <w:t xml:space="preserve">APR: duration of action potential repolarization; </w:t>
      </w:r>
      <w:r w:rsidR="00DD68F3" w:rsidRPr="00031F69">
        <w:rPr>
          <w:rFonts w:ascii="Times New Roman" w:hAnsi="Times New Roman" w:cs="Times New Roman"/>
          <w:sz w:val="24"/>
          <w:szCs w:val="24"/>
        </w:rPr>
        <w:t>C</w:t>
      </w:r>
      <w:r w:rsidR="00DD68F3" w:rsidRPr="00031F69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DD68F3" w:rsidRPr="00031F69">
        <w:rPr>
          <w:rFonts w:ascii="Times New Roman" w:hAnsi="Times New Roman" w:cs="Times New Roman"/>
          <w:sz w:val="24"/>
          <w:szCs w:val="24"/>
        </w:rPr>
        <w:t>: cell membrane capacitance;</w:t>
      </w:r>
      <w:r w:rsidR="00971800" w:rsidRPr="00031F69">
        <w:rPr>
          <w:rFonts w:ascii="Times New Roman" w:hAnsi="Times New Roman" w:cs="Times New Roman"/>
          <w:sz w:val="24"/>
          <w:szCs w:val="24"/>
        </w:rPr>
        <w:t xml:space="preserve"> I</w:t>
      </w:r>
      <w:r w:rsidR="00971800" w:rsidRPr="00031F69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971800" w:rsidRPr="00031F69">
        <w:rPr>
          <w:rFonts w:ascii="Times New Roman" w:hAnsi="Times New Roman" w:cs="Times New Roman"/>
          <w:sz w:val="24"/>
          <w:szCs w:val="24"/>
        </w:rPr>
        <w:t xml:space="preserve">: </w:t>
      </w:r>
      <w:r w:rsidR="004D667E" w:rsidRPr="00031F69">
        <w:rPr>
          <w:rFonts w:ascii="Times New Roman" w:hAnsi="Times New Roman" w:cs="Times New Roman"/>
          <w:sz w:val="24"/>
          <w:szCs w:val="24"/>
        </w:rPr>
        <w:t>A-type fast activating, fast inactivating current</w:t>
      </w:r>
      <w:r w:rsidR="00971800" w:rsidRPr="00031F69">
        <w:rPr>
          <w:rFonts w:ascii="Times New Roman" w:hAnsi="Times New Roman" w:cs="Times New Roman"/>
          <w:sz w:val="24"/>
          <w:szCs w:val="24"/>
        </w:rPr>
        <w:t>; I</w:t>
      </w:r>
      <w:r w:rsidR="00971800" w:rsidRPr="00031F69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971800" w:rsidRPr="00031F69">
        <w:rPr>
          <w:rFonts w:ascii="Times New Roman" w:hAnsi="Times New Roman" w:cs="Times New Roman"/>
          <w:sz w:val="24"/>
          <w:szCs w:val="24"/>
        </w:rPr>
        <w:t xml:space="preserve">: </w:t>
      </w:r>
      <w:r w:rsidR="00EF16C9" w:rsidRPr="00031F69">
        <w:rPr>
          <w:rFonts w:ascii="Times New Roman" w:hAnsi="Times New Roman" w:cs="Times New Roman"/>
          <w:sz w:val="24"/>
          <w:szCs w:val="24"/>
        </w:rPr>
        <w:t>D-type fast activating, slowly inactivating current</w:t>
      </w:r>
      <w:r w:rsidR="00971800" w:rsidRPr="00031F69">
        <w:rPr>
          <w:rFonts w:ascii="Times New Roman" w:hAnsi="Times New Roman" w:cs="Times New Roman"/>
          <w:sz w:val="24"/>
          <w:szCs w:val="24"/>
        </w:rPr>
        <w:t>;</w:t>
      </w:r>
      <w:r w:rsidR="00077887" w:rsidRPr="00031F69">
        <w:rPr>
          <w:rFonts w:ascii="Times New Roman" w:hAnsi="Times New Roman" w:cs="Times New Roman"/>
          <w:sz w:val="24"/>
          <w:szCs w:val="24"/>
        </w:rPr>
        <w:t xml:space="preserve"> R</w:t>
      </w:r>
      <w:r w:rsidR="00077887" w:rsidRPr="00031F69">
        <w:rPr>
          <w:rFonts w:ascii="Times New Roman" w:hAnsi="Times New Roman" w:cs="Times New Roman"/>
          <w:sz w:val="24"/>
          <w:szCs w:val="24"/>
          <w:vertAlign w:val="subscript"/>
        </w:rPr>
        <w:t>in</w:t>
      </w:r>
      <w:r w:rsidR="00077887" w:rsidRPr="00031F69">
        <w:rPr>
          <w:rFonts w:ascii="Times New Roman" w:hAnsi="Times New Roman" w:cs="Times New Roman"/>
          <w:sz w:val="24"/>
          <w:szCs w:val="24"/>
        </w:rPr>
        <w:t xml:space="preserve">: </w:t>
      </w:r>
      <w:r w:rsidR="008054D3" w:rsidRPr="00031F69">
        <w:rPr>
          <w:rFonts w:ascii="Times New Roman" w:hAnsi="Times New Roman" w:cs="Times New Roman"/>
          <w:sz w:val="24"/>
          <w:szCs w:val="24"/>
        </w:rPr>
        <w:t>input resistance</w:t>
      </w:r>
      <w:r w:rsidR="00077887" w:rsidRPr="00031F69">
        <w:rPr>
          <w:rFonts w:ascii="Times New Roman" w:hAnsi="Times New Roman" w:cs="Times New Roman"/>
          <w:sz w:val="24"/>
          <w:szCs w:val="24"/>
        </w:rPr>
        <w:t>;</w:t>
      </w:r>
      <w:r w:rsidR="00DD68F3" w:rsidRPr="00031F69">
        <w:rPr>
          <w:rFonts w:ascii="Times New Roman" w:hAnsi="Times New Roman" w:cs="Times New Roman"/>
          <w:sz w:val="24"/>
          <w:szCs w:val="24"/>
        </w:rPr>
        <w:t xml:space="preserve"> RMP: resting membrane potential</w:t>
      </w:r>
    </w:p>
    <w:p w14:paraId="7F7A7560" w14:textId="49DD95A3" w:rsidR="00745BF7" w:rsidRPr="00031F69" w:rsidRDefault="00745BF7">
      <w:pPr>
        <w:rPr>
          <w:rFonts w:ascii="Times New Roman" w:hAnsi="Times New Roman" w:cs="Times New Roman"/>
          <w:sz w:val="24"/>
          <w:szCs w:val="24"/>
        </w:rPr>
      </w:pPr>
      <w:r w:rsidRPr="00031F69">
        <w:rPr>
          <w:rFonts w:ascii="Times New Roman" w:hAnsi="Times New Roman" w:cs="Times New Roman"/>
          <w:sz w:val="24"/>
          <w:szCs w:val="24"/>
        </w:rPr>
        <w:t>n: number of neurons analyzed</w:t>
      </w:r>
    </w:p>
    <w:p w14:paraId="4DDD2C78" w14:textId="5921A6A7" w:rsidR="00FC1406" w:rsidRPr="00031F69" w:rsidRDefault="00FC1406">
      <w:pPr>
        <w:rPr>
          <w:rFonts w:ascii="Times New Roman" w:hAnsi="Times New Roman" w:cs="Times New Roman"/>
          <w:sz w:val="24"/>
          <w:szCs w:val="24"/>
        </w:rPr>
      </w:pPr>
      <w:r w:rsidRPr="00031F6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1F69">
        <w:rPr>
          <w:rFonts w:ascii="Times New Roman" w:hAnsi="Times New Roman" w:cs="Times New Roman"/>
          <w:sz w:val="24"/>
          <w:szCs w:val="24"/>
        </w:rPr>
        <w:t xml:space="preserve"> current response at maximum voltage input, i.e. +20 mV.</w:t>
      </w:r>
      <w:bookmarkStart w:id="0" w:name="_GoBack"/>
      <w:bookmarkEnd w:id="0"/>
    </w:p>
    <w:sectPr w:rsidR="00FC1406" w:rsidRPr="00031F69" w:rsidSect="00772B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38"/>
    <w:rsid w:val="00012CC1"/>
    <w:rsid w:val="00031F69"/>
    <w:rsid w:val="00033D60"/>
    <w:rsid w:val="000362A9"/>
    <w:rsid w:val="00057312"/>
    <w:rsid w:val="00064FFD"/>
    <w:rsid w:val="00077887"/>
    <w:rsid w:val="000842AE"/>
    <w:rsid w:val="000944F4"/>
    <w:rsid w:val="000A1E9D"/>
    <w:rsid w:val="000A7E38"/>
    <w:rsid w:val="00101E1D"/>
    <w:rsid w:val="00115536"/>
    <w:rsid w:val="0012261D"/>
    <w:rsid w:val="00157EAA"/>
    <w:rsid w:val="001A6A38"/>
    <w:rsid w:val="001C3892"/>
    <w:rsid w:val="00202564"/>
    <w:rsid w:val="0024155A"/>
    <w:rsid w:val="002A7A64"/>
    <w:rsid w:val="003333DC"/>
    <w:rsid w:val="003402C5"/>
    <w:rsid w:val="00350637"/>
    <w:rsid w:val="003903C5"/>
    <w:rsid w:val="0039287D"/>
    <w:rsid w:val="0039643E"/>
    <w:rsid w:val="003A48EC"/>
    <w:rsid w:val="003B758A"/>
    <w:rsid w:val="003E0980"/>
    <w:rsid w:val="003F085D"/>
    <w:rsid w:val="00412D72"/>
    <w:rsid w:val="004632EF"/>
    <w:rsid w:val="00483ACB"/>
    <w:rsid w:val="004878BC"/>
    <w:rsid w:val="004D4326"/>
    <w:rsid w:val="004D667E"/>
    <w:rsid w:val="0050149C"/>
    <w:rsid w:val="005044EB"/>
    <w:rsid w:val="005218A3"/>
    <w:rsid w:val="00555A96"/>
    <w:rsid w:val="00591CBF"/>
    <w:rsid w:val="006300A9"/>
    <w:rsid w:val="00667D06"/>
    <w:rsid w:val="00671D8C"/>
    <w:rsid w:val="006914A1"/>
    <w:rsid w:val="006E7339"/>
    <w:rsid w:val="0070264F"/>
    <w:rsid w:val="007435FE"/>
    <w:rsid w:val="00745BF7"/>
    <w:rsid w:val="00754005"/>
    <w:rsid w:val="0075420C"/>
    <w:rsid w:val="00762164"/>
    <w:rsid w:val="00765544"/>
    <w:rsid w:val="00772BD9"/>
    <w:rsid w:val="007B399D"/>
    <w:rsid w:val="007D0856"/>
    <w:rsid w:val="00802EDB"/>
    <w:rsid w:val="008041E7"/>
    <w:rsid w:val="008054D3"/>
    <w:rsid w:val="0081554D"/>
    <w:rsid w:val="008345C4"/>
    <w:rsid w:val="00855FE7"/>
    <w:rsid w:val="0090719F"/>
    <w:rsid w:val="00915DEB"/>
    <w:rsid w:val="0092695B"/>
    <w:rsid w:val="00940100"/>
    <w:rsid w:val="00941A4B"/>
    <w:rsid w:val="00947E72"/>
    <w:rsid w:val="00955C64"/>
    <w:rsid w:val="009634E1"/>
    <w:rsid w:val="00971800"/>
    <w:rsid w:val="009A0432"/>
    <w:rsid w:val="009C6B9B"/>
    <w:rsid w:val="009E2D78"/>
    <w:rsid w:val="00A1714F"/>
    <w:rsid w:val="00A2779F"/>
    <w:rsid w:val="00A35C35"/>
    <w:rsid w:val="00A80B3E"/>
    <w:rsid w:val="00AE1751"/>
    <w:rsid w:val="00B903D7"/>
    <w:rsid w:val="00B945BA"/>
    <w:rsid w:val="00B95EB9"/>
    <w:rsid w:val="00BB1DD9"/>
    <w:rsid w:val="00BD6BEF"/>
    <w:rsid w:val="00BE39F7"/>
    <w:rsid w:val="00BE6F2A"/>
    <w:rsid w:val="00C36530"/>
    <w:rsid w:val="00C546B2"/>
    <w:rsid w:val="00C770A7"/>
    <w:rsid w:val="00CA34DE"/>
    <w:rsid w:val="00CA4B44"/>
    <w:rsid w:val="00CB1333"/>
    <w:rsid w:val="00D07050"/>
    <w:rsid w:val="00D34FEF"/>
    <w:rsid w:val="00D36918"/>
    <w:rsid w:val="00D41F89"/>
    <w:rsid w:val="00D964CD"/>
    <w:rsid w:val="00DD68F3"/>
    <w:rsid w:val="00DE720E"/>
    <w:rsid w:val="00DF48E3"/>
    <w:rsid w:val="00E06ED9"/>
    <w:rsid w:val="00E63F9B"/>
    <w:rsid w:val="00E710DB"/>
    <w:rsid w:val="00E74201"/>
    <w:rsid w:val="00E847F9"/>
    <w:rsid w:val="00EB240D"/>
    <w:rsid w:val="00EB3D89"/>
    <w:rsid w:val="00EE3527"/>
    <w:rsid w:val="00EF015C"/>
    <w:rsid w:val="00EF16C9"/>
    <w:rsid w:val="00F03A1C"/>
    <w:rsid w:val="00F04916"/>
    <w:rsid w:val="00F210AE"/>
    <w:rsid w:val="00F34865"/>
    <w:rsid w:val="00F57A2F"/>
    <w:rsid w:val="00F849AB"/>
    <w:rsid w:val="00FB49B7"/>
    <w:rsid w:val="00FC1406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EBDEB"/>
  <w15:chartTrackingRefBased/>
  <w15:docId w15:val="{D87675CA-8C7E-4CE8-997E-6A4CA606F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6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1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Shaker Tarek</dc:creator>
  <cp:keywords/>
  <dc:description/>
  <cp:lastModifiedBy>Shaker Tarek</cp:lastModifiedBy>
  <cp:revision>116</cp:revision>
  <dcterms:created xsi:type="dcterms:W3CDTF">2020-07-09T07:03:00Z</dcterms:created>
  <dcterms:modified xsi:type="dcterms:W3CDTF">2020-11-18T03:00:00Z</dcterms:modified>
</cp:coreProperties>
</file>