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8E36B3" w14:textId="77777777" w:rsidR="00535771" w:rsidRDefault="00535771" w:rsidP="0034275F">
      <w:pPr>
        <w:jc w:val="left"/>
        <w:rPr>
          <w:rFonts w:ascii="Times New Roman" w:hAnsi="Times New Roman" w:cs="Times New Roman"/>
          <w:b/>
          <w:color w:val="000000" w:themeColor="text1"/>
          <w:sz w:val="22"/>
          <w:szCs w:val="24"/>
        </w:rPr>
      </w:pPr>
    </w:p>
    <w:p w14:paraId="092AA393" w14:textId="42E3AA90" w:rsidR="0034275F" w:rsidRDefault="00535771" w:rsidP="0034275F">
      <w:pPr>
        <w:jc w:val="left"/>
        <w:rPr>
          <w:rFonts w:ascii="Times New Roman" w:hAnsi="Times New Roman" w:cs="Times New Roman"/>
          <w:b/>
          <w:color w:val="000000" w:themeColor="text1"/>
          <w:sz w:val="22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sz w:val="22"/>
          <w:szCs w:val="24"/>
        </w:rPr>
        <w:t>Supplementary</w:t>
      </w:r>
      <w:r w:rsidR="006E32AD" w:rsidRPr="00C71C5A">
        <w:rPr>
          <w:rFonts w:ascii="Times New Roman" w:hAnsi="Times New Roman" w:cs="Times New Roman"/>
          <w:b/>
          <w:color w:val="000000" w:themeColor="text1"/>
          <w:sz w:val="22"/>
          <w:szCs w:val="24"/>
        </w:rPr>
        <w:t xml:space="preserve"> </w:t>
      </w:r>
      <w:r w:rsidR="002B5A62" w:rsidRPr="00C71C5A">
        <w:rPr>
          <w:rFonts w:ascii="Times New Roman" w:hAnsi="Times New Roman" w:cs="Times New Roman"/>
          <w:b/>
          <w:color w:val="000000" w:themeColor="text1"/>
          <w:sz w:val="22"/>
          <w:szCs w:val="24"/>
        </w:rPr>
        <w:t xml:space="preserve">Table 1. </w:t>
      </w:r>
      <w:r>
        <w:rPr>
          <w:rFonts w:ascii="Times New Roman" w:hAnsi="Times New Roman" w:cs="Times New Roman"/>
          <w:b/>
          <w:color w:val="000000" w:themeColor="text1"/>
          <w:sz w:val="22"/>
          <w:szCs w:val="24"/>
        </w:rPr>
        <w:t>Mean blood pressure in each category of</w:t>
      </w:r>
      <w:r w:rsidR="00FE3931" w:rsidRPr="00C71C5A">
        <w:rPr>
          <w:rFonts w:ascii="Times New Roman" w:hAnsi="Times New Roman" w:cs="Times New Roman"/>
          <w:b/>
          <w:color w:val="000000" w:themeColor="text1"/>
          <w:sz w:val="22"/>
          <w:szCs w:val="24"/>
        </w:rPr>
        <w:t xml:space="preserve"> study population</w:t>
      </w:r>
      <w:r>
        <w:rPr>
          <w:rFonts w:ascii="Times New Roman" w:hAnsi="Times New Roman" w:cs="Times New Roman" w:hint="eastAsia"/>
          <w:b/>
          <w:color w:val="000000" w:themeColor="text1"/>
          <w:sz w:val="22"/>
          <w:szCs w:val="24"/>
        </w:rPr>
        <w:t xml:space="preserve"> </w:t>
      </w:r>
      <w:r w:rsidR="002B3F6E" w:rsidRPr="00C71C5A">
        <w:rPr>
          <w:rFonts w:ascii="Times New Roman" w:hAnsi="Times New Roman" w:cs="Times New Roman"/>
          <w:b/>
          <w:color w:val="000000" w:themeColor="text1"/>
          <w:sz w:val="22"/>
          <w:szCs w:val="24"/>
        </w:rPr>
        <w:t xml:space="preserve"> </w:t>
      </w:r>
    </w:p>
    <w:p w14:paraId="7C0C77E3" w14:textId="77777777" w:rsidR="006E265D" w:rsidRPr="00C71C5A" w:rsidRDefault="006E265D" w:rsidP="001F35AF">
      <w:pPr>
        <w:rPr>
          <w:rFonts w:ascii="Times New Roman" w:hAnsi="Times New Roman" w:cs="Times New Roman"/>
          <w:b/>
          <w:color w:val="000000" w:themeColor="text1"/>
          <w:szCs w:val="24"/>
        </w:rPr>
      </w:pPr>
    </w:p>
    <w:tbl>
      <w:tblPr>
        <w:tblW w:w="1058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77"/>
        <w:gridCol w:w="2314"/>
        <w:gridCol w:w="2023"/>
        <w:gridCol w:w="2023"/>
        <w:gridCol w:w="2023"/>
        <w:gridCol w:w="20"/>
      </w:tblGrid>
      <w:tr w:rsidR="00535771" w:rsidRPr="00C71C5A" w14:paraId="75B01BCC" w14:textId="77777777" w:rsidTr="006F5B38">
        <w:trPr>
          <w:gridAfter w:val="1"/>
          <w:wAfter w:w="20" w:type="dxa"/>
          <w:trHeight w:val="105"/>
          <w:jc w:val="center"/>
        </w:trPr>
        <w:tc>
          <w:tcPr>
            <w:tcW w:w="21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C4B672" w14:textId="664E649A" w:rsidR="00535771" w:rsidRPr="00C71C5A" w:rsidRDefault="00535771" w:rsidP="001F35AF">
            <w:pPr>
              <w:widowControl/>
              <w:jc w:val="left"/>
              <w:rPr>
                <w:rFonts w:ascii="Times New Roman" w:eastAsia="华文细黑" w:hAnsi="Times New Roman" w:cs="Times New Roman"/>
                <w:b/>
                <w:bCs/>
                <w:kern w:val="24"/>
                <w:szCs w:val="24"/>
              </w:rPr>
            </w:pPr>
            <w:r>
              <w:rPr>
                <w:rFonts w:ascii="Times New Roman" w:eastAsia="华文细黑" w:hAnsi="Times New Roman" w:cs="Times New Roman"/>
                <w:b/>
                <w:bCs/>
                <w:kern w:val="24"/>
                <w:szCs w:val="24"/>
              </w:rPr>
              <w:t>P</w:t>
            </w:r>
            <w:r>
              <w:rPr>
                <w:rFonts w:ascii="Times New Roman" w:eastAsia="华文细黑" w:hAnsi="Times New Roman" w:cs="Times New Roman" w:hint="eastAsia"/>
                <w:b/>
                <w:bCs/>
                <w:kern w:val="24"/>
                <w:szCs w:val="24"/>
              </w:rPr>
              <w:t xml:space="preserve">arameters </w:t>
            </w:r>
          </w:p>
        </w:tc>
        <w:tc>
          <w:tcPr>
            <w:tcW w:w="231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9835A4" w14:textId="33A1E781" w:rsidR="00535771" w:rsidRPr="00C71C5A" w:rsidRDefault="00535771" w:rsidP="001F35AF">
            <w:pPr>
              <w:widowControl/>
              <w:jc w:val="center"/>
              <w:rPr>
                <w:rFonts w:ascii="Times New Roman" w:eastAsia="华文细黑" w:hAnsi="Times New Roman" w:cs="Times New Roman"/>
                <w:b/>
                <w:bCs/>
                <w:kern w:val="24"/>
                <w:szCs w:val="24"/>
              </w:rPr>
            </w:pPr>
            <w:r>
              <w:rPr>
                <w:rFonts w:ascii="Times New Roman" w:eastAsia="华文细黑" w:hAnsi="Times New Roman" w:cs="Times New Roman"/>
                <w:b/>
                <w:bCs/>
                <w:kern w:val="24"/>
                <w:szCs w:val="24"/>
              </w:rPr>
              <w:t>C</w:t>
            </w:r>
            <w:r>
              <w:rPr>
                <w:rFonts w:ascii="Times New Roman" w:eastAsia="华文细黑" w:hAnsi="Times New Roman" w:cs="Times New Roman" w:hint="eastAsia"/>
                <w:b/>
                <w:bCs/>
                <w:kern w:val="24"/>
                <w:szCs w:val="24"/>
              </w:rPr>
              <w:t>linic</w:t>
            </w:r>
            <w:r w:rsidR="002D3167">
              <w:rPr>
                <w:rFonts w:ascii="Times New Roman" w:eastAsia="华文细黑" w:hAnsi="Times New Roman" w:cs="Times New Roman" w:hint="eastAsia"/>
                <w:b/>
                <w:bCs/>
                <w:kern w:val="24"/>
                <w:szCs w:val="24"/>
              </w:rPr>
              <w:t xml:space="preserve"> </w:t>
            </w:r>
            <w:r>
              <w:rPr>
                <w:rFonts w:ascii="Times New Roman" w:eastAsia="华文细黑" w:hAnsi="Times New Roman" w:cs="Times New Roman" w:hint="eastAsia"/>
                <w:b/>
                <w:bCs/>
                <w:kern w:val="24"/>
                <w:szCs w:val="24"/>
              </w:rPr>
              <w:t>SBP</w:t>
            </w:r>
          </w:p>
        </w:tc>
        <w:tc>
          <w:tcPr>
            <w:tcW w:w="20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A4EA2BA" w14:textId="653B0B17" w:rsidR="00535771" w:rsidRPr="00C71C5A" w:rsidRDefault="00535771" w:rsidP="001F35AF">
            <w:pPr>
              <w:widowControl/>
              <w:jc w:val="center"/>
              <w:rPr>
                <w:rFonts w:ascii="Times New Roman" w:eastAsia="华文细黑" w:hAnsi="Times New Roman" w:cs="Times New Roman"/>
                <w:b/>
                <w:bCs/>
                <w:kern w:val="24"/>
                <w:szCs w:val="24"/>
              </w:rPr>
            </w:pPr>
            <w:r>
              <w:rPr>
                <w:rFonts w:ascii="Times New Roman" w:eastAsia="华文细黑" w:hAnsi="Times New Roman" w:cs="Times New Roman" w:hint="eastAsia"/>
                <w:b/>
                <w:bCs/>
                <w:kern w:val="24"/>
                <w:szCs w:val="24"/>
              </w:rPr>
              <w:t>Clinic</w:t>
            </w:r>
            <w:r w:rsidR="002D3167">
              <w:rPr>
                <w:rFonts w:ascii="Times New Roman" w:eastAsia="华文细黑" w:hAnsi="Times New Roman" w:cs="Times New Roman" w:hint="eastAsia"/>
                <w:b/>
                <w:bCs/>
                <w:kern w:val="24"/>
                <w:szCs w:val="24"/>
              </w:rPr>
              <w:t xml:space="preserve"> DBP</w:t>
            </w:r>
          </w:p>
        </w:tc>
        <w:tc>
          <w:tcPr>
            <w:tcW w:w="20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5C5A4B8" w14:textId="18A44494" w:rsidR="00535771" w:rsidRPr="00C71C5A" w:rsidRDefault="002D3167" w:rsidP="001F35AF">
            <w:pPr>
              <w:widowControl/>
              <w:jc w:val="center"/>
              <w:rPr>
                <w:rFonts w:ascii="Times New Roman" w:eastAsia="华文细黑" w:hAnsi="Times New Roman" w:cs="Times New Roman"/>
                <w:b/>
                <w:bCs/>
                <w:kern w:val="24"/>
                <w:szCs w:val="24"/>
              </w:rPr>
            </w:pPr>
            <w:r>
              <w:rPr>
                <w:rFonts w:ascii="Times New Roman" w:eastAsia="华文细黑" w:hAnsi="Times New Roman" w:cs="Times New Roman" w:hint="eastAsia"/>
                <w:b/>
                <w:bCs/>
                <w:kern w:val="24"/>
                <w:szCs w:val="24"/>
              </w:rPr>
              <w:t>24-hour SBP</w:t>
            </w:r>
          </w:p>
        </w:tc>
        <w:tc>
          <w:tcPr>
            <w:tcW w:w="20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A4CF717" w14:textId="1D306CC8" w:rsidR="00535771" w:rsidRPr="00C71C5A" w:rsidRDefault="002D3167" w:rsidP="001F35AF">
            <w:pPr>
              <w:widowControl/>
              <w:jc w:val="center"/>
              <w:rPr>
                <w:rFonts w:ascii="Times New Roman" w:eastAsia="华文细黑" w:hAnsi="Times New Roman" w:cs="Times New Roman"/>
                <w:b/>
                <w:bCs/>
                <w:kern w:val="24"/>
                <w:szCs w:val="24"/>
              </w:rPr>
            </w:pPr>
            <w:r>
              <w:rPr>
                <w:rFonts w:ascii="Times New Roman" w:eastAsia="华文细黑" w:hAnsi="Times New Roman" w:cs="Times New Roman" w:hint="eastAsia"/>
                <w:b/>
                <w:bCs/>
                <w:kern w:val="24"/>
                <w:szCs w:val="24"/>
              </w:rPr>
              <w:t>24-hour DBP</w:t>
            </w:r>
          </w:p>
        </w:tc>
      </w:tr>
      <w:tr w:rsidR="00A326E6" w:rsidRPr="00C71C5A" w14:paraId="14557612" w14:textId="2C4B0899" w:rsidTr="006F5B38">
        <w:trPr>
          <w:gridAfter w:val="1"/>
          <w:wAfter w:w="20" w:type="dxa"/>
          <w:trHeight w:val="363"/>
          <w:jc w:val="center"/>
        </w:trPr>
        <w:tc>
          <w:tcPr>
            <w:tcW w:w="217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191C22" w14:textId="4A13F742" w:rsidR="00A326E6" w:rsidRPr="00C71C5A" w:rsidRDefault="00A326E6" w:rsidP="001F35AF">
            <w:pPr>
              <w:widowControl/>
              <w:tabs>
                <w:tab w:val="left" w:pos="377"/>
              </w:tabs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sz w:val="36"/>
                <w:szCs w:val="36"/>
              </w:rPr>
            </w:pPr>
            <w:proofErr w:type="spellStart"/>
            <w:r>
              <w:rPr>
                <w:rFonts w:ascii="Times New Roman" w:eastAsia="楷体" w:hAnsi="Times New Roman" w:cs="Times New Roman"/>
                <w:szCs w:val="24"/>
              </w:rPr>
              <w:t>Normotension</w:t>
            </w:r>
            <w:proofErr w:type="spellEnd"/>
          </w:p>
        </w:tc>
        <w:tc>
          <w:tcPr>
            <w:tcW w:w="231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591A5F" w14:textId="33FF34BC" w:rsidR="00A326E6" w:rsidRPr="00C71C5A" w:rsidRDefault="00265934" w:rsidP="001F35AF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sz w:val="36"/>
                <w:szCs w:val="36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117.6</w:t>
            </w:r>
            <w:r w:rsidR="000D7EA5">
              <w:rPr>
                <w:rFonts w:ascii="Times New Roman" w:eastAsia="宋体" w:hAnsi="Times New Roman" w:cs="Times New Roman"/>
                <w:szCs w:val="21"/>
              </w:rPr>
              <w:t>±11.5</w:t>
            </w:r>
          </w:p>
        </w:tc>
        <w:tc>
          <w:tcPr>
            <w:tcW w:w="202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F9F81B3" w14:textId="7BAFC7C2" w:rsidR="00A326E6" w:rsidRPr="00C71C5A" w:rsidRDefault="000D7EA5" w:rsidP="00A326E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74.9±7.7</w:t>
            </w:r>
          </w:p>
        </w:tc>
        <w:tc>
          <w:tcPr>
            <w:tcW w:w="202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FF89CDD" w14:textId="016EF11E" w:rsidR="00A326E6" w:rsidRPr="00C71C5A" w:rsidRDefault="000D7EA5" w:rsidP="00A326E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112.6</w:t>
            </w:r>
            <w:r w:rsidR="00A326E6" w:rsidRPr="00C71C5A">
              <w:rPr>
                <w:rFonts w:ascii="Times New Roman" w:eastAsia="宋体" w:hAnsi="Times New Roman" w:cs="Times New Roman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szCs w:val="21"/>
              </w:rPr>
              <w:t>8.3</w:t>
            </w:r>
          </w:p>
        </w:tc>
        <w:tc>
          <w:tcPr>
            <w:tcW w:w="202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59596EB" w14:textId="1D78DB17" w:rsidR="00A326E6" w:rsidRPr="00C71C5A" w:rsidRDefault="000D7EA5" w:rsidP="00A326E6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69.4±5.4</w:t>
            </w:r>
          </w:p>
        </w:tc>
      </w:tr>
      <w:tr w:rsidR="00A326E6" w:rsidRPr="00C71C5A" w14:paraId="5AB53ABD" w14:textId="77777777" w:rsidTr="000871AF">
        <w:trPr>
          <w:trHeight w:val="362"/>
          <w:jc w:val="center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A583DA" w14:textId="10672007" w:rsidR="00A326E6" w:rsidRPr="00C71C5A" w:rsidRDefault="00A326E6" w:rsidP="001F35AF">
            <w:pPr>
              <w:widowControl/>
              <w:tabs>
                <w:tab w:val="left" w:pos="377"/>
              </w:tabs>
              <w:spacing w:line="276" w:lineRule="auto"/>
              <w:jc w:val="left"/>
              <w:rPr>
                <w:rFonts w:ascii="Times New Roman" w:eastAsia="楷体" w:hAnsi="Times New Roman" w:cs="Times New Roman"/>
                <w:szCs w:val="24"/>
              </w:rPr>
            </w:pPr>
            <w:r>
              <w:rPr>
                <w:rFonts w:ascii="Times New Roman" w:eastAsia="楷体" w:hAnsi="Times New Roman" w:cs="Times New Roman"/>
                <w:szCs w:val="24"/>
              </w:rPr>
              <w:t>White-coat HBP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C021A8" w14:textId="575306A2" w:rsidR="00A326E6" w:rsidRPr="00C71C5A" w:rsidRDefault="006810EC" w:rsidP="001F35AF">
            <w:pPr>
              <w:widowControl/>
              <w:tabs>
                <w:tab w:val="left" w:pos="377"/>
              </w:tabs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146.0±16.3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</w:tcPr>
          <w:p w14:paraId="65BD882D" w14:textId="3B233453" w:rsidR="00A326E6" w:rsidRPr="00C71C5A" w:rsidRDefault="006810EC" w:rsidP="00A326E6">
            <w:pPr>
              <w:widowControl/>
              <w:tabs>
                <w:tab w:val="left" w:pos="377"/>
              </w:tabs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91.9±9.7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</w:tcPr>
          <w:p w14:paraId="3FD2589F" w14:textId="6862CC70" w:rsidR="00A326E6" w:rsidRPr="00C71C5A" w:rsidRDefault="006810EC" w:rsidP="00A326E6">
            <w:pPr>
              <w:widowControl/>
              <w:tabs>
                <w:tab w:val="left" w:pos="377"/>
              </w:tabs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116.7</w:t>
            </w:r>
            <w:r w:rsidR="00A326E6" w:rsidRPr="00C71C5A">
              <w:rPr>
                <w:rFonts w:ascii="Times New Roman" w:eastAsia="宋体" w:hAnsi="Times New Roman" w:cs="Times New Roman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szCs w:val="21"/>
              </w:rPr>
              <w:t>7.4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</w:tcPr>
          <w:p w14:paraId="2193774A" w14:textId="0456EB1A" w:rsidR="00A326E6" w:rsidRPr="00C71C5A" w:rsidRDefault="006810EC" w:rsidP="00A326E6">
            <w:pPr>
              <w:widowControl/>
              <w:tabs>
                <w:tab w:val="left" w:pos="377"/>
              </w:tabs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72.1±5.0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34D7ED3E" w14:textId="328B3596" w:rsidR="00A326E6" w:rsidRPr="00C71C5A" w:rsidRDefault="00A326E6" w:rsidP="001F35AF">
            <w:pPr>
              <w:widowControl/>
              <w:tabs>
                <w:tab w:val="left" w:pos="377"/>
              </w:tabs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326E6" w:rsidRPr="00C71C5A" w14:paraId="44242073" w14:textId="77777777" w:rsidTr="006F5B38">
        <w:trPr>
          <w:trHeight w:val="362"/>
          <w:jc w:val="center"/>
        </w:trPr>
        <w:tc>
          <w:tcPr>
            <w:tcW w:w="217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9B4EFB" w14:textId="6B5B44A0" w:rsidR="00A326E6" w:rsidRPr="00C71C5A" w:rsidRDefault="00A326E6" w:rsidP="001F35AF">
            <w:pPr>
              <w:widowControl/>
              <w:tabs>
                <w:tab w:val="left" w:pos="377"/>
              </w:tabs>
              <w:spacing w:line="276" w:lineRule="auto"/>
              <w:jc w:val="left"/>
              <w:rPr>
                <w:rFonts w:ascii="Times New Roman" w:eastAsia="楷体" w:hAnsi="Times New Roman" w:cs="Times New Roman"/>
                <w:szCs w:val="24"/>
              </w:rPr>
            </w:pPr>
            <w:r>
              <w:rPr>
                <w:rFonts w:ascii="Times New Roman" w:eastAsia="楷体" w:hAnsi="Times New Roman" w:cs="Times New Roman"/>
                <w:szCs w:val="24"/>
              </w:rPr>
              <w:t>Masked HBP</w:t>
            </w:r>
          </w:p>
        </w:tc>
        <w:tc>
          <w:tcPr>
            <w:tcW w:w="231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31E9B8" w14:textId="54BDDF8D" w:rsidR="00A326E6" w:rsidRPr="00C71C5A" w:rsidRDefault="006810EC" w:rsidP="001F35AF">
            <w:pPr>
              <w:widowControl/>
              <w:tabs>
                <w:tab w:val="left" w:pos="377"/>
              </w:tabs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124.4±10.0</w:t>
            </w:r>
          </w:p>
        </w:tc>
        <w:tc>
          <w:tcPr>
            <w:tcW w:w="2023" w:type="dxa"/>
            <w:tcBorders>
              <w:top w:val="nil"/>
              <w:left w:val="nil"/>
              <w:right w:val="nil"/>
            </w:tcBorders>
          </w:tcPr>
          <w:p w14:paraId="21D47948" w14:textId="2830C9CA" w:rsidR="00A326E6" w:rsidRPr="00C71C5A" w:rsidRDefault="006810EC" w:rsidP="00A326E6">
            <w:pPr>
              <w:widowControl/>
              <w:tabs>
                <w:tab w:val="left" w:pos="377"/>
              </w:tabs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80.1±6.6</w:t>
            </w:r>
          </w:p>
        </w:tc>
        <w:tc>
          <w:tcPr>
            <w:tcW w:w="2023" w:type="dxa"/>
            <w:tcBorders>
              <w:top w:val="nil"/>
              <w:left w:val="nil"/>
              <w:right w:val="nil"/>
            </w:tcBorders>
          </w:tcPr>
          <w:p w14:paraId="79D364A3" w14:textId="21156319" w:rsidR="00A326E6" w:rsidRPr="00C71C5A" w:rsidRDefault="006810EC" w:rsidP="00A326E6">
            <w:pPr>
              <w:widowControl/>
              <w:tabs>
                <w:tab w:val="left" w:pos="377"/>
              </w:tabs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131</w:t>
            </w:r>
            <w:r w:rsidR="00A326E6" w:rsidRPr="00C71C5A">
              <w:rPr>
                <w:rFonts w:ascii="Times New Roman" w:eastAsia="宋体" w:hAnsi="Times New Roman" w:cs="Times New Roman"/>
                <w:szCs w:val="21"/>
              </w:rPr>
              <w:t>.9</w:t>
            </w:r>
            <w:r>
              <w:rPr>
                <w:rFonts w:ascii="Times New Roman" w:eastAsia="宋体" w:hAnsi="Times New Roman" w:cs="Times New Roman"/>
                <w:szCs w:val="21"/>
              </w:rPr>
              <w:t>±11.0</w:t>
            </w:r>
          </w:p>
        </w:tc>
        <w:tc>
          <w:tcPr>
            <w:tcW w:w="2023" w:type="dxa"/>
            <w:tcBorders>
              <w:top w:val="nil"/>
              <w:left w:val="nil"/>
              <w:right w:val="nil"/>
            </w:tcBorders>
          </w:tcPr>
          <w:p w14:paraId="7F13AF74" w14:textId="16ED80A2" w:rsidR="00A326E6" w:rsidRPr="00C71C5A" w:rsidRDefault="006810EC" w:rsidP="00A326E6">
            <w:pPr>
              <w:widowControl/>
              <w:tabs>
                <w:tab w:val="left" w:pos="377"/>
              </w:tabs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83.8±7.4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14:paraId="2FE01F79" w14:textId="31540369" w:rsidR="00A326E6" w:rsidRPr="00C71C5A" w:rsidRDefault="00A326E6" w:rsidP="001F35AF">
            <w:pPr>
              <w:widowControl/>
              <w:tabs>
                <w:tab w:val="left" w:pos="377"/>
              </w:tabs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A326E6" w:rsidRPr="00C71C5A" w14:paraId="4B0F33C1" w14:textId="77777777" w:rsidTr="006F5B38">
        <w:trPr>
          <w:trHeight w:val="362"/>
          <w:jc w:val="center"/>
        </w:trPr>
        <w:tc>
          <w:tcPr>
            <w:tcW w:w="21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EF975A2" w14:textId="0B0B9529" w:rsidR="00A326E6" w:rsidRPr="00C71C5A" w:rsidRDefault="00A326E6" w:rsidP="008C3185">
            <w:pPr>
              <w:widowControl/>
              <w:tabs>
                <w:tab w:val="left" w:pos="377"/>
              </w:tabs>
              <w:spacing w:line="276" w:lineRule="auto"/>
              <w:jc w:val="left"/>
              <w:rPr>
                <w:rFonts w:ascii="Times New Roman" w:eastAsia="楷体" w:hAnsi="Times New Roman" w:cs="Times New Roman"/>
                <w:szCs w:val="24"/>
              </w:rPr>
            </w:pPr>
            <w:bookmarkStart w:id="0" w:name="_GoBack" w:colFirst="0" w:colLast="4"/>
            <w:r>
              <w:rPr>
                <w:rFonts w:ascii="Times New Roman" w:eastAsia="楷体" w:hAnsi="Times New Roman" w:cs="Times New Roman"/>
                <w:szCs w:val="24"/>
              </w:rPr>
              <w:t>Sustained HBP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228658" w14:textId="5B9C0BE7" w:rsidR="00A326E6" w:rsidRPr="00C71C5A" w:rsidRDefault="006810EC" w:rsidP="008C3185">
            <w:pPr>
              <w:widowControl/>
              <w:tabs>
                <w:tab w:val="left" w:pos="377"/>
              </w:tabs>
              <w:spacing w:line="276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156.7</w:t>
            </w:r>
            <w:r w:rsidR="00A326E6" w:rsidRPr="00C71C5A">
              <w:rPr>
                <w:rFonts w:ascii="Times New Roman" w:eastAsia="宋体" w:hAnsi="Times New Roman" w:cs="Times New Roman"/>
                <w:szCs w:val="21"/>
              </w:rPr>
              <w:t>±</w:t>
            </w:r>
            <w:r>
              <w:rPr>
                <w:rFonts w:ascii="Times New Roman" w:eastAsia="宋体" w:hAnsi="Times New Roman" w:cs="Times New Roman"/>
                <w:szCs w:val="21"/>
              </w:rPr>
              <w:t>18.7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8208BF3" w14:textId="2CC97CFC" w:rsidR="00A326E6" w:rsidRPr="00C71C5A" w:rsidRDefault="006810EC" w:rsidP="00A326E6">
            <w:pPr>
              <w:widowControl/>
              <w:tabs>
                <w:tab w:val="left" w:pos="377"/>
              </w:tabs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97.6±1</w:t>
            </w:r>
            <w:r w:rsidR="00A326E6" w:rsidRPr="00C71C5A">
              <w:rPr>
                <w:rFonts w:ascii="Times New Roman" w:eastAsia="宋体" w:hAnsi="Times New Roman" w:cs="Times New Roman"/>
                <w:szCs w:val="21"/>
              </w:rPr>
              <w:t>3.1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A0453CB" w14:textId="7E5EF81F" w:rsidR="00A326E6" w:rsidRPr="00C71C5A" w:rsidRDefault="006810EC" w:rsidP="00A326E6">
            <w:pPr>
              <w:widowControl/>
              <w:tabs>
                <w:tab w:val="left" w:pos="377"/>
              </w:tabs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141.3±12</w:t>
            </w:r>
            <w:r w:rsidR="00A326E6" w:rsidRPr="00C71C5A">
              <w:rPr>
                <w:rFonts w:ascii="Times New Roman" w:eastAsia="宋体" w:hAnsi="Times New Roman" w:cs="Times New Roman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6151133" w14:textId="38769575" w:rsidR="00A326E6" w:rsidRPr="00C71C5A" w:rsidRDefault="006810EC" w:rsidP="00A326E6">
            <w:pPr>
              <w:widowControl/>
              <w:tabs>
                <w:tab w:val="left" w:pos="377"/>
              </w:tabs>
              <w:spacing w:line="30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89.0±8</w:t>
            </w:r>
            <w:r w:rsidR="00A326E6" w:rsidRPr="00C71C5A">
              <w:rPr>
                <w:rFonts w:ascii="Times New Roman" w:eastAsia="宋体" w:hAnsi="Times New Roman" w:cs="Times New Roman"/>
                <w:szCs w:val="21"/>
              </w:rPr>
              <w:t>.</w:t>
            </w:r>
            <w:r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20" w:type="dxa"/>
            <w:tcBorders>
              <w:top w:val="nil"/>
              <w:left w:val="nil"/>
              <w:bottom w:val="single" w:sz="4" w:space="0" w:color="8496B0" w:themeColor="text2" w:themeTint="99"/>
              <w:right w:val="nil"/>
            </w:tcBorders>
          </w:tcPr>
          <w:p w14:paraId="2E88A42E" w14:textId="313EECF4" w:rsidR="00A326E6" w:rsidRPr="00C71C5A" w:rsidRDefault="00A326E6" w:rsidP="008C3185">
            <w:pPr>
              <w:widowControl/>
              <w:tabs>
                <w:tab w:val="left" w:pos="377"/>
              </w:tabs>
              <w:spacing w:line="30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bookmarkEnd w:id="0"/>
    <w:p w14:paraId="2B5A126F" w14:textId="024412DD" w:rsidR="000871AF" w:rsidRPr="000871AF" w:rsidRDefault="000871AF" w:rsidP="006E32AD">
      <w:pPr>
        <w:rPr>
          <w:rFonts w:ascii="Times New Roman" w:hAnsi="Times New Roman" w:cs="Times New Roman"/>
          <w:sz w:val="18"/>
          <w:szCs w:val="18"/>
        </w:rPr>
      </w:pPr>
      <w:r w:rsidRPr="00C71C5A">
        <w:rPr>
          <w:rFonts w:ascii="Times New Roman" w:hAnsi="Times New Roman" w:cs="Times New Roman"/>
          <w:sz w:val="18"/>
          <w:szCs w:val="18"/>
        </w:rPr>
        <w:t xml:space="preserve">Numbers are </w:t>
      </w:r>
      <w:proofErr w:type="spellStart"/>
      <w:r w:rsidRPr="00C71C5A">
        <w:rPr>
          <w:rFonts w:ascii="Times New Roman" w:hAnsi="Times New Roman" w:cs="Times New Roman"/>
          <w:sz w:val="18"/>
          <w:szCs w:val="18"/>
        </w:rPr>
        <w:t>mean±SD</w:t>
      </w:r>
      <w:proofErr w:type="spellEnd"/>
      <w:r w:rsidR="00CF22DA">
        <w:rPr>
          <w:rFonts w:ascii="Times New Roman" w:hAnsi="Times New Roman" w:cs="Times New Roman"/>
          <w:sz w:val="18"/>
          <w:szCs w:val="18"/>
        </w:rPr>
        <w:t>.(</w:t>
      </w:r>
      <w:r>
        <w:rPr>
          <w:rFonts w:ascii="Times New Roman" w:hAnsi="Times New Roman" w:cs="Times New Roman" w:hint="eastAsia"/>
          <w:sz w:val="18"/>
          <w:szCs w:val="18"/>
        </w:rPr>
        <w:t>mmHg</w:t>
      </w:r>
      <w:r w:rsidR="00CF22DA">
        <w:rPr>
          <w:rFonts w:ascii="Times New Roman" w:hAnsi="Times New Roman" w:cs="Times New Roman" w:hint="eastAsia"/>
          <w:sz w:val="18"/>
          <w:szCs w:val="18"/>
        </w:rPr>
        <w:t>)</w:t>
      </w:r>
    </w:p>
    <w:p w14:paraId="59AC1169" w14:textId="77777777" w:rsidR="00215555" w:rsidRDefault="00215555" w:rsidP="006E32AD">
      <w:pPr>
        <w:rPr>
          <w:rFonts w:ascii="Times New Roman" w:hAnsi="Times New Roman" w:cs="Times New Roman"/>
          <w:b/>
        </w:rPr>
      </w:pPr>
    </w:p>
    <w:p w14:paraId="673A71EC" w14:textId="77777777" w:rsidR="00C71C5A" w:rsidRDefault="00C71C5A" w:rsidP="006E32AD">
      <w:pPr>
        <w:rPr>
          <w:rFonts w:ascii="Times New Roman" w:hAnsi="Times New Roman" w:cs="Times New Roman"/>
          <w:b/>
        </w:rPr>
      </w:pPr>
    </w:p>
    <w:p w14:paraId="4DE4E7CB" w14:textId="77777777" w:rsidR="006E32AD" w:rsidRPr="00C71C5A" w:rsidRDefault="006E32AD" w:rsidP="00AD2A39">
      <w:pPr>
        <w:rPr>
          <w:rFonts w:ascii="Times New Roman" w:hAnsi="Times New Roman" w:cs="Times New Roman"/>
          <w:b/>
        </w:rPr>
      </w:pPr>
    </w:p>
    <w:p w14:paraId="3847E50A" w14:textId="77777777" w:rsidR="00C71C5A" w:rsidRDefault="00C71C5A" w:rsidP="00AD2A39">
      <w:pPr>
        <w:rPr>
          <w:rFonts w:ascii="Times New Roman" w:hAnsi="Times New Roman" w:cs="Times New Roman"/>
          <w:b/>
        </w:rPr>
      </w:pPr>
    </w:p>
    <w:p w14:paraId="7D9E46A0" w14:textId="77777777" w:rsidR="00C71C5A" w:rsidRDefault="00C71C5A" w:rsidP="00AD2A39">
      <w:pPr>
        <w:rPr>
          <w:rFonts w:ascii="Times New Roman" w:hAnsi="Times New Roman" w:cs="Times New Roman"/>
          <w:b/>
        </w:rPr>
      </w:pPr>
    </w:p>
    <w:p w14:paraId="3C087584" w14:textId="77777777" w:rsidR="00C71C5A" w:rsidRDefault="00C71C5A" w:rsidP="00AD2A39">
      <w:pPr>
        <w:rPr>
          <w:rFonts w:ascii="Times New Roman" w:hAnsi="Times New Roman" w:cs="Times New Roman"/>
          <w:b/>
        </w:rPr>
      </w:pPr>
    </w:p>
    <w:p w14:paraId="55FE406E" w14:textId="77777777" w:rsidR="00C71C5A" w:rsidRDefault="00C71C5A" w:rsidP="00AD2A39">
      <w:pPr>
        <w:rPr>
          <w:rFonts w:ascii="Times New Roman" w:hAnsi="Times New Roman" w:cs="Times New Roman"/>
          <w:b/>
        </w:rPr>
      </w:pPr>
    </w:p>
    <w:p w14:paraId="15FA9B1F" w14:textId="77777777" w:rsidR="00C71C5A" w:rsidRDefault="00C71C5A" w:rsidP="00AD2A39">
      <w:pPr>
        <w:rPr>
          <w:rFonts w:ascii="Times New Roman" w:hAnsi="Times New Roman" w:cs="Times New Roman"/>
          <w:b/>
        </w:rPr>
      </w:pPr>
    </w:p>
    <w:p w14:paraId="4A1DC1F6" w14:textId="77777777" w:rsidR="00C71C5A" w:rsidRDefault="00C71C5A" w:rsidP="00AD2A39">
      <w:pPr>
        <w:rPr>
          <w:rFonts w:ascii="Times New Roman" w:hAnsi="Times New Roman" w:cs="Times New Roman"/>
          <w:b/>
        </w:rPr>
      </w:pPr>
    </w:p>
    <w:p w14:paraId="70E7EE41" w14:textId="77777777" w:rsidR="00C71C5A" w:rsidRDefault="00C71C5A" w:rsidP="00AD2A39">
      <w:pPr>
        <w:rPr>
          <w:rFonts w:ascii="Times New Roman" w:hAnsi="Times New Roman" w:cs="Times New Roman"/>
          <w:b/>
        </w:rPr>
      </w:pPr>
    </w:p>
    <w:sectPr w:rsidR="00C71C5A" w:rsidSect="00200ECC">
      <w:endnotePr>
        <w:numFmt w:val="decimal"/>
      </w:endnotePr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456D9BA" w16cid:durableId="20868DC7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17AC10" w14:textId="77777777" w:rsidR="004A0652" w:rsidRDefault="004A0652" w:rsidP="00276ECE">
      <w:r>
        <w:separator/>
      </w:r>
    </w:p>
  </w:endnote>
  <w:endnote w:type="continuationSeparator" w:id="0">
    <w:p w14:paraId="19F22EF9" w14:textId="77777777" w:rsidR="004A0652" w:rsidRDefault="004A0652" w:rsidP="00276E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Segoe UI">
    <w:altName w:val="Calibri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华文细黑">
    <w:altName w:val="STHeiti"/>
    <w:charset w:val="86"/>
    <w:family w:val="auto"/>
    <w:pitch w:val="variable"/>
    <w:sig w:usb0="00000287" w:usb1="080F0000" w:usb2="00000010" w:usb3="00000000" w:csb0="00040001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楷体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461CC8" w14:textId="77777777" w:rsidR="004A0652" w:rsidRDefault="004A0652" w:rsidP="00276ECE">
      <w:r>
        <w:separator/>
      </w:r>
    </w:p>
  </w:footnote>
  <w:footnote w:type="continuationSeparator" w:id="0">
    <w:p w14:paraId="51AF0A06" w14:textId="77777777" w:rsidR="004A0652" w:rsidRDefault="004A0652" w:rsidP="00276E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BF906A1"/>
    <w:multiLevelType w:val="hybridMultilevel"/>
    <w:tmpl w:val="785E3866"/>
    <w:lvl w:ilvl="0" w:tplc="58F4F4A8">
      <w:start w:val="1"/>
      <w:numFmt w:val="lowerLetter"/>
      <w:lvlText w:val="(%1)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C9C7691"/>
    <w:multiLevelType w:val="hybridMultilevel"/>
    <w:tmpl w:val="221E38E2"/>
    <w:lvl w:ilvl="0" w:tplc="AF2CAD0C">
      <w:start w:val="1"/>
      <w:numFmt w:val="lowerLetter"/>
      <w:lvlText w:val="(%1)"/>
      <w:lvlJc w:val="left"/>
      <w:pPr>
        <w:ind w:left="360" w:hanging="360"/>
      </w:pPr>
      <w:rPr>
        <w:rFonts w:hint="eastAsia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MachineID" w:val="190|207|197|190|203|197|188|202|197|188|207|197|201|185|197|204|198|"/>
    <w:docVar w:name="Username" w:val="Editor"/>
  </w:docVars>
  <w:rsids>
    <w:rsidRoot w:val="002D32B2"/>
    <w:rsid w:val="00002857"/>
    <w:rsid w:val="000036FB"/>
    <w:rsid w:val="00005357"/>
    <w:rsid w:val="00011711"/>
    <w:rsid w:val="00022895"/>
    <w:rsid w:val="00032C15"/>
    <w:rsid w:val="0004248C"/>
    <w:rsid w:val="00051AAC"/>
    <w:rsid w:val="00052071"/>
    <w:rsid w:val="00052BDC"/>
    <w:rsid w:val="00053698"/>
    <w:rsid w:val="00056790"/>
    <w:rsid w:val="000620B7"/>
    <w:rsid w:val="00070C13"/>
    <w:rsid w:val="00076164"/>
    <w:rsid w:val="00086DB7"/>
    <w:rsid w:val="000871AF"/>
    <w:rsid w:val="000B4F54"/>
    <w:rsid w:val="000C3F08"/>
    <w:rsid w:val="000C52B8"/>
    <w:rsid w:val="000D2E39"/>
    <w:rsid w:val="000D7D4E"/>
    <w:rsid w:val="000D7EA5"/>
    <w:rsid w:val="000E0949"/>
    <w:rsid w:val="000E70B8"/>
    <w:rsid w:val="00100ACC"/>
    <w:rsid w:val="00101699"/>
    <w:rsid w:val="00130028"/>
    <w:rsid w:val="00132DA2"/>
    <w:rsid w:val="001331C9"/>
    <w:rsid w:val="00137074"/>
    <w:rsid w:val="0014289C"/>
    <w:rsid w:val="00165819"/>
    <w:rsid w:val="001721C3"/>
    <w:rsid w:val="00191F19"/>
    <w:rsid w:val="00192661"/>
    <w:rsid w:val="00194967"/>
    <w:rsid w:val="001A1790"/>
    <w:rsid w:val="001A1CFC"/>
    <w:rsid w:val="001A3A34"/>
    <w:rsid w:val="001A47A9"/>
    <w:rsid w:val="001A77E8"/>
    <w:rsid w:val="001B0BAD"/>
    <w:rsid w:val="001B2AD7"/>
    <w:rsid w:val="001B4912"/>
    <w:rsid w:val="001D2EA6"/>
    <w:rsid w:val="001D4EF2"/>
    <w:rsid w:val="001E07DA"/>
    <w:rsid w:val="001F35AF"/>
    <w:rsid w:val="00200ECC"/>
    <w:rsid w:val="00201355"/>
    <w:rsid w:val="00205F01"/>
    <w:rsid w:val="00215555"/>
    <w:rsid w:val="00224F38"/>
    <w:rsid w:val="002507DA"/>
    <w:rsid w:val="00255C74"/>
    <w:rsid w:val="0025682E"/>
    <w:rsid w:val="00263853"/>
    <w:rsid w:val="0026470E"/>
    <w:rsid w:val="00264C5A"/>
    <w:rsid w:val="00265934"/>
    <w:rsid w:val="002749C6"/>
    <w:rsid w:val="00276D1D"/>
    <w:rsid w:val="00276ECE"/>
    <w:rsid w:val="00284343"/>
    <w:rsid w:val="002A22C6"/>
    <w:rsid w:val="002B3F6E"/>
    <w:rsid w:val="002B4D1C"/>
    <w:rsid w:val="002B5A62"/>
    <w:rsid w:val="002C14D2"/>
    <w:rsid w:val="002D09CF"/>
    <w:rsid w:val="002D3167"/>
    <w:rsid w:val="002D32B2"/>
    <w:rsid w:val="002D4533"/>
    <w:rsid w:val="002D4FE4"/>
    <w:rsid w:val="002E63AC"/>
    <w:rsid w:val="002E658E"/>
    <w:rsid w:val="002F0C5D"/>
    <w:rsid w:val="002F44D9"/>
    <w:rsid w:val="002F6D63"/>
    <w:rsid w:val="003003EA"/>
    <w:rsid w:val="0031481A"/>
    <w:rsid w:val="003206AF"/>
    <w:rsid w:val="00324130"/>
    <w:rsid w:val="0034275F"/>
    <w:rsid w:val="003502DC"/>
    <w:rsid w:val="0035782A"/>
    <w:rsid w:val="00364AA9"/>
    <w:rsid w:val="003673F5"/>
    <w:rsid w:val="00374C5E"/>
    <w:rsid w:val="0038439C"/>
    <w:rsid w:val="003905E0"/>
    <w:rsid w:val="003909CB"/>
    <w:rsid w:val="00391F06"/>
    <w:rsid w:val="0039483B"/>
    <w:rsid w:val="00394D4F"/>
    <w:rsid w:val="003971A8"/>
    <w:rsid w:val="003A45B6"/>
    <w:rsid w:val="003A54C9"/>
    <w:rsid w:val="003A5ABB"/>
    <w:rsid w:val="003C042B"/>
    <w:rsid w:val="003C5BF0"/>
    <w:rsid w:val="003D4E7A"/>
    <w:rsid w:val="003E20C1"/>
    <w:rsid w:val="003E71CE"/>
    <w:rsid w:val="003E7B47"/>
    <w:rsid w:val="003F49C9"/>
    <w:rsid w:val="003F6D06"/>
    <w:rsid w:val="0041075D"/>
    <w:rsid w:val="00412BB1"/>
    <w:rsid w:val="00420BF8"/>
    <w:rsid w:val="0042432D"/>
    <w:rsid w:val="0044162D"/>
    <w:rsid w:val="00455FEB"/>
    <w:rsid w:val="00471012"/>
    <w:rsid w:val="0047470B"/>
    <w:rsid w:val="0048557B"/>
    <w:rsid w:val="004972F1"/>
    <w:rsid w:val="004A0652"/>
    <w:rsid w:val="004C7849"/>
    <w:rsid w:val="004D075D"/>
    <w:rsid w:val="004D105E"/>
    <w:rsid w:val="004D212A"/>
    <w:rsid w:val="004E19B0"/>
    <w:rsid w:val="004E4C61"/>
    <w:rsid w:val="004E5EF7"/>
    <w:rsid w:val="00500C12"/>
    <w:rsid w:val="005234B5"/>
    <w:rsid w:val="00523C4B"/>
    <w:rsid w:val="005266C8"/>
    <w:rsid w:val="00530B9E"/>
    <w:rsid w:val="00535771"/>
    <w:rsid w:val="00536624"/>
    <w:rsid w:val="005430EA"/>
    <w:rsid w:val="00546DDA"/>
    <w:rsid w:val="005550A3"/>
    <w:rsid w:val="0055741E"/>
    <w:rsid w:val="00561151"/>
    <w:rsid w:val="00562321"/>
    <w:rsid w:val="00572675"/>
    <w:rsid w:val="00575653"/>
    <w:rsid w:val="005A4EE7"/>
    <w:rsid w:val="005B15AE"/>
    <w:rsid w:val="005B20F5"/>
    <w:rsid w:val="005B5FEB"/>
    <w:rsid w:val="005B7B8C"/>
    <w:rsid w:val="005B7EE1"/>
    <w:rsid w:val="005C2EAC"/>
    <w:rsid w:val="005C5043"/>
    <w:rsid w:val="005D5DA9"/>
    <w:rsid w:val="005E6F03"/>
    <w:rsid w:val="0061133F"/>
    <w:rsid w:val="00611541"/>
    <w:rsid w:val="0061596D"/>
    <w:rsid w:val="00624BFD"/>
    <w:rsid w:val="00632C7E"/>
    <w:rsid w:val="00634D93"/>
    <w:rsid w:val="00643082"/>
    <w:rsid w:val="0064552F"/>
    <w:rsid w:val="00650952"/>
    <w:rsid w:val="0065150D"/>
    <w:rsid w:val="00652BFA"/>
    <w:rsid w:val="00657D11"/>
    <w:rsid w:val="0066088F"/>
    <w:rsid w:val="0066471D"/>
    <w:rsid w:val="0067627D"/>
    <w:rsid w:val="00677128"/>
    <w:rsid w:val="006810EC"/>
    <w:rsid w:val="00684116"/>
    <w:rsid w:val="006A22A0"/>
    <w:rsid w:val="006B65EE"/>
    <w:rsid w:val="006D2787"/>
    <w:rsid w:val="006E265D"/>
    <w:rsid w:val="006E32AD"/>
    <w:rsid w:val="006E7D23"/>
    <w:rsid w:val="006F1203"/>
    <w:rsid w:val="006F488D"/>
    <w:rsid w:val="006F4E98"/>
    <w:rsid w:val="006F58C4"/>
    <w:rsid w:val="006F5B38"/>
    <w:rsid w:val="00703FBE"/>
    <w:rsid w:val="00721B85"/>
    <w:rsid w:val="00727408"/>
    <w:rsid w:val="007307C3"/>
    <w:rsid w:val="00733336"/>
    <w:rsid w:val="0073388B"/>
    <w:rsid w:val="007376F8"/>
    <w:rsid w:val="00745447"/>
    <w:rsid w:val="00752485"/>
    <w:rsid w:val="00757B86"/>
    <w:rsid w:val="00761F08"/>
    <w:rsid w:val="00765969"/>
    <w:rsid w:val="00770168"/>
    <w:rsid w:val="00770B85"/>
    <w:rsid w:val="00775C8B"/>
    <w:rsid w:val="0078529C"/>
    <w:rsid w:val="00790519"/>
    <w:rsid w:val="007A05A0"/>
    <w:rsid w:val="007A508F"/>
    <w:rsid w:val="007B7600"/>
    <w:rsid w:val="007C22E6"/>
    <w:rsid w:val="007C6225"/>
    <w:rsid w:val="007D6130"/>
    <w:rsid w:val="007E31DB"/>
    <w:rsid w:val="007F0CA1"/>
    <w:rsid w:val="007F1415"/>
    <w:rsid w:val="007F1E69"/>
    <w:rsid w:val="00800F83"/>
    <w:rsid w:val="0080356B"/>
    <w:rsid w:val="00807A34"/>
    <w:rsid w:val="00830C83"/>
    <w:rsid w:val="00836D15"/>
    <w:rsid w:val="0084038C"/>
    <w:rsid w:val="00840F14"/>
    <w:rsid w:val="00842640"/>
    <w:rsid w:val="00845D23"/>
    <w:rsid w:val="0085608C"/>
    <w:rsid w:val="00860766"/>
    <w:rsid w:val="00860EA9"/>
    <w:rsid w:val="00873823"/>
    <w:rsid w:val="00874D06"/>
    <w:rsid w:val="00874E53"/>
    <w:rsid w:val="00877D8F"/>
    <w:rsid w:val="00890911"/>
    <w:rsid w:val="00894D76"/>
    <w:rsid w:val="00895551"/>
    <w:rsid w:val="0089604D"/>
    <w:rsid w:val="008A2F10"/>
    <w:rsid w:val="008B5B96"/>
    <w:rsid w:val="008C3185"/>
    <w:rsid w:val="008C5F34"/>
    <w:rsid w:val="008D2BA2"/>
    <w:rsid w:val="008D30CC"/>
    <w:rsid w:val="008E714E"/>
    <w:rsid w:val="008F1B0A"/>
    <w:rsid w:val="008F7FB9"/>
    <w:rsid w:val="009107F4"/>
    <w:rsid w:val="00914209"/>
    <w:rsid w:val="00930E97"/>
    <w:rsid w:val="00931A99"/>
    <w:rsid w:val="0093581B"/>
    <w:rsid w:val="00940A1C"/>
    <w:rsid w:val="00941F55"/>
    <w:rsid w:val="00945700"/>
    <w:rsid w:val="009550DC"/>
    <w:rsid w:val="009747F3"/>
    <w:rsid w:val="009844B7"/>
    <w:rsid w:val="0099086A"/>
    <w:rsid w:val="009945A8"/>
    <w:rsid w:val="009975E0"/>
    <w:rsid w:val="009A5A9C"/>
    <w:rsid w:val="009B00E5"/>
    <w:rsid w:val="009B39D7"/>
    <w:rsid w:val="009B6541"/>
    <w:rsid w:val="009B7765"/>
    <w:rsid w:val="009C1235"/>
    <w:rsid w:val="009D4D52"/>
    <w:rsid w:val="009D6EBF"/>
    <w:rsid w:val="009F21A6"/>
    <w:rsid w:val="009F3719"/>
    <w:rsid w:val="009F4BFA"/>
    <w:rsid w:val="00A13501"/>
    <w:rsid w:val="00A15906"/>
    <w:rsid w:val="00A16B72"/>
    <w:rsid w:val="00A200CA"/>
    <w:rsid w:val="00A259E0"/>
    <w:rsid w:val="00A326E6"/>
    <w:rsid w:val="00A52DB5"/>
    <w:rsid w:val="00A552A6"/>
    <w:rsid w:val="00A65A9B"/>
    <w:rsid w:val="00A67EB2"/>
    <w:rsid w:val="00A70593"/>
    <w:rsid w:val="00A76652"/>
    <w:rsid w:val="00A77352"/>
    <w:rsid w:val="00A91F4C"/>
    <w:rsid w:val="00A93DF3"/>
    <w:rsid w:val="00A97169"/>
    <w:rsid w:val="00AA3DAC"/>
    <w:rsid w:val="00AA532F"/>
    <w:rsid w:val="00AA60C4"/>
    <w:rsid w:val="00AB79AC"/>
    <w:rsid w:val="00AC031A"/>
    <w:rsid w:val="00AD0D8F"/>
    <w:rsid w:val="00AD2A39"/>
    <w:rsid w:val="00AE5719"/>
    <w:rsid w:val="00B00F7B"/>
    <w:rsid w:val="00B12B53"/>
    <w:rsid w:val="00B22106"/>
    <w:rsid w:val="00B24D94"/>
    <w:rsid w:val="00B26F47"/>
    <w:rsid w:val="00B32394"/>
    <w:rsid w:val="00B361D5"/>
    <w:rsid w:val="00B3705E"/>
    <w:rsid w:val="00B44260"/>
    <w:rsid w:val="00B46769"/>
    <w:rsid w:val="00B47D92"/>
    <w:rsid w:val="00B61056"/>
    <w:rsid w:val="00B61628"/>
    <w:rsid w:val="00B85E2C"/>
    <w:rsid w:val="00B92304"/>
    <w:rsid w:val="00B92BE9"/>
    <w:rsid w:val="00B933EB"/>
    <w:rsid w:val="00B96DC4"/>
    <w:rsid w:val="00BA36BF"/>
    <w:rsid w:val="00BB263B"/>
    <w:rsid w:val="00BB58EE"/>
    <w:rsid w:val="00BB6428"/>
    <w:rsid w:val="00BC0C7B"/>
    <w:rsid w:val="00BC376F"/>
    <w:rsid w:val="00BD0721"/>
    <w:rsid w:val="00BD4BCD"/>
    <w:rsid w:val="00BE4CA2"/>
    <w:rsid w:val="00BE6A46"/>
    <w:rsid w:val="00BF042E"/>
    <w:rsid w:val="00BF38DD"/>
    <w:rsid w:val="00BF66ED"/>
    <w:rsid w:val="00C0252A"/>
    <w:rsid w:val="00C10891"/>
    <w:rsid w:val="00C158BC"/>
    <w:rsid w:val="00C327DB"/>
    <w:rsid w:val="00C32A67"/>
    <w:rsid w:val="00C3744B"/>
    <w:rsid w:val="00C44B7B"/>
    <w:rsid w:val="00C516CF"/>
    <w:rsid w:val="00C564AA"/>
    <w:rsid w:val="00C565EB"/>
    <w:rsid w:val="00C56ABC"/>
    <w:rsid w:val="00C572A5"/>
    <w:rsid w:val="00C6205C"/>
    <w:rsid w:val="00C71C5A"/>
    <w:rsid w:val="00C71DF9"/>
    <w:rsid w:val="00C73DF6"/>
    <w:rsid w:val="00C77724"/>
    <w:rsid w:val="00CA0FF0"/>
    <w:rsid w:val="00CB1CE1"/>
    <w:rsid w:val="00CB608C"/>
    <w:rsid w:val="00CB6B0E"/>
    <w:rsid w:val="00CD0FFC"/>
    <w:rsid w:val="00CD22DD"/>
    <w:rsid w:val="00CD2BF7"/>
    <w:rsid w:val="00CD4E22"/>
    <w:rsid w:val="00CD5E86"/>
    <w:rsid w:val="00CD617B"/>
    <w:rsid w:val="00CE1E3F"/>
    <w:rsid w:val="00CF22DA"/>
    <w:rsid w:val="00CF4A07"/>
    <w:rsid w:val="00CF5679"/>
    <w:rsid w:val="00CF77BF"/>
    <w:rsid w:val="00D11974"/>
    <w:rsid w:val="00D11DAD"/>
    <w:rsid w:val="00D23458"/>
    <w:rsid w:val="00D25342"/>
    <w:rsid w:val="00D32F95"/>
    <w:rsid w:val="00D35C5B"/>
    <w:rsid w:val="00D36001"/>
    <w:rsid w:val="00D50CDE"/>
    <w:rsid w:val="00D53ECF"/>
    <w:rsid w:val="00D5525B"/>
    <w:rsid w:val="00D6277F"/>
    <w:rsid w:val="00D67F44"/>
    <w:rsid w:val="00D721D3"/>
    <w:rsid w:val="00D72508"/>
    <w:rsid w:val="00D7669C"/>
    <w:rsid w:val="00D86E99"/>
    <w:rsid w:val="00D92713"/>
    <w:rsid w:val="00D95E60"/>
    <w:rsid w:val="00D976A7"/>
    <w:rsid w:val="00DD175F"/>
    <w:rsid w:val="00DD2BAF"/>
    <w:rsid w:val="00DD2D1A"/>
    <w:rsid w:val="00DD4AB2"/>
    <w:rsid w:val="00DE1366"/>
    <w:rsid w:val="00DE1AC8"/>
    <w:rsid w:val="00DE23F1"/>
    <w:rsid w:val="00DE2BA1"/>
    <w:rsid w:val="00DE5520"/>
    <w:rsid w:val="00DF2D18"/>
    <w:rsid w:val="00DF371F"/>
    <w:rsid w:val="00DF6F81"/>
    <w:rsid w:val="00E01B1D"/>
    <w:rsid w:val="00E12571"/>
    <w:rsid w:val="00E21A29"/>
    <w:rsid w:val="00E22832"/>
    <w:rsid w:val="00E30CF6"/>
    <w:rsid w:val="00E31A27"/>
    <w:rsid w:val="00E45E8D"/>
    <w:rsid w:val="00E4718E"/>
    <w:rsid w:val="00E52922"/>
    <w:rsid w:val="00E55482"/>
    <w:rsid w:val="00E64F01"/>
    <w:rsid w:val="00E72EF0"/>
    <w:rsid w:val="00E92189"/>
    <w:rsid w:val="00EA52AE"/>
    <w:rsid w:val="00EB2DC9"/>
    <w:rsid w:val="00EB43E7"/>
    <w:rsid w:val="00EB6801"/>
    <w:rsid w:val="00EC636D"/>
    <w:rsid w:val="00EC7C2B"/>
    <w:rsid w:val="00F077F7"/>
    <w:rsid w:val="00F11BA9"/>
    <w:rsid w:val="00F1394C"/>
    <w:rsid w:val="00F14697"/>
    <w:rsid w:val="00F15479"/>
    <w:rsid w:val="00F22A66"/>
    <w:rsid w:val="00F22A84"/>
    <w:rsid w:val="00F317FC"/>
    <w:rsid w:val="00F64439"/>
    <w:rsid w:val="00F83C49"/>
    <w:rsid w:val="00F93B62"/>
    <w:rsid w:val="00F95FA4"/>
    <w:rsid w:val="00FB34E4"/>
    <w:rsid w:val="00FC30CB"/>
    <w:rsid w:val="00FE3931"/>
    <w:rsid w:val="00FE6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EFE12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2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AD2A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2A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AD2A3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3DAC"/>
    <w:rPr>
      <w:rFonts w:ascii="Segoe UI" w:hAnsi="Segoe UI" w:cs="Segoe UI"/>
      <w:sz w:val="18"/>
      <w:szCs w:val="18"/>
    </w:rPr>
  </w:style>
  <w:style w:type="character" w:customStyle="1" w:styleId="a8">
    <w:name w:val="批注框文本字符"/>
    <w:basedOn w:val="a0"/>
    <w:link w:val="a7"/>
    <w:uiPriority w:val="99"/>
    <w:semiHidden/>
    <w:rsid w:val="00AA3DAC"/>
    <w:rPr>
      <w:rFonts w:ascii="Segoe UI" w:hAnsi="Segoe UI" w:cs="Segoe UI"/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AA3DAC"/>
    <w:rPr>
      <w:rFonts w:ascii="Tahoma" w:hAnsi="Tahoma" w:cs="Tahoma"/>
      <w:sz w:val="16"/>
      <w:szCs w:val="20"/>
    </w:rPr>
  </w:style>
  <w:style w:type="character" w:customStyle="1" w:styleId="aa">
    <w:name w:val="批注文字字符"/>
    <w:basedOn w:val="a0"/>
    <w:link w:val="a9"/>
    <w:uiPriority w:val="99"/>
    <w:semiHidden/>
    <w:rsid w:val="00AA3DAC"/>
    <w:rPr>
      <w:rFonts w:ascii="Tahoma" w:hAnsi="Tahoma" w:cs="Tahoma"/>
      <w:sz w:val="16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AA3DAC"/>
    <w:rPr>
      <w:b/>
      <w:bCs/>
    </w:rPr>
  </w:style>
  <w:style w:type="character" w:customStyle="1" w:styleId="ac">
    <w:name w:val="批注主题字符"/>
    <w:basedOn w:val="aa"/>
    <w:link w:val="ab"/>
    <w:uiPriority w:val="99"/>
    <w:semiHidden/>
    <w:rsid w:val="00AA3DAC"/>
    <w:rPr>
      <w:rFonts w:ascii="Tahoma" w:hAnsi="Tahoma" w:cs="Tahoma"/>
      <w:b/>
      <w:bCs/>
      <w:sz w:val="16"/>
      <w:szCs w:val="20"/>
    </w:rPr>
  </w:style>
  <w:style w:type="character" w:styleId="ad">
    <w:name w:val="annotation reference"/>
    <w:basedOn w:val="a0"/>
    <w:uiPriority w:val="99"/>
    <w:semiHidden/>
    <w:unhideWhenUsed/>
    <w:rsid w:val="00D5525B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character" w:styleId="ae">
    <w:name w:val="Hyperlink"/>
    <w:basedOn w:val="a0"/>
    <w:uiPriority w:val="99"/>
    <w:unhideWhenUsed/>
    <w:rsid w:val="00276ECE"/>
    <w:rPr>
      <w:color w:val="0563C1" w:themeColor="hyperlink"/>
      <w:u w:val="single"/>
    </w:rPr>
  </w:style>
  <w:style w:type="table" w:styleId="af">
    <w:name w:val="Table Grid"/>
    <w:basedOn w:val="a1"/>
    <w:uiPriority w:val="39"/>
    <w:rsid w:val="00B12B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endnote text"/>
    <w:basedOn w:val="a"/>
    <w:link w:val="af1"/>
    <w:unhideWhenUsed/>
    <w:rsid w:val="00B3705E"/>
    <w:pPr>
      <w:snapToGrid w:val="0"/>
      <w:jc w:val="left"/>
    </w:pPr>
  </w:style>
  <w:style w:type="character" w:customStyle="1" w:styleId="af1">
    <w:name w:val="尾注文本字符"/>
    <w:basedOn w:val="a0"/>
    <w:link w:val="af0"/>
    <w:rsid w:val="00B3705E"/>
  </w:style>
  <w:style w:type="character" w:styleId="af2">
    <w:name w:val="endnote reference"/>
    <w:basedOn w:val="a0"/>
    <w:uiPriority w:val="99"/>
    <w:unhideWhenUsed/>
    <w:rsid w:val="00B3705E"/>
    <w:rPr>
      <w:vertAlign w:val="superscript"/>
    </w:rPr>
  </w:style>
  <w:style w:type="character" w:customStyle="1" w:styleId="high-light-bg">
    <w:name w:val="high-light-bg"/>
    <w:basedOn w:val="a0"/>
    <w:rsid w:val="002A22C6"/>
  </w:style>
  <w:style w:type="paragraph" w:styleId="af3">
    <w:name w:val="List Paragraph"/>
    <w:basedOn w:val="a"/>
    <w:uiPriority w:val="34"/>
    <w:qFormat/>
    <w:rsid w:val="00757B8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04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3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7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D56B021-CFF6-6243-99FB-62564BE2B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1943</TotalTime>
  <Pages>1</Pages>
  <Words>59</Words>
  <Characters>340</Characters>
  <Application>Microsoft Macintosh Word</Application>
  <DocSecurity>0</DocSecurity>
  <Lines>2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 Zengchun</dc:creator>
  <cp:lastModifiedBy>Office</cp:lastModifiedBy>
  <cp:revision>184</cp:revision>
  <cp:lastPrinted>2019-11-25T12:11:00Z</cp:lastPrinted>
  <dcterms:created xsi:type="dcterms:W3CDTF">2019-05-15T16:59:00Z</dcterms:created>
  <dcterms:modified xsi:type="dcterms:W3CDTF">2020-07-12T04:04:00Z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43600.6155555556</vt:r8>
  </property>
  <property fmtid="{D5CDD505-2E9C-101B-9397-08002B2CF9AE}" pid="4" name="EditTimer">
    <vt:i4>2910</vt:i4>
  </property>
</Properties>
</file>