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63F7" w14:textId="77777777" w:rsidR="00E80AE7" w:rsidRDefault="00E80AE7" w:rsidP="00E80AE7">
      <w:pPr>
        <w:keepNext/>
        <w:spacing w:before="200" w:after="80"/>
      </w:pPr>
      <w:r>
        <w:rPr>
          <w:b/>
          <w:bCs/>
          <w:sz w:val="21"/>
          <w:szCs w:val="21"/>
        </w:rPr>
        <w:t>Table 1. Characteristics of women with recorded spontaneous abortion and comparison women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2350"/>
        <w:gridCol w:w="2350"/>
        <w:gridCol w:w="1026"/>
      </w:tblGrid>
      <w:tr w:rsidR="00E80AE7" w14:paraId="39C2AD52" w14:textId="77777777" w:rsidTr="00C93BB9">
        <w:trPr>
          <w:tblHeader/>
        </w:trPr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6CE9C7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51321D" w14:textId="77777777" w:rsidR="00E80AE7" w:rsidRDefault="00E80AE7" w:rsidP="00C93B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Spontaneous abortion, n (%)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FC4C91" w14:textId="77777777" w:rsidR="00E80AE7" w:rsidRDefault="00E80AE7" w:rsidP="00C93B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Comparison, n (%)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121BD7" w14:textId="77777777" w:rsidR="00E80AE7" w:rsidRDefault="00E80AE7" w:rsidP="00C93B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p-value</w:t>
            </w:r>
          </w:p>
        </w:tc>
      </w:tr>
      <w:tr w:rsidR="00E80AE7" w14:paraId="6F39DA81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7FEEB0" w14:textId="77777777" w:rsidR="00E80AE7" w:rsidRDefault="00E80AE7" w:rsidP="00C93BB9">
            <w:r>
              <w:rPr>
                <w:sz w:val="18"/>
                <w:szCs w:val="18"/>
              </w:rPr>
              <w:t>Age, years, median (IQR)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F4D637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30.0 (24.0–35.0) [n=5,561]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CAD4A0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29.0 (24.0–33.0) [n=84,211]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4BAD08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159A769B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807576" w14:textId="77777777" w:rsidR="00E80AE7" w:rsidRDefault="00E80AE7" w:rsidP="00C93BB9">
            <w:r>
              <w:rPr>
                <w:sz w:val="18"/>
                <w:szCs w:val="18"/>
              </w:rPr>
              <w:t>BMI, kg/m2, median (IQR)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26E73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25.4 (21.9–28.9) [n=5,429]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81F1EB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24.9 (21.9–28.3) [n=68,880]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2A876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597F4503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C4E482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Age, years</w:t>
            </w:r>
          </w:p>
        </w:tc>
      </w:tr>
      <w:tr w:rsidR="00E80AE7" w14:paraId="553D6A24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87729D" w14:textId="77777777" w:rsidR="00E80AE7" w:rsidRDefault="00E80AE7" w:rsidP="00C93BB9">
            <w:r>
              <w:rPr>
                <w:sz w:val="18"/>
                <w:szCs w:val="18"/>
              </w:rPr>
              <w:t>&lt;20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44A171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493 (8.9)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F22C91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5,680 (6.7)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A49037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06917B86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1DD0F4" w14:textId="77777777" w:rsidR="00E80AE7" w:rsidRDefault="00E80AE7" w:rsidP="00C93BB9">
            <w:r>
              <w:rPr>
                <w:sz w:val="18"/>
                <w:szCs w:val="18"/>
              </w:rPr>
              <w:t>20–29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E5ED5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2,246 (40.4)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D008F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41,229 (49.0)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F5A395" w14:textId="77777777" w:rsidR="00E80AE7" w:rsidRDefault="00E80AE7" w:rsidP="00C93BB9">
            <w:pPr>
              <w:jc w:val="center"/>
            </w:pPr>
          </w:p>
        </w:tc>
      </w:tr>
      <w:tr w:rsidR="00E80AE7" w14:paraId="70E9396F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3C88D7" w14:textId="77777777" w:rsidR="00E80AE7" w:rsidRDefault="00E80AE7" w:rsidP="00C93BB9">
            <w:r>
              <w:rPr>
                <w:sz w:val="18"/>
                <w:szCs w:val="18"/>
              </w:rPr>
              <w:t>30–34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5A6CA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1,273 (22.9)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08417A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21,542 (25.6)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C4BF3D" w14:textId="77777777" w:rsidR="00E80AE7" w:rsidRDefault="00E80AE7" w:rsidP="00C93BB9">
            <w:pPr>
              <w:jc w:val="center"/>
            </w:pPr>
          </w:p>
        </w:tc>
      </w:tr>
      <w:tr w:rsidR="00E80AE7" w14:paraId="6A5563CF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4D52F5" w14:textId="77777777" w:rsidR="00E80AE7" w:rsidRDefault="00E80AE7" w:rsidP="00C93BB9">
            <w:r>
              <w:rPr>
                <w:sz w:val="18"/>
                <w:szCs w:val="18"/>
              </w:rPr>
              <w:t>35–39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744FC1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1,042 (18.7)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247549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12,108 (14.4)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B420A7" w14:textId="77777777" w:rsidR="00E80AE7" w:rsidRDefault="00E80AE7" w:rsidP="00C93BB9">
            <w:pPr>
              <w:jc w:val="center"/>
            </w:pPr>
          </w:p>
        </w:tc>
      </w:tr>
      <w:tr w:rsidR="00E80AE7" w14:paraId="22414C31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E2DE6E" w14:textId="77777777" w:rsidR="00E80AE7" w:rsidRDefault="00E80AE7" w:rsidP="00C93BB9">
            <w:r>
              <w:rPr>
                <w:sz w:val="18"/>
                <w:szCs w:val="18"/>
              </w:rPr>
              <w:t>≥40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7C00D2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507 (9.1)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38507B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3,652 (4.3)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745081" w14:textId="77777777" w:rsidR="00E80AE7" w:rsidRDefault="00E80AE7" w:rsidP="00C93BB9">
            <w:pPr>
              <w:jc w:val="center"/>
            </w:pPr>
          </w:p>
        </w:tc>
      </w:tr>
      <w:tr w:rsidR="00E80AE7" w14:paraId="3C2B0064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14B9DC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Education</w:t>
            </w:r>
          </w:p>
        </w:tc>
      </w:tr>
      <w:tr w:rsidR="00E80AE7" w14:paraId="3BBE347C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BAE381" w14:textId="77777777" w:rsidR="00E80AE7" w:rsidRDefault="00E80AE7" w:rsidP="00C93BB9">
            <w:r>
              <w:rPr>
                <w:sz w:val="18"/>
                <w:szCs w:val="18"/>
              </w:rPr>
              <w:t>Illiterate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B6AA47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168 (3.0)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AF142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2,416 (2.9)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A5C688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466F9C5F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F0542A" w14:textId="77777777" w:rsidR="00E80AE7" w:rsidRDefault="00E80AE7" w:rsidP="00C93BB9">
            <w:r>
              <w:rPr>
                <w:sz w:val="18"/>
                <w:szCs w:val="18"/>
              </w:rPr>
              <w:t>Primary/guidance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97DF0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3,009 (54.1)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C1403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37,315 (44.3)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CA857A" w14:textId="77777777" w:rsidR="00E80AE7" w:rsidRDefault="00E80AE7" w:rsidP="00C93BB9">
            <w:pPr>
              <w:jc w:val="center"/>
            </w:pPr>
          </w:p>
        </w:tc>
      </w:tr>
      <w:tr w:rsidR="00E80AE7" w14:paraId="2C4E43E0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EB683" w14:textId="77777777" w:rsidR="00E80AE7" w:rsidRDefault="00E80AE7" w:rsidP="00C93BB9">
            <w:r>
              <w:rPr>
                <w:sz w:val="18"/>
                <w:szCs w:val="18"/>
              </w:rPr>
              <w:t>High school/diploma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3C9CC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1,782 (32.0)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583CD1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29,966 (35.6)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21D753" w14:textId="77777777" w:rsidR="00E80AE7" w:rsidRDefault="00E80AE7" w:rsidP="00C93BB9">
            <w:pPr>
              <w:jc w:val="center"/>
            </w:pPr>
          </w:p>
        </w:tc>
      </w:tr>
      <w:tr w:rsidR="00E80AE7" w14:paraId="162E7782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8EAF1B" w14:textId="77777777" w:rsidR="00E80AE7" w:rsidRDefault="00E80AE7" w:rsidP="00C93BB9">
            <w:r>
              <w:rPr>
                <w:sz w:val="18"/>
                <w:szCs w:val="18"/>
              </w:rPr>
              <w:t>Associate degree or higher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E08AA1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602 (10.8)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332AF0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14,514 (17.2)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031AF8" w14:textId="77777777" w:rsidR="00E80AE7" w:rsidRDefault="00E80AE7" w:rsidP="00C93BB9">
            <w:pPr>
              <w:jc w:val="center"/>
            </w:pPr>
          </w:p>
        </w:tc>
      </w:tr>
      <w:tr w:rsidR="00E80AE7" w14:paraId="4178483B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AB80C9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Nationality</w:t>
            </w:r>
          </w:p>
        </w:tc>
      </w:tr>
      <w:tr w:rsidR="00E80AE7" w14:paraId="68EDCA65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77D587" w14:textId="77777777" w:rsidR="00E80AE7" w:rsidRDefault="00E80AE7" w:rsidP="00C93BB9">
            <w:r>
              <w:rPr>
                <w:sz w:val="18"/>
                <w:szCs w:val="18"/>
              </w:rPr>
              <w:t>Non-Iranian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476A92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326 (5.9)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D0244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5,955 (7.1)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0D7FD4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4560985C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7A717E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Living children</w:t>
            </w:r>
          </w:p>
        </w:tc>
      </w:tr>
      <w:tr w:rsidR="00E80AE7" w14:paraId="41BEAA9B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C1D3FF" w14:textId="77777777" w:rsidR="00E80AE7" w:rsidRDefault="00E80AE7" w:rsidP="00C93BB9">
            <w:r>
              <w:rPr>
                <w:sz w:val="18"/>
                <w:szCs w:val="18"/>
              </w:rPr>
              <w:t>0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EE978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2,171 (39.0)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90C16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59,947 (71.2)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91783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6ACEB246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A3CC1B" w14:textId="77777777" w:rsidR="00E80AE7" w:rsidRDefault="00E80AE7" w:rsidP="00C93BB9">
            <w:r>
              <w:rPr>
                <w:sz w:val="18"/>
                <w:szCs w:val="18"/>
              </w:rPr>
              <w:t>1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DA12C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1,557 (28.0)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10515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13,047 (15.5)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0E1F2C" w14:textId="77777777" w:rsidR="00E80AE7" w:rsidRDefault="00E80AE7" w:rsidP="00C93BB9">
            <w:pPr>
              <w:jc w:val="center"/>
            </w:pPr>
          </w:p>
        </w:tc>
      </w:tr>
      <w:tr w:rsidR="00E80AE7" w14:paraId="68596D86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9A18B9" w14:textId="77777777" w:rsidR="00E80AE7" w:rsidRDefault="00E80AE7" w:rsidP="00C93BB9">
            <w:r>
              <w:rPr>
                <w:sz w:val="18"/>
                <w:szCs w:val="18"/>
              </w:rPr>
              <w:t>2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B33D43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1,255 (22.6)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41F4D3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7,592 (9.0)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5A3969" w14:textId="77777777" w:rsidR="00E80AE7" w:rsidRDefault="00E80AE7" w:rsidP="00C93BB9">
            <w:pPr>
              <w:jc w:val="center"/>
            </w:pPr>
          </w:p>
        </w:tc>
      </w:tr>
      <w:tr w:rsidR="00E80AE7" w14:paraId="5E85EC2B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CB9B99" w14:textId="77777777" w:rsidR="00E80AE7" w:rsidRDefault="00E80AE7" w:rsidP="00C93BB9">
            <w:r>
              <w:rPr>
                <w:sz w:val="18"/>
                <w:szCs w:val="18"/>
              </w:rPr>
              <w:t>3 or more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1D2855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578 (10.4)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A10000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3,625 (4.3)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89BF8A" w14:textId="77777777" w:rsidR="00E80AE7" w:rsidRDefault="00E80AE7" w:rsidP="00C93BB9">
            <w:pPr>
              <w:jc w:val="center"/>
            </w:pPr>
          </w:p>
        </w:tc>
      </w:tr>
      <w:tr w:rsidR="00E80AE7" w14:paraId="7CA17DA0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C2220F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Recurrent abortion (history)</w:t>
            </w:r>
          </w:p>
        </w:tc>
      </w:tr>
      <w:tr w:rsidR="00E80AE7" w14:paraId="7CEA1999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5D5DB5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E0C8E3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220 (4.0)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878807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1,055 (1.3)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7A4D08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5B35AFF0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E4FFCA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History of stillbirth</w:t>
            </w:r>
          </w:p>
        </w:tc>
      </w:tr>
      <w:tr w:rsidR="00E80AE7" w14:paraId="4308DA9A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AB75EF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D8334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81 (1.5)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351D3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479 (0.6)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AF8833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1ED7E1D9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B72A20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BMI, kg/m²</w:t>
            </w:r>
          </w:p>
        </w:tc>
      </w:tr>
      <w:tr w:rsidR="00E80AE7" w14:paraId="4D250831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FFFB9A" w14:textId="77777777" w:rsidR="00E80AE7" w:rsidRDefault="00E80AE7" w:rsidP="00C93BB9">
            <w:r>
              <w:rPr>
                <w:sz w:val="18"/>
                <w:szCs w:val="18"/>
              </w:rPr>
              <w:t>&lt;18.5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641E82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294 (5.3)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F339B9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3,202 (3.8)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FA0F2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2F4F173A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B812C9" w14:textId="77777777" w:rsidR="00E80AE7" w:rsidRDefault="00E80AE7" w:rsidP="00C93BB9">
            <w:r>
              <w:rPr>
                <w:sz w:val="18"/>
                <w:szCs w:val="18"/>
              </w:rPr>
              <w:t>18.5–24.9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B5760C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2,257 (40.6)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7E79B5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31,859 (37.8)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0FFC4D" w14:textId="77777777" w:rsidR="00E80AE7" w:rsidRDefault="00E80AE7" w:rsidP="00C93BB9">
            <w:pPr>
              <w:jc w:val="center"/>
            </w:pPr>
          </w:p>
        </w:tc>
      </w:tr>
      <w:tr w:rsidR="00E80AE7" w14:paraId="39AB08BA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3ACC4A" w14:textId="77777777" w:rsidR="00E80AE7" w:rsidRDefault="00E80AE7" w:rsidP="00C93BB9">
            <w:r>
              <w:rPr>
                <w:sz w:val="18"/>
                <w:szCs w:val="18"/>
              </w:rPr>
              <w:t>25.0–29.9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BBD98C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1,857 (33.4)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959F36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22,677 (26.9)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099BCF" w14:textId="77777777" w:rsidR="00E80AE7" w:rsidRDefault="00E80AE7" w:rsidP="00C93BB9">
            <w:pPr>
              <w:jc w:val="center"/>
            </w:pPr>
          </w:p>
        </w:tc>
      </w:tr>
      <w:tr w:rsidR="00E80AE7" w14:paraId="62C92EBE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7A87B5" w14:textId="77777777" w:rsidR="00E80AE7" w:rsidRDefault="00E80AE7" w:rsidP="00C93BB9">
            <w:r>
              <w:rPr>
                <w:sz w:val="18"/>
                <w:szCs w:val="18"/>
              </w:rPr>
              <w:t>≥30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B5172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1,021 (18.4)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46ECE5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11,142 (13.2)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FAD4F9" w14:textId="77777777" w:rsidR="00E80AE7" w:rsidRDefault="00E80AE7" w:rsidP="00C93BB9">
            <w:pPr>
              <w:jc w:val="center"/>
            </w:pPr>
          </w:p>
        </w:tc>
      </w:tr>
      <w:tr w:rsidR="00E80AE7" w14:paraId="05A932CE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132A81" w14:textId="77777777" w:rsidR="00E80AE7" w:rsidRDefault="00E80AE7" w:rsidP="00C93BB9">
            <w:r>
              <w:rPr>
                <w:sz w:val="18"/>
                <w:szCs w:val="18"/>
              </w:rPr>
              <w:t>Not recorded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527DE5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132 (2.4)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B4644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15,331 (18.2)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78BAF5" w14:textId="77777777" w:rsidR="00E80AE7" w:rsidRDefault="00E80AE7" w:rsidP="00C93BB9">
            <w:pPr>
              <w:jc w:val="center"/>
            </w:pPr>
          </w:p>
        </w:tc>
      </w:tr>
      <w:tr w:rsidR="00E80AE7" w14:paraId="1E187B2E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0ECE98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Hypertension</w:t>
            </w:r>
          </w:p>
        </w:tc>
      </w:tr>
      <w:tr w:rsidR="00E80AE7" w14:paraId="7A9B91BE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A6502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41DAA3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88 (1.6)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6D820C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1,023 (1.2)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22D03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0.019</w:t>
            </w:r>
          </w:p>
        </w:tc>
      </w:tr>
      <w:tr w:rsidR="00E80AE7" w14:paraId="6D8DB968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332135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Diabetes</w:t>
            </w:r>
          </w:p>
        </w:tc>
      </w:tr>
      <w:tr w:rsidR="00E80AE7" w14:paraId="0773A3DC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0EABBC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DF4D4C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83 (1.5)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A53C25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586 (0.7)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01219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1ABDF7A1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61F341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Lifetime smoking</w:t>
            </w:r>
          </w:p>
        </w:tc>
      </w:tr>
      <w:tr w:rsidR="00E80AE7" w14:paraId="42339E33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D1AE70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1DB515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87 (1.6)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B8E1E3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1,211 (1.4)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BE93A8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0.480</w:t>
            </w:r>
          </w:p>
        </w:tc>
      </w:tr>
      <w:tr w:rsidR="00E80AE7" w14:paraId="741D3F70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48E245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Hard job</w:t>
            </w:r>
          </w:p>
        </w:tc>
      </w:tr>
      <w:tr w:rsidR="00E80AE7" w14:paraId="6F5B014D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17ABBE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245BD6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741 (13.3)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E3E2FB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8,343 (9.9)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87808A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727CD42E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4DD8A4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Walking</w:t>
            </w:r>
          </w:p>
        </w:tc>
      </w:tr>
      <w:tr w:rsidR="00E80AE7" w14:paraId="2150D096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E4E94A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D68A09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1,502 (27.0)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7A400E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16,675 (19.8)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F8292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3165A7DF" w14:textId="77777777" w:rsidTr="00C93BB9">
        <w:tc>
          <w:tcPr>
            <w:tcW w:w="902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5EBC2C" w14:textId="77777777" w:rsidR="00E80AE7" w:rsidRDefault="00E80AE7" w:rsidP="00C93BB9">
            <w:r>
              <w:rPr>
                <w:b/>
                <w:bCs/>
                <w:sz w:val="18"/>
                <w:szCs w:val="18"/>
              </w:rPr>
              <w:t>Exercise</w:t>
            </w:r>
          </w:p>
        </w:tc>
      </w:tr>
      <w:tr w:rsidR="00E80AE7" w14:paraId="0B5311C3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E5DF38" w14:textId="77777777" w:rsidR="00E80AE7" w:rsidRDefault="00E80AE7" w:rsidP="00C93BB9">
            <w:r>
              <w:rPr>
                <w:sz w:val="18"/>
                <w:szCs w:val="18"/>
              </w:rPr>
              <w:lastRenderedPageBreak/>
              <w:t>No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B12C94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1,976 (35.5)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07FD4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26,080 (31.0)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8DADD8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E80AE7" w14:paraId="5F109094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DD1499" w14:textId="77777777" w:rsidR="00E80AE7" w:rsidRDefault="00E80AE7" w:rsidP="00C93BB9">
            <w:r>
              <w:rPr>
                <w:sz w:val="18"/>
                <w:szCs w:val="18"/>
              </w:rPr>
              <w:t>Yes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6BF23F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236 (4.2)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392B5D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3,246 (3.9)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414569" w14:textId="77777777" w:rsidR="00E80AE7" w:rsidRDefault="00E80AE7" w:rsidP="00C93BB9">
            <w:pPr>
              <w:jc w:val="center"/>
            </w:pPr>
          </w:p>
        </w:tc>
      </w:tr>
      <w:tr w:rsidR="00E80AE7" w14:paraId="7EE3DDFE" w14:textId="77777777" w:rsidTr="00C93BB9"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877847" w14:textId="77777777" w:rsidR="00E80AE7" w:rsidRDefault="00E80AE7" w:rsidP="00C93BB9">
            <w:r>
              <w:rPr>
                <w:sz w:val="18"/>
                <w:szCs w:val="18"/>
              </w:rPr>
              <w:t>Not recorded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1DEE97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3,349 (60.2)</w:t>
            </w:r>
          </w:p>
        </w:tc>
        <w:tc>
          <w:tcPr>
            <w:tcW w:w="2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571CE8" w14:textId="77777777" w:rsidR="00E80AE7" w:rsidRDefault="00E80AE7" w:rsidP="00C93BB9">
            <w:pPr>
              <w:jc w:val="center"/>
            </w:pPr>
            <w:r>
              <w:rPr>
                <w:sz w:val="18"/>
                <w:szCs w:val="18"/>
              </w:rPr>
              <w:t>54,885 (65.2)</w:t>
            </w:r>
          </w:p>
        </w:tc>
        <w:tc>
          <w:tcPr>
            <w:tcW w:w="10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FCA21C" w14:textId="77777777" w:rsidR="00E80AE7" w:rsidRDefault="00E80AE7" w:rsidP="00C93BB9">
            <w:pPr>
              <w:jc w:val="center"/>
            </w:pPr>
          </w:p>
        </w:tc>
      </w:tr>
    </w:tbl>
    <w:p w14:paraId="06C84EFD" w14:textId="77777777" w:rsidR="00E80AE7" w:rsidRDefault="00E80AE7" w:rsidP="00E80AE7">
      <w:pPr>
        <w:spacing w:before="60" w:after="160"/>
      </w:pPr>
      <w:r>
        <w:rPr>
          <w:i/>
          <w:iCs/>
          <w:sz w:val="18"/>
          <w:szCs w:val="18"/>
        </w:rPr>
        <w:t>Cases n = 5,561; comparison n = 84,211. p-values from chi-square or Mann–Whitney tests, shown on the first row of each variable. BMI “Not recorded” = missing.</w:t>
      </w:r>
    </w:p>
    <w:p w14:paraId="4D8B012C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E7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2C70"/>
    <w:rsid w:val="00B260B7"/>
    <w:rsid w:val="00B85331"/>
    <w:rsid w:val="00C94D66"/>
    <w:rsid w:val="00DE7E69"/>
    <w:rsid w:val="00E023F9"/>
    <w:rsid w:val="00E8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A0E0"/>
  <w15:chartTrackingRefBased/>
  <w15:docId w15:val="{49BC2D28-DADC-432F-A8AF-6567549A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AE7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A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A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AE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AE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AE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AE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AE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AE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AE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0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AE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0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AE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0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AE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0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2026-10-29T22:07:00Z</dcterms:created>
  <dcterms:modified xsi:type="dcterms:W3CDTF">2026-10-29T22:08:00Z</dcterms:modified>
</cp:coreProperties>
</file>