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30C91" w14:textId="28376821" w:rsidR="00466AC7" w:rsidRPr="00001998" w:rsidRDefault="00466AC7" w:rsidP="00466AC7">
      <w:pPr>
        <w:pStyle w:val="ae"/>
        <w:rPr>
          <w:rFonts w:eastAsiaTheme="minorEastAsia"/>
          <w:szCs w:val="24"/>
        </w:rPr>
      </w:pPr>
      <w:r w:rsidRPr="00EA52FA">
        <w:rPr>
          <w:szCs w:val="24"/>
        </w:rPr>
        <w:t xml:space="preserve">Table </w:t>
      </w:r>
      <w:r w:rsidRPr="00EA52FA">
        <w:rPr>
          <w:szCs w:val="24"/>
        </w:rPr>
        <w:fldChar w:fldCharType="begin"/>
      </w:r>
      <w:r w:rsidRPr="00EA52FA">
        <w:rPr>
          <w:szCs w:val="24"/>
        </w:rPr>
        <w:instrText xml:space="preserve"> SEQ Table \* ARABIC </w:instrText>
      </w:r>
      <w:r w:rsidRPr="00EA52FA">
        <w:rPr>
          <w:szCs w:val="24"/>
        </w:rPr>
        <w:fldChar w:fldCharType="separate"/>
      </w:r>
      <w:r w:rsidR="00F30041">
        <w:rPr>
          <w:noProof/>
          <w:szCs w:val="24"/>
        </w:rPr>
        <w:t>1</w:t>
      </w:r>
      <w:r w:rsidRPr="00EA52FA">
        <w:rPr>
          <w:szCs w:val="24"/>
        </w:rPr>
        <w:fldChar w:fldCharType="end"/>
      </w:r>
      <w:r>
        <w:rPr>
          <w:rFonts w:hint="eastAsia"/>
          <w:szCs w:val="24"/>
        </w:rPr>
        <w:t>.</w:t>
      </w:r>
      <w:r w:rsidRPr="00EA52FA">
        <w:rPr>
          <w:rFonts w:hint="eastAsia"/>
          <w:szCs w:val="24"/>
        </w:rPr>
        <w:t xml:space="preserve"> </w:t>
      </w:r>
      <w:r w:rsidRPr="00EA52FA">
        <w:rPr>
          <w:szCs w:val="24"/>
        </w:rPr>
        <w:t xml:space="preserve">Table of Acid Rain Monitoring Station Information for the Two </w:t>
      </w:r>
      <w:r w:rsidR="00001998">
        <w:rPr>
          <w:rFonts w:eastAsiaTheme="minorEastAsia" w:hint="eastAsia"/>
          <w:szCs w:val="24"/>
        </w:rPr>
        <w:t>Phases.</w:t>
      </w:r>
    </w:p>
    <w:tbl>
      <w:tblPr>
        <w:tblStyle w:val="af0"/>
        <w:tblW w:w="6294" w:type="pct"/>
        <w:tblInd w:w="-950" w:type="dxa"/>
        <w:tblLook w:val="04A0" w:firstRow="1" w:lastRow="0" w:firstColumn="1" w:lastColumn="0" w:noHBand="0" w:noVBand="1"/>
      </w:tblPr>
      <w:tblGrid>
        <w:gridCol w:w="966"/>
        <w:gridCol w:w="1058"/>
        <w:gridCol w:w="1677"/>
        <w:gridCol w:w="1758"/>
        <w:gridCol w:w="1740"/>
        <w:gridCol w:w="1761"/>
        <w:gridCol w:w="1483"/>
      </w:tblGrid>
      <w:tr w:rsidR="00466AC7" w:rsidRPr="00907110" w14:paraId="488A83B2" w14:textId="77777777" w:rsidTr="00B3573B">
        <w:trPr>
          <w:trHeight w:hRule="exact" w:val="1076"/>
        </w:trPr>
        <w:tc>
          <w:tcPr>
            <w:tcW w:w="468" w:type="pct"/>
            <w:vAlign w:val="center"/>
          </w:tcPr>
          <w:p w14:paraId="1A960C04" w14:textId="77777777" w:rsidR="00466AC7" w:rsidRPr="00907110" w:rsidRDefault="00466AC7" w:rsidP="00B3573B">
            <w:pPr>
              <w:pStyle w:val="ae"/>
              <w:spacing w:line="360" w:lineRule="auto"/>
              <w:jc w:val="center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Site ID</w:t>
            </w:r>
          </w:p>
        </w:tc>
        <w:tc>
          <w:tcPr>
            <w:tcW w:w="512" w:type="pct"/>
            <w:vAlign w:val="center"/>
          </w:tcPr>
          <w:p w14:paraId="0957BA51" w14:textId="77777777" w:rsidR="00466AC7" w:rsidRPr="00907110" w:rsidRDefault="00466AC7" w:rsidP="00B3573B">
            <w:pPr>
              <w:pStyle w:val="ae"/>
              <w:spacing w:line="360" w:lineRule="auto"/>
              <w:jc w:val="center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Site</w:t>
            </w:r>
          </w:p>
        </w:tc>
        <w:tc>
          <w:tcPr>
            <w:tcW w:w="808" w:type="pct"/>
            <w:vAlign w:val="center"/>
          </w:tcPr>
          <w:p w14:paraId="05936622" w14:textId="6FFE7D8E" w:rsidR="00466AC7" w:rsidRPr="00907110" w:rsidRDefault="00466AC7" w:rsidP="00B3573B">
            <w:pPr>
              <w:pStyle w:val="ae"/>
              <w:snapToGrid w:val="0"/>
              <w:jc w:val="center"/>
              <w:rPr>
                <w:rFonts w:eastAsia="標楷體"/>
                <w:sz w:val="24"/>
              </w:rPr>
            </w:pPr>
            <w:r w:rsidRPr="00EA52FA">
              <w:rPr>
                <w:rFonts w:eastAsia="標楷體"/>
                <w:sz w:val="24"/>
              </w:rPr>
              <w:t>Coordinates of sampling s</w:t>
            </w:r>
            <w:r>
              <w:rPr>
                <w:rFonts w:eastAsia="標楷體" w:hint="eastAsia"/>
                <w:sz w:val="24"/>
              </w:rPr>
              <w:t>ites</w:t>
            </w:r>
            <w:r w:rsidRPr="00EA52FA">
              <w:rPr>
                <w:rFonts w:eastAsia="標楷體"/>
                <w:sz w:val="24"/>
              </w:rPr>
              <w:t xml:space="preserve"> (</w:t>
            </w:r>
            <w:r w:rsidR="00001998">
              <w:rPr>
                <w:rFonts w:eastAsia="標楷體" w:hint="eastAsia"/>
                <w:sz w:val="24"/>
              </w:rPr>
              <w:t>Phase I</w:t>
            </w:r>
            <w:r w:rsidRPr="00EA52FA">
              <w:rPr>
                <w:rFonts w:eastAsia="標楷體"/>
                <w:sz w:val="24"/>
              </w:rPr>
              <w:t>)</w:t>
            </w:r>
          </w:p>
        </w:tc>
        <w:tc>
          <w:tcPr>
            <w:tcW w:w="847" w:type="pct"/>
            <w:vAlign w:val="center"/>
          </w:tcPr>
          <w:p w14:paraId="02C1DC61" w14:textId="564233FB" w:rsidR="00466AC7" w:rsidRPr="00907110" w:rsidRDefault="00466AC7" w:rsidP="00B3573B">
            <w:pPr>
              <w:pStyle w:val="ae"/>
              <w:snapToGrid w:val="0"/>
              <w:jc w:val="center"/>
              <w:rPr>
                <w:rFonts w:eastAsia="標楷體"/>
                <w:sz w:val="24"/>
              </w:rPr>
            </w:pPr>
            <w:r w:rsidRPr="00EA52FA">
              <w:rPr>
                <w:rFonts w:eastAsia="標楷體"/>
                <w:sz w:val="24"/>
              </w:rPr>
              <w:t>Height above ground level (</w:t>
            </w:r>
            <w:r w:rsidR="00001998">
              <w:rPr>
                <w:rFonts w:eastAsia="標楷體" w:hint="eastAsia"/>
                <w:sz w:val="24"/>
              </w:rPr>
              <w:t>Phase I</w:t>
            </w:r>
            <w:r w:rsidRPr="00EA52FA">
              <w:rPr>
                <w:rFonts w:eastAsia="標楷體"/>
                <w:sz w:val="24"/>
              </w:rPr>
              <w:t>)</w:t>
            </w:r>
          </w:p>
        </w:tc>
        <w:tc>
          <w:tcPr>
            <w:tcW w:w="838" w:type="pct"/>
            <w:vAlign w:val="center"/>
          </w:tcPr>
          <w:p w14:paraId="6230274A" w14:textId="7182B6E8" w:rsidR="00466AC7" w:rsidRPr="00907110" w:rsidRDefault="00466AC7" w:rsidP="00B3573B">
            <w:pPr>
              <w:pStyle w:val="ae"/>
              <w:snapToGrid w:val="0"/>
              <w:jc w:val="center"/>
              <w:rPr>
                <w:rFonts w:eastAsia="標楷體"/>
                <w:sz w:val="24"/>
              </w:rPr>
            </w:pPr>
            <w:r w:rsidRPr="00EA52FA">
              <w:rPr>
                <w:rFonts w:eastAsia="標楷體"/>
                <w:sz w:val="24"/>
              </w:rPr>
              <w:t>Coordinates of sampling s</w:t>
            </w:r>
            <w:r>
              <w:rPr>
                <w:rFonts w:eastAsia="標楷體" w:hint="eastAsia"/>
                <w:sz w:val="24"/>
              </w:rPr>
              <w:t>ites</w:t>
            </w:r>
            <w:r w:rsidRPr="00EA52FA">
              <w:rPr>
                <w:rFonts w:eastAsia="標楷體"/>
                <w:sz w:val="24"/>
              </w:rPr>
              <w:t xml:space="preserve"> (</w:t>
            </w:r>
            <w:r w:rsidR="00001998">
              <w:rPr>
                <w:rFonts w:eastAsia="標楷體" w:hint="eastAsia"/>
                <w:sz w:val="24"/>
              </w:rPr>
              <w:t>Phase II</w:t>
            </w:r>
            <w:r w:rsidRPr="00EA52FA">
              <w:rPr>
                <w:rFonts w:eastAsia="標楷體"/>
                <w:sz w:val="24"/>
              </w:rPr>
              <w:t>)</w:t>
            </w:r>
          </w:p>
        </w:tc>
        <w:tc>
          <w:tcPr>
            <w:tcW w:w="848" w:type="pct"/>
            <w:vAlign w:val="center"/>
          </w:tcPr>
          <w:p w14:paraId="6C60289C" w14:textId="48B6E5B3" w:rsidR="00466AC7" w:rsidRPr="00EA52FA" w:rsidRDefault="00466AC7" w:rsidP="00B3573B">
            <w:pPr>
              <w:pStyle w:val="ae"/>
              <w:snapToGrid w:val="0"/>
              <w:jc w:val="center"/>
              <w:rPr>
                <w:rFonts w:eastAsia="標楷體"/>
                <w:sz w:val="24"/>
              </w:rPr>
            </w:pPr>
            <w:r w:rsidRPr="00EA52FA">
              <w:rPr>
                <w:rFonts w:eastAsia="標楷體"/>
                <w:sz w:val="24"/>
              </w:rPr>
              <w:t>Height above ground level</w:t>
            </w:r>
            <w:r>
              <w:rPr>
                <w:rFonts w:eastAsia="標楷體" w:hint="eastAsia"/>
                <w:sz w:val="24"/>
              </w:rPr>
              <w:t xml:space="preserve"> </w:t>
            </w:r>
            <w:r w:rsidRPr="00EA52FA">
              <w:rPr>
                <w:rFonts w:eastAsia="標楷體"/>
                <w:sz w:val="24"/>
              </w:rPr>
              <w:t>(</w:t>
            </w:r>
            <w:r w:rsidR="00001998">
              <w:rPr>
                <w:rFonts w:eastAsia="標楷體" w:hint="eastAsia"/>
                <w:sz w:val="24"/>
              </w:rPr>
              <w:t>Phase II</w:t>
            </w:r>
            <w:r w:rsidRPr="00EA52FA">
              <w:rPr>
                <w:rFonts w:eastAsia="標楷體"/>
                <w:sz w:val="24"/>
              </w:rPr>
              <w:t>)</w:t>
            </w:r>
          </w:p>
        </w:tc>
        <w:tc>
          <w:tcPr>
            <w:tcW w:w="679" w:type="pct"/>
            <w:vAlign w:val="center"/>
          </w:tcPr>
          <w:p w14:paraId="4002DAA3" w14:textId="77777777" w:rsidR="00466AC7" w:rsidRPr="000B52AE" w:rsidRDefault="00466AC7" w:rsidP="00B3573B">
            <w:pPr>
              <w:pStyle w:val="ae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0B52AE">
              <w:rPr>
                <w:rFonts w:eastAsia="標楷體"/>
                <w:sz w:val="24"/>
                <w:szCs w:val="24"/>
              </w:rPr>
              <w:t>site classification</w:t>
            </w:r>
          </w:p>
        </w:tc>
      </w:tr>
      <w:tr w:rsidR="00466AC7" w:rsidRPr="00907110" w14:paraId="2EAA2D86" w14:textId="77777777" w:rsidTr="00B3573B">
        <w:trPr>
          <w:trHeight w:hRule="exact" w:val="812"/>
        </w:trPr>
        <w:tc>
          <w:tcPr>
            <w:tcW w:w="468" w:type="pct"/>
            <w:vAlign w:val="center"/>
          </w:tcPr>
          <w:p w14:paraId="04EB0D66" w14:textId="77777777" w:rsidR="00466AC7" w:rsidRPr="00907110" w:rsidRDefault="00466AC7" w:rsidP="00B3573B">
            <w:pPr>
              <w:pStyle w:val="ae"/>
              <w:spacing w:line="360" w:lineRule="auto"/>
              <w:jc w:val="center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N01</w:t>
            </w:r>
          </w:p>
        </w:tc>
        <w:tc>
          <w:tcPr>
            <w:tcW w:w="512" w:type="pct"/>
            <w:vAlign w:val="center"/>
          </w:tcPr>
          <w:p w14:paraId="486DAB57" w14:textId="77777777" w:rsidR="00466AC7" w:rsidRPr="00907110" w:rsidRDefault="00466AC7" w:rsidP="00B3573B">
            <w:pPr>
              <w:pStyle w:val="ae"/>
              <w:spacing w:line="360" w:lineRule="auto"/>
              <w:jc w:val="center"/>
              <w:rPr>
                <w:rFonts w:eastAsia="標楷體"/>
                <w:sz w:val="24"/>
              </w:rPr>
            </w:pPr>
            <w:proofErr w:type="spellStart"/>
            <w:r w:rsidRPr="00EA52FA">
              <w:rPr>
                <w:rFonts w:eastAsia="標楷體"/>
                <w:sz w:val="24"/>
              </w:rPr>
              <w:t>Longtan</w:t>
            </w:r>
            <w:proofErr w:type="spellEnd"/>
          </w:p>
        </w:tc>
        <w:tc>
          <w:tcPr>
            <w:tcW w:w="808" w:type="pct"/>
            <w:vAlign w:val="center"/>
          </w:tcPr>
          <w:p w14:paraId="325305AB" w14:textId="77777777" w:rsidR="00466AC7" w:rsidRPr="00907110" w:rsidRDefault="00466AC7" w:rsidP="00B3573B">
            <w:pPr>
              <w:pStyle w:val="ae"/>
              <w:snapToGrid w:val="0"/>
              <w:jc w:val="center"/>
              <w:rPr>
                <w:rFonts w:eastAsia="標楷體"/>
                <w:sz w:val="24"/>
              </w:rPr>
            </w:pPr>
            <w:r w:rsidRPr="00907110">
              <w:rPr>
                <w:rFonts w:eastAsia="標楷體"/>
                <w:bCs/>
                <w:color w:val="000000"/>
                <w:sz w:val="24"/>
                <w:szCs w:val="28"/>
              </w:rPr>
              <w:t xml:space="preserve">24°50'27" </w:t>
            </w:r>
            <w:proofErr w:type="gramStart"/>
            <w:r w:rsidRPr="00907110">
              <w:rPr>
                <w:rFonts w:eastAsia="標楷體"/>
                <w:bCs/>
                <w:color w:val="000000"/>
                <w:sz w:val="24"/>
                <w:szCs w:val="28"/>
              </w:rPr>
              <w:t>N  121</w:t>
            </w:r>
            <w:proofErr w:type="gramEnd"/>
            <w:r w:rsidRPr="00907110">
              <w:rPr>
                <w:rFonts w:eastAsia="標楷體"/>
                <w:bCs/>
                <w:color w:val="000000"/>
                <w:sz w:val="24"/>
                <w:szCs w:val="28"/>
              </w:rPr>
              <w:t>°13' 56"E</w:t>
            </w:r>
          </w:p>
        </w:tc>
        <w:tc>
          <w:tcPr>
            <w:tcW w:w="847" w:type="pct"/>
            <w:vAlign w:val="center"/>
          </w:tcPr>
          <w:p w14:paraId="360D3B87" w14:textId="77777777" w:rsidR="00466AC7" w:rsidRPr="00907110" w:rsidRDefault="00466AC7" w:rsidP="00B3573B">
            <w:pPr>
              <w:pStyle w:val="ae"/>
              <w:snapToGrid w:val="0"/>
              <w:spacing w:line="360" w:lineRule="auto"/>
              <w:jc w:val="center"/>
              <w:rPr>
                <w:rFonts w:eastAsia="標楷體"/>
                <w:sz w:val="24"/>
              </w:rPr>
            </w:pPr>
            <w:r w:rsidRPr="00907110">
              <w:rPr>
                <w:rFonts w:eastAsia="標楷體"/>
                <w:sz w:val="24"/>
              </w:rPr>
              <w:t>24 m</w:t>
            </w:r>
          </w:p>
        </w:tc>
        <w:tc>
          <w:tcPr>
            <w:tcW w:w="838" w:type="pct"/>
            <w:vAlign w:val="center"/>
          </w:tcPr>
          <w:p w14:paraId="34B16BAE" w14:textId="77777777" w:rsidR="00466AC7" w:rsidRPr="00907110" w:rsidRDefault="00466AC7" w:rsidP="00B3573B">
            <w:pPr>
              <w:pStyle w:val="ae"/>
              <w:snapToGrid w:val="0"/>
              <w:jc w:val="center"/>
              <w:rPr>
                <w:rFonts w:eastAsia="標楷體"/>
                <w:sz w:val="24"/>
              </w:rPr>
            </w:pPr>
            <w:r w:rsidRPr="00907110">
              <w:rPr>
                <w:rFonts w:eastAsia="標楷體"/>
                <w:bCs/>
                <w:color w:val="000000"/>
                <w:sz w:val="24"/>
                <w:szCs w:val="28"/>
              </w:rPr>
              <w:t xml:space="preserve">24°50'27" </w:t>
            </w:r>
            <w:proofErr w:type="gramStart"/>
            <w:r w:rsidRPr="00907110">
              <w:rPr>
                <w:rFonts w:eastAsia="標楷體"/>
                <w:bCs/>
                <w:color w:val="000000"/>
                <w:sz w:val="24"/>
                <w:szCs w:val="28"/>
              </w:rPr>
              <w:t>N  121</w:t>
            </w:r>
            <w:proofErr w:type="gramEnd"/>
            <w:r w:rsidRPr="00907110">
              <w:rPr>
                <w:rFonts w:eastAsia="標楷體"/>
                <w:bCs/>
                <w:color w:val="000000"/>
                <w:sz w:val="24"/>
                <w:szCs w:val="28"/>
              </w:rPr>
              <w:t>°13' 56"E</w:t>
            </w:r>
          </w:p>
        </w:tc>
        <w:tc>
          <w:tcPr>
            <w:tcW w:w="848" w:type="pct"/>
            <w:vAlign w:val="center"/>
          </w:tcPr>
          <w:p w14:paraId="157CD08C" w14:textId="77777777" w:rsidR="00466AC7" w:rsidRPr="00907110" w:rsidRDefault="00466AC7" w:rsidP="00B3573B">
            <w:pPr>
              <w:pStyle w:val="ae"/>
              <w:snapToGrid w:val="0"/>
              <w:spacing w:line="360" w:lineRule="auto"/>
              <w:jc w:val="center"/>
              <w:rPr>
                <w:rFonts w:eastAsia="標楷體"/>
                <w:sz w:val="24"/>
              </w:rPr>
            </w:pPr>
            <w:r w:rsidRPr="00907110">
              <w:rPr>
                <w:rFonts w:eastAsia="標楷體"/>
                <w:sz w:val="24"/>
              </w:rPr>
              <w:t>24 m</w:t>
            </w:r>
          </w:p>
        </w:tc>
        <w:tc>
          <w:tcPr>
            <w:tcW w:w="679" w:type="pct"/>
            <w:vAlign w:val="center"/>
          </w:tcPr>
          <w:p w14:paraId="705958A2" w14:textId="77777777" w:rsidR="00466AC7" w:rsidRPr="000B52AE" w:rsidRDefault="00466AC7" w:rsidP="00B3573B">
            <w:pPr>
              <w:pStyle w:val="ae"/>
              <w:snapToGrid w:val="0"/>
              <w:spacing w:line="360" w:lineRule="auto"/>
              <w:jc w:val="center"/>
              <w:rPr>
                <w:rFonts w:eastAsia="標楷體"/>
                <w:sz w:val="24"/>
                <w:szCs w:val="24"/>
              </w:rPr>
            </w:pPr>
            <w:r w:rsidRPr="000B52AE">
              <w:rPr>
                <w:rFonts w:eastAsia="標楷體" w:hint="eastAsia"/>
                <w:sz w:val="24"/>
                <w:szCs w:val="24"/>
              </w:rPr>
              <w:t>Urban</w:t>
            </w:r>
          </w:p>
        </w:tc>
      </w:tr>
      <w:tr w:rsidR="00466AC7" w:rsidRPr="00271E06" w14:paraId="1053DC77" w14:textId="77777777" w:rsidTr="00B3573B">
        <w:trPr>
          <w:trHeight w:hRule="exact" w:val="818"/>
        </w:trPr>
        <w:tc>
          <w:tcPr>
            <w:tcW w:w="468" w:type="pct"/>
            <w:vAlign w:val="center"/>
          </w:tcPr>
          <w:p w14:paraId="51A12C18" w14:textId="77777777" w:rsidR="00466AC7" w:rsidRPr="00907110" w:rsidRDefault="00466AC7" w:rsidP="00B3573B">
            <w:pPr>
              <w:pStyle w:val="ae"/>
              <w:spacing w:line="360" w:lineRule="auto"/>
              <w:jc w:val="center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N02</w:t>
            </w:r>
          </w:p>
        </w:tc>
        <w:tc>
          <w:tcPr>
            <w:tcW w:w="512" w:type="pct"/>
            <w:vAlign w:val="center"/>
          </w:tcPr>
          <w:p w14:paraId="2F257A53" w14:textId="77777777" w:rsidR="00466AC7" w:rsidRPr="00EA52FA" w:rsidRDefault="00466AC7" w:rsidP="00B3573B">
            <w:pPr>
              <w:pStyle w:val="ae"/>
              <w:spacing w:line="360" w:lineRule="auto"/>
              <w:jc w:val="center"/>
              <w:rPr>
                <w:rFonts w:eastAsia="標楷體"/>
                <w:sz w:val="24"/>
                <w:szCs w:val="24"/>
              </w:rPr>
            </w:pPr>
            <w:r w:rsidRPr="00EA52FA">
              <w:rPr>
                <w:rFonts w:eastAsia="標楷體"/>
                <w:sz w:val="24"/>
                <w:szCs w:val="24"/>
              </w:rPr>
              <w:t>Taoyuan</w:t>
            </w:r>
          </w:p>
        </w:tc>
        <w:tc>
          <w:tcPr>
            <w:tcW w:w="808" w:type="pct"/>
            <w:vAlign w:val="center"/>
          </w:tcPr>
          <w:p w14:paraId="4BD28151" w14:textId="77777777" w:rsidR="00466AC7" w:rsidRPr="00EA52FA" w:rsidRDefault="00466AC7" w:rsidP="00B3573B">
            <w:pPr>
              <w:pStyle w:val="ae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EA52FA">
              <w:rPr>
                <w:rFonts w:eastAsia="標楷體"/>
                <w:sz w:val="24"/>
                <w:szCs w:val="24"/>
              </w:rPr>
              <w:t>25°00'56"</w:t>
            </w:r>
            <w:proofErr w:type="gramStart"/>
            <w:r w:rsidRPr="00EA52FA">
              <w:rPr>
                <w:rFonts w:eastAsia="標楷體"/>
                <w:sz w:val="24"/>
                <w:szCs w:val="24"/>
              </w:rPr>
              <w:t>N  121</w:t>
            </w:r>
            <w:proofErr w:type="gramEnd"/>
            <w:r w:rsidRPr="00EA52FA">
              <w:rPr>
                <w:rFonts w:eastAsia="標楷體"/>
                <w:sz w:val="24"/>
                <w:szCs w:val="24"/>
              </w:rPr>
              <w:t>°18'54"E</w:t>
            </w:r>
          </w:p>
        </w:tc>
        <w:tc>
          <w:tcPr>
            <w:tcW w:w="847" w:type="pct"/>
            <w:vAlign w:val="center"/>
          </w:tcPr>
          <w:p w14:paraId="65B7DEFC" w14:textId="77777777" w:rsidR="00466AC7" w:rsidRPr="00907110" w:rsidRDefault="00466AC7" w:rsidP="00B3573B">
            <w:pPr>
              <w:pStyle w:val="ae"/>
              <w:snapToGrid w:val="0"/>
              <w:spacing w:line="360" w:lineRule="auto"/>
              <w:jc w:val="center"/>
              <w:rPr>
                <w:rFonts w:eastAsia="標楷體"/>
                <w:sz w:val="24"/>
              </w:rPr>
            </w:pPr>
            <w:r>
              <w:rPr>
                <w:rFonts w:eastAsia="標楷體"/>
                <w:sz w:val="24"/>
              </w:rPr>
              <w:t>18</w:t>
            </w:r>
            <w:r w:rsidRPr="00907110">
              <w:rPr>
                <w:rFonts w:eastAsia="標楷體"/>
                <w:sz w:val="24"/>
              </w:rPr>
              <w:t xml:space="preserve"> m</w:t>
            </w:r>
          </w:p>
        </w:tc>
        <w:tc>
          <w:tcPr>
            <w:tcW w:w="838" w:type="pct"/>
            <w:vAlign w:val="center"/>
          </w:tcPr>
          <w:p w14:paraId="59F24C3A" w14:textId="4BA131A4" w:rsidR="00466AC7" w:rsidRPr="00907110" w:rsidRDefault="00466AC7" w:rsidP="00B3573B">
            <w:pPr>
              <w:pStyle w:val="ae"/>
              <w:snapToGrid w:val="0"/>
              <w:jc w:val="center"/>
              <w:rPr>
                <w:rFonts w:eastAsia="標楷體"/>
                <w:sz w:val="24"/>
              </w:rPr>
            </w:pPr>
            <w:r w:rsidRPr="00907110">
              <w:rPr>
                <w:rFonts w:eastAsia="標楷體"/>
                <w:sz w:val="24"/>
              </w:rPr>
              <w:t>2</w:t>
            </w:r>
            <w:r w:rsidR="00A33293">
              <w:rPr>
                <w:rFonts w:eastAsia="標楷體" w:hint="eastAsia"/>
                <w:sz w:val="24"/>
              </w:rPr>
              <w:t>5</w:t>
            </w:r>
            <w:r w:rsidRPr="00907110">
              <w:rPr>
                <w:rFonts w:eastAsia="標楷體"/>
                <w:sz w:val="24"/>
              </w:rPr>
              <w:t>°</w:t>
            </w:r>
            <w:r w:rsidR="00A33293">
              <w:rPr>
                <w:rFonts w:eastAsia="標楷體" w:hint="eastAsia"/>
                <w:sz w:val="24"/>
              </w:rPr>
              <w:t>01</w:t>
            </w:r>
            <w:r w:rsidRPr="00907110">
              <w:rPr>
                <w:rFonts w:eastAsia="標楷體"/>
                <w:sz w:val="24"/>
              </w:rPr>
              <w:t>'1</w:t>
            </w:r>
            <w:r w:rsidR="00A33293">
              <w:rPr>
                <w:rFonts w:eastAsia="標楷體" w:hint="eastAsia"/>
                <w:sz w:val="24"/>
              </w:rPr>
              <w:t>3</w:t>
            </w:r>
            <w:r w:rsidRPr="00907110">
              <w:rPr>
                <w:rFonts w:eastAsia="標楷體"/>
                <w:sz w:val="24"/>
              </w:rPr>
              <w:t>"</w:t>
            </w:r>
            <w:proofErr w:type="gramStart"/>
            <w:r w:rsidRPr="00907110">
              <w:rPr>
                <w:rFonts w:eastAsia="標楷體"/>
                <w:sz w:val="24"/>
              </w:rPr>
              <w:t>N  121</w:t>
            </w:r>
            <w:proofErr w:type="gramEnd"/>
            <w:r w:rsidRPr="00907110">
              <w:rPr>
                <w:rFonts w:eastAsia="標楷體"/>
                <w:sz w:val="24"/>
              </w:rPr>
              <w:t>°</w:t>
            </w:r>
            <w:r w:rsidR="00A33293">
              <w:rPr>
                <w:rFonts w:eastAsia="標楷體" w:hint="eastAsia"/>
                <w:sz w:val="24"/>
              </w:rPr>
              <w:t>18</w:t>
            </w:r>
            <w:r w:rsidRPr="00907110">
              <w:rPr>
                <w:rFonts w:eastAsia="標楷體"/>
                <w:sz w:val="24"/>
              </w:rPr>
              <w:t>'</w:t>
            </w:r>
            <w:r w:rsidR="00A33293">
              <w:rPr>
                <w:rFonts w:eastAsia="標楷體" w:hint="eastAsia"/>
                <w:sz w:val="24"/>
              </w:rPr>
              <w:t>45</w:t>
            </w:r>
            <w:r w:rsidRPr="00907110">
              <w:rPr>
                <w:rFonts w:eastAsia="標楷體"/>
                <w:sz w:val="24"/>
              </w:rPr>
              <w:t>"E</w:t>
            </w:r>
          </w:p>
        </w:tc>
        <w:tc>
          <w:tcPr>
            <w:tcW w:w="848" w:type="pct"/>
            <w:vAlign w:val="center"/>
          </w:tcPr>
          <w:p w14:paraId="3F632F60" w14:textId="77777777" w:rsidR="00466AC7" w:rsidRPr="00907110" w:rsidRDefault="00466AC7" w:rsidP="00B3573B">
            <w:pPr>
              <w:pStyle w:val="ae"/>
              <w:snapToGrid w:val="0"/>
              <w:spacing w:line="360" w:lineRule="auto"/>
              <w:jc w:val="center"/>
              <w:rPr>
                <w:rFonts w:eastAsia="標楷體"/>
                <w:sz w:val="24"/>
              </w:rPr>
            </w:pPr>
            <w:r w:rsidRPr="00907110">
              <w:rPr>
                <w:rFonts w:eastAsia="標楷體"/>
                <w:sz w:val="24"/>
              </w:rPr>
              <w:t>10 m</w:t>
            </w:r>
          </w:p>
        </w:tc>
        <w:tc>
          <w:tcPr>
            <w:tcW w:w="679" w:type="pct"/>
            <w:vAlign w:val="center"/>
          </w:tcPr>
          <w:p w14:paraId="5B1D5BB4" w14:textId="77777777" w:rsidR="00466AC7" w:rsidRPr="000B52AE" w:rsidRDefault="00466AC7" w:rsidP="00B3573B">
            <w:pPr>
              <w:pStyle w:val="ae"/>
              <w:snapToGrid w:val="0"/>
              <w:spacing w:line="360" w:lineRule="auto"/>
              <w:jc w:val="center"/>
              <w:rPr>
                <w:rFonts w:eastAsia="標楷體"/>
                <w:sz w:val="24"/>
                <w:szCs w:val="24"/>
              </w:rPr>
            </w:pPr>
            <w:r w:rsidRPr="000B52AE">
              <w:rPr>
                <w:rFonts w:eastAsia="標楷體" w:hint="eastAsia"/>
                <w:sz w:val="24"/>
                <w:szCs w:val="24"/>
              </w:rPr>
              <w:t>Urban</w:t>
            </w:r>
          </w:p>
        </w:tc>
      </w:tr>
      <w:tr w:rsidR="00466AC7" w:rsidRPr="00907110" w14:paraId="77D85593" w14:textId="77777777" w:rsidTr="00B3573B">
        <w:trPr>
          <w:trHeight w:hRule="exact" w:val="812"/>
        </w:trPr>
        <w:tc>
          <w:tcPr>
            <w:tcW w:w="468" w:type="pct"/>
            <w:vAlign w:val="center"/>
          </w:tcPr>
          <w:p w14:paraId="7C3D6D0F" w14:textId="77777777" w:rsidR="00466AC7" w:rsidRPr="00907110" w:rsidRDefault="00466AC7" w:rsidP="00B3573B">
            <w:pPr>
              <w:pStyle w:val="ae"/>
              <w:spacing w:line="360" w:lineRule="auto"/>
              <w:jc w:val="center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N03</w:t>
            </w:r>
          </w:p>
        </w:tc>
        <w:tc>
          <w:tcPr>
            <w:tcW w:w="512" w:type="pct"/>
            <w:vAlign w:val="center"/>
          </w:tcPr>
          <w:p w14:paraId="5B8DE29E" w14:textId="105F632F" w:rsidR="00466AC7" w:rsidRPr="00907110" w:rsidRDefault="008709A2" w:rsidP="00B3573B">
            <w:pPr>
              <w:pStyle w:val="ae"/>
              <w:spacing w:line="360" w:lineRule="auto"/>
              <w:jc w:val="center"/>
              <w:rPr>
                <w:rFonts w:eastAsia="標楷體"/>
                <w:sz w:val="24"/>
              </w:rPr>
            </w:pPr>
            <w:proofErr w:type="spellStart"/>
            <w:r>
              <w:rPr>
                <w:rFonts w:eastAsia="標楷體"/>
                <w:sz w:val="24"/>
              </w:rPr>
              <w:t>Chungli</w:t>
            </w:r>
            <w:proofErr w:type="spellEnd"/>
          </w:p>
        </w:tc>
        <w:tc>
          <w:tcPr>
            <w:tcW w:w="808" w:type="pct"/>
            <w:vAlign w:val="center"/>
          </w:tcPr>
          <w:p w14:paraId="6D3B9F23" w14:textId="77777777" w:rsidR="00466AC7" w:rsidRPr="00907110" w:rsidRDefault="00466AC7" w:rsidP="00B3573B">
            <w:pPr>
              <w:pStyle w:val="ae"/>
              <w:snapToGrid w:val="0"/>
              <w:jc w:val="center"/>
              <w:rPr>
                <w:rFonts w:eastAsia="標楷體"/>
                <w:sz w:val="24"/>
              </w:rPr>
            </w:pPr>
            <w:r w:rsidRPr="00907110">
              <w:rPr>
                <w:rFonts w:eastAsia="標楷體"/>
                <w:sz w:val="24"/>
              </w:rPr>
              <w:t>24°58'12"</w:t>
            </w:r>
            <w:proofErr w:type="gramStart"/>
            <w:r w:rsidRPr="00907110">
              <w:rPr>
                <w:rFonts w:eastAsia="標楷體"/>
                <w:sz w:val="24"/>
              </w:rPr>
              <w:t>N  121</w:t>
            </w:r>
            <w:proofErr w:type="gramEnd"/>
            <w:r w:rsidRPr="00907110">
              <w:rPr>
                <w:rFonts w:eastAsia="標楷體"/>
                <w:sz w:val="24"/>
              </w:rPr>
              <w:t>°11'33"E</w:t>
            </w:r>
          </w:p>
        </w:tc>
        <w:tc>
          <w:tcPr>
            <w:tcW w:w="847" w:type="pct"/>
            <w:vAlign w:val="center"/>
          </w:tcPr>
          <w:p w14:paraId="2354F675" w14:textId="77777777" w:rsidR="00466AC7" w:rsidRPr="00907110" w:rsidRDefault="00466AC7" w:rsidP="00B3573B">
            <w:pPr>
              <w:pStyle w:val="ae"/>
              <w:snapToGrid w:val="0"/>
              <w:spacing w:line="360" w:lineRule="auto"/>
              <w:jc w:val="center"/>
              <w:rPr>
                <w:rFonts w:eastAsia="標楷體"/>
                <w:sz w:val="24"/>
              </w:rPr>
            </w:pPr>
            <w:r w:rsidRPr="00907110">
              <w:rPr>
                <w:rFonts w:eastAsia="標楷體"/>
                <w:sz w:val="24"/>
              </w:rPr>
              <w:t>24 m</w:t>
            </w:r>
          </w:p>
        </w:tc>
        <w:tc>
          <w:tcPr>
            <w:tcW w:w="838" w:type="pct"/>
            <w:vAlign w:val="center"/>
          </w:tcPr>
          <w:p w14:paraId="0D7F99FC" w14:textId="77777777" w:rsidR="00466AC7" w:rsidRPr="00907110" w:rsidRDefault="00466AC7" w:rsidP="00B3573B">
            <w:pPr>
              <w:pStyle w:val="ae"/>
              <w:snapToGrid w:val="0"/>
              <w:jc w:val="center"/>
              <w:rPr>
                <w:rFonts w:eastAsia="標楷體"/>
                <w:sz w:val="24"/>
              </w:rPr>
            </w:pPr>
            <w:r w:rsidRPr="00907110">
              <w:rPr>
                <w:rFonts w:eastAsia="標楷體"/>
                <w:sz w:val="24"/>
              </w:rPr>
              <w:t>24°58'12"</w:t>
            </w:r>
            <w:proofErr w:type="gramStart"/>
            <w:r w:rsidRPr="00907110">
              <w:rPr>
                <w:rFonts w:eastAsia="標楷體"/>
                <w:sz w:val="24"/>
              </w:rPr>
              <w:t>N  121</w:t>
            </w:r>
            <w:proofErr w:type="gramEnd"/>
            <w:r w:rsidRPr="00907110">
              <w:rPr>
                <w:rFonts w:eastAsia="標楷體"/>
                <w:sz w:val="24"/>
              </w:rPr>
              <w:t>°11'33"E</w:t>
            </w:r>
          </w:p>
        </w:tc>
        <w:tc>
          <w:tcPr>
            <w:tcW w:w="848" w:type="pct"/>
            <w:vAlign w:val="center"/>
          </w:tcPr>
          <w:p w14:paraId="734303DA" w14:textId="77777777" w:rsidR="00466AC7" w:rsidRPr="00907110" w:rsidRDefault="00466AC7" w:rsidP="00B3573B">
            <w:pPr>
              <w:pStyle w:val="ae"/>
              <w:snapToGrid w:val="0"/>
              <w:spacing w:line="360" w:lineRule="auto"/>
              <w:jc w:val="center"/>
              <w:rPr>
                <w:rFonts w:eastAsia="標楷體"/>
                <w:sz w:val="24"/>
              </w:rPr>
            </w:pPr>
            <w:r w:rsidRPr="00907110">
              <w:rPr>
                <w:rFonts w:eastAsia="標楷體"/>
                <w:sz w:val="24"/>
              </w:rPr>
              <w:t>24 m</w:t>
            </w:r>
          </w:p>
        </w:tc>
        <w:tc>
          <w:tcPr>
            <w:tcW w:w="679" w:type="pct"/>
            <w:vAlign w:val="center"/>
          </w:tcPr>
          <w:p w14:paraId="6CF7C1F2" w14:textId="77777777" w:rsidR="00466AC7" w:rsidRPr="000B52AE" w:rsidRDefault="00466AC7" w:rsidP="00B3573B">
            <w:pPr>
              <w:pStyle w:val="ae"/>
              <w:snapToGrid w:val="0"/>
              <w:spacing w:line="360" w:lineRule="auto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Suburban</w:t>
            </w:r>
          </w:p>
        </w:tc>
      </w:tr>
      <w:tr w:rsidR="00466AC7" w:rsidRPr="00907110" w14:paraId="3F4E2C49" w14:textId="77777777" w:rsidTr="00B3573B">
        <w:trPr>
          <w:trHeight w:hRule="exact" w:val="812"/>
        </w:trPr>
        <w:tc>
          <w:tcPr>
            <w:tcW w:w="468" w:type="pct"/>
            <w:vAlign w:val="center"/>
          </w:tcPr>
          <w:p w14:paraId="4157E190" w14:textId="77777777" w:rsidR="00466AC7" w:rsidRPr="00907110" w:rsidRDefault="00466AC7" w:rsidP="00B3573B">
            <w:pPr>
              <w:pStyle w:val="ae"/>
              <w:spacing w:line="360" w:lineRule="auto"/>
              <w:jc w:val="center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N04</w:t>
            </w:r>
          </w:p>
        </w:tc>
        <w:tc>
          <w:tcPr>
            <w:tcW w:w="512" w:type="pct"/>
            <w:vAlign w:val="center"/>
          </w:tcPr>
          <w:p w14:paraId="63752036" w14:textId="77777777" w:rsidR="00466AC7" w:rsidRPr="00907110" w:rsidRDefault="00466AC7" w:rsidP="00B3573B">
            <w:pPr>
              <w:pStyle w:val="ae"/>
              <w:spacing w:line="360" w:lineRule="auto"/>
              <w:jc w:val="center"/>
              <w:rPr>
                <w:rFonts w:eastAsia="標楷體"/>
                <w:sz w:val="24"/>
              </w:rPr>
            </w:pPr>
            <w:proofErr w:type="spellStart"/>
            <w:r w:rsidRPr="00EA52FA">
              <w:rPr>
                <w:rFonts w:eastAsia="標楷體"/>
                <w:sz w:val="24"/>
              </w:rPr>
              <w:t>Fuxing</w:t>
            </w:r>
            <w:proofErr w:type="spellEnd"/>
          </w:p>
        </w:tc>
        <w:tc>
          <w:tcPr>
            <w:tcW w:w="808" w:type="pct"/>
            <w:vAlign w:val="center"/>
          </w:tcPr>
          <w:p w14:paraId="1F619BB9" w14:textId="77777777" w:rsidR="00466AC7" w:rsidRPr="00907110" w:rsidRDefault="00466AC7" w:rsidP="00B3573B">
            <w:pPr>
              <w:pStyle w:val="ae"/>
              <w:snapToGrid w:val="0"/>
              <w:jc w:val="center"/>
              <w:rPr>
                <w:rFonts w:eastAsia="標楷體"/>
                <w:sz w:val="24"/>
              </w:rPr>
            </w:pPr>
            <w:r w:rsidRPr="00907110">
              <w:rPr>
                <w:rFonts w:eastAsia="標楷體"/>
                <w:sz w:val="24"/>
              </w:rPr>
              <w:t>24°4</w:t>
            </w:r>
            <w:r>
              <w:rPr>
                <w:rFonts w:eastAsia="標楷體"/>
                <w:sz w:val="24"/>
              </w:rPr>
              <w:t>9</w:t>
            </w:r>
            <w:r w:rsidRPr="00907110">
              <w:rPr>
                <w:rFonts w:eastAsia="標楷體"/>
                <w:sz w:val="24"/>
              </w:rPr>
              <w:t>'</w:t>
            </w:r>
            <w:r>
              <w:rPr>
                <w:rFonts w:eastAsia="標楷體"/>
                <w:sz w:val="24"/>
              </w:rPr>
              <w:t>14</w:t>
            </w:r>
            <w:r w:rsidRPr="00907110">
              <w:rPr>
                <w:rFonts w:eastAsia="標楷體"/>
                <w:sz w:val="24"/>
              </w:rPr>
              <w:t>"</w:t>
            </w:r>
            <w:proofErr w:type="gramStart"/>
            <w:r w:rsidRPr="00907110">
              <w:rPr>
                <w:rFonts w:eastAsia="標楷體"/>
                <w:sz w:val="24"/>
              </w:rPr>
              <w:t>N  121</w:t>
            </w:r>
            <w:proofErr w:type="gramEnd"/>
            <w:r w:rsidRPr="00907110">
              <w:rPr>
                <w:rFonts w:eastAsia="標楷體"/>
                <w:sz w:val="24"/>
              </w:rPr>
              <w:t>°21'0</w:t>
            </w:r>
            <w:r>
              <w:rPr>
                <w:rFonts w:eastAsia="標楷體"/>
                <w:sz w:val="24"/>
              </w:rPr>
              <w:t>9</w:t>
            </w:r>
            <w:r w:rsidRPr="00907110">
              <w:rPr>
                <w:rFonts w:eastAsia="標楷體"/>
                <w:sz w:val="24"/>
              </w:rPr>
              <w:t>"E</w:t>
            </w:r>
          </w:p>
        </w:tc>
        <w:tc>
          <w:tcPr>
            <w:tcW w:w="847" w:type="pct"/>
            <w:vAlign w:val="center"/>
          </w:tcPr>
          <w:p w14:paraId="7E9FD574" w14:textId="77777777" w:rsidR="00466AC7" w:rsidRPr="00907110" w:rsidRDefault="00466AC7" w:rsidP="00B3573B">
            <w:pPr>
              <w:pStyle w:val="ae"/>
              <w:snapToGrid w:val="0"/>
              <w:spacing w:line="360" w:lineRule="auto"/>
              <w:jc w:val="center"/>
              <w:rPr>
                <w:rFonts w:eastAsia="標楷體"/>
                <w:sz w:val="24"/>
              </w:rPr>
            </w:pPr>
            <w:r w:rsidRPr="00907110">
              <w:rPr>
                <w:rFonts w:eastAsia="標楷體"/>
                <w:sz w:val="24"/>
              </w:rPr>
              <w:t>1</w:t>
            </w:r>
            <w:r>
              <w:rPr>
                <w:rFonts w:eastAsia="標楷體" w:hint="eastAsia"/>
                <w:sz w:val="24"/>
              </w:rPr>
              <w:t>0</w:t>
            </w:r>
            <w:r w:rsidRPr="00907110">
              <w:rPr>
                <w:rFonts w:eastAsia="標楷體"/>
                <w:sz w:val="24"/>
              </w:rPr>
              <w:t xml:space="preserve"> m</w:t>
            </w:r>
          </w:p>
        </w:tc>
        <w:tc>
          <w:tcPr>
            <w:tcW w:w="838" w:type="pct"/>
            <w:vAlign w:val="center"/>
          </w:tcPr>
          <w:p w14:paraId="54CCCDC2" w14:textId="77777777" w:rsidR="00466AC7" w:rsidRPr="00907110" w:rsidRDefault="00466AC7" w:rsidP="00B3573B">
            <w:pPr>
              <w:pStyle w:val="ae"/>
              <w:snapToGrid w:val="0"/>
              <w:jc w:val="center"/>
              <w:rPr>
                <w:rFonts w:eastAsia="標楷體"/>
                <w:sz w:val="24"/>
              </w:rPr>
            </w:pPr>
            <w:r w:rsidRPr="00907110">
              <w:rPr>
                <w:rFonts w:eastAsia="標楷體"/>
                <w:sz w:val="24"/>
              </w:rPr>
              <w:t>24°48'48"</w:t>
            </w:r>
            <w:proofErr w:type="gramStart"/>
            <w:r w:rsidRPr="00907110">
              <w:rPr>
                <w:rFonts w:eastAsia="標楷體"/>
                <w:sz w:val="24"/>
              </w:rPr>
              <w:t>N  121</w:t>
            </w:r>
            <w:proofErr w:type="gramEnd"/>
            <w:r w:rsidRPr="00907110">
              <w:rPr>
                <w:rFonts w:eastAsia="標楷體"/>
                <w:sz w:val="24"/>
              </w:rPr>
              <w:t>°21'03"E</w:t>
            </w:r>
          </w:p>
        </w:tc>
        <w:tc>
          <w:tcPr>
            <w:tcW w:w="848" w:type="pct"/>
            <w:vAlign w:val="center"/>
          </w:tcPr>
          <w:p w14:paraId="4FFE66D0" w14:textId="77777777" w:rsidR="00466AC7" w:rsidRPr="00907110" w:rsidRDefault="00466AC7" w:rsidP="00B3573B">
            <w:pPr>
              <w:pStyle w:val="ae"/>
              <w:snapToGrid w:val="0"/>
              <w:spacing w:line="360" w:lineRule="auto"/>
              <w:jc w:val="center"/>
              <w:rPr>
                <w:rFonts w:eastAsia="標楷體"/>
                <w:sz w:val="24"/>
              </w:rPr>
            </w:pPr>
            <w:r w:rsidRPr="00907110">
              <w:rPr>
                <w:rFonts w:eastAsia="標楷體"/>
                <w:sz w:val="24"/>
              </w:rPr>
              <w:t>11 m</w:t>
            </w:r>
          </w:p>
        </w:tc>
        <w:tc>
          <w:tcPr>
            <w:tcW w:w="679" w:type="pct"/>
            <w:vAlign w:val="center"/>
          </w:tcPr>
          <w:p w14:paraId="6DBB2382" w14:textId="77777777" w:rsidR="00466AC7" w:rsidRPr="000B52AE" w:rsidRDefault="00466AC7" w:rsidP="00B3573B">
            <w:pPr>
              <w:pStyle w:val="ae"/>
              <w:snapToGrid w:val="0"/>
              <w:spacing w:line="360" w:lineRule="auto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Rural</w:t>
            </w:r>
          </w:p>
        </w:tc>
      </w:tr>
      <w:tr w:rsidR="00466AC7" w:rsidRPr="00907110" w14:paraId="7E9AA6DD" w14:textId="77777777" w:rsidTr="00B3573B">
        <w:trPr>
          <w:trHeight w:hRule="exact" w:val="812"/>
        </w:trPr>
        <w:tc>
          <w:tcPr>
            <w:tcW w:w="468" w:type="pct"/>
            <w:vAlign w:val="center"/>
          </w:tcPr>
          <w:p w14:paraId="3505C250" w14:textId="77777777" w:rsidR="00466AC7" w:rsidRPr="00907110" w:rsidRDefault="00466AC7" w:rsidP="00B3573B">
            <w:pPr>
              <w:pStyle w:val="ae"/>
              <w:spacing w:line="360" w:lineRule="auto"/>
              <w:jc w:val="center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N05</w:t>
            </w:r>
          </w:p>
        </w:tc>
        <w:tc>
          <w:tcPr>
            <w:tcW w:w="512" w:type="pct"/>
            <w:vAlign w:val="center"/>
          </w:tcPr>
          <w:p w14:paraId="38FC5014" w14:textId="77777777" w:rsidR="00466AC7" w:rsidRPr="00907110" w:rsidRDefault="00466AC7" w:rsidP="00B3573B">
            <w:pPr>
              <w:pStyle w:val="ae"/>
              <w:spacing w:line="360" w:lineRule="auto"/>
              <w:jc w:val="center"/>
              <w:rPr>
                <w:rFonts w:eastAsia="標楷體"/>
                <w:sz w:val="24"/>
              </w:rPr>
            </w:pPr>
            <w:proofErr w:type="spellStart"/>
            <w:r w:rsidRPr="00EA52FA">
              <w:rPr>
                <w:rFonts w:eastAsia="標楷體"/>
                <w:sz w:val="24"/>
              </w:rPr>
              <w:t>Xinwu</w:t>
            </w:r>
            <w:proofErr w:type="spellEnd"/>
          </w:p>
        </w:tc>
        <w:tc>
          <w:tcPr>
            <w:tcW w:w="808" w:type="pct"/>
            <w:vAlign w:val="center"/>
          </w:tcPr>
          <w:p w14:paraId="4298E103" w14:textId="77777777" w:rsidR="00466AC7" w:rsidRPr="00907110" w:rsidRDefault="00466AC7" w:rsidP="00B3573B">
            <w:pPr>
              <w:pStyle w:val="ae"/>
              <w:snapToGrid w:val="0"/>
              <w:jc w:val="center"/>
              <w:rPr>
                <w:rFonts w:eastAsia="標楷體"/>
                <w:sz w:val="24"/>
              </w:rPr>
            </w:pPr>
            <w:r w:rsidRPr="00907110">
              <w:rPr>
                <w:rFonts w:eastAsia="標楷體"/>
                <w:sz w:val="24"/>
              </w:rPr>
              <w:t>24°57'08"</w:t>
            </w:r>
            <w:proofErr w:type="gramStart"/>
            <w:r w:rsidRPr="00907110">
              <w:rPr>
                <w:rFonts w:eastAsia="標楷體"/>
                <w:sz w:val="24"/>
              </w:rPr>
              <w:t>N  121</w:t>
            </w:r>
            <w:proofErr w:type="gramEnd"/>
            <w:r w:rsidRPr="00907110">
              <w:rPr>
                <w:rFonts w:eastAsia="標楷體"/>
                <w:sz w:val="24"/>
              </w:rPr>
              <w:t>°01'44"E</w:t>
            </w:r>
          </w:p>
        </w:tc>
        <w:tc>
          <w:tcPr>
            <w:tcW w:w="847" w:type="pct"/>
            <w:vAlign w:val="center"/>
          </w:tcPr>
          <w:p w14:paraId="7DFD1072" w14:textId="77777777" w:rsidR="00466AC7" w:rsidRPr="00907110" w:rsidRDefault="00466AC7" w:rsidP="00B3573B">
            <w:pPr>
              <w:pStyle w:val="ae"/>
              <w:snapToGrid w:val="0"/>
              <w:spacing w:line="360" w:lineRule="auto"/>
              <w:jc w:val="center"/>
              <w:rPr>
                <w:rFonts w:eastAsia="標楷體"/>
                <w:sz w:val="24"/>
              </w:rPr>
            </w:pPr>
            <w:r w:rsidRPr="00907110">
              <w:rPr>
                <w:rFonts w:eastAsia="標楷體"/>
                <w:sz w:val="24"/>
              </w:rPr>
              <w:t>10 m</w:t>
            </w:r>
          </w:p>
        </w:tc>
        <w:tc>
          <w:tcPr>
            <w:tcW w:w="838" w:type="pct"/>
            <w:vAlign w:val="center"/>
          </w:tcPr>
          <w:p w14:paraId="706CD5E1" w14:textId="77777777" w:rsidR="00466AC7" w:rsidRPr="00907110" w:rsidRDefault="00466AC7" w:rsidP="00B3573B">
            <w:pPr>
              <w:pStyle w:val="ae"/>
              <w:snapToGrid w:val="0"/>
              <w:jc w:val="center"/>
              <w:rPr>
                <w:rFonts w:eastAsia="標楷體"/>
                <w:sz w:val="24"/>
              </w:rPr>
            </w:pPr>
            <w:r w:rsidRPr="00907110">
              <w:rPr>
                <w:rFonts w:eastAsia="標楷體"/>
                <w:sz w:val="24"/>
              </w:rPr>
              <w:t>24°57'08"</w:t>
            </w:r>
            <w:proofErr w:type="gramStart"/>
            <w:r w:rsidRPr="00907110">
              <w:rPr>
                <w:rFonts w:eastAsia="標楷體"/>
                <w:sz w:val="24"/>
              </w:rPr>
              <w:t>N  121</w:t>
            </w:r>
            <w:proofErr w:type="gramEnd"/>
            <w:r w:rsidRPr="00907110">
              <w:rPr>
                <w:rFonts w:eastAsia="標楷體"/>
                <w:sz w:val="24"/>
              </w:rPr>
              <w:t>°01'44"E</w:t>
            </w:r>
          </w:p>
        </w:tc>
        <w:tc>
          <w:tcPr>
            <w:tcW w:w="848" w:type="pct"/>
            <w:vAlign w:val="center"/>
          </w:tcPr>
          <w:p w14:paraId="1A560B4E" w14:textId="77777777" w:rsidR="00466AC7" w:rsidRPr="00907110" w:rsidRDefault="00466AC7" w:rsidP="00B3573B">
            <w:pPr>
              <w:pStyle w:val="ae"/>
              <w:snapToGrid w:val="0"/>
              <w:spacing w:line="360" w:lineRule="auto"/>
              <w:jc w:val="center"/>
              <w:rPr>
                <w:rFonts w:eastAsia="標楷體"/>
                <w:sz w:val="24"/>
              </w:rPr>
            </w:pPr>
            <w:r w:rsidRPr="00907110">
              <w:rPr>
                <w:rFonts w:eastAsia="標楷體"/>
                <w:sz w:val="24"/>
              </w:rPr>
              <w:t>10 m</w:t>
            </w:r>
          </w:p>
        </w:tc>
        <w:tc>
          <w:tcPr>
            <w:tcW w:w="679" w:type="pct"/>
            <w:vAlign w:val="center"/>
          </w:tcPr>
          <w:p w14:paraId="71FC7ED5" w14:textId="77777777" w:rsidR="00466AC7" w:rsidRPr="000B52AE" w:rsidRDefault="00466AC7" w:rsidP="00B3573B">
            <w:pPr>
              <w:pStyle w:val="ae"/>
              <w:snapToGrid w:val="0"/>
              <w:spacing w:line="360" w:lineRule="auto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Rural</w:t>
            </w:r>
          </w:p>
        </w:tc>
      </w:tr>
    </w:tbl>
    <w:p w14:paraId="0E00654C" w14:textId="77777777" w:rsidR="00466AC7" w:rsidRDefault="00466AC7" w:rsidP="00466AC7"/>
    <w:p w14:paraId="5B3F0F07" w14:textId="77777777" w:rsidR="001E6374" w:rsidRDefault="001E6374" w:rsidP="00466AC7">
      <w:pPr>
        <w:rPr>
          <w:szCs w:val="24"/>
        </w:rPr>
      </w:pPr>
      <w:r>
        <w:rPr>
          <w:szCs w:val="24"/>
        </w:rPr>
        <w:br w:type="page"/>
      </w:r>
    </w:p>
    <w:p w14:paraId="403AD593" w14:textId="073D71B0" w:rsidR="00466AC7" w:rsidRDefault="00466AC7" w:rsidP="00466AC7">
      <w:pPr>
        <w:rPr>
          <w:szCs w:val="24"/>
        </w:rPr>
      </w:pPr>
      <w:r w:rsidRPr="00EA52FA">
        <w:rPr>
          <w:szCs w:val="24"/>
        </w:rPr>
        <w:lastRenderedPageBreak/>
        <w:t xml:space="preserve">Table </w:t>
      </w:r>
      <w:r w:rsidRPr="00EA52FA">
        <w:rPr>
          <w:szCs w:val="24"/>
        </w:rPr>
        <w:fldChar w:fldCharType="begin"/>
      </w:r>
      <w:r w:rsidRPr="00EA52FA">
        <w:rPr>
          <w:szCs w:val="24"/>
        </w:rPr>
        <w:instrText xml:space="preserve"> SEQ Table \* ARABIC </w:instrText>
      </w:r>
      <w:r w:rsidRPr="00EA52FA">
        <w:rPr>
          <w:szCs w:val="24"/>
        </w:rPr>
        <w:fldChar w:fldCharType="separate"/>
      </w:r>
      <w:r w:rsidR="00F30041">
        <w:rPr>
          <w:noProof/>
          <w:szCs w:val="24"/>
        </w:rPr>
        <w:t>2</w:t>
      </w:r>
      <w:r w:rsidRPr="00EA52FA">
        <w:rPr>
          <w:szCs w:val="24"/>
        </w:rPr>
        <w:fldChar w:fldCharType="end"/>
      </w:r>
      <w:r>
        <w:rPr>
          <w:rFonts w:hint="eastAsia"/>
          <w:szCs w:val="24"/>
        </w:rPr>
        <w:t xml:space="preserve">. Precipitation chemistry during </w:t>
      </w:r>
      <w:r w:rsidR="00001998">
        <w:rPr>
          <w:rFonts w:eastAsia="標楷體" w:hint="eastAsia"/>
        </w:rPr>
        <w:t>Phase I</w:t>
      </w:r>
      <w:r w:rsidR="00001998">
        <w:rPr>
          <w:rFonts w:hint="eastAsia"/>
          <w:szCs w:val="24"/>
        </w:rPr>
        <w:t xml:space="preserve"> (</w:t>
      </w:r>
      <w:r>
        <w:rPr>
          <w:rFonts w:hint="eastAsia"/>
          <w:szCs w:val="24"/>
        </w:rPr>
        <w:t>1994-2005</w:t>
      </w:r>
      <w:r w:rsidR="00001998">
        <w:rPr>
          <w:rFonts w:hint="eastAsia"/>
          <w:szCs w:val="24"/>
        </w:rPr>
        <w:t>).</w:t>
      </w:r>
    </w:p>
    <w:tbl>
      <w:tblPr>
        <w:tblW w:w="6309" w:type="pct"/>
        <w:tblInd w:w="-99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73"/>
        <w:gridCol w:w="1048"/>
        <w:gridCol w:w="897"/>
        <w:gridCol w:w="753"/>
        <w:gridCol w:w="675"/>
        <w:gridCol w:w="727"/>
        <w:gridCol w:w="1214"/>
        <w:gridCol w:w="602"/>
        <w:gridCol w:w="723"/>
        <w:gridCol w:w="602"/>
        <w:gridCol w:w="532"/>
        <w:gridCol w:w="706"/>
        <w:gridCol w:w="623"/>
        <w:gridCol w:w="606"/>
      </w:tblGrid>
      <w:tr w:rsidR="00466AC7" w:rsidRPr="00AC688C" w14:paraId="1880FE89" w14:textId="77777777" w:rsidTr="00B3573B">
        <w:trPr>
          <w:trHeight w:val="392"/>
        </w:trPr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02E63" w14:textId="77777777" w:rsidR="00466AC7" w:rsidRPr="00AC688C" w:rsidRDefault="00466AC7" w:rsidP="00B3573B">
            <w:pPr>
              <w:widowControl/>
              <w:ind w:leftChars="-6" w:left="-14"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05877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Rainfall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EB887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pH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A9F113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Cl</w:t>
            </w:r>
            <w:r w:rsidRPr="00AC688C">
              <w:rPr>
                <w:color w:val="000000"/>
                <w:kern w:val="0"/>
                <w:szCs w:val="24"/>
                <w:vertAlign w:val="superscript"/>
              </w:rPr>
              <w:t>-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926487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NO</w:t>
            </w:r>
            <w:r w:rsidRPr="00AC688C">
              <w:rPr>
                <w:color w:val="000000"/>
                <w:kern w:val="0"/>
                <w:szCs w:val="24"/>
                <w:vertAlign w:val="subscript"/>
              </w:rPr>
              <w:t>3</w:t>
            </w:r>
            <w:r w:rsidRPr="00AC688C">
              <w:rPr>
                <w:color w:val="000000"/>
                <w:kern w:val="0"/>
                <w:szCs w:val="24"/>
                <w:vertAlign w:val="superscript"/>
              </w:rPr>
              <w:t>-</w:t>
            </w:r>
          </w:p>
        </w:tc>
        <w:tc>
          <w:tcPr>
            <w:tcW w:w="34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278E59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SO</w:t>
            </w:r>
            <w:r w:rsidRPr="00AC688C">
              <w:rPr>
                <w:color w:val="000000"/>
                <w:kern w:val="0"/>
                <w:szCs w:val="24"/>
                <w:vertAlign w:val="subscript"/>
              </w:rPr>
              <w:t>4</w:t>
            </w:r>
            <w:r w:rsidRPr="00AC688C">
              <w:rPr>
                <w:color w:val="000000"/>
                <w:kern w:val="0"/>
                <w:szCs w:val="24"/>
                <w:vertAlign w:val="superscript"/>
              </w:rPr>
              <w:t>2-</w:t>
            </w:r>
          </w:p>
        </w:tc>
        <w:tc>
          <w:tcPr>
            <w:tcW w:w="57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CB730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nss-SO</w:t>
            </w:r>
            <w:r w:rsidRPr="00AC688C">
              <w:rPr>
                <w:color w:val="000000"/>
                <w:kern w:val="0"/>
                <w:szCs w:val="24"/>
                <w:vertAlign w:val="subscript"/>
              </w:rPr>
              <w:t>4</w:t>
            </w:r>
            <w:r w:rsidRPr="00AC688C">
              <w:rPr>
                <w:color w:val="000000"/>
                <w:kern w:val="0"/>
                <w:szCs w:val="24"/>
                <w:vertAlign w:val="superscript"/>
              </w:rPr>
              <w:t>2-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C7186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H</w:t>
            </w:r>
            <w:r w:rsidRPr="00AC688C">
              <w:rPr>
                <w:color w:val="000000"/>
                <w:kern w:val="0"/>
                <w:szCs w:val="24"/>
                <w:vertAlign w:val="superscript"/>
              </w:rPr>
              <w:t>+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BE74A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NH</w:t>
            </w:r>
            <w:r w:rsidRPr="00AC688C">
              <w:rPr>
                <w:color w:val="000000"/>
                <w:kern w:val="0"/>
                <w:szCs w:val="24"/>
                <w:vertAlign w:val="subscript"/>
              </w:rPr>
              <w:t>4</w:t>
            </w:r>
            <w:r w:rsidRPr="00AC688C">
              <w:rPr>
                <w:color w:val="000000"/>
                <w:kern w:val="0"/>
                <w:szCs w:val="24"/>
                <w:vertAlign w:val="superscript"/>
              </w:rPr>
              <w:t>+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64D1E8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Na</w:t>
            </w:r>
            <w:r w:rsidRPr="00AC688C">
              <w:rPr>
                <w:color w:val="000000"/>
                <w:kern w:val="0"/>
                <w:szCs w:val="24"/>
                <w:vertAlign w:val="superscript"/>
              </w:rPr>
              <w:t>+</w:t>
            </w: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58AD2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K</w:t>
            </w:r>
            <w:r w:rsidRPr="00AC688C">
              <w:rPr>
                <w:color w:val="000000"/>
                <w:kern w:val="0"/>
                <w:szCs w:val="24"/>
                <w:vertAlign w:val="superscript"/>
              </w:rPr>
              <w:t>+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B7674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Mg</w:t>
            </w:r>
            <w:r w:rsidRPr="00AC688C">
              <w:rPr>
                <w:color w:val="000000"/>
                <w:kern w:val="0"/>
                <w:szCs w:val="24"/>
                <w:vertAlign w:val="superscript"/>
              </w:rPr>
              <w:t>2+</w:t>
            </w:r>
          </w:p>
        </w:tc>
        <w:tc>
          <w:tcPr>
            <w:tcW w:w="29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3C03A8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Ca</w:t>
            </w:r>
            <w:r w:rsidRPr="00AC688C">
              <w:rPr>
                <w:color w:val="000000"/>
                <w:kern w:val="0"/>
                <w:szCs w:val="24"/>
                <w:vertAlign w:val="superscript"/>
              </w:rPr>
              <w:t>2+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4EA64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R*</w:t>
            </w:r>
          </w:p>
        </w:tc>
      </w:tr>
      <w:tr w:rsidR="00466AC7" w:rsidRPr="00AC688C" w14:paraId="5385DF1B" w14:textId="77777777" w:rsidTr="00B3573B">
        <w:trPr>
          <w:trHeight w:val="347"/>
        </w:trPr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184B2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C599C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(mm)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69150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703" w:type="pct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416328" w14:textId="23FBC734" w:rsidR="00466AC7" w:rsidRPr="00AC688C" w:rsidRDefault="00D27C62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rFonts w:hint="eastAsia"/>
                <w:color w:val="000000"/>
                <w:kern w:val="0"/>
                <w:szCs w:val="24"/>
              </w:rPr>
              <w:t xml:space="preserve">VWM </w:t>
            </w:r>
            <w:r w:rsidR="00466AC7" w:rsidRPr="00AC688C">
              <w:rPr>
                <w:color w:val="000000"/>
                <w:kern w:val="0"/>
                <w:szCs w:val="24"/>
              </w:rPr>
              <w:t>Ion concentration (µeq L</w:t>
            </w:r>
            <w:r w:rsidR="00466AC7" w:rsidRPr="00AC688C">
              <w:rPr>
                <w:color w:val="000000"/>
                <w:kern w:val="0"/>
                <w:szCs w:val="24"/>
                <w:vertAlign w:val="superscript"/>
              </w:rPr>
              <w:t>-1</w:t>
            </w:r>
            <w:r w:rsidR="00466AC7" w:rsidRPr="00AC688C">
              <w:rPr>
                <w:color w:val="000000"/>
                <w:kern w:val="0"/>
                <w:szCs w:val="24"/>
              </w:rPr>
              <w:t>)</w:t>
            </w:r>
          </w:p>
        </w:tc>
      </w:tr>
      <w:tr w:rsidR="00466AC7" w:rsidRPr="00AC688C" w14:paraId="29F7094A" w14:textId="77777777" w:rsidTr="00B3573B">
        <w:trPr>
          <w:trHeight w:val="332"/>
        </w:trPr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CE606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N01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15E81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1781.7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34B0A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4.57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27FC0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43.5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B964E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31.4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218F5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60.5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45B0C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55.9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5D8DD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27.1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D79B6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45.3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33CD2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37.8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107F3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4.6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ACFF0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10.3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82226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17.6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2DE4D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1.78</w:t>
            </w:r>
          </w:p>
        </w:tc>
      </w:tr>
      <w:tr w:rsidR="00466AC7" w:rsidRPr="00AC688C" w14:paraId="4B379505" w14:textId="77777777" w:rsidTr="00B3573B">
        <w:trPr>
          <w:trHeight w:val="332"/>
        </w:trPr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C2325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N02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CEBF5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2310.3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4BB3E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4.51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01DEE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59.1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8F639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21.2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ABC79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61.7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D7102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55.6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527BA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30.6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1E7C7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35.7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5BBFE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50.9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A0579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3.9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0B2B8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14.9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52CC9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14.8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40319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2.63</w:t>
            </w:r>
          </w:p>
        </w:tc>
      </w:tr>
      <w:tr w:rsidR="00466AC7" w:rsidRPr="00AC688C" w14:paraId="496465B6" w14:textId="77777777" w:rsidTr="00B3573B">
        <w:trPr>
          <w:trHeight w:val="332"/>
        </w:trPr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CD0D6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N03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46A6C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2302.5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3926B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4.54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4DCE7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70.7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B4F13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23.0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57ED8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60.8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FF05F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53.7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5466D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29.2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B9C3D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38.2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5A56E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59.1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83B90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6.1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1CB8B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17.2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A713B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14.9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6C731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2.33</w:t>
            </w:r>
          </w:p>
        </w:tc>
      </w:tr>
      <w:tr w:rsidR="00466AC7" w:rsidRPr="00AC688C" w14:paraId="0EC4A7B7" w14:textId="77777777" w:rsidTr="00B3573B">
        <w:trPr>
          <w:trHeight w:val="332"/>
        </w:trPr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ED8D3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N04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0EB1A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2799.6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7ECC2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4.65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29DAD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24.5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7CF76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26.4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EC4FF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45.7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85077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43.1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3B94C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22.6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8912C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32.7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60280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21.4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AC735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3.8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92CDF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5.1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B4113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13.0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C5C7A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1.64</w:t>
            </w:r>
          </w:p>
        </w:tc>
      </w:tr>
      <w:tr w:rsidR="00466AC7" w:rsidRPr="00AC688C" w14:paraId="28F6B59A" w14:textId="77777777" w:rsidTr="00B3573B">
        <w:trPr>
          <w:trHeight w:val="332"/>
        </w:trPr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2C078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N05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CC8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2106.7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5DF8C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4.62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DBDFF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110.5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ECC0F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24.1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72EEB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59.7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FD48C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48.0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9DD44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24.2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A74D0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38.2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013BF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96.1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26B77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6.0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18F6C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23.2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7D7E2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16.9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1D50A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1.99</w:t>
            </w:r>
          </w:p>
        </w:tc>
      </w:tr>
      <w:tr w:rsidR="00466AC7" w:rsidRPr="00AC688C" w14:paraId="36B1ABCE" w14:textId="77777777" w:rsidTr="00B3573B">
        <w:trPr>
          <w:trHeight w:val="347"/>
        </w:trPr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A1AE0A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Total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E67FD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2289.3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80AC8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4.56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928B80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59.9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FE7642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25.8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0B83C4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59.5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CABC1C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53.3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9F6A12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27.6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B4FD97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39.5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718DE1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51.5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CCCAE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4.9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24DDD0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14.1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5E7403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15.9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5963E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2.06</w:t>
            </w:r>
          </w:p>
        </w:tc>
      </w:tr>
    </w:tbl>
    <w:p w14:paraId="5918CB29" w14:textId="406EA995" w:rsidR="00466AC7" w:rsidRPr="00AC688C" w:rsidRDefault="00466AC7" w:rsidP="00466AC7">
      <w:pPr>
        <w:rPr>
          <w:sz w:val="20"/>
          <w:szCs w:val="16"/>
        </w:rPr>
      </w:pPr>
      <w:r w:rsidRPr="00AC688C">
        <w:rPr>
          <w:rFonts w:hint="eastAsia"/>
          <w:sz w:val="20"/>
          <w:szCs w:val="16"/>
        </w:rPr>
        <w:t>R</w:t>
      </w:r>
      <w:r w:rsidR="003C0C27">
        <w:rPr>
          <w:rFonts w:hint="eastAsia"/>
          <w:sz w:val="20"/>
          <w:szCs w:val="16"/>
        </w:rPr>
        <w:t>*</w:t>
      </w:r>
      <w:r w:rsidRPr="00AC688C">
        <w:rPr>
          <w:rFonts w:hint="eastAsia"/>
          <w:sz w:val="20"/>
          <w:szCs w:val="16"/>
        </w:rPr>
        <w:t>: nss-SO</w:t>
      </w:r>
      <w:r w:rsidRPr="00AC688C">
        <w:rPr>
          <w:rFonts w:hint="eastAsia"/>
          <w:sz w:val="20"/>
          <w:szCs w:val="16"/>
          <w:vertAlign w:val="subscript"/>
        </w:rPr>
        <w:t>4</w:t>
      </w:r>
      <w:r w:rsidRPr="00AC688C">
        <w:rPr>
          <w:rFonts w:hint="eastAsia"/>
          <w:sz w:val="20"/>
          <w:szCs w:val="16"/>
          <w:vertAlign w:val="superscript"/>
        </w:rPr>
        <w:t>2-</w:t>
      </w:r>
      <w:r w:rsidRPr="00AC688C">
        <w:rPr>
          <w:rFonts w:hint="eastAsia"/>
          <w:sz w:val="20"/>
          <w:szCs w:val="16"/>
        </w:rPr>
        <w:t xml:space="preserve"> / NO</w:t>
      </w:r>
      <w:r w:rsidRPr="00AC688C">
        <w:rPr>
          <w:rFonts w:hint="eastAsia"/>
          <w:sz w:val="20"/>
          <w:szCs w:val="16"/>
          <w:vertAlign w:val="subscript"/>
        </w:rPr>
        <w:t>3</w:t>
      </w:r>
      <w:r w:rsidRPr="00AC688C">
        <w:rPr>
          <w:rFonts w:hint="eastAsia"/>
          <w:sz w:val="20"/>
          <w:szCs w:val="16"/>
          <w:vertAlign w:val="superscript"/>
        </w:rPr>
        <w:t>-</w:t>
      </w:r>
    </w:p>
    <w:p w14:paraId="2947FDB6" w14:textId="77777777" w:rsidR="00466AC7" w:rsidRDefault="00466AC7" w:rsidP="00466AC7">
      <w:pPr>
        <w:rPr>
          <w:szCs w:val="24"/>
        </w:rPr>
      </w:pPr>
    </w:p>
    <w:p w14:paraId="21F0FEA1" w14:textId="77777777" w:rsidR="001E6374" w:rsidRDefault="001E6374" w:rsidP="00466AC7">
      <w:pPr>
        <w:rPr>
          <w:szCs w:val="24"/>
        </w:rPr>
      </w:pPr>
      <w:r>
        <w:rPr>
          <w:szCs w:val="24"/>
        </w:rPr>
        <w:br w:type="page"/>
      </w:r>
    </w:p>
    <w:p w14:paraId="7CB488F6" w14:textId="66994B77" w:rsidR="00466AC7" w:rsidRDefault="00466AC7" w:rsidP="00466AC7">
      <w:pPr>
        <w:rPr>
          <w:szCs w:val="24"/>
        </w:rPr>
      </w:pPr>
      <w:r w:rsidRPr="00EA52FA">
        <w:rPr>
          <w:szCs w:val="24"/>
        </w:rPr>
        <w:lastRenderedPageBreak/>
        <w:t xml:space="preserve">Table </w:t>
      </w:r>
      <w:r w:rsidRPr="00EA52FA">
        <w:rPr>
          <w:szCs w:val="24"/>
        </w:rPr>
        <w:fldChar w:fldCharType="begin"/>
      </w:r>
      <w:r w:rsidRPr="00EA52FA">
        <w:rPr>
          <w:szCs w:val="24"/>
        </w:rPr>
        <w:instrText xml:space="preserve"> SEQ Table \* ARABIC </w:instrText>
      </w:r>
      <w:r w:rsidRPr="00EA52FA">
        <w:rPr>
          <w:szCs w:val="24"/>
        </w:rPr>
        <w:fldChar w:fldCharType="separate"/>
      </w:r>
      <w:r w:rsidR="00F30041">
        <w:rPr>
          <w:noProof/>
          <w:szCs w:val="24"/>
        </w:rPr>
        <w:t>3</w:t>
      </w:r>
      <w:r w:rsidRPr="00EA52FA">
        <w:rPr>
          <w:szCs w:val="24"/>
        </w:rPr>
        <w:fldChar w:fldCharType="end"/>
      </w:r>
      <w:r>
        <w:rPr>
          <w:rFonts w:hint="eastAsia"/>
          <w:szCs w:val="24"/>
        </w:rPr>
        <w:t xml:space="preserve">. Precipitation chemistry during </w:t>
      </w:r>
      <w:r w:rsidR="00001998">
        <w:rPr>
          <w:rFonts w:eastAsia="標楷體" w:hint="eastAsia"/>
        </w:rPr>
        <w:t>Phase I</w:t>
      </w:r>
      <w:r w:rsidR="00001998">
        <w:rPr>
          <w:rFonts w:hint="eastAsia"/>
          <w:szCs w:val="24"/>
        </w:rPr>
        <w:t>I (</w:t>
      </w:r>
      <w:r>
        <w:rPr>
          <w:rFonts w:hint="eastAsia"/>
          <w:szCs w:val="24"/>
        </w:rPr>
        <w:t>2014-2024</w:t>
      </w:r>
      <w:r w:rsidR="00001998">
        <w:rPr>
          <w:rFonts w:hint="eastAsia"/>
          <w:szCs w:val="24"/>
        </w:rPr>
        <w:t>).</w:t>
      </w:r>
    </w:p>
    <w:tbl>
      <w:tblPr>
        <w:tblW w:w="6309" w:type="pct"/>
        <w:tblInd w:w="-99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73"/>
        <w:gridCol w:w="1048"/>
        <w:gridCol w:w="897"/>
        <w:gridCol w:w="753"/>
        <w:gridCol w:w="675"/>
        <w:gridCol w:w="727"/>
        <w:gridCol w:w="1214"/>
        <w:gridCol w:w="602"/>
        <w:gridCol w:w="723"/>
        <w:gridCol w:w="602"/>
        <w:gridCol w:w="532"/>
        <w:gridCol w:w="706"/>
        <w:gridCol w:w="623"/>
        <w:gridCol w:w="606"/>
      </w:tblGrid>
      <w:tr w:rsidR="00466AC7" w:rsidRPr="00AC688C" w14:paraId="330F750E" w14:textId="77777777" w:rsidTr="00B3573B">
        <w:trPr>
          <w:trHeight w:val="392"/>
        </w:trPr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7481E" w14:textId="77777777" w:rsidR="00466AC7" w:rsidRPr="00AC688C" w:rsidRDefault="00466AC7" w:rsidP="00B3573B">
            <w:pPr>
              <w:widowControl/>
              <w:ind w:leftChars="-6" w:left="-14"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67F64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Rainfall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1E6A8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pH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1AB83D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Cl</w:t>
            </w:r>
            <w:r w:rsidRPr="00AC688C">
              <w:rPr>
                <w:color w:val="000000"/>
                <w:kern w:val="0"/>
                <w:szCs w:val="24"/>
                <w:vertAlign w:val="superscript"/>
              </w:rPr>
              <w:t>-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1AC3A4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NO</w:t>
            </w:r>
            <w:r w:rsidRPr="00AC688C">
              <w:rPr>
                <w:color w:val="000000"/>
                <w:kern w:val="0"/>
                <w:szCs w:val="24"/>
                <w:vertAlign w:val="subscript"/>
              </w:rPr>
              <w:t>3</w:t>
            </w:r>
            <w:r w:rsidRPr="00AC688C">
              <w:rPr>
                <w:color w:val="000000"/>
                <w:kern w:val="0"/>
                <w:szCs w:val="24"/>
                <w:vertAlign w:val="superscript"/>
              </w:rPr>
              <w:t>-</w:t>
            </w:r>
          </w:p>
        </w:tc>
        <w:tc>
          <w:tcPr>
            <w:tcW w:w="34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D04F5A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SO</w:t>
            </w:r>
            <w:r w:rsidRPr="00AC688C">
              <w:rPr>
                <w:color w:val="000000"/>
                <w:kern w:val="0"/>
                <w:szCs w:val="24"/>
                <w:vertAlign w:val="subscript"/>
              </w:rPr>
              <w:t>4</w:t>
            </w:r>
            <w:r w:rsidRPr="00AC688C">
              <w:rPr>
                <w:color w:val="000000"/>
                <w:kern w:val="0"/>
                <w:szCs w:val="24"/>
                <w:vertAlign w:val="superscript"/>
              </w:rPr>
              <w:t>2-</w:t>
            </w:r>
          </w:p>
        </w:tc>
        <w:tc>
          <w:tcPr>
            <w:tcW w:w="57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813BBC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nss-SO</w:t>
            </w:r>
            <w:r w:rsidRPr="00AC688C">
              <w:rPr>
                <w:color w:val="000000"/>
                <w:kern w:val="0"/>
                <w:szCs w:val="24"/>
                <w:vertAlign w:val="subscript"/>
              </w:rPr>
              <w:t>4</w:t>
            </w:r>
            <w:r w:rsidRPr="00AC688C">
              <w:rPr>
                <w:color w:val="000000"/>
                <w:kern w:val="0"/>
                <w:szCs w:val="24"/>
                <w:vertAlign w:val="superscript"/>
              </w:rPr>
              <w:t>2-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D87DF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H</w:t>
            </w:r>
            <w:r w:rsidRPr="00AC688C">
              <w:rPr>
                <w:color w:val="000000"/>
                <w:kern w:val="0"/>
                <w:szCs w:val="24"/>
                <w:vertAlign w:val="superscript"/>
              </w:rPr>
              <w:t>+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2310E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NH</w:t>
            </w:r>
            <w:r w:rsidRPr="00AC688C">
              <w:rPr>
                <w:color w:val="000000"/>
                <w:kern w:val="0"/>
                <w:szCs w:val="24"/>
                <w:vertAlign w:val="subscript"/>
              </w:rPr>
              <w:t>4</w:t>
            </w:r>
            <w:r w:rsidRPr="00AC688C">
              <w:rPr>
                <w:color w:val="000000"/>
                <w:kern w:val="0"/>
                <w:szCs w:val="24"/>
                <w:vertAlign w:val="superscript"/>
              </w:rPr>
              <w:t>+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0C505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Na</w:t>
            </w:r>
            <w:r w:rsidRPr="00AC688C">
              <w:rPr>
                <w:color w:val="000000"/>
                <w:kern w:val="0"/>
                <w:szCs w:val="24"/>
                <w:vertAlign w:val="superscript"/>
              </w:rPr>
              <w:t>+</w:t>
            </w: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632FF9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K</w:t>
            </w:r>
            <w:r w:rsidRPr="00AC688C">
              <w:rPr>
                <w:color w:val="000000"/>
                <w:kern w:val="0"/>
                <w:szCs w:val="24"/>
                <w:vertAlign w:val="superscript"/>
              </w:rPr>
              <w:t>+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45785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Mg</w:t>
            </w:r>
            <w:r w:rsidRPr="00AC688C">
              <w:rPr>
                <w:color w:val="000000"/>
                <w:kern w:val="0"/>
                <w:szCs w:val="24"/>
                <w:vertAlign w:val="superscript"/>
              </w:rPr>
              <w:t>2+</w:t>
            </w:r>
          </w:p>
        </w:tc>
        <w:tc>
          <w:tcPr>
            <w:tcW w:w="29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E7104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Ca</w:t>
            </w:r>
            <w:r w:rsidRPr="00AC688C">
              <w:rPr>
                <w:color w:val="000000"/>
                <w:kern w:val="0"/>
                <w:szCs w:val="24"/>
                <w:vertAlign w:val="superscript"/>
              </w:rPr>
              <w:t>2+</w:t>
            </w:r>
          </w:p>
        </w:tc>
        <w:tc>
          <w:tcPr>
            <w:tcW w:w="289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28F48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R*</w:t>
            </w:r>
          </w:p>
        </w:tc>
      </w:tr>
      <w:tr w:rsidR="00466AC7" w:rsidRPr="00AC688C" w14:paraId="590E7E55" w14:textId="77777777" w:rsidTr="00B3573B">
        <w:trPr>
          <w:trHeight w:val="347"/>
        </w:trPr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0A60E4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3FD9E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(mm)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957ABB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703" w:type="pct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9213CE" w14:textId="1C54DC14" w:rsidR="00466AC7" w:rsidRPr="00AC688C" w:rsidRDefault="00D27C62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rFonts w:hint="eastAsia"/>
                <w:color w:val="000000"/>
                <w:kern w:val="0"/>
                <w:szCs w:val="24"/>
              </w:rPr>
              <w:t xml:space="preserve">VWM </w:t>
            </w:r>
            <w:r w:rsidR="00466AC7" w:rsidRPr="00AC688C">
              <w:rPr>
                <w:color w:val="000000"/>
                <w:kern w:val="0"/>
                <w:szCs w:val="24"/>
              </w:rPr>
              <w:t>Ion concentration (µeq L</w:t>
            </w:r>
            <w:r w:rsidR="00466AC7" w:rsidRPr="00AC688C">
              <w:rPr>
                <w:color w:val="000000"/>
                <w:kern w:val="0"/>
                <w:szCs w:val="24"/>
                <w:vertAlign w:val="superscript"/>
              </w:rPr>
              <w:t>-1</w:t>
            </w:r>
            <w:r w:rsidR="00466AC7" w:rsidRPr="00AC688C">
              <w:rPr>
                <w:color w:val="000000"/>
                <w:kern w:val="0"/>
                <w:szCs w:val="24"/>
              </w:rPr>
              <w:t>)</w:t>
            </w:r>
          </w:p>
        </w:tc>
      </w:tr>
      <w:tr w:rsidR="00466AC7" w:rsidRPr="00AC688C" w14:paraId="0A54151D" w14:textId="77777777" w:rsidTr="00B3573B">
        <w:trPr>
          <w:trHeight w:val="332"/>
        </w:trPr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15B12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N01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F935C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1803.6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517BF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5.25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CE6BC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31.6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C86F3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29.7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1EB27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30.5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6E69A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26.9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95498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5.6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F4354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36.4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6CDE0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30.7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4D47C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3.6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83ED0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9.5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E7A05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27.9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BDE18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0.91</w:t>
            </w:r>
          </w:p>
        </w:tc>
      </w:tr>
      <w:tr w:rsidR="00466AC7" w:rsidRPr="00AC688C" w14:paraId="7B76D173" w14:textId="77777777" w:rsidTr="00B3573B">
        <w:trPr>
          <w:trHeight w:val="332"/>
        </w:trPr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ABD92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N02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7612E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1672.8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80512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5.16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73178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53.7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1AFB2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26.3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E171C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34.0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93FAC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27.8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C93A8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6.9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97CA3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30.5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F1C35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50.9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9F06C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4.8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950E6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13.6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17672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31.7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9ED05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1.06</w:t>
            </w:r>
          </w:p>
        </w:tc>
      </w:tr>
      <w:tr w:rsidR="00466AC7" w:rsidRPr="00AC688C" w14:paraId="61A561ED" w14:textId="77777777" w:rsidTr="00B3573B">
        <w:trPr>
          <w:trHeight w:val="332"/>
        </w:trPr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E13B4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N03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69BAA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1775.7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E6FDF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4.89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690CF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61.1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E2406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25.4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8D752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33.6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90FCD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26.8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FE8FD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12.8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A109F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31.4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C6E04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56.4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56984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3.4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DD389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15.0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8D581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21.4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3B28C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1.05</w:t>
            </w:r>
          </w:p>
        </w:tc>
      </w:tr>
      <w:tr w:rsidR="00466AC7" w:rsidRPr="00AC688C" w14:paraId="42869FF9" w14:textId="77777777" w:rsidTr="00B3573B">
        <w:trPr>
          <w:trHeight w:val="332"/>
        </w:trPr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A9C5D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N04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D5867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3211.0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53F3B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5.08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7B623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18.8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358A5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22.7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C9C92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22.4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F2C5C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20.1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59C6B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8.4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E63ED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25.7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C57A2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19.4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AC834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3.1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F5186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5.9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76B54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17.3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D53D9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0.89</w:t>
            </w:r>
          </w:p>
        </w:tc>
      </w:tr>
      <w:tr w:rsidR="00466AC7" w:rsidRPr="00AC688C" w14:paraId="155683E5" w14:textId="77777777" w:rsidTr="00B3573B">
        <w:trPr>
          <w:trHeight w:val="332"/>
        </w:trPr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3DBC3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N05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2AC8C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1772.0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22F21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5.11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6EEA3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75.4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DC18E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21.5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70C00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31.0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4244D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22.7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1A90B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7.7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EC345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25.9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5F15A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68.7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8F641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3.7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C142D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18.2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EBFDE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24.0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35FFF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1.06</w:t>
            </w:r>
          </w:p>
        </w:tc>
      </w:tr>
      <w:tr w:rsidR="00466AC7" w:rsidRPr="00AC688C" w14:paraId="2AC61C89" w14:textId="77777777" w:rsidTr="00B3573B">
        <w:trPr>
          <w:trHeight w:val="347"/>
        </w:trPr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0E9BE5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AC688C">
              <w:rPr>
                <w:color w:val="000000"/>
                <w:kern w:val="0"/>
                <w:szCs w:val="24"/>
              </w:rPr>
              <w:t>Total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F6067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2018.6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A242CE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5.07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9CE8D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45.3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5B87D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24.8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A34EE7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29.6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16D64D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24.4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280E7B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8.5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05B9B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29.4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86F165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42.8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7905A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3.7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997D9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11.8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340CA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23.6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960DE" w14:textId="77777777" w:rsidR="00466AC7" w:rsidRPr="00AC688C" w:rsidRDefault="00466AC7" w:rsidP="00B3573B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</w:rPr>
              <w:t>0.98</w:t>
            </w:r>
          </w:p>
        </w:tc>
      </w:tr>
    </w:tbl>
    <w:p w14:paraId="0D417F3A" w14:textId="77777777" w:rsidR="00466AC7" w:rsidRPr="00AC688C" w:rsidRDefault="00466AC7" w:rsidP="00466AC7">
      <w:pPr>
        <w:rPr>
          <w:sz w:val="20"/>
          <w:szCs w:val="16"/>
        </w:rPr>
      </w:pPr>
      <w:r w:rsidRPr="00AC688C">
        <w:rPr>
          <w:rFonts w:hint="eastAsia"/>
          <w:sz w:val="20"/>
          <w:szCs w:val="16"/>
        </w:rPr>
        <w:t>R*: nss-SO</w:t>
      </w:r>
      <w:r w:rsidRPr="00AC688C">
        <w:rPr>
          <w:rFonts w:hint="eastAsia"/>
          <w:sz w:val="20"/>
          <w:szCs w:val="16"/>
          <w:vertAlign w:val="subscript"/>
        </w:rPr>
        <w:t>4</w:t>
      </w:r>
      <w:r w:rsidRPr="00AC688C">
        <w:rPr>
          <w:rFonts w:hint="eastAsia"/>
          <w:sz w:val="20"/>
          <w:szCs w:val="16"/>
          <w:vertAlign w:val="superscript"/>
        </w:rPr>
        <w:t>2-</w:t>
      </w:r>
      <w:r w:rsidRPr="00AC688C">
        <w:rPr>
          <w:rFonts w:hint="eastAsia"/>
          <w:sz w:val="20"/>
          <w:szCs w:val="16"/>
        </w:rPr>
        <w:t xml:space="preserve"> / NO</w:t>
      </w:r>
      <w:r w:rsidRPr="00AC688C">
        <w:rPr>
          <w:rFonts w:hint="eastAsia"/>
          <w:sz w:val="20"/>
          <w:szCs w:val="16"/>
          <w:vertAlign w:val="subscript"/>
        </w:rPr>
        <w:t>3</w:t>
      </w:r>
      <w:r w:rsidRPr="00AC688C">
        <w:rPr>
          <w:rFonts w:hint="eastAsia"/>
          <w:sz w:val="20"/>
          <w:szCs w:val="16"/>
          <w:vertAlign w:val="superscript"/>
        </w:rPr>
        <w:t>-</w:t>
      </w:r>
    </w:p>
    <w:p w14:paraId="23972EC4" w14:textId="77777777" w:rsidR="001E6374" w:rsidRDefault="001E6374" w:rsidP="00433D9E">
      <w:pPr>
        <w:spacing w:afterLines="100" w:after="360"/>
        <w:rPr>
          <w:szCs w:val="24"/>
        </w:rPr>
      </w:pPr>
      <w:r>
        <w:rPr>
          <w:szCs w:val="24"/>
        </w:rPr>
        <w:br w:type="page"/>
      </w:r>
    </w:p>
    <w:p w14:paraId="24BA842D" w14:textId="07FA2CD9" w:rsidR="00466AC7" w:rsidRDefault="00466AC7" w:rsidP="003141B4">
      <w:r w:rsidRPr="00EA52FA">
        <w:rPr>
          <w:szCs w:val="24"/>
        </w:rPr>
        <w:lastRenderedPageBreak/>
        <w:t xml:space="preserve">Table </w:t>
      </w:r>
      <w:r w:rsidRPr="00EA52FA">
        <w:rPr>
          <w:szCs w:val="24"/>
        </w:rPr>
        <w:fldChar w:fldCharType="begin"/>
      </w:r>
      <w:r w:rsidRPr="00EA52FA">
        <w:rPr>
          <w:szCs w:val="24"/>
        </w:rPr>
        <w:instrText xml:space="preserve"> SEQ Table \* ARABIC </w:instrText>
      </w:r>
      <w:r w:rsidRPr="00EA52FA">
        <w:rPr>
          <w:szCs w:val="24"/>
        </w:rPr>
        <w:fldChar w:fldCharType="separate"/>
      </w:r>
      <w:r w:rsidR="00F30041">
        <w:rPr>
          <w:noProof/>
          <w:szCs w:val="24"/>
        </w:rPr>
        <w:t>4</w:t>
      </w:r>
      <w:r w:rsidRPr="00EA52FA">
        <w:rPr>
          <w:szCs w:val="24"/>
        </w:rPr>
        <w:fldChar w:fldCharType="end"/>
      </w:r>
      <w:r>
        <w:rPr>
          <w:rFonts w:hint="eastAsia"/>
          <w:szCs w:val="24"/>
        </w:rPr>
        <w:t xml:space="preserve">. </w:t>
      </w:r>
      <w:r w:rsidR="00001998" w:rsidRPr="00001998">
        <w:rPr>
          <w:noProof/>
          <w:color w:val="000000" w:themeColor="text1"/>
          <w:szCs w:val="24"/>
        </w:rPr>
        <w:t>Sen’s slope estimates and statistical significance of long-term trends in pH and major ionic species during Phase I, Phase II, and the full study period (1994–2024)</w:t>
      </w:r>
      <w:r w:rsidR="00001998">
        <w:rPr>
          <w:rFonts w:hint="eastAsia"/>
          <w:noProof/>
          <w:color w:val="000000" w:themeColor="text1"/>
          <w:szCs w:val="24"/>
        </w:rPr>
        <w:t>.</w:t>
      </w:r>
    </w:p>
    <w:tbl>
      <w:tblPr>
        <w:tblW w:w="507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31"/>
        <w:gridCol w:w="898"/>
        <w:gridCol w:w="1442"/>
        <w:gridCol w:w="1444"/>
        <w:gridCol w:w="1444"/>
        <w:gridCol w:w="1663"/>
      </w:tblGrid>
      <w:tr w:rsidR="00433D9E" w:rsidRPr="00433D9E" w14:paraId="3BD233F5" w14:textId="77777777" w:rsidTr="003141B4">
        <w:trPr>
          <w:trHeight w:val="806"/>
        </w:trPr>
        <w:tc>
          <w:tcPr>
            <w:tcW w:w="909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A2E9C1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　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E6ABB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Site ID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8144B3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  <w:lang w:val="vi-VN"/>
              </w:rPr>
              <w:t>Phase I</w:t>
            </w:r>
            <w:r w:rsidRPr="00433D9E">
              <w:rPr>
                <w:kern w:val="0"/>
                <w:szCs w:val="24"/>
                <w:lang w:val="vi-VN"/>
              </w:rPr>
              <w:br/>
              <w:t>1994 -2005</w:t>
            </w:r>
          </w:p>
        </w:tc>
        <w:tc>
          <w:tcPr>
            <w:tcW w:w="857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356CC8" w14:textId="0996F3A1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  <w:lang w:val="vi-VN"/>
              </w:rPr>
              <w:t>2006 -2013</w:t>
            </w:r>
          </w:p>
        </w:tc>
        <w:tc>
          <w:tcPr>
            <w:tcW w:w="857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9B01E8" w14:textId="5893B703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  <w:lang w:val="vi-VN"/>
              </w:rPr>
              <w:t>Phase II</w:t>
            </w:r>
            <w:r w:rsidRPr="00433D9E">
              <w:rPr>
                <w:kern w:val="0"/>
                <w:szCs w:val="24"/>
                <w:lang w:val="vi-VN"/>
              </w:rPr>
              <w:br/>
              <w:t>2014 -2024</w:t>
            </w:r>
          </w:p>
        </w:tc>
        <w:tc>
          <w:tcPr>
            <w:tcW w:w="987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A5058A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  <w:lang w:val="vi-VN"/>
              </w:rPr>
              <w:t>1994 -2024</w:t>
            </w:r>
          </w:p>
        </w:tc>
      </w:tr>
      <w:tr w:rsidR="00433D9E" w:rsidRPr="00433D9E" w14:paraId="1F2D0AB6" w14:textId="77777777" w:rsidTr="003141B4">
        <w:trPr>
          <w:trHeight w:val="302"/>
        </w:trPr>
        <w:tc>
          <w:tcPr>
            <w:tcW w:w="90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A201A05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pH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2E765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N01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3BC4B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-0.00006 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B88B3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813D1" w14:textId="7AF4FB6F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0.00223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D1C22" w14:textId="77777777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</w:p>
        </w:tc>
      </w:tr>
      <w:tr w:rsidR="00433D9E" w:rsidRPr="00433D9E" w14:paraId="0A8EE62A" w14:textId="77777777" w:rsidTr="003141B4">
        <w:trPr>
          <w:trHeight w:val="302"/>
        </w:trPr>
        <w:tc>
          <w:tcPr>
            <w:tcW w:w="90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00B11A" w14:textId="77777777" w:rsidR="00466AC7" w:rsidRPr="00433D9E" w:rsidRDefault="00466AC7" w:rsidP="00466AC7">
            <w:pPr>
              <w:widowControl/>
              <w:rPr>
                <w:kern w:val="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6E2C7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N02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6A5D7" w14:textId="7BA4327D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0.0000</w:t>
            </w:r>
            <w:r w:rsidR="000C19E5">
              <w:rPr>
                <w:rFonts w:hint="eastAsia"/>
                <w:kern w:val="0"/>
                <w:szCs w:val="24"/>
              </w:rPr>
              <w:t>0</w:t>
            </w:r>
            <w:r w:rsidRPr="00433D9E">
              <w:rPr>
                <w:kern w:val="0"/>
                <w:szCs w:val="24"/>
              </w:rPr>
              <w:t xml:space="preserve"> 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4EFC3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EF0B1" w14:textId="0D3D28C4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0.00097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4A306" w14:textId="77777777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</w:p>
        </w:tc>
      </w:tr>
      <w:tr w:rsidR="00433D9E" w:rsidRPr="00433D9E" w14:paraId="2C9E001F" w14:textId="77777777" w:rsidTr="003141B4">
        <w:trPr>
          <w:trHeight w:val="302"/>
        </w:trPr>
        <w:tc>
          <w:tcPr>
            <w:tcW w:w="90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7208997" w14:textId="77777777" w:rsidR="00466AC7" w:rsidRPr="00433D9E" w:rsidRDefault="00466AC7" w:rsidP="00466AC7">
            <w:pPr>
              <w:widowControl/>
              <w:rPr>
                <w:kern w:val="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B1F67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N03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07914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0.00013 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1B2C1" w14:textId="462E0296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0.00080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382B0" w14:textId="2653B6C6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0.00096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954FC" w14:textId="25795CBF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0.00045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</w:p>
        </w:tc>
      </w:tr>
      <w:tr w:rsidR="00433D9E" w:rsidRPr="00433D9E" w14:paraId="192DD73D" w14:textId="77777777" w:rsidTr="003141B4">
        <w:trPr>
          <w:trHeight w:val="302"/>
        </w:trPr>
        <w:tc>
          <w:tcPr>
            <w:tcW w:w="90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4775E0F" w14:textId="77777777" w:rsidR="00466AC7" w:rsidRPr="00433D9E" w:rsidRDefault="00466AC7" w:rsidP="00466AC7">
            <w:pPr>
              <w:widowControl/>
              <w:rPr>
                <w:kern w:val="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03EA7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N04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05CB1" w14:textId="0722D0AC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0.00057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  <w:r w:rsidRPr="00433D9E">
              <w:rPr>
                <w:b/>
                <w:bCs/>
                <w:kern w:val="0"/>
                <w:szCs w:val="24"/>
              </w:rPr>
              <w:t xml:space="preserve"> 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0CBD6" w14:textId="77777777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8D345" w14:textId="09B01BDA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0.00173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DC1BB" w14:textId="77777777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</w:p>
        </w:tc>
      </w:tr>
      <w:tr w:rsidR="00433D9E" w:rsidRPr="00433D9E" w14:paraId="07B26C82" w14:textId="77777777" w:rsidTr="003141B4">
        <w:trPr>
          <w:trHeight w:val="316"/>
        </w:trPr>
        <w:tc>
          <w:tcPr>
            <w:tcW w:w="90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A6F5E5" w14:textId="77777777" w:rsidR="00466AC7" w:rsidRPr="00433D9E" w:rsidRDefault="00466AC7" w:rsidP="00466AC7">
            <w:pPr>
              <w:widowControl/>
              <w:rPr>
                <w:kern w:val="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41C42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N05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2CEBCE" w14:textId="5DAC168C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-0.00067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</w:t>
            </w:r>
            <w:r w:rsidRPr="00433D9E">
              <w:rPr>
                <w:b/>
                <w:bCs/>
                <w:kern w:val="0"/>
                <w:szCs w:val="24"/>
              </w:rPr>
              <w:t xml:space="preserve"> 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5EF522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　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EEF523" w14:textId="6B742AC2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0.00099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F2D1B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　</w:t>
            </w:r>
          </w:p>
        </w:tc>
      </w:tr>
      <w:tr w:rsidR="00433D9E" w:rsidRPr="00433D9E" w14:paraId="5272B01E" w14:textId="77777777" w:rsidTr="003141B4">
        <w:trPr>
          <w:trHeight w:val="302"/>
        </w:trPr>
        <w:tc>
          <w:tcPr>
            <w:tcW w:w="90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2F968E7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nss-SO</w:t>
            </w:r>
            <w:r w:rsidRPr="00433D9E">
              <w:rPr>
                <w:kern w:val="0"/>
                <w:szCs w:val="24"/>
                <w:vertAlign w:val="subscript"/>
              </w:rPr>
              <w:t>4</w:t>
            </w:r>
            <w:r w:rsidRPr="00433D9E">
              <w:rPr>
                <w:kern w:val="0"/>
                <w:szCs w:val="24"/>
                <w:vertAlign w:val="superscript"/>
              </w:rPr>
              <w:t>2-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A502B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N01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24AD3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-0.000045 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D6C40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　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EA6CC" w14:textId="6643516B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-0.00085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1A7E5" w14:textId="77777777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</w:p>
        </w:tc>
      </w:tr>
      <w:tr w:rsidR="00433D9E" w:rsidRPr="00433D9E" w14:paraId="6AB2D2DC" w14:textId="77777777" w:rsidTr="003141B4">
        <w:trPr>
          <w:trHeight w:val="302"/>
        </w:trPr>
        <w:tc>
          <w:tcPr>
            <w:tcW w:w="90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DB4405" w14:textId="77777777" w:rsidR="00466AC7" w:rsidRPr="00433D9E" w:rsidRDefault="00466AC7" w:rsidP="00466AC7">
            <w:pPr>
              <w:widowControl/>
              <w:rPr>
                <w:kern w:val="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D347B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N02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32327" w14:textId="2DE9DE50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-0.000385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</w:t>
            </w:r>
            <w:r w:rsidRPr="00433D9E">
              <w:rPr>
                <w:b/>
                <w:bCs/>
                <w:kern w:val="0"/>
                <w:szCs w:val="24"/>
              </w:rPr>
              <w:t xml:space="preserve"> 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89285" w14:textId="77777777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9BBD3" w14:textId="7DA3EE10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-0.00054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780BE" w14:textId="77777777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</w:p>
        </w:tc>
      </w:tr>
      <w:tr w:rsidR="00433D9E" w:rsidRPr="00433D9E" w14:paraId="1D2DAC8A" w14:textId="77777777" w:rsidTr="003141B4">
        <w:trPr>
          <w:trHeight w:val="302"/>
        </w:trPr>
        <w:tc>
          <w:tcPr>
            <w:tcW w:w="90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5039F4" w14:textId="77777777" w:rsidR="00466AC7" w:rsidRPr="00433D9E" w:rsidRDefault="00466AC7" w:rsidP="00466AC7">
            <w:pPr>
              <w:widowControl/>
              <w:rPr>
                <w:kern w:val="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C4565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N03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F01EB" w14:textId="7A283F77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-0.000449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  <w:r w:rsidRPr="00433D9E">
              <w:rPr>
                <w:b/>
                <w:bCs/>
                <w:kern w:val="0"/>
                <w:szCs w:val="24"/>
              </w:rPr>
              <w:t xml:space="preserve"> 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96020" w14:textId="7040BF83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-0.00034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9779A" w14:textId="5C1CAD1E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-0.00049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E2FD5" w14:textId="5DDC3256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-0.00021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</w:p>
        </w:tc>
      </w:tr>
      <w:tr w:rsidR="00433D9E" w:rsidRPr="00433D9E" w14:paraId="14FB1292" w14:textId="77777777" w:rsidTr="003141B4">
        <w:trPr>
          <w:trHeight w:val="302"/>
        </w:trPr>
        <w:tc>
          <w:tcPr>
            <w:tcW w:w="90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40D969" w14:textId="77777777" w:rsidR="00466AC7" w:rsidRPr="00433D9E" w:rsidRDefault="00466AC7" w:rsidP="00466AC7">
            <w:pPr>
              <w:widowControl/>
              <w:rPr>
                <w:kern w:val="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18296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N04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B8EA2" w14:textId="2B41CBE4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-0.000768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  <w:r w:rsidRPr="00433D9E">
              <w:rPr>
                <w:b/>
                <w:bCs/>
                <w:kern w:val="0"/>
                <w:szCs w:val="24"/>
              </w:rPr>
              <w:t xml:space="preserve"> 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BA409" w14:textId="77777777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0B62D" w14:textId="71FFBCD5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-0.00056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9AC12" w14:textId="77777777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</w:p>
        </w:tc>
      </w:tr>
      <w:tr w:rsidR="00433D9E" w:rsidRPr="00433D9E" w14:paraId="2E6FFFF8" w14:textId="77777777" w:rsidTr="003141B4">
        <w:trPr>
          <w:trHeight w:val="316"/>
        </w:trPr>
        <w:tc>
          <w:tcPr>
            <w:tcW w:w="90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043165" w14:textId="77777777" w:rsidR="00466AC7" w:rsidRPr="00433D9E" w:rsidRDefault="00466AC7" w:rsidP="00466AC7">
            <w:pPr>
              <w:widowControl/>
              <w:rPr>
                <w:kern w:val="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7DF09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N05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64331E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-0.000010 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9A705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　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9293C" w14:textId="78234CB3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-0.00053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8FB06D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　</w:t>
            </w:r>
          </w:p>
        </w:tc>
      </w:tr>
      <w:tr w:rsidR="00433D9E" w:rsidRPr="00433D9E" w14:paraId="45245DA2" w14:textId="77777777" w:rsidTr="003141B4">
        <w:trPr>
          <w:trHeight w:val="302"/>
        </w:trPr>
        <w:tc>
          <w:tcPr>
            <w:tcW w:w="90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BB93AE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NO</w:t>
            </w:r>
            <w:r w:rsidRPr="00433D9E">
              <w:rPr>
                <w:kern w:val="0"/>
                <w:szCs w:val="24"/>
                <w:vertAlign w:val="subscript"/>
              </w:rPr>
              <w:t>3</w:t>
            </w:r>
            <w:r w:rsidRPr="00433D9E">
              <w:rPr>
                <w:kern w:val="0"/>
                <w:szCs w:val="24"/>
                <w:vertAlign w:val="superscript"/>
              </w:rP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D31BB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N01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9C3A1" w14:textId="744EC94F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0.00035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2B228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　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98AFD" w14:textId="779B28CC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-0.00020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5D975" w14:textId="77777777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</w:p>
        </w:tc>
      </w:tr>
      <w:tr w:rsidR="00433D9E" w:rsidRPr="00433D9E" w14:paraId="44BCDBEB" w14:textId="77777777" w:rsidTr="003141B4">
        <w:trPr>
          <w:trHeight w:val="302"/>
        </w:trPr>
        <w:tc>
          <w:tcPr>
            <w:tcW w:w="90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F28DAB5" w14:textId="77777777" w:rsidR="00466AC7" w:rsidRPr="00433D9E" w:rsidRDefault="00466AC7" w:rsidP="00466AC7">
            <w:pPr>
              <w:widowControl/>
              <w:rPr>
                <w:kern w:val="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B16D6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N02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7FBB7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0.00007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06B94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BED45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-0.00011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A6E78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</w:p>
        </w:tc>
      </w:tr>
      <w:tr w:rsidR="00433D9E" w:rsidRPr="00433D9E" w14:paraId="40327956" w14:textId="77777777" w:rsidTr="003141B4">
        <w:trPr>
          <w:trHeight w:val="302"/>
        </w:trPr>
        <w:tc>
          <w:tcPr>
            <w:tcW w:w="90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C4D968C" w14:textId="77777777" w:rsidR="00466AC7" w:rsidRPr="00433D9E" w:rsidRDefault="00466AC7" w:rsidP="00466AC7">
            <w:pPr>
              <w:widowControl/>
              <w:rPr>
                <w:kern w:val="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539F8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N03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DD960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0.00017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9227F" w14:textId="7EFFF355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0.00010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D4E2F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-0.00006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D3838" w14:textId="6ED9404C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0.00005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</w:p>
        </w:tc>
      </w:tr>
      <w:tr w:rsidR="00433D9E" w:rsidRPr="00433D9E" w14:paraId="765BF0DD" w14:textId="77777777" w:rsidTr="003141B4">
        <w:trPr>
          <w:trHeight w:val="302"/>
        </w:trPr>
        <w:tc>
          <w:tcPr>
            <w:tcW w:w="90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B65AC89" w14:textId="77777777" w:rsidR="00466AC7" w:rsidRPr="00433D9E" w:rsidRDefault="00466AC7" w:rsidP="00466AC7">
            <w:pPr>
              <w:widowControl/>
              <w:rPr>
                <w:kern w:val="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8EADF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N04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74475" w14:textId="12E16535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-0.00049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9EF02" w14:textId="77777777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2E38A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-0.00010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FE75E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</w:p>
        </w:tc>
      </w:tr>
      <w:tr w:rsidR="00433D9E" w:rsidRPr="00433D9E" w14:paraId="3B2FE1A8" w14:textId="77777777" w:rsidTr="003141B4">
        <w:trPr>
          <w:trHeight w:val="316"/>
        </w:trPr>
        <w:tc>
          <w:tcPr>
            <w:tcW w:w="90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3447E5" w14:textId="77777777" w:rsidR="00466AC7" w:rsidRPr="00433D9E" w:rsidRDefault="00466AC7" w:rsidP="00466AC7">
            <w:pPr>
              <w:widowControl/>
              <w:rPr>
                <w:kern w:val="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B6EE8A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N05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E9EF82" w14:textId="6BF45CB2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0.00052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964417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　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BEF58F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0.00006 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F2233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　</w:t>
            </w:r>
          </w:p>
        </w:tc>
      </w:tr>
      <w:tr w:rsidR="00433D9E" w:rsidRPr="00433D9E" w14:paraId="0C51519C" w14:textId="77777777" w:rsidTr="003141B4">
        <w:trPr>
          <w:trHeight w:val="302"/>
        </w:trPr>
        <w:tc>
          <w:tcPr>
            <w:tcW w:w="90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6F0CFDC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NH</w:t>
            </w:r>
            <w:r w:rsidRPr="00433D9E">
              <w:rPr>
                <w:kern w:val="0"/>
                <w:szCs w:val="24"/>
                <w:vertAlign w:val="subscript"/>
              </w:rPr>
              <w:t>4</w:t>
            </w:r>
            <w:r w:rsidRPr="00433D9E">
              <w:rPr>
                <w:kern w:val="0"/>
                <w:szCs w:val="24"/>
                <w:vertAlign w:val="superscript"/>
              </w:rPr>
              <w:t>+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2FEFE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N01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D2879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0.00004 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66765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　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98BCC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-0.00014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4DF90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</w:p>
        </w:tc>
      </w:tr>
      <w:tr w:rsidR="00433D9E" w:rsidRPr="00433D9E" w14:paraId="63942DEC" w14:textId="77777777" w:rsidTr="003141B4">
        <w:trPr>
          <w:trHeight w:val="302"/>
        </w:trPr>
        <w:tc>
          <w:tcPr>
            <w:tcW w:w="90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6B48D4A" w14:textId="77777777" w:rsidR="00466AC7" w:rsidRPr="00433D9E" w:rsidRDefault="00466AC7" w:rsidP="00466AC7">
            <w:pPr>
              <w:widowControl/>
              <w:rPr>
                <w:kern w:val="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D0B86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N02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003FF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0.00004 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63243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3325E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-0.00009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02E11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</w:p>
        </w:tc>
      </w:tr>
      <w:tr w:rsidR="00433D9E" w:rsidRPr="00433D9E" w14:paraId="6987A6AA" w14:textId="77777777" w:rsidTr="003141B4">
        <w:trPr>
          <w:trHeight w:val="302"/>
        </w:trPr>
        <w:tc>
          <w:tcPr>
            <w:tcW w:w="90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B2985E" w14:textId="77777777" w:rsidR="00466AC7" w:rsidRPr="00433D9E" w:rsidRDefault="00466AC7" w:rsidP="00466AC7">
            <w:pPr>
              <w:widowControl/>
              <w:rPr>
                <w:kern w:val="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C1BA0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N03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C9BEC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-0.00014 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67B90" w14:textId="28579FF9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-0.00037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EFA17" w14:textId="3DA5CFD0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-0.00012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CEF5D" w14:textId="6D703933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-0.00004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</w:p>
        </w:tc>
      </w:tr>
      <w:tr w:rsidR="00433D9E" w:rsidRPr="00433D9E" w14:paraId="10AEAA62" w14:textId="77777777" w:rsidTr="003141B4">
        <w:trPr>
          <w:trHeight w:val="302"/>
        </w:trPr>
        <w:tc>
          <w:tcPr>
            <w:tcW w:w="90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11A68C" w14:textId="77777777" w:rsidR="00466AC7" w:rsidRPr="00433D9E" w:rsidRDefault="00466AC7" w:rsidP="00466AC7">
            <w:pPr>
              <w:widowControl/>
              <w:rPr>
                <w:kern w:val="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EF3B9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N04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8AFCA" w14:textId="2910639B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-0.00066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  <w:r w:rsidRPr="00433D9E">
              <w:rPr>
                <w:b/>
                <w:bCs/>
                <w:kern w:val="0"/>
                <w:szCs w:val="24"/>
              </w:rPr>
              <w:t xml:space="preserve"> 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C98F9" w14:textId="77777777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551F7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-0.00019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62B7A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</w:p>
        </w:tc>
      </w:tr>
      <w:tr w:rsidR="00433D9E" w:rsidRPr="00433D9E" w14:paraId="28C45426" w14:textId="77777777" w:rsidTr="003141B4">
        <w:trPr>
          <w:trHeight w:val="316"/>
        </w:trPr>
        <w:tc>
          <w:tcPr>
            <w:tcW w:w="90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7CB3AE2" w14:textId="77777777" w:rsidR="00466AC7" w:rsidRPr="00433D9E" w:rsidRDefault="00466AC7" w:rsidP="00466AC7">
            <w:pPr>
              <w:widowControl/>
              <w:rPr>
                <w:kern w:val="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9EBC4D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N05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ACBC2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0.00000 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57BFFF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　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D7067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-0.00008 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7E064C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　</w:t>
            </w:r>
          </w:p>
        </w:tc>
      </w:tr>
      <w:tr w:rsidR="00433D9E" w:rsidRPr="00433D9E" w14:paraId="43AA67C1" w14:textId="77777777" w:rsidTr="003141B4">
        <w:trPr>
          <w:trHeight w:val="316"/>
        </w:trPr>
        <w:tc>
          <w:tcPr>
            <w:tcW w:w="90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EDCF4AC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Ca</w:t>
            </w:r>
            <w:r w:rsidRPr="00433D9E">
              <w:rPr>
                <w:kern w:val="0"/>
                <w:szCs w:val="24"/>
                <w:vertAlign w:val="superscript"/>
              </w:rPr>
              <w:t>2+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32D2C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N01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8BDCA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0.00002 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5A8D3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　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A9A92" w14:textId="2733B369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-0.00037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88671" w14:textId="77777777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</w:p>
        </w:tc>
      </w:tr>
      <w:tr w:rsidR="00433D9E" w:rsidRPr="00433D9E" w14:paraId="472AFF37" w14:textId="77777777" w:rsidTr="003141B4">
        <w:trPr>
          <w:trHeight w:val="302"/>
        </w:trPr>
        <w:tc>
          <w:tcPr>
            <w:tcW w:w="90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B5B349F" w14:textId="77777777" w:rsidR="00466AC7" w:rsidRPr="00433D9E" w:rsidRDefault="00466AC7" w:rsidP="00466AC7">
            <w:pPr>
              <w:widowControl/>
              <w:rPr>
                <w:kern w:val="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EABF9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N02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8652B" w14:textId="4E1145B4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-0.00063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E0A3F" w14:textId="77777777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BF4BF" w14:textId="00F86B0C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-0.00043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8FF68" w14:textId="77777777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</w:p>
        </w:tc>
      </w:tr>
      <w:tr w:rsidR="00433D9E" w:rsidRPr="00433D9E" w14:paraId="54282291" w14:textId="77777777" w:rsidTr="003141B4">
        <w:trPr>
          <w:trHeight w:val="302"/>
        </w:trPr>
        <w:tc>
          <w:tcPr>
            <w:tcW w:w="90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8DB0EE" w14:textId="77777777" w:rsidR="00466AC7" w:rsidRPr="00433D9E" w:rsidRDefault="00466AC7" w:rsidP="00466AC7">
            <w:pPr>
              <w:widowControl/>
              <w:rPr>
                <w:kern w:val="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96D07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N03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8AC30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-0.00017 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29702" w14:textId="69B9E943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0.00062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8254F" w14:textId="386088E0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-0.00023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C0BA8" w14:textId="0FBA113A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0.00021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</w:p>
        </w:tc>
      </w:tr>
      <w:tr w:rsidR="00433D9E" w:rsidRPr="00433D9E" w14:paraId="6A8BE2E6" w14:textId="77777777" w:rsidTr="003141B4">
        <w:trPr>
          <w:trHeight w:val="302"/>
        </w:trPr>
        <w:tc>
          <w:tcPr>
            <w:tcW w:w="90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2C2FC27" w14:textId="77777777" w:rsidR="00466AC7" w:rsidRPr="00433D9E" w:rsidRDefault="00466AC7" w:rsidP="00466AC7">
            <w:pPr>
              <w:widowControl/>
              <w:rPr>
                <w:kern w:val="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03817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N04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48E9D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-0.00014 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00914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941C6" w14:textId="608AC531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-0.00024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D05FF" w14:textId="77777777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</w:p>
        </w:tc>
      </w:tr>
      <w:tr w:rsidR="00433D9E" w:rsidRPr="00433D9E" w14:paraId="1CDFF42B" w14:textId="77777777" w:rsidTr="003141B4">
        <w:trPr>
          <w:trHeight w:val="316"/>
        </w:trPr>
        <w:tc>
          <w:tcPr>
            <w:tcW w:w="90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8C748A" w14:textId="77777777" w:rsidR="00466AC7" w:rsidRPr="00433D9E" w:rsidRDefault="00466AC7" w:rsidP="00466AC7">
            <w:pPr>
              <w:widowControl/>
              <w:rPr>
                <w:kern w:val="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F8397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N05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47E6D7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0.00001 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6F7550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　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F4422C" w14:textId="2CCC726B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-0.00033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B7B8F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　</w:t>
            </w:r>
          </w:p>
        </w:tc>
      </w:tr>
      <w:tr w:rsidR="00433D9E" w:rsidRPr="00433D9E" w14:paraId="51531DAB" w14:textId="77777777" w:rsidTr="003141B4">
        <w:trPr>
          <w:trHeight w:val="475"/>
        </w:trPr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6D994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nss-SO</w:t>
            </w:r>
            <w:r w:rsidRPr="00433D9E">
              <w:rPr>
                <w:kern w:val="0"/>
                <w:szCs w:val="24"/>
                <w:vertAlign w:val="subscript"/>
              </w:rPr>
              <w:t>4</w:t>
            </w:r>
            <w:r w:rsidRPr="00433D9E">
              <w:rPr>
                <w:kern w:val="0"/>
                <w:szCs w:val="24"/>
                <w:vertAlign w:val="superscript"/>
              </w:rPr>
              <w:t>2-</w:t>
            </w:r>
            <w:r w:rsidRPr="00433D9E">
              <w:rPr>
                <w:kern w:val="0"/>
                <w:szCs w:val="24"/>
              </w:rPr>
              <w:t>/NO</w:t>
            </w:r>
            <w:r w:rsidRPr="00433D9E">
              <w:rPr>
                <w:kern w:val="0"/>
                <w:szCs w:val="24"/>
                <w:vertAlign w:val="subscript"/>
              </w:rPr>
              <w:t>3</w:t>
            </w:r>
            <w:r w:rsidRPr="00433D9E">
              <w:rPr>
                <w:kern w:val="0"/>
                <w:szCs w:val="24"/>
                <w:vertAlign w:val="superscript"/>
              </w:rP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F5F94D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>N03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69E673" w14:textId="77777777" w:rsidR="00466AC7" w:rsidRPr="00433D9E" w:rsidRDefault="00466AC7" w:rsidP="00466AC7">
            <w:pPr>
              <w:widowControl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　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BA9DB3" w14:textId="77777777" w:rsidR="00466AC7" w:rsidRPr="00433D9E" w:rsidRDefault="00466AC7" w:rsidP="00466AC7">
            <w:pPr>
              <w:widowControl/>
              <w:jc w:val="center"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　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40A04A" w14:textId="77777777" w:rsidR="00466AC7" w:rsidRPr="00433D9E" w:rsidRDefault="00466AC7" w:rsidP="00466AC7">
            <w:pPr>
              <w:widowControl/>
              <w:rPr>
                <w:kern w:val="0"/>
                <w:szCs w:val="24"/>
              </w:rPr>
            </w:pPr>
            <w:r w:rsidRPr="00433D9E">
              <w:rPr>
                <w:kern w:val="0"/>
                <w:szCs w:val="24"/>
              </w:rPr>
              <w:t xml:space="preserve">　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1FC91" w14:textId="170EAA8A" w:rsidR="00466AC7" w:rsidRPr="00433D9E" w:rsidRDefault="00466AC7" w:rsidP="00466AC7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433D9E">
              <w:rPr>
                <w:b/>
                <w:bCs/>
                <w:kern w:val="0"/>
                <w:szCs w:val="24"/>
              </w:rPr>
              <w:t>-0.00080</w:t>
            </w:r>
            <w:r w:rsidRPr="00433D9E">
              <w:rPr>
                <w:rFonts w:hint="eastAsia"/>
                <w:b/>
                <w:bCs/>
                <w:kern w:val="0"/>
                <w:szCs w:val="24"/>
              </w:rPr>
              <w:t>**</w:t>
            </w:r>
          </w:p>
        </w:tc>
      </w:tr>
    </w:tbl>
    <w:p w14:paraId="12B124E0" w14:textId="5A887A3B" w:rsidR="00466AC7" w:rsidRPr="003141B4" w:rsidRDefault="003141B4" w:rsidP="003141B4">
      <w:pPr>
        <w:adjustRightInd w:val="0"/>
        <w:snapToGrid w:val="0"/>
        <w:rPr>
          <w:color w:val="000000" w:themeColor="text1"/>
          <w:lang w:val="vi-VN"/>
        </w:rPr>
      </w:pPr>
      <w:r>
        <w:rPr>
          <w:rFonts w:hint="eastAsia"/>
          <w:color w:val="000000" w:themeColor="text1"/>
          <w:lang w:val="vi-VN"/>
        </w:rPr>
        <w:t xml:space="preserve">* </w:t>
      </w:r>
      <w:r w:rsidRPr="003141B4">
        <w:rPr>
          <w:color w:val="000000" w:themeColor="text1"/>
          <w:lang w:val="vi-VN"/>
        </w:rPr>
        <w:t>and **</w:t>
      </w:r>
      <w:r w:rsidR="00466AC7" w:rsidRPr="003141B4">
        <w:rPr>
          <w:color w:val="000000" w:themeColor="text1"/>
          <w:lang w:val="vi-VN"/>
        </w:rPr>
        <w:t xml:space="preserve"> </w:t>
      </w:r>
      <w:r w:rsidRPr="003141B4">
        <w:rPr>
          <w:color w:val="000000" w:themeColor="text1"/>
        </w:rPr>
        <w:t>indicate statistical significance</w:t>
      </w:r>
      <w:r w:rsidR="00466AC7" w:rsidRPr="003141B4">
        <w:rPr>
          <w:color w:val="000000" w:themeColor="text1"/>
          <w:lang w:val="vi-VN"/>
        </w:rPr>
        <w:t xml:space="preserve"> at p &lt; 0.05</w:t>
      </w:r>
      <w:r w:rsidRPr="003141B4">
        <w:rPr>
          <w:color w:val="000000" w:themeColor="text1"/>
          <w:lang w:val="vi-VN"/>
        </w:rPr>
        <w:t xml:space="preserve"> and p &lt;0.01 </w:t>
      </w:r>
      <w:r w:rsidRPr="003141B4">
        <w:rPr>
          <w:color w:val="000000" w:themeColor="text1"/>
        </w:rPr>
        <w:t>respectively.</w:t>
      </w:r>
    </w:p>
    <w:p w14:paraId="2CEF1A5C" w14:textId="1D5C0C87" w:rsidR="00466AC7" w:rsidRDefault="003141B4" w:rsidP="003141B4">
      <w:pPr>
        <w:ind w:rightChars="-24" w:right="-58"/>
        <w:jc w:val="both"/>
      </w:pPr>
      <w:r w:rsidRPr="003141B4">
        <w:t xml:space="preserve">Note: Mann–Kendall tests were performed using individual precipitation-event observations arranged chronologically by sampling date. Sen’s slopes were calculated using observation order and therefore represent the median change per observation. Slopes for pH are expressed as pH </w:t>
      </w:r>
      <w:proofErr w:type="gramStart"/>
      <w:r w:rsidRPr="003141B4">
        <w:t>units</w:t>
      </w:r>
      <w:proofErr w:type="gramEnd"/>
      <w:r w:rsidRPr="003141B4">
        <w:t xml:space="preserve"> observation</w:t>
      </w:r>
      <w:r w:rsidR="0014674E">
        <w:rPr>
          <w:rFonts w:hint="eastAsia"/>
          <w:vertAlign w:val="superscript"/>
        </w:rPr>
        <w:t>-1</w:t>
      </w:r>
      <w:r w:rsidRPr="003141B4">
        <w:t>, while slopes for log</w:t>
      </w:r>
      <w:r w:rsidRPr="003141B4">
        <w:rPr>
          <w:rFonts w:hint="eastAsia"/>
          <w:vertAlign w:val="subscript"/>
        </w:rPr>
        <w:t>10</w:t>
      </w:r>
      <w:r w:rsidRPr="003141B4">
        <w:t>-transformed ionic concentrations are expressed as log</w:t>
      </w:r>
      <w:r w:rsidRPr="003141B4">
        <w:rPr>
          <w:rFonts w:hint="eastAsia"/>
          <w:vertAlign w:val="subscript"/>
        </w:rPr>
        <w:t>10</w:t>
      </w:r>
      <w:r w:rsidRPr="003141B4">
        <w:t xml:space="preserve">(µeq </w:t>
      </w:r>
      <w:r w:rsidR="0014674E">
        <w:rPr>
          <w:rFonts w:hint="eastAsia"/>
        </w:rPr>
        <w:t>L</w:t>
      </w:r>
      <w:r w:rsidR="0014674E" w:rsidRPr="0014674E">
        <w:rPr>
          <w:rFonts w:hint="eastAsia"/>
          <w:vertAlign w:val="superscript"/>
        </w:rPr>
        <w:t>-1</w:t>
      </w:r>
      <w:r w:rsidRPr="003141B4">
        <w:t>) observation</w:t>
      </w:r>
      <w:r w:rsidRPr="003141B4">
        <w:rPr>
          <w:rFonts w:hint="eastAsia"/>
          <w:vertAlign w:val="superscript"/>
        </w:rPr>
        <w:t>-1</w:t>
      </w:r>
      <w:r w:rsidRPr="003141B4">
        <w:t>.</w:t>
      </w:r>
    </w:p>
    <w:p w14:paraId="7D288A9F" w14:textId="1770F76F" w:rsidR="00BF5BB5" w:rsidRDefault="00BF5BB5" w:rsidP="00BF5BB5">
      <w:pPr>
        <w:spacing w:afterLines="100" w:after="360"/>
      </w:pPr>
      <w:r w:rsidRPr="00EA52FA">
        <w:rPr>
          <w:szCs w:val="24"/>
        </w:rPr>
        <w:lastRenderedPageBreak/>
        <w:t xml:space="preserve">Table </w:t>
      </w:r>
      <w:r w:rsidRPr="00EA52FA">
        <w:rPr>
          <w:szCs w:val="24"/>
        </w:rPr>
        <w:fldChar w:fldCharType="begin"/>
      </w:r>
      <w:r w:rsidRPr="00EA52FA">
        <w:rPr>
          <w:szCs w:val="24"/>
        </w:rPr>
        <w:instrText xml:space="preserve"> SEQ Table \* ARABIC </w:instrText>
      </w:r>
      <w:r w:rsidRPr="00EA52FA">
        <w:rPr>
          <w:szCs w:val="24"/>
        </w:rPr>
        <w:fldChar w:fldCharType="separate"/>
      </w:r>
      <w:r w:rsidR="00F30041">
        <w:rPr>
          <w:noProof/>
          <w:szCs w:val="24"/>
        </w:rPr>
        <w:t>5</w:t>
      </w:r>
      <w:r w:rsidRPr="00EA52FA">
        <w:rPr>
          <w:szCs w:val="24"/>
        </w:rPr>
        <w:fldChar w:fldCharType="end"/>
      </w:r>
      <w:r>
        <w:rPr>
          <w:rFonts w:hint="eastAsia"/>
          <w:szCs w:val="24"/>
        </w:rPr>
        <w:t xml:space="preserve">. </w:t>
      </w:r>
      <w:r w:rsidR="00001998" w:rsidRPr="00001998">
        <w:rPr>
          <w:noProof/>
          <w:color w:val="000000" w:themeColor="text1"/>
          <w:szCs w:val="24"/>
        </w:rPr>
        <w:t>Sen’s slope estimates for precipitation chemistry under the four trajectory clusters</w:t>
      </w:r>
      <w:r>
        <w:rPr>
          <w:rFonts w:hint="eastAsia"/>
          <w:noProof/>
          <w:color w:val="000000" w:themeColor="text1"/>
          <w:szCs w:val="24"/>
        </w:rPr>
        <w:t>.</w:t>
      </w:r>
    </w:p>
    <w:tbl>
      <w:tblPr>
        <w:tblW w:w="7021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6"/>
        <w:gridCol w:w="1584"/>
        <w:gridCol w:w="1395"/>
        <w:gridCol w:w="1371"/>
        <w:gridCol w:w="1395"/>
      </w:tblGrid>
      <w:tr w:rsidR="00BF5BB5" w:rsidRPr="00BF5BB5" w14:paraId="07571847" w14:textId="77777777" w:rsidTr="00BF5BB5">
        <w:trPr>
          <w:trHeight w:val="861"/>
          <w:jc w:val="center"/>
        </w:trPr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6D019C" w14:textId="77777777" w:rsidR="00BF5BB5" w:rsidRPr="00BF5BB5" w:rsidRDefault="00BF5BB5" w:rsidP="00BF5BB5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BF5BB5">
              <w:rPr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E3C105" w14:textId="77777777" w:rsidR="00BF5BB5" w:rsidRPr="00BF5BB5" w:rsidRDefault="00BF5BB5" w:rsidP="00BF5BB5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BF5BB5">
              <w:rPr>
                <w:color w:val="000000"/>
                <w:kern w:val="0"/>
                <w:szCs w:val="24"/>
              </w:rPr>
              <w:t>Cluster 1</w:t>
            </w:r>
          </w:p>
        </w:tc>
        <w:tc>
          <w:tcPr>
            <w:tcW w:w="13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70C6B1" w14:textId="77777777" w:rsidR="00BF5BB5" w:rsidRPr="00BF5BB5" w:rsidRDefault="00BF5BB5" w:rsidP="00BF5BB5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BF5BB5">
              <w:rPr>
                <w:color w:val="000000"/>
                <w:kern w:val="0"/>
                <w:szCs w:val="24"/>
              </w:rPr>
              <w:t>Cluster 2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834107" w14:textId="77777777" w:rsidR="00BF5BB5" w:rsidRPr="00BF5BB5" w:rsidRDefault="00BF5BB5" w:rsidP="00BF5BB5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BF5BB5">
              <w:rPr>
                <w:color w:val="000000"/>
                <w:kern w:val="0"/>
                <w:szCs w:val="24"/>
              </w:rPr>
              <w:t>Cluster 3</w:t>
            </w:r>
          </w:p>
        </w:tc>
        <w:tc>
          <w:tcPr>
            <w:tcW w:w="13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628362" w14:textId="77777777" w:rsidR="00BF5BB5" w:rsidRPr="00BF5BB5" w:rsidRDefault="00BF5BB5" w:rsidP="00BF5BB5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BF5BB5">
              <w:rPr>
                <w:color w:val="000000"/>
                <w:kern w:val="0"/>
                <w:szCs w:val="24"/>
              </w:rPr>
              <w:t>Cluster 4</w:t>
            </w:r>
          </w:p>
        </w:tc>
      </w:tr>
      <w:tr w:rsidR="00BF5BB5" w:rsidRPr="00BF5BB5" w14:paraId="2C903272" w14:textId="77777777" w:rsidTr="00BF5BB5">
        <w:trPr>
          <w:trHeight w:val="32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B0ED2" w14:textId="77777777" w:rsidR="00BF5BB5" w:rsidRPr="00BF5BB5" w:rsidRDefault="00BF5BB5" w:rsidP="00BF5BB5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BF5BB5">
              <w:rPr>
                <w:color w:val="000000"/>
                <w:kern w:val="0"/>
                <w:szCs w:val="24"/>
              </w:rPr>
              <w:t>pH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45C83" w14:textId="74A8F1B0" w:rsidR="00BF5BB5" w:rsidRPr="00BF5BB5" w:rsidRDefault="00BF5BB5" w:rsidP="00BF5BB5">
            <w:pPr>
              <w:widowControl/>
              <w:jc w:val="center"/>
              <w:rPr>
                <w:b/>
                <w:bCs/>
                <w:color w:val="FF0000"/>
                <w:kern w:val="0"/>
                <w:szCs w:val="24"/>
              </w:rPr>
            </w:pPr>
            <w:r w:rsidRPr="00BF5BB5">
              <w:rPr>
                <w:b/>
                <w:bCs/>
                <w:color w:val="FF0000"/>
                <w:kern w:val="0"/>
                <w:szCs w:val="24"/>
              </w:rPr>
              <w:t>0.0084</w:t>
            </w:r>
            <w:r>
              <w:rPr>
                <w:rFonts w:hint="eastAsia"/>
                <w:b/>
                <w:bCs/>
                <w:color w:val="FF0000"/>
                <w:kern w:val="0"/>
                <w:szCs w:val="24"/>
              </w:rPr>
              <w:t>***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DFFB5" w14:textId="4F203EE5" w:rsidR="00BF5BB5" w:rsidRPr="00BF5BB5" w:rsidRDefault="00BF5BB5" w:rsidP="00BF5BB5">
            <w:pPr>
              <w:widowControl/>
              <w:jc w:val="center"/>
              <w:rPr>
                <w:b/>
                <w:bCs/>
                <w:color w:val="FF0000"/>
                <w:kern w:val="0"/>
                <w:szCs w:val="24"/>
              </w:rPr>
            </w:pPr>
            <w:r w:rsidRPr="00BF5BB5">
              <w:rPr>
                <w:b/>
                <w:bCs/>
                <w:color w:val="FF0000"/>
                <w:kern w:val="0"/>
                <w:szCs w:val="24"/>
              </w:rPr>
              <w:t>0.0019</w:t>
            </w:r>
            <w:r>
              <w:rPr>
                <w:rFonts w:hint="eastAsia"/>
                <w:b/>
                <w:bCs/>
                <w:color w:val="FF0000"/>
                <w:kern w:val="0"/>
                <w:szCs w:val="24"/>
              </w:rPr>
              <w:t>***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78EBB" w14:textId="2D59F158" w:rsidR="00BF5BB5" w:rsidRPr="00BF5BB5" w:rsidRDefault="00BF5BB5" w:rsidP="00BF5BB5">
            <w:pPr>
              <w:widowControl/>
              <w:jc w:val="center"/>
              <w:rPr>
                <w:b/>
                <w:bCs/>
                <w:color w:val="FF0000"/>
                <w:kern w:val="0"/>
                <w:szCs w:val="24"/>
              </w:rPr>
            </w:pPr>
            <w:r w:rsidRPr="00BF5BB5">
              <w:rPr>
                <w:b/>
                <w:bCs/>
                <w:color w:val="FF0000"/>
                <w:kern w:val="0"/>
                <w:szCs w:val="24"/>
              </w:rPr>
              <w:t>0.0026</w:t>
            </w:r>
            <w:r>
              <w:rPr>
                <w:rFonts w:hint="eastAsia"/>
                <w:b/>
                <w:bCs/>
                <w:color w:val="FF0000"/>
                <w:kern w:val="0"/>
                <w:szCs w:val="24"/>
              </w:rPr>
              <w:t>***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B7CD2" w14:textId="584049BA" w:rsidR="00BF5BB5" w:rsidRPr="00BF5BB5" w:rsidRDefault="00BF5BB5" w:rsidP="00BF5BB5">
            <w:pPr>
              <w:widowControl/>
              <w:jc w:val="center"/>
              <w:rPr>
                <w:b/>
                <w:bCs/>
                <w:color w:val="FF0000"/>
                <w:kern w:val="0"/>
                <w:szCs w:val="24"/>
              </w:rPr>
            </w:pPr>
            <w:r w:rsidRPr="00BF5BB5">
              <w:rPr>
                <w:b/>
                <w:bCs/>
                <w:color w:val="FF0000"/>
                <w:kern w:val="0"/>
                <w:szCs w:val="24"/>
              </w:rPr>
              <w:t>0.0022</w:t>
            </w:r>
            <w:r>
              <w:rPr>
                <w:rFonts w:hint="eastAsia"/>
                <w:b/>
                <w:bCs/>
                <w:color w:val="FF0000"/>
                <w:kern w:val="0"/>
                <w:szCs w:val="24"/>
              </w:rPr>
              <w:t>***</w:t>
            </w:r>
          </w:p>
        </w:tc>
      </w:tr>
      <w:tr w:rsidR="00BF5BB5" w:rsidRPr="00BF5BB5" w14:paraId="394A6F7F" w14:textId="77777777" w:rsidTr="00BF5BB5">
        <w:trPr>
          <w:trHeight w:val="384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C150F" w14:textId="77777777" w:rsidR="00BF5BB5" w:rsidRPr="00BF5BB5" w:rsidRDefault="00BF5BB5" w:rsidP="00BF5BB5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BF5BB5">
              <w:rPr>
                <w:color w:val="000000"/>
                <w:kern w:val="0"/>
                <w:szCs w:val="24"/>
              </w:rPr>
              <w:t>nss-SO</w:t>
            </w:r>
            <w:r w:rsidRPr="00BF5BB5">
              <w:rPr>
                <w:color w:val="000000"/>
                <w:kern w:val="0"/>
                <w:szCs w:val="24"/>
                <w:vertAlign w:val="subscript"/>
              </w:rPr>
              <w:t>4</w:t>
            </w:r>
            <w:r w:rsidRPr="00BF5BB5">
              <w:rPr>
                <w:color w:val="000000"/>
                <w:kern w:val="0"/>
                <w:szCs w:val="24"/>
                <w:vertAlign w:val="superscript"/>
              </w:rPr>
              <w:t>2-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0AB87" w14:textId="709A2230" w:rsidR="00BF5BB5" w:rsidRPr="00BF5BB5" w:rsidRDefault="00BF5BB5" w:rsidP="00BF5BB5">
            <w:pPr>
              <w:widowControl/>
              <w:jc w:val="center"/>
              <w:rPr>
                <w:b/>
                <w:bCs/>
                <w:color w:val="0033CC"/>
                <w:kern w:val="0"/>
                <w:szCs w:val="24"/>
              </w:rPr>
            </w:pPr>
            <w:r w:rsidRPr="00BF5BB5">
              <w:rPr>
                <w:b/>
                <w:bCs/>
                <w:color w:val="0033CC"/>
                <w:kern w:val="0"/>
                <w:szCs w:val="24"/>
              </w:rPr>
              <w:t>-0.0038</w:t>
            </w:r>
            <w:r>
              <w:rPr>
                <w:rFonts w:hint="eastAsia"/>
                <w:b/>
                <w:bCs/>
                <w:color w:val="0033CC"/>
                <w:kern w:val="0"/>
                <w:szCs w:val="24"/>
              </w:rPr>
              <w:t>**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13409" w14:textId="785D6636" w:rsidR="00BF5BB5" w:rsidRPr="00BF5BB5" w:rsidRDefault="00BF5BB5" w:rsidP="00BF5BB5">
            <w:pPr>
              <w:widowControl/>
              <w:jc w:val="center"/>
              <w:rPr>
                <w:b/>
                <w:bCs/>
                <w:color w:val="FF0000"/>
                <w:kern w:val="0"/>
                <w:szCs w:val="24"/>
              </w:rPr>
            </w:pPr>
            <w:r w:rsidRPr="00BF5BB5">
              <w:rPr>
                <w:b/>
                <w:bCs/>
                <w:color w:val="FF0000"/>
                <w:kern w:val="0"/>
                <w:szCs w:val="24"/>
              </w:rPr>
              <w:t>-0.0008</w:t>
            </w:r>
            <w:r>
              <w:rPr>
                <w:rFonts w:hint="eastAsia"/>
                <w:b/>
                <w:bCs/>
                <w:color w:val="FF0000"/>
                <w:kern w:val="0"/>
                <w:szCs w:val="24"/>
              </w:rPr>
              <w:t>***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5F683" w14:textId="592109EB" w:rsidR="00BF5BB5" w:rsidRPr="00BF5BB5" w:rsidRDefault="00BF5BB5" w:rsidP="00BF5BB5">
            <w:pPr>
              <w:widowControl/>
              <w:jc w:val="center"/>
              <w:rPr>
                <w:b/>
                <w:bCs/>
                <w:color w:val="0033CC"/>
                <w:kern w:val="0"/>
                <w:szCs w:val="24"/>
              </w:rPr>
            </w:pPr>
            <w:r w:rsidRPr="00BF5BB5">
              <w:rPr>
                <w:b/>
                <w:bCs/>
                <w:color w:val="0033CC"/>
                <w:kern w:val="0"/>
                <w:szCs w:val="24"/>
              </w:rPr>
              <w:t>-0.0007</w:t>
            </w:r>
            <w:r>
              <w:rPr>
                <w:rFonts w:hint="eastAsia"/>
                <w:b/>
                <w:bCs/>
                <w:color w:val="0033CC"/>
                <w:kern w:val="0"/>
                <w:szCs w:val="24"/>
              </w:rPr>
              <w:t>**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EF71A" w14:textId="7FDA136E" w:rsidR="00BF5BB5" w:rsidRPr="00BF5BB5" w:rsidRDefault="00BF5BB5" w:rsidP="00BF5BB5">
            <w:pPr>
              <w:widowControl/>
              <w:jc w:val="center"/>
              <w:rPr>
                <w:b/>
                <w:bCs/>
                <w:color w:val="FF0000"/>
                <w:kern w:val="0"/>
                <w:szCs w:val="24"/>
              </w:rPr>
            </w:pPr>
            <w:r w:rsidRPr="00BF5BB5">
              <w:rPr>
                <w:b/>
                <w:bCs/>
                <w:color w:val="FF0000"/>
                <w:kern w:val="0"/>
                <w:szCs w:val="24"/>
              </w:rPr>
              <w:t>-0.0010</w:t>
            </w:r>
            <w:r>
              <w:rPr>
                <w:rFonts w:hint="eastAsia"/>
                <w:b/>
                <w:bCs/>
                <w:color w:val="FF0000"/>
                <w:kern w:val="0"/>
                <w:szCs w:val="24"/>
              </w:rPr>
              <w:t>***</w:t>
            </w:r>
          </w:p>
        </w:tc>
      </w:tr>
      <w:tr w:rsidR="00BF5BB5" w:rsidRPr="00BF5BB5" w14:paraId="314ACD19" w14:textId="77777777" w:rsidTr="00BF5BB5">
        <w:trPr>
          <w:trHeight w:val="384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426D0" w14:textId="77777777" w:rsidR="00BF5BB5" w:rsidRPr="00BF5BB5" w:rsidRDefault="00BF5BB5" w:rsidP="00BF5BB5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BF5BB5">
              <w:rPr>
                <w:color w:val="000000"/>
                <w:kern w:val="0"/>
                <w:szCs w:val="24"/>
              </w:rPr>
              <w:t>NO</w:t>
            </w:r>
            <w:r w:rsidRPr="00BF5BB5">
              <w:rPr>
                <w:color w:val="000000"/>
                <w:kern w:val="0"/>
                <w:szCs w:val="24"/>
                <w:vertAlign w:val="subscript"/>
              </w:rPr>
              <w:t>3</w:t>
            </w:r>
            <w:r w:rsidRPr="00BF5BB5">
              <w:rPr>
                <w:color w:val="000000"/>
                <w:kern w:val="0"/>
                <w:szCs w:val="24"/>
                <w:vertAlign w:val="superscript"/>
              </w:rPr>
              <w:t>-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1E4EF" w14:textId="77777777" w:rsidR="00BF5BB5" w:rsidRPr="00BF5BB5" w:rsidRDefault="00BF5BB5" w:rsidP="00BF5BB5">
            <w:pPr>
              <w:widowControl/>
              <w:jc w:val="center"/>
              <w:rPr>
                <w:kern w:val="0"/>
                <w:szCs w:val="24"/>
              </w:rPr>
            </w:pPr>
            <w:r w:rsidRPr="00BF5BB5">
              <w:rPr>
                <w:kern w:val="0"/>
                <w:szCs w:val="24"/>
              </w:rPr>
              <w:t>-0.0018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889E6" w14:textId="77777777" w:rsidR="00BF5BB5" w:rsidRPr="00BF5BB5" w:rsidRDefault="00BF5BB5" w:rsidP="00BF5BB5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BF5BB5">
              <w:rPr>
                <w:color w:val="000000"/>
                <w:kern w:val="0"/>
                <w:szCs w:val="24"/>
              </w:rPr>
              <w:t>-0.0001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F3E1B" w14:textId="7B0B0622" w:rsidR="00BF5BB5" w:rsidRPr="00BF5BB5" w:rsidRDefault="00BF5BB5" w:rsidP="00BF5BB5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 w:rsidRPr="00BF5BB5">
              <w:rPr>
                <w:b/>
                <w:bCs/>
                <w:kern w:val="0"/>
                <w:szCs w:val="24"/>
              </w:rPr>
              <w:t>0.0006</w:t>
            </w:r>
            <w:r>
              <w:rPr>
                <w:rFonts w:hint="eastAsia"/>
                <w:b/>
                <w:bCs/>
                <w:kern w:val="0"/>
                <w:szCs w:val="24"/>
              </w:rPr>
              <w:t>*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E6DE5" w14:textId="77777777" w:rsidR="00BF5BB5" w:rsidRPr="00BF5BB5" w:rsidRDefault="00BF5BB5" w:rsidP="00BF5BB5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BF5BB5">
              <w:rPr>
                <w:color w:val="000000"/>
                <w:kern w:val="0"/>
                <w:szCs w:val="24"/>
              </w:rPr>
              <w:t>-0.0002</w:t>
            </w:r>
          </w:p>
        </w:tc>
      </w:tr>
      <w:tr w:rsidR="00BF5BB5" w:rsidRPr="00BF5BB5" w14:paraId="205D7FB8" w14:textId="77777777" w:rsidTr="00BF5BB5">
        <w:trPr>
          <w:trHeight w:val="384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B08EF" w14:textId="77777777" w:rsidR="00BF5BB5" w:rsidRPr="00BF5BB5" w:rsidRDefault="00BF5BB5" w:rsidP="00BF5BB5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BF5BB5">
              <w:rPr>
                <w:color w:val="000000"/>
                <w:kern w:val="0"/>
                <w:szCs w:val="24"/>
              </w:rPr>
              <w:t>NH</w:t>
            </w:r>
            <w:r w:rsidRPr="00BF5BB5">
              <w:rPr>
                <w:color w:val="000000"/>
                <w:kern w:val="0"/>
                <w:szCs w:val="24"/>
                <w:vertAlign w:val="subscript"/>
              </w:rPr>
              <w:t>4</w:t>
            </w:r>
            <w:r w:rsidRPr="00BF5BB5">
              <w:rPr>
                <w:color w:val="000000"/>
                <w:kern w:val="0"/>
                <w:szCs w:val="24"/>
                <w:vertAlign w:val="superscript"/>
              </w:rPr>
              <w:t>+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26BED" w14:textId="77777777" w:rsidR="00BF5BB5" w:rsidRPr="00BF5BB5" w:rsidRDefault="00BF5BB5" w:rsidP="00BF5BB5">
            <w:pPr>
              <w:widowControl/>
              <w:jc w:val="center"/>
              <w:rPr>
                <w:kern w:val="0"/>
                <w:szCs w:val="24"/>
              </w:rPr>
            </w:pPr>
            <w:r w:rsidRPr="00BF5BB5">
              <w:rPr>
                <w:kern w:val="0"/>
                <w:szCs w:val="24"/>
              </w:rPr>
              <w:t>-0.0015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3384B" w14:textId="77777777" w:rsidR="00BF5BB5" w:rsidRPr="00BF5BB5" w:rsidRDefault="00BF5BB5" w:rsidP="00BF5BB5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BF5BB5">
              <w:rPr>
                <w:color w:val="000000"/>
                <w:kern w:val="0"/>
                <w:szCs w:val="24"/>
              </w:rPr>
              <w:t>-0.0001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35CE0" w14:textId="77777777" w:rsidR="00BF5BB5" w:rsidRPr="00BF5BB5" w:rsidRDefault="00BF5BB5" w:rsidP="00BF5BB5">
            <w:pPr>
              <w:widowControl/>
              <w:jc w:val="center"/>
              <w:rPr>
                <w:kern w:val="0"/>
                <w:szCs w:val="24"/>
              </w:rPr>
            </w:pPr>
            <w:r w:rsidRPr="00BF5BB5">
              <w:rPr>
                <w:kern w:val="0"/>
                <w:szCs w:val="24"/>
              </w:rPr>
              <w:t>0.0004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EF017" w14:textId="61ED30F9" w:rsidR="00BF5BB5" w:rsidRPr="00BF5BB5" w:rsidRDefault="00BF5BB5" w:rsidP="00BF5BB5">
            <w:pPr>
              <w:widowControl/>
              <w:jc w:val="center"/>
              <w:rPr>
                <w:b/>
                <w:bCs/>
                <w:color w:val="0033CC"/>
                <w:kern w:val="0"/>
                <w:szCs w:val="24"/>
              </w:rPr>
            </w:pPr>
            <w:r w:rsidRPr="00BF5BB5">
              <w:rPr>
                <w:b/>
                <w:bCs/>
                <w:color w:val="0033CC"/>
                <w:kern w:val="0"/>
                <w:szCs w:val="24"/>
              </w:rPr>
              <w:t>-0.0004</w:t>
            </w:r>
            <w:r>
              <w:rPr>
                <w:rFonts w:hint="eastAsia"/>
                <w:b/>
                <w:bCs/>
                <w:color w:val="0033CC"/>
                <w:kern w:val="0"/>
                <w:szCs w:val="24"/>
              </w:rPr>
              <w:t>**</w:t>
            </w:r>
          </w:p>
        </w:tc>
      </w:tr>
      <w:tr w:rsidR="00BF5BB5" w:rsidRPr="00BF5BB5" w14:paraId="40A61063" w14:textId="77777777" w:rsidTr="00BF5BB5">
        <w:trPr>
          <w:trHeight w:val="338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975C2" w14:textId="77777777" w:rsidR="00BF5BB5" w:rsidRPr="00BF5BB5" w:rsidRDefault="00BF5BB5" w:rsidP="00BF5BB5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BF5BB5">
              <w:rPr>
                <w:color w:val="000000"/>
                <w:kern w:val="0"/>
                <w:szCs w:val="24"/>
              </w:rPr>
              <w:t>Ca</w:t>
            </w:r>
            <w:r w:rsidRPr="00BF5BB5">
              <w:rPr>
                <w:color w:val="000000"/>
                <w:kern w:val="0"/>
                <w:szCs w:val="24"/>
                <w:vertAlign w:val="superscript"/>
              </w:rPr>
              <w:t>2+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76AFF" w14:textId="77777777" w:rsidR="00BF5BB5" w:rsidRPr="00BF5BB5" w:rsidRDefault="00BF5BB5" w:rsidP="00BF5BB5">
            <w:pPr>
              <w:widowControl/>
              <w:jc w:val="center"/>
              <w:rPr>
                <w:kern w:val="0"/>
                <w:szCs w:val="24"/>
              </w:rPr>
            </w:pPr>
            <w:r w:rsidRPr="00BF5BB5">
              <w:rPr>
                <w:kern w:val="0"/>
                <w:szCs w:val="24"/>
              </w:rPr>
              <w:t>-0.0002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0721B" w14:textId="32271E1A" w:rsidR="00BF5BB5" w:rsidRPr="00BF5BB5" w:rsidRDefault="00BF5BB5" w:rsidP="00BF5BB5">
            <w:pPr>
              <w:widowControl/>
              <w:jc w:val="center"/>
              <w:rPr>
                <w:b/>
                <w:bCs/>
                <w:color w:val="000000"/>
                <w:kern w:val="0"/>
                <w:szCs w:val="24"/>
              </w:rPr>
            </w:pPr>
            <w:r w:rsidRPr="00BF5BB5">
              <w:rPr>
                <w:b/>
                <w:bCs/>
                <w:color w:val="000000"/>
                <w:kern w:val="0"/>
                <w:szCs w:val="24"/>
              </w:rPr>
              <w:t>0.0004</w:t>
            </w:r>
            <w:r>
              <w:rPr>
                <w:rFonts w:hint="eastAsia"/>
                <w:b/>
                <w:bCs/>
                <w:color w:val="000000"/>
                <w:kern w:val="0"/>
                <w:szCs w:val="24"/>
              </w:rPr>
              <w:t>*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65BDD" w14:textId="16DEC3D2" w:rsidR="00BF5BB5" w:rsidRPr="00BF5BB5" w:rsidRDefault="00BF5BB5" w:rsidP="00BF5BB5">
            <w:pPr>
              <w:widowControl/>
              <w:jc w:val="center"/>
              <w:rPr>
                <w:b/>
                <w:bCs/>
                <w:color w:val="FF0000"/>
                <w:kern w:val="0"/>
                <w:szCs w:val="24"/>
              </w:rPr>
            </w:pPr>
            <w:r w:rsidRPr="00BF5BB5">
              <w:rPr>
                <w:b/>
                <w:bCs/>
                <w:color w:val="FF0000"/>
                <w:kern w:val="0"/>
                <w:szCs w:val="24"/>
              </w:rPr>
              <w:t>0.0012</w:t>
            </w:r>
            <w:r>
              <w:rPr>
                <w:rFonts w:hint="eastAsia"/>
                <w:b/>
                <w:bCs/>
                <w:color w:val="FF0000"/>
                <w:kern w:val="0"/>
                <w:szCs w:val="24"/>
              </w:rPr>
              <w:t>***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EEFE5" w14:textId="3F9117C3" w:rsidR="00BF5BB5" w:rsidRPr="00BF5BB5" w:rsidRDefault="00BF5BB5" w:rsidP="00BF5BB5">
            <w:pPr>
              <w:widowControl/>
              <w:jc w:val="center"/>
              <w:rPr>
                <w:b/>
                <w:bCs/>
                <w:color w:val="0033CC"/>
                <w:kern w:val="0"/>
                <w:szCs w:val="24"/>
              </w:rPr>
            </w:pPr>
            <w:r w:rsidRPr="00BF5BB5">
              <w:rPr>
                <w:b/>
                <w:bCs/>
                <w:color w:val="0033CC"/>
                <w:kern w:val="0"/>
                <w:szCs w:val="24"/>
              </w:rPr>
              <w:t>0.0005</w:t>
            </w:r>
            <w:r>
              <w:rPr>
                <w:rFonts w:hint="eastAsia"/>
                <w:b/>
                <w:bCs/>
                <w:color w:val="0033CC"/>
                <w:kern w:val="0"/>
                <w:szCs w:val="24"/>
              </w:rPr>
              <w:t>**</w:t>
            </w:r>
          </w:p>
        </w:tc>
      </w:tr>
      <w:tr w:rsidR="00BF5BB5" w:rsidRPr="00BF5BB5" w14:paraId="7F733CDE" w14:textId="77777777" w:rsidTr="00BF5BB5">
        <w:trPr>
          <w:trHeight w:val="384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F8AE5" w14:textId="77777777" w:rsidR="00BF5BB5" w:rsidRPr="00BF5BB5" w:rsidRDefault="00BF5BB5" w:rsidP="00BF5BB5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BF5BB5">
              <w:rPr>
                <w:color w:val="000000"/>
                <w:kern w:val="0"/>
                <w:szCs w:val="24"/>
              </w:rPr>
              <w:t>Cl</w:t>
            </w:r>
            <w:r w:rsidRPr="00BF5BB5">
              <w:rPr>
                <w:color w:val="000000"/>
                <w:kern w:val="0"/>
                <w:szCs w:val="24"/>
                <w:vertAlign w:val="superscript"/>
              </w:rPr>
              <w:t>-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0405E" w14:textId="77777777" w:rsidR="00BF5BB5" w:rsidRPr="00BF5BB5" w:rsidRDefault="00BF5BB5" w:rsidP="00BF5BB5">
            <w:pPr>
              <w:widowControl/>
              <w:jc w:val="center"/>
              <w:rPr>
                <w:kern w:val="0"/>
                <w:szCs w:val="24"/>
              </w:rPr>
            </w:pPr>
            <w:r w:rsidRPr="00BF5BB5">
              <w:rPr>
                <w:kern w:val="0"/>
                <w:szCs w:val="24"/>
              </w:rPr>
              <w:t>-0.0013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2336F" w14:textId="77777777" w:rsidR="00BF5BB5" w:rsidRPr="00BF5BB5" w:rsidRDefault="00BF5BB5" w:rsidP="00BF5BB5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BF5BB5">
              <w:rPr>
                <w:color w:val="000000"/>
                <w:kern w:val="0"/>
                <w:szCs w:val="24"/>
              </w:rPr>
              <w:t>0.0001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C08A3" w14:textId="77777777" w:rsidR="00BF5BB5" w:rsidRPr="00BF5BB5" w:rsidRDefault="00BF5BB5" w:rsidP="00BF5BB5">
            <w:pPr>
              <w:widowControl/>
              <w:jc w:val="center"/>
              <w:rPr>
                <w:kern w:val="0"/>
                <w:szCs w:val="24"/>
              </w:rPr>
            </w:pPr>
            <w:r w:rsidRPr="00BF5BB5">
              <w:rPr>
                <w:kern w:val="0"/>
                <w:szCs w:val="24"/>
              </w:rPr>
              <w:t>0.0004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40A7E" w14:textId="77777777" w:rsidR="00BF5BB5" w:rsidRPr="00BF5BB5" w:rsidRDefault="00BF5BB5" w:rsidP="00BF5BB5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BF5BB5">
              <w:rPr>
                <w:color w:val="000000"/>
                <w:kern w:val="0"/>
                <w:szCs w:val="24"/>
              </w:rPr>
              <w:t>0.0000</w:t>
            </w:r>
          </w:p>
        </w:tc>
      </w:tr>
      <w:tr w:rsidR="00BF5BB5" w:rsidRPr="00BF5BB5" w14:paraId="435D8CF5" w14:textId="77777777" w:rsidTr="00BF5BB5">
        <w:trPr>
          <w:trHeight w:val="400"/>
          <w:jc w:val="center"/>
        </w:trPr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2FA3A" w14:textId="77777777" w:rsidR="00BF5BB5" w:rsidRPr="00BF5BB5" w:rsidRDefault="00BF5BB5" w:rsidP="00BF5BB5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BF5BB5">
              <w:rPr>
                <w:color w:val="000000"/>
                <w:kern w:val="0"/>
                <w:szCs w:val="24"/>
              </w:rPr>
              <w:t>Na</w:t>
            </w:r>
            <w:r w:rsidRPr="00BF5BB5">
              <w:rPr>
                <w:color w:val="000000"/>
                <w:kern w:val="0"/>
                <w:szCs w:val="24"/>
                <w:vertAlign w:val="superscript"/>
              </w:rPr>
              <w:t>+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63400" w14:textId="77777777" w:rsidR="00BF5BB5" w:rsidRPr="00BF5BB5" w:rsidRDefault="00BF5BB5" w:rsidP="00BF5BB5">
            <w:pPr>
              <w:widowControl/>
              <w:jc w:val="center"/>
              <w:rPr>
                <w:kern w:val="0"/>
                <w:szCs w:val="24"/>
              </w:rPr>
            </w:pPr>
            <w:r w:rsidRPr="00BF5BB5">
              <w:rPr>
                <w:kern w:val="0"/>
                <w:szCs w:val="24"/>
              </w:rPr>
              <w:t>-0.0011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B5AEEE" w14:textId="77777777" w:rsidR="00BF5BB5" w:rsidRPr="00BF5BB5" w:rsidRDefault="00BF5BB5" w:rsidP="00BF5BB5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BF5BB5">
              <w:rPr>
                <w:color w:val="000000"/>
                <w:kern w:val="0"/>
                <w:szCs w:val="24"/>
              </w:rPr>
              <w:t>0.0001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04C383" w14:textId="77777777" w:rsidR="00BF5BB5" w:rsidRPr="00BF5BB5" w:rsidRDefault="00BF5BB5" w:rsidP="00BF5BB5">
            <w:pPr>
              <w:widowControl/>
              <w:jc w:val="center"/>
              <w:rPr>
                <w:kern w:val="0"/>
                <w:szCs w:val="24"/>
              </w:rPr>
            </w:pPr>
            <w:r w:rsidRPr="00BF5BB5">
              <w:rPr>
                <w:kern w:val="0"/>
                <w:szCs w:val="24"/>
              </w:rPr>
              <w:t>0.0008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D7DBE" w14:textId="77777777" w:rsidR="00BF5BB5" w:rsidRPr="00BF5BB5" w:rsidRDefault="00BF5BB5" w:rsidP="00BF5BB5">
            <w:pPr>
              <w:widowControl/>
              <w:jc w:val="center"/>
              <w:rPr>
                <w:color w:val="000000"/>
                <w:kern w:val="0"/>
                <w:szCs w:val="24"/>
              </w:rPr>
            </w:pPr>
            <w:r w:rsidRPr="00BF5BB5">
              <w:rPr>
                <w:color w:val="000000"/>
                <w:kern w:val="0"/>
                <w:szCs w:val="24"/>
              </w:rPr>
              <w:t>0.0002</w:t>
            </w:r>
          </w:p>
        </w:tc>
      </w:tr>
    </w:tbl>
    <w:p w14:paraId="781F5869" w14:textId="2DFD7F9F" w:rsidR="00BF5BB5" w:rsidRPr="00BF5BB5" w:rsidRDefault="00001998" w:rsidP="00BF5BB5">
      <w:pPr>
        <w:adjustRightInd w:val="0"/>
        <w:snapToGrid w:val="0"/>
        <w:rPr>
          <w:color w:val="000000" w:themeColor="text1"/>
          <w:szCs w:val="24"/>
          <w:lang w:val="vi-VN"/>
        </w:rPr>
      </w:pPr>
      <w:r w:rsidRPr="00001998">
        <w:rPr>
          <w:color w:val="000000" w:themeColor="text1"/>
          <w:szCs w:val="24"/>
        </w:rPr>
        <w:t>*, **, and *** indicate statistical significance at p &lt; 0.05, p &lt; 0.01, and p &lt; 0.001, respectively.</w:t>
      </w:r>
    </w:p>
    <w:p w14:paraId="68DCE420" w14:textId="77777777" w:rsidR="00466AC7" w:rsidRPr="00BF5BB5" w:rsidRDefault="00466AC7"/>
    <w:sectPr w:rsidR="00466AC7" w:rsidRPr="00BF5BB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9C37C" w14:textId="77777777" w:rsidR="00BA52A7" w:rsidRDefault="00BA52A7" w:rsidP="00433D9E">
      <w:r>
        <w:separator/>
      </w:r>
    </w:p>
  </w:endnote>
  <w:endnote w:type="continuationSeparator" w:id="0">
    <w:p w14:paraId="2F6D7827" w14:textId="77777777" w:rsidR="00BA52A7" w:rsidRDefault="00BA52A7" w:rsidP="00433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7B1B6" w14:textId="77777777" w:rsidR="00BA52A7" w:rsidRDefault="00BA52A7" w:rsidP="00433D9E">
      <w:r>
        <w:separator/>
      </w:r>
    </w:p>
  </w:footnote>
  <w:footnote w:type="continuationSeparator" w:id="0">
    <w:p w14:paraId="5A5AD847" w14:textId="77777777" w:rsidR="00BA52A7" w:rsidRDefault="00BA52A7" w:rsidP="00433D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E83127"/>
    <w:multiLevelType w:val="hybridMultilevel"/>
    <w:tmpl w:val="A65A7668"/>
    <w:lvl w:ilvl="0" w:tplc="3D4036E0">
      <w:start w:val="3"/>
      <w:numFmt w:val="bullet"/>
      <w:lvlText w:val="*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426069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466AC7"/>
    <w:rsid w:val="00001998"/>
    <w:rsid w:val="0002688F"/>
    <w:rsid w:val="0004374F"/>
    <w:rsid w:val="000C19E5"/>
    <w:rsid w:val="000F7283"/>
    <w:rsid w:val="00133929"/>
    <w:rsid w:val="00145A24"/>
    <w:rsid w:val="0014674E"/>
    <w:rsid w:val="001B73B1"/>
    <w:rsid w:val="001E6374"/>
    <w:rsid w:val="00230D0F"/>
    <w:rsid w:val="0025602E"/>
    <w:rsid w:val="0029106E"/>
    <w:rsid w:val="003141B4"/>
    <w:rsid w:val="00342200"/>
    <w:rsid w:val="003C0C27"/>
    <w:rsid w:val="00433D9E"/>
    <w:rsid w:val="00466AC7"/>
    <w:rsid w:val="004F6B01"/>
    <w:rsid w:val="00544609"/>
    <w:rsid w:val="007069BB"/>
    <w:rsid w:val="007B308D"/>
    <w:rsid w:val="008709A2"/>
    <w:rsid w:val="009A2658"/>
    <w:rsid w:val="00A220B0"/>
    <w:rsid w:val="00A27860"/>
    <w:rsid w:val="00A33293"/>
    <w:rsid w:val="00A5616C"/>
    <w:rsid w:val="00B05144"/>
    <w:rsid w:val="00B6310D"/>
    <w:rsid w:val="00B969F7"/>
    <w:rsid w:val="00BA52A7"/>
    <w:rsid w:val="00BF5BB5"/>
    <w:rsid w:val="00C41205"/>
    <w:rsid w:val="00C432D1"/>
    <w:rsid w:val="00C80026"/>
    <w:rsid w:val="00CB0BBA"/>
    <w:rsid w:val="00CE26E1"/>
    <w:rsid w:val="00CF5FEB"/>
    <w:rsid w:val="00D27C62"/>
    <w:rsid w:val="00DD5601"/>
    <w:rsid w:val="00DE72AC"/>
    <w:rsid w:val="00EA2BCA"/>
    <w:rsid w:val="00ED1E64"/>
    <w:rsid w:val="00ED519D"/>
    <w:rsid w:val="00F30041"/>
    <w:rsid w:val="00F33EBF"/>
    <w:rsid w:val="00F4051E"/>
    <w:rsid w:val="00F41FC0"/>
    <w:rsid w:val="00F606CB"/>
    <w:rsid w:val="00FA2F45"/>
    <w:rsid w:val="00FA6F0C"/>
    <w:rsid w:val="00FB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263D65"/>
  <w15:chartTrackingRefBased/>
  <w15:docId w15:val="{2830FD2E-5F43-4505-A1B8-2FFA677A3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AC7"/>
    <w:pPr>
      <w:widowControl w:val="0"/>
      <w:spacing w:after="0" w:line="240" w:lineRule="auto"/>
    </w:pPr>
    <w:rPr>
      <w:rFonts w:ascii="Times New Roman" w:eastAsia="新細明體" w:hAnsi="Times New Roman" w:cs="Times New Roman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66AC7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6AC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6AC7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6AC7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6AC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6AC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6AC7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6AC7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6AC7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66AC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66A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66AC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66A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66AC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66AC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66AC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66AC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66A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6AC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466A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6AC7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466AC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6AC7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466A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6AC7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466AC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6A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466AC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66AC7"/>
    <w:rPr>
      <w:b/>
      <w:bCs/>
      <w:smallCaps/>
      <w:color w:val="0F4761" w:themeColor="accent1" w:themeShade="BF"/>
      <w:spacing w:val="5"/>
    </w:rPr>
  </w:style>
  <w:style w:type="paragraph" w:styleId="ae">
    <w:name w:val="caption"/>
    <w:aliases w:val="字元6"/>
    <w:basedOn w:val="a"/>
    <w:next w:val="a"/>
    <w:link w:val="af"/>
    <w:uiPriority w:val="35"/>
    <w:unhideWhenUsed/>
    <w:qFormat/>
    <w:rsid w:val="00466AC7"/>
    <w:rPr>
      <w:rFonts w:eastAsia="Times New Roman"/>
    </w:rPr>
  </w:style>
  <w:style w:type="table" w:styleId="af0">
    <w:name w:val="Table Grid"/>
    <w:basedOn w:val="a1"/>
    <w:uiPriority w:val="59"/>
    <w:rsid w:val="00466AC7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標號 字元"/>
    <w:aliases w:val="字元6 字元"/>
    <w:basedOn w:val="a0"/>
    <w:link w:val="ae"/>
    <w:uiPriority w:val="35"/>
    <w:rsid w:val="00466AC7"/>
    <w:rPr>
      <w:rFonts w:ascii="Times New Roman" w:eastAsia="Times New Roman" w:hAnsi="Times New Roman" w:cs="Times New Roman"/>
      <w:szCs w:val="20"/>
      <w14:ligatures w14:val="none"/>
    </w:rPr>
  </w:style>
  <w:style w:type="paragraph" w:styleId="af1">
    <w:name w:val="header"/>
    <w:basedOn w:val="a"/>
    <w:link w:val="af2"/>
    <w:uiPriority w:val="99"/>
    <w:unhideWhenUsed/>
    <w:rsid w:val="00433D9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2">
    <w:name w:val="頁首 字元"/>
    <w:basedOn w:val="a0"/>
    <w:link w:val="af1"/>
    <w:uiPriority w:val="99"/>
    <w:rsid w:val="00433D9E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3">
    <w:name w:val="footer"/>
    <w:basedOn w:val="a"/>
    <w:link w:val="af4"/>
    <w:uiPriority w:val="99"/>
    <w:unhideWhenUsed/>
    <w:rsid w:val="00433D9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4">
    <w:name w:val="頁尾 字元"/>
    <w:basedOn w:val="a0"/>
    <w:link w:val="af3"/>
    <w:uiPriority w:val="99"/>
    <w:rsid w:val="00433D9E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43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619</Words>
  <Characters>3531</Characters>
  <Application>Microsoft Office Word</Application>
  <DocSecurity>0</DocSecurity>
  <Lines>29</Lines>
  <Paragraphs>8</Paragraphs>
  <ScaleCrop>false</ScaleCrop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Cooper Tseng</dc:creator>
  <cp:keywords/>
  <dc:description/>
  <cp:lastModifiedBy>Cooper Tseng</cp:lastModifiedBy>
  <cp:revision>17</cp:revision>
  <cp:lastPrinted>2026-09-09T15:52:00Z</cp:lastPrinted>
  <dcterms:created xsi:type="dcterms:W3CDTF">2026-07-31T08:07:00Z</dcterms:created>
  <dcterms:modified xsi:type="dcterms:W3CDTF">2026-09-16T09:12:00Z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96dfc399-a5d6-4c0c-b28b-0d2e731e451b</vt:lpwstr>
  </property>
</Properties>
</file>