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9F8AF1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3978910"/>
            <wp:effectExtent l="0" t="0" r="3175" b="13970"/>
            <wp:docPr id="1" name="图片 1" descr="GO富集分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GO富集分析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978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90A998">
      <w:pPr>
        <w:jc w:val="center"/>
        <w:rPr>
          <w:rFonts w:hint="default" w:eastAsiaTheme="minorEastAsia"/>
          <w:lang w:val="en-US" w:eastAsia="zh-CN"/>
        </w:rPr>
      </w:pPr>
      <w:r>
        <w:rPr>
          <w:rFonts w:hint="default" w:ascii="Times New Roman" w:hAnsi="Times New Roman" w:cs="Times New Roman" w:eastAsiaTheme="minorEastAsia"/>
          <w:b/>
          <w:bCs/>
          <w:lang w:eastAsia="zh-CN"/>
        </w:rPr>
        <w:t>Figure S1.</w:t>
      </w:r>
      <w:r>
        <w:rPr>
          <w:rFonts w:hint="default" w:ascii="Times New Roman" w:hAnsi="Times New Roman" w:cs="Times New Roman" w:eastAsiaTheme="minorEastAsia"/>
          <w:lang w:eastAsia="zh-CN"/>
        </w:rPr>
        <w:t xml:space="preserve"> GO Enrichme</w:t>
      </w:r>
      <w:bookmarkStart w:id="0" w:name="_GoBack"/>
      <w:bookmarkEnd w:id="0"/>
      <w:r>
        <w:rPr>
          <w:rFonts w:hint="default" w:ascii="Times New Roman" w:hAnsi="Times New Roman" w:cs="Times New Roman" w:eastAsiaTheme="minorEastAsia"/>
          <w:lang w:eastAsia="zh-CN"/>
        </w:rPr>
        <w:t>nt Analysis of Key TFs under Different Stresses</w:t>
      </w:r>
      <w:r>
        <w:rPr>
          <w:rFonts w:hint="eastAsia" w:ascii="Times New Roman" w:hAnsi="Times New Roman" w:cs="Times New Roman"/>
          <w:lang w:val="en-US" w:eastAsia="zh-CN"/>
        </w:rPr>
        <w:t>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6170801"/>
    <w:rsid w:val="66857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</Words>
  <Characters>60</Characters>
  <Lines>0</Lines>
  <Paragraphs>0</Paragraphs>
  <TotalTime>3</TotalTime>
  <ScaleCrop>false</ScaleCrop>
  <LinksUpToDate>false</LinksUpToDate>
  <CharactersWithSpaces>70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2026-08-31T07:03:00Z</dcterms:created>
  <dc:creator>陈章斌</dc:creator>
  <cp:lastModifiedBy>朝與暮</cp:lastModifiedBy>
  <dcterms:modified xsi:type="dcterms:W3CDTF">2026-09-22T07:23:41Z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eyJoZGlkIjoiZmViYzBkZDQxYWMwNTBiZDMxMjJjMGZjNmEzMzY2N2YiLCJ1c2VySWQiOiI3NDU2NDk1NzkifQ==</vt:lpwstr>
  </property>
  <property fmtid="{D5CDD505-2E9C-101B-9397-08002B2CF9AE}" pid="4" name="ICV">
    <vt:lpwstr>ECABE21839D843ABB3E9A9A47D327577_12</vt:lpwstr>
  </property>
</Properties>
</file>