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3D3B8" w14:textId="67217EF9" w:rsidR="007B360F" w:rsidRDefault="007B360F" w:rsidP="007B360F">
      <w:pPr>
        <w:rPr>
          <w:rFonts w:ascii="Times New Roman" w:hAnsi="Times New Roman"/>
          <w:b/>
          <w:bCs/>
          <w:sz w:val="22"/>
          <w:szCs w:val="22"/>
        </w:rPr>
      </w:pPr>
    </w:p>
    <w:p w14:paraId="1E07DC75" w14:textId="5FDDFE0E" w:rsidR="007B360F" w:rsidRDefault="006644F6" w:rsidP="007B360F">
      <w:pPr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Supplement files </w:t>
      </w:r>
      <w:r w:rsidR="007B360F">
        <w:rPr>
          <w:rFonts w:ascii="Times New Roman" w:hAnsi="Times New Roman" w:hint="eastAsia"/>
          <w:b/>
          <w:bCs/>
          <w:sz w:val="22"/>
          <w:szCs w:val="22"/>
        </w:rPr>
        <w:t>Search strategy</w:t>
      </w:r>
    </w:p>
    <w:p w14:paraId="2EA12C40" w14:textId="57369CEF" w:rsidR="007B360F" w:rsidRDefault="007B360F" w:rsidP="007B360F">
      <w:pPr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PubMed</w:t>
      </w:r>
    </w:p>
    <w:p w14:paraId="07B1A365" w14:textId="5CBE1959" w:rsidR="007B360F" w:rsidRDefault="007B360F" w:rsidP="007B360F">
      <w:pPr>
        <w:rPr>
          <w:rFonts w:ascii="Times New Roman" w:hAnsi="Times New Roman"/>
          <w:b/>
          <w:bCs/>
          <w:sz w:val="22"/>
          <w:szCs w:val="22"/>
        </w:rPr>
      </w:pPr>
    </w:p>
    <w:p w14:paraId="090828BD" w14:textId="567B1DA4" w:rsidR="007B360F" w:rsidRPr="007B360F" w:rsidRDefault="007B360F" w:rsidP="007B360F">
      <w:pPr>
        <w:rPr>
          <w:rFonts w:ascii="Times New Roman" w:hAnsi="Times New Roman"/>
          <w:sz w:val="22"/>
          <w:szCs w:val="22"/>
        </w:rPr>
      </w:pPr>
      <w:r w:rsidRPr="007B360F">
        <w:rPr>
          <w:rFonts w:ascii="Times New Roman" w:hAnsi="Times New Roman" w:hint="eastAsia"/>
          <w:sz w:val="22"/>
          <w:szCs w:val="22"/>
        </w:rPr>
        <w:t>#1</w:t>
      </w:r>
      <w:r w:rsidRPr="007B360F">
        <w:rPr>
          <w:rFonts w:ascii="Times New Roman" w:hAnsi="Times New Roman"/>
          <w:sz w:val="22"/>
          <w:szCs w:val="22"/>
        </w:rPr>
        <w:t xml:space="preserve"> Coronavirus* OR “Coronavirus Infection” OR “COVID-19” OR “Coronavirus Infection Disease</w:t>
      </w:r>
      <w:r w:rsidRPr="007B360F">
        <w:rPr>
          <w:rFonts w:ascii="Times New Roman" w:hAnsi="Times New Roman" w:hint="eastAsia"/>
          <w:sz w:val="22"/>
          <w:szCs w:val="22"/>
        </w:rPr>
        <w:t xml:space="preserve"> </w:t>
      </w:r>
      <w:r w:rsidRPr="007B360F">
        <w:rPr>
          <w:rFonts w:ascii="Times New Roman" w:hAnsi="Times New Roman"/>
          <w:sz w:val="22"/>
          <w:szCs w:val="22"/>
        </w:rPr>
        <w:t>2019” OR “2019 Novel Coronavirus Infection” OR “2019-nCoV Infection” OR “2019 nCoV Infection”</w:t>
      </w:r>
      <w:r>
        <w:rPr>
          <w:rFonts w:ascii="Times New Roman" w:hAnsi="Times New Roman"/>
          <w:sz w:val="22"/>
          <w:szCs w:val="22"/>
        </w:rPr>
        <w:t xml:space="preserve"> </w:t>
      </w:r>
      <w:r w:rsidRPr="007B360F">
        <w:rPr>
          <w:rFonts w:ascii="Times New Roman" w:hAnsi="Times New Roman"/>
          <w:sz w:val="22"/>
          <w:szCs w:val="22"/>
        </w:rPr>
        <w:t>OR “2019-nCoV Infections” OR “SARS-CoV-2” OR “Novel Coronavirus Pneumonia” OR “2019 novel</w:t>
      </w:r>
      <w:r w:rsidRPr="007B360F">
        <w:rPr>
          <w:rFonts w:ascii="Times New Roman" w:hAnsi="Times New Roman" w:hint="eastAsia"/>
          <w:sz w:val="22"/>
          <w:szCs w:val="22"/>
        </w:rPr>
        <w:t xml:space="preserve"> </w:t>
      </w:r>
      <w:r w:rsidRPr="007B360F">
        <w:rPr>
          <w:rFonts w:ascii="Times New Roman" w:hAnsi="Times New Roman"/>
          <w:sz w:val="22"/>
          <w:szCs w:val="22"/>
        </w:rPr>
        <w:t>coronavirus” OR “coronavirus disease 2019” OR “nCoV” OR COVID*)</w:t>
      </w:r>
    </w:p>
    <w:p w14:paraId="12492753" w14:textId="1B765347" w:rsidR="007B360F" w:rsidRDefault="007B360F" w:rsidP="007B360F">
      <w:pPr>
        <w:rPr>
          <w:rFonts w:ascii="Times New Roman" w:hAnsi="Times New Roman"/>
          <w:sz w:val="22"/>
          <w:szCs w:val="22"/>
        </w:rPr>
      </w:pPr>
      <w:r w:rsidRPr="007B360F">
        <w:rPr>
          <w:rFonts w:ascii="Times New Roman" w:hAnsi="Times New Roman" w:hint="eastAsia"/>
          <w:sz w:val="22"/>
          <w:szCs w:val="22"/>
        </w:rPr>
        <w:t>#</w:t>
      </w:r>
      <w:r w:rsidRPr="007B360F">
        <w:rPr>
          <w:rFonts w:ascii="Times New Roman" w:hAnsi="Times New Roman"/>
          <w:sz w:val="22"/>
          <w:szCs w:val="22"/>
        </w:rPr>
        <w:t xml:space="preserve">2 </w:t>
      </w:r>
      <w:r w:rsidRPr="007B360F">
        <w:rPr>
          <w:rFonts w:ascii="Times New Roman" w:hAnsi="Times New Roman" w:hint="eastAsia"/>
          <w:sz w:val="22"/>
          <w:szCs w:val="22"/>
        </w:rPr>
        <w:t>frail</w:t>
      </w:r>
      <w:r w:rsidRPr="007B360F">
        <w:rPr>
          <w:rFonts w:ascii="Times New Roman" w:hAnsi="Times New Roman"/>
          <w:sz w:val="22"/>
          <w:szCs w:val="22"/>
        </w:rPr>
        <w:t>*</w:t>
      </w:r>
    </w:p>
    <w:p w14:paraId="0B75011C" w14:textId="6D964859" w:rsidR="007B360F" w:rsidRPr="007B360F" w:rsidRDefault="007B360F" w:rsidP="007B360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  <w:szCs w:val="22"/>
        </w:rPr>
        <w:t>#</w:t>
      </w:r>
      <w:r>
        <w:rPr>
          <w:rFonts w:ascii="Times New Roman" w:hAnsi="Times New Roman"/>
          <w:sz w:val="22"/>
          <w:szCs w:val="22"/>
        </w:rPr>
        <w:t xml:space="preserve">3 </w:t>
      </w:r>
      <w:r>
        <w:rPr>
          <w:rFonts w:ascii="Times New Roman" w:hAnsi="Times New Roman" w:hint="eastAsia"/>
          <w:sz w:val="22"/>
          <w:szCs w:val="22"/>
        </w:rPr>
        <w:t>m</w:t>
      </w:r>
      <w:r>
        <w:rPr>
          <w:rFonts w:ascii="Times New Roman" w:hAnsi="Times New Roman"/>
          <w:sz w:val="22"/>
          <w:szCs w:val="22"/>
        </w:rPr>
        <w:t xml:space="preserve">ortality or mortality [Mesh] or </w:t>
      </w:r>
      <w:r>
        <w:rPr>
          <w:rFonts w:ascii="Times New Roman" w:hAnsi="Times New Roman" w:hint="eastAsia"/>
          <w:sz w:val="22"/>
          <w:szCs w:val="22"/>
        </w:rPr>
        <w:t>death</w:t>
      </w:r>
      <w:r>
        <w:rPr>
          <w:rFonts w:ascii="Times New Roman" w:hAnsi="Times New Roman"/>
          <w:sz w:val="22"/>
          <w:szCs w:val="22"/>
        </w:rPr>
        <w:t xml:space="preserve"> or </w:t>
      </w:r>
      <w:r w:rsidRPr="007B360F">
        <w:rPr>
          <w:rFonts w:ascii="Times New Roman" w:hAnsi="Times New Roman"/>
          <w:sz w:val="22"/>
          <w:szCs w:val="22"/>
        </w:rPr>
        <w:t>"Death"[Mesh]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 w:hint="eastAsia"/>
          <w:sz w:val="22"/>
          <w:szCs w:val="22"/>
        </w:rPr>
        <w:t>or</w:t>
      </w:r>
      <w:r>
        <w:rPr>
          <w:rFonts w:ascii="Times New Roman" w:hAnsi="Times New Roman"/>
          <w:sz w:val="22"/>
          <w:szCs w:val="22"/>
        </w:rPr>
        <w:t xml:space="preserve"> survival or </w:t>
      </w:r>
      <w:r w:rsidRPr="007B360F">
        <w:rPr>
          <w:rFonts w:ascii="Times New Roman" w:hAnsi="Times New Roman"/>
          <w:sz w:val="22"/>
          <w:szCs w:val="22"/>
        </w:rPr>
        <w:t>"Survival"[Mesh]</w:t>
      </w:r>
    </w:p>
    <w:p w14:paraId="136D0FFC" w14:textId="2141DF1A" w:rsidR="007B360F" w:rsidRPr="007B360F" w:rsidRDefault="007B360F" w:rsidP="007B360F">
      <w:pPr>
        <w:rPr>
          <w:rFonts w:ascii="Times New Roman" w:hAnsi="Times New Roman"/>
          <w:sz w:val="22"/>
          <w:szCs w:val="22"/>
        </w:rPr>
      </w:pPr>
      <w:r w:rsidRPr="007B360F">
        <w:rPr>
          <w:rFonts w:ascii="Times New Roman" w:hAnsi="Times New Roman" w:hint="eastAsia"/>
          <w:sz w:val="22"/>
          <w:szCs w:val="22"/>
        </w:rPr>
        <w:t>#</w:t>
      </w:r>
      <w:r>
        <w:rPr>
          <w:rFonts w:ascii="Times New Roman" w:hAnsi="Times New Roman"/>
          <w:sz w:val="22"/>
          <w:szCs w:val="22"/>
        </w:rPr>
        <w:t xml:space="preserve">4 #1 and </w:t>
      </w:r>
      <w:r>
        <w:rPr>
          <w:rFonts w:ascii="Times New Roman" w:hAnsi="Times New Roman" w:hint="eastAsia"/>
          <w:sz w:val="22"/>
          <w:szCs w:val="22"/>
        </w:rPr>
        <w:t>#</w:t>
      </w:r>
      <w:r>
        <w:rPr>
          <w:rFonts w:ascii="Times New Roman" w:hAnsi="Times New Roman"/>
          <w:sz w:val="22"/>
          <w:szCs w:val="22"/>
        </w:rPr>
        <w:t xml:space="preserve">2 </w:t>
      </w:r>
      <w:r>
        <w:rPr>
          <w:rFonts w:ascii="Times New Roman" w:hAnsi="Times New Roman" w:hint="eastAsia"/>
          <w:sz w:val="22"/>
          <w:szCs w:val="22"/>
        </w:rPr>
        <w:t>and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 w:hint="eastAsia"/>
          <w:sz w:val="22"/>
          <w:szCs w:val="22"/>
        </w:rPr>
        <w:t>#</w:t>
      </w:r>
      <w:r>
        <w:rPr>
          <w:rFonts w:ascii="Times New Roman" w:hAnsi="Times New Roman"/>
          <w:sz w:val="22"/>
          <w:szCs w:val="22"/>
        </w:rPr>
        <w:t xml:space="preserve">3 </w:t>
      </w:r>
    </w:p>
    <w:p w14:paraId="22FCE54F" w14:textId="77777777" w:rsidR="006275C3" w:rsidRDefault="006275C3"/>
    <w:sectPr w:rsidR="00627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F31E33" w14:textId="77777777" w:rsidR="006561EF" w:rsidRDefault="006561EF" w:rsidP="006644F6">
      <w:r>
        <w:separator/>
      </w:r>
    </w:p>
  </w:endnote>
  <w:endnote w:type="continuationSeparator" w:id="0">
    <w:p w14:paraId="5A43D319" w14:textId="77777777" w:rsidR="006561EF" w:rsidRDefault="006561EF" w:rsidP="00664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0FBFCA" w14:textId="77777777" w:rsidR="006561EF" w:rsidRDefault="006561EF" w:rsidP="006644F6">
      <w:r>
        <w:separator/>
      </w:r>
    </w:p>
  </w:footnote>
  <w:footnote w:type="continuationSeparator" w:id="0">
    <w:p w14:paraId="172063B0" w14:textId="77777777" w:rsidR="006561EF" w:rsidRDefault="006561EF" w:rsidP="00664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60F"/>
    <w:rsid w:val="006275C3"/>
    <w:rsid w:val="006561EF"/>
    <w:rsid w:val="006644F6"/>
    <w:rsid w:val="007B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792F3E"/>
  <w15:chartTrackingRefBased/>
  <w15:docId w15:val="{1EE6856E-A6A1-424F-809B-B994E410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60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B360F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664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4F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4F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2</cp:revision>
  <dcterms:created xsi:type="dcterms:W3CDTF">2020-10-17T11:01:00Z</dcterms:created>
  <dcterms:modified xsi:type="dcterms:W3CDTF">2020-10-28T02:17:00Z</dcterms:modified>
</cp:coreProperties>
</file>