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66EF5" w14:textId="07B00430" w:rsidR="00A8476E" w:rsidRPr="007B3DBF" w:rsidRDefault="004A4122" w:rsidP="007B3DBF">
      <w:pPr>
        <w:jc w:val="center"/>
        <w:rPr>
          <w:noProof/>
          <w:color w:val="000000" w:themeColor="text1"/>
        </w:rPr>
      </w:pPr>
      <w:r w:rsidRPr="007B3DBF">
        <w:rPr>
          <w:noProof/>
          <w:color w:val="000000" w:themeColor="text1"/>
        </w:rPr>
        <w:drawing>
          <wp:inline distT="0" distB="0" distL="0" distR="0" wp14:anchorId="069D6B59" wp14:editId="42098A7B">
            <wp:extent cx="5001152" cy="2168236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668" cy="221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42310" w14:textId="54CB8000" w:rsidR="00A8476E" w:rsidRPr="007B3DBF" w:rsidRDefault="004A4122" w:rsidP="007B3DBF">
      <w:pPr>
        <w:jc w:val="center"/>
        <w:rPr>
          <w:rFonts w:ascii="Times New Roman" w:hAnsi="Times New Roman" w:cs="Times New Roman"/>
          <w:b/>
          <w:bCs/>
          <w:noProof/>
          <w:color w:val="000000" w:themeColor="text1"/>
        </w:rPr>
      </w:pPr>
      <w:r w:rsidRPr="007B3DBF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A                                                           </w:t>
      </w:r>
      <w:r w:rsidR="007B3DBF">
        <w:rPr>
          <w:rFonts w:ascii="Times New Roman" w:hAnsi="Times New Roman" w:cs="Times New Roman"/>
          <w:b/>
          <w:bCs/>
          <w:noProof/>
          <w:color w:val="000000" w:themeColor="text1"/>
        </w:rPr>
        <w:t xml:space="preserve">       </w:t>
      </w:r>
      <w:r w:rsidRPr="007B3DBF">
        <w:rPr>
          <w:rFonts w:ascii="Times New Roman" w:hAnsi="Times New Roman" w:cs="Times New Roman"/>
          <w:b/>
          <w:bCs/>
          <w:noProof/>
          <w:color w:val="000000" w:themeColor="text1"/>
        </w:rPr>
        <w:t>B</w:t>
      </w:r>
    </w:p>
    <w:p w14:paraId="1C19F3FC" w14:textId="11208B43" w:rsidR="00A8476E" w:rsidRPr="007B3DBF" w:rsidRDefault="0096706B" w:rsidP="007B3DBF">
      <w:pPr>
        <w:jc w:val="center"/>
        <w:rPr>
          <w:noProof/>
          <w:color w:val="000000" w:themeColor="text1"/>
        </w:rPr>
      </w:pPr>
      <w:r w:rsidRPr="007B3DBF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574AF" wp14:editId="66625D37">
                <wp:simplePos x="0" y="0"/>
                <wp:positionH relativeFrom="column">
                  <wp:posOffset>2190750</wp:posOffset>
                </wp:positionH>
                <wp:positionV relativeFrom="paragraph">
                  <wp:posOffset>1521460</wp:posOffset>
                </wp:positionV>
                <wp:extent cx="1424940" cy="182880"/>
                <wp:effectExtent l="0" t="0" r="22860" b="26670"/>
                <wp:wrapNone/>
                <wp:docPr id="1827332270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940" cy="1828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EE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54ADCE52" id="Oval 4" o:spid="_x0000_s1026" style="position:absolute;margin-left:172.5pt;margin-top:119.8pt;width:112.2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" filled="f" strokecolor="#e00" strokeweight="1.5pt"/>
            </w:pict>
          </mc:Fallback>
        </mc:AlternateContent>
      </w:r>
      <w:r w:rsidRPr="007B3DBF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5CC29" wp14:editId="2ADEB11E">
                <wp:simplePos x="0" y="0"/>
                <wp:positionH relativeFrom="column">
                  <wp:posOffset>2019300</wp:posOffset>
                </wp:positionH>
                <wp:positionV relativeFrom="paragraph">
                  <wp:posOffset>1049020</wp:posOffset>
                </wp:positionV>
                <wp:extent cx="1729740" cy="358140"/>
                <wp:effectExtent l="0" t="0" r="22860" b="22860"/>
                <wp:wrapNone/>
                <wp:docPr id="1891920231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35814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0E457ADD" id="Oval 4" o:spid="_x0000_s1026" style="position:absolute;margin-left:159pt;margin-top:82.6pt;width:136.2pt;height:28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" filled="f" strokecolor="#e00" strokeweight="1pt"/>
            </w:pict>
          </mc:Fallback>
        </mc:AlternateContent>
      </w:r>
      <w:r w:rsidR="00EE16E7" w:rsidRPr="007B3DBF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072837" wp14:editId="2E9BCD7C">
                <wp:simplePos x="0" y="0"/>
                <wp:positionH relativeFrom="column">
                  <wp:posOffset>2246630</wp:posOffset>
                </wp:positionH>
                <wp:positionV relativeFrom="paragraph">
                  <wp:posOffset>2980690</wp:posOffset>
                </wp:positionV>
                <wp:extent cx="852805" cy="182880"/>
                <wp:effectExtent l="0" t="0" r="23495" b="26670"/>
                <wp:wrapNone/>
                <wp:docPr id="702859883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2805" cy="1828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EE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31A1CD30" id="Oval 4" o:spid="_x0000_s1026" style="position:absolute;margin-left:176.9pt;margin-top:234.7pt;width:67.15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" filled="f" strokecolor="#e00" strokeweight="1.5pt"/>
            </w:pict>
          </mc:Fallback>
        </mc:AlternateContent>
      </w:r>
      <w:r w:rsidR="00EE16E7" w:rsidRPr="007B3DBF">
        <w:rPr>
          <w:noProof/>
          <w:color w:val="000000" w:themeColor="text1"/>
        </w:rPr>
        <w:drawing>
          <wp:inline distT="0" distB="0" distL="0" distR="0" wp14:anchorId="60115288" wp14:editId="41ADC7B9">
            <wp:extent cx="3592286" cy="3658402"/>
            <wp:effectExtent l="0" t="0" r="8255" b="0"/>
            <wp:docPr id="6868780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4" t="3589" r="19743" b="7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103" cy="368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001C0" w14:textId="1DFA5C17" w:rsidR="00A8476E" w:rsidRPr="007B3DBF" w:rsidRDefault="00A8476E" w:rsidP="007B3DBF">
      <w:pPr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</w:rPr>
      </w:pPr>
      <w:r w:rsidRPr="007B3DBF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</w:rPr>
        <w:t>C</w:t>
      </w:r>
    </w:p>
    <w:p w14:paraId="20EBFB9D" w14:textId="2959C355" w:rsidR="002D5CED" w:rsidRPr="007B3DBF" w:rsidRDefault="002D5CED" w:rsidP="007B3DBF">
      <w:pPr>
        <w:jc w:val="both"/>
        <w:rPr>
          <w:iCs/>
          <w:noProof/>
          <w:color w:val="000000" w:themeColor="text1"/>
        </w:rPr>
      </w:pPr>
      <w:r w:rsidRPr="007B3DBF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="003F2961" w:rsidRPr="007B3DBF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9073FF" w:rsidRPr="007B3DB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B3DBF" w:rsidRPr="007B3DBF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8937A6">
        <w:rPr>
          <w:rFonts w:ascii="Times New Roman" w:hAnsi="Times New Roman" w:cs="Times New Roman"/>
          <w:b/>
          <w:bCs/>
          <w:color w:val="000000" w:themeColor="text1"/>
        </w:rPr>
        <w:t>1</w:t>
      </w:r>
      <w:r w:rsidRPr="007B3DBF">
        <w:rPr>
          <w:rFonts w:ascii="Times New Roman" w:hAnsi="Times New Roman" w:cs="Times New Roman"/>
          <w:color w:val="000000" w:themeColor="text1"/>
        </w:rPr>
        <w:t xml:space="preserve">: (A) Antibacterial activity of </w:t>
      </w:r>
      <w:r w:rsidRPr="007B3DBF">
        <w:rPr>
          <w:rFonts w:ascii="Times New Roman" w:hAnsi="Times New Roman" w:cs="Times New Roman"/>
          <w:i/>
          <w:iCs/>
          <w:color w:val="000000" w:themeColor="text1"/>
        </w:rPr>
        <w:t xml:space="preserve">B. subtilis </w:t>
      </w:r>
      <w:r w:rsidRPr="007B3DBF">
        <w:rPr>
          <w:rFonts w:ascii="Times New Roman" w:hAnsi="Times New Roman" w:cs="Times New Roman"/>
          <w:color w:val="000000" w:themeColor="text1"/>
        </w:rPr>
        <w:t>JS03 against</w:t>
      </w:r>
      <w:r w:rsidR="006B1635" w:rsidRPr="007B3DBF">
        <w:rPr>
          <w:rFonts w:ascii="Times New Roman" w:eastAsia="Times New Roman" w:hAnsi="Times New Roman" w:cs="Times New Roman"/>
          <w:color w:val="000000" w:themeColor="text1"/>
        </w:rPr>
        <w:t>,</w:t>
      </w:r>
      <w:r w:rsidR="006B1635" w:rsidRPr="007B3DBF">
        <w:rPr>
          <w:rFonts w:ascii="Times New Roman" w:eastAsia="Times New Roman" w:hAnsi="Times New Roman" w:cs="Times New Roman"/>
          <w:i/>
          <w:color w:val="000000" w:themeColor="text1"/>
        </w:rPr>
        <w:t xml:space="preserve"> P.</w:t>
      </w:r>
      <w:r w:rsidR="006B1635" w:rsidRPr="007B3DB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B1635" w:rsidRPr="007B3DBF">
        <w:rPr>
          <w:rFonts w:ascii="Times New Roman" w:eastAsia="Times New Roman" w:hAnsi="Times New Roman" w:cs="Times New Roman"/>
          <w:i/>
          <w:iCs/>
          <w:color w:val="000000" w:themeColor="text1"/>
        </w:rPr>
        <w:t>aeruginosa</w:t>
      </w:r>
      <w:r w:rsidR="006B1635" w:rsidRPr="007B3DB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B1635" w:rsidRPr="007B3DBF">
        <w:rPr>
          <w:rFonts w:ascii="Times New Roman" w:hAnsi="Times New Roman" w:cs="Times New Roman"/>
          <w:color w:val="000000" w:themeColor="text1"/>
        </w:rPr>
        <w:t>MTCC 2295,</w:t>
      </w:r>
      <w:r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Pr="007B3DBF">
        <w:rPr>
          <w:rFonts w:ascii="Times New Roman" w:eastAsia="Times New Roman" w:hAnsi="Times New Roman" w:cs="Times New Roman"/>
          <w:i/>
          <w:color w:val="000000" w:themeColor="text1"/>
        </w:rPr>
        <w:t>S. aureus</w:t>
      </w:r>
      <w:r w:rsidR="006C5771" w:rsidRPr="007B3DBF">
        <w:rPr>
          <w:rFonts w:ascii="Times New Roman" w:hAnsi="Times New Roman" w:cs="Times New Roman"/>
          <w:color w:val="000000" w:themeColor="text1"/>
        </w:rPr>
        <w:t xml:space="preserve"> MTCC 737</w:t>
      </w:r>
      <w:r w:rsidRPr="007B3DB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B3DBF">
        <w:rPr>
          <w:rFonts w:ascii="Times New Roman" w:eastAsia="Times New Roman" w:hAnsi="Times New Roman" w:cs="Times New Roman"/>
          <w:i/>
          <w:color w:val="000000" w:themeColor="text1"/>
        </w:rPr>
        <w:t>K.</w:t>
      </w:r>
      <w:r w:rsidRPr="007B3DB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B3DBF">
        <w:rPr>
          <w:rFonts w:ascii="Times New Roman" w:eastAsia="Times New Roman" w:hAnsi="Times New Roman" w:cs="Times New Roman"/>
          <w:i/>
          <w:iCs/>
          <w:color w:val="000000" w:themeColor="text1"/>
        </w:rPr>
        <w:t>pneumoniae</w:t>
      </w:r>
      <w:r w:rsidR="006C5771" w:rsidRPr="007B3DB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C5771" w:rsidRPr="007B3DBF">
        <w:rPr>
          <w:rFonts w:ascii="Times New Roman" w:hAnsi="Times New Roman" w:cs="Times New Roman"/>
          <w:color w:val="000000" w:themeColor="text1"/>
        </w:rPr>
        <w:t>MTCC 3384</w:t>
      </w:r>
      <w:r w:rsidR="00314650" w:rsidRPr="007B3DBF">
        <w:rPr>
          <w:rFonts w:ascii="Times New Roman" w:hAnsi="Times New Roman" w:cs="Times New Roman"/>
          <w:color w:val="000000" w:themeColor="text1"/>
        </w:rPr>
        <w:t>,</w:t>
      </w:r>
      <w:r w:rsidR="006C5771"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Pr="007B3DBF">
        <w:rPr>
          <w:rFonts w:ascii="Times New Roman" w:eastAsia="Times New Roman" w:hAnsi="Times New Roman" w:cs="Times New Roman"/>
          <w:color w:val="000000" w:themeColor="text1"/>
        </w:rPr>
        <w:t xml:space="preserve">and </w:t>
      </w:r>
      <w:r w:rsidRPr="007B3DBF">
        <w:rPr>
          <w:rFonts w:ascii="Times New Roman" w:eastAsia="Times New Roman" w:hAnsi="Times New Roman" w:cs="Times New Roman"/>
          <w:i/>
          <w:iCs/>
          <w:color w:val="000000" w:themeColor="text1"/>
        </w:rPr>
        <w:t>E. coli</w:t>
      </w:r>
      <w:r w:rsidR="00E738A4" w:rsidRPr="007B3DBF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="00E738A4" w:rsidRPr="007B3DBF">
        <w:rPr>
          <w:rFonts w:ascii="Times New Roman" w:hAnsi="Times New Roman" w:cs="Times New Roman"/>
          <w:color w:val="000000" w:themeColor="text1"/>
        </w:rPr>
        <w:t>MTCC 728</w:t>
      </w:r>
      <w:r w:rsidRPr="007B3DBF">
        <w:rPr>
          <w:rFonts w:ascii="Times New Roman" w:eastAsia="Times New Roman" w:hAnsi="Times New Roman" w:cs="Times New Roman"/>
          <w:color w:val="000000" w:themeColor="text1"/>
        </w:rPr>
        <w:t xml:space="preserve">, (B) Antibacterial activity against </w:t>
      </w:r>
      <w:r w:rsidRPr="007B3DBF">
        <w:rPr>
          <w:rFonts w:ascii="Times New Roman" w:eastAsia="Times New Roman" w:hAnsi="Times New Roman" w:cs="Times New Roman"/>
          <w:i/>
          <w:color w:val="000000" w:themeColor="text1"/>
        </w:rPr>
        <w:t>S. aureus</w:t>
      </w:r>
      <w:r w:rsidRPr="007B3DBF">
        <w:rPr>
          <w:rFonts w:ascii="Times New Roman" w:eastAsia="Times New Roman" w:hAnsi="Times New Roman" w:cs="Times New Roman"/>
          <w:iCs/>
          <w:color w:val="000000" w:themeColor="text1"/>
        </w:rPr>
        <w:t xml:space="preserve"> with </w:t>
      </w:r>
      <w:r w:rsidR="00314650" w:rsidRPr="007B3DBF">
        <w:rPr>
          <w:rFonts w:ascii="Times New Roman" w:eastAsia="Times New Roman" w:hAnsi="Times New Roman" w:cs="Times New Roman"/>
          <w:iCs/>
          <w:color w:val="000000" w:themeColor="text1"/>
        </w:rPr>
        <w:t xml:space="preserve">a </w:t>
      </w:r>
      <w:r w:rsidRPr="007B3DBF">
        <w:rPr>
          <w:rFonts w:ascii="Times New Roman" w:eastAsia="Times New Roman" w:hAnsi="Times New Roman" w:cs="Times New Roman"/>
          <w:iCs/>
          <w:color w:val="000000" w:themeColor="text1"/>
        </w:rPr>
        <w:t>20</w:t>
      </w:r>
      <w:r w:rsidR="00314650" w:rsidRPr="007B3DBF">
        <w:rPr>
          <w:rFonts w:ascii="Times New Roman" w:eastAsia="Times New Roman" w:hAnsi="Times New Roman" w:cs="Times New Roman"/>
          <w:iCs/>
          <w:color w:val="000000" w:themeColor="text1"/>
        </w:rPr>
        <w:t xml:space="preserve"> </w:t>
      </w:r>
      <w:r w:rsidRPr="007B3DBF">
        <w:rPr>
          <w:rFonts w:ascii="Times New Roman" w:eastAsia="Times New Roman" w:hAnsi="Times New Roman" w:cs="Times New Roman"/>
          <w:iCs/>
          <w:color w:val="000000" w:themeColor="text1"/>
        </w:rPr>
        <w:t>mm diameter.</w:t>
      </w:r>
      <w:r w:rsidR="002837D2" w:rsidRPr="007B3DBF">
        <w:rPr>
          <w:rFonts w:ascii="Times New Roman" w:eastAsia="Times New Roman" w:hAnsi="Times New Roman" w:cs="Times New Roman"/>
          <w:iCs/>
          <w:color w:val="000000" w:themeColor="text1"/>
        </w:rPr>
        <w:t xml:space="preserve"> (C) </w:t>
      </w:r>
      <w:r w:rsidR="002C7E3D" w:rsidRPr="007B3DBF">
        <w:rPr>
          <w:rFonts w:ascii="Times New Roman" w:eastAsia="Times New Roman" w:hAnsi="Times New Roman" w:cs="Times New Roman"/>
          <w:iCs/>
          <w:color w:val="000000" w:themeColor="text1"/>
        </w:rPr>
        <w:t xml:space="preserve">Cross streak of </w:t>
      </w:r>
      <w:r w:rsidR="002C7E3D" w:rsidRPr="007B3DBF">
        <w:rPr>
          <w:rFonts w:ascii="Times New Roman" w:hAnsi="Times New Roman" w:cs="Times New Roman"/>
          <w:i/>
          <w:iCs/>
          <w:color w:val="000000" w:themeColor="text1"/>
        </w:rPr>
        <w:t xml:space="preserve">B. subtilis </w:t>
      </w:r>
      <w:r w:rsidR="002C7E3D" w:rsidRPr="007B3DBF">
        <w:rPr>
          <w:rFonts w:ascii="Times New Roman" w:hAnsi="Times New Roman" w:cs="Times New Roman"/>
          <w:color w:val="000000" w:themeColor="text1"/>
        </w:rPr>
        <w:t>JS03 against different clinical pathogens</w:t>
      </w:r>
      <w:r w:rsidR="00FD6EFC" w:rsidRPr="007B3DBF">
        <w:rPr>
          <w:rFonts w:ascii="Times New Roman" w:hAnsi="Times New Roman" w:cs="Times New Roman"/>
          <w:color w:val="000000" w:themeColor="text1"/>
        </w:rPr>
        <w:t xml:space="preserve"> such as </w:t>
      </w:r>
      <w:r w:rsidR="00FD6EFC" w:rsidRPr="007B3DBF">
        <w:rPr>
          <w:rFonts w:ascii="Times New Roman" w:hAnsi="Times New Roman" w:cs="Times New Roman"/>
          <w:i/>
          <w:iCs/>
          <w:color w:val="000000" w:themeColor="text1"/>
        </w:rPr>
        <w:t>Pseudomonas aeruginosa</w:t>
      </w:r>
      <w:r w:rsidR="00FD6EFC" w:rsidRPr="007B3DBF">
        <w:rPr>
          <w:rFonts w:ascii="Times New Roman" w:hAnsi="Times New Roman" w:cs="Times New Roman"/>
          <w:color w:val="000000" w:themeColor="text1"/>
        </w:rPr>
        <w:t xml:space="preserve">, </w:t>
      </w:r>
      <w:r w:rsidR="00FD6EFC" w:rsidRPr="007B3DBF">
        <w:rPr>
          <w:rFonts w:ascii="Times New Roman" w:hAnsi="Times New Roman" w:cs="Times New Roman"/>
          <w:i/>
          <w:iCs/>
          <w:color w:val="000000" w:themeColor="text1"/>
        </w:rPr>
        <w:t>Coagulase</w:t>
      </w:r>
      <w:r w:rsidR="00314650" w:rsidRPr="007B3DBF">
        <w:rPr>
          <w:rFonts w:ascii="Times New Roman" w:hAnsi="Times New Roman" w:cs="Times New Roman"/>
          <w:i/>
          <w:iCs/>
          <w:color w:val="000000" w:themeColor="text1"/>
        </w:rPr>
        <w:t>-</w:t>
      </w:r>
      <w:r w:rsidR="00FD6EFC" w:rsidRPr="007B3DBF">
        <w:rPr>
          <w:rFonts w:ascii="Times New Roman" w:hAnsi="Times New Roman" w:cs="Times New Roman"/>
          <w:i/>
          <w:iCs/>
          <w:color w:val="000000" w:themeColor="text1"/>
        </w:rPr>
        <w:t xml:space="preserve">negative Staphylococcus </w:t>
      </w:r>
      <w:proofErr w:type="spellStart"/>
      <w:r w:rsidR="00B716F3" w:rsidRPr="007B3DBF">
        <w:rPr>
          <w:rFonts w:ascii="Times New Roman" w:hAnsi="Times New Roman" w:cs="Times New Roman"/>
          <w:color w:val="000000" w:themeColor="text1"/>
        </w:rPr>
        <w:t>spp</w:t>
      </w:r>
      <w:proofErr w:type="spellEnd"/>
      <w:r w:rsidR="00FD6EFC" w:rsidRPr="007B3DBF">
        <w:rPr>
          <w:rFonts w:ascii="Times New Roman" w:hAnsi="Times New Roman" w:cs="Times New Roman"/>
          <w:color w:val="000000" w:themeColor="text1"/>
        </w:rPr>
        <w:t xml:space="preserve">, </w:t>
      </w:r>
      <w:r w:rsidR="00FD6EFC" w:rsidRPr="007B3DBF">
        <w:rPr>
          <w:rFonts w:ascii="Times New Roman" w:hAnsi="Times New Roman" w:cs="Times New Roman"/>
          <w:i/>
          <w:iCs/>
          <w:color w:val="000000" w:themeColor="text1"/>
        </w:rPr>
        <w:t>Methicillin</w:t>
      </w:r>
      <w:r w:rsidR="00314650" w:rsidRPr="007B3DBF">
        <w:rPr>
          <w:rFonts w:ascii="Times New Roman" w:hAnsi="Times New Roman" w:cs="Times New Roman"/>
          <w:i/>
          <w:iCs/>
          <w:color w:val="000000" w:themeColor="text1"/>
        </w:rPr>
        <w:t>-</w:t>
      </w:r>
      <w:r w:rsidR="00FD6EFC" w:rsidRPr="007B3DBF">
        <w:rPr>
          <w:rFonts w:ascii="Times New Roman" w:hAnsi="Times New Roman" w:cs="Times New Roman"/>
          <w:i/>
          <w:iCs/>
          <w:color w:val="000000" w:themeColor="text1"/>
        </w:rPr>
        <w:t>sensitive Staphylococcus aureus</w:t>
      </w:r>
      <w:r w:rsidR="00FD6EFC" w:rsidRPr="007B3DBF">
        <w:rPr>
          <w:rFonts w:ascii="Times New Roman" w:hAnsi="Times New Roman" w:cs="Times New Roman"/>
          <w:color w:val="000000" w:themeColor="text1"/>
        </w:rPr>
        <w:t xml:space="preserve">, </w:t>
      </w:r>
      <w:r w:rsidR="00FD6EFC" w:rsidRPr="007B3DBF">
        <w:rPr>
          <w:rFonts w:ascii="Times New Roman" w:hAnsi="Times New Roman" w:cs="Times New Roman"/>
          <w:i/>
          <w:iCs/>
          <w:color w:val="000000" w:themeColor="text1"/>
        </w:rPr>
        <w:t>Methicillin</w:t>
      </w:r>
      <w:r w:rsidR="00314650" w:rsidRPr="007B3DBF">
        <w:rPr>
          <w:rFonts w:ascii="Times New Roman" w:hAnsi="Times New Roman" w:cs="Times New Roman"/>
          <w:i/>
          <w:iCs/>
          <w:color w:val="000000" w:themeColor="text1"/>
        </w:rPr>
        <w:t>-r</w:t>
      </w:r>
      <w:r w:rsidR="00FD6EFC" w:rsidRPr="007B3DBF">
        <w:rPr>
          <w:rFonts w:ascii="Times New Roman" w:hAnsi="Times New Roman" w:cs="Times New Roman"/>
          <w:i/>
          <w:iCs/>
          <w:color w:val="000000" w:themeColor="text1"/>
        </w:rPr>
        <w:t>esistant Staphylococcus aureus</w:t>
      </w:r>
      <w:r w:rsidR="00FD6EFC" w:rsidRPr="007B3DBF">
        <w:rPr>
          <w:rFonts w:ascii="Times New Roman" w:hAnsi="Times New Roman" w:cs="Times New Roman"/>
          <w:color w:val="000000" w:themeColor="text1"/>
        </w:rPr>
        <w:t xml:space="preserve">, </w:t>
      </w:r>
      <w:r w:rsidR="00FD6EFC" w:rsidRPr="007B3DBF">
        <w:rPr>
          <w:rFonts w:ascii="Times New Roman" w:hAnsi="Times New Roman" w:cs="Times New Roman"/>
          <w:i/>
          <w:iCs/>
          <w:color w:val="000000" w:themeColor="text1"/>
        </w:rPr>
        <w:t>Escherichia co</w:t>
      </w:r>
      <w:r w:rsidR="00DC5672" w:rsidRPr="007B3DBF">
        <w:rPr>
          <w:rFonts w:ascii="Times New Roman" w:hAnsi="Times New Roman" w:cs="Times New Roman"/>
          <w:i/>
          <w:iCs/>
          <w:color w:val="000000" w:themeColor="text1"/>
        </w:rPr>
        <w:t>li</w:t>
      </w:r>
      <w:r w:rsidR="00DC5672" w:rsidRPr="007B3DBF">
        <w:rPr>
          <w:rFonts w:ascii="Times New Roman" w:hAnsi="Times New Roman" w:cs="Times New Roman"/>
          <w:color w:val="000000" w:themeColor="text1"/>
        </w:rPr>
        <w:t xml:space="preserve"> 1, </w:t>
      </w:r>
      <w:r w:rsidR="00DC5672" w:rsidRPr="007B3DBF">
        <w:rPr>
          <w:rFonts w:ascii="Times New Roman" w:hAnsi="Times New Roman" w:cs="Times New Roman"/>
          <w:i/>
          <w:iCs/>
          <w:color w:val="000000" w:themeColor="text1"/>
        </w:rPr>
        <w:t xml:space="preserve">Escherichia coli </w:t>
      </w:r>
      <w:r w:rsidR="00DC5672" w:rsidRPr="007B3DBF">
        <w:rPr>
          <w:rFonts w:ascii="Times New Roman" w:hAnsi="Times New Roman" w:cs="Times New Roman"/>
          <w:color w:val="000000" w:themeColor="text1"/>
        </w:rPr>
        <w:t xml:space="preserve">2, </w:t>
      </w:r>
      <w:r w:rsidR="00DC5672" w:rsidRPr="007B3DBF">
        <w:rPr>
          <w:rFonts w:ascii="Times New Roman" w:hAnsi="Times New Roman" w:cs="Times New Roman"/>
          <w:i/>
          <w:iCs/>
          <w:color w:val="000000" w:themeColor="text1"/>
        </w:rPr>
        <w:t>Klebsiella pneumoniae</w:t>
      </w:r>
      <w:r w:rsidR="00DC5672" w:rsidRPr="007B3DBF">
        <w:rPr>
          <w:rFonts w:ascii="Times New Roman" w:hAnsi="Times New Roman" w:cs="Times New Roman"/>
          <w:color w:val="000000" w:themeColor="text1"/>
        </w:rPr>
        <w:t xml:space="preserve">, </w:t>
      </w:r>
      <w:r w:rsidR="00314650" w:rsidRPr="007B3DBF">
        <w:rPr>
          <w:rFonts w:ascii="Times New Roman" w:hAnsi="Times New Roman" w:cs="Times New Roman"/>
          <w:color w:val="000000" w:themeColor="text1"/>
        </w:rPr>
        <w:t xml:space="preserve">and </w:t>
      </w:r>
      <w:r w:rsidR="00DC5672" w:rsidRPr="007B3DBF">
        <w:rPr>
          <w:rFonts w:ascii="Times New Roman" w:hAnsi="Times New Roman" w:cs="Times New Roman"/>
          <w:i/>
          <w:iCs/>
          <w:color w:val="000000" w:themeColor="text1"/>
        </w:rPr>
        <w:t>Enterococcus faecalis</w:t>
      </w:r>
      <w:r w:rsidR="00DC5672" w:rsidRPr="007B3DBF">
        <w:rPr>
          <w:rFonts w:ascii="Times New Roman" w:hAnsi="Times New Roman" w:cs="Times New Roman"/>
          <w:color w:val="000000" w:themeColor="text1"/>
        </w:rPr>
        <w:t xml:space="preserve">. </w:t>
      </w:r>
    </w:p>
    <w:p w14:paraId="0565BF88" w14:textId="45A8219C" w:rsidR="002D5CED" w:rsidRPr="007B3DBF" w:rsidRDefault="006C2303" w:rsidP="007B3DBF">
      <w:pPr>
        <w:jc w:val="both"/>
        <w:rPr>
          <w:noProof/>
          <w:color w:val="000000" w:themeColor="text1"/>
        </w:rPr>
      </w:pPr>
      <w:r w:rsidRPr="007B3DBF">
        <w:rPr>
          <w:noProof/>
          <w:color w:val="000000" w:themeColor="text1"/>
        </w:rPr>
        <w:lastRenderedPageBreak/>
        <w:drawing>
          <wp:inline distT="0" distB="0" distL="0" distR="0" wp14:anchorId="2A44F482" wp14:editId="1F34BFA0">
            <wp:extent cx="5943600" cy="31699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83CA4" w14:textId="3A5DE36C" w:rsidR="002D5CED" w:rsidRPr="007B3DBF" w:rsidRDefault="00926252" w:rsidP="007B3DBF">
      <w:pPr>
        <w:jc w:val="both"/>
        <w:rPr>
          <w:color w:val="000000" w:themeColor="text1"/>
        </w:rPr>
      </w:pPr>
      <w:r w:rsidRPr="007B3DBF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="00894C63" w:rsidRPr="007B3DBF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9073FF" w:rsidRPr="007B3DB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B3DBF" w:rsidRPr="007B3DBF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8937A6"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7B3DBF">
        <w:rPr>
          <w:rFonts w:ascii="Times New Roman" w:hAnsi="Times New Roman" w:cs="Times New Roman"/>
          <w:color w:val="000000" w:themeColor="text1"/>
        </w:rPr>
        <w:t>:  Acid tolerance test</w:t>
      </w:r>
      <w:r w:rsidR="008D7D14" w:rsidRPr="007B3DBF">
        <w:rPr>
          <w:rFonts w:ascii="Times New Roman" w:hAnsi="Times New Roman" w:cs="Times New Roman"/>
          <w:color w:val="000000" w:themeColor="text1"/>
        </w:rPr>
        <w:t xml:space="preserve"> for </w:t>
      </w:r>
      <w:r w:rsidR="008D7D14" w:rsidRPr="007B3DBF">
        <w:rPr>
          <w:rFonts w:ascii="Times New Roman" w:hAnsi="Times New Roman" w:cs="Times New Roman"/>
          <w:i/>
          <w:iCs/>
          <w:color w:val="000000" w:themeColor="text1"/>
        </w:rPr>
        <w:t xml:space="preserve">B. subtilis </w:t>
      </w:r>
      <w:r w:rsidR="008D7D14" w:rsidRPr="007B3DBF">
        <w:rPr>
          <w:rFonts w:ascii="Times New Roman" w:hAnsi="Times New Roman" w:cs="Times New Roman"/>
          <w:color w:val="000000" w:themeColor="text1"/>
        </w:rPr>
        <w:t>JS03</w:t>
      </w:r>
      <w:r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="009D71C7" w:rsidRPr="007B3DBF">
        <w:rPr>
          <w:rFonts w:ascii="Times New Roman" w:hAnsi="Times New Roman" w:cs="Times New Roman"/>
          <w:color w:val="000000" w:themeColor="text1"/>
        </w:rPr>
        <w:t xml:space="preserve">incubated for 3, 6, 12 and 24 h </w:t>
      </w:r>
      <w:r w:rsidRPr="007B3DBF">
        <w:rPr>
          <w:rFonts w:ascii="Times New Roman" w:hAnsi="Times New Roman" w:cs="Times New Roman"/>
          <w:color w:val="000000" w:themeColor="text1"/>
        </w:rPr>
        <w:t>at</w:t>
      </w:r>
      <w:r w:rsidR="009D71C7"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Pr="007B3DBF">
        <w:rPr>
          <w:rFonts w:ascii="Times New Roman" w:hAnsi="Times New Roman" w:cs="Times New Roman"/>
          <w:color w:val="000000" w:themeColor="text1"/>
        </w:rPr>
        <w:t xml:space="preserve">various pH </w:t>
      </w:r>
      <w:r w:rsidR="00314650" w:rsidRPr="007B3DBF">
        <w:rPr>
          <w:rFonts w:ascii="Times New Roman" w:hAnsi="Times New Roman" w:cs="Times New Roman"/>
          <w:color w:val="000000" w:themeColor="text1"/>
        </w:rPr>
        <w:t xml:space="preserve">levels </w:t>
      </w:r>
      <w:r w:rsidRPr="007B3DBF">
        <w:rPr>
          <w:rFonts w:ascii="Times New Roman" w:hAnsi="Times New Roman" w:cs="Times New Roman"/>
          <w:color w:val="000000" w:themeColor="text1"/>
        </w:rPr>
        <w:t xml:space="preserve">(A) pH 1.0, (B) pH 2.0, (C) pH 3.0, (D) pH 4.0, (E) pH 5.0. Bile salt tolerance </w:t>
      </w:r>
      <w:r w:rsidR="008D7D14" w:rsidRPr="007B3DBF">
        <w:rPr>
          <w:rFonts w:ascii="Times New Roman" w:hAnsi="Times New Roman" w:cs="Times New Roman"/>
          <w:color w:val="000000" w:themeColor="text1"/>
        </w:rPr>
        <w:t xml:space="preserve">for </w:t>
      </w:r>
      <w:r w:rsidR="008D7D14" w:rsidRPr="007B3DBF">
        <w:rPr>
          <w:rFonts w:ascii="Times New Roman" w:hAnsi="Times New Roman" w:cs="Times New Roman"/>
          <w:i/>
          <w:iCs/>
          <w:color w:val="000000" w:themeColor="text1"/>
        </w:rPr>
        <w:t xml:space="preserve">B. subtilis </w:t>
      </w:r>
      <w:r w:rsidR="008D7D14" w:rsidRPr="007B3DBF">
        <w:rPr>
          <w:rFonts w:ascii="Times New Roman" w:hAnsi="Times New Roman" w:cs="Times New Roman"/>
          <w:color w:val="000000" w:themeColor="text1"/>
        </w:rPr>
        <w:t>JS03</w:t>
      </w:r>
      <w:r w:rsidR="00C97DCF" w:rsidRPr="007B3DBF">
        <w:rPr>
          <w:rFonts w:ascii="Times New Roman" w:hAnsi="Times New Roman" w:cs="Times New Roman"/>
          <w:color w:val="000000" w:themeColor="text1"/>
        </w:rPr>
        <w:t xml:space="preserve">incubated for 3, 6, 12 and 24 </w:t>
      </w:r>
      <w:proofErr w:type="spellStart"/>
      <w:r w:rsidR="00C97DCF" w:rsidRPr="007B3DBF">
        <w:rPr>
          <w:rFonts w:ascii="Times New Roman" w:hAnsi="Times New Roman" w:cs="Times New Roman"/>
          <w:color w:val="000000" w:themeColor="text1"/>
        </w:rPr>
        <w:t xml:space="preserve">h </w:t>
      </w:r>
      <w:r w:rsidR="008D7D14" w:rsidRPr="007B3DBF">
        <w:rPr>
          <w:rFonts w:ascii="Times New Roman" w:hAnsi="Times New Roman" w:cs="Times New Roman"/>
          <w:color w:val="000000" w:themeColor="text1"/>
        </w:rPr>
        <w:t>at</w:t>
      </w:r>
      <w:proofErr w:type="spellEnd"/>
      <w:r w:rsidR="008D7D14"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Pr="007B3DBF">
        <w:rPr>
          <w:rFonts w:ascii="Times New Roman" w:hAnsi="Times New Roman" w:cs="Times New Roman"/>
          <w:color w:val="000000" w:themeColor="text1"/>
        </w:rPr>
        <w:t>(F) 0.15%, (G) 0.30%, (H) 0.60%, (I) 1.25%, (J) 3.0%.</w:t>
      </w:r>
    </w:p>
    <w:p w14:paraId="0782A21D" w14:textId="04C88B11" w:rsidR="002D5CED" w:rsidRPr="007B3DBF" w:rsidRDefault="00B52D6B" w:rsidP="007B3DBF">
      <w:pPr>
        <w:jc w:val="both"/>
        <w:rPr>
          <w:noProof/>
          <w:color w:val="000000" w:themeColor="text1"/>
        </w:rPr>
      </w:pPr>
      <w:r w:rsidRPr="007B3DBF">
        <w:rPr>
          <w:noProof/>
          <w:color w:val="000000" w:themeColor="text1"/>
        </w:rPr>
        <w:drawing>
          <wp:inline distT="0" distB="0" distL="0" distR="0" wp14:anchorId="17FE694B" wp14:editId="0B5B27EC">
            <wp:extent cx="5943600" cy="30327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D0F0" w14:textId="145CB4A4" w:rsidR="00695EB9" w:rsidRPr="007B3DBF" w:rsidRDefault="00926252" w:rsidP="007B3DBF">
      <w:pPr>
        <w:jc w:val="both"/>
        <w:rPr>
          <w:rFonts w:ascii="Times New Roman" w:hAnsi="Times New Roman" w:cs="Times New Roman"/>
          <w:color w:val="000000" w:themeColor="text1"/>
        </w:rPr>
      </w:pPr>
      <w:r w:rsidRPr="007B3DBF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="006823BF" w:rsidRPr="007B3DBF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7B3DBF" w:rsidRPr="007B3DBF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8937A6"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7B3DBF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255AC8" w:rsidRPr="007B3DB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7B3DB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7B3DBF">
        <w:rPr>
          <w:rFonts w:ascii="Times New Roman" w:hAnsi="Times New Roman" w:cs="Times New Roman"/>
          <w:color w:val="000000" w:themeColor="text1"/>
        </w:rPr>
        <w:t>Sodium chloride tolerance test</w:t>
      </w:r>
      <w:r w:rsidR="008D7D14" w:rsidRPr="007B3DBF">
        <w:rPr>
          <w:rFonts w:ascii="Times New Roman" w:hAnsi="Times New Roman" w:cs="Times New Roman"/>
          <w:color w:val="000000" w:themeColor="text1"/>
        </w:rPr>
        <w:t xml:space="preserve"> for </w:t>
      </w:r>
      <w:r w:rsidR="008D7D14" w:rsidRPr="007B3DBF">
        <w:rPr>
          <w:rFonts w:ascii="Times New Roman" w:hAnsi="Times New Roman" w:cs="Times New Roman"/>
          <w:i/>
          <w:iCs/>
          <w:color w:val="000000" w:themeColor="text1"/>
        </w:rPr>
        <w:t xml:space="preserve">B. subtilis </w:t>
      </w:r>
      <w:r w:rsidR="008D7D14" w:rsidRPr="007B3DBF">
        <w:rPr>
          <w:rFonts w:ascii="Times New Roman" w:hAnsi="Times New Roman" w:cs="Times New Roman"/>
          <w:color w:val="000000" w:themeColor="text1"/>
        </w:rPr>
        <w:t>JS03</w:t>
      </w:r>
      <w:r w:rsidR="00DF5334" w:rsidRPr="007B3DBF">
        <w:rPr>
          <w:rFonts w:ascii="Times New Roman" w:hAnsi="Times New Roman" w:cs="Times New Roman"/>
          <w:color w:val="000000" w:themeColor="text1"/>
        </w:rPr>
        <w:t xml:space="preserve"> incubated for 3, 6, 12 and 24</w:t>
      </w:r>
      <w:r w:rsidR="009D71C7" w:rsidRPr="007B3DBF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F5334" w:rsidRPr="007B3DBF">
        <w:rPr>
          <w:rFonts w:ascii="Times New Roman" w:hAnsi="Times New Roman" w:cs="Times New Roman"/>
          <w:color w:val="000000" w:themeColor="text1"/>
        </w:rPr>
        <w:t>h</w:t>
      </w:r>
      <w:r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="008D7D14" w:rsidRPr="007B3DBF">
        <w:rPr>
          <w:rFonts w:ascii="Times New Roman" w:hAnsi="Times New Roman" w:cs="Times New Roman"/>
          <w:color w:val="000000" w:themeColor="text1"/>
        </w:rPr>
        <w:t>at</w:t>
      </w:r>
      <w:proofErr w:type="spellEnd"/>
      <w:r w:rsidR="008D7D14"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Pr="007B3DBF">
        <w:rPr>
          <w:rFonts w:ascii="Times New Roman" w:hAnsi="Times New Roman" w:cs="Times New Roman"/>
          <w:color w:val="000000" w:themeColor="text1"/>
        </w:rPr>
        <w:t>(A) 1%, (B) 2%, (C) 3%, (D) 4%, (E) 5%,</w:t>
      </w:r>
      <w:r w:rsidR="00255AC8"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Pr="007B3DBF">
        <w:rPr>
          <w:rFonts w:ascii="Times New Roman" w:hAnsi="Times New Roman" w:cs="Times New Roman"/>
          <w:color w:val="000000" w:themeColor="text1"/>
        </w:rPr>
        <w:t>Temperature tolerance test</w:t>
      </w:r>
      <w:r w:rsidR="008D7D14" w:rsidRPr="007B3DBF">
        <w:rPr>
          <w:rFonts w:ascii="Times New Roman" w:hAnsi="Times New Roman" w:cs="Times New Roman"/>
          <w:color w:val="000000" w:themeColor="text1"/>
        </w:rPr>
        <w:t xml:space="preserve"> for </w:t>
      </w:r>
      <w:r w:rsidR="008D7D14" w:rsidRPr="007B3DBF">
        <w:rPr>
          <w:rFonts w:ascii="Times New Roman" w:hAnsi="Times New Roman" w:cs="Times New Roman"/>
          <w:i/>
          <w:iCs/>
          <w:color w:val="000000" w:themeColor="text1"/>
        </w:rPr>
        <w:t xml:space="preserve">B. subtilis </w:t>
      </w:r>
      <w:r w:rsidR="008D7D14" w:rsidRPr="007B3DBF">
        <w:rPr>
          <w:rFonts w:ascii="Times New Roman" w:hAnsi="Times New Roman" w:cs="Times New Roman"/>
          <w:color w:val="000000" w:themeColor="text1"/>
        </w:rPr>
        <w:t>JS03</w:t>
      </w:r>
      <w:r w:rsidR="00DF5334" w:rsidRPr="007B3DBF">
        <w:rPr>
          <w:rFonts w:ascii="Times New Roman" w:hAnsi="Times New Roman" w:cs="Times New Roman"/>
          <w:color w:val="000000" w:themeColor="text1"/>
        </w:rPr>
        <w:t xml:space="preserve"> exposed for 30 min</w:t>
      </w:r>
      <w:r w:rsidR="008D7D14" w:rsidRPr="007B3DBF">
        <w:rPr>
          <w:rFonts w:ascii="Times New Roman" w:hAnsi="Times New Roman" w:cs="Times New Roman"/>
          <w:color w:val="000000" w:themeColor="text1"/>
        </w:rPr>
        <w:t xml:space="preserve"> at</w:t>
      </w:r>
      <w:r w:rsidRPr="007B3DBF">
        <w:rPr>
          <w:rFonts w:ascii="Times New Roman" w:hAnsi="Times New Roman" w:cs="Times New Roman"/>
          <w:color w:val="000000" w:themeColor="text1"/>
        </w:rPr>
        <w:t xml:space="preserve"> (</w:t>
      </w:r>
      <w:r w:rsidR="007626E7" w:rsidRPr="007B3DBF">
        <w:rPr>
          <w:rFonts w:ascii="Times New Roman" w:hAnsi="Times New Roman" w:cs="Times New Roman"/>
          <w:color w:val="000000" w:themeColor="text1"/>
        </w:rPr>
        <w:t>F</w:t>
      </w:r>
      <w:r w:rsidRPr="007B3DBF">
        <w:rPr>
          <w:rFonts w:ascii="Times New Roman" w:hAnsi="Times New Roman" w:cs="Times New Roman"/>
          <w:color w:val="000000" w:themeColor="text1"/>
        </w:rPr>
        <w:t>) 40 ℃, (</w:t>
      </w:r>
      <w:r w:rsidR="007626E7" w:rsidRPr="007B3DBF">
        <w:rPr>
          <w:rFonts w:ascii="Times New Roman" w:hAnsi="Times New Roman" w:cs="Times New Roman"/>
          <w:color w:val="000000" w:themeColor="text1"/>
        </w:rPr>
        <w:t>G</w:t>
      </w:r>
      <w:r w:rsidRPr="007B3DBF">
        <w:rPr>
          <w:rFonts w:ascii="Times New Roman" w:hAnsi="Times New Roman" w:cs="Times New Roman"/>
          <w:color w:val="000000" w:themeColor="text1"/>
        </w:rPr>
        <w:t>) 60 ℃, (</w:t>
      </w:r>
      <w:r w:rsidR="007626E7" w:rsidRPr="007B3DBF">
        <w:rPr>
          <w:rFonts w:ascii="Times New Roman" w:hAnsi="Times New Roman" w:cs="Times New Roman"/>
          <w:color w:val="000000" w:themeColor="text1"/>
        </w:rPr>
        <w:t>H</w:t>
      </w:r>
      <w:r w:rsidRPr="007B3DBF">
        <w:rPr>
          <w:rFonts w:ascii="Times New Roman" w:hAnsi="Times New Roman" w:cs="Times New Roman"/>
          <w:color w:val="000000" w:themeColor="text1"/>
        </w:rPr>
        <w:t>) 80</w:t>
      </w:r>
      <w:r w:rsidR="007626E7"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Pr="007B3DBF">
        <w:rPr>
          <w:rFonts w:ascii="Times New Roman" w:hAnsi="Times New Roman" w:cs="Times New Roman"/>
          <w:color w:val="000000" w:themeColor="text1"/>
        </w:rPr>
        <w:t>℃.</w:t>
      </w:r>
    </w:p>
    <w:p w14:paraId="0BD9F2CF" w14:textId="77777777" w:rsidR="00C17B83" w:rsidRPr="007B3DBF" w:rsidRDefault="00C17B83" w:rsidP="007B3DBF">
      <w:pPr>
        <w:jc w:val="both"/>
        <w:rPr>
          <w:noProof/>
          <w:color w:val="000000" w:themeColor="text1"/>
        </w:rPr>
      </w:pPr>
    </w:p>
    <w:p w14:paraId="57A11258" w14:textId="5BA2B3D6" w:rsidR="002C27E6" w:rsidRPr="007B3DBF" w:rsidRDefault="00C17B83" w:rsidP="007B3DBF">
      <w:pPr>
        <w:jc w:val="both"/>
        <w:rPr>
          <w:color w:val="000000" w:themeColor="text1"/>
        </w:rPr>
      </w:pPr>
      <w:r w:rsidRPr="007B3DBF">
        <w:rPr>
          <w:noProof/>
          <w:color w:val="000000" w:themeColor="text1"/>
        </w:rPr>
        <w:lastRenderedPageBreak/>
        <w:drawing>
          <wp:inline distT="0" distB="0" distL="0" distR="0" wp14:anchorId="7791DEE9" wp14:editId="4344AF6A">
            <wp:extent cx="5942731" cy="1969951"/>
            <wp:effectExtent l="0" t="0" r="1270" b="0"/>
            <wp:docPr id="1781109712" name="Picture 3" descr="A row of petri dishes with different sha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109712" name="Picture 3" descr="A row of petri dishes with different shape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56" b="41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7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2F942" w14:textId="7DFB5873" w:rsidR="005128D2" w:rsidRDefault="005128D2" w:rsidP="007B3DBF">
      <w:pPr>
        <w:jc w:val="both"/>
        <w:rPr>
          <w:rFonts w:ascii="Times New Roman" w:hAnsi="Times New Roman" w:cs="Times New Roman"/>
          <w:color w:val="000000" w:themeColor="text1"/>
        </w:rPr>
      </w:pPr>
      <w:r w:rsidRPr="007B3DBF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="006C23F6" w:rsidRPr="007B3DBF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7B3DBF" w:rsidRPr="007B3DBF"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8937A6"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7B3DBF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7B3DBF">
        <w:rPr>
          <w:rFonts w:ascii="Times New Roman" w:hAnsi="Times New Roman" w:cs="Times New Roman"/>
          <w:color w:val="000000" w:themeColor="text1"/>
        </w:rPr>
        <w:t xml:space="preserve">Antimicrobial susceptibility testing </w:t>
      </w:r>
      <w:r w:rsidR="00A67D02" w:rsidRPr="007B3DBF">
        <w:rPr>
          <w:rFonts w:ascii="Times New Roman" w:hAnsi="Times New Roman" w:cs="Times New Roman"/>
          <w:color w:val="000000" w:themeColor="text1"/>
        </w:rPr>
        <w:t>for</w:t>
      </w:r>
      <w:r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Pr="007B3DBF">
        <w:rPr>
          <w:rFonts w:ascii="Times New Roman" w:hAnsi="Times New Roman" w:cs="Times New Roman"/>
          <w:i/>
          <w:iCs/>
          <w:color w:val="000000" w:themeColor="text1"/>
        </w:rPr>
        <w:t xml:space="preserve">B. subtilis </w:t>
      </w:r>
      <w:r w:rsidRPr="007B3DBF">
        <w:rPr>
          <w:rFonts w:ascii="Times New Roman" w:hAnsi="Times New Roman" w:cs="Times New Roman"/>
          <w:color w:val="000000" w:themeColor="text1"/>
        </w:rPr>
        <w:t>JS03</w:t>
      </w:r>
      <w:r w:rsidR="00A67D02" w:rsidRPr="007B3DBF">
        <w:rPr>
          <w:rFonts w:ascii="Times New Roman" w:hAnsi="Times New Roman" w:cs="Times New Roman"/>
          <w:color w:val="000000" w:themeColor="text1"/>
        </w:rPr>
        <w:t xml:space="preserve"> against </w:t>
      </w:r>
      <w:r w:rsidR="00D03FDB" w:rsidRPr="007B3DBF">
        <w:rPr>
          <w:rFonts w:ascii="Times New Roman" w:hAnsi="Times New Roman" w:cs="Times New Roman"/>
          <w:color w:val="000000" w:themeColor="text1"/>
        </w:rPr>
        <w:t>various antibiotics such as</w:t>
      </w:r>
      <w:r w:rsidR="007740EA" w:rsidRPr="007B3DBF">
        <w:rPr>
          <w:rFonts w:ascii="Times New Roman" w:hAnsi="Times New Roman" w:cs="Times New Roman"/>
          <w:color w:val="000000" w:themeColor="text1"/>
        </w:rPr>
        <w:t xml:space="preserve"> Ce</w:t>
      </w:r>
      <w:r w:rsidR="00806DD6" w:rsidRPr="007B3DBF">
        <w:rPr>
          <w:rFonts w:ascii="Times New Roman" w:hAnsi="Times New Roman" w:cs="Times New Roman"/>
          <w:color w:val="000000" w:themeColor="text1"/>
        </w:rPr>
        <w:t>f</w:t>
      </w:r>
      <w:r w:rsidR="007740EA" w:rsidRPr="007B3DBF">
        <w:rPr>
          <w:rFonts w:ascii="Times New Roman" w:hAnsi="Times New Roman" w:cs="Times New Roman"/>
          <w:color w:val="000000" w:themeColor="text1"/>
        </w:rPr>
        <w:t>otaxime</w:t>
      </w:r>
      <w:r w:rsidR="00347BE7" w:rsidRPr="007B3DBF">
        <w:rPr>
          <w:rFonts w:ascii="Times New Roman" w:hAnsi="Times New Roman" w:cs="Times New Roman"/>
          <w:color w:val="000000" w:themeColor="text1"/>
        </w:rPr>
        <w:t>1</w:t>
      </w:r>
      <w:r w:rsidR="00AD558F" w:rsidRPr="007B3DBF">
        <w:rPr>
          <w:rFonts w:ascii="Times New Roman" w:hAnsi="Times New Roman" w:cs="Times New Roman"/>
          <w:color w:val="000000" w:themeColor="text1"/>
        </w:rPr>
        <w:t>0mcg</w:t>
      </w:r>
      <w:r w:rsidR="007740EA" w:rsidRPr="007B3DBF">
        <w:rPr>
          <w:rFonts w:ascii="Times New Roman" w:hAnsi="Times New Roman" w:cs="Times New Roman"/>
          <w:color w:val="000000" w:themeColor="text1"/>
        </w:rPr>
        <w:t xml:space="preserve"> (R), Fosfomycin</w:t>
      </w:r>
      <w:r w:rsidR="00AD558F"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200 </w:t>
      </w:r>
      <w:r w:rsidR="007740EA" w:rsidRPr="007B3DBF">
        <w:rPr>
          <w:rFonts w:ascii="Times New Roman" w:hAnsi="Times New Roman" w:cs="Times New Roman"/>
          <w:color w:val="000000" w:themeColor="text1"/>
        </w:rPr>
        <w:t>(R), Co-trimoxazole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25</w:t>
      </w:r>
      <w:r w:rsidR="007740EA" w:rsidRPr="007B3DBF">
        <w:rPr>
          <w:rFonts w:ascii="Times New Roman" w:hAnsi="Times New Roman" w:cs="Times New Roman"/>
          <w:color w:val="000000" w:themeColor="text1"/>
        </w:rPr>
        <w:t xml:space="preserve"> (S)</w:t>
      </w:r>
      <w:r w:rsidR="003E6996" w:rsidRPr="007B3DBF">
        <w:rPr>
          <w:rFonts w:ascii="Times New Roman" w:hAnsi="Times New Roman" w:cs="Times New Roman"/>
          <w:color w:val="000000" w:themeColor="text1"/>
        </w:rPr>
        <w:t>, Colistin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10</w:t>
      </w:r>
      <w:r w:rsidR="003E6996" w:rsidRPr="007B3DBF">
        <w:rPr>
          <w:rFonts w:ascii="Times New Roman" w:hAnsi="Times New Roman" w:cs="Times New Roman"/>
          <w:color w:val="000000" w:themeColor="text1"/>
        </w:rPr>
        <w:t xml:space="preserve"> (R), </w:t>
      </w:r>
      <w:r w:rsidR="0080486F" w:rsidRPr="007B3DBF">
        <w:rPr>
          <w:rFonts w:ascii="Times New Roman" w:hAnsi="Times New Roman" w:cs="Times New Roman"/>
          <w:color w:val="000000" w:themeColor="text1"/>
        </w:rPr>
        <w:t>Levofloxacin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5</w:t>
      </w:r>
      <w:r w:rsidR="0080486F" w:rsidRPr="007B3DBF">
        <w:rPr>
          <w:rFonts w:ascii="Times New Roman" w:hAnsi="Times New Roman" w:cs="Times New Roman"/>
          <w:color w:val="000000" w:themeColor="text1"/>
        </w:rPr>
        <w:t xml:space="preserve"> (S), Chloramphenicol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30</w:t>
      </w:r>
      <w:r w:rsidR="0080486F" w:rsidRPr="007B3DBF">
        <w:rPr>
          <w:rFonts w:ascii="Times New Roman" w:hAnsi="Times New Roman" w:cs="Times New Roman"/>
          <w:color w:val="000000" w:themeColor="text1"/>
        </w:rPr>
        <w:t xml:space="preserve"> (S), </w:t>
      </w:r>
      <w:r w:rsidR="001759F4" w:rsidRPr="007B3DBF">
        <w:rPr>
          <w:rFonts w:ascii="Times New Roman" w:hAnsi="Times New Roman" w:cs="Times New Roman"/>
          <w:color w:val="000000" w:themeColor="text1"/>
        </w:rPr>
        <w:t xml:space="preserve">Meropenem 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10 </w:t>
      </w:r>
      <w:r w:rsidR="001759F4" w:rsidRPr="007B3DBF">
        <w:rPr>
          <w:rFonts w:ascii="Times New Roman" w:hAnsi="Times New Roman" w:cs="Times New Roman"/>
          <w:color w:val="000000" w:themeColor="text1"/>
        </w:rPr>
        <w:t xml:space="preserve">(S), </w:t>
      </w:r>
      <w:r w:rsidR="0048130D" w:rsidRPr="007B3DBF">
        <w:rPr>
          <w:rFonts w:ascii="Times New Roman" w:hAnsi="Times New Roman" w:cs="Times New Roman"/>
          <w:color w:val="000000" w:themeColor="text1"/>
        </w:rPr>
        <w:t>Ampicillin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10 </w:t>
      </w:r>
      <w:r w:rsidR="0048130D" w:rsidRPr="007B3DBF">
        <w:rPr>
          <w:rFonts w:ascii="Times New Roman" w:hAnsi="Times New Roman" w:cs="Times New Roman"/>
          <w:color w:val="000000" w:themeColor="text1"/>
        </w:rPr>
        <w:t>(S), Ciprofloxacin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5</w:t>
      </w:r>
      <w:r w:rsidR="0048130D" w:rsidRPr="007B3DBF">
        <w:rPr>
          <w:rFonts w:ascii="Times New Roman" w:hAnsi="Times New Roman" w:cs="Times New Roman"/>
          <w:color w:val="000000" w:themeColor="text1"/>
        </w:rPr>
        <w:t xml:space="preserve"> (S), Penicillin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10</w:t>
      </w:r>
      <w:r w:rsidR="0048130D" w:rsidRPr="007B3DBF">
        <w:rPr>
          <w:rFonts w:ascii="Times New Roman" w:hAnsi="Times New Roman" w:cs="Times New Roman"/>
          <w:color w:val="000000" w:themeColor="text1"/>
        </w:rPr>
        <w:t xml:space="preserve"> (R), Streptomycin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10</w:t>
      </w:r>
      <w:r w:rsidR="0048130D" w:rsidRPr="007B3DBF">
        <w:rPr>
          <w:rFonts w:ascii="Times New Roman" w:hAnsi="Times New Roman" w:cs="Times New Roman"/>
          <w:color w:val="000000" w:themeColor="text1"/>
        </w:rPr>
        <w:t xml:space="preserve"> (R), Norfloxacin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10</w:t>
      </w:r>
      <w:r w:rsidR="0048130D" w:rsidRPr="007B3DBF">
        <w:rPr>
          <w:rFonts w:ascii="Times New Roman" w:hAnsi="Times New Roman" w:cs="Times New Roman"/>
          <w:color w:val="000000" w:themeColor="text1"/>
        </w:rPr>
        <w:t xml:space="preserve"> (S), </w:t>
      </w:r>
      <w:r w:rsidR="004776ED" w:rsidRPr="007B3DBF">
        <w:rPr>
          <w:rFonts w:ascii="Times New Roman" w:hAnsi="Times New Roman" w:cs="Times New Roman"/>
          <w:color w:val="000000" w:themeColor="text1"/>
        </w:rPr>
        <w:t>Nalidixic acid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30</w:t>
      </w:r>
      <w:r w:rsidR="004776ED" w:rsidRPr="007B3DBF">
        <w:rPr>
          <w:rFonts w:ascii="Times New Roman" w:hAnsi="Times New Roman" w:cs="Times New Roman"/>
          <w:color w:val="000000" w:themeColor="text1"/>
        </w:rPr>
        <w:t xml:space="preserve"> (R), Aztreonam 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30 </w:t>
      </w:r>
      <w:r w:rsidR="004776ED" w:rsidRPr="007B3DBF">
        <w:rPr>
          <w:rFonts w:ascii="Times New Roman" w:hAnsi="Times New Roman" w:cs="Times New Roman"/>
          <w:color w:val="000000" w:themeColor="text1"/>
        </w:rPr>
        <w:t xml:space="preserve">(R), </w:t>
      </w:r>
      <w:r w:rsidR="00C7550B" w:rsidRPr="007B3DBF">
        <w:rPr>
          <w:rFonts w:ascii="Times New Roman" w:hAnsi="Times New Roman" w:cs="Times New Roman"/>
          <w:color w:val="000000" w:themeColor="text1"/>
        </w:rPr>
        <w:t>Imipenem (S),</w:t>
      </w:r>
      <w:r w:rsidR="00412BE2" w:rsidRPr="007B3DBF">
        <w:rPr>
          <w:rFonts w:ascii="Times New Roman" w:hAnsi="Times New Roman" w:cs="Times New Roman"/>
          <w:color w:val="000000" w:themeColor="text1"/>
        </w:rPr>
        <w:t xml:space="preserve"> </w:t>
      </w:r>
      <w:r w:rsidR="001B6D85" w:rsidRPr="007B3DBF">
        <w:rPr>
          <w:rFonts w:ascii="Times New Roman" w:hAnsi="Times New Roman" w:cs="Times New Roman"/>
          <w:color w:val="000000" w:themeColor="text1"/>
        </w:rPr>
        <w:t>Tetracycline</w:t>
      </w:r>
      <w:r w:rsidR="00347BE7" w:rsidRPr="007B3DBF">
        <w:rPr>
          <w:rFonts w:ascii="Times New Roman" w:hAnsi="Times New Roman" w:cs="Times New Roman"/>
          <w:color w:val="000000" w:themeColor="text1"/>
        </w:rPr>
        <w:t xml:space="preserve"> 30</w:t>
      </w:r>
      <w:r w:rsidR="001B6D85" w:rsidRPr="007B3DBF">
        <w:rPr>
          <w:rFonts w:ascii="Times New Roman" w:hAnsi="Times New Roman" w:cs="Times New Roman"/>
          <w:color w:val="000000" w:themeColor="text1"/>
        </w:rPr>
        <w:t xml:space="preserve"> (</w:t>
      </w:r>
      <w:r w:rsidR="00F962D6" w:rsidRPr="007B3DBF">
        <w:rPr>
          <w:rFonts w:ascii="Times New Roman" w:hAnsi="Times New Roman" w:cs="Times New Roman"/>
          <w:color w:val="000000" w:themeColor="text1"/>
        </w:rPr>
        <w:t>R</w:t>
      </w:r>
      <w:r w:rsidR="001B6D85" w:rsidRPr="007B3DBF">
        <w:rPr>
          <w:rFonts w:ascii="Times New Roman" w:hAnsi="Times New Roman" w:cs="Times New Roman"/>
          <w:color w:val="000000" w:themeColor="text1"/>
        </w:rPr>
        <w:t>).</w:t>
      </w:r>
    </w:p>
    <w:p w14:paraId="2A22EEDE" w14:textId="3D223973" w:rsidR="00C90746" w:rsidRPr="00B32667" w:rsidRDefault="00C90746" w:rsidP="007B3DB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13FB95E" w14:textId="7142B824" w:rsidR="00C90746" w:rsidRDefault="00C90746" w:rsidP="007B3DBF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noProof/>
        </w:rPr>
        <w:t xml:space="preserve">                         </w:t>
      </w:r>
      <w:r>
        <w:rPr>
          <w:noProof/>
        </w:rPr>
        <w:drawing>
          <wp:inline distT="0" distB="0" distL="0" distR="0" wp14:anchorId="098BAE51" wp14:editId="338D7A37">
            <wp:extent cx="4516582" cy="2971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10"/>
                    <a:stretch/>
                  </pic:blipFill>
                  <pic:spPr bwMode="auto">
                    <a:xfrm>
                      <a:off x="0" y="0"/>
                      <a:ext cx="4516582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C869F8" w14:textId="77777777" w:rsidR="00C90746" w:rsidRDefault="00C90746" w:rsidP="007B3DB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FE43256" w14:textId="60BFA799" w:rsidR="009A10B3" w:rsidRDefault="009A10B3" w:rsidP="007B3DBF">
      <w:pPr>
        <w:jc w:val="both"/>
        <w:rPr>
          <w:rFonts w:ascii="Times New Roman" w:hAnsi="Times New Roman" w:cs="Times New Roman"/>
          <w:color w:val="000000" w:themeColor="text1"/>
        </w:rPr>
      </w:pPr>
      <w:r w:rsidRPr="0089204E">
        <w:rPr>
          <w:rFonts w:ascii="Times New Roman" w:hAnsi="Times New Roman" w:cs="Times New Roman"/>
          <w:b/>
          <w:bCs/>
          <w:color w:val="000000" w:themeColor="text1"/>
        </w:rPr>
        <w:t>Fig. S5</w:t>
      </w:r>
      <w:r>
        <w:rPr>
          <w:rFonts w:ascii="Times New Roman" w:hAnsi="Times New Roman" w:cs="Times New Roman"/>
          <w:color w:val="000000" w:themeColor="text1"/>
        </w:rPr>
        <w:t xml:space="preserve">. </w:t>
      </w:r>
      <w:r w:rsidR="00C90746">
        <w:rPr>
          <w:rFonts w:ascii="Times New Roman" w:hAnsi="Times New Roman" w:cs="Times New Roman"/>
          <w:color w:val="000000" w:themeColor="text1"/>
        </w:rPr>
        <w:t xml:space="preserve">Biofilm formation of </w:t>
      </w:r>
      <w:r w:rsidR="00C90746" w:rsidRPr="00C90746">
        <w:rPr>
          <w:rFonts w:ascii="Times New Roman" w:hAnsi="Times New Roman" w:cs="Times New Roman"/>
          <w:i/>
          <w:iCs/>
          <w:color w:val="000000" w:themeColor="text1"/>
        </w:rPr>
        <w:t>Bacillus subtilis</w:t>
      </w:r>
      <w:r w:rsidR="00C90746">
        <w:rPr>
          <w:rFonts w:ascii="Times New Roman" w:hAnsi="Times New Roman" w:cs="Times New Roman"/>
          <w:color w:val="000000" w:themeColor="text1"/>
        </w:rPr>
        <w:t xml:space="preserve"> JS03 screened using acridine orange staining at (A) 6 h, (B) 12 h, (C) 24 h, (D) 36 h, (E) 48 h.</w:t>
      </w:r>
    </w:p>
    <w:p w14:paraId="0650D0B2" w14:textId="77777777" w:rsidR="007D5F81" w:rsidRDefault="007D5F81" w:rsidP="007B3DB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1C86E0D" w14:textId="77777777" w:rsidR="007D5F81" w:rsidRDefault="007D5F81" w:rsidP="007B3DB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053E308" w14:textId="77777777" w:rsidR="007D5F81" w:rsidRDefault="007D5F81" w:rsidP="007B3DBF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3E62798" w14:textId="77777777" w:rsidR="007D5F81" w:rsidRDefault="007D5F81" w:rsidP="007B3DBF">
      <w:pPr>
        <w:jc w:val="both"/>
        <w:rPr>
          <w:noProof/>
        </w:rPr>
      </w:pPr>
    </w:p>
    <w:p w14:paraId="4312A177" w14:textId="1B6E5CAD" w:rsidR="007D5F81" w:rsidRPr="007B3DBF" w:rsidRDefault="007D5F81" w:rsidP="007B3DBF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noProof/>
        </w:rPr>
        <w:drawing>
          <wp:inline distT="0" distB="0" distL="0" distR="0" wp14:anchorId="6CD95DC6" wp14:editId="65CA49DF">
            <wp:extent cx="6423660" cy="1752466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06" r="1867" b="44872"/>
                    <a:stretch/>
                  </pic:blipFill>
                  <pic:spPr bwMode="auto">
                    <a:xfrm>
                      <a:off x="0" y="0"/>
                      <a:ext cx="6478842" cy="176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4A4ED" w14:textId="77777777" w:rsidR="00144957" w:rsidRDefault="00CC012F" w:rsidP="006855BA">
      <w:pPr>
        <w:jc w:val="both"/>
        <w:rPr>
          <w:rFonts w:ascii="Times New Roman" w:hAnsi="Times New Roman" w:cs="Times New Roman"/>
          <w:color w:val="000000" w:themeColor="text1"/>
        </w:rPr>
      </w:pPr>
      <w:r w:rsidRPr="0089204E">
        <w:rPr>
          <w:rFonts w:ascii="Times New Roman" w:hAnsi="Times New Roman" w:cs="Times New Roman"/>
          <w:b/>
          <w:bCs/>
          <w:color w:val="000000" w:themeColor="text1"/>
        </w:rPr>
        <w:t>Fig. S</w:t>
      </w:r>
      <w:r>
        <w:rPr>
          <w:rFonts w:ascii="Times New Roman" w:hAnsi="Times New Roman" w:cs="Times New Roman"/>
          <w:b/>
          <w:bCs/>
          <w:color w:val="000000" w:themeColor="text1"/>
        </w:rPr>
        <w:t>6</w:t>
      </w:r>
      <w:r>
        <w:rPr>
          <w:rFonts w:ascii="Times New Roman" w:hAnsi="Times New Roman" w:cs="Times New Roman"/>
          <w:color w:val="000000" w:themeColor="text1"/>
        </w:rPr>
        <w:t>.</w:t>
      </w:r>
      <w:r w:rsidR="00ED22EE">
        <w:rPr>
          <w:rFonts w:ascii="Times New Roman" w:hAnsi="Times New Roman" w:cs="Times New Roman"/>
          <w:color w:val="000000" w:themeColor="text1"/>
        </w:rPr>
        <w:t xml:space="preserve"> Gastrointestinal tolerance test </w:t>
      </w:r>
      <w:r w:rsidR="006568FD">
        <w:rPr>
          <w:rFonts w:ascii="Times New Roman" w:hAnsi="Times New Roman" w:cs="Times New Roman"/>
          <w:color w:val="000000" w:themeColor="text1"/>
        </w:rPr>
        <w:t xml:space="preserve">for </w:t>
      </w:r>
      <w:r w:rsidR="006568FD" w:rsidRPr="006568FD">
        <w:rPr>
          <w:rFonts w:ascii="Times New Roman" w:hAnsi="Times New Roman" w:cs="Times New Roman"/>
          <w:i/>
          <w:iCs/>
          <w:color w:val="000000" w:themeColor="text1"/>
        </w:rPr>
        <w:t>B. subtilis</w:t>
      </w:r>
      <w:r w:rsidR="006568FD">
        <w:rPr>
          <w:rFonts w:ascii="Times New Roman" w:hAnsi="Times New Roman" w:cs="Times New Roman"/>
          <w:color w:val="000000" w:themeColor="text1"/>
        </w:rPr>
        <w:t xml:space="preserve"> JS03 </w:t>
      </w:r>
      <w:r w:rsidR="006A45BA">
        <w:rPr>
          <w:rFonts w:ascii="Times New Roman" w:hAnsi="Times New Roman" w:cs="Times New Roman"/>
          <w:color w:val="000000" w:themeColor="text1"/>
        </w:rPr>
        <w:t xml:space="preserve">incubated for </w:t>
      </w:r>
      <w:r w:rsidR="00B204A2">
        <w:rPr>
          <w:rFonts w:ascii="Times New Roman" w:hAnsi="Times New Roman" w:cs="Times New Roman"/>
          <w:color w:val="000000" w:themeColor="text1"/>
        </w:rPr>
        <w:t xml:space="preserve">0,1,2,3 h </w:t>
      </w:r>
      <w:r w:rsidR="007256A9">
        <w:rPr>
          <w:rFonts w:ascii="Times New Roman" w:hAnsi="Times New Roman" w:cs="Times New Roman"/>
          <w:color w:val="000000" w:themeColor="text1"/>
        </w:rPr>
        <w:t>in sti</w:t>
      </w:r>
      <w:r w:rsidR="00AD7E48">
        <w:rPr>
          <w:rFonts w:ascii="Times New Roman" w:hAnsi="Times New Roman" w:cs="Times New Roman"/>
          <w:color w:val="000000" w:themeColor="text1"/>
        </w:rPr>
        <w:t xml:space="preserve">mulated gastric </w:t>
      </w:r>
      <w:r w:rsidR="00DE7792">
        <w:rPr>
          <w:rFonts w:ascii="Times New Roman" w:hAnsi="Times New Roman" w:cs="Times New Roman"/>
          <w:color w:val="000000" w:themeColor="text1"/>
        </w:rPr>
        <w:t>fluid.</w:t>
      </w:r>
    </w:p>
    <w:p w14:paraId="521CB2AD" w14:textId="77777777" w:rsidR="00B55867" w:rsidRDefault="00B55867" w:rsidP="006855BA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04239B9" w14:textId="77777777" w:rsidR="00B55867" w:rsidRDefault="00B55867" w:rsidP="006855BA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5BEAEEE" w14:textId="77777777" w:rsidR="00B55867" w:rsidRDefault="00B55867" w:rsidP="006855BA">
      <w:pPr>
        <w:jc w:val="both"/>
        <w:rPr>
          <w:noProof/>
        </w:rPr>
      </w:pPr>
    </w:p>
    <w:p w14:paraId="4A730B68" w14:textId="57223100" w:rsidR="00B55867" w:rsidRDefault="00B55867" w:rsidP="006855BA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noProof/>
        </w:rPr>
        <w:drawing>
          <wp:inline distT="0" distB="0" distL="0" distR="0" wp14:anchorId="35B3405B" wp14:editId="07A47C05">
            <wp:extent cx="5867400" cy="320865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6" b="8719"/>
                    <a:stretch/>
                  </pic:blipFill>
                  <pic:spPr bwMode="auto">
                    <a:xfrm>
                      <a:off x="0" y="0"/>
                      <a:ext cx="5867788" cy="3208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C5AC0B" w14:textId="173DC18A" w:rsidR="00C11DEC" w:rsidRPr="00012946" w:rsidRDefault="00CC012F" w:rsidP="00012946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95592A9" w14:textId="0DE24660" w:rsidR="00844519" w:rsidRDefault="00B55867" w:rsidP="001F47EE">
      <w:pPr>
        <w:rPr>
          <w:noProof/>
        </w:rPr>
      </w:pPr>
      <w:r w:rsidRPr="0089204E">
        <w:rPr>
          <w:rFonts w:ascii="Times New Roman" w:hAnsi="Times New Roman" w:cs="Times New Roman"/>
          <w:b/>
          <w:bCs/>
          <w:color w:val="000000" w:themeColor="text1"/>
        </w:rPr>
        <w:t>Fig. S</w:t>
      </w:r>
      <w:r>
        <w:rPr>
          <w:rFonts w:ascii="Times New Roman" w:hAnsi="Times New Roman" w:cs="Times New Roman"/>
          <w:b/>
          <w:bCs/>
          <w:color w:val="000000" w:themeColor="text1"/>
        </w:rPr>
        <w:t>7</w:t>
      </w:r>
      <w:r>
        <w:rPr>
          <w:rFonts w:ascii="Times New Roman" w:hAnsi="Times New Roman" w:cs="Times New Roman"/>
          <w:color w:val="000000" w:themeColor="text1"/>
        </w:rPr>
        <w:t xml:space="preserve">.  </w:t>
      </w:r>
      <w:r w:rsidR="00960CAA">
        <w:rPr>
          <w:rFonts w:ascii="Times New Roman" w:hAnsi="Times New Roman" w:cs="Times New Roman"/>
          <w:color w:val="000000" w:themeColor="text1"/>
        </w:rPr>
        <w:t xml:space="preserve">Biofilm control </w:t>
      </w:r>
      <w:r w:rsidR="00877916">
        <w:rPr>
          <w:rFonts w:ascii="Times New Roman" w:hAnsi="Times New Roman" w:cs="Times New Roman"/>
          <w:color w:val="000000" w:themeColor="text1"/>
        </w:rPr>
        <w:t xml:space="preserve">for (A) </w:t>
      </w:r>
      <w:r w:rsidR="00877916" w:rsidRPr="008A26A3">
        <w:rPr>
          <w:rFonts w:ascii="Times New Roman" w:hAnsi="Times New Roman" w:cs="Times New Roman"/>
          <w:i/>
          <w:iCs/>
          <w:color w:val="000000" w:themeColor="text1"/>
        </w:rPr>
        <w:t>E. coli</w:t>
      </w:r>
      <w:r w:rsidR="00877916">
        <w:rPr>
          <w:rFonts w:ascii="Times New Roman" w:hAnsi="Times New Roman" w:cs="Times New Roman"/>
          <w:color w:val="000000" w:themeColor="text1"/>
        </w:rPr>
        <w:t xml:space="preserve"> (B) </w:t>
      </w:r>
      <w:r w:rsidR="00877916" w:rsidRPr="008A26A3">
        <w:rPr>
          <w:rFonts w:ascii="Times New Roman" w:hAnsi="Times New Roman" w:cs="Times New Roman"/>
          <w:i/>
          <w:iCs/>
          <w:color w:val="000000" w:themeColor="text1"/>
        </w:rPr>
        <w:t>L. monocytogenes</w:t>
      </w:r>
      <w:r w:rsidR="00877916">
        <w:rPr>
          <w:rFonts w:ascii="Times New Roman" w:hAnsi="Times New Roman" w:cs="Times New Roman"/>
          <w:color w:val="000000" w:themeColor="text1"/>
        </w:rPr>
        <w:t xml:space="preserve"> (C) </w:t>
      </w:r>
      <w:r w:rsidR="004823B5" w:rsidRPr="008A26A3">
        <w:rPr>
          <w:rFonts w:ascii="Times New Roman" w:hAnsi="Times New Roman" w:cs="Times New Roman"/>
          <w:color w:val="000000" w:themeColor="text1"/>
        </w:rPr>
        <w:t>MSSA</w:t>
      </w:r>
      <w:r w:rsidR="004823B5">
        <w:rPr>
          <w:rFonts w:ascii="Times New Roman" w:hAnsi="Times New Roman" w:cs="Times New Roman"/>
          <w:color w:val="000000" w:themeColor="text1"/>
        </w:rPr>
        <w:t xml:space="preserve"> (D) </w:t>
      </w:r>
      <w:r w:rsidR="004823B5" w:rsidRPr="008A26A3">
        <w:rPr>
          <w:rFonts w:ascii="Times New Roman" w:hAnsi="Times New Roman" w:cs="Times New Roman"/>
          <w:i/>
          <w:iCs/>
          <w:color w:val="000000" w:themeColor="text1"/>
        </w:rPr>
        <w:t>S. aureus</w:t>
      </w:r>
      <w:r w:rsidR="004823B5">
        <w:rPr>
          <w:rFonts w:ascii="Times New Roman" w:hAnsi="Times New Roman" w:cs="Times New Roman"/>
          <w:color w:val="000000" w:themeColor="text1"/>
        </w:rPr>
        <w:t xml:space="preserve"> (E) </w:t>
      </w:r>
      <w:r w:rsidR="004823B5" w:rsidRPr="008A26A3">
        <w:rPr>
          <w:rFonts w:ascii="Times New Roman" w:hAnsi="Times New Roman" w:cs="Times New Roman"/>
          <w:i/>
          <w:iCs/>
          <w:color w:val="000000" w:themeColor="text1"/>
        </w:rPr>
        <w:t>B. cereus</w:t>
      </w:r>
      <w:r w:rsidR="004823B5">
        <w:rPr>
          <w:rFonts w:ascii="Times New Roman" w:hAnsi="Times New Roman" w:cs="Times New Roman"/>
          <w:color w:val="000000" w:themeColor="text1"/>
        </w:rPr>
        <w:t xml:space="preserve"> (F) </w:t>
      </w:r>
      <w:r w:rsidR="008A26A3" w:rsidRPr="008A26A3">
        <w:rPr>
          <w:rFonts w:ascii="Times New Roman" w:hAnsi="Times New Roman" w:cs="Times New Roman"/>
          <w:i/>
          <w:iCs/>
          <w:color w:val="000000" w:themeColor="text1"/>
        </w:rPr>
        <w:t xml:space="preserve">K. </w:t>
      </w:r>
      <w:proofErr w:type="spellStart"/>
      <w:r w:rsidR="008A26A3" w:rsidRPr="008A26A3">
        <w:rPr>
          <w:rFonts w:ascii="Times New Roman" w:hAnsi="Times New Roman" w:cs="Times New Roman"/>
          <w:i/>
          <w:iCs/>
          <w:color w:val="000000" w:themeColor="text1"/>
        </w:rPr>
        <w:t>pneumniae</w:t>
      </w:r>
      <w:proofErr w:type="spellEnd"/>
      <w:r w:rsidR="008A26A3" w:rsidRPr="008A26A3">
        <w:rPr>
          <w:rFonts w:ascii="Times New Roman" w:hAnsi="Times New Roman" w:cs="Times New Roman"/>
          <w:i/>
          <w:iCs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2DD1EBD" w14:textId="1C85853F" w:rsidR="00012946" w:rsidRDefault="00844519" w:rsidP="001F47EE">
      <w:pPr>
        <w:rPr>
          <w:rFonts w:ascii="Times New Roman" w:hAnsi="Times New Roman" w:cs="Times New Roman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38367EAB" wp14:editId="4DA68319">
            <wp:extent cx="5867400" cy="36499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282" b="18423"/>
                    <a:stretch/>
                  </pic:blipFill>
                  <pic:spPr bwMode="auto">
                    <a:xfrm>
                      <a:off x="0" y="0"/>
                      <a:ext cx="586740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F30028" w14:textId="47B67051" w:rsidR="005D01DB" w:rsidRDefault="00012946" w:rsidP="005D01DB">
      <w:pPr>
        <w:jc w:val="both"/>
        <w:rPr>
          <w:rFonts w:ascii="Times New Roman" w:hAnsi="Times New Roman" w:cs="Times New Roman"/>
          <w:color w:val="000000" w:themeColor="text1"/>
        </w:rPr>
      </w:pPr>
      <w:r w:rsidRPr="00012946">
        <w:rPr>
          <w:rFonts w:ascii="Times New Roman" w:hAnsi="Times New Roman" w:cs="Times New Roman"/>
          <w:b/>
          <w:bCs/>
          <w:color w:val="000000" w:themeColor="text1"/>
        </w:rPr>
        <w:t>Fig. S</w:t>
      </w:r>
      <w:r w:rsidR="001526D8">
        <w:rPr>
          <w:rFonts w:ascii="Times New Roman" w:hAnsi="Times New Roman" w:cs="Times New Roman"/>
          <w:b/>
          <w:bCs/>
          <w:color w:val="000000" w:themeColor="text1"/>
        </w:rPr>
        <w:t>8</w:t>
      </w:r>
      <w:r>
        <w:rPr>
          <w:rFonts w:ascii="Times New Roman" w:hAnsi="Times New Roman" w:cs="Times New Roman"/>
          <w:color w:val="000000" w:themeColor="text1"/>
        </w:rPr>
        <w:t xml:space="preserve">. Biofilm degradation </w:t>
      </w:r>
      <w:r w:rsidR="00165171">
        <w:rPr>
          <w:rFonts w:ascii="Times New Roman" w:hAnsi="Times New Roman" w:cs="Times New Roman"/>
          <w:color w:val="000000" w:themeColor="text1"/>
        </w:rPr>
        <w:t xml:space="preserve">ability of </w:t>
      </w:r>
      <w:r w:rsidR="00165171" w:rsidRPr="00165171">
        <w:rPr>
          <w:rFonts w:ascii="Times New Roman" w:hAnsi="Times New Roman" w:cs="Times New Roman"/>
          <w:i/>
          <w:iCs/>
          <w:color w:val="000000" w:themeColor="text1"/>
        </w:rPr>
        <w:t>B. subtilis</w:t>
      </w:r>
      <w:r w:rsidR="00165171">
        <w:rPr>
          <w:rFonts w:ascii="Times New Roman" w:hAnsi="Times New Roman" w:cs="Times New Roman"/>
          <w:color w:val="000000" w:themeColor="text1"/>
        </w:rPr>
        <w:t xml:space="preserve"> JS03 </w:t>
      </w:r>
      <w:r w:rsidR="00930691">
        <w:rPr>
          <w:rFonts w:ascii="Times New Roman" w:hAnsi="Times New Roman" w:cs="Times New Roman"/>
          <w:color w:val="000000" w:themeColor="text1"/>
        </w:rPr>
        <w:t xml:space="preserve">over biofilm forming clinical pathogens such as </w:t>
      </w:r>
      <w:r w:rsidR="00E704A4">
        <w:rPr>
          <w:rFonts w:ascii="Times New Roman" w:hAnsi="Times New Roman" w:cs="Times New Roman"/>
          <w:color w:val="000000" w:themeColor="text1"/>
        </w:rPr>
        <w:t>(A)</w:t>
      </w:r>
      <w:r w:rsidR="00E704A4" w:rsidRPr="000C7E09">
        <w:rPr>
          <w:rFonts w:ascii="Times New Roman" w:hAnsi="Times New Roman" w:cs="Times New Roman"/>
          <w:i/>
          <w:iCs/>
          <w:color w:val="000000" w:themeColor="text1"/>
        </w:rPr>
        <w:t>E. coli</w:t>
      </w:r>
      <w:r w:rsidR="00E704A4">
        <w:rPr>
          <w:rFonts w:ascii="Times New Roman" w:hAnsi="Times New Roman" w:cs="Times New Roman"/>
          <w:color w:val="000000" w:themeColor="text1"/>
        </w:rPr>
        <w:t xml:space="preserve"> (B)</w:t>
      </w:r>
      <w:r w:rsidR="00E704A4" w:rsidRPr="00E704A4">
        <w:rPr>
          <w:rFonts w:ascii="Times New Roman" w:hAnsi="Times New Roman" w:cs="Times New Roman"/>
          <w:i/>
          <w:iCs/>
          <w:color w:val="000000" w:themeColor="text1"/>
        </w:rPr>
        <w:t xml:space="preserve"> L. monocytogenes</w:t>
      </w:r>
      <w:r w:rsidR="00E704A4">
        <w:rPr>
          <w:rFonts w:ascii="Times New Roman" w:hAnsi="Times New Roman" w:cs="Times New Roman"/>
          <w:color w:val="000000" w:themeColor="text1"/>
        </w:rPr>
        <w:t xml:space="preserve"> (C) </w:t>
      </w:r>
      <w:r w:rsidR="000C7E09">
        <w:rPr>
          <w:rFonts w:ascii="Times New Roman" w:hAnsi="Times New Roman" w:cs="Times New Roman"/>
          <w:color w:val="000000" w:themeColor="text1"/>
        </w:rPr>
        <w:t xml:space="preserve">MSSA (D) </w:t>
      </w:r>
      <w:r w:rsidR="000C7E09" w:rsidRPr="000C7E09">
        <w:rPr>
          <w:rFonts w:ascii="Times New Roman" w:hAnsi="Times New Roman" w:cs="Times New Roman"/>
          <w:i/>
          <w:iCs/>
          <w:color w:val="000000" w:themeColor="text1"/>
        </w:rPr>
        <w:t>S. aureus</w:t>
      </w:r>
      <w:r w:rsidR="000C7E09">
        <w:rPr>
          <w:rFonts w:ascii="Times New Roman" w:hAnsi="Times New Roman" w:cs="Times New Roman"/>
          <w:color w:val="000000" w:themeColor="text1"/>
        </w:rPr>
        <w:t xml:space="preserve"> (E) </w:t>
      </w:r>
      <w:r w:rsidR="000C7E09" w:rsidRPr="000C7E09">
        <w:rPr>
          <w:rFonts w:ascii="Times New Roman" w:hAnsi="Times New Roman" w:cs="Times New Roman"/>
          <w:i/>
          <w:iCs/>
          <w:color w:val="000000" w:themeColor="text1"/>
        </w:rPr>
        <w:t>B. cereus</w:t>
      </w:r>
      <w:r w:rsidR="00165171">
        <w:rPr>
          <w:rFonts w:ascii="Times New Roman" w:hAnsi="Times New Roman" w:cs="Times New Roman"/>
          <w:color w:val="000000" w:themeColor="text1"/>
        </w:rPr>
        <w:t xml:space="preserve"> </w:t>
      </w:r>
      <w:r w:rsidR="005D01DB">
        <w:rPr>
          <w:rFonts w:ascii="Times New Roman" w:hAnsi="Times New Roman" w:cs="Times New Roman"/>
          <w:color w:val="000000" w:themeColor="text1"/>
        </w:rPr>
        <w:t xml:space="preserve">(F) </w:t>
      </w:r>
      <w:r w:rsidR="005D01DB" w:rsidRPr="005D01DB">
        <w:rPr>
          <w:rFonts w:ascii="Times New Roman" w:hAnsi="Times New Roman" w:cs="Times New Roman"/>
          <w:i/>
          <w:iCs/>
          <w:color w:val="000000" w:themeColor="text1"/>
        </w:rPr>
        <w:t>K. pneumoniae</w:t>
      </w:r>
      <w:r w:rsidR="005D01DB">
        <w:rPr>
          <w:rFonts w:ascii="Times New Roman" w:hAnsi="Times New Roman" w:cs="Times New Roman"/>
          <w:color w:val="000000" w:themeColor="text1"/>
        </w:rPr>
        <w:t>.</w:t>
      </w:r>
    </w:p>
    <w:p w14:paraId="681F2E12" w14:textId="77777777" w:rsidR="005D01DB" w:rsidRDefault="005D01DB" w:rsidP="005D01DB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846E9C2" w14:textId="77777777" w:rsidR="0000186A" w:rsidRDefault="0000186A" w:rsidP="005D01DB">
      <w:pPr>
        <w:jc w:val="both"/>
        <w:rPr>
          <w:noProof/>
        </w:rPr>
      </w:pPr>
    </w:p>
    <w:p w14:paraId="7F590CC6" w14:textId="77777777" w:rsidR="0000186A" w:rsidRDefault="0000186A" w:rsidP="005D01DB">
      <w:pPr>
        <w:jc w:val="both"/>
        <w:rPr>
          <w:noProof/>
        </w:rPr>
      </w:pPr>
    </w:p>
    <w:p w14:paraId="492C2A65" w14:textId="77777777" w:rsidR="0000186A" w:rsidRDefault="0000186A" w:rsidP="005D01DB">
      <w:pPr>
        <w:jc w:val="both"/>
        <w:rPr>
          <w:noProof/>
        </w:rPr>
      </w:pPr>
    </w:p>
    <w:p w14:paraId="7FE43EC4" w14:textId="77777777" w:rsidR="0000186A" w:rsidRDefault="0000186A" w:rsidP="005D01DB">
      <w:pPr>
        <w:jc w:val="both"/>
        <w:rPr>
          <w:noProof/>
        </w:rPr>
      </w:pPr>
    </w:p>
    <w:p w14:paraId="7A376D99" w14:textId="77777777" w:rsidR="007545F3" w:rsidRDefault="007545F3" w:rsidP="005D01DB">
      <w:pPr>
        <w:jc w:val="both"/>
        <w:rPr>
          <w:noProof/>
        </w:rPr>
      </w:pPr>
    </w:p>
    <w:p w14:paraId="408ACDEC" w14:textId="3A12B1B0" w:rsidR="0000186A" w:rsidRDefault="007545F3" w:rsidP="005D01DB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6A5B0E05" wp14:editId="497E25A5">
            <wp:extent cx="5873750" cy="3848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41"/>
                    <a:stretch/>
                  </pic:blipFill>
                  <pic:spPr bwMode="auto">
                    <a:xfrm>
                      <a:off x="0" y="0"/>
                      <a:ext cx="5878117" cy="385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135E57" w14:textId="77777777" w:rsidR="0000186A" w:rsidRDefault="0000186A" w:rsidP="005D01DB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99F3425" w14:textId="354296EC" w:rsidR="007C1D35" w:rsidRDefault="0000186A" w:rsidP="005D01DB">
      <w:pPr>
        <w:jc w:val="both"/>
        <w:rPr>
          <w:rFonts w:ascii="Times New Roman" w:hAnsi="Times New Roman" w:cs="Times New Roman"/>
          <w:color w:val="000000" w:themeColor="text1"/>
        </w:rPr>
      </w:pPr>
      <w:r w:rsidRPr="00012946">
        <w:rPr>
          <w:rFonts w:ascii="Times New Roman" w:hAnsi="Times New Roman" w:cs="Times New Roman"/>
          <w:b/>
          <w:bCs/>
          <w:color w:val="000000" w:themeColor="text1"/>
        </w:rPr>
        <w:t>Fig. S</w:t>
      </w:r>
      <w:r w:rsidR="001526D8">
        <w:rPr>
          <w:rFonts w:ascii="Times New Roman" w:hAnsi="Times New Roman" w:cs="Times New Roman"/>
          <w:b/>
          <w:bCs/>
          <w:color w:val="000000" w:themeColor="text1"/>
        </w:rPr>
        <w:t>9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A85C8C">
        <w:rPr>
          <w:rFonts w:ascii="Times New Roman" w:hAnsi="Times New Roman" w:cs="Times New Roman"/>
          <w:color w:val="000000" w:themeColor="text1"/>
        </w:rPr>
        <w:t xml:space="preserve">Biofilm inhibition of </w:t>
      </w:r>
      <w:r w:rsidR="00A85C8C" w:rsidRPr="00165171">
        <w:rPr>
          <w:rFonts w:ascii="Times New Roman" w:hAnsi="Times New Roman" w:cs="Times New Roman"/>
          <w:i/>
          <w:iCs/>
          <w:color w:val="000000" w:themeColor="text1"/>
        </w:rPr>
        <w:t>B. subtilis</w:t>
      </w:r>
      <w:r w:rsidR="00A85C8C">
        <w:rPr>
          <w:rFonts w:ascii="Times New Roman" w:hAnsi="Times New Roman" w:cs="Times New Roman"/>
          <w:color w:val="000000" w:themeColor="text1"/>
        </w:rPr>
        <w:t xml:space="preserve"> JS03 over biofilm forming clinical pathogens such as (A) </w:t>
      </w:r>
      <w:r w:rsidR="001D056E" w:rsidRPr="005C665B">
        <w:rPr>
          <w:rFonts w:ascii="Times New Roman" w:hAnsi="Times New Roman" w:cs="Times New Roman"/>
          <w:i/>
          <w:iCs/>
          <w:color w:val="000000" w:themeColor="text1"/>
        </w:rPr>
        <w:t>E. coli</w:t>
      </w:r>
      <w:r w:rsidR="001D056E">
        <w:rPr>
          <w:rFonts w:ascii="Times New Roman" w:hAnsi="Times New Roman" w:cs="Times New Roman"/>
          <w:color w:val="000000" w:themeColor="text1"/>
        </w:rPr>
        <w:t xml:space="preserve"> (B) </w:t>
      </w:r>
      <w:r w:rsidR="001D056E" w:rsidRPr="005C665B">
        <w:rPr>
          <w:rFonts w:ascii="Times New Roman" w:hAnsi="Times New Roman" w:cs="Times New Roman"/>
          <w:i/>
          <w:iCs/>
          <w:color w:val="000000" w:themeColor="text1"/>
        </w:rPr>
        <w:t>L. monocytogenes</w:t>
      </w:r>
      <w:r w:rsidR="001D056E">
        <w:rPr>
          <w:rFonts w:ascii="Times New Roman" w:hAnsi="Times New Roman" w:cs="Times New Roman"/>
          <w:color w:val="000000" w:themeColor="text1"/>
        </w:rPr>
        <w:t xml:space="preserve"> (C) MSSA (D) </w:t>
      </w:r>
      <w:r w:rsidR="005C665B" w:rsidRPr="005C665B">
        <w:rPr>
          <w:rFonts w:ascii="Times New Roman" w:hAnsi="Times New Roman" w:cs="Times New Roman"/>
          <w:i/>
          <w:iCs/>
          <w:color w:val="000000" w:themeColor="text1"/>
        </w:rPr>
        <w:t>S. aureus</w:t>
      </w:r>
      <w:r w:rsidR="005C665B">
        <w:rPr>
          <w:rFonts w:ascii="Times New Roman" w:hAnsi="Times New Roman" w:cs="Times New Roman"/>
          <w:color w:val="000000" w:themeColor="text1"/>
        </w:rPr>
        <w:t xml:space="preserve"> (E) </w:t>
      </w:r>
      <w:r w:rsidR="005C665B" w:rsidRPr="005C665B">
        <w:rPr>
          <w:rFonts w:ascii="Times New Roman" w:hAnsi="Times New Roman" w:cs="Times New Roman"/>
          <w:i/>
          <w:iCs/>
          <w:color w:val="000000" w:themeColor="text1"/>
        </w:rPr>
        <w:t>K. pneumoniae</w:t>
      </w:r>
      <w:r w:rsidR="005C665B">
        <w:rPr>
          <w:rFonts w:ascii="Times New Roman" w:hAnsi="Times New Roman" w:cs="Times New Roman"/>
          <w:color w:val="000000" w:themeColor="text1"/>
        </w:rPr>
        <w:t xml:space="preserve"> (F) </w:t>
      </w:r>
      <w:r w:rsidR="005C665B" w:rsidRPr="005C665B">
        <w:rPr>
          <w:rFonts w:ascii="Times New Roman" w:hAnsi="Times New Roman" w:cs="Times New Roman"/>
          <w:i/>
          <w:iCs/>
          <w:color w:val="000000" w:themeColor="text1"/>
        </w:rPr>
        <w:t>B. cereus</w:t>
      </w:r>
      <w:r w:rsidR="001F47EE">
        <w:rPr>
          <w:rFonts w:ascii="Times New Roman" w:hAnsi="Times New Roman" w:cs="Times New Roman"/>
          <w:color w:val="000000" w:themeColor="text1"/>
        </w:rPr>
        <w:fldChar w:fldCharType="begin"/>
      </w:r>
      <w:r w:rsidR="001F47EE">
        <w:rPr>
          <w:rFonts w:ascii="Times New Roman" w:hAnsi="Times New Roman" w:cs="Times New Roman"/>
          <w:color w:val="000000" w:themeColor="text1"/>
        </w:rPr>
        <w:instrText xml:space="preserve"> ADDIN EN.REFLIST </w:instrText>
      </w:r>
      <w:r w:rsidR="00635F0C">
        <w:rPr>
          <w:rFonts w:ascii="Times New Roman" w:hAnsi="Times New Roman" w:cs="Times New Roman"/>
          <w:color w:val="000000" w:themeColor="text1"/>
        </w:rPr>
        <w:fldChar w:fldCharType="separate"/>
      </w:r>
      <w:r w:rsidR="001F47EE">
        <w:rPr>
          <w:rFonts w:ascii="Times New Roman" w:hAnsi="Times New Roman" w:cs="Times New Roman"/>
          <w:color w:val="000000" w:themeColor="text1"/>
        </w:rPr>
        <w:fldChar w:fldCharType="end"/>
      </w:r>
    </w:p>
    <w:sectPr w:rsidR="007C1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MzMDUwMjczNTYwtTRW0lEKTi0uzszPAykwNqsFACy8ugE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xaet9f300dz4ef55z5rt990a9520p0ex5x&quot;&gt;My EndNote Library Copy&lt;record-ids&gt;&lt;item&gt;501&lt;/item&gt;&lt;/record-ids&gt;&lt;/item&gt;&lt;/Libraries&gt;"/>
  </w:docVars>
  <w:rsids>
    <w:rsidRoot w:val="00BF1E20"/>
    <w:rsid w:val="0000186A"/>
    <w:rsid w:val="000045BF"/>
    <w:rsid w:val="00012946"/>
    <w:rsid w:val="00015431"/>
    <w:rsid w:val="00057190"/>
    <w:rsid w:val="00086997"/>
    <w:rsid w:val="000C7E09"/>
    <w:rsid w:val="0013241D"/>
    <w:rsid w:val="00144957"/>
    <w:rsid w:val="001526D8"/>
    <w:rsid w:val="00154C04"/>
    <w:rsid w:val="0016105C"/>
    <w:rsid w:val="00165171"/>
    <w:rsid w:val="001759F4"/>
    <w:rsid w:val="00191E50"/>
    <w:rsid w:val="0019443B"/>
    <w:rsid w:val="001B29E9"/>
    <w:rsid w:val="001B6D85"/>
    <w:rsid w:val="001C2D0D"/>
    <w:rsid w:val="001D056E"/>
    <w:rsid w:val="001D7A8C"/>
    <w:rsid w:val="001F47EE"/>
    <w:rsid w:val="0023057A"/>
    <w:rsid w:val="00246707"/>
    <w:rsid w:val="002504CE"/>
    <w:rsid w:val="00255AC8"/>
    <w:rsid w:val="002640AB"/>
    <w:rsid w:val="002837D2"/>
    <w:rsid w:val="002A5B9C"/>
    <w:rsid w:val="002C2162"/>
    <w:rsid w:val="002C27E6"/>
    <w:rsid w:val="002C2927"/>
    <w:rsid w:val="002C7E3D"/>
    <w:rsid w:val="002D22B6"/>
    <w:rsid w:val="002D5CED"/>
    <w:rsid w:val="002E5073"/>
    <w:rsid w:val="00314650"/>
    <w:rsid w:val="00320F7A"/>
    <w:rsid w:val="00326E42"/>
    <w:rsid w:val="00327C60"/>
    <w:rsid w:val="00347BE7"/>
    <w:rsid w:val="003A7FE0"/>
    <w:rsid w:val="003D4DB4"/>
    <w:rsid w:val="003E5FDD"/>
    <w:rsid w:val="003E6996"/>
    <w:rsid w:val="003F2961"/>
    <w:rsid w:val="00412BE2"/>
    <w:rsid w:val="00413ACD"/>
    <w:rsid w:val="004159E8"/>
    <w:rsid w:val="00423AEB"/>
    <w:rsid w:val="00432660"/>
    <w:rsid w:val="00455D9D"/>
    <w:rsid w:val="00465F79"/>
    <w:rsid w:val="004776ED"/>
    <w:rsid w:val="0048130D"/>
    <w:rsid w:val="004823B5"/>
    <w:rsid w:val="00487121"/>
    <w:rsid w:val="004A4122"/>
    <w:rsid w:val="004B1337"/>
    <w:rsid w:val="004E55A0"/>
    <w:rsid w:val="005128D2"/>
    <w:rsid w:val="005603B0"/>
    <w:rsid w:val="00567792"/>
    <w:rsid w:val="00586FB1"/>
    <w:rsid w:val="005A308B"/>
    <w:rsid w:val="005C47EC"/>
    <w:rsid w:val="005C5354"/>
    <w:rsid w:val="005C665B"/>
    <w:rsid w:val="005D01DB"/>
    <w:rsid w:val="00635F0C"/>
    <w:rsid w:val="006568FD"/>
    <w:rsid w:val="00657C20"/>
    <w:rsid w:val="006655B0"/>
    <w:rsid w:val="00667D2E"/>
    <w:rsid w:val="006823BF"/>
    <w:rsid w:val="006855BA"/>
    <w:rsid w:val="00695EB9"/>
    <w:rsid w:val="006A2420"/>
    <w:rsid w:val="006A45BA"/>
    <w:rsid w:val="006B1635"/>
    <w:rsid w:val="006B2E04"/>
    <w:rsid w:val="006C2303"/>
    <w:rsid w:val="006C23F6"/>
    <w:rsid w:val="006C5771"/>
    <w:rsid w:val="006F48FE"/>
    <w:rsid w:val="00703100"/>
    <w:rsid w:val="007153AC"/>
    <w:rsid w:val="00721E13"/>
    <w:rsid w:val="00724404"/>
    <w:rsid w:val="00724E4A"/>
    <w:rsid w:val="007256A9"/>
    <w:rsid w:val="00725A60"/>
    <w:rsid w:val="0072601D"/>
    <w:rsid w:val="00752F4F"/>
    <w:rsid w:val="00754308"/>
    <w:rsid w:val="007545F3"/>
    <w:rsid w:val="007626E7"/>
    <w:rsid w:val="007629C5"/>
    <w:rsid w:val="007659A4"/>
    <w:rsid w:val="0077237B"/>
    <w:rsid w:val="007740EA"/>
    <w:rsid w:val="00774933"/>
    <w:rsid w:val="00783DF5"/>
    <w:rsid w:val="007B3DBF"/>
    <w:rsid w:val="007C1444"/>
    <w:rsid w:val="007C1D35"/>
    <w:rsid w:val="007D50B4"/>
    <w:rsid w:val="007D5F81"/>
    <w:rsid w:val="0080486F"/>
    <w:rsid w:val="008051F9"/>
    <w:rsid w:val="00806DD6"/>
    <w:rsid w:val="00821136"/>
    <w:rsid w:val="00844519"/>
    <w:rsid w:val="00844B15"/>
    <w:rsid w:val="00861717"/>
    <w:rsid w:val="00877916"/>
    <w:rsid w:val="008805E6"/>
    <w:rsid w:val="0088759A"/>
    <w:rsid w:val="0089204E"/>
    <w:rsid w:val="008937A6"/>
    <w:rsid w:val="00893F96"/>
    <w:rsid w:val="00894C63"/>
    <w:rsid w:val="008A26A3"/>
    <w:rsid w:val="008B0FB9"/>
    <w:rsid w:val="008D7D14"/>
    <w:rsid w:val="00902114"/>
    <w:rsid w:val="009073FF"/>
    <w:rsid w:val="00917C38"/>
    <w:rsid w:val="00926252"/>
    <w:rsid w:val="00930691"/>
    <w:rsid w:val="009565F2"/>
    <w:rsid w:val="00960CAA"/>
    <w:rsid w:val="0096706B"/>
    <w:rsid w:val="00975B70"/>
    <w:rsid w:val="009A10B3"/>
    <w:rsid w:val="009B59A1"/>
    <w:rsid w:val="009D71C7"/>
    <w:rsid w:val="009F2FE2"/>
    <w:rsid w:val="00A05EB5"/>
    <w:rsid w:val="00A11158"/>
    <w:rsid w:val="00A23EC9"/>
    <w:rsid w:val="00A67D02"/>
    <w:rsid w:val="00A728F7"/>
    <w:rsid w:val="00A8476E"/>
    <w:rsid w:val="00A85C8C"/>
    <w:rsid w:val="00AD558F"/>
    <w:rsid w:val="00AD5BF3"/>
    <w:rsid w:val="00AD7E48"/>
    <w:rsid w:val="00B018C3"/>
    <w:rsid w:val="00B0223A"/>
    <w:rsid w:val="00B204A2"/>
    <w:rsid w:val="00B26562"/>
    <w:rsid w:val="00B314EC"/>
    <w:rsid w:val="00B32667"/>
    <w:rsid w:val="00B52D6B"/>
    <w:rsid w:val="00B55867"/>
    <w:rsid w:val="00B635FF"/>
    <w:rsid w:val="00B670E3"/>
    <w:rsid w:val="00B716F3"/>
    <w:rsid w:val="00B945C3"/>
    <w:rsid w:val="00BC758A"/>
    <w:rsid w:val="00BD61CF"/>
    <w:rsid w:val="00BF1E20"/>
    <w:rsid w:val="00C11DEC"/>
    <w:rsid w:val="00C17B83"/>
    <w:rsid w:val="00C60B2C"/>
    <w:rsid w:val="00C7550B"/>
    <w:rsid w:val="00C90746"/>
    <w:rsid w:val="00C94A3E"/>
    <w:rsid w:val="00C97DCF"/>
    <w:rsid w:val="00CA22AA"/>
    <w:rsid w:val="00CC012F"/>
    <w:rsid w:val="00CD1FB9"/>
    <w:rsid w:val="00D0062A"/>
    <w:rsid w:val="00D03FDB"/>
    <w:rsid w:val="00D20284"/>
    <w:rsid w:val="00D33358"/>
    <w:rsid w:val="00D82207"/>
    <w:rsid w:val="00DA7AC2"/>
    <w:rsid w:val="00DB420F"/>
    <w:rsid w:val="00DC5672"/>
    <w:rsid w:val="00DE3E1E"/>
    <w:rsid w:val="00DE7792"/>
    <w:rsid w:val="00DF5334"/>
    <w:rsid w:val="00E131C8"/>
    <w:rsid w:val="00E344DA"/>
    <w:rsid w:val="00E37EF7"/>
    <w:rsid w:val="00E45FF9"/>
    <w:rsid w:val="00E629E0"/>
    <w:rsid w:val="00E704A4"/>
    <w:rsid w:val="00E738A4"/>
    <w:rsid w:val="00ED22EE"/>
    <w:rsid w:val="00EE16E7"/>
    <w:rsid w:val="00F01E1A"/>
    <w:rsid w:val="00F101C1"/>
    <w:rsid w:val="00F962D6"/>
    <w:rsid w:val="00FA4978"/>
    <w:rsid w:val="00FB3695"/>
    <w:rsid w:val="00FD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4C59D"/>
  <w15:chartTrackingRefBased/>
  <w15:docId w15:val="{1C8ABEAC-6BC0-4E83-AE34-2D81F98B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semiHidden/>
    <w:unhideWhenUsed/>
    <w:rsid w:val="00724E4A"/>
    <w:pPr>
      <w:spacing w:after="0" w:line="360" w:lineRule="auto"/>
      <w:ind w:firstLine="720"/>
      <w:jc w:val="both"/>
    </w:pPr>
    <w:rPr>
      <w:rFonts w:ascii="Times New Roman" w:hAnsi="Times New Roman"/>
      <w:kern w:val="0"/>
      <w:szCs w:val="2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F1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E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E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E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E20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1F47EE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F47EE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1F47EE"/>
    <w:pPr>
      <w:spacing w:line="240" w:lineRule="auto"/>
      <w:jc w:val="both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F47EE"/>
    <w:rPr>
      <w:rFonts w:ascii="Aptos" w:hAnsi="Aptos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hdphoto" Target="media/hdphoto2.wdp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png"/><Relationship Id="rId17" Type="http://schemas.microsoft.com/office/2007/relationships/hdphoto" Target="media/hdphoto4.wdp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microsoft.com/office/2007/relationships/hdphoto" Target="media/hdphoto3.wdp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1888</TotalTime>
  <Pages>6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Yaser Arafath</dc:creator>
  <cp:keywords/>
  <dc:description/>
  <cp:lastModifiedBy>Yaser Arafath</cp:lastModifiedBy>
  <cp:revision>166</cp:revision>
  <dcterms:created xsi:type="dcterms:W3CDTF">2025-07-10T07:10:00Z</dcterms:created>
  <dcterms:modified xsi:type="dcterms:W3CDTF">2026-09-02T08:54:00Z</dcterms:modified>
</cp:coreProperties>
</file>